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402"/>
        <w:gridCol w:w="2835"/>
        <w:gridCol w:w="3225"/>
      </w:tblGrid>
      <w:tr w:rsidR="00786787" w:rsidTr="009A177C">
        <w:tc>
          <w:tcPr>
            <w:tcW w:w="3402" w:type="dxa"/>
          </w:tcPr>
          <w:p w:rsidR="00847FEB" w:rsidRDefault="00847FEB" w:rsidP="00847FEB">
            <w:pPr>
              <w:spacing w:line="276" w:lineRule="auto"/>
              <w:jc w:val="center"/>
            </w:pPr>
            <w:r>
              <w:t>_______________  № _______</w:t>
            </w:r>
          </w:p>
          <w:p w:rsidR="00847FEB" w:rsidRDefault="00847FEB" w:rsidP="00847FEB">
            <w:pPr>
              <w:spacing w:line="276" w:lineRule="auto"/>
              <w:jc w:val="center"/>
            </w:pPr>
            <w:r>
              <w:t>на № __________  от _______</w:t>
            </w:r>
          </w:p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E411C4" w:rsidRDefault="00E411C4" w:rsidP="00E411C4">
      <w:pPr>
        <w:jc w:val="right"/>
        <w:rPr>
          <w:szCs w:val="28"/>
        </w:rPr>
      </w:pPr>
      <w:r w:rsidRPr="00B16FCF">
        <w:rPr>
          <w:szCs w:val="28"/>
        </w:rPr>
        <w:t xml:space="preserve">СЛУЖЕБНАЯ </w:t>
      </w:r>
      <w:r>
        <w:rPr>
          <w:szCs w:val="28"/>
        </w:rPr>
        <w:t>ЗАПИСКА</w:t>
      </w:r>
      <w:r>
        <w:rPr>
          <w:szCs w:val="28"/>
        </w:rPr>
        <w:tab/>
        <w:t xml:space="preserve">                                                                        Главе</w:t>
      </w:r>
    </w:p>
    <w:p w:rsidR="00E411C4" w:rsidRDefault="00E411C4" w:rsidP="00E411C4">
      <w:pPr>
        <w:ind w:left="7080" w:hanging="708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Колпашевского района</w:t>
      </w:r>
    </w:p>
    <w:p w:rsidR="00E411C4" w:rsidRPr="00B16FCF" w:rsidRDefault="00BA01FB" w:rsidP="00E411C4">
      <w:pPr>
        <w:ind w:left="7080" w:hanging="7080"/>
        <w:jc w:val="right"/>
        <w:rPr>
          <w:szCs w:val="28"/>
        </w:rPr>
      </w:pPr>
      <w:r>
        <w:rPr>
          <w:szCs w:val="28"/>
        </w:rPr>
        <w:t>23</w:t>
      </w:r>
      <w:r w:rsidR="00E411C4">
        <w:rPr>
          <w:szCs w:val="28"/>
        </w:rPr>
        <w:t>.07.20</w:t>
      </w:r>
      <w:r w:rsidR="002D05DB">
        <w:rPr>
          <w:szCs w:val="28"/>
        </w:rPr>
        <w:t>12</w:t>
      </w:r>
      <w:r w:rsidR="00E411C4">
        <w:rPr>
          <w:szCs w:val="28"/>
        </w:rPr>
        <w:tab/>
        <w:t xml:space="preserve">  В.И. Шафрыгину</w:t>
      </w:r>
    </w:p>
    <w:p w:rsidR="00E411C4" w:rsidRDefault="00E411C4" w:rsidP="00E411C4"/>
    <w:p w:rsidR="00E411C4" w:rsidRPr="00E411C4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 работе с обращениями граждан в </w:t>
      </w:r>
    </w:p>
    <w:p w:rsidR="00E411C4" w:rsidRPr="00E411C4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Колпашевского района </w:t>
      </w:r>
    </w:p>
    <w:p w:rsidR="00E411C4" w:rsidRPr="00E411C4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первое</w:t>
      </w: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полугодие 20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12</w:t>
      </w: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года)</w:t>
      </w:r>
    </w:p>
    <w:p w:rsidR="00E411C4" w:rsidRDefault="00E411C4" w:rsidP="00E411C4"/>
    <w:p w:rsidR="00E411C4" w:rsidRPr="0062230E" w:rsidRDefault="00E411C4" w:rsidP="00E411C4"/>
    <w:p w:rsidR="00E411C4" w:rsidRPr="00E5593B" w:rsidRDefault="00E411C4" w:rsidP="00E411C4">
      <w:pPr>
        <w:jc w:val="center"/>
        <w:rPr>
          <w:sz w:val="28"/>
          <w:szCs w:val="28"/>
        </w:rPr>
      </w:pPr>
      <w:r w:rsidRPr="00E5593B">
        <w:rPr>
          <w:sz w:val="28"/>
          <w:szCs w:val="28"/>
        </w:rPr>
        <w:t>ИНФОРМАЦИЯ</w:t>
      </w:r>
    </w:p>
    <w:p w:rsidR="00E411C4" w:rsidRPr="00E5593B" w:rsidRDefault="00E411C4" w:rsidP="00E411C4">
      <w:pPr>
        <w:rPr>
          <w:sz w:val="28"/>
          <w:szCs w:val="28"/>
        </w:rPr>
      </w:pPr>
    </w:p>
    <w:p w:rsidR="00E411C4" w:rsidRPr="00E5593B" w:rsidRDefault="00E411C4" w:rsidP="00E411C4">
      <w:pPr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В течение первого полугодия 2012 года в Администрацию Ко</w:t>
      </w:r>
      <w:r w:rsidR="000C7159" w:rsidRPr="00E5593B">
        <w:rPr>
          <w:sz w:val="28"/>
          <w:szCs w:val="28"/>
        </w:rPr>
        <w:t>лпашевского района поступило 148</w:t>
      </w:r>
      <w:r w:rsidRPr="00E5593B">
        <w:rPr>
          <w:sz w:val="28"/>
          <w:szCs w:val="28"/>
        </w:rPr>
        <w:t xml:space="preserve"> письменных и устных обращений граждан, что на </w:t>
      </w:r>
      <w:r w:rsidR="000C7159" w:rsidRPr="00E5593B">
        <w:rPr>
          <w:sz w:val="28"/>
          <w:szCs w:val="28"/>
        </w:rPr>
        <w:t>16</w:t>
      </w:r>
      <w:r w:rsidRPr="00E5593B">
        <w:rPr>
          <w:sz w:val="28"/>
          <w:szCs w:val="28"/>
        </w:rPr>
        <w:t xml:space="preserve"> обращений меньше</w:t>
      </w:r>
      <w:r w:rsidR="000C7159" w:rsidRPr="00E5593B">
        <w:rPr>
          <w:sz w:val="28"/>
          <w:szCs w:val="28"/>
        </w:rPr>
        <w:t>, чем за аналогичный период 2011</w:t>
      </w:r>
      <w:r w:rsidRPr="00E5593B">
        <w:rPr>
          <w:sz w:val="28"/>
          <w:szCs w:val="28"/>
        </w:rPr>
        <w:t xml:space="preserve"> года (Приложение №1). </w:t>
      </w:r>
    </w:p>
    <w:p w:rsidR="00E411C4" w:rsidRPr="00E5593B" w:rsidRDefault="00E5593B" w:rsidP="00E41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2012</w:t>
      </w:r>
      <w:r w:rsidR="00E411C4" w:rsidRPr="00E5593B">
        <w:rPr>
          <w:sz w:val="28"/>
          <w:szCs w:val="28"/>
        </w:rPr>
        <w:t xml:space="preserve"> года жители района имели возможность лично обратиться к Главе Колпашевского района, его заместителям. Количество устных обращений, поступивших в ходе личных приёмов, составило </w:t>
      </w:r>
      <w:r w:rsidR="002D05DB" w:rsidRPr="00E5593B">
        <w:rPr>
          <w:sz w:val="28"/>
          <w:szCs w:val="28"/>
        </w:rPr>
        <w:t>–</w:t>
      </w:r>
      <w:r w:rsidR="00E411C4" w:rsidRPr="00E5593B">
        <w:rPr>
          <w:sz w:val="28"/>
          <w:szCs w:val="28"/>
        </w:rPr>
        <w:t xml:space="preserve"> </w:t>
      </w:r>
      <w:r w:rsidR="000C7159" w:rsidRPr="00E5593B">
        <w:rPr>
          <w:sz w:val="28"/>
          <w:szCs w:val="28"/>
        </w:rPr>
        <w:t>7</w:t>
      </w:r>
      <w:r w:rsidR="002D05DB" w:rsidRPr="00E5593B">
        <w:rPr>
          <w:sz w:val="28"/>
          <w:szCs w:val="28"/>
        </w:rPr>
        <w:t>.</w:t>
      </w:r>
      <w:r w:rsidR="00E411C4" w:rsidRPr="00E5593B">
        <w:rPr>
          <w:sz w:val="28"/>
          <w:szCs w:val="28"/>
        </w:rPr>
        <w:t xml:space="preserve"> По всем обращениям с личных приёмов были даны аргументированные устные, либо письменные ответы.</w:t>
      </w:r>
    </w:p>
    <w:p w:rsidR="00E411C4" w:rsidRPr="00E5593B" w:rsidRDefault="00E411C4" w:rsidP="00E411C4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Несмотря на созданные условия для реализации права на обращение в органы местного самоуправления, жители района продолжали активно обращаться лично к Президенту Российской Федерации – </w:t>
      </w:r>
      <w:r w:rsidR="002D05DB" w:rsidRPr="00E5593B">
        <w:rPr>
          <w:sz w:val="28"/>
          <w:szCs w:val="28"/>
        </w:rPr>
        <w:t>24 обращения</w:t>
      </w:r>
      <w:r w:rsidRPr="00E5593B">
        <w:rPr>
          <w:sz w:val="28"/>
          <w:szCs w:val="28"/>
        </w:rPr>
        <w:t>, в Администрацию Томской области</w:t>
      </w:r>
      <w:r w:rsidR="002D05DB" w:rsidRPr="00E5593B">
        <w:rPr>
          <w:sz w:val="28"/>
          <w:szCs w:val="28"/>
        </w:rPr>
        <w:t xml:space="preserve"> – 42</w:t>
      </w:r>
      <w:r w:rsidRPr="00E5593B">
        <w:rPr>
          <w:sz w:val="28"/>
          <w:szCs w:val="28"/>
        </w:rPr>
        <w:t xml:space="preserve"> обращения, к депутатам Государственной Думы Томской области – </w:t>
      </w:r>
      <w:r w:rsidR="002D05DB" w:rsidRPr="00E5593B">
        <w:rPr>
          <w:sz w:val="28"/>
          <w:szCs w:val="28"/>
        </w:rPr>
        <w:t>2</w:t>
      </w:r>
      <w:r w:rsidRPr="00E5593B">
        <w:rPr>
          <w:sz w:val="28"/>
          <w:szCs w:val="28"/>
        </w:rPr>
        <w:t xml:space="preserve"> обращени</w:t>
      </w:r>
      <w:r w:rsidR="00E5593B" w:rsidRPr="00E5593B">
        <w:rPr>
          <w:sz w:val="28"/>
          <w:szCs w:val="28"/>
        </w:rPr>
        <w:t>я, в А</w:t>
      </w:r>
      <w:r w:rsidR="002D05DB" w:rsidRPr="00E5593B">
        <w:rPr>
          <w:sz w:val="28"/>
          <w:szCs w:val="28"/>
        </w:rPr>
        <w:t>ппарат Правительства – 8</w:t>
      </w:r>
      <w:r w:rsidRPr="00E5593B">
        <w:rPr>
          <w:sz w:val="28"/>
          <w:szCs w:val="28"/>
        </w:rPr>
        <w:t xml:space="preserve"> обращений. (Приложение №2).</w:t>
      </w:r>
    </w:p>
    <w:p w:rsidR="00E5593B" w:rsidRPr="00E5593B" w:rsidRDefault="00E5593B" w:rsidP="00E5593B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Общее число письменных и устных обращений незначительно уменьшилось</w:t>
      </w:r>
      <w:r>
        <w:rPr>
          <w:sz w:val="28"/>
          <w:szCs w:val="28"/>
        </w:rPr>
        <w:t xml:space="preserve"> (на 9,8%</w:t>
      </w:r>
      <w:r w:rsidRPr="00E5593B">
        <w:rPr>
          <w:sz w:val="28"/>
          <w:szCs w:val="28"/>
        </w:rPr>
        <w:t xml:space="preserve">) в первом полугодии 2012 года по сравнению с аналогичным периодом 2011 года. Данные свидетельствуют о постепенном решении социально – экономических проблем в районе,  о высоком уровне доверия к местной власти в целом и к Главе района как к высшему </w:t>
      </w:r>
      <w:r w:rsidRPr="00E5593B">
        <w:rPr>
          <w:sz w:val="28"/>
          <w:szCs w:val="28"/>
        </w:rPr>
        <w:lastRenderedPageBreak/>
        <w:t>должностному лицу в системе органов местного самоуправления Колпашевского района.</w:t>
      </w:r>
    </w:p>
    <w:p w:rsidR="00E411C4" w:rsidRPr="00E5593B" w:rsidRDefault="00E411C4" w:rsidP="00E5593B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Значительное увеличение поступления обращений граждан наблюдалось в </w:t>
      </w:r>
      <w:r w:rsidR="00702CA7" w:rsidRPr="00E5593B">
        <w:rPr>
          <w:sz w:val="28"/>
          <w:szCs w:val="28"/>
        </w:rPr>
        <w:t xml:space="preserve">апреле, </w:t>
      </w:r>
      <w:r w:rsidRPr="00E5593B">
        <w:rPr>
          <w:sz w:val="28"/>
          <w:szCs w:val="28"/>
        </w:rPr>
        <w:t>марте</w:t>
      </w:r>
      <w:r w:rsidR="00702CA7" w:rsidRPr="00E5593B">
        <w:rPr>
          <w:sz w:val="28"/>
          <w:szCs w:val="28"/>
        </w:rPr>
        <w:t xml:space="preserve">, мае </w:t>
      </w:r>
      <w:r w:rsidRPr="00E5593B">
        <w:rPr>
          <w:sz w:val="28"/>
          <w:szCs w:val="28"/>
        </w:rPr>
        <w:t>20</w:t>
      </w:r>
      <w:r w:rsidR="00702CA7" w:rsidRPr="00E5593B">
        <w:rPr>
          <w:sz w:val="28"/>
          <w:szCs w:val="28"/>
        </w:rPr>
        <w:t>12</w:t>
      </w:r>
      <w:r w:rsidRPr="00E5593B">
        <w:rPr>
          <w:sz w:val="28"/>
          <w:szCs w:val="28"/>
        </w:rPr>
        <w:t xml:space="preserve"> года. </w:t>
      </w:r>
    </w:p>
    <w:p w:rsidR="00E411C4" w:rsidRDefault="00E411C4" w:rsidP="00E411C4">
      <w:pPr>
        <w:ind w:firstLine="708"/>
        <w:jc w:val="both"/>
      </w:pPr>
      <w:r>
        <w:rPr>
          <w:noProof/>
        </w:rPr>
        <w:drawing>
          <wp:inline distT="0" distB="0" distL="0" distR="0">
            <wp:extent cx="45815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11C4" w:rsidRPr="00E5593B" w:rsidRDefault="00E411C4" w:rsidP="00E411C4">
      <w:pPr>
        <w:ind w:firstLine="708"/>
        <w:jc w:val="both"/>
        <w:rPr>
          <w:color w:val="C00000"/>
          <w:sz w:val="28"/>
          <w:szCs w:val="28"/>
        </w:rPr>
      </w:pPr>
      <w:r w:rsidRPr="00E5593B">
        <w:rPr>
          <w:color w:val="C00000"/>
          <w:sz w:val="28"/>
          <w:szCs w:val="28"/>
        </w:rPr>
        <w:t xml:space="preserve">Максимальное количество обращений было зарегистрировано в </w:t>
      </w:r>
      <w:r w:rsidR="002D05DB" w:rsidRPr="00E5593B">
        <w:rPr>
          <w:color w:val="C00000"/>
          <w:sz w:val="28"/>
          <w:szCs w:val="28"/>
        </w:rPr>
        <w:t xml:space="preserve">апреле, марте и мае </w:t>
      </w:r>
      <w:r w:rsidRPr="00E5593B">
        <w:rPr>
          <w:color w:val="C00000"/>
          <w:sz w:val="28"/>
          <w:szCs w:val="28"/>
        </w:rPr>
        <w:t>20</w:t>
      </w:r>
      <w:r w:rsidR="002D05DB" w:rsidRPr="00E5593B">
        <w:rPr>
          <w:color w:val="C00000"/>
          <w:sz w:val="28"/>
          <w:szCs w:val="28"/>
        </w:rPr>
        <w:t>12</w:t>
      </w:r>
      <w:r w:rsidRPr="00E5593B">
        <w:rPr>
          <w:color w:val="C00000"/>
          <w:sz w:val="28"/>
          <w:szCs w:val="28"/>
        </w:rPr>
        <w:t xml:space="preserve"> года, что связано с </w:t>
      </w:r>
      <w:r w:rsidR="002D05DB" w:rsidRPr="00E5593B">
        <w:rPr>
          <w:color w:val="C00000"/>
          <w:sz w:val="28"/>
          <w:szCs w:val="28"/>
        </w:rPr>
        <w:t xml:space="preserve">проведением предвыборной кампании президента РФ, </w:t>
      </w:r>
      <w:r w:rsidRPr="00E5593B">
        <w:rPr>
          <w:color w:val="C00000"/>
          <w:sz w:val="28"/>
          <w:szCs w:val="28"/>
        </w:rPr>
        <w:t xml:space="preserve">с </w:t>
      </w:r>
      <w:r w:rsidR="002D05DB" w:rsidRPr="00E5593B">
        <w:rPr>
          <w:color w:val="C00000"/>
          <w:sz w:val="28"/>
          <w:szCs w:val="28"/>
        </w:rPr>
        <w:t>67-ой годовщиной</w:t>
      </w:r>
      <w:r w:rsidRPr="00E5593B">
        <w:rPr>
          <w:color w:val="C00000"/>
          <w:sz w:val="28"/>
          <w:szCs w:val="28"/>
        </w:rPr>
        <w:t xml:space="preserve"> Победы в Великой Отечественной войне и увеличением количества обращений ветеранов ВОВ, членов семей погибших (умерших) инвалидов и участников Великой Отечественной войны о выделении благоустроенного жилья, об оказании помощи в ремонте жилья, </w:t>
      </w:r>
      <w:r w:rsidR="00702CA7" w:rsidRPr="00E5593B">
        <w:rPr>
          <w:color w:val="C00000"/>
          <w:sz w:val="28"/>
          <w:szCs w:val="28"/>
        </w:rPr>
        <w:t xml:space="preserve">газификации, </w:t>
      </w:r>
      <w:r w:rsidRPr="00E5593B">
        <w:rPr>
          <w:color w:val="C00000"/>
          <w:sz w:val="28"/>
          <w:szCs w:val="28"/>
        </w:rPr>
        <w:t xml:space="preserve">а также </w:t>
      </w:r>
      <w:r w:rsidR="00702CA7" w:rsidRPr="00E5593B">
        <w:rPr>
          <w:color w:val="C00000"/>
          <w:sz w:val="28"/>
          <w:szCs w:val="28"/>
        </w:rPr>
        <w:t xml:space="preserve">с подготовкой к дачному </w:t>
      </w:r>
      <w:r w:rsidR="00F120D8">
        <w:rPr>
          <w:color w:val="C00000"/>
          <w:sz w:val="28"/>
          <w:szCs w:val="28"/>
        </w:rPr>
        <w:t>периоду и стремлением граждан решить вопрос</w:t>
      </w:r>
      <w:r w:rsidR="00E5593B">
        <w:rPr>
          <w:color w:val="C00000"/>
          <w:sz w:val="28"/>
          <w:szCs w:val="28"/>
        </w:rPr>
        <w:t xml:space="preserve"> </w:t>
      </w:r>
      <w:r w:rsidR="00702CA7" w:rsidRPr="00E5593B">
        <w:rPr>
          <w:color w:val="C00000"/>
          <w:sz w:val="28"/>
          <w:szCs w:val="28"/>
        </w:rPr>
        <w:t>во</w:t>
      </w:r>
      <w:r w:rsidR="00E5593B">
        <w:rPr>
          <w:color w:val="C00000"/>
          <w:sz w:val="28"/>
          <w:szCs w:val="28"/>
        </w:rPr>
        <w:t>доснабжения</w:t>
      </w:r>
      <w:r w:rsidRPr="00E5593B">
        <w:rPr>
          <w:color w:val="C00000"/>
          <w:sz w:val="28"/>
          <w:szCs w:val="28"/>
        </w:rPr>
        <w:t xml:space="preserve"> частных домовладений.</w:t>
      </w:r>
    </w:p>
    <w:p w:rsidR="009E566C" w:rsidRDefault="00E411C4" w:rsidP="009E566C">
      <w:pPr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Самое большое количество обращений поступило на тему улучшения жилищных условий, что связано с ежегодно ухудшающимся состоянием жилого фонда поселений, высоким объемом жилья, непр</w:t>
      </w:r>
      <w:r w:rsidR="00E5593B">
        <w:rPr>
          <w:sz w:val="28"/>
          <w:szCs w:val="28"/>
        </w:rPr>
        <w:t>иго</w:t>
      </w:r>
      <w:r w:rsidR="00F120D8">
        <w:rPr>
          <w:sz w:val="28"/>
          <w:szCs w:val="28"/>
        </w:rPr>
        <w:t xml:space="preserve">дного для проживания граждан. В центре внимания вопросы переселения граждан из </w:t>
      </w:r>
      <w:r w:rsidR="009E566C" w:rsidRPr="006B28C4">
        <w:rPr>
          <w:sz w:val="28"/>
          <w:szCs w:val="28"/>
        </w:rPr>
        <w:t>о</w:t>
      </w:r>
      <w:r w:rsidR="009E566C">
        <w:rPr>
          <w:sz w:val="28"/>
          <w:szCs w:val="28"/>
        </w:rPr>
        <w:t>пасной оползневой береговой зоны</w:t>
      </w:r>
      <w:r w:rsidR="009E566C" w:rsidRPr="006B28C4">
        <w:rPr>
          <w:sz w:val="28"/>
          <w:szCs w:val="28"/>
        </w:rPr>
        <w:t xml:space="preserve"> р.Обь г.Колпашево</w:t>
      </w:r>
      <w:r w:rsidR="009E566C">
        <w:rPr>
          <w:sz w:val="28"/>
          <w:szCs w:val="28"/>
        </w:rPr>
        <w:t xml:space="preserve">. Переселение жителей </w:t>
      </w:r>
      <w:r w:rsidR="009E566C" w:rsidRPr="006B28C4">
        <w:rPr>
          <w:sz w:val="28"/>
          <w:szCs w:val="28"/>
        </w:rPr>
        <w:t>в</w:t>
      </w:r>
      <w:r w:rsidR="009E566C">
        <w:rPr>
          <w:sz w:val="28"/>
          <w:szCs w:val="28"/>
        </w:rPr>
        <w:t xml:space="preserve"> безопасное место</w:t>
      </w:r>
      <w:r w:rsidR="009E566C" w:rsidRPr="006B28C4">
        <w:rPr>
          <w:sz w:val="28"/>
          <w:szCs w:val="28"/>
        </w:rPr>
        <w:t xml:space="preserve"> </w:t>
      </w:r>
      <w:r w:rsidR="009E566C">
        <w:rPr>
          <w:sz w:val="28"/>
          <w:szCs w:val="28"/>
        </w:rPr>
        <w:t xml:space="preserve">идет постепенно за счет </w:t>
      </w:r>
      <w:r w:rsidR="009E566C" w:rsidRPr="006B28C4">
        <w:rPr>
          <w:sz w:val="28"/>
          <w:szCs w:val="28"/>
        </w:rPr>
        <w:t xml:space="preserve">финансовой помощи из целевого финансового резерва Томской области для предупреждения и </w:t>
      </w:r>
      <w:r w:rsidR="009E566C">
        <w:rPr>
          <w:sz w:val="28"/>
          <w:szCs w:val="28"/>
        </w:rPr>
        <w:t xml:space="preserve">ликвидации ЧС. </w:t>
      </w:r>
      <w:r w:rsidR="006B28C4" w:rsidRPr="006B28C4">
        <w:rPr>
          <w:sz w:val="28"/>
          <w:szCs w:val="28"/>
        </w:rPr>
        <w:t xml:space="preserve">Надо сказать, что </w:t>
      </w:r>
      <w:r w:rsidR="009E566C">
        <w:rPr>
          <w:sz w:val="28"/>
          <w:szCs w:val="28"/>
        </w:rPr>
        <w:t xml:space="preserve">в 2012 году </w:t>
      </w:r>
      <w:r w:rsidR="006B28C4" w:rsidRPr="006B28C4">
        <w:rPr>
          <w:sz w:val="28"/>
          <w:szCs w:val="28"/>
        </w:rPr>
        <w:t>руководство района, городского поселения провели масштабн</w:t>
      </w:r>
      <w:r w:rsidR="009E566C">
        <w:rPr>
          <w:sz w:val="28"/>
          <w:szCs w:val="28"/>
        </w:rPr>
        <w:t>ую предварительную работу</w:t>
      </w:r>
      <w:r w:rsidR="006B28C4" w:rsidRPr="006B28C4">
        <w:rPr>
          <w:sz w:val="28"/>
          <w:szCs w:val="28"/>
        </w:rPr>
        <w:t xml:space="preserve">, </w:t>
      </w:r>
      <w:r w:rsidR="009E566C">
        <w:rPr>
          <w:sz w:val="28"/>
          <w:szCs w:val="28"/>
        </w:rPr>
        <w:t xml:space="preserve">совместно со </w:t>
      </w:r>
      <w:r w:rsidR="009E566C" w:rsidRPr="006B28C4">
        <w:rPr>
          <w:sz w:val="28"/>
          <w:szCs w:val="28"/>
        </w:rPr>
        <w:t>специалистами Томскгеомониторинга</w:t>
      </w:r>
      <w:r w:rsidR="009E566C">
        <w:rPr>
          <w:sz w:val="28"/>
          <w:szCs w:val="28"/>
        </w:rPr>
        <w:t xml:space="preserve"> подготовили</w:t>
      </w:r>
      <w:r w:rsidR="009E566C" w:rsidRPr="006B28C4">
        <w:rPr>
          <w:sz w:val="28"/>
          <w:szCs w:val="28"/>
        </w:rPr>
        <w:t xml:space="preserve"> большой пакет документов по обследованию береговой зоны</w:t>
      </w:r>
      <w:r w:rsidR="009E566C">
        <w:rPr>
          <w:sz w:val="28"/>
          <w:szCs w:val="28"/>
        </w:rPr>
        <w:t xml:space="preserve">, вышли </w:t>
      </w:r>
      <w:r w:rsidR="006B28C4" w:rsidRPr="006B28C4">
        <w:rPr>
          <w:sz w:val="28"/>
          <w:szCs w:val="28"/>
        </w:rPr>
        <w:t>на уровень межведомственной комиссии по чрезвычайным ситуациям и пожарной</w:t>
      </w:r>
      <w:r w:rsidR="009E566C">
        <w:rPr>
          <w:sz w:val="28"/>
          <w:szCs w:val="28"/>
        </w:rPr>
        <w:t xml:space="preserve"> безопасности. В результате в</w:t>
      </w:r>
      <w:r w:rsidR="006B28C4">
        <w:rPr>
          <w:sz w:val="28"/>
          <w:szCs w:val="28"/>
        </w:rPr>
        <w:t xml:space="preserve"> июне 2012 года </w:t>
      </w:r>
      <w:r w:rsidR="006B28C4" w:rsidRPr="006B28C4">
        <w:rPr>
          <w:sz w:val="28"/>
          <w:szCs w:val="28"/>
        </w:rPr>
        <w:t xml:space="preserve">принято решение выделить Колпашевскому району необходимые средства для расселения 11 жилых домов, из них девять расположены в г.Колпашево, два - в с. Тискино.  </w:t>
      </w:r>
    </w:p>
    <w:p w:rsidR="00E411C4" w:rsidRPr="00E5593B" w:rsidRDefault="00E411C4" w:rsidP="009E566C">
      <w:pPr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Количество вопросов социальной поддержки населения </w:t>
      </w:r>
      <w:r w:rsidR="00702CA7" w:rsidRPr="00E5593B">
        <w:rPr>
          <w:sz w:val="28"/>
          <w:szCs w:val="28"/>
        </w:rPr>
        <w:t>продолжает сокращаться (</w:t>
      </w:r>
      <w:r w:rsidR="005F2A14" w:rsidRPr="00E5593B">
        <w:rPr>
          <w:sz w:val="28"/>
          <w:szCs w:val="28"/>
        </w:rPr>
        <w:t>17 обращений в 2009 г., 6 обращений в 2011 г., 5 обращений в 2012г.)</w:t>
      </w:r>
      <w:r w:rsidR="00702CA7" w:rsidRPr="00E5593B">
        <w:rPr>
          <w:sz w:val="28"/>
          <w:szCs w:val="28"/>
        </w:rPr>
        <w:t xml:space="preserve">. </w:t>
      </w:r>
      <w:r w:rsidRPr="00E5593B">
        <w:rPr>
          <w:sz w:val="28"/>
          <w:szCs w:val="28"/>
        </w:rPr>
        <w:t>Многие жители просят оказать материальную помощь на проведение газификации</w:t>
      </w:r>
      <w:r w:rsidR="006B28C4">
        <w:rPr>
          <w:sz w:val="28"/>
          <w:szCs w:val="28"/>
        </w:rPr>
        <w:t>, водоснабжение</w:t>
      </w:r>
      <w:r w:rsidRPr="00E5593B">
        <w:rPr>
          <w:sz w:val="28"/>
          <w:szCs w:val="28"/>
        </w:rPr>
        <w:t xml:space="preserve"> частного домовладения, на улучшение материального состояния, также в связи с потерей имущества из-за чрезвычайных происшествий, помочь в оформлении субсидий и льгот.</w:t>
      </w:r>
    </w:p>
    <w:p w:rsidR="00E411C4" w:rsidRPr="00E5593B" w:rsidRDefault="00702CA7" w:rsidP="00E411C4">
      <w:pPr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Увеличилось </w:t>
      </w:r>
      <w:r w:rsidR="00E411C4" w:rsidRPr="00E5593B">
        <w:rPr>
          <w:sz w:val="28"/>
          <w:szCs w:val="28"/>
        </w:rPr>
        <w:t xml:space="preserve">количество поступивших обращений, касающихся  вопросов коммунального хозяйства (на </w:t>
      </w:r>
      <w:r w:rsidRPr="00E5593B">
        <w:rPr>
          <w:sz w:val="28"/>
          <w:szCs w:val="28"/>
        </w:rPr>
        <w:t xml:space="preserve">10 обращений больше </w:t>
      </w:r>
      <w:r w:rsidR="00E411C4" w:rsidRPr="00E5593B">
        <w:rPr>
          <w:sz w:val="28"/>
          <w:szCs w:val="28"/>
        </w:rPr>
        <w:t>по сравн</w:t>
      </w:r>
      <w:r w:rsidRPr="00E5593B">
        <w:rPr>
          <w:sz w:val="28"/>
          <w:szCs w:val="28"/>
        </w:rPr>
        <w:t>ению с аналогичным периодом 2011</w:t>
      </w:r>
      <w:r w:rsidR="00E411C4" w:rsidRPr="00E5593B">
        <w:rPr>
          <w:sz w:val="28"/>
          <w:szCs w:val="28"/>
        </w:rPr>
        <w:t xml:space="preserve"> года). В основном эти вопросы связаны с </w:t>
      </w:r>
      <w:r w:rsidR="00E411C4" w:rsidRPr="00E5593B">
        <w:rPr>
          <w:sz w:val="28"/>
          <w:szCs w:val="28"/>
        </w:rPr>
        <w:lastRenderedPageBreak/>
        <w:t>некачественным выполнением обслуживающих жилищно – коммунальных компаний своих обязанностей, либо с явными нарушениями или вовсе игнорированием жалоб граждан. Поэтому  специалистами Администрации Колпашевского района периодически проводятся встречи с населением по обсуждению ин</w:t>
      </w:r>
      <w:r w:rsidR="00BA01FB">
        <w:rPr>
          <w:sz w:val="28"/>
          <w:szCs w:val="28"/>
        </w:rPr>
        <w:t>тересующих их проблем и вариантов</w:t>
      </w:r>
      <w:r w:rsidR="00E411C4" w:rsidRPr="00E5593B">
        <w:rPr>
          <w:sz w:val="28"/>
          <w:szCs w:val="28"/>
        </w:rPr>
        <w:t xml:space="preserve"> их решения, по необходимости направляются запросы в управляющие организации, либо проблемы решаются совместно.   </w:t>
      </w:r>
    </w:p>
    <w:p w:rsidR="00F120D8" w:rsidRDefault="00005EB8" w:rsidP="00F1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наблюдается заметный рост обращений на тему </w:t>
      </w:r>
      <w:r w:rsidR="00BA01FB">
        <w:rPr>
          <w:sz w:val="28"/>
          <w:szCs w:val="28"/>
        </w:rPr>
        <w:t xml:space="preserve">«здравоохранение». В </w:t>
      </w:r>
      <w:r w:rsidR="00EB54DB" w:rsidRPr="00A67717">
        <w:rPr>
          <w:sz w:val="28"/>
          <w:szCs w:val="28"/>
        </w:rPr>
        <w:t>ц</w:t>
      </w:r>
      <w:r w:rsidR="00BA01FB">
        <w:rPr>
          <w:sz w:val="28"/>
          <w:szCs w:val="28"/>
        </w:rPr>
        <w:t xml:space="preserve">ентре внимания </w:t>
      </w:r>
      <w:r w:rsidR="00EB54DB">
        <w:rPr>
          <w:sz w:val="28"/>
          <w:szCs w:val="28"/>
        </w:rPr>
        <w:t xml:space="preserve">вопросы, связанные с качеством медицинского обслуживания в МБУЗ «Колпашевская ЦРБ». </w:t>
      </w:r>
      <w:r>
        <w:rPr>
          <w:sz w:val="28"/>
          <w:szCs w:val="28"/>
        </w:rPr>
        <w:t>П</w:t>
      </w:r>
      <w:r w:rsidR="00EB54DB">
        <w:rPr>
          <w:sz w:val="28"/>
          <w:szCs w:val="28"/>
        </w:rPr>
        <w:t>о сравнению с аналогичным периодом 2011 года число обращений</w:t>
      </w:r>
      <w:r w:rsidR="00971F3E">
        <w:rPr>
          <w:sz w:val="28"/>
          <w:szCs w:val="28"/>
        </w:rPr>
        <w:t xml:space="preserve"> увеличилось</w:t>
      </w:r>
      <w:r w:rsidR="00EB54DB">
        <w:rPr>
          <w:sz w:val="28"/>
          <w:szCs w:val="28"/>
        </w:rPr>
        <w:t xml:space="preserve"> </w:t>
      </w:r>
      <w:r w:rsidR="00971F3E">
        <w:rPr>
          <w:sz w:val="28"/>
          <w:szCs w:val="28"/>
        </w:rPr>
        <w:t>с 1 до 13. Заявит</w:t>
      </w:r>
      <w:r w:rsidR="00F120D8">
        <w:rPr>
          <w:sz w:val="28"/>
          <w:szCs w:val="28"/>
        </w:rPr>
        <w:t>ели</w:t>
      </w:r>
      <w:r w:rsidR="00971F3E">
        <w:rPr>
          <w:sz w:val="28"/>
          <w:szCs w:val="28"/>
        </w:rPr>
        <w:t xml:space="preserve"> </w:t>
      </w:r>
      <w:r w:rsidR="00F120D8">
        <w:rPr>
          <w:sz w:val="28"/>
          <w:szCs w:val="28"/>
        </w:rPr>
        <w:t xml:space="preserve">делают акцент </w:t>
      </w:r>
      <w:r w:rsidR="00971F3E">
        <w:rPr>
          <w:sz w:val="28"/>
          <w:szCs w:val="28"/>
        </w:rPr>
        <w:t xml:space="preserve">на невнимательное отношение со стороны медицинского персонала, неправильное назначение лекарственных препаратов,  очереди </w:t>
      </w:r>
      <w:r w:rsidR="00F120D8">
        <w:rPr>
          <w:sz w:val="28"/>
          <w:szCs w:val="28"/>
        </w:rPr>
        <w:t>на лечение в дневные стационары, отсутствие возможности взять направление в областные лечебные заведения.</w:t>
      </w:r>
      <w:r w:rsidR="00971F3E">
        <w:rPr>
          <w:sz w:val="28"/>
          <w:szCs w:val="28"/>
        </w:rPr>
        <w:t xml:space="preserve"> </w:t>
      </w:r>
      <w:r w:rsidR="00F120D8" w:rsidRPr="00F120D8">
        <w:rPr>
          <w:sz w:val="28"/>
          <w:szCs w:val="28"/>
        </w:rPr>
        <w:t>Со своей стороны руководство МБУЗ «Колпашевская ЦРБ» объясняет ситуацию так: очередность  на лечение в дневных стационарах МБУЗ «Колпашевская ЦРБ» не превышает 4 месяцев, что не противоречит программе социальных гарантий. Относительно направлений на консультации к врачам-специалистам в ЛПУ г. Томска поясняет, что при наличии показаний направления выдаются врачами – специалистами МБУЗ «Колпашевская ЦРБ» без ограничений</w:t>
      </w:r>
      <w:r w:rsidR="00BA01FB">
        <w:rPr>
          <w:sz w:val="28"/>
          <w:szCs w:val="28"/>
        </w:rPr>
        <w:t xml:space="preserve">. </w:t>
      </w:r>
      <w:r w:rsidR="00F120D8" w:rsidRPr="00F120D8">
        <w:rPr>
          <w:sz w:val="28"/>
          <w:szCs w:val="28"/>
        </w:rPr>
        <w:t xml:space="preserve">В целях улучшения оказания амбулаторно-поликлинической и стационарной помощи жителям Колпашевского района  (в связи с дефицитом врачебных кадров) для работы в МБУЗ «Колпашевская ЦРБ» по договору приглашаются врачи-специалисты из ЛПУ г. Томска: эндокринолог, ревматолог, акушеры-гинекологи.  </w:t>
      </w:r>
    </w:p>
    <w:p w:rsidR="00BC3349" w:rsidRDefault="00BC3349" w:rsidP="00BC3349">
      <w:pPr>
        <w:ind w:firstLine="708"/>
        <w:jc w:val="both"/>
        <w:rPr>
          <w:sz w:val="28"/>
          <w:szCs w:val="28"/>
        </w:rPr>
      </w:pPr>
      <w:r w:rsidRPr="00BC3349">
        <w:rPr>
          <w:sz w:val="28"/>
          <w:szCs w:val="28"/>
        </w:rPr>
        <w:t xml:space="preserve">На контроле в Администрации района находится обращение, поступившее во время работы мобильной приемной президента РФ в мае 2011 года по вопросу принятия мер об устранении строительных недостатков в многоквартирном жилом доме по адресу: ул. Коммунистической, 6/1 в г. Колпашеве. Работа по рассмотрению заявления проводится специалистами отдела муниципального хозяйства Администрации Колпашевского района совместно с Администрацией Колпашевского городского поселения. Срок исполнения по данному обращению продлен до 15 сентября 2012 года. </w:t>
      </w:r>
    </w:p>
    <w:p w:rsidR="00BC3349" w:rsidRPr="00BC3349" w:rsidRDefault="00BC3349" w:rsidP="00BC3349">
      <w:pPr>
        <w:ind w:firstLine="708"/>
        <w:jc w:val="both"/>
        <w:rPr>
          <w:sz w:val="28"/>
          <w:szCs w:val="28"/>
        </w:rPr>
      </w:pPr>
      <w:r w:rsidRPr="00BC3349">
        <w:rPr>
          <w:sz w:val="28"/>
          <w:szCs w:val="28"/>
        </w:rPr>
        <w:t xml:space="preserve">Также в 2012 году </w:t>
      </w:r>
      <w:r w:rsidR="00866767">
        <w:rPr>
          <w:sz w:val="28"/>
          <w:szCs w:val="28"/>
        </w:rPr>
        <w:t xml:space="preserve">увеличилось </w:t>
      </w:r>
      <w:r w:rsidRPr="00BC3349">
        <w:rPr>
          <w:sz w:val="28"/>
          <w:szCs w:val="28"/>
        </w:rPr>
        <w:t xml:space="preserve">количество многократных писем. В основном, это обращения от граждан, ведущих переписку с Администрацией Колпашевского района не первый год, некоторые их них имеют неадекватную психику. Сохраняется тенденция к увеличению числа этих писем. </w:t>
      </w:r>
    </w:p>
    <w:p w:rsidR="00E411C4" w:rsidRPr="00BC3349" w:rsidRDefault="00C13A13" w:rsidP="00BC3349">
      <w:pPr>
        <w:spacing w:line="276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Незначительно уменьшилось (</w:t>
      </w:r>
      <w:r w:rsidR="00931E92">
        <w:rPr>
          <w:sz w:val="28"/>
          <w:szCs w:val="28"/>
        </w:rPr>
        <w:t>76</w:t>
      </w:r>
      <w:r>
        <w:rPr>
          <w:sz w:val="28"/>
          <w:szCs w:val="28"/>
        </w:rPr>
        <w:t xml:space="preserve"> обращений в первом полугодии 2011 года,</w:t>
      </w:r>
      <w:r w:rsidR="0093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1E92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обращения в первом </w:t>
      </w:r>
      <w:r w:rsidR="002C7ADB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 xml:space="preserve">2012 года) число </w:t>
      </w:r>
      <w:r w:rsidR="00BC334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поступивших от жителей Колпашевского района </w:t>
      </w:r>
      <w:r w:rsidR="00BC3349">
        <w:rPr>
          <w:sz w:val="28"/>
          <w:szCs w:val="28"/>
        </w:rPr>
        <w:t>в Администрацию</w:t>
      </w:r>
      <w:r w:rsidR="00E411C4" w:rsidRPr="00E5593B">
        <w:rPr>
          <w:sz w:val="28"/>
          <w:szCs w:val="28"/>
        </w:rPr>
        <w:t xml:space="preserve"> Президента РФ</w:t>
      </w:r>
      <w:r w:rsidR="00BC3349">
        <w:rPr>
          <w:sz w:val="28"/>
          <w:szCs w:val="28"/>
        </w:rPr>
        <w:t>, Аппарат</w:t>
      </w:r>
      <w:r w:rsidR="00702CA7" w:rsidRPr="00E5593B">
        <w:rPr>
          <w:sz w:val="28"/>
          <w:szCs w:val="28"/>
        </w:rPr>
        <w:t xml:space="preserve"> Правительства РФ</w:t>
      </w:r>
      <w:r w:rsidR="00BC3349">
        <w:rPr>
          <w:sz w:val="28"/>
          <w:szCs w:val="28"/>
        </w:rPr>
        <w:t xml:space="preserve"> и Администрацию</w:t>
      </w:r>
      <w:r>
        <w:rPr>
          <w:sz w:val="28"/>
          <w:szCs w:val="28"/>
        </w:rPr>
        <w:t xml:space="preserve"> Томской области. Обращения граждан в вышестоящие </w:t>
      </w:r>
      <w:r w:rsidR="002C7ADB">
        <w:rPr>
          <w:sz w:val="28"/>
          <w:szCs w:val="28"/>
        </w:rPr>
        <w:t>инстанции</w:t>
      </w:r>
      <w:r w:rsidR="00E411C4" w:rsidRPr="00E5593B">
        <w:rPr>
          <w:sz w:val="28"/>
          <w:szCs w:val="28"/>
        </w:rPr>
        <w:t xml:space="preserve"> часто связано с </w:t>
      </w:r>
      <w:r w:rsidR="00E411C4" w:rsidRPr="00E5593B">
        <w:rPr>
          <w:sz w:val="28"/>
          <w:szCs w:val="28"/>
        </w:rPr>
        <w:lastRenderedPageBreak/>
        <w:t>невозможностью решения вопроса заявителя на местном уровне, соответственно, заявление направляют  на имя Губернатора Томской обл</w:t>
      </w:r>
      <w:r w:rsidR="00702CA7" w:rsidRPr="00E5593B">
        <w:rPr>
          <w:sz w:val="28"/>
          <w:szCs w:val="28"/>
        </w:rPr>
        <w:t xml:space="preserve">асти или в адрес Президента РФ, Правительства РФ. </w:t>
      </w:r>
      <w:r w:rsidR="00E411C4" w:rsidRPr="00E5593B">
        <w:rPr>
          <w:sz w:val="28"/>
          <w:szCs w:val="28"/>
        </w:rPr>
        <w:t xml:space="preserve">Часто вопросы повторных обращений остаются нерешенными, либо решаются по мере возможности в течение продолжительного времени.  </w:t>
      </w:r>
    </w:p>
    <w:p w:rsidR="00E411C4" w:rsidRPr="00E5593B" w:rsidRDefault="00E411C4" w:rsidP="00E411C4">
      <w:pPr>
        <w:ind w:firstLine="708"/>
        <w:jc w:val="both"/>
        <w:rPr>
          <w:color w:val="C00000"/>
          <w:sz w:val="28"/>
          <w:szCs w:val="28"/>
        </w:rPr>
      </w:pPr>
      <w:r w:rsidRPr="00E5593B">
        <w:rPr>
          <w:sz w:val="28"/>
          <w:szCs w:val="28"/>
        </w:rPr>
        <w:t>В пер</w:t>
      </w:r>
      <w:r w:rsidR="00B6481D" w:rsidRPr="00E5593B">
        <w:rPr>
          <w:sz w:val="28"/>
          <w:szCs w:val="28"/>
        </w:rPr>
        <w:t>вом полугодии 2012</w:t>
      </w:r>
      <w:r w:rsidRPr="00E5593B">
        <w:rPr>
          <w:sz w:val="28"/>
          <w:szCs w:val="28"/>
        </w:rPr>
        <w:t xml:space="preserve"> года наблюдается </w:t>
      </w:r>
      <w:r w:rsidR="00702CA7" w:rsidRPr="00E5593B">
        <w:rPr>
          <w:sz w:val="28"/>
          <w:szCs w:val="28"/>
        </w:rPr>
        <w:t>сокращение (на 14</w:t>
      </w:r>
      <w:r w:rsidRPr="00E5593B">
        <w:rPr>
          <w:sz w:val="28"/>
          <w:szCs w:val="28"/>
        </w:rPr>
        <w:t xml:space="preserve"> обращений</w:t>
      </w:r>
      <w:r w:rsidR="00C13A13">
        <w:rPr>
          <w:color w:val="C00000"/>
          <w:sz w:val="28"/>
          <w:szCs w:val="28"/>
        </w:rPr>
        <w:t>)</w:t>
      </w:r>
      <w:r w:rsidRPr="00E5593B">
        <w:rPr>
          <w:color w:val="C00000"/>
          <w:sz w:val="28"/>
          <w:szCs w:val="28"/>
        </w:rPr>
        <w:t xml:space="preserve"> количества коллективных писем по сравн</w:t>
      </w:r>
      <w:r w:rsidR="00702CA7" w:rsidRPr="00E5593B">
        <w:rPr>
          <w:color w:val="C00000"/>
          <w:sz w:val="28"/>
          <w:szCs w:val="28"/>
        </w:rPr>
        <w:t>ению с аналогичным периодом 2011</w:t>
      </w:r>
      <w:r w:rsidR="009E566C">
        <w:rPr>
          <w:color w:val="C00000"/>
          <w:sz w:val="28"/>
          <w:szCs w:val="28"/>
        </w:rPr>
        <w:t xml:space="preserve"> года. В большинстве случаев</w:t>
      </w:r>
      <w:r w:rsidRPr="00E5593B">
        <w:rPr>
          <w:color w:val="C00000"/>
          <w:sz w:val="28"/>
          <w:szCs w:val="28"/>
        </w:rPr>
        <w:t xml:space="preserve"> эти обращения поступают от жителей населённых пунктов, жите</w:t>
      </w:r>
      <w:r w:rsidR="00C13A13">
        <w:rPr>
          <w:color w:val="C00000"/>
          <w:sz w:val="28"/>
          <w:szCs w:val="28"/>
        </w:rPr>
        <w:t xml:space="preserve">лей отдельных улиц, домов, дач </w:t>
      </w:r>
      <w:r w:rsidRPr="00E5593B">
        <w:rPr>
          <w:color w:val="C00000"/>
          <w:sz w:val="28"/>
          <w:szCs w:val="28"/>
        </w:rPr>
        <w:t xml:space="preserve">по затрагивающим их интересы вопросам. 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593B">
        <w:rPr>
          <w:color w:val="C00000"/>
          <w:sz w:val="28"/>
          <w:szCs w:val="28"/>
        </w:rPr>
        <w:t>По количеству поступивших писем в Администрацию Колпашевского района из населённых пунктов Колпашевского района лидирует Колпаш</w:t>
      </w:r>
      <w:r w:rsidR="00702CA7" w:rsidRPr="00E5593B">
        <w:rPr>
          <w:color w:val="C00000"/>
          <w:sz w:val="28"/>
          <w:szCs w:val="28"/>
        </w:rPr>
        <w:t>евское городское поселение – 119</w:t>
      </w:r>
      <w:r w:rsidRPr="00E5593B">
        <w:rPr>
          <w:color w:val="C00000"/>
          <w:sz w:val="28"/>
          <w:szCs w:val="28"/>
        </w:rPr>
        <w:t xml:space="preserve"> обращений. На втором месте Чажемтовское сельское поселение</w:t>
      </w:r>
      <w:r w:rsidR="00702CA7" w:rsidRPr="00E5593B">
        <w:rPr>
          <w:color w:val="C00000"/>
          <w:sz w:val="28"/>
          <w:szCs w:val="28"/>
        </w:rPr>
        <w:t xml:space="preserve"> - 4 обращения</w:t>
      </w:r>
      <w:r w:rsidRPr="00E5593B">
        <w:rPr>
          <w:color w:val="C00000"/>
          <w:sz w:val="28"/>
          <w:szCs w:val="28"/>
        </w:rPr>
        <w:t>. Это характеризует ситуацию, что чем выше степень благоустройства, тем больше претензий к качеству предоставляемых услуг, тем выше активность населения. Количество поступивших обращений из других населенных пунктов незначительно.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5593B">
        <w:rPr>
          <w:sz w:val="28"/>
          <w:szCs w:val="28"/>
        </w:rP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Колпашевского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Колпашевского района, доверяя ему решение своих сложных вопросов. </w:t>
      </w:r>
    </w:p>
    <w:p w:rsidR="00E411C4" w:rsidRPr="00E5593B" w:rsidRDefault="00E411C4" w:rsidP="00E411C4">
      <w:pPr>
        <w:ind w:firstLine="708"/>
        <w:jc w:val="both"/>
        <w:rPr>
          <w:bCs/>
          <w:sz w:val="28"/>
          <w:szCs w:val="28"/>
        </w:rPr>
      </w:pPr>
      <w:r w:rsidRPr="00E5593B">
        <w:rPr>
          <w:sz w:val="28"/>
          <w:szCs w:val="28"/>
        </w:rPr>
        <w:t xml:space="preserve">Специалистами Администрации Колпашевского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 w:rsidRPr="00E5593B">
        <w:rPr>
          <w:bCs/>
          <w:sz w:val="28"/>
          <w:szCs w:val="28"/>
        </w:rPr>
        <w:t>Федеральному закону № 131-ФЗ</w:t>
      </w:r>
      <w:r w:rsidRPr="00E5593B">
        <w:rPr>
          <w:sz w:val="28"/>
          <w:szCs w:val="28"/>
        </w:rPr>
        <w:t xml:space="preserve"> «</w:t>
      </w:r>
      <w:r w:rsidRPr="00E5593B">
        <w:rPr>
          <w:bCs/>
          <w:sz w:val="28"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Приложения:</w:t>
      </w:r>
    </w:p>
    <w:p w:rsidR="00E411C4" w:rsidRPr="00E5593B" w:rsidRDefault="00BA01FB" w:rsidP="00E411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E411C4" w:rsidRPr="00E5593B">
        <w:rPr>
          <w:sz w:val="28"/>
          <w:szCs w:val="28"/>
        </w:rPr>
        <w:t>Администрации Колпашевского района по работе с обращениями граждан за 1 полугодие 20</w:t>
      </w:r>
      <w:r w:rsidR="00B6481D" w:rsidRPr="00E5593B">
        <w:rPr>
          <w:sz w:val="28"/>
          <w:szCs w:val="28"/>
        </w:rPr>
        <w:t>12</w:t>
      </w:r>
      <w:r w:rsidR="00E411C4" w:rsidRPr="00E5593B">
        <w:rPr>
          <w:sz w:val="28"/>
          <w:szCs w:val="28"/>
        </w:rPr>
        <w:t xml:space="preserve"> года.</w:t>
      </w:r>
    </w:p>
    <w:p w:rsidR="00E411C4" w:rsidRPr="00E5593B" w:rsidRDefault="00E411C4" w:rsidP="00E411C4">
      <w:pPr>
        <w:numPr>
          <w:ilvl w:val="0"/>
          <w:numId w:val="1"/>
        </w:numPr>
        <w:jc w:val="both"/>
        <w:rPr>
          <w:sz w:val="28"/>
          <w:szCs w:val="28"/>
        </w:rPr>
      </w:pPr>
      <w:r w:rsidRPr="00E5593B">
        <w:rPr>
          <w:sz w:val="28"/>
          <w:szCs w:val="28"/>
        </w:rPr>
        <w:t>Анализ письменных и устных обращений граждан за 1 полугодие 20</w:t>
      </w:r>
      <w:r w:rsidR="00B6481D" w:rsidRPr="00E5593B">
        <w:rPr>
          <w:sz w:val="28"/>
          <w:szCs w:val="28"/>
        </w:rPr>
        <w:t>12</w:t>
      </w:r>
      <w:r w:rsidRPr="00E5593B">
        <w:rPr>
          <w:sz w:val="28"/>
          <w:szCs w:val="28"/>
        </w:rPr>
        <w:t xml:space="preserve"> года.</w:t>
      </w: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411C4" w:rsidRPr="00E5593B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E559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Н.П.Царегородцева</w:t>
      </w:r>
      <w:r>
        <w:rPr>
          <w:sz w:val="28"/>
          <w:szCs w:val="28"/>
        </w:rPr>
        <w:tab/>
        <w:t xml:space="preserve">                              </w:t>
      </w:r>
      <w:r w:rsidR="00E5593B">
        <w:rPr>
          <w:sz w:val="28"/>
          <w:szCs w:val="28"/>
        </w:rPr>
        <w:tab/>
      </w:r>
      <w:r w:rsidR="00E5593B">
        <w:rPr>
          <w:sz w:val="28"/>
          <w:szCs w:val="28"/>
        </w:rPr>
        <w:tab/>
      </w:r>
      <w:r w:rsidR="00E5593B">
        <w:rPr>
          <w:sz w:val="28"/>
          <w:szCs w:val="28"/>
        </w:rPr>
        <w:tab/>
      </w:r>
      <w:r w:rsidR="00BA01FB">
        <w:rPr>
          <w:sz w:val="28"/>
          <w:szCs w:val="28"/>
        </w:rPr>
        <w:t xml:space="preserve">                </w:t>
      </w: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</w:pPr>
    </w:p>
    <w:p w:rsidR="00E411C4" w:rsidRPr="00EA12A3" w:rsidRDefault="00E411C4" w:rsidP="00E411C4">
      <w:pPr>
        <w:widowControl w:val="0"/>
        <w:autoSpaceDE w:val="0"/>
        <w:autoSpaceDN w:val="0"/>
        <w:adjustRightInd w:val="0"/>
        <w:jc w:val="both"/>
      </w:pPr>
      <w:r>
        <w:t>Н.Ю.Шапова</w:t>
      </w:r>
    </w:p>
    <w:p w:rsidR="00E411C4" w:rsidRDefault="00E411C4" w:rsidP="00E411C4">
      <w:pPr>
        <w:widowControl w:val="0"/>
        <w:autoSpaceDE w:val="0"/>
        <w:autoSpaceDN w:val="0"/>
        <w:adjustRightInd w:val="0"/>
        <w:jc w:val="both"/>
      </w:pPr>
      <w:r w:rsidRPr="00EA12A3">
        <w:t xml:space="preserve">5 </w:t>
      </w:r>
      <w:r>
        <w:t>30 09</w:t>
      </w:r>
    </w:p>
    <w:p w:rsidR="00160B36" w:rsidRDefault="00160B36" w:rsidP="002C7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1C4" w:rsidRPr="00F120D8" w:rsidRDefault="00E411C4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20D8">
        <w:rPr>
          <w:sz w:val="28"/>
          <w:szCs w:val="28"/>
        </w:rPr>
        <w:t>Приложение №1</w:t>
      </w:r>
    </w:p>
    <w:p w:rsidR="00E411C4" w:rsidRPr="00F120D8" w:rsidRDefault="00E411C4" w:rsidP="00E411C4">
      <w:pPr>
        <w:jc w:val="center"/>
        <w:rPr>
          <w:b/>
          <w:sz w:val="28"/>
          <w:szCs w:val="28"/>
        </w:rPr>
      </w:pPr>
      <w:r w:rsidRPr="00F120D8">
        <w:rPr>
          <w:b/>
          <w:sz w:val="28"/>
          <w:szCs w:val="28"/>
        </w:rPr>
        <w:t xml:space="preserve">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Отчет Администрации Колпашевского района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по работе с обращениями граждан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за 1 полугодие 2012 года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</w:p>
    <w:p w:rsidR="00E411C4" w:rsidRPr="00F120D8" w:rsidRDefault="00E411C4" w:rsidP="00E411C4">
      <w:pPr>
        <w:keepNext/>
        <w:numPr>
          <w:ilvl w:val="0"/>
          <w:numId w:val="2"/>
        </w:numPr>
        <w:rPr>
          <w:sz w:val="28"/>
          <w:szCs w:val="28"/>
        </w:rPr>
      </w:pPr>
      <w:r w:rsidRPr="00F120D8">
        <w:rPr>
          <w:sz w:val="28"/>
          <w:szCs w:val="28"/>
        </w:rPr>
        <w:t xml:space="preserve">Общее количество поступивших обращений: </w:t>
      </w:r>
    </w:p>
    <w:p w:rsidR="00E411C4" w:rsidRPr="00F120D8" w:rsidRDefault="00E411C4" w:rsidP="00E411C4">
      <w:pPr>
        <w:keepNext/>
        <w:ind w:left="720"/>
        <w:rPr>
          <w:sz w:val="28"/>
          <w:szCs w:val="28"/>
        </w:rPr>
      </w:pPr>
    </w:p>
    <w:tbl>
      <w:tblPr>
        <w:tblW w:w="960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24"/>
        <w:gridCol w:w="968"/>
        <w:gridCol w:w="24"/>
        <w:gridCol w:w="968"/>
        <w:gridCol w:w="24"/>
      </w:tblGrid>
      <w:tr w:rsidR="00E411C4" w:rsidRPr="00F120D8" w:rsidTr="0058379C"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2011г.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2012г.</w:t>
            </w:r>
          </w:p>
        </w:tc>
      </w:tr>
      <w:tr w:rsidR="00E411C4" w:rsidRPr="00F120D8" w:rsidTr="0058379C">
        <w:trPr>
          <w:trHeight w:val="93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Всего: обращений</w:t>
            </w:r>
          </w:p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Из них повторных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E411C4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164</w:t>
            </w:r>
          </w:p>
          <w:p w:rsidR="00E411C4" w:rsidRPr="00F120D8" w:rsidRDefault="00E411C4" w:rsidP="00E411C4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148</w:t>
            </w:r>
          </w:p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411C4" w:rsidRPr="00F120D8" w:rsidTr="0058379C"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жалоба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b/>
                <w:sz w:val="28"/>
                <w:szCs w:val="28"/>
              </w:rPr>
              <w:t>139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b/>
                <w:sz w:val="28"/>
                <w:szCs w:val="28"/>
              </w:rPr>
              <w:t>129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личный прием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ходатайство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Письменные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141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Устное обращение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эл.почта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Личный прием руководителем: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411C4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Коллективное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E411C4" w:rsidRPr="00F120D8" w:rsidRDefault="00E411C4" w:rsidP="00E411C4">
      <w:pPr>
        <w:keepNext/>
        <w:rPr>
          <w:sz w:val="28"/>
          <w:szCs w:val="28"/>
        </w:rPr>
      </w:pPr>
    </w:p>
    <w:p w:rsidR="00E411C4" w:rsidRPr="00F120D8" w:rsidRDefault="00E411C4" w:rsidP="00E411C4">
      <w:pPr>
        <w:keepNext/>
        <w:rPr>
          <w:sz w:val="28"/>
          <w:szCs w:val="28"/>
        </w:rPr>
      </w:pPr>
      <w:r w:rsidRPr="00F120D8">
        <w:rPr>
          <w:sz w:val="28"/>
          <w:szCs w:val="28"/>
        </w:rPr>
        <w:t xml:space="preserve">2. Количество обращений, поступивших из муниципальных образований: </w:t>
      </w: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992"/>
        <w:gridCol w:w="992"/>
      </w:tblGrid>
      <w:tr w:rsidR="00E411C4" w:rsidRPr="00F120D8" w:rsidTr="0058379C"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Колпашевское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119</w:t>
            </w:r>
          </w:p>
        </w:tc>
      </w:tr>
      <w:tr w:rsidR="00E411C4" w:rsidRPr="00F120D8" w:rsidTr="0058379C"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Копыловское сельское поселение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Новогоренское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Саровское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Чажемтовское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 Инкинское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Дальненское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Иванкинское национальное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E411C4" w:rsidRPr="00F120D8" w:rsidRDefault="00E411C4" w:rsidP="00E411C4">
      <w:pPr>
        <w:keepNext/>
        <w:rPr>
          <w:sz w:val="28"/>
          <w:szCs w:val="28"/>
        </w:rPr>
      </w:pPr>
    </w:p>
    <w:p w:rsidR="00E411C4" w:rsidRPr="00F120D8" w:rsidRDefault="00E411C4" w:rsidP="00E411C4">
      <w:pPr>
        <w:keepNext/>
        <w:rPr>
          <w:sz w:val="28"/>
          <w:szCs w:val="28"/>
        </w:rPr>
      </w:pPr>
      <w:r w:rsidRPr="00F120D8">
        <w:rPr>
          <w:sz w:val="28"/>
          <w:szCs w:val="28"/>
        </w:rPr>
        <w:t xml:space="preserve">3. Количество обращений, рассмотренных в срок: </w:t>
      </w: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992"/>
        <w:gridCol w:w="992"/>
      </w:tblGrid>
      <w:tr w:rsidR="00E411C4" w:rsidRPr="00F120D8" w:rsidTr="0058379C"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  <w:r w:rsidRPr="00F120D8">
              <w:rPr>
                <w:rFonts w:eastAsia="Calibri"/>
                <w:sz w:val="28"/>
                <w:szCs w:val="28"/>
              </w:rPr>
              <w:t>До 5 дней</w:t>
            </w:r>
          </w:p>
        </w:tc>
        <w:tc>
          <w:tcPr>
            <w:tcW w:w="992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E411C4" w:rsidRPr="00F120D8" w:rsidTr="0058379C"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До 15 дней</w:t>
            </w:r>
          </w:p>
        </w:tc>
        <w:tc>
          <w:tcPr>
            <w:tcW w:w="992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E411C4" w:rsidRPr="00F120D8" w:rsidTr="0058379C"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 нарушением сроков</w:t>
            </w:r>
          </w:p>
        </w:tc>
        <w:tc>
          <w:tcPr>
            <w:tcW w:w="992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E411C4" w:rsidRPr="00F120D8" w:rsidRDefault="00E411C4" w:rsidP="00E411C4">
      <w:pPr>
        <w:keepNext/>
        <w:rPr>
          <w:sz w:val="28"/>
          <w:szCs w:val="28"/>
        </w:rPr>
      </w:pPr>
    </w:p>
    <w:p w:rsidR="00E411C4" w:rsidRPr="00F120D8" w:rsidRDefault="00E411C4" w:rsidP="00E411C4">
      <w:pPr>
        <w:keepNext/>
        <w:rPr>
          <w:sz w:val="28"/>
          <w:szCs w:val="28"/>
        </w:rPr>
      </w:pPr>
    </w:p>
    <w:p w:rsidR="00E411C4" w:rsidRPr="00F120D8" w:rsidRDefault="00E411C4" w:rsidP="00E411C4">
      <w:pPr>
        <w:keepNext/>
        <w:rPr>
          <w:sz w:val="28"/>
          <w:szCs w:val="28"/>
        </w:rPr>
      </w:pPr>
    </w:p>
    <w:p w:rsidR="00E411C4" w:rsidRPr="00F120D8" w:rsidRDefault="00E411C4" w:rsidP="00E411C4">
      <w:pPr>
        <w:keepNext/>
        <w:rPr>
          <w:sz w:val="28"/>
          <w:szCs w:val="28"/>
        </w:rPr>
      </w:pPr>
      <w:r w:rsidRPr="00F120D8">
        <w:rPr>
          <w:sz w:val="28"/>
          <w:szCs w:val="28"/>
        </w:rPr>
        <w:t xml:space="preserve">4. Содержание обращений:  </w:t>
      </w:r>
    </w:p>
    <w:tbl>
      <w:tblPr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158"/>
        <w:gridCol w:w="1158"/>
      </w:tblGrid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ГАЗИФИКАЦИЯ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ЖИЛИЩНОЕ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ЖИЛИЩНЫЕ ВОПРОСЫ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158" w:type="dxa"/>
          </w:tcPr>
          <w:p w:rsidR="00E411C4" w:rsidRPr="00F120D8" w:rsidRDefault="00337BF7" w:rsidP="00337BF7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      34</w:t>
            </w:r>
          </w:p>
        </w:tc>
      </w:tr>
      <w:tr w:rsidR="00E411C4" w:rsidRPr="00F120D8" w:rsidTr="0058379C">
        <w:trPr>
          <w:trHeight w:val="315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ЗЕМЕЛЬНЫЙ ВОПРОС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СОЦИАЛЬНАЯ ЗАЩИТА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ТРАНСПОРТ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ТРУД И ЗАРПЛАТА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ДОРОЖНОЕ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411C4" w:rsidRPr="00F120D8" w:rsidTr="0058379C">
        <w:trPr>
          <w:trHeight w:val="315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ЗДРАВООХРАНЕНИЕ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КУЛЬТУРА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НАГРАЖДЕНИЕ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РАБОТА С ОБРАЩЕН.ГРАЖДАН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E411C4" w:rsidRPr="00F120D8" w:rsidRDefault="00337BF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11C4" w:rsidRPr="00F120D8" w:rsidTr="0058379C">
        <w:trPr>
          <w:trHeight w:val="315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E411C4" w:rsidRPr="00F120D8" w:rsidRDefault="00A953CA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СТРОИТЕЛЬСТВО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E411C4" w:rsidRPr="00F120D8" w:rsidRDefault="00A953CA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411C4" w:rsidRPr="00F120D8" w:rsidTr="0058379C">
        <w:trPr>
          <w:trHeight w:val="300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ЭКОЛОГИЯ И ПРИРОДОПОЛЬЗОВ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411C4" w:rsidRPr="00F120D8" w:rsidRDefault="00A953CA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411C4" w:rsidRPr="00F120D8" w:rsidTr="0058379C">
        <w:trPr>
          <w:trHeight w:val="244"/>
        </w:trPr>
        <w:tc>
          <w:tcPr>
            <w:tcW w:w="7597" w:type="dxa"/>
            <w:shd w:val="clear" w:color="auto" w:fill="auto"/>
          </w:tcPr>
          <w:p w:rsidR="00E411C4" w:rsidRPr="00F120D8" w:rsidRDefault="00E411C4" w:rsidP="0058379C">
            <w:pPr>
              <w:pStyle w:val="ac"/>
              <w:rPr>
                <w:rFonts w:eastAsia="Calibri"/>
                <w:szCs w:val="28"/>
              </w:rPr>
            </w:pPr>
            <w:r w:rsidRPr="00F120D8">
              <w:rPr>
                <w:rFonts w:eastAsia="Calibri"/>
                <w:szCs w:val="28"/>
              </w:rPr>
              <w:t>СПОРТ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pStyle w:val="ac"/>
              <w:jc w:val="center"/>
              <w:rPr>
                <w:rFonts w:eastAsia="Calibri"/>
                <w:szCs w:val="28"/>
              </w:rPr>
            </w:pPr>
            <w:r w:rsidRPr="00F120D8">
              <w:rPr>
                <w:rFonts w:eastAsia="Calibri"/>
                <w:szCs w:val="28"/>
              </w:rPr>
              <w:t>0</w:t>
            </w:r>
          </w:p>
        </w:tc>
        <w:tc>
          <w:tcPr>
            <w:tcW w:w="1158" w:type="dxa"/>
          </w:tcPr>
          <w:p w:rsidR="00E411C4" w:rsidRPr="00F120D8" w:rsidRDefault="00A953CA" w:rsidP="0058379C">
            <w:pPr>
              <w:pStyle w:val="ac"/>
              <w:jc w:val="center"/>
              <w:rPr>
                <w:rFonts w:eastAsia="Calibri"/>
                <w:szCs w:val="28"/>
              </w:rPr>
            </w:pPr>
            <w:r w:rsidRPr="00F120D8">
              <w:rPr>
                <w:rFonts w:eastAsia="Calibri"/>
                <w:szCs w:val="28"/>
              </w:rPr>
              <w:t>1</w:t>
            </w:r>
          </w:p>
        </w:tc>
      </w:tr>
      <w:tr w:rsidR="00E411C4" w:rsidRPr="00F120D8" w:rsidTr="0058379C">
        <w:trPr>
          <w:trHeight w:val="354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pStyle w:val="ac"/>
              <w:rPr>
                <w:rFonts w:eastAsia="Calibri"/>
                <w:szCs w:val="28"/>
              </w:rPr>
            </w:pPr>
            <w:r w:rsidRPr="00F120D8">
              <w:rPr>
                <w:rFonts w:eastAsia="Calibri"/>
                <w:szCs w:val="28"/>
              </w:rPr>
              <w:t>ВОСПИТАНИЕ И ОБУЧЕНИЕ ДЕТЕЙ, ПОДРОСТКОВ И МОЛОДЕЖИ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E411C4" w:rsidP="0058379C">
            <w:pPr>
              <w:pStyle w:val="ac"/>
              <w:jc w:val="center"/>
              <w:rPr>
                <w:rFonts w:eastAsia="Calibri"/>
                <w:szCs w:val="28"/>
              </w:rPr>
            </w:pPr>
            <w:r w:rsidRPr="00F120D8">
              <w:rPr>
                <w:rFonts w:eastAsia="Calibri"/>
                <w:szCs w:val="28"/>
              </w:rPr>
              <w:t>8</w:t>
            </w:r>
          </w:p>
        </w:tc>
        <w:tc>
          <w:tcPr>
            <w:tcW w:w="1158" w:type="dxa"/>
          </w:tcPr>
          <w:p w:rsidR="00E411C4" w:rsidRPr="00F120D8" w:rsidRDefault="00A953CA" w:rsidP="0058379C">
            <w:pPr>
              <w:pStyle w:val="ac"/>
              <w:jc w:val="center"/>
              <w:rPr>
                <w:rFonts w:eastAsia="Calibri"/>
                <w:szCs w:val="28"/>
              </w:rPr>
            </w:pPr>
            <w:r w:rsidRPr="00F120D8">
              <w:rPr>
                <w:rFonts w:eastAsia="Calibri"/>
                <w:szCs w:val="28"/>
              </w:rPr>
              <w:t>0</w:t>
            </w:r>
          </w:p>
        </w:tc>
      </w:tr>
    </w:tbl>
    <w:p w:rsidR="00E411C4" w:rsidRPr="00F120D8" w:rsidRDefault="00E411C4" w:rsidP="00E411C4">
      <w:pPr>
        <w:keepNext/>
        <w:rPr>
          <w:sz w:val="28"/>
          <w:szCs w:val="28"/>
        </w:rPr>
      </w:pPr>
    </w:p>
    <w:p w:rsidR="00E411C4" w:rsidRPr="00F120D8" w:rsidRDefault="00E411C4" w:rsidP="00E411C4">
      <w:pPr>
        <w:keepNext/>
        <w:rPr>
          <w:sz w:val="28"/>
          <w:szCs w:val="28"/>
        </w:rPr>
      </w:pPr>
      <w:r w:rsidRPr="00F120D8">
        <w:rPr>
          <w:sz w:val="28"/>
          <w:szCs w:val="28"/>
        </w:rPr>
        <w:t>5. Сведения о тематике  обращений: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158"/>
        <w:gridCol w:w="992"/>
      </w:tblGrid>
      <w:tr w:rsidR="00E411C4" w:rsidRPr="00F120D8" w:rsidTr="0058379C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  <w:r w:rsidRPr="00F120D8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E411C4" w:rsidRPr="00F120D8" w:rsidTr="0058379C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ГАЗИФИКАЦИЯ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4.84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ЖИЛИЩНОЕ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3.03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ЖИЛИЩНЫЕ ВОПРОСЫ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34.54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ЗЕМЕЛЬНЫЙ ВОПРОС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3.</w:t>
            </w:r>
            <w:r w:rsidR="00A953CA" w:rsidRPr="00F120D8"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3</w:t>
            </w:r>
            <w:r w:rsidR="00E411C4" w:rsidRPr="00F120D8">
              <w:rPr>
                <w:rFonts w:eastAsia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27.57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СОЦИАЛЬНАЯ ЗАЩИТА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3.0</w:t>
            </w:r>
            <w:r w:rsidR="00E411C4" w:rsidRPr="00F120D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ТРАНСПОРТ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A953CA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6.06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ТРУД И ЗАРПЛАТА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1.81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ДОРОЖНОЕ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5.84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ЗДРАВООХРАНЕНИЕ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8.06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КУЛЬТУРА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1.81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НАГРАЖДЕНИЕ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0.60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2.42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РАБОТА С ОБРАЩЕН.ГРАЖДАН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2.21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1.81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СТРОИТЕЛЬСТВО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0.60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ЭКОЛОГИЯ И ПРИРОДОПОЛЬЗОВ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0.60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ГРАЖДАНСТВО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СПОРТ</w:t>
            </w:r>
          </w:p>
        </w:tc>
        <w:tc>
          <w:tcPr>
            <w:tcW w:w="1158" w:type="dxa"/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0.60</w:t>
            </w:r>
          </w:p>
        </w:tc>
      </w:tr>
      <w:tr w:rsidR="00E411C4" w:rsidRPr="00F120D8" w:rsidTr="0058379C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ВОСПИТАНИЕ И ОБУЧЕНИЕ ДЕТЕЙ, ПОДРОСТКОВ И МОЛОДЕЖИ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F120D8">
              <w:rPr>
                <w:rFonts w:eastAsia="Calibri"/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E411C4" w:rsidRPr="00F120D8" w:rsidRDefault="00E411C4" w:rsidP="00E411C4">
      <w:pPr>
        <w:rPr>
          <w:sz w:val="28"/>
          <w:szCs w:val="28"/>
        </w:rPr>
      </w:pPr>
    </w:p>
    <w:p w:rsidR="00B6481D" w:rsidRPr="00F120D8" w:rsidRDefault="00B6481D" w:rsidP="00E411C4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</w:p>
    <w:p w:rsidR="00B6481D" w:rsidRPr="00F120D8" w:rsidRDefault="00B6481D" w:rsidP="00E411C4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</w:p>
    <w:p w:rsidR="00E411C4" w:rsidRPr="00F120D8" w:rsidRDefault="00E411C4" w:rsidP="00F120D8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  <w:r w:rsidRPr="00F120D8">
        <w:rPr>
          <w:sz w:val="28"/>
          <w:szCs w:val="28"/>
        </w:rPr>
        <w:t>Приложение №2</w:t>
      </w:r>
    </w:p>
    <w:p w:rsidR="00E411C4" w:rsidRPr="00F120D8" w:rsidRDefault="00E411C4" w:rsidP="00E411C4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</w:p>
    <w:p w:rsidR="00B6481D" w:rsidRPr="00F120D8" w:rsidRDefault="00B6481D" w:rsidP="00E411C4">
      <w:pPr>
        <w:jc w:val="center"/>
        <w:rPr>
          <w:sz w:val="28"/>
          <w:szCs w:val="28"/>
        </w:rPr>
      </w:pPr>
      <w:bookmarkStart w:id="0" w:name="ReportTitle"/>
    </w:p>
    <w:p w:rsidR="00B6481D" w:rsidRPr="00F120D8" w:rsidRDefault="00B6481D" w:rsidP="00E411C4">
      <w:pPr>
        <w:jc w:val="center"/>
        <w:rPr>
          <w:sz w:val="28"/>
          <w:szCs w:val="28"/>
        </w:rPr>
      </w:pP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Анализ письменных и устных обращений граждан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за 1 полугодие 20</w:t>
      </w:r>
      <w:r w:rsidR="00B6481D" w:rsidRPr="00F120D8">
        <w:rPr>
          <w:sz w:val="28"/>
          <w:szCs w:val="28"/>
        </w:rPr>
        <w:t>12</w:t>
      </w:r>
      <w:r w:rsidRPr="00F120D8">
        <w:rPr>
          <w:sz w:val="28"/>
          <w:szCs w:val="28"/>
        </w:rPr>
        <w:t xml:space="preserve"> года</w:t>
      </w:r>
    </w:p>
    <w:bookmarkEnd w:id="0"/>
    <w:p w:rsidR="00E411C4" w:rsidRPr="00F120D8" w:rsidRDefault="00E411C4" w:rsidP="00E411C4">
      <w:pPr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418"/>
      </w:tblGrid>
      <w:tr w:rsidR="00E411C4" w:rsidRPr="00F120D8" w:rsidTr="0058379C">
        <w:trPr>
          <w:tblHeader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Количество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1. Всего поступило письменных и устных обращений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</w:t>
            </w:r>
            <w:r w:rsidR="00B6481D" w:rsidRPr="00F120D8">
              <w:rPr>
                <w:sz w:val="28"/>
                <w:szCs w:val="28"/>
              </w:rPr>
              <w:t>48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2. Принято граждан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7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3. Всего поступило писем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141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Управление </w:t>
            </w:r>
            <w:r w:rsidR="00E411C4" w:rsidRPr="00F120D8">
              <w:rPr>
                <w:sz w:val="28"/>
                <w:szCs w:val="28"/>
              </w:rPr>
              <w:t>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24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Администрация Томской области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42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Государственная Дума Томской области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2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Аппарат Правительства</w:t>
            </w:r>
            <w:r w:rsidR="00B6481D" w:rsidRPr="00F120D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8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670B90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65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повторные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9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4. Рассмотрено писем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141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Шафрыгин В.И. – Глава Колпашевского района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111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B6481D" w:rsidP="00B6481D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Лиханов В.А.- </w:t>
            </w:r>
            <w:r w:rsidR="00E411C4" w:rsidRPr="00F120D8">
              <w:rPr>
                <w:sz w:val="28"/>
                <w:szCs w:val="28"/>
              </w:rPr>
              <w:t>заместитель Главы Колпашевского района</w:t>
            </w:r>
            <w:r w:rsidRPr="00F120D8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11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Черников А.А.</w:t>
            </w:r>
            <w:r w:rsidR="00E411C4" w:rsidRPr="00F120D8">
              <w:rPr>
                <w:sz w:val="28"/>
                <w:szCs w:val="28"/>
              </w:rPr>
              <w:t>– Глава Колпашевкого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5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Петрова Т.А. - заместитель Главы района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0C7159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3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5. Рассмотрено писем с нарушением сроков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6. Взято на контроль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</w:t>
            </w:r>
            <w:r w:rsidR="00B6481D" w:rsidRPr="00F120D8">
              <w:rPr>
                <w:sz w:val="28"/>
                <w:szCs w:val="28"/>
              </w:rPr>
              <w:t>48</w:t>
            </w:r>
          </w:p>
        </w:tc>
      </w:tr>
      <w:tr w:rsidR="00E411C4" w:rsidRPr="00F120D8" w:rsidTr="0058379C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06" w:type="dxa"/>
            <w:gridSpan w:val="2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</w:p>
        </w:tc>
      </w:tr>
    </w:tbl>
    <w:p w:rsidR="00E411C4" w:rsidRPr="00F120D8" w:rsidRDefault="00E411C4" w:rsidP="00E411C4">
      <w:pPr>
        <w:rPr>
          <w:sz w:val="28"/>
          <w:szCs w:val="28"/>
        </w:rPr>
      </w:pPr>
    </w:p>
    <w:p w:rsidR="00E411C4" w:rsidRPr="00F120D8" w:rsidRDefault="00E411C4" w:rsidP="009A177C">
      <w:pPr>
        <w:rPr>
          <w:sz w:val="28"/>
          <w:szCs w:val="28"/>
        </w:rPr>
      </w:pPr>
    </w:p>
    <w:sectPr w:rsidR="00E411C4" w:rsidRPr="00F120D8" w:rsidSect="0078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1C" w:rsidRDefault="00DA661C" w:rsidP="00786787">
      <w:r>
        <w:separator/>
      </w:r>
    </w:p>
  </w:endnote>
  <w:endnote w:type="continuationSeparator" w:id="1">
    <w:p w:rsidR="00DA661C" w:rsidRDefault="00DA661C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1C" w:rsidRDefault="00DA661C" w:rsidP="00786787">
      <w:r>
        <w:separator/>
      </w:r>
    </w:p>
  </w:footnote>
  <w:footnote w:type="continuationSeparator" w:id="1">
    <w:p w:rsidR="00DA661C" w:rsidRDefault="00DA661C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tbl>
          <w:tblPr>
            <w:tblW w:w="0" w:type="auto"/>
            <w:tblLook w:val="0000"/>
          </w:tblPr>
          <w:tblGrid>
            <w:gridCol w:w="9286"/>
          </w:tblGrid>
          <w:tr w:rsidR="009A177C" w:rsidTr="001D34CD">
            <w:trPr>
              <w:cantSplit/>
            </w:trPr>
            <w:tc>
              <w:tcPr>
                <w:tcW w:w="9286" w:type="dxa"/>
              </w:tcPr>
              <w:p w:rsidR="00BE475B" w:rsidRPr="00B9736D" w:rsidRDefault="00BE475B" w:rsidP="00BE475B">
                <w:pPr>
                  <w:pStyle w:val="6"/>
                  <w:jc w:val="center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B9736D">
                  <w:rPr>
                    <w:rFonts w:ascii="Times New Roman" w:hAnsi="Times New Roman"/>
                    <w:sz w:val="30"/>
                    <w:szCs w:val="30"/>
                  </w:rPr>
                  <w:t>ОРГАНИЗАЦИОННЫЙ ОТДЕЛ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 xml:space="preserve">тел. (38-254) 5-28-47,  факс  (38-254) 5-35-37    </w:t>
                </w:r>
              </w:p>
              <w:p w:rsidR="009A177C" w:rsidRPr="005375C8" w:rsidRDefault="009A177C" w:rsidP="009A177C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  <w:lang w:val="en-US"/>
                  </w:rPr>
                  <w:t>e</w:t>
                </w:r>
                <w:r w:rsidRPr="005375C8">
                  <w:rPr>
                    <w:sz w:val="18"/>
                    <w:szCs w:val="18"/>
                  </w:rPr>
                  <w:t>-</w:t>
                </w:r>
                <w:r w:rsidRPr="005375C8">
                  <w:rPr>
                    <w:sz w:val="18"/>
                    <w:szCs w:val="18"/>
                    <w:lang w:val="en-US"/>
                  </w:rPr>
                  <w:t>mail</w:t>
                </w:r>
                <w:r w:rsidRPr="005375C8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5375C8">
                  <w:rPr>
                    <w:sz w:val="18"/>
                    <w:szCs w:val="18"/>
                  </w:rPr>
                  <w:t xml:space="preserve">  </w:t>
                </w:r>
                <w:r w:rsidRPr="005375C8">
                  <w:rPr>
                    <w:sz w:val="18"/>
                    <w:szCs w:val="18"/>
                  </w:rPr>
                  <w:t xml:space="preserve">сайт         </w:t>
                </w:r>
                <w:r w:rsidRPr="005375C8">
                  <w:rPr>
                    <w:color w:val="7030A0"/>
                    <w:sz w:val="18"/>
                    <w:szCs w:val="18"/>
                  </w:rPr>
                  <w:t>http://kolpadm.tom.ru/</w:t>
                </w:r>
              </w:p>
              <w:p w:rsidR="009A177C" w:rsidRPr="005375C8" w:rsidRDefault="009A177C" w:rsidP="001D34CD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9A177C" w:rsidRDefault="009A177C" w:rsidP="001D34C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</w:t>
                </w:r>
              </w:p>
            </w:tc>
          </w:tr>
        </w:tbl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786787" w:rsidP="00847F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582"/>
    <w:multiLevelType w:val="hybridMultilevel"/>
    <w:tmpl w:val="DEF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5EB8"/>
    <w:rsid w:val="00045C52"/>
    <w:rsid w:val="000B106A"/>
    <w:rsid w:val="000C7159"/>
    <w:rsid w:val="001243E2"/>
    <w:rsid w:val="00137C57"/>
    <w:rsid w:val="00140C9A"/>
    <w:rsid w:val="00145BB9"/>
    <w:rsid w:val="00160B36"/>
    <w:rsid w:val="001B1D4F"/>
    <w:rsid w:val="001E01F9"/>
    <w:rsid w:val="001F1A56"/>
    <w:rsid w:val="00205850"/>
    <w:rsid w:val="00221F8F"/>
    <w:rsid w:val="002379E4"/>
    <w:rsid w:val="0027172E"/>
    <w:rsid w:val="00280F32"/>
    <w:rsid w:val="00294158"/>
    <w:rsid w:val="002C7ADB"/>
    <w:rsid w:val="002D05DB"/>
    <w:rsid w:val="00335ED0"/>
    <w:rsid w:val="00337BF7"/>
    <w:rsid w:val="003842B5"/>
    <w:rsid w:val="003B4042"/>
    <w:rsid w:val="003B6668"/>
    <w:rsid w:val="003C5E63"/>
    <w:rsid w:val="0042263C"/>
    <w:rsid w:val="00434BF6"/>
    <w:rsid w:val="0044678D"/>
    <w:rsid w:val="00460114"/>
    <w:rsid w:val="00466782"/>
    <w:rsid w:val="004C4BEF"/>
    <w:rsid w:val="004C6EB6"/>
    <w:rsid w:val="004E04F5"/>
    <w:rsid w:val="005001C6"/>
    <w:rsid w:val="005375C8"/>
    <w:rsid w:val="005F2A14"/>
    <w:rsid w:val="00633B2A"/>
    <w:rsid w:val="00670B90"/>
    <w:rsid w:val="006B28C4"/>
    <w:rsid w:val="006C6E85"/>
    <w:rsid w:val="007023D2"/>
    <w:rsid w:val="00702CA7"/>
    <w:rsid w:val="00733FDE"/>
    <w:rsid w:val="00764BE5"/>
    <w:rsid w:val="00786787"/>
    <w:rsid w:val="007B0115"/>
    <w:rsid w:val="0082520A"/>
    <w:rsid w:val="00832A22"/>
    <w:rsid w:val="00847FEB"/>
    <w:rsid w:val="00863BCF"/>
    <w:rsid w:val="008644E3"/>
    <w:rsid w:val="00866767"/>
    <w:rsid w:val="008773AA"/>
    <w:rsid w:val="008E4898"/>
    <w:rsid w:val="00931E92"/>
    <w:rsid w:val="009540C7"/>
    <w:rsid w:val="00966D6D"/>
    <w:rsid w:val="0096756C"/>
    <w:rsid w:val="00971F3E"/>
    <w:rsid w:val="00991500"/>
    <w:rsid w:val="009A177C"/>
    <w:rsid w:val="009A6B24"/>
    <w:rsid w:val="009E566C"/>
    <w:rsid w:val="00A40707"/>
    <w:rsid w:val="00A54776"/>
    <w:rsid w:val="00A91376"/>
    <w:rsid w:val="00A953CA"/>
    <w:rsid w:val="00AB68BE"/>
    <w:rsid w:val="00B06C66"/>
    <w:rsid w:val="00B6481D"/>
    <w:rsid w:val="00B75BCB"/>
    <w:rsid w:val="00BA003E"/>
    <w:rsid w:val="00BA01FB"/>
    <w:rsid w:val="00BB5501"/>
    <w:rsid w:val="00BC3349"/>
    <w:rsid w:val="00BE475B"/>
    <w:rsid w:val="00BF1752"/>
    <w:rsid w:val="00C100FF"/>
    <w:rsid w:val="00C13A13"/>
    <w:rsid w:val="00C168B1"/>
    <w:rsid w:val="00C175FB"/>
    <w:rsid w:val="00C41404"/>
    <w:rsid w:val="00CB0FE5"/>
    <w:rsid w:val="00D152A2"/>
    <w:rsid w:val="00D24293"/>
    <w:rsid w:val="00D37690"/>
    <w:rsid w:val="00D75CA9"/>
    <w:rsid w:val="00DA4BE5"/>
    <w:rsid w:val="00DA661C"/>
    <w:rsid w:val="00E355B7"/>
    <w:rsid w:val="00E411C4"/>
    <w:rsid w:val="00E5593B"/>
    <w:rsid w:val="00E8592C"/>
    <w:rsid w:val="00E9451B"/>
    <w:rsid w:val="00EA50BE"/>
    <w:rsid w:val="00EB54DB"/>
    <w:rsid w:val="00EC05B4"/>
    <w:rsid w:val="00F05756"/>
    <w:rsid w:val="00F120D8"/>
    <w:rsid w:val="00F96145"/>
    <w:rsid w:val="00FA3BE3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E41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4798301486208E-2"/>
          <c:y val="4.9450549450549504E-2"/>
          <c:w val="0.78556263269639071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6059674314351133E-3"/>
                  <c:y val="0.19693684923999899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131099819801779E-3"/>
                  <c:y val="0.17903883408804674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739680314635335E-3"/>
                  <c:y val="0.17182200181708071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348260809468002E-3"/>
                  <c:y val="0.16474950847490274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5419686314915456E-3"/>
                  <c:y val="0.13477496202397787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2668097510363E-4"/>
                  <c:y val="0.18203132060415533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gapDepth val="0"/>
        <c:shape val="box"/>
        <c:axId val="121062912"/>
        <c:axId val="122662272"/>
        <c:axId val="0"/>
      </c:bar3DChart>
      <c:catAx>
        <c:axId val="121062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662272"/>
        <c:crosses val="autoZero"/>
        <c:auto val="1"/>
        <c:lblAlgn val="ctr"/>
        <c:lblOffset val="100"/>
        <c:tickLblSkip val="1"/>
        <c:tickMarkSkip val="1"/>
      </c:catAx>
      <c:valAx>
        <c:axId val="122662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06291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6836518046709132"/>
          <c:y val="0.18681318681318712"/>
          <c:w val="0.1231422505307857"/>
          <c:h val="0.631868131868131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Shapova</cp:lastModifiedBy>
  <cp:revision>6</cp:revision>
  <cp:lastPrinted>2012-07-23T07:50:00Z</cp:lastPrinted>
  <dcterms:created xsi:type="dcterms:W3CDTF">2012-07-04T02:59:00Z</dcterms:created>
  <dcterms:modified xsi:type="dcterms:W3CDTF">2012-07-23T07:53:00Z</dcterms:modified>
</cp:coreProperties>
</file>