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7FA" w:rsidRDefault="00B8403B" w:rsidP="00B8403B">
      <w:pPr>
        <w:jc w:val="center"/>
        <w:rPr>
          <w:b/>
          <w:sz w:val="24"/>
        </w:rPr>
      </w:pPr>
      <w:bookmarkStart w:id="0" w:name="ReportTitle"/>
      <w:r>
        <w:rPr>
          <w:b/>
          <w:sz w:val="24"/>
        </w:rPr>
        <w:t>Анализ письменных и устных обращений граждан</w:t>
      </w:r>
    </w:p>
    <w:p w:rsidR="00B8403B" w:rsidRDefault="00B8403B" w:rsidP="00B8403B">
      <w:pPr>
        <w:jc w:val="center"/>
        <w:rPr>
          <w:b/>
          <w:sz w:val="20"/>
        </w:rPr>
      </w:pPr>
      <w:r>
        <w:rPr>
          <w:b/>
          <w:sz w:val="20"/>
        </w:rPr>
        <w:t>c 01.01.2017 по 31.03.2017</w:t>
      </w:r>
    </w:p>
    <w:p w:rsidR="00B8403B" w:rsidRDefault="00B8403B" w:rsidP="00B8403B">
      <w:pPr>
        <w:jc w:val="center"/>
        <w:rPr>
          <w:b/>
          <w:sz w:val="20"/>
        </w:rPr>
      </w:pPr>
      <w:r>
        <w:rPr>
          <w:b/>
          <w:sz w:val="20"/>
        </w:rPr>
        <w:t>на 06.04.2017</w:t>
      </w:r>
    </w:p>
    <w:bookmarkEnd w:id="0"/>
    <w:p w:rsidR="00B8403B" w:rsidRDefault="00B8403B" w:rsidP="00B8403B">
      <w:pPr>
        <w:rPr>
          <w:sz w:val="18"/>
        </w:rPr>
      </w:pPr>
    </w:p>
    <w:tbl>
      <w:tblPr>
        <w:tblW w:w="737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9"/>
        <w:gridCol w:w="1701"/>
      </w:tblGrid>
      <w:tr w:rsidR="00B8403B" w:rsidRPr="00B8403B" w:rsidTr="00B8403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403B" w:rsidRPr="00B8403B" w:rsidRDefault="00B8403B" w:rsidP="00B8403B">
            <w:pPr>
              <w:jc w:val="center"/>
              <w:rPr>
                <w:sz w:val="18"/>
              </w:rPr>
            </w:pPr>
            <w:r w:rsidRPr="00B8403B">
              <w:rPr>
                <w:sz w:val="18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403B" w:rsidRPr="00B8403B" w:rsidRDefault="00B8403B" w:rsidP="00B8403B">
            <w:pPr>
              <w:jc w:val="center"/>
              <w:rPr>
                <w:sz w:val="18"/>
              </w:rPr>
            </w:pPr>
            <w:r w:rsidRPr="00B8403B">
              <w:rPr>
                <w:sz w:val="18"/>
              </w:rPr>
              <w:t>Количество</w:t>
            </w:r>
          </w:p>
        </w:tc>
      </w:tr>
      <w:tr w:rsidR="00B8403B" w:rsidTr="00B8403B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8403B" w:rsidRPr="00B8403B" w:rsidRDefault="00B8403B" w:rsidP="00B8403B">
            <w:pPr>
              <w:rPr>
                <w:sz w:val="18"/>
              </w:rPr>
            </w:pPr>
            <w:r w:rsidRPr="00B8403B">
              <w:rPr>
                <w:sz w:val="18"/>
              </w:rPr>
              <w:t>1. Всего поступило письменных и устных обращений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8403B" w:rsidRPr="00B8403B" w:rsidRDefault="00B8403B" w:rsidP="00B8403B">
            <w:pPr>
              <w:jc w:val="right"/>
              <w:rPr>
                <w:sz w:val="18"/>
              </w:rPr>
            </w:pPr>
            <w:r w:rsidRPr="00B8403B">
              <w:rPr>
                <w:sz w:val="18"/>
              </w:rPr>
              <w:t>90</w:t>
            </w:r>
          </w:p>
        </w:tc>
      </w:tr>
      <w:tr w:rsidR="00B8403B" w:rsidTr="00B8403B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B8403B" w:rsidRPr="00B8403B" w:rsidRDefault="00B8403B" w:rsidP="00B8403B">
            <w:pPr>
              <w:rPr>
                <w:sz w:val="18"/>
              </w:rPr>
            </w:pPr>
            <w:r w:rsidRPr="00B8403B">
              <w:rPr>
                <w:sz w:val="18"/>
              </w:rPr>
              <w:t>2. Принято граждан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B8403B" w:rsidRPr="00B8403B" w:rsidRDefault="00B8403B" w:rsidP="00B8403B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B8403B" w:rsidTr="00B8403B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B8403B" w:rsidRPr="00B8403B" w:rsidRDefault="00B8403B" w:rsidP="00B8403B">
            <w:pPr>
              <w:rPr>
                <w:sz w:val="18"/>
              </w:rPr>
            </w:pPr>
            <w:r w:rsidRPr="00B8403B">
              <w:rPr>
                <w:sz w:val="18"/>
              </w:rPr>
              <w:t>3. Всего поступило писем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B8403B" w:rsidRPr="00B8403B" w:rsidRDefault="00B8403B" w:rsidP="00B8403B">
            <w:pPr>
              <w:jc w:val="right"/>
              <w:rPr>
                <w:sz w:val="18"/>
              </w:rPr>
            </w:pPr>
            <w:r w:rsidRPr="00B8403B">
              <w:rPr>
                <w:sz w:val="18"/>
              </w:rPr>
              <w:t>66</w:t>
            </w:r>
          </w:p>
        </w:tc>
      </w:tr>
      <w:tr w:rsidR="00B8403B" w:rsidTr="00B8403B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B8403B" w:rsidRPr="00B8403B" w:rsidRDefault="00B8403B" w:rsidP="00B8403B">
            <w:pPr>
              <w:rPr>
                <w:sz w:val="18"/>
              </w:rPr>
            </w:pPr>
            <w:r w:rsidRPr="00B8403B">
              <w:rPr>
                <w:sz w:val="18"/>
              </w:rPr>
              <w:t>Администрация Президента РФ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B8403B" w:rsidRPr="00B8403B" w:rsidRDefault="00B8403B" w:rsidP="00B8403B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B8403B" w:rsidTr="00B8403B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B8403B" w:rsidRPr="00B8403B" w:rsidRDefault="00B8403B" w:rsidP="00B8403B">
            <w:pPr>
              <w:rPr>
                <w:sz w:val="18"/>
              </w:rPr>
            </w:pPr>
            <w:r w:rsidRPr="00B8403B">
              <w:rPr>
                <w:sz w:val="18"/>
              </w:rPr>
              <w:t>повторные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B8403B" w:rsidRPr="00B8403B" w:rsidRDefault="00B8403B" w:rsidP="00B8403B">
            <w:pPr>
              <w:jc w:val="right"/>
              <w:rPr>
                <w:sz w:val="18"/>
              </w:rPr>
            </w:pPr>
            <w:r w:rsidRPr="00B8403B">
              <w:rPr>
                <w:sz w:val="18"/>
              </w:rPr>
              <w:t>0</w:t>
            </w:r>
          </w:p>
        </w:tc>
      </w:tr>
      <w:tr w:rsidR="00B8403B" w:rsidTr="00B8403B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B8403B" w:rsidRPr="00B8403B" w:rsidRDefault="00B8403B" w:rsidP="00B8403B">
            <w:pPr>
              <w:rPr>
                <w:sz w:val="18"/>
              </w:rPr>
            </w:pPr>
            <w:r w:rsidRPr="00B8403B">
              <w:rPr>
                <w:sz w:val="18"/>
              </w:rPr>
              <w:t xml:space="preserve">4. Рассмотрено </w:t>
            </w:r>
            <w:r>
              <w:rPr>
                <w:sz w:val="18"/>
              </w:rPr>
              <w:t xml:space="preserve">обращений 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B8403B" w:rsidRPr="00B8403B" w:rsidRDefault="00B8403B" w:rsidP="00B8403B">
            <w:pPr>
              <w:jc w:val="right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</w:tr>
      <w:tr w:rsidR="00B8403B" w:rsidTr="00B8403B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B8403B" w:rsidRPr="00B8403B" w:rsidRDefault="00B8403B" w:rsidP="00B8403B">
            <w:pPr>
              <w:rPr>
                <w:sz w:val="18"/>
              </w:rPr>
            </w:pPr>
            <w:r w:rsidRPr="00B8403B">
              <w:rPr>
                <w:sz w:val="18"/>
              </w:rPr>
              <w:t>Клишин С.А. - Первый заместитель Главы Колпашевского района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B8403B" w:rsidRPr="00B8403B" w:rsidRDefault="00B8403B" w:rsidP="00B8403B">
            <w:pPr>
              <w:jc w:val="right"/>
              <w:rPr>
                <w:sz w:val="18"/>
              </w:rPr>
            </w:pPr>
            <w:r w:rsidRPr="00B8403B">
              <w:rPr>
                <w:sz w:val="18"/>
              </w:rPr>
              <w:t>33</w:t>
            </w:r>
          </w:p>
        </w:tc>
      </w:tr>
      <w:tr w:rsidR="00B8403B" w:rsidTr="00B8403B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B8403B" w:rsidRPr="00B8403B" w:rsidRDefault="00B8403B" w:rsidP="00B8403B">
            <w:pPr>
              <w:rPr>
                <w:sz w:val="18"/>
              </w:rPr>
            </w:pPr>
            <w:r w:rsidRPr="00B8403B">
              <w:rPr>
                <w:sz w:val="18"/>
              </w:rPr>
              <w:t>Лаптев Павел Валерьевич - заместитель Главы района по управлению делами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B8403B" w:rsidRPr="00B8403B" w:rsidRDefault="00B8403B" w:rsidP="00B8403B">
            <w:pPr>
              <w:jc w:val="right"/>
              <w:rPr>
                <w:sz w:val="18"/>
              </w:rPr>
            </w:pPr>
            <w:r w:rsidRPr="00B8403B">
              <w:rPr>
                <w:sz w:val="18"/>
              </w:rPr>
              <w:t>1</w:t>
            </w:r>
          </w:p>
        </w:tc>
      </w:tr>
      <w:tr w:rsidR="00B8403B" w:rsidTr="00B8403B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B8403B" w:rsidRPr="00B8403B" w:rsidRDefault="00B8403B" w:rsidP="00B8403B">
            <w:pPr>
              <w:rPr>
                <w:sz w:val="18"/>
              </w:rPr>
            </w:pPr>
            <w:r w:rsidRPr="00B8403B">
              <w:rPr>
                <w:sz w:val="18"/>
              </w:rPr>
              <w:t>Медных А.Ф.- Глава Колпашевского района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B8403B" w:rsidRPr="00B8403B" w:rsidRDefault="00211F88" w:rsidP="00B8403B">
            <w:pPr>
              <w:jc w:val="right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</w:tr>
      <w:tr w:rsidR="00B8403B" w:rsidTr="00B8403B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B8403B" w:rsidRPr="00B8403B" w:rsidRDefault="00B8403B" w:rsidP="00B8403B">
            <w:pPr>
              <w:rPr>
                <w:sz w:val="18"/>
              </w:rPr>
            </w:pPr>
            <w:r w:rsidRPr="00B8403B">
              <w:rPr>
                <w:sz w:val="18"/>
              </w:rPr>
              <w:t>Шапилова Л.В. - Заместитель Главы района по социальным вопросам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B8403B" w:rsidRPr="00B8403B" w:rsidRDefault="00B8403B" w:rsidP="00B8403B">
            <w:pPr>
              <w:jc w:val="right"/>
              <w:rPr>
                <w:sz w:val="18"/>
              </w:rPr>
            </w:pPr>
            <w:r w:rsidRPr="00B8403B">
              <w:rPr>
                <w:sz w:val="18"/>
              </w:rPr>
              <w:t>3</w:t>
            </w:r>
          </w:p>
        </w:tc>
      </w:tr>
      <w:tr w:rsidR="00B8403B" w:rsidTr="00B8403B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B8403B" w:rsidRPr="00B8403B" w:rsidRDefault="00B8403B" w:rsidP="00B8403B">
            <w:pPr>
              <w:rPr>
                <w:sz w:val="18"/>
              </w:rPr>
            </w:pPr>
            <w:r w:rsidRPr="00B8403B">
              <w:rPr>
                <w:sz w:val="18"/>
              </w:rPr>
              <w:t>5. Рассмотрено писем с нарушением сроков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B8403B" w:rsidRPr="00B8403B" w:rsidRDefault="00B8403B" w:rsidP="00B8403B">
            <w:pPr>
              <w:jc w:val="right"/>
              <w:rPr>
                <w:sz w:val="18"/>
              </w:rPr>
            </w:pPr>
            <w:r w:rsidRPr="00B8403B">
              <w:rPr>
                <w:sz w:val="18"/>
              </w:rPr>
              <w:t>0</w:t>
            </w:r>
          </w:p>
        </w:tc>
      </w:tr>
      <w:tr w:rsidR="00B8403B" w:rsidTr="00B8403B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B8403B" w:rsidRPr="00B8403B" w:rsidRDefault="00B8403B" w:rsidP="00B8403B">
            <w:pPr>
              <w:rPr>
                <w:sz w:val="18"/>
              </w:rPr>
            </w:pPr>
            <w:r w:rsidRPr="00B8403B">
              <w:rPr>
                <w:sz w:val="18"/>
              </w:rPr>
              <w:t>6. Взято на контроль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B8403B" w:rsidRPr="00B8403B" w:rsidRDefault="00B8403B" w:rsidP="00B8403B">
            <w:pPr>
              <w:jc w:val="right"/>
              <w:rPr>
                <w:sz w:val="18"/>
              </w:rPr>
            </w:pPr>
            <w:r w:rsidRPr="00B8403B">
              <w:rPr>
                <w:sz w:val="18"/>
              </w:rPr>
              <w:t>90</w:t>
            </w:r>
          </w:p>
        </w:tc>
      </w:tr>
      <w:tr w:rsidR="00B8403B" w:rsidTr="00B8403B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B8403B" w:rsidRPr="00B8403B" w:rsidRDefault="00B8403B" w:rsidP="00B8403B">
            <w:pPr>
              <w:rPr>
                <w:sz w:val="18"/>
              </w:rPr>
            </w:pPr>
            <w:r w:rsidRPr="00B8403B">
              <w:rPr>
                <w:sz w:val="18"/>
              </w:rPr>
              <w:t>7. Рассмотрено и удовлетворено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B8403B" w:rsidRPr="00B8403B" w:rsidRDefault="00B8403B" w:rsidP="00B8403B">
            <w:pPr>
              <w:jc w:val="right"/>
              <w:rPr>
                <w:sz w:val="18"/>
              </w:rPr>
            </w:pPr>
            <w:r w:rsidRPr="00B8403B">
              <w:rPr>
                <w:sz w:val="18"/>
              </w:rPr>
              <w:t>82</w:t>
            </w:r>
          </w:p>
        </w:tc>
      </w:tr>
      <w:tr w:rsidR="00B8403B" w:rsidTr="00B8403B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B8403B" w:rsidRPr="00B8403B" w:rsidRDefault="00C96756" w:rsidP="00B8403B">
            <w:pPr>
              <w:rPr>
                <w:sz w:val="18"/>
              </w:rPr>
            </w:pPr>
            <w:r w:rsidRPr="00B8403B">
              <w:rPr>
                <w:sz w:val="18"/>
              </w:rPr>
              <w:t>разъяснено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B8403B" w:rsidRPr="00B8403B" w:rsidRDefault="00B8403B" w:rsidP="00B8403B">
            <w:pPr>
              <w:jc w:val="right"/>
              <w:rPr>
                <w:sz w:val="18"/>
              </w:rPr>
            </w:pPr>
            <w:r w:rsidRPr="00B8403B">
              <w:rPr>
                <w:sz w:val="18"/>
              </w:rPr>
              <w:t>79</w:t>
            </w:r>
          </w:p>
        </w:tc>
      </w:tr>
      <w:tr w:rsidR="00B8403B" w:rsidTr="00B8403B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B8403B" w:rsidRPr="00B8403B" w:rsidRDefault="00B8403B" w:rsidP="00B8403B">
            <w:pPr>
              <w:rPr>
                <w:sz w:val="18"/>
              </w:rPr>
            </w:pPr>
            <w:r w:rsidRPr="00B8403B">
              <w:rPr>
                <w:sz w:val="18"/>
              </w:rPr>
              <w:t>передано в другую организацию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B8403B" w:rsidRPr="00B8403B" w:rsidRDefault="00B8403B" w:rsidP="00B8403B">
            <w:pPr>
              <w:jc w:val="right"/>
              <w:rPr>
                <w:sz w:val="18"/>
              </w:rPr>
            </w:pPr>
            <w:r w:rsidRPr="00B8403B">
              <w:rPr>
                <w:sz w:val="18"/>
              </w:rPr>
              <w:t>3</w:t>
            </w:r>
          </w:p>
        </w:tc>
      </w:tr>
      <w:tr w:rsidR="00B8403B" w:rsidTr="00B8403B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B8403B" w:rsidRPr="00B8403B" w:rsidRDefault="00B8403B" w:rsidP="00B8403B">
            <w:pPr>
              <w:rPr>
                <w:sz w:val="18"/>
              </w:rPr>
            </w:pPr>
            <w:r w:rsidRPr="00B8403B">
              <w:rPr>
                <w:sz w:val="18"/>
              </w:rPr>
              <w:t>в стадии рассмотрения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B8403B" w:rsidRPr="00B8403B" w:rsidRDefault="00B8403B" w:rsidP="00B8403B">
            <w:pPr>
              <w:jc w:val="right"/>
              <w:rPr>
                <w:sz w:val="18"/>
              </w:rPr>
            </w:pPr>
            <w:r w:rsidRPr="00B8403B">
              <w:rPr>
                <w:sz w:val="18"/>
              </w:rPr>
              <w:t>8</w:t>
            </w:r>
          </w:p>
        </w:tc>
      </w:tr>
      <w:tr w:rsidR="00B8403B" w:rsidTr="00B8403B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B8403B" w:rsidRPr="00B8403B" w:rsidRDefault="00B8403B" w:rsidP="00B8403B">
            <w:pPr>
              <w:rPr>
                <w:sz w:val="18"/>
              </w:rPr>
            </w:pPr>
            <w:r w:rsidRPr="00B8403B">
              <w:rPr>
                <w:sz w:val="18"/>
              </w:rPr>
              <w:t>доп. контроль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B8403B" w:rsidRPr="00B8403B" w:rsidRDefault="00B8403B" w:rsidP="00B8403B">
            <w:pPr>
              <w:jc w:val="right"/>
              <w:rPr>
                <w:sz w:val="18"/>
              </w:rPr>
            </w:pPr>
            <w:r w:rsidRPr="00B8403B">
              <w:rPr>
                <w:sz w:val="18"/>
              </w:rPr>
              <w:t>0</w:t>
            </w:r>
          </w:p>
        </w:tc>
      </w:tr>
      <w:tr w:rsidR="00B8403B" w:rsidTr="00B8403B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B8403B" w:rsidRPr="00B8403B" w:rsidRDefault="00B8403B" w:rsidP="00B8403B">
            <w:pPr>
              <w:rPr>
                <w:sz w:val="18"/>
              </w:rPr>
            </w:pPr>
            <w:r w:rsidRPr="00B8403B">
              <w:rPr>
                <w:sz w:val="18"/>
              </w:rPr>
              <w:t>8. По виду документа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B8403B" w:rsidRPr="00B8403B" w:rsidRDefault="00B8403B" w:rsidP="00B8403B">
            <w:pPr>
              <w:jc w:val="right"/>
              <w:rPr>
                <w:sz w:val="18"/>
              </w:rPr>
            </w:pPr>
            <w:r w:rsidRPr="00B8403B">
              <w:rPr>
                <w:sz w:val="18"/>
              </w:rPr>
              <w:t>90</w:t>
            </w:r>
          </w:p>
        </w:tc>
      </w:tr>
      <w:tr w:rsidR="00B8403B" w:rsidTr="00B8403B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B8403B" w:rsidRPr="00B8403B" w:rsidRDefault="00B8403B" w:rsidP="00B8403B">
            <w:pPr>
              <w:rPr>
                <w:sz w:val="18"/>
              </w:rPr>
            </w:pPr>
            <w:r w:rsidRPr="00B8403B">
              <w:rPr>
                <w:sz w:val="18"/>
              </w:rPr>
              <w:t>заявление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B8403B" w:rsidRPr="00B8403B" w:rsidRDefault="00B8403B" w:rsidP="00B8403B">
            <w:pPr>
              <w:jc w:val="right"/>
              <w:rPr>
                <w:sz w:val="18"/>
              </w:rPr>
            </w:pPr>
            <w:r w:rsidRPr="00B8403B">
              <w:rPr>
                <w:sz w:val="18"/>
              </w:rPr>
              <w:t>66</w:t>
            </w:r>
          </w:p>
        </w:tc>
      </w:tr>
      <w:tr w:rsidR="00B8403B" w:rsidTr="00B8403B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B8403B" w:rsidRPr="00B8403B" w:rsidRDefault="00B8403B" w:rsidP="00B8403B">
            <w:pPr>
              <w:rPr>
                <w:sz w:val="18"/>
              </w:rPr>
            </w:pPr>
            <w:r w:rsidRPr="00B8403B">
              <w:rPr>
                <w:sz w:val="18"/>
              </w:rPr>
              <w:t>личный прием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B8403B" w:rsidRPr="00B8403B" w:rsidRDefault="00B8403B" w:rsidP="00B8403B">
            <w:pPr>
              <w:jc w:val="right"/>
              <w:rPr>
                <w:sz w:val="18"/>
              </w:rPr>
            </w:pPr>
            <w:r w:rsidRPr="00B8403B">
              <w:rPr>
                <w:sz w:val="18"/>
              </w:rPr>
              <w:t>24</w:t>
            </w:r>
          </w:p>
        </w:tc>
      </w:tr>
      <w:tr w:rsidR="00B8403B" w:rsidTr="00B8403B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8403B" w:rsidRPr="00B8403B" w:rsidRDefault="00211F88" w:rsidP="00B8403B">
            <w:pPr>
              <w:rPr>
                <w:sz w:val="18"/>
              </w:rPr>
            </w:pPr>
            <w:r>
              <w:rPr>
                <w:sz w:val="18"/>
              </w:rPr>
              <w:t>коллективное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403B" w:rsidRPr="00B8403B" w:rsidRDefault="00681AF9" w:rsidP="00B8403B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  <w:bookmarkStart w:id="1" w:name="_GoBack"/>
            <w:bookmarkEnd w:id="1"/>
          </w:p>
        </w:tc>
      </w:tr>
    </w:tbl>
    <w:p w:rsidR="00B8403B" w:rsidRPr="00B8403B" w:rsidRDefault="00B8403B" w:rsidP="00B8403B">
      <w:pPr>
        <w:rPr>
          <w:sz w:val="18"/>
        </w:rPr>
      </w:pPr>
    </w:p>
    <w:sectPr w:rsidR="00B8403B" w:rsidRPr="00B8403B" w:rsidSect="00B8403B">
      <w:headerReference w:type="default" r:id="rId6"/>
      <w:pgSz w:w="11906" w:h="16838"/>
      <w:pgMar w:top="113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03B" w:rsidRDefault="00B8403B" w:rsidP="00B8403B">
      <w:pPr>
        <w:spacing w:after="0" w:line="240" w:lineRule="auto"/>
      </w:pPr>
      <w:r>
        <w:separator/>
      </w:r>
    </w:p>
  </w:endnote>
  <w:endnote w:type="continuationSeparator" w:id="0">
    <w:p w:rsidR="00B8403B" w:rsidRDefault="00B8403B" w:rsidP="00B8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03B" w:rsidRDefault="00B8403B" w:rsidP="00B8403B">
      <w:pPr>
        <w:spacing w:after="0" w:line="240" w:lineRule="auto"/>
      </w:pPr>
      <w:r>
        <w:separator/>
      </w:r>
    </w:p>
  </w:footnote>
  <w:footnote w:type="continuationSeparator" w:id="0">
    <w:p w:rsidR="00B8403B" w:rsidRDefault="00B8403B" w:rsidP="00B8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03B" w:rsidRDefault="00B8403B" w:rsidP="00B8403B">
    <w:pPr>
      <w:pStyle w:val="a3"/>
      <w:rPr>
        <w:sz w:val="18"/>
      </w:rPr>
    </w:pPr>
    <w:proofErr w:type="spellStart"/>
    <w:r>
      <w:rPr>
        <w:sz w:val="18"/>
      </w:rPr>
      <w:t>В.ф</w:t>
    </w:r>
    <w:proofErr w:type="spellEnd"/>
    <w:r>
      <w:rPr>
        <w:sz w:val="18"/>
      </w:rPr>
      <w:t>. 2.25</w:t>
    </w:r>
  </w:p>
  <w:p w:rsidR="00B8403B" w:rsidRDefault="00B8403B" w:rsidP="00B8403B">
    <w:pPr>
      <w:pStyle w:val="a3"/>
      <w:jc w:val="center"/>
      <w:rPr>
        <w:i/>
        <w:sz w:val="18"/>
      </w:rPr>
    </w:pPr>
    <w:r>
      <w:rPr>
        <w:i/>
        <w:sz w:val="18"/>
      </w:rPr>
      <w:t>Администрация Колпашевского района</w:t>
    </w:r>
  </w:p>
  <w:p w:rsidR="00B8403B" w:rsidRPr="00B8403B" w:rsidRDefault="00B8403B" w:rsidP="00B8403B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3B"/>
    <w:rsid w:val="00211F88"/>
    <w:rsid w:val="005377FA"/>
    <w:rsid w:val="00681AF9"/>
    <w:rsid w:val="00B8403B"/>
    <w:rsid w:val="00C9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C0C19-D6A4-4603-8293-3D20D3D3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403B"/>
  </w:style>
  <w:style w:type="paragraph" w:styleId="a5">
    <w:name w:val="footer"/>
    <w:basedOn w:val="a"/>
    <w:link w:val="a6"/>
    <w:uiPriority w:val="99"/>
    <w:unhideWhenUsed/>
    <w:rsid w:val="00B84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4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ОргОтдел1</dc:creator>
  <cp:keywords/>
  <dc:description/>
  <cp:lastModifiedBy>ОргОтдел1</cp:lastModifiedBy>
  <cp:revision>3</cp:revision>
  <dcterms:created xsi:type="dcterms:W3CDTF">2017-04-06T06:30:00Z</dcterms:created>
  <dcterms:modified xsi:type="dcterms:W3CDTF">2017-04-06T06:47:00Z</dcterms:modified>
</cp:coreProperties>
</file>