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458"/>
        <w:gridCol w:w="2794"/>
        <w:gridCol w:w="3318"/>
      </w:tblGrid>
      <w:tr w:rsidR="0026527B" w:rsidRPr="00B86040" w:rsidTr="00796D99">
        <w:tc>
          <w:tcPr>
            <w:tcW w:w="3458" w:type="dxa"/>
          </w:tcPr>
          <w:p w:rsidR="0026527B" w:rsidRDefault="0026527B" w:rsidP="00796D99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794" w:type="dxa"/>
          </w:tcPr>
          <w:p w:rsidR="0026527B" w:rsidRDefault="0026527B" w:rsidP="00796D99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</w:tcPr>
          <w:p w:rsidR="0026527B" w:rsidRPr="00B86040" w:rsidRDefault="0026527B" w:rsidP="00796D99">
            <w:pPr>
              <w:spacing w:after="240"/>
              <w:jc w:val="center"/>
              <w:rPr>
                <w:b/>
              </w:rPr>
            </w:pPr>
          </w:p>
        </w:tc>
      </w:tr>
      <w:tr w:rsidR="0026527B" w:rsidRPr="00E1370E" w:rsidTr="0079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27B" w:rsidRPr="009B52BD" w:rsidRDefault="0026527B" w:rsidP="00796D99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 xml:space="preserve">АДМИНИСТРАЦИЯ КОЛПАШЕВСКОГО РАЙОНА </w:t>
            </w:r>
          </w:p>
          <w:p w:rsidR="0026527B" w:rsidRDefault="0026527B" w:rsidP="00796D99">
            <w:pPr>
              <w:tabs>
                <w:tab w:val="left" w:pos="480"/>
              </w:tabs>
              <w:spacing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УПРАВЛЕНИЕ ПО КУЛЬТУРЕ, СПОРТУ И МОЛОДЁЖНОЙ ПОЛИТИКЕ</w:t>
            </w:r>
          </w:p>
          <w:p w:rsidR="0026527B" w:rsidRPr="00E1370E" w:rsidRDefault="0026527B" w:rsidP="00796D99">
            <w:pPr>
              <w:tabs>
                <w:tab w:val="left" w:pos="480"/>
              </w:tabs>
              <w:jc w:val="center"/>
              <w:rPr>
                <w:b/>
                <w:sz w:val="40"/>
                <w:szCs w:val="40"/>
              </w:rPr>
            </w:pPr>
            <w:r w:rsidRPr="00E1370E">
              <w:rPr>
                <w:b/>
                <w:sz w:val="40"/>
                <w:szCs w:val="40"/>
              </w:rPr>
              <w:t>ПРИКАЗ</w:t>
            </w:r>
          </w:p>
        </w:tc>
      </w:tr>
      <w:tr w:rsidR="0026527B" w:rsidRPr="00412C1D" w:rsidTr="00796D99">
        <w:trPr>
          <w:trHeight w:val="182"/>
        </w:trPr>
        <w:tc>
          <w:tcPr>
            <w:tcW w:w="3458" w:type="dxa"/>
          </w:tcPr>
          <w:p w:rsidR="0026527B" w:rsidRPr="00412C1D" w:rsidRDefault="0026527B" w:rsidP="00796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  <w:r w:rsidRPr="00412C1D">
              <w:rPr>
                <w:sz w:val="28"/>
                <w:szCs w:val="28"/>
              </w:rPr>
              <w:t>.2015</w:t>
            </w:r>
          </w:p>
        </w:tc>
        <w:tc>
          <w:tcPr>
            <w:tcW w:w="2794" w:type="dxa"/>
          </w:tcPr>
          <w:p w:rsidR="0026527B" w:rsidRPr="00412C1D" w:rsidRDefault="0026527B" w:rsidP="00796D99">
            <w:pPr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:rsidR="0026527B" w:rsidRPr="00412C1D" w:rsidRDefault="00641F85" w:rsidP="00796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6527B" w:rsidRPr="00412C1D">
              <w:rPr>
                <w:sz w:val="28"/>
                <w:szCs w:val="28"/>
              </w:rPr>
              <w:t xml:space="preserve">№ </w:t>
            </w:r>
            <w:r w:rsidR="0026527B">
              <w:rPr>
                <w:sz w:val="28"/>
                <w:szCs w:val="28"/>
              </w:rPr>
              <w:t>12</w:t>
            </w:r>
          </w:p>
        </w:tc>
      </w:tr>
    </w:tbl>
    <w:p w:rsidR="0026527B" w:rsidRDefault="0026527B" w:rsidP="0026527B">
      <w:pPr>
        <w:jc w:val="both"/>
        <w:rPr>
          <w:color w:val="632423" w:themeColor="accent2" w:themeShade="80"/>
        </w:rPr>
      </w:pPr>
    </w:p>
    <w:p w:rsidR="0026527B" w:rsidRDefault="0026527B" w:rsidP="0026527B">
      <w:pPr>
        <w:jc w:val="both"/>
        <w:rPr>
          <w:color w:val="632423" w:themeColor="accent2" w:themeShade="80"/>
        </w:rPr>
      </w:pPr>
    </w:p>
    <w:p w:rsidR="0026527B" w:rsidRPr="009455A1" w:rsidRDefault="0026527B" w:rsidP="0026527B">
      <w:pPr>
        <w:jc w:val="center"/>
        <w:rPr>
          <w:sz w:val="28"/>
          <w:szCs w:val="28"/>
        </w:rPr>
      </w:pPr>
      <w:r w:rsidRPr="009455A1">
        <w:rPr>
          <w:sz w:val="28"/>
          <w:szCs w:val="28"/>
        </w:rPr>
        <w:t>Об утверждении Административного регламента предоставления муниципальной услуги «Библиотечное обслуживание населения»</w:t>
      </w:r>
    </w:p>
    <w:p w:rsidR="0026527B" w:rsidRPr="009455A1" w:rsidRDefault="0026527B" w:rsidP="0026527B">
      <w:pPr>
        <w:jc w:val="center"/>
        <w:rPr>
          <w:sz w:val="26"/>
          <w:szCs w:val="26"/>
        </w:rPr>
      </w:pPr>
    </w:p>
    <w:p w:rsidR="0026527B" w:rsidRPr="009455A1" w:rsidRDefault="0026527B" w:rsidP="0026527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55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соответствии с </w:t>
      </w:r>
      <w:r w:rsidRPr="009455A1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№ 210-ФЗ от 27.07.2010 «Об организации предоставления государственных и муниципальных услуг», </w:t>
      </w:r>
      <w:r w:rsidRPr="009455A1">
        <w:rPr>
          <w:rFonts w:ascii="Times New Roman" w:eastAsia="Calibri" w:hAnsi="Times New Roman" w:cs="Times New Roman"/>
          <w:color w:val="auto"/>
          <w:sz w:val="28"/>
          <w:szCs w:val="28"/>
        </w:rPr>
        <w:t>постановлением Администрации Колпашевского района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в</w:t>
      </w:r>
      <w:r w:rsidRPr="009455A1">
        <w:rPr>
          <w:rFonts w:ascii="Times New Roman" w:hAnsi="Times New Roman" w:cs="Times New Roman"/>
          <w:color w:val="auto"/>
          <w:sz w:val="28"/>
          <w:szCs w:val="28"/>
        </w:rPr>
        <w:t xml:space="preserve"> целях повышения доступности и уровня качества оказания муниципальных услуг в сфере культуры</w:t>
      </w:r>
    </w:p>
    <w:p w:rsidR="0026527B" w:rsidRPr="009455A1" w:rsidRDefault="0026527B" w:rsidP="0026527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55A1">
        <w:rPr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26527B" w:rsidRPr="009455A1" w:rsidRDefault="0026527B" w:rsidP="0026527B">
      <w:pPr>
        <w:pStyle w:val="Default"/>
        <w:numPr>
          <w:ilvl w:val="0"/>
          <w:numId w:val="31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455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Утвердить административный регламент </w:t>
      </w:r>
      <w:r w:rsidRPr="009455A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 «Библиотечное обслуживание населения»</w:t>
      </w:r>
      <w:r w:rsidR="00AC3E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1F85">
        <w:rPr>
          <w:rFonts w:ascii="Times New Roman" w:hAnsi="Times New Roman" w:cs="Times New Roman"/>
          <w:color w:val="auto"/>
          <w:sz w:val="28"/>
          <w:szCs w:val="28"/>
        </w:rPr>
        <w:t>согласно приложению</w:t>
      </w:r>
      <w:r w:rsidRPr="009455A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6527B" w:rsidRPr="009455A1" w:rsidRDefault="0026527B" w:rsidP="0026527B">
      <w:pPr>
        <w:pStyle w:val="Default"/>
        <w:numPr>
          <w:ilvl w:val="0"/>
          <w:numId w:val="31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455A1">
        <w:rPr>
          <w:rFonts w:ascii="Times New Roman" w:eastAsia="Calibri" w:hAnsi="Times New Roman" w:cs="Times New Roman"/>
          <w:color w:val="auto"/>
          <w:sz w:val="28"/>
          <w:szCs w:val="28"/>
        </w:rPr>
        <w:t>Контроль за исполнением настоящего приказа возложить на ведущего специалиста по культуре Тарасову Ю.В.</w:t>
      </w:r>
    </w:p>
    <w:p w:rsidR="0026527B" w:rsidRPr="00641F85" w:rsidRDefault="0026527B" w:rsidP="0026527B">
      <w:pPr>
        <w:ind w:firstLine="709"/>
        <w:jc w:val="center"/>
        <w:rPr>
          <w:sz w:val="28"/>
          <w:szCs w:val="28"/>
        </w:rPr>
      </w:pPr>
    </w:p>
    <w:p w:rsidR="0026527B" w:rsidRPr="00641F85" w:rsidRDefault="0026527B" w:rsidP="0026527B">
      <w:pPr>
        <w:jc w:val="center"/>
        <w:rPr>
          <w:sz w:val="28"/>
          <w:szCs w:val="28"/>
        </w:rPr>
      </w:pPr>
    </w:p>
    <w:tbl>
      <w:tblPr>
        <w:tblW w:w="9764" w:type="dxa"/>
        <w:tblLook w:val="04A0" w:firstRow="1" w:lastRow="0" w:firstColumn="1" w:lastColumn="0" w:noHBand="0" w:noVBand="1"/>
      </w:tblPr>
      <w:tblGrid>
        <w:gridCol w:w="3652"/>
        <w:gridCol w:w="2794"/>
        <w:gridCol w:w="3318"/>
      </w:tblGrid>
      <w:tr w:rsidR="0026527B" w:rsidRPr="009455A1" w:rsidTr="00796D99">
        <w:trPr>
          <w:trHeight w:val="182"/>
        </w:trPr>
        <w:tc>
          <w:tcPr>
            <w:tcW w:w="3652" w:type="dxa"/>
          </w:tcPr>
          <w:p w:rsidR="0026527B" w:rsidRPr="009455A1" w:rsidRDefault="0026527B" w:rsidP="00796D99">
            <w:pPr>
              <w:rPr>
                <w:sz w:val="28"/>
                <w:szCs w:val="28"/>
              </w:rPr>
            </w:pPr>
            <w:r w:rsidRPr="009455A1">
              <w:rPr>
                <w:sz w:val="28"/>
                <w:szCs w:val="28"/>
              </w:rPr>
              <w:t>Начальник УКС и МП</w:t>
            </w:r>
          </w:p>
        </w:tc>
        <w:tc>
          <w:tcPr>
            <w:tcW w:w="2794" w:type="dxa"/>
          </w:tcPr>
          <w:p w:rsidR="0026527B" w:rsidRPr="009455A1" w:rsidRDefault="0026527B" w:rsidP="00796D99">
            <w:pPr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:rsidR="0026527B" w:rsidRPr="009455A1" w:rsidRDefault="0026527B" w:rsidP="00796D99">
            <w:pPr>
              <w:rPr>
                <w:b/>
                <w:sz w:val="28"/>
                <w:szCs w:val="28"/>
              </w:rPr>
            </w:pPr>
            <w:r w:rsidRPr="009455A1">
              <w:rPr>
                <w:sz w:val="28"/>
                <w:szCs w:val="28"/>
              </w:rPr>
              <w:t xml:space="preserve">            </w:t>
            </w:r>
            <w:r w:rsidR="00641F85">
              <w:rPr>
                <w:sz w:val="28"/>
                <w:szCs w:val="28"/>
              </w:rPr>
              <w:t xml:space="preserve">        </w:t>
            </w:r>
            <w:r w:rsidRPr="009455A1">
              <w:rPr>
                <w:sz w:val="28"/>
                <w:szCs w:val="28"/>
              </w:rPr>
              <w:t>Т.Б.Бардакова</w:t>
            </w:r>
          </w:p>
        </w:tc>
      </w:tr>
    </w:tbl>
    <w:p w:rsidR="0026527B" w:rsidRPr="009455A1" w:rsidRDefault="0026527B" w:rsidP="0026527B">
      <w:pPr>
        <w:pStyle w:val="aa"/>
        <w:tabs>
          <w:tab w:val="left" w:pos="567"/>
          <w:tab w:val="left" w:pos="709"/>
        </w:tabs>
        <w:spacing w:after="0"/>
        <w:ind w:left="0"/>
      </w:pPr>
    </w:p>
    <w:p w:rsidR="0026527B" w:rsidRPr="00641F85" w:rsidRDefault="0026527B" w:rsidP="0026527B">
      <w:pPr>
        <w:pStyle w:val="3"/>
        <w:spacing w:after="0"/>
        <w:rPr>
          <w:sz w:val="22"/>
          <w:szCs w:val="22"/>
        </w:rPr>
      </w:pPr>
      <w:r w:rsidRPr="00641F85">
        <w:rPr>
          <w:sz w:val="22"/>
          <w:szCs w:val="22"/>
        </w:rPr>
        <w:t>Тарасова Ю.В.</w:t>
      </w:r>
    </w:p>
    <w:p w:rsidR="0026527B" w:rsidRPr="00641F85" w:rsidRDefault="0026527B" w:rsidP="0026527B">
      <w:pPr>
        <w:rPr>
          <w:sz w:val="22"/>
          <w:szCs w:val="22"/>
        </w:rPr>
      </w:pPr>
      <w:r w:rsidRPr="00641F85">
        <w:rPr>
          <w:sz w:val="22"/>
          <w:szCs w:val="22"/>
        </w:rPr>
        <w:t>5 28 53</w:t>
      </w:r>
    </w:p>
    <w:p w:rsidR="005E6847" w:rsidRPr="009455A1" w:rsidRDefault="005E6847" w:rsidP="005E6847">
      <w:pPr>
        <w:jc w:val="center"/>
        <w:rPr>
          <w:sz w:val="26"/>
          <w:szCs w:val="26"/>
        </w:rPr>
      </w:pPr>
    </w:p>
    <w:p w:rsidR="005E6847" w:rsidRPr="009455A1" w:rsidRDefault="005E6847" w:rsidP="005E6847">
      <w:pPr>
        <w:jc w:val="center"/>
        <w:rPr>
          <w:sz w:val="26"/>
          <w:szCs w:val="26"/>
        </w:rPr>
      </w:pPr>
    </w:p>
    <w:p w:rsidR="009455A1" w:rsidRPr="009455A1" w:rsidRDefault="009455A1" w:rsidP="005E6847">
      <w:pPr>
        <w:jc w:val="center"/>
        <w:rPr>
          <w:sz w:val="26"/>
          <w:szCs w:val="26"/>
        </w:rPr>
      </w:pPr>
    </w:p>
    <w:p w:rsidR="009455A1" w:rsidRPr="009455A1" w:rsidRDefault="009455A1" w:rsidP="005E6847">
      <w:pPr>
        <w:jc w:val="center"/>
        <w:rPr>
          <w:sz w:val="26"/>
          <w:szCs w:val="26"/>
        </w:rPr>
      </w:pPr>
    </w:p>
    <w:p w:rsidR="009455A1" w:rsidRPr="009455A1" w:rsidRDefault="009455A1" w:rsidP="005E6847">
      <w:pPr>
        <w:jc w:val="center"/>
        <w:rPr>
          <w:sz w:val="26"/>
          <w:szCs w:val="26"/>
        </w:rPr>
      </w:pPr>
    </w:p>
    <w:p w:rsidR="009455A1" w:rsidRPr="009455A1" w:rsidRDefault="009455A1" w:rsidP="005E6847">
      <w:pPr>
        <w:jc w:val="center"/>
        <w:rPr>
          <w:sz w:val="26"/>
          <w:szCs w:val="26"/>
        </w:rPr>
      </w:pPr>
    </w:p>
    <w:p w:rsidR="009455A1" w:rsidRPr="009455A1" w:rsidRDefault="009455A1" w:rsidP="005E6847">
      <w:pPr>
        <w:jc w:val="center"/>
        <w:rPr>
          <w:sz w:val="26"/>
          <w:szCs w:val="26"/>
        </w:rPr>
      </w:pPr>
    </w:p>
    <w:p w:rsidR="009455A1" w:rsidRPr="009455A1" w:rsidRDefault="009455A1" w:rsidP="005E6847">
      <w:pPr>
        <w:jc w:val="center"/>
        <w:rPr>
          <w:sz w:val="26"/>
          <w:szCs w:val="26"/>
        </w:rPr>
      </w:pPr>
    </w:p>
    <w:p w:rsidR="009455A1" w:rsidRPr="009455A1" w:rsidRDefault="009455A1" w:rsidP="005E6847">
      <w:pPr>
        <w:jc w:val="center"/>
        <w:rPr>
          <w:sz w:val="26"/>
          <w:szCs w:val="26"/>
        </w:rPr>
      </w:pPr>
    </w:p>
    <w:p w:rsidR="009455A1" w:rsidRPr="009455A1" w:rsidRDefault="009455A1" w:rsidP="005E6847">
      <w:pPr>
        <w:jc w:val="center"/>
        <w:rPr>
          <w:sz w:val="26"/>
          <w:szCs w:val="26"/>
        </w:rPr>
      </w:pPr>
    </w:p>
    <w:p w:rsidR="009455A1" w:rsidRPr="009455A1" w:rsidRDefault="009455A1" w:rsidP="005E6847">
      <w:pPr>
        <w:jc w:val="center"/>
        <w:rPr>
          <w:sz w:val="26"/>
          <w:szCs w:val="26"/>
        </w:rPr>
      </w:pPr>
    </w:p>
    <w:p w:rsidR="003A3434" w:rsidRDefault="003A3434" w:rsidP="009455A1">
      <w:pPr>
        <w:jc w:val="right"/>
        <w:rPr>
          <w:sz w:val="26"/>
          <w:szCs w:val="26"/>
        </w:rPr>
      </w:pPr>
    </w:p>
    <w:p w:rsidR="009455A1" w:rsidRPr="00AC3E66" w:rsidRDefault="00641F85" w:rsidP="009455A1">
      <w:pPr>
        <w:jc w:val="right"/>
      </w:pPr>
      <w:r>
        <w:lastRenderedPageBreak/>
        <w:t xml:space="preserve">Приложение </w:t>
      </w:r>
      <w:r w:rsidR="009455A1" w:rsidRPr="00AC3E66">
        <w:t xml:space="preserve">к приказу </w:t>
      </w:r>
    </w:p>
    <w:p w:rsidR="00641F85" w:rsidRDefault="009455A1" w:rsidP="009455A1">
      <w:pPr>
        <w:jc w:val="right"/>
      </w:pPr>
      <w:r w:rsidRPr="00AC3E66">
        <w:t>от 29.01.2015 № 12</w:t>
      </w:r>
      <w:r w:rsidR="00641F85">
        <w:t xml:space="preserve"> «Об утверждении Административного </w:t>
      </w:r>
    </w:p>
    <w:p w:rsidR="00641F85" w:rsidRDefault="00641F85" w:rsidP="009455A1">
      <w:pPr>
        <w:jc w:val="right"/>
      </w:pPr>
      <w:r>
        <w:t xml:space="preserve">регламента предоставления муниципальной услуги </w:t>
      </w:r>
    </w:p>
    <w:p w:rsidR="009455A1" w:rsidRPr="00AC3E66" w:rsidRDefault="00641F85" w:rsidP="009455A1">
      <w:pPr>
        <w:jc w:val="right"/>
      </w:pPr>
      <w:r>
        <w:t>«Библиотечное обслуживание населения»</w:t>
      </w:r>
    </w:p>
    <w:p w:rsidR="009455A1" w:rsidRPr="009455A1" w:rsidRDefault="009455A1" w:rsidP="005E6847">
      <w:pPr>
        <w:jc w:val="center"/>
        <w:rPr>
          <w:sz w:val="26"/>
          <w:szCs w:val="26"/>
        </w:rPr>
      </w:pPr>
    </w:p>
    <w:p w:rsidR="009455A1" w:rsidRPr="009455A1" w:rsidRDefault="009455A1" w:rsidP="003A3434">
      <w:pPr>
        <w:rPr>
          <w:sz w:val="26"/>
          <w:szCs w:val="26"/>
        </w:rPr>
      </w:pPr>
    </w:p>
    <w:p w:rsidR="00773196" w:rsidRPr="009455A1" w:rsidRDefault="00773196" w:rsidP="0063067A">
      <w:pPr>
        <w:jc w:val="center"/>
        <w:rPr>
          <w:b/>
          <w:sz w:val="28"/>
          <w:szCs w:val="28"/>
        </w:rPr>
      </w:pPr>
      <w:r w:rsidRPr="009455A1">
        <w:rPr>
          <w:b/>
          <w:sz w:val="28"/>
          <w:szCs w:val="28"/>
        </w:rPr>
        <w:t xml:space="preserve">Административный регламент </w:t>
      </w:r>
    </w:p>
    <w:p w:rsidR="00773196" w:rsidRPr="009455A1" w:rsidRDefault="00773196" w:rsidP="0063067A">
      <w:pPr>
        <w:jc w:val="center"/>
        <w:rPr>
          <w:b/>
          <w:sz w:val="28"/>
          <w:szCs w:val="28"/>
        </w:rPr>
      </w:pPr>
      <w:r w:rsidRPr="009455A1">
        <w:rPr>
          <w:b/>
          <w:sz w:val="28"/>
          <w:szCs w:val="28"/>
        </w:rPr>
        <w:t>предоставления</w:t>
      </w:r>
      <w:r w:rsidR="00075CAF" w:rsidRPr="009455A1">
        <w:rPr>
          <w:b/>
          <w:sz w:val="28"/>
          <w:szCs w:val="28"/>
        </w:rPr>
        <w:t xml:space="preserve"> муниципальной услуги</w:t>
      </w:r>
    </w:p>
    <w:p w:rsidR="005E6847" w:rsidRPr="009455A1" w:rsidRDefault="00075CAF" w:rsidP="0063067A">
      <w:pPr>
        <w:jc w:val="center"/>
        <w:rPr>
          <w:b/>
          <w:sz w:val="28"/>
          <w:szCs w:val="28"/>
        </w:rPr>
      </w:pPr>
      <w:r w:rsidRPr="009455A1">
        <w:rPr>
          <w:b/>
          <w:sz w:val="28"/>
          <w:szCs w:val="28"/>
        </w:rPr>
        <w:t xml:space="preserve"> </w:t>
      </w:r>
      <w:r w:rsidR="00773196" w:rsidRPr="009455A1">
        <w:rPr>
          <w:b/>
          <w:sz w:val="28"/>
          <w:szCs w:val="28"/>
        </w:rPr>
        <w:t>«Библиотечное обслуживание населения»</w:t>
      </w:r>
      <w:r w:rsidR="00CE3556" w:rsidRPr="009455A1">
        <w:rPr>
          <w:b/>
          <w:sz w:val="28"/>
          <w:szCs w:val="28"/>
        </w:rPr>
        <w:t xml:space="preserve"> </w:t>
      </w:r>
    </w:p>
    <w:p w:rsidR="005E6847" w:rsidRPr="009455A1" w:rsidRDefault="005E6847" w:rsidP="0063067A">
      <w:pPr>
        <w:pStyle w:val="ConsPlusNormal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196" w:rsidRPr="00625336" w:rsidRDefault="005E6847" w:rsidP="00625336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A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73196" w:rsidRPr="009455A1" w:rsidRDefault="00773196" w:rsidP="0063067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1.1. Административный регламент (далее - регламент) предоставления муниципальной услуги «Библиотечное обслуживание населения» (далее муниципальная услуга) разработан в целях повышения качества предоставления и доступности муниципальной услуги, создания благоприятных условий для получателей муниципальной услуги, определяет сроки и последовательность действий (административных процедур) по предоставлению муниципальной услуги.</w:t>
      </w:r>
    </w:p>
    <w:p w:rsidR="00773196" w:rsidRPr="009455A1" w:rsidRDefault="00773196" w:rsidP="0063067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1.2. Заявителями муниципальной услуги являются физические и юридические лица (далее - заявитель). От юридического лица с заявлением о библиотечном обслуживании обращается уполномоченный представитель.</w:t>
      </w:r>
    </w:p>
    <w:p w:rsidR="008F6314" w:rsidRPr="009455A1" w:rsidRDefault="008F6314" w:rsidP="0063067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1.3. Правовые акты, регламентирующие деятельность библиотек и качество оказания муниципальной услуги:</w:t>
      </w:r>
    </w:p>
    <w:p w:rsidR="008F6314" w:rsidRPr="009455A1" w:rsidRDefault="008F6314" w:rsidP="006306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- Конституция Российской Федерации;</w:t>
      </w:r>
    </w:p>
    <w:p w:rsidR="008F6314" w:rsidRPr="009455A1" w:rsidRDefault="008F6314" w:rsidP="006306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- Федеральный закон от 6 октября 2003г. № 131-ФЗ «Об общих принципах организации местного самоуправления в Российской Федерации»;</w:t>
      </w:r>
    </w:p>
    <w:p w:rsidR="008F6314" w:rsidRPr="009455A1" w:rsidRDefault="008F6314" w:rsidP="006306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- Федеральный закон от 27 июля 2010г. № 210-ФЗ «Об организации предоставления государственных и муниципальных услуг»;</w:t>
      </w:r>
    </w:p>
    <w:p w:rsidR="008F6314" w:rsidRPr="009455A1" w:rsidRDefault="008F6314" w:rsidP="006306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455A1">
        <w:rPr>
          <w:bCs/>
          <w:sz w:val="28"/>
          <w:szCs w:val="28"/>
        </w:rPr>
        <w:t xml:space="preserve">- Основы законодательства Российской Федерации о культуре </w:t>
      </w:r>
      <w:r w:rsidRPr="009455A1">
        <w:rPr>
          <w:sz w:val="28"/>
          <w:szCs w:val="28"/>
        </w:rPr>
        <w:t xml:space="preserve">от 9 октября </w:t>
      </w:r>
      <w:smartTag w:uri="urn:schemas-microsoft-com:office:smarttags" w:element="metricconverter">
        <w:smartTagPr>
          <w:attr w:name="ProductID" w:val="1992 г"/>
        </w:smartTagPr>
        <w:r w:rsidRPr="009455A1">
          <w:rPr>
            <w:sz w:val="28"/>
            <w:szCs w:val="28"/>
          </w:rPr>
          <w:t>1992 г</w:t>
        </w:r>
      </w:smartTag>
      <w:r w:rsidRPr="009455A1">
        <w:rPr>
          <w:sz w:val="28"/>
          <w:szCs w:val="28"/>
        </w:rPr>
        <w:t>. № 3612-1;</w:t>
      </w:r>
    </w:p>
    <w:p w:rsidR="008F6314" w:rsidRPr="009455A1" w:rsidRDefault="008F6314" w:rsidP="006306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- Федеральный закон от 29 декабря 1994г. № 78-ФЗ «О библиотечном деле»;</w:t>
      </w:r>
    </w:p>
    <w:p w:rsidR="008F6314" w:rsidRPr="009455A1" w:rsidRDefault="008F6314" w:rsidP="006306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- Федеральный закон от 24 ноября 1995г. № 181-Ф3 «О социальной защите инвалидов в Российской Федерации»;</w:t>
      </w:r>
    </w:p>
    <w:p w:rsidR="008F6314" w:rsidRPr="009455A1" w:rsidRDefault="008F6314" w:rsidP="006306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- Федеральный закон от 27 июля 2006г. № 152-ФЗ «О персональных данных»;</w:t>
      </w:r>
    </w:p>
    <w:p w:rsidR="00CE7518" w:rsidRPr="009455A1" w:rsidRDefault="00CE7518" w:rsidP="006306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- Федеральный закон от 29.12.2010 № 436-ФЗ «О защите детей от информации, причиняющей вред их здоровью и развитию»;</w:t>
      </w:r>
    </w:p>
    <w:p w:rsidR="00CE7518" w:rsidRPr="009455A1" w:rsidRDefault="00CE7518" w:rsidP="006306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- Федеральный закон от 21.12.1994 № 69-ФЗ «О пожарной безопасности»;</w:t>
      </w:r>
    </w:p>
    <w:p w:rsidR="008F6314" w:rsidRPr="009455A1" w:rsidRDefault="008F6314" w:rsidP="006306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 xml:space="preserve">- Закон Томской области от </w:t>
      </w:r>
      <w:r w:rsidRPr="009455A1">
        <w:rPr>
          <w:rStyle w:val="TextNPA"/>
          <w:rFonts w:ascii="Times New Roman" w:hAnsi="Times New Roman"/>
          <w:sz w:val="28"/>
          <w:szCs w:val="28"/>
        </w:rPr>
        <w:t xml:space="preserve">09.10.1997г. №573 </w:t>
      </w:r>
      <w:r w:rsidRPr="009455A1">
        <w:rPr>
          <w:sz w:val="28"/>
          <w:szCs w:val="28"/>
        </w:rPr>
        <w:t>«О библиотечном деле и обязательном экземпляре документов»;</w:t>
      </w:r>
    </w:p>
    <w:p w:rsidR="008F6314" w:rsidRPr="009455A1" w:rsidRDefault="008F6314" w:rsidP="006306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- Положение об Управлении по культуре, спорту и молодёжной политики Администрации Колпашевского района, утверждённое решением Думы Колпашевского района от 15.12.2015 № 151;</w:t>
      </w:r>
    </w:p>
    <w:p w:rsidR="008F6314" w:rsidRPr="009455A1" w:rsidRDefault="008F6314" w:rsidP="0063067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lastRenderedPageBreak/>
        <w:t>- постановления, распоряжения администрации Колпашевского района, регламентирующие деятельность МБУ «Библиотека»;</w:t>
      </w:r>
    </w:p>
    <w:p w:rsidR="008F6314" w:rsidRPr="009455A1" w:rsidRDefault="008F6314" w:rsidP="0063067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приказы начальника Управления по культуре, регламентирующие деятельность МБУ «Библиотека»;</w:t>
      </w:r>
    </w:p>
    <w:p w:rsidR="008F6314" w:rsidRPr="009455A1" w:rsidRDefault="008F6314" w:rsidP="006306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- Устав МБУ «Библиотека»;</w:t>
      </w:r>
    </w:p>
    <w:p w:rsidR="008F6314" w:rsidRPr="009455A1" w:rsidRDefault="008F6314" w:rsidP="0063067A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- правила пользования библиотеками МБУ «Библиотека» (далее – Правила), иные локальные акты МБУ «Библиотека», регламентирующие библиотечную деятельность.</w:t>
      </w:r>
    </w:p>
    <w:p w:rsidR="007C1BC9" w:rsidRPr="009455A1" w:rsidRDefault="007C1BC9" w:rsidP="0063067A">
      <w:pPr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8"/>
          <w:szCs w:val="28"/>
        </w:rPr>
      </w:pPr>
    </w:p>
    <w:p w:rsidR="00773196" w:rsidRPr="009455A1" w:rsidRDefault="00773196" w:rsidP="00625336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9455A1">
        <w:rPr>
          <w:b/>
          <w:bCs/>
          <w:sz w:val="28"/>
          <w:szCs w:val="28"/>
        </w:rPr>
        <w:t xml:space="preserve">Раздел </w:t>
      </w:r>
      <w:r w:rsidRPr="009455A1">
        <w:rPr>
          <w:b/>
          <w:bCs/>
          <w:sz w:val="28"/>
          <w:szCs w:val="28"/>
          <w:lang w:val="en-US"/>
        </w:rPr>
        <w:t>II</w:t>
      </w:r>
      <w:r w:rsidRPr="009455A1">
        <w:rPr>
          <w:b/>
          <w:bCs/>
          <w:sz w:val="28"/>
          <w:szCs w:val="28"/>
        </w:rPr>
        <w:t xml:space="preserve">. Стандарт </w:t>
      </w:r>
      <w:r w:rsidR="008F6314" w:rsidRPr="009455A1">
        <w:rPr>
          <w:b/>
          <w:bCs/>
          <w:sz w:val="28"/>
          <w:szCs w:val="28"/>
        </w:rPr>
        <w:t xml:space="preserve">качества </w:t>
      </w:r>
      <w:r w:rsidRPr="009455A1">
        <w:rPr>
          <w:b/>
          <w:bCs/>
          <w:sz w:val="28"/>
          <w:szCs w:val="28"/>
        </w:rPr>
        <w:t>предоставления услуги</w:t>
      </w:r>
    </w:p>
    <w:p w:rsidR="00773196" w:rsidRPr="009455A1" w:rsidRDefault="00773196" w:rsidP="0063067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2.1. Наименование муниципальной услуги - «Библиотечное обслуживание населения».</w:t>
      </w:r>
    </w:p>
    <w:p w:rsidR="00773196" w:rsidRPr="009455A1" w:rsidRDefault="00773196" w:rsidP="0063067A">
      <w:pPr>
        <w:pStyle w:val="a6"/>
        <w:ind w:firstLine="709"/>
        <w:rPr>
          <w:color w:val="auto"/>
        </w:rPr>
      </w:pPr>
      <w:r w:rsidRPr="009455A1">
        <w:rPr>
          <w:color w:val="auto"/>
        </w:rPr>
        <w:t>2.2. Потребители муниципальной услуги</w:t>
      </w:r>
    </w:p>
    <w:p w:rsidR="00773196" w:rsidRPr="009455A1" w:rsidRDefault="00773196" w:rsidP="0063067A">
      <w:pPr>
        <w:pStyle w:val="a6"/>
        <w:ind w:firstLine="709"/>
        <w:rPr>
          <w:color w:val="auto"/>
        </w:rPr>
      </w:pPr>
      <w:r w:rsidRPr="009455A1">
        <w:rPr>
          <w:color w:val="auto"/>
        </w:rPr>
        <w:t xml:space="preserve">Население </w:t>
      </w:r>
      <w:r w:rsidR="00A56A07" w:rsidRPr="009455A1">
        <w:rPr>
          <w:color w:val="auto"/>
        </w:rPr>
        <w:t>Колпашевского района.</w:t>
      </w:r>
    </w:p>
    <w:p w:rsidR="00112F33" w:rsidRPr="009455A1" w:rsidRDefault="00773196" w:rsidP="0063067A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 xml:space="preserve">2.3. Муниципальная услуга предоставляется муниципальным бюджетным учреждением «Библиотека» (далее МБУ «Библиотека»). </w:t>
      </w:r>
      <w:r w:rsidR="008722AE" w:rsidRPr="009455A1">
        <w:rPr>
          <w:sz w:val="28"/>
          <w:szCs w:val="28"/>
        </w:rPr>
        <w:t xml:space="preserve">В состав </w:t>
      </w:r>
      <w:r w:rsidR="00112F33" w:rsidRPr="009455A1">
        <w:rPr>
          <w:sz w:val="28"/>
          <w:szCs w:val="28"/>
        </w:rPr>
        <w:t xml:space="preserve">МБУ «Библиотека» </w:t>
      </w:r>
      <w:r w:rsidR="008722AE" w:rsidRPr="009455A1">
        <w:rPr>
          <w:sz w:val="28"/>
          <w:szCs w:val="28"/>
        </w:rPr>
        <w:t>входят Центральная библиотека, Центральный детский отдел</w:t>
      </w:r>
      <w:r w:rsidR="00AE01C1" w:rsidRPr="009455A1">
        <w:rPr>
          <w:sz w:val="28"/>
          <w:szCs w:val="28"/>
        </w:rPr>
        <w:t xml:space="preserve"> </w:t>
      </w:r>
      <w:r w:rsidR="00112F33" w:rsidRPr="009455A1">
        <w:rPr>
          <w:sz w:val="28"/>
          <w:szCs w:val="28"/>
        </w:rPr>
        <w:t>библиотеч</w:t>
      </w:r>
      <w:r w:rsidR="008722AE" w:rsidRPr="009455A1">
        <w:rPr>
          <w:sz w:val="28"/>
          <w:szCs w:val="28"/>
        </w:rPr>
        <w:t>ного обслуживания и еще двадцать четыре</w:t>
      </w:r>
      <w:r w:rsidR="00112F33" w:rsidRPr="009455A1">
        <w:rPr>
          <w:sz w:val="28"/>
          <w:szCs w:val="28"/>
        </w:rPr>
        <w:t xml:space="preserve"> городск</w:t>
      </w:r>
      <w:r w:rsidR="00625336">
        <w:rPr>
          <w:sz w:val="28"/>
          <w:szCs w:val="28"/>
        </w:rPr>
        <w:t>их и сельских обособленных отдела</w:t>
      </w:r>
      <w:r w:rsidR="00112F33" w:rsidRPr="009455A1">
        <w:rPr>
          <w:sz w:val="28"/>
          <w:szCs w:val="28"/>
        </w:rPr>
        <w:t xml:space="preserve"> библиотечного обслуживания (далее – ОБО). </w:t>
      </w:r>
    </w:p>
    <w:p w:rsidR="00112F33" w:rsidRPr="009455A1" w:rsidRDefault="00F93EDC" w:rsidP="0063067A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 xml:space="preserve">Информация о </w:t>
      </w:r>
      <w:r w:rsidR="00112F33" w:rsidRPr="009455A1">
        <w:rPr>
          <w:sz w:val="28"/>
          <w:szCs w:val="28"/>
        </w:rPr>
        <w:t>местонахождении, контактных телефонах (телефонах для справок, консультаций), адреса ОБО, адреса электронной почты, режим работы библиотек указаны в приложении №1.</w:t>
      </w:r>
    </w:p>
    <w:p w:rsidR="00773196" w:rsidRPr="009455A1" w:rsidRDefault="00773196" w:rsidP="0063067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Управление по культуре</w:t>
      </w:r>
      <w:r w:rsidR="007C1BC9" w:rsidRPr="009455A1">
        <w:rPr>
          <w:sz w:val="28"/>
          <w:szCs w:val="28"/>
        </w:rPr>
        <w:t>, спорту и молодёжной политики Адм</w:t>
      </w:r>
      <w:r w:rsidR="000F6204" w:rsidRPr="009455A1">
        <w:rPr>
          <w:sz w:val="28"/>
          <w:szCs w:val="28"/>
        </w:rPr>
        <w:t>инистрации Колпашевского района</w:t>
      </w:r>
      <w:r w:rsidRPr="009455A1">
        <w:rPr>
          <w:sz w:val="28"/>
          <w:szCs w:val="28"/>
        </w:rPr>
        <w:t xml:space="preserve"> (далее - </w:t>
      </w:r>
      <w:r w:rsidR="007C1BC9" w:rsidRPr="009455A1">
        <w:rPr>
          <w:sz w:val="28"/>
          <w:szCs w:val="28"/>
        </w:rPr>
        <w:t>У</w:t>
      </w:r>
      <w:r w:rsidRPr="009455A1">
        <w:rPr>
          <w:sz w:val="28"/>
          <w:szCs w:val="28"/>
        </w:rPr>
        <w:t xml:space="preserve">правление по культуре) осуществляет организацию </w:t>
      </w:r>
      <w:r w:rsidR="007C1BC9" w:rsidRPr="009455A1">
        <w:rPr>
          <w:sz w:val="28"/>
          <w:szCs w:val="28"/>
        </w:rPr>
        <w:t>и координацию деятельности по оказанию муниципальной услуги</w:t>
      </w:r>
      <w:r w:rsidRPr="009455A1">
        <w:rPr>
          <w:sz w:val="28"/>
          <w:szCs w:val="28"/>
        </w:rPr>
        <w:t>.</w:t>
      </w:r>
    </w:p>
    <w:p w:rsidR="00E10DB3" w:rsidRPr="009455A1" w:rsidRDefault="007C1BC9" w:rsidP="0063067A">
      <w:pPr>
        <w:pStyle w:val="a6"/>
        <w:rPr>
          <w:color w:val="auto"/>
        </w:rPr>
      </w:pPr>
      <w:r w:rsidRPr="009455A1">
        <w:rPr>
          <w:color w:val="auto"/>
        </w:rPr>
        <w:t xml:space="preserve">2.4. </w:t>
      </w:r>
      <w:r w:rsidR="00E10DB3" w:rsidRPr="009455A1">
        <w:rPr>
          <w:color w:val="auto"/>
        </w:rPr>
        <w:t xml:space="preserve">Конечным результатом предоставления муниципальной услуги является </w:t>
      </w:r>
      <w:r w:rsidR="00761FE1" w:rsidRPr="009455A1">
        <w:rPr>
          <w:color w:val="auto"/>
        </w:rPr>
        <w:t>качественное и своевременное выполнение библиотечных, библиографических и информационных запросов потребителя муниципальной услуги путём предоставления информации о наличии документов в библиотечном фонде МБУ «Библи</w:t>
      </w:r>
      <w:r w:rsidR="00F93EDC" w:rsidRPr="009455A1">
        <w:rPr>
          <w:color w:val="auto"/>
        </w:rPr>
        <w:t xml:space="preserve">отека», </w:t>
      </w:r>
      <w:r w:rsidR="00761FE1" w:rsidRPr="009455A1">
        <w:rPr>
          <w:color w:val="auto"/>
        </w:rPr>
        <w:t>выдача документов во временное пользование.</w:t>
      </w:r>
    </w:p>
    <w:p w:rsidR="00E10DB3" w:rsidRPr="009455A1" w:rsidRDefault="008A3B49" w:rsidP="0063067A">
      <w:pPr>
        <w:pStyle w:val="a8"/>
        <w:numPr>
          <w:ilvl w:val="1"/>
          <w:numId w:val="20"/>
        </w:numPr>
        <w:ind w:left="0" w:firstLine="709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 xml:space="preserve"> </w:t>
      </w:r>
      <w:r w:rsidR="00E10DB3" w:rsidRPr="009455A1">
        <w:rPr>
          <w:rFonts w:ascii="Times New Roman" w:hAnsi="Times New Roman"/>
          <w:sz w:val="28"/>
          <w:szCs w:val="28"/>
        </w:rPr>
        <w:t>Для получения доступа к муниципальной услуге физическим лицам необходимо предъявить:</w:t>
      </w:r>
    </w:p>
    <w:p w:rsidR="00E10DB3" w:rsidRPr="009455A1" w:rsidRDefault="00E10DB3" w:rsidP="0063067A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rPr>
          <w:color w:val="auto"/>
        </w:rPr>
      </w:pPr>
      <w:r w:rsidRPr="009455A1">
        <w:rPr>
          <w:color w:val="auto"/>
        </w:rPr>
        <w:t>документ, удостоверяющий личность (паспорт гражданина РФ или иной официальный документ, содержащий фотографию, сведения о фамилии, имени, отчестве, месте регистрации), или аналогичный документ одного из законных представителей ребенка – для лиц, не достигших 14 лет (для записи в библиотеку при первом посещении);</w:t>
      </w:r>
    </w:p>
    <w:p w:rsidR="00E10DB3" w:rsidRPr="009455A1" w:rsidRDefault="00E10DB3" w:rsidP="0063067A">
      <w:pPr>
        <w:pStyle w:val="a6"/>
        <w:numPr>
          <w:ilvl w:val="0"/>
          <w:numId w:val="6"/>
        </w:numPr>
        <w:tabs>
          <w:tab w:val="left" w:pos="1134"/>
          <w:tab w:val="left" w:pos="1260"/>
        </w:tabs>
        <w:ind w:left="0" w:firstLine="709"/>
        <w:rPr>
          <w:color w:val="auto"/>
        </w:rPr>
      </w:pPr>
      <w:r w:rsidRPr="009455A1">
        <w:rPr>
          <w:color w:val="auto"/>
        </w:rPr>
        <w:t>письменное поручительство законных представителей (родителей, усыновителей или опекунов) получателя услуги, в случае если получателями муниципальной услуги являются несовершеннолетние в возрасте до 14 лет.</w:t>
      </w:r>
    </w:p>
    <w:p w:rsidR="00E10DB3" w:rsidRPr="009455A1" w:rsidRDefault="00E10DB3" w:rsidP="0063067A">
      <w:pPr>
        <w:pStyle w:val="a8"/>
        <w:numPr>
          <w:ilvl w:val="1"/>
          <w:numId w:val="20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>Для получения доступа к муниципальной услуге юридическим лицам необходимо предъявить:</w:t>
      </w:r>
    </w:p>
    <w:p w:rsidR="00E10DB3" w:rsidRPr="009455A1" w:rsidRDefault="00E10DB3" w:rsidP="0063067A">
      <w:pPr>
        <w:numPr>
          <w:ilvl w:val="0"/>
          <w:numId w:val="4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lastRenderedPageBreak/>
        <w:t>доверенность на представление интересов юридического лица;</w:t>
      </w:r>
    </w:p>
    <w:p w:rsidR="00E10DB3" w:rsidRPr="009455A1" w:rsidRDefault="00E10DB3" w:rsidP="0063067A">
      <w:pPr>
        <w:numPr>
          <w:ilvl w:val="0"/>
          <w:numId w:val="4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удостоверение личности (паспорт, военный билет или иной официальный документ, содержащий фотографию, фамилию, имя, отчество, сведения о месте регистрации) представителя интересов юридического лица при первичном обращении или перерегистрации.</w:t>
      </w:r>
    </w:p>
    <w:p w:rsidR="00E10DB3" w:rsidRPr="009455A1" w:rsidRDefault="008F5728" w:rsidP="0063067A">
      <w:pPr>
        <w:pStyle w:val="a8"/>
        <w:numPr>
          <w:ilvl w:val="1"/>
          <w:numId w:val="20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 xml:space="preserve"> </w:t>
      </w:r>
      <w:r w:rsidR="00E10DB3" w:rsidRPr="009455A1">
        <w:rPr>
          <w:rFonts w:ascii="Times New Roman" w:hAnsi="Times New Roman"/>
          <w:sz w:val="28"/>
          <w:szCs w:val="28"/>
        </w:rPr>
        <w:t>Муниципальная услуга не может быть предоставлена в случае:</w:t>
      </w:r>
    </w:p>
    <w:p w:rsidR="00E10DB3" w:rsidRPr="009455A1" w:rsidRDefault="009B49D6" w:rsidP="0063067A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Style w:val="a7"/>
          <w:b w:val="0"/>
          <w:color w:val="auto"/>
        </w:rPr>
      </w:pPr>
      <w:r>
        <w:rPr>
          <w:rStyle w:val="a7"/>
          <w:b w:val="0"/>
          <w:color w:val="auto"/>
        </w:rPr>
        <w:t>непредставления</w:t>
      </w:r>
      <w:r w:rsidR="00E10DB3" w:rsidRPr="009455A1">
        <w:rPr>
          <w:rStyle w:val="a7"/>
          <w:b w:val="0"/>
          <w:color w:val="auto"/>
        </w:rPr>
        <w:t xml:space="preserve"> претендентом на получение </w:t>
      </w:r>
      <w:r w:rsidR="008A3B49" w:rsidRPr="009455A1">
        <w:rPr>
          <w:rStyle w:val="a7"/>
          <w:b w:val="0"/>
          <w:color w:val="auto"/>
        </w:rPr>
        <w:t xml:space="preserve">муниципальной </w:t>
      </w:r>
      <w:r w:rsidR="00E10DB3" w:rsidRPr="009455A1">
        <w:rPr>
          <w:rStyle w:val="a7"/>
          <w:b w:val="0"/>
          <w:color w:val="auto"/>
        </w:rPr>
        <w:t>услуги паспорта или иного документа, удостоверяющего личность;</w:t>
      </w:r>
    </w:p>
    <w:p w:rsidR="00E10DB3" w:rsidRPr="009455A1" w:rsidRDefault="00E10DB3" w:rsidP="0063067A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Style w:val="a7"/>
          <w:b w:val="0"/>
          <w:color w:val="auto"/>
        </w:rPr>
      </w:pPr>
      <w:r w:rsidRPr="009455A1">
        <w:rPr>
          <w:rStyle w:val="a7"/>
          <w:b w:val="0"/>
          <w:color w:val="auto"/>
        </w:rPr>
        <w:t xml:space="preserve"> невозврата библиотечных документов, ранее представленных из библиотечных фондов во временное пользование на дом;</w:t>
      </w:r>
    </w:p>
    <w:p w:rsidR="00E10DB3" w:rsidRPr="009455A1" w:rsidRDefault="009B49D6" w:rsidP="0063067A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Style w:val="a7"/>
          <w:b w:val="0"/>
          <w:color w:val="auto"/>
        </w:rPr>
      </w:pPr>
      <w:r>
        <w:rPr>
          <w:rStyle w:val="a7"/>
          <w:b w:val="0"/>
          <w:color w:val="auto"/>
        </w:rPr>
        <w:t>обращения</w:t>
      </w:r>
      <w:r w:rsidR="00E10DB3" w:rsidRPr="009455A1">
        <w:rPr>
          <w:rStyle w:val="a7"/>
          <w:b w:val="0"/>
          <w:color w:val="auto"/>
        </w:rPr>
        <w:t xml:space="preserve"> в дни и часы, в которые библиотеки закрыты для посещений.</w:t>
      </w:r>
    </w:p>
    <w:p w:rsidR="00E10DB3" w:rsidRPr="009455A1" w:rsidRDefault="008A3B49" w:rsidP="0063067A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A1">
        <w:rPr>
          <w:rFonts w:ascii="Times New Roman" w:hAnsi="Times New Roman" w:cs="Times New Roman"/>
          <w:sz w:val="28"/>
          <w:szCs w:val="28"/>
        </w:rPr>
        <w:t xml:space="preserve"> </w:t>
      </w:r>
      <w:r w:rsidR="00E10DB3" w:rsidRPr="009455A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  <w:r w:rsidR="008F5728" w:rsidRPr="009455A1">
        <w:rPr>
          <w:rFonts w:ascii="Times New Roman" w:hAnsi="Times New Roman" w:cs="Times New Roman"/>
          <w:sz w:val="28"/>
          <w:szCs w:val="28"/>
        </w:rPr>
        <w:t xml:space="preserve"> В рамках оказания муниципальной услуги могут предоставляться платные услуги. Перечень платных услуг и размер оплаты устанавливаются МБУ «Библиотека» по согласованию с Управлением по культуре.</w:t>
      </w:r>
    </w:p>
    <w:p w:rsidR="00E10DB3" w:rsidRPr="009455A1" w:rsidRDefault="00E10DB3" w:rsidP="0063067A">
      <w:pPr>
        <w:pStyle w:val="a8"/>
        <w:numPr>
          <w:ilvl w:val="1"/>
          <w:numId w:val="20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>Срок предоставления муниципальной услуги и сроки выполнения отдельных административных функций.</w:t>
      </w:r>
    </w:p>
    <w:p w:rsidR="00E10DB3" w:rsidRPr="009455A1" w:rsidRDefault="00E10DB3" w:rsidP="0063067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A1">
        <w:rPr>
          <w:rFonts w:ascii="Times New Roman" w:hAnsi="Times New Roman" w:cs="Times New Roman"/>
          <w:sz w:val="28"/>
          <w:szCs w:val="28"/>
        </w:rPr>
        <w:t>При посещении заявителями библиотек максимальный срок ожидания результата предоставления муниципальной услуги ограничен рамками «живой очереди» в часы работы библиотек. Время ожидания заявителем при предоставлении муниципальной услуги не должно превышать:</w:t>
      </w:r>
    </w:p>
    <w:p w:rsidR="00E10DB3" w:rsidRPr="009455A1" w:rsidRDefault="00E10DB3" w:rsidP="0063067A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9455A1">
        <w:rPr>
          <w:sz w:val="28"/>
          <w:szCs w:val="28"/>
        </w:rPr>
        <w:t>при первичном обращении заявителя  – 18 минут;</w:t>
      </w:r>
    </w:p>
    <w:p w:rsidR="00E10DB3" w:rsidRPr="009455A1" w:rsidRDefault="00E10DB3" w:rsidP="0063067A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9455A1">
        <w:rPr>
          <w:sz w:val="28"/>
          <w:szCs w:val="28"/>
        </w:rPr>
        <w:t>при перерегистрации – 14 минут;</w:t>
      </w:r>
    </w:p>
    <w:p w:rsidR="00E10DB3" w:rsidRPr="009455A1" w:rsidRDefault="00E10DB3" w:rsidP="0063067A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при последующем обращении (при котором не требуется регистрация или перерегистрация заявителя) – 8 минут;</w:t>
      </w:r>
    </w:p>
    <w:p w:rsidR="00E10DB3" w:rsidRPr="009455A1" w:rsidRDefault="00E10DB3" w:rsidP="0063067A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при доставке документа из другой библиотеки МБУ «Библиотека» – один день.</w:t>
      </w:r>
    </w:p>
    <w:p w:rsidR="00E10DB3" w:rsidRPr="009455A1" w:rsidRDefault="00E10DB3" w:rsidP="0063067A">
      <w:pPr>
        <w:pStyle w:val="a6"/>
        <w:tabs>
          <w:tab w:val="left" w:pos="1134"/>
        </w:tabs>
        <w:ind w:firstLine="709"/>
        <w:rPr>
          <w:color w:val="auto"/>
        </w:rPr>
      </w:pPr>
      <w:r w:rsidRPr="009455A1">
        <w:rPr>
          <w:color w:val="auto"/>
        </w:rPr>
        <w:t>По письменным запросам заявителей, поступившим по почте, включая запросы, поступившие по электронной почте, результат предоставляется в срок, не превышающий 30 (тридцать) дней со дня регистрации запроса о предоставлении муниципальной услуги, если не установлен более короткий срок исполнения обращения. В исключительных случаях срок ожидания при получении результата предоставления муниципальной услуги может быть продлен, но не более чем на 30 (тридцать) дней, с обязательным уведомлением о продлении срока. Уведомление о продлении срока отправляется в день истечения первоначаль</w:t>
      </w:r>
      <w:r w:rsidR="00921CA4" w:rsidRPr="009455A1">
        <w:rPr>
          <w:color w:val="auto"/>
        </w:rPr>
        <w:t>ного срока получения результата.</w:t>
      </w:r>
    </w:p>
    <w:p w:rsidR="00E10DB3" w:rsidRPr="009455A1" w:rsidRDefault="00E10DB3" w:rsidP="006306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Через официальный сайт библиотеки предоставление муниципальной услуги осуществляется в момент обращения заявителя в круглосуточном режиме.</w:t>
      </w:r>
    </w:p>
    <w:p w:rsidR="00E10DB3" w:rsidRPr="009455A1" w:rsidRDefault="00E10DB3" w:rsidP="0063067A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Заявитель, обратившийся в библиотеку с целью получения муниципальной услуги, в обязательном порядке информируется специалистами: о сроке выдачи результатов муниципальной услуги, об условиях отказа в предоставлении муниципальной услуги.</w:t>
      </w:r>
    </w:p>
    <w:p w:rsidR="002664EB" w:rsidRPr="009455A1" w:rsidRDefault="002664EB" w:rsidP="0063067A">
      <w:pPr>
        <w:pStyle w:val="a8"/>
        <w:numPr>
          <w:ilvl w:val="1"/>
          <w:numId w:val="20"/>
        </w:numPr>
        <w:tabs>
          <w:tab w:val="left" w:pos="90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lastRenderedPageBreak/>
        <w:t>Порядок получения консультаций по процедуре предоставления муниципальной услуги и сведений о порядке прохождения муниципальной услуги.</w:t>
      </w:r>
    </w:p>
    <w:p w:rsidR="002664EB" w:rsidRPr="009455A1" w:rsidRDefault="002664EB" w:rsidP="0063067A">
      <w:pPr>
        <w:pStyle w:val="ConsPlusNormal"/>
        <w:widowControl/>
        <w:tabs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A1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по вопросам предоставления муниципальной услуги проводится в течение рабочего времени. Специалистами библиотек </w:t>
      </w:r>
      <w:r w:rsidRPr="009455A1">
        <w:rPr>
          <w:rFonts w:ascii="Times New Roman" w:hAnsi="Times New Roman" w:cs="Times New Roman"/>
          <w:spacing w:val="4"/>
          <w:sz w:val="28"/>
          <w:szCs w:val="28"/>
        </w:rPr>
        <w:t xml:space="preserve">(далее – специалист) </w:t>
      </w:r>
      <w:r w:rsidRPr="009455A1">
        <w:rPr>
          <w:rFonts w:ascii="Times New Roman" w:hAnsi="Times New Roman" w:cs="Times New Roman"/>
          <w:sz w:val="28"/>
          <w:szCs w:val="28"/>
        </w:rPr>
        <w:t>обеспечиваются устные (по телефону или лично) и письменные консультации, а также консультации по электронной почте.</w:t>
      </w:r>
    </w:p>
    <w:p w:rsidR="002664EB" w:rsidRPr="009455A1" w:rsidRDefault="002664EB" w:rsidP="0063067A">
      <w:pPr>
        <w:pStyle w:val="ConsPlusNormal"/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455A1">
        <w:rPr>
          <w:rFonts w:ascii="Times New Roman" w:hAnsi="Times New Roman" w:cs="Times New Roman"/>
          <w:spacing w:val="4"/>
          <w:sz w:val="28"/>
          <w:szCs w:val="28"/>
        </w:rPr>
        <w:t>Специалист,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Устное консультирование каждого заявителя специалист МБУ «Библиотека»</w:t>
      </w:r>
      <w:r w:rsidRPr="009455A1">
        <w:rPr>
          <w:rFonts w:ascii="Times New Roman" w:hAnsi="Times New Roman" w:cs="Times New Roman"/>
          <w:sz w:val="28"/>
          <w:szCs w:val="28"/>
        </w:rPr>
        <w:t xml:space="preserve"> </w:t>
      </w:r>
      <w:r w:rsidRPr="009455A1">
        <w:rPr>
          <w:rFonts w:ascii="Times New Roman" w:hAnsi="Times New Roman" w:cs="Times New Roman"/>
          <w:spacing w:val="4"/>
          <w:sz w:val="28"/>
          <w:szCs w:val="28"/>
        </w:rPr>
        <w:t>осуществляет в течение времени, не превышающего 15 минут.</w:t>
      </w:r>
    </w:p>
    <w:p w:rsidR="002664EB" w:rsidRPr="009455A1" w:rsidRDefault="002664EB" w:rsidP="0063067A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Консультирование по электронной почте предоставляется в режиме вопросов-ответов каждому заявителю, задавшему вопрос, не позднее пяти рабочих дней, следующих за днем получения вопроса.</w:t>
      </w:r>
    </w:p>
    <w:p w:rsidR="00D24417" w:rsidRPr="009455A1" w:rsidRDefault="00D24417" w:rsidP="0063067A">
      <w:pPr>
        <w:pStyle w:val="a8"/>
        <w:numPr>
          <w:ilvl w:val="1"/>
          <w:numId w:val="20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9455A1">
        <w:rPr>
          <w:rFonts w:ascii="Times New Roman" w:eastAsiaTheme="minorHAnsi" w:hAnsi="Times New Roman"/>
          <w:sz w:val="28"/>
          <w:szCs w:val="28"/>
        </w:rPr>
        <w:t>Требования к уровню материально-технического обеспечения оказания муниципальной услуги.</w:t>
      </w:r>
    </w:p>
    <w:p w:rsidR="00D24417" w:rsidRPr="009455A1" w:rsidRDefault="00E10DB3" w:rsidP="0063067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 xml:space="preserve">Библиотека </w:t>
      </w:r>
      <w:r w:rsidR="00D24417" w:rsidRPr="009455A1">
        <w:rPr>
          <w:sz w:val="28"/>
          <w:szCs w:val="28"/>
        </w:rPr>
        <w:t xml:space="preserve">должна </w:t>
      </w:r>
      <w:r w:rsidRPr="009455A1">
        <w:rPr>
          <w:sz w:val="28"/>
          <w:szCs w:val="28"/>
        </w:rPr>
        <w:t xml:space="preserve">размещается с учетом её максимальной территориальной доступности. </w:t>
      </w:r>
      <w:r w:rsidR="00D24417" w:rsidRPr="009455A1">
        <w:rPr>
          <w:sz w:val="28"/>
          <w:szCs w:val="28"/>
        </w:rPr>
        <w:t>Прилегающая к входу территория должна быть благоустроена и озеленена, содержаться в порядке. В зимнее время подходы к библиотекам должны быть очищены от снега и льда.</w:t>
      </w:r>
    </w:p>
    <w:p w:rsidR="00E10DB3" w:rsidRPr="009455A1" w:rsidRDefault="00E10DB3" w:rsidP="0063067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 xml:space="preserve">В зданиях </w:t>
      </w:r>
      <w:r w:rsidR="00D24417" w:rsidRPr="009455A1">
        <w:rPr>
          <w:sz w:val="28"/>
          <w:szCs w:val="28"/>
        </w:rPr>
        <w:t xml:space="preserve">должен быть </w:t>
      </w:r>
      <w:r w:rsidRPr="009455A1">
        <w:rPr>
          <w:sz w:val="28"/>
          <w:szCs w:val="28"/>
        </w:rPr>
        <w:t>обеспеч</w:t>
      </w:r>
      <w:r w:rsidR="00D24417" w:rsidRPr="009455A1">
        <w:rPr>
          <w:sz w:val="28"/>
          <w:szCs w:val="28"/>
        </w:rPr>
        <w:t>ен</w:t>
      </w:r>
      <w:r w:rsidRPr="009455A1">
        <w:rPr>
          <w:sz w:val="28"/>
          <w:szCs w:val="28"/>
        </w:rPr>
        <w:t xml:space="preserve"> удобный и свободный подход для заявителей и подъезд для производственных целей самой библиотеки, а также систе</w:t>
      </w:r>
      <w:r w:rsidR="00D24417" w:rsidRPr="009455A1">
        <w:rPr>
          <w:sz w:val="28"/>
          <w:szCs w:val="28"/>
        </w:rPr>
        <w:t>ма освещения входа в библиотеку.</w:t>
      </w:r>
      <w:r w:rsidRPr="009455A1">
        <w:rPr>
          <w:sz w:val="28"/>
          <w:szCs w:val="28"/>
        </w:rPr>
        <w:t xml:space="preserve"> </w:t>
      </w:r>
      <w:r w:rsidR="00814656" w:rsidRPr="009455A1">
        <w:rPr>
          <w:sz w:val="28"/>
          <w:szCs w:val="28"/>
        </w:rPr>
        <w:t>Предусмо</w:t>
      </w:r>
      <w:r w:rsidRPr="009455A1">
        <w:rPr>
          <w:sz w:val="28"/>
          <w:szCs w:val="28"/>
        </w:rPr>
        <w:t>тр</w:t>
      </w:r>
      <w:r w:rsidR="00D24417" w:rsidRPr="009455A1">
        <w:rPr>
          <w:sz w:val="28"/>
          <w:szCs w:val="28"/>
        </w:rPr>
        <w:t>ено</w:t>
      </w:r>
      <w:r w:rsidRPr="009455A1">
        <w:rPr>
          <w:sz w:val="28"/>
          <w:szCs w:val="28"/>
        </w:rPr>
        <w:t xml:space="preserve"> оборудование доступных мест общественного пользования и хранения верхней одежды посетителей. Обязательно наличие стандартной вывески с наименованием библиотеки и вывески с режимом работы учреждения.</w:t>
      </w:r>
    </w:p>
    <w:p w:rsidR="00E10DB3" w:rsidRPr="009455A1" w:rsidRDefault="00E10DB3" w:rsidP="0063067A">
      <w:pPr>
        <w:tabs>
          <w:tab w:val="left" w:pos="709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9455A1">
        <w:rPr>
          <w:spacing w:val="-4"/>
          <w:sz w:val="28"/>
          <w:szCs w:val="28"/>
        </w:rPr>
        <w:t>Библиотеки</w:t>
      </w:r>
      <w:r w:rsidRPr="009455A1">
        <w:rPr>
          <w:iCs/>
          <w:spacing w:val="-4"/>
          <w:sz w:val="28"/>
          <w:szCs w:val="28"/>
        </w:rPr>
        <w:t xml:space="preserve"> </w:t>
      </w:r>
      <w:r w:rsidR="0012473B" w:rsidRPr="009455A1">
        <w:rPr>
          <w:sz w:val="28"/>
          <w:szCs w:val="28"/>
        </w:rPr>
        <w:t xml:space="preserve">должны быть </w:t>
      </w:r>
      <w:r w:rsidRPr="009455A1">
        <w:rPr>
          <w:spacing w:val="-4"/>
          <w:sz w:val="28"/>
          <w:szCs w:val="28"/>
        </w:rPr>
        <w:t xml:space="preserve">оснащены первичными средствами пожаротушения, </w:t>
      </w:r>
      <w:r w:rsidR="0012473B" w:rsidRPr="009455A1">
        <w:rPr>
          <w:spacing w:val="-4"/>
          <w:sz w:val="28"/>
          <w:szCs w:val="28"/>
        </w:rPr>
        <w:t>оснащены</w:t>
      </w:r>
      <w:r w:rsidR="00814656" w:rsidRPr="009455A1">
        <w:rPr>
          <w:spacing w:val="-4"/>
          <w:sz w:val="28"/>
          <w:szCs w:val="28"/>
        </w:rPr>
        <w:t xml:space="preserve"> средствами телефонной связи. </w:t>
      </w:r>
      <w:r w:rsidR="00814656" w:rsidRPr="009455A1">
        <w:rPr>
          <w:sz w:val="28"/>
          <w:szCs w:val="28"/>
        </w:rPr>
        <w:t xml:space="preserve">Помещения должны быть обеспечены необходимым для оказания услуги </w:t>
      </w:r>
      <w:r w:rsidRPr="009455A1">
        <w:rPr>
          <w:spacing w:val="-4"/>
          <w:sz w:val="28"/>
          <w:szCs w:val="28"/>
        </w:rPr>
        <w:t>оборудованием (стойками, кафедрами для возможности оформления документов), специальной компьютерной техникой, удобной мебелью, обеспечивающей комфорт заявителю, и соответствовать требованиям правил Санитарно-эпидемиологической и противопожарной безопасности.</w:t>
      </w:r>
    </w:p>
    <w:p w:rsidR="00B877CA" w:rsidRPr="009455A1" w:rsidRDefault="00B877CA" w:rsidP="0063067A">
      <w:pPr>
        <w:tabs>
          <w:tab w:val="left" w:pos="709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9455A1">
        <w:rPr>
          <w:rFonts w:eastAsiaTheme="minorHAnsi"/>
          <w:sz w:val="28"/>
          <w:szCs w:val="28"/>
          <w:lang w:eastAsia="en-US"/>
        </w:rPr>
        <w:t>Оборудование должно использоваться по назначению в соответствии с технической документацией, содержаться в исправном состоянии, подлежать систематической проверке.</w:t>
      </w:r>
    </w:p>
    <w:p w:rsidR="00B877CA" w:rsidRPr="009455A1" w:rsidRDefault="00B877CA" w:rsidP="0063067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Библиотеки должны иметь универсальный фонд документов, соответствующий целям и задачам их деятельности, потребностям получателей муниципальной услуги и отвечающий следующим характеристикам: полнота, информативность, постоянная обновляемость.</w:t>
      </w:r>
    </w:p>
    <w:p w:rsidR="00A2574C" w:rsidRPr="009455A1" w:rsidRDefault="00A2574C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lastRenderedPageBreak/>
        <w:t xml:space="preserve">Библиотека обеспечивает работникам комфортные условия труда и предоставляет необходимые материалы и оборудование для осуществления ими услуги. </w:t>
      </w:r>
    </w:p>
    <w:p w:rsidR="00A2574C" w:rsidRPr="009455A1" w:rsidRDefault="00A2574C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Рабочие места для производственных целей и для обслуживания пользователей должны соответствовать нормативным требованиям размещения и безопасной работы. </w:t>
      </w:r>
    </w:p>
    <w:p w:rsidR="00A2574C" w:rsidRPr="009455A1" w:rsidRDefault="00A2574C" w:rsidP="0063067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9455A1">
        <w:rPr>
          <w:rFonts w:eastAsiaTheme="minorHAnsi"/>
          <w:sz w:val="28"/>
          <w:szCs w:val="28"/>
          <w:lang w:eastAsia="en-US"/>
        </w:rPr>
        <w:t>Библиотека должна быть обеспечена транспортом для организации внестационарного библиотечного обслуживания пользователей.</w:t>
      </w:r>
    </w:p>
    <w:p w:rsidR="008F6314" w:rsidRPr="009455A1" w:rsidRDefault="002059BE" w:rsidP="0063067A">
      <w:pPr>
        <w:pStyle w:val="a8"/>
        <w:numPr>
          <w:ilvl w:val="1"/>
          <w:numId w:val="20"/>
        </w:numPr>
        <w:tabs>
          <w:tab w:val="left" w:pos="0"/>
          <w:tab w:val="left" w:pos="709"/>
        </w:tabs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9455A1">
        <w:rPr>
          <w:rFonts w:ascii="Times New Roman" w:eastAsiaTheme="minorHAnsi" w:hAnsi="Times New Roman"/>
          <w:sz w:val="28"/>
          <w:szCs w:val="28"/>
        </w:rPr>
        <w:t xml:space="preserve"> </w:t>
      </w:r>
      <w:r w:rsidR="00FF28E9" w:rsidRPr="009455A1">
        <w:rPr>
          <w:rFonts w:ascii="Times New Roman" w:eastAsiaTheme="minorHAnsi" w:hAnsi="Times New Roman"/>
          <w:sz w:val="28"/>
          <w:szCs w:val="28"/>
        </w:rPr>
        <w:t>У</w:t>
      </w:r>
      <w:r w:rsidR="008F6314" w:rsidRPr="009455A1">
        <w:rPr>
          <w:rFonts w:ascii="Times New Roman" w:eastAsiaTheme="minorHAnsi" w:hAnsi="Times New Roman"/>
          <w:sz w:val="28"/>
          <w:szCs w:val="28"/>
        </w:rPr>
        <w:t xml:space="preserve">комплектованность библиотек кадрами и их квалификация. </w:t>
      </w:r>
    </w:p>
    <w:p w:rsidR="00371C95" w:rsidRPr="009455A1" w:rsidRDefault="00371C95" w:rsidP="0063067A">
      <w:pPr>
        <w:pStyle w:val="a8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9455A1">
        <w:rPr>
          <w:rFonts w:ascii="Times New Roman" w:eastAsiaTheme="minorHAnsi" w:hAnsi="Times New Roman"/>
          <w:sz w:val="28"/>
          <w:szCs w:val="28"/>
        </w:rPr>
        <w:t xml:space="preserve">Библиотека должна быть укомплектована необходимым количеством </w:t>
      </w:r>
    </w:p>
    <w:p w:rsidR="00371C95" w:rsidRPr="009455A1" w:rsidRDefault="00371C95" w:rsidP="0063067A">
      <w:pPr>
        <w:pStyle w:val="a8"/>
        <w:tabs>
          <w:tab w:val="left" w:pos="0"/>
          <w:tab w:val="left" w:pos="900"/>
        </w:tabs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9455A1">
        <w:rPr>
          <w:rFonts w:ascii="Times New Roman" w:eastAsiaTheme="minorHAnsi" w:hAnsi="Times New Roman"/>
          <w:sz w:val="28"/>
          <w:szCs w:val="28"/>
        </w:rPr>
        <w:t xml:space="preserve">специалистов, требуемым для оказания услуги в полном объеме. Структура и штатное расписание библиотеки устанавливаются с учетом типовых норм труда на работы, выполняемые в библиотеках, нормативов штатной численности работников, объемов и сложности выполняемых работ. </w:t>
      </w:r>
    </w:p>
    <w:p w:rsidR="00371C95" w:rsidRPr="009455A1" w:rsidRDefault="00371C95" w:rsidP="0063067A">
      <w:pPr>
        <w:pStyle w:val="a8"/>
        <w:tabs>
          <w:tab w:val="left" w:pos="0"/>
          <w:tab w:val="left" w:pos="900"/>
        </w:tabs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371C95" w:rsidRPr="009455A1" w:rsidRDefault="00371C95" w:rsidP="0063067A">
      <w:pPr>
        <w:pStyle w:val="a8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 xml:space="preserve">Специалисты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кинематографии. </w:t>
      </w:r>
    </w:p>
    <w:p w:rsidR="008F6314" w:rsidRPr="009455A1" w:rsidRDefault="008F6314" w:rsidP="00630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>Уровень профессиональной компетентности</w:t>
      </w:r>
      <w:r w:rsidR="00FF28E9" w:rsidRPr="009455A1">
        <w:rPr>
          <w:rFonts w:eastAsiaTheme="minorHAnsi"/>
          <w:sz w:val="28"/>
          <w:szCs w:val="28"/>
          <w:lang w:eastAsia="en-US"/>
        </w:rPr>
        <w:t xml:space="preserve"> </w:t>
      </w:r>
      <w:r w:rsidR="00371C95" w:rsidRPr="009455A1">
        <w:rPr>
          <w:rFonts w:eastAsiaTheme="minorHAnsi"/>
          <w:sz w:val="28"/>
          <w:szCs w:val="28"/>
          <w:lang w:eastAsia="en-US"/>
        </w:rPr>
        <w:t>специалистов</w:t>
      </w:r>
      <w:r w:rsidR="00FF28E9" w:rsidRPr="009455A1">
        <w:rPr>
          <w:rFonts w:eastAsiaTheme="minorHAnsi"/>
          <w:sz w:val="28"/>
          <w:szCs w:val="28"/>
          <w:lang w:eastAsia="en-US"/>
        </w:rPr>
        <w:t xml:space="preserve"> должен быть необ</w:t>
      </w:r>
      <w:r w:rsidRPr="009455A1">
        <w:rPr>
          <w:rFonts w:eastAsiaTheme="minorHAnsi"/>
          <w:sz w:val="28"/>
          <w:szCs w:val="28"/>
          <w:lang w:eastAsia="en-US"/>
        </w:rPr>
        <w:t xml:space="preserve">ходимым для возложенных на них обязанностей. Необходимо постоянно стимулировать повышение уровня квалификации библиотечных работников. </w:t>
      </w:r>
    </w:p>
    <w:p w:rsidR="008F6314" w:rsidRPr="009455A1" w:rsidRDefault="008F6314" w:rsidP="0063067A">
      <w:pPr>
        <w:pStyle w:val="a8"/>
        <w:tabs>
          <w:tab w:val="left" w:pos="0"/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eastAsiaTheme="minorHAnsi" w:hAnsi="Times New Roman"/>
          <w:sz w:val="28"/>
          <w:szCs w:val="28"/>
        </w:rPr>
        <w:t>Работники библиотек один раз в пять лет проходят аттестацию в порядке, установленном Положением об аттестации работников библиотек. По результатам атте</w:t>
      </w:r>
      <w:r w:rsidR="00FF28E9" w:rsidRPr="009455A1">
        <w:rPr>
          <w:rFonts w:ascii="Times New Roman" w:eastAsiaTheme="minorHAnsi" w:hAnsi="Times New Roman"/>
          <w:sz w:val="28"/>
          <w:szCs w:val="28"/>
        </w:rPr>
        <w:t>стации библио</w:t>
      </w:r>
      <w:r w:rsidRPr="009455A1">
        <w:rPr>
          <w:rFonts w:ascii="Times New Roman" w:eastAsiaTheme="minorHAnsi" w:hAnsi="Times New Roman"/>
          <w:sz w:val="28"/>
          <w:szCs w:val="28"/>
        </w:rPr>
        <w:t>течным работникам присваиваются разряды, соответствующие определенному уровню квалификации.</w:t>
      </w:r>
    </w:p>
    <w:p w:rsidR="00FF28E9" w:rsidRPr="009455A1" w:rsidRDefault="00FF28E9" w:rsidP="0063067A">
      <w:pPr>
        <w:pStyle w:val="a8"/>
        <w:tabs>
          <w:tab w:val="left" w:pos="0"/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>Оказание услуг по библиотечному обслуживанию населения должно сопровождаться гуманным и доброжелательным отношением работников библиотек к получателям услуг.</w:t>
      </w:r>
    </w:p>
    <w:p w:rsidR="00E10DB3" w:rsidRPr="009455A1" w:rsidRDefault="00E10DB3" w:rsidP="0063067A">
      <w:pPr>
        <w:pStyle w:val="a8"/>
        <w:numPr>
          <w:ilvl w:val="1"/>
          <w:numId w:val="20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>Д</w:t>
      </w:r>
      <w:r w:rsidR="00573E7B" w:rsidRPr="009455A1">
        <w:rPr>
          <w:rFonts w:ascii="Times New Roman" w:hAnsi="Times New Roman"/>
          <w:sz w:val="28"/>
          <w:szCs w:val="28"/>
        </w:rPr>
        <w:t>оступность муниципальной услуги.</w:t>
      </w:r>
    </w:p>
    <w:p w:rsidR="005C06F8" w:rsidRPr="009455A1" w:rsidRDefault="00FA6286" w:rsidP="0063067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МБУ «Библиотека» и</w:t>
      </w:r>
      <w:r w:rsidR="005C06F8" w:rsidRPr="009455A1">
        <w:rPr>
          <w:sz w:val="28"/>
          <w:szCs w:val="28"/>
        </w:rPr>
        <w:t>спользуется любая удобная для жителей форма доступности: в стационарной библиотеке и с использованием передвижных средств (библиобус) или средств коммуникации.</w:t>
      </w:r>
    </w:p>
    <w:p w:rsidR="002059BE" w:rsidRPr="009455A1" w:rsidRDefault="002059BE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>Режим работы учре</w:t>
      </w:r>
      <w:r w:rsidR="008920F0" w:rsidRPr="009455A1">
        <w:rPr>
          <w:rFonts w:eastAsiaTheme="minorHAnsi"/>
          <w:sz w:val="28"/>
          <w:szCs w:val="28"/>
          <w:lang w:eastAsia="en-US"/>
        </w:rPr>
        <w:t xml:space="preserve">ждения, в том числе в выходные </w:t>
      </w:r>
      <w:r w:rsidRPr="009455A1">
        <w:rPr>
          <w:rFonts w:eastAsiaTheme="minorHAnsi"/>
          <w:sz w:val="28"/>
          <w:szCs w:val="28"/>
          <w:lang w:eastAsia="en-US"/>
        </w:rPr>
        <w:t xml:space="preserve">дни, а также изменение установленного расписания (работа в праздничные и предпраздничные дни) устанавливается МБУ «Библиотека» по согласованию с Управлением </w:t>
      </w:r>
      <w:r w:rsidR="00492F38" w:rsidRPr="009455A1">
        <w:rPr>
          <w:rFonts w:eastAsiaTheme="minorHAnsi"/>
          <w:sz w:val="28"/>
          <w:szCs w:val="28"/>
          <w:lang w:eastAsia="en-US"/>
        </w:rPr>
        <w:t>по культуре</w:t>
      </w:r>
      <w:r w:rsidRPr="009455A1">
        <w:rPr>
          <w:rFonts w:eastAsiaTheme="minorHAnsi"/>
          <w:sz w:val="28"/>
          <w:szCs w:val="28"/>
          <w:lang w:eastAsia="en-US"/>
        </w:rPr>
        <w:t xml:space="preserve">. </w:t>
      </w:r>
    </w:p>
    <w:p w:rsidR="002059BE" w:rsidRPr="009455A1" w:rsidRDefault="002059BE" w:rsidP="0063067A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>Учреждение должно проинформировать пользователей об изменениях в режиме своей работы не позднее, чем за 7 дней до таких изменений.</w:t>
      </w:r>
    </w:p>
    <w:p w:rsidR="002059BE" w:rsidRPr="009455A1" w:rsidRDefault="002059BE" w:rsidP="0063067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Режим работы во всех библиотеках не должен полностью совпадать с часами рабочего дня основной части населения.</w:t>
      </w:r>
    </w:p>
    <w:p w:rsidR="002059BE" w:rsidRPr="009455A1" w:rsidRDefault="002059BE" w:rsidP="0063067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lastRenderedPageBreak/>
        <w:t>Один раз в месяц в учреждении проводится санитарный день, в течение которого посетители не обслуживаются.</w:t>
      </w:r>
    </w:p>
    <w:p w:rsidR="002059BE" w:rsidRPr="009455A1" w:rsidRDefault="008920F0" w:rsidP="0063067A">
      <w:pPr>
        <w:pStyle w:val="a8"/>
        <w:numPr>
          <w:ilvl w:val="1"/>
          <w:numId w:val="20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>Информационное обеспечение потребителей муниципальной услуги.</w:t>
      </w:r>
    </w:p>
    <w:p w:rsidR="008920F0" w:rsidRPr="009455A1" w:rsidRDefault="008920F0" w:rsidP="0063067A">
      <w:pPr>
        <w:pStyle w:val="Default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55A1">
        <w:rPr>
          <w:rFonts w:ascii="Times New Roman" w:hAnsi="Times New Roman" w:cs="Times New Roman"/>
          <w:color w:val="auto"/>
          <w:sz w:val="28"/>
          <w:szCs w:val="28"/>
        </w:rPr>
        <w:t xml:space="preserve">МБУ «Библиотека» </w:t>
      </w:r>
      <w:r w:rsidR="00404044" w:rsidRPr="009455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обязано своевременно обеспечивать потребителей необходимой и достоверной информацией о предоставляемых муниципальных услугах и обеспечить возможность их правильного выбора.</w:t>
      </w:r>
    </w:p>
    <w:p w:rsidR="00C10BA2" w:rsidRPr="009455A1" w:rsidRDefault="00C10BA2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Учреждение обязано довести до потребителей следующую информацию: </w:t>
      </w:r>
    </w:p>
    <w:p w:rsidR="00C10BA2" w:rsidRPr="009455A1" w:rsidRDefault="00C10BA2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- сведения о графике работы учреждения; </w:t>
      </w:r>
    </w:p>
    <w:p w:rsidR="00C10BA2" w:rsidRPr="009455A1" w:rsidRDefault="00C10BA2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- правила посещения библиотеки, права и обязанности посетителей; </w:t>
      </w:r>
    </w:p>
    <w:p w:rsidR="00664236" w:rsidRPr="009455A1" w:rsidRDefault="00664236" w:rsidP="0063067A">
      <w:pPr>
        <w:pStyle w:val="a8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>- порядок предоставления муниципальной услуги;</w:t>
      </w:r>
    </w:p>
    <w:p w:rsidR="00C10BA2" w:rsidRPr="009455A1" w:rsidRDefault="00C10BA2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- афиши, календарные планы мероприятий, рекомендации и информационные брошюры, адресованные посетителю; </w:t>
      </w:r>
    </w:p>
    <w:p w:rsidR="00664236" w:rsidRPr="009455A1" w:rsidRDefault="00664236" w:rsidP="00630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A1">
        <w:rPr>
          <w:rFonts w:ascii="Times New Roman" w:hAnsi="Times New Roman" w:cs="Times New Roman"/>
          <w:sz w:val="28"/>
          <w:szCs w:val="28"/>
        </w:rPr>
        <w:t>- полный перечень оказываемых библиотекой услуг (в том числе платных с указанием цен);</w:t>
      </w:r>
    </w:p>
    <w:p w:rsidR="00C10BA2" w:rsidRPr="009455A1" w:rsidRDefault="00C10BA2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- сведения об учредителе с указанием Ф.И.О., должности и номера телефона должностного лица, курирующего деятельность учреждения; </w:t>
      </w:r>
    </w:p>
    <w:p w:rsidR="00C10BA2" w:rsidRPr="009455A1" w:rsidRDefault="00C10BA2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- контактная информация о руководстве учреждения с указанием Ф.И.О., должности, телефона, времени и месте приема посетителей. </w:t>
      </w:r>
    </w:p>
    <w:p w:rsidR="00C10BA2" w:rsidRPr="009455A1" w:rsidRDefault="00C10BA2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Информирование потребителей муниципальной услуги осуществляется: </w:t>
      </w:r>
    </w:p>
    <w:p w:rsidR="00C10BA2" w:rsidRPr="009455A1" w:rsidRDefault="00664236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- </w:t>
      </w:r>
      <w:r w:rsidR="00C10BA2" w:rsidRPr="009455A1">
        <w:rPr>
          <w:rFonts w:eastAsiaTheme="minorHAnsi"/>
          <w:sz w:val="28"/>
          <w:szCs w:val="28"/>
          <w:lang w:eastAsia="en-US"/>
        </w:rPr>
        <w:t xml:space="preserve">через официальный интернет-сайт </w:t>
      </w:r>
      <w:r w:rsidRPr="009455A1">
        <w:rPr>
          <w:rFonts w:eastAsiaTheme="minorHAnsi"/>
          <w:sz w:val="28"/>
          <w:szCs w:val="28"/>
          <w:lang w:eastAsia="en-US"/>
        </w:rPr>
        <w:t>МБУ «Библиотека»</w:t>
      </w:r>
      <w:r w:rsidR="00C10BA2" w:rsidRPr="009455A1">
        <w:rPr>
          <w:rFonts w:eastAsiaTheme="minorHAnsi"/>
          <w:sz w:val="28"/>
          <w:szCs w:val="28"/>
          <w:lang w:eastAsia="en-US"/>
        </w:rPr>
        <w:t xml:space="preserve">; </w:t>
      </w:r>
    </w:p>
    <w:p w:rsidR="00664236" w:rsidRPr="009455A1" w:rsidRDefault="00664236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- </w:t>
      </w:r>
      <w:r w:rsidR="00C10BA2" w:rsidRPr="009455A1">
        <w:rPr>
          <w:rFonts w:eastAsiaTheme="minorHAnsi"/>
          <w:sz w:val="28"/>
          <w:szCs w:val="28"/>
          <w:lang w:eastAsia="en-US"/>
        </w:rPr>
        <w:t>посредством размещения информации на информационных стендах в зданиях (помещениях) учреждения, на вывеске у входа в</w:t>
      </w:r>
      <w:r w:rsidRPr="009455A1">
        <w:rPr>
          <w:rFonts w:eastAsiaTheme="minorHAnsi"/>
          <w:sz w:val="28"/>
          <w:szCs w:val="28"/>
          <w:lang w:eastAsia="en-US"/>
        </w:rPr>
        <w:t xml:space="preserve"> здания (помещения) учреждения.</w:t>
      </w:r>
    </w:p>
    <w:p w:rsidR="00761FE1" w:rsidRPr="009455A1" w:rsidRDefault="00761FE1" w:rsidP="0063067A">
      <w:pPr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 xml:space="preserve">2.15. </w:t>
      </w:r>
      <w:r w:rsidR="00F8469B" w:rsidRPr="009455A1">
        <w:rPr>
          <w:sz w:val="28"/>
          <w:szCs w:val="28"/>
        </w:rPr>
        <w:t xml:space="preserve">Показатели </w:t>
      </w:r>
      <w:r w:rsidR="00AE2D5E" w:rsidRPr="009455A1">
        <w:rPr>
          <w:sz w:val="28"/>
          <w:szCs w:val="28"/>
        </w:rPr>
        <w:t xml:space="preserve">доступности и </w:t>
      </w:r>
      <w:r w:rsidR="00F8469B" w:rsidRPr="009455A1">
        <w:rPr>
          <w:sz w:val="28"/>
          <w:szCs w:val="28"/>
        </w:rPr>
        <w:t xml:space="preserve">качества предоставления </w:t>
      </w:r>
      <w:r w:rsidRPr="009455A1">
        <w:rPr>
          <w:sz w:val="28"/>
          <w:szCs w:val="28"/>
        </w:rPr>
        <w:t>муниципальной услуги</w:t>
      </w:r>
      <w:r w:rsidR="0009214F" w:rsidRPr="009455A1">
        <w:rPr>
          <w:sz w:val="28"/>
          <w:szCs w:val="28"/>
        </w:rPr>
        <w:t>.</w:t>
      </w:r>
    </w:p>
    <w:p w:rsidR="00AE2D5E" w:rsidRPr="009455A1" w:rsidRDefault="002D130C" w:rsidP="0063067A">
      <w:pPr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 xml:space="preserve">1) </w:t>
      </w:r>
      <w:r w:rsidR="00AE2D5E" w:rsidRPr="009455A1">
        <w:rPr>
          <w:sz w:val="28"/>
          <w:szCs w:val="28"/>
        </w:rPr>
        <w:t>Показателями доступности муниципальных услуг являются:</w:t>
      </w:r>
    </w:p>
    <w:p w:rsidR="00AE2D5E" w:rsidRPr="009455A1" w:rsidRDefault="00AE2D5E" w:rsidP="0063067A">
      <w:pPr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 xml:space="preserve">- удобное месторасположение и доступность </w:t>
      </w:r>
      <w:r w:rsidR="002D130C" w:rsidRPr="009455A1">
        <w:rPr>
          <w:sz w:val="28"/>
          <w:szCs w:val="28"/>
        </w:rPr>
        <w:t>библиотеки</w:t>
      </w:r>
      <w:r w:rsidRPr="009455A1">
        <w:rPr>
          <w:sz w:val="28"/>
          <w:szCs w:val="28"/>
        </w:rPr>
        <w:t>;</w:t>
      </w:r>
    </w:p>
    <w:p w:rsidR="00AE2D5E" w:rsidRPr="009455A1" w:rsidRDefault="00AE2D5E" w:rsidP="0063067A">
      <w:pPr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 xml:space="preserve">- соблюдение требований к режиму работы </w:t>
      </w:r>
      <w:r w:rsidR="002D130C" w:rsidRPr="009455A1">
        <w:rPr>
          <w:sz w:val="28"/>
          <w:szCs w:val="28"/>
        </w:rPr>
        <w:t>библиотеки</w:t>
      </w:r>
      <w:r w:rsidRPr="009455A1">
        <w:rPr>
          <w:sz w:val="28"/>
          <w:szCs w:val="28"/>
        </w:rPr>
        <w:t>;</w:t>
      </w:r>
    </w:p>
    <w:p w:rsidR="00AE2D5E" w:rsidRPr="009455A1" w:rsidRDefault="00AE2D5E" w:rsidP="0063067A">
      <w:pPr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- размещение визуальной, текстовой информации о порядке предоставления муниципальных услуг на информационных стендах;</w:t>
      </w:r>
    </w:p>
    <w:p w:rsidR="00AE2D5E" w:rsidRPr="009455A1" w:rsidRDefault="00AE2D5E" w:rsidP="0063067A">
      <w:pPr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- предоставление информации о муниципальных услугах посредством телефонной связи, электронного информирования, публикации в средствах массовой информации.</w:t>
      </w:r>
    </w:p>
    <w:p w:rsidR="00AE2D5E" w:rsidRPr="009455A1" w:rsidRDefault="002D130C" w:rsidP="0063067A">
      <w:pPr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 xml:space="preserve">2) </w:t>
      </w:r>
      <w:r w:rsidR="00AE2D5E" w:rsidRPr="009455A1">
        <w:rPr>
          <w:sz w:val="28"/>
          <w:szCs w:val="28"/>
        </w:rPr>
        <w:t>Показателями качества предоставления муниципальных услуг являются:</w:t>
      </w:r>
    </w:p>
    <w:p w:rsidR="00AE2D5E" w:rsidRPr="009455A1" w:rsidRDefault="00AE2D5E" w:rsidP="0063067A">
      <w:pPr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 xml:space="preserve">- наполняемость и посещаемость </w:t>
      </w:r>
      <w:r w:rsidR="002D130C" w:rsidRPr="009455A1">
        <w:rPr>
          <w:sz w:val="28"/>
          <w:szCs w:val="28"/>
        </w:rPr>
        <w:t>библиотеки</w:t>
      </w:r>
      <w:r w:rsidRPr="009455A1">
        <w:rPr>
          <w:sz w:val="28"/>
          <w:szCs w:val="28"/>
        </w:rPr>
        <w:t>;</w:t>
      </w:r>
    </w:p>
    <w:p w:rsidR="00AE2D5E" w:rsidRPr="009455A1" w:rsidRDefault="00AE2D5E" w:rsidP="0063067A">
      <w:pPr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- соблюдение сроков предоставления муниципальных услуг;</w:t>
      </w:r>
    </w:p>
    <w:p w:rsidR="00AE2D5E" w:rsidRPr="009455A1" w:rsidRDefault="00AE2D5E" w:rsidP="0063067A">
      <w:pPr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- своевременное, полное информирование о муниципальных услугах посредством форм информирования, предусмотренных настоящим Стандартом и муниципальным заданием;</w:t>
      </w:r>
    </w:p>
    <w:p w:rsidR="00AE2D5E" w:rsidRPr="009455A1" w:rsidRDefault="00AE2D5E" w:rsidP="0063067A">
      <w:pPr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- отсутствие обоснованных жалоб на действия (бездействие) специалистов, предоставляющих муниципальные услуги;</w:t>
      </w:r>
    </w:p>
    <w:p w:rsidR="00C83753" w:rsidRPr="009455A1" w:rsidRDefault="00AE2D5E" w:rsidP="0063067A">
      <w:pPr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lastRenderedPageBreak/>
        <w:t>- выполнение показателей, утвержденных муниципальным заданием.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E10DB3" w:rsidRPr="009455A1" w:rsidTr="003A3434">
        <w:trPr>
          <w:trHeight w:val="61"/>
        </w:trPr>
        <w:tc>
          <w:tcPr>
            <w:tcW w:w="9464" w:type="dxa"/>
          </w:tcPr>
          <w:p w:rsidR="003A3434" w:rsidRPr="009455A1" w:rsidRDefault="003A3434" w:rsidP="0063067A">
            <w:pPr>
              <w:spacing w:after="200"/>
            </w:pPr>
          </w:p>
        </w:tc>
      </w:tr>
    </w:tbl>
    <w:p w:rsidR="00E10DB3" w:rsidRPr="00625336" w:rsidRDefault="00E10DB3" w:rsidP="00625336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9455A1">
        <w:rPr>
          <w:b/>
          <w:bCs/>
          <w:sz w:val="28"/>
          <w:szCs w:val="28"/>
        </w:rPr>
        <w:t xml:space="preserve">Раздел </w:t>
      </w:r>
      <w:r w:rsidRPr="009455A1">
        <w:rPr>
          <w:b/>
          <w:bCs/>
          <w:sz w:val="28"/>
          <w:szCs w:val="28"/>
          <w:lang w:val="en-US"/>
        </w:rPr>
        <w:t>III</w:t>
      </w:r>
      <w:r w:rsidRPr="009455A1">
        <w:rPr>
          <w:b/>
          <w:bCs/>
          <w:sz w:val="28"/>
          <w:szCs w:val="28"/>
        </w:rPr>
        <w:t>. Административные процедуры</w:t>
      </w:r>
    </w:p>
    <w:p w:rsidR="00E10DB3" w:rsidRPr="009455A1" w:rsidRDefault="000845E8" w:rsidP="0063067A">
      <w:pPr>
        <w:pStyle w:val="a8"/>
        <w:numPr>
          <w:ilvl w:val="1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 xml:space="preserve"> </w:t>
      </w:r>
      <w:r w:rsidR="00E10DB3" w:rsidRPr="009455A1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10DB3" w:rsidRPr="009455A1" w:rsidRDefault="00E10DB3" w:rsidP="0063067A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регистрацию (перерегистрацию) заявителей в соответствующем структурном подразделении библиотеки;</w:t>
      </w:r>
    </w:p>
    <w:p w:rsidR="00E10DB3" w:rsidRPr="009455A1" w:rsidRDefault="00E10DB3" w:rsidP="0063067A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справочно-библиографическое и информационное обслуживание;</w:t>
      </w:r>
    </w:p>
    <w:p w:rsidR="00E10DB3" w:rsidRPr="009455A1" w:rsidRDefault="00E10DB3" w:rsidP="0063067A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обслуживание заявителей в библиотеках, включая предоставление доступа к документам, в том числе оцифрованным изданиям, хранящимся в библиотеках, с учетом соблюдения требований законодательства Российской Федерации об авторских и смежных правах.</w:t>
      </w:r>
    </w:p>
    <w:p w:rsidR="00E10DB3" w:rsidRPr="009455A1" w:rsidRDefault="000845E8" w:rsidP="0063067A">
      <w:pPr>
        <w:pStyle w:val="a8"/>
        <w:numPr>
          <w:ilvl w:val="1"/>
          <w:numId w:val="22"/>
        </w:numPr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 xml:space="preserve"> </w:t>
      </w:r>
      <w:r w:rsidR="00E10DB3" w:rsidRPr="009455A1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по регистрации (перерегистрации) заявителей в соответствующем структурном подразделении библиотеки является личное обращение заявителя. Регистрация заявителя в соответствующем структурном подразделении библиотеки осуществляется специалистом при предъявлении паспорта или другого документа, удостоверяющего личность, заполнения регистрационной карточки читателя. Специалист осуществляет ознакомление заявителя с Правилами, после чего заявитель подтверждает свое согласие с Правилами своей подписью на лицевой стороне читательского формуляра. В случае несогласия заявителя с Правилами специалист отказывает в регистрации в устной форме.</w:t>
      </w:r>
    </w:p>
    <w:p w:rsidR="00E10DB3" w:rsidRPr="009455A1" w:rsidRDefault="00E10DB3" w:rsidP="0063067A">
      <w:pPr>
        <w:tabs>
          <w:tab w:val="left" w:pos="360"/>
          <w:tab w:val="left" w:pos="108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455A1">
        <w:rPr>
          <w:sz w:val="28"/>
          <w:szCs w:val="28"/>
        </w:rPr>
        <w:t>При ежегодной перерегистрации заявителя специалист осуществляет поиск и внесение изменений в регистрационную карточку читателя и читательский формуляр (уточненные анкетные данные, новый читательский номер, дату перерегистрации).</w:t>
      </w:r>
    </w:p>
    <w:p w:rsidR="00E10DB3" w:rsidRPr="009455A1" w:rsidRDefault="00E10DB3" w:rsidP="006306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 xml:space="preserve">Время ожидания заявителем при регистрации не должно превышать </w:t>
      </w:r>
      <w:r w:rsidR="00675BF5" w:rsidRPr="009455A1">
        <w:rPr>
          <w:sz w:val="28"/>
          <w:szCs w:val="28"/>
        </w:rPr>
        <w:t>18</w:t>
      </w:r>
      <w:r w:rsidRPr="009455A1">
        <w:rPr>
          <w:sz w:val="28"/>
          <w:szCs w:val="28"/>
        </w:rPr>
        <w:t xml:space="preserve"> минут, перерегистрации – </w:t>
      </w:r>
      <w:r w:rsidR="00675BF5" w:rsidRPr="009455A1">
        <w:rPr>
          <w:sz w:val="28"/>
          <w:szCs w:val="28"/>
        </w:rPr>
        <w:t>14</w:t>
      </w:r>
      <w:r w:rsidRPr="009455A1">
        <w:rPr>
          <w:sz w:val="28"/>
          <w:szCs w:val="28"/>
        </w:rPr>
        <w:t xml:space="preserve"> минут.</w:t>
      </w:r>
    </w:p>
    <w:p w:rsidR="00E10DB3" w:rsidRPr="009455A1" w:rsidRDefault="003843B8" w:rsidP="0063067A">
      <w:pPr>
        <w:pStyle w:val="a8"/>
        <w:numPr>
          <w:ilvl w:val="1"/>
          <w:numId w:val="22"/>
        </w:numPr>
        <w:tabs>
          <w:tab w:val="left" w:pos="90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 xml:space="preserve"> </w:t>
      </w:r>
      <w:r w:rsidR="00E10DB3" w:rsidRPr="009455A1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по справочно-библиографическому и информационному обслуживанию является регистрация заявителя в соответствующем структурном подразделении библиотеки.</w:t>
      </w:r>
    </w:p>
    <w:p w:rsidR="00E10DB3" w:rsidRPr="009455A1" w:rsidRDefault="00E10DB3" w:rsidP="0063067A">
      <w:pPr>
        <w:tabs>
          <w:tab w:val="left" w:pos="900"/>
          <w:tab w:val="left" w:pos="108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455A1">
        <w:rPr>
          <w:sz w:val="28"/>
          <w:szCs w:val="28"/>
        </w:rPr>
        <w:t>После регистрации заявитель осуществляет библиографический поиск документа самостоятельно или с помощью специалиста.</w:t>
      </w:r>
    </w:p>
    <w:p w:rsidR="00E10DB3" w:rsidRPr="009455A1" w:rsidRDefault="00E10DB3" w:rsidP="0063067A">
      <w:pPr>
        <w:tabs>
          <w:tab w:val="left" w:pos="900"/>
          <w:tab w:val="left" w:pos="108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455A1">
        <w:rPr>
          <w:sz w:val="28"/>
          <w:szCs w:val="28"/>
        </w:rPr>
        <w:t>При самостоятельном тематическом и/или адресно-библиографическом поиске заявитель имеет свободный доступ к справочно-библиографическому аппарату библиотеки.</w:t>
      </w:r>
    </w:p>
    <w:p w:rsidR="00E10DB3" w:rsidRPr="009455A1" w:rsidRDefault="00E10DB3" w:rsidP="0063067A">
      <w:pPr>
        <w:tabs>
          <w:tab w:val="left" w:pos="900"/>
          <w:tab w:val="left" w:pos="108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455A1">
        <w:rPr>
          <w:sz w:val="28"/>
          <w:szCs w:val="28"/>
        </w:rPr>
        <w:t>При поиске с помощью специалиста заявитель обращается с библиографическим запросом в устной или письменной форме к специалисту. Специалист при необходимости уточняет тему, целевое и читательское назначение, полноту источников, типов, видов и хронологических рамок запроса и:</w:t>
      </w:r>
    </w:p>
    <w:p w:rsidR="00E10DB3" w:rsidRPr="009455A1" w:rsidRDefault="00E10DB3" w:rsidP="0063067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lastRenderedPageBreak/>
        <w:t>при выполнении тематической справки осуществляет поиск и отбор документов, составление библиографического описания;</w:t>
      </w:r>
    </w:p>
    <w:p w:rsidR="00E10DB3" w:rsidRPr="009455A1" w:rsidRDefault="00E10DB3" w:rsidP="0063067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>при выполнении адресно-библиографической справки  устанавливает наличие или место нахождения документа или его части в фонде библиотеки.</w:t>
      </w:r>
    </w:p>
    <w:p w:rsidR="00E10DB3" w:rsidRPr="009455A1" w:rsidRDefault="00E10DB3" w:rsidP="0063067A">
      <w:pPr>
        <w:tabs>
          <w:tab w:val="left" w:pos="108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455A1">
        <w:rPr>
          <w:sz w:val="28"/>
          <w:szCs w:val="28"/>
        </w:rPr>
        <w:t>При отсутствии документа в фонде библиотеки специалист осуществляет его поиск в МБУ «Библиотека», устанавливает местонахождение документа и, по согласованию с библиотекой-фондодержателем, переадресует требование. При отсутствии документа в едином фонде МБУ «Библиотека» и с согласия заявителя может быть сделан заказ документа по межбиблиотечному абонементу (далее – МБА) или с помощью электронной доставки документа (далее – ЭДД).</w:t>
      </w:r>
    </w:p>
    <w:p w:rsidR="00E10DB3" w:rsidRPr="009455A1" w:rsidRDefault="00E10DB3" w:rsidP="0063067A">
      <w:pPr>
        <w:pStyle w:val="ConsPlusNormal"/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A1">
        <w:rPr>
          <w:rFonts w:ascii="Times New Roman" w:hAnsi="Times New Roman" w:cs="Times New Roman"/>
          <w:sz w:val="28"/>
          <w:szCs w:val="28"/>
        </w:rPr>
        <w:t>Время ожидания заявителем при библиографическом поиске с помощью специалиста</w:t>
      </w:r>
      <w:r w:rsidR="00707DA3" w:rsidRPr="009455A1">
        <w:rPr>
          <w:rFonts w:ascii="Times New Roman" w:hAnsi="Times New Roman" w:cs="Times New Roman"/>
          <w:sz w:val="28"/>
          <w:szCs w:val="28"/>
        </w:rPr>
        <w:t xml:space="preserve"> не должно превышать </w:t>
      </w:r>
      <w:r w:rsidR="003A3434" w:rsidRPr="003A3434">
        <w:rPr>
          <w:rFonts w:ascii="Times New Roman" w:hAnsi="Times New Roman" w:cs="Times New Roman"/>
          <w:sz w:val="28"/>
          <w:szCs w:val="28"/>
        </w:rPr>
        <w:t>1</w:t>
      </w:r>
      <w:r w:rsidR="00636EA9" w:rsidRPr="003A3434">
        <w:rPr>
          <w:rFonts w:ascii="Times New Roman" w:hAnsi="Times New Roman" w:cs="Times New Roman"/>
          <w:sz w:val="28"/>
          <w:szCs w:val="28"/>
        </w:rPr>
        <w:t>5</w:t>
      </w:r>
      <w:r w:rsidRPr="009455A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10DB3" w:rsidRPr="009455A1" w:rsidRDefault="003843B8" w:rsidP="0063067A">
      <w:pPr>
        <w:pStyle w:val="a8"/>
        <w:numPr>
          <w:ilvl w:val="1"/>
          <w:numId w:val="22"/>
        </w:numPr>
        <w:tabs>
          <w:tab w:val="left" w:pos="1080"/>
          <w:tab w:val="left" w:pos="1134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 xml:space="preserve"> </w:t>
      </w:r>
      <w:r w:rsidR="00E10DB3" w:rsidRPr="009455A1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по обслуживанию заявителей в соответствующем структурном подразделении библиотеки является регистрация заявителя.</w:t>
      </w:r>
    </w:p>
    <w:p w:rsidR="00E10DB3" w:rsidRPr="009455A1" w:rsidRDefault="00E10DB3" w:rsidP="0063067A">
      <w:pPr>
        <w:tabs>
          <w:tab w:val="left" w:pos="108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455A1">
        <w:rPr>
          <w:sz w:val="28"/>
          <w:szCs w:val="28"/>
        </w:rPr>
        <w:t>После библиографического поиска документа заявитель обращается к специалисту с устным или письменным запросом. Специалист осуществляет поиск документа; при выдаче документа проводит проверку наличия страниц, производит запись на книжном формуляре и читательском формуляре.</w:t>
      </w:r>
    </w:p>
    <w:p w:rsidR="00E10DB3" w:rsidRPr="009455A1" w:rsidRDefault="00E10DB3" w:rsidP="0063067A">
      <w:pPr>
        <w:tabs>
          <w:tab w:val="left" w:pos="108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455A1">
        <w:rPr>
          <w:sz w:val="28"/>
          <w:szCs w:val="28"/>
        </w:rPr>
        <w:t>Заявитель должен расписаться за каждый полученный документ на читательском формуляре. При возврате документов роспись читателя в его присутствии погашается подписью библиотекаря. Дошкольники и учащиеся по четвертый класс включительно за полученные издания не расписываются.</w:t>
      </w:r>
    </w:p>
    <w:p w:rsidR="00E10DB3" w:rsidRPr="009455A1" w:rsidRDefault="00E10DB3" w:rsidP="0063067A">
      <w:pPr>
        <w:tabs>
          <w:tab w:val="left" w:pos="108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455A1">
        <w:rPr>
          <w:sz w:val="28"/>
          <w:szCs w:val="28"/>
        </w:rPr>
        <w:t>Ожидание заявителем при поиске и выдаче до</w:t>
      </w:r>
      <w:r w:rsidR="003843B8" w:rsidRPr="009455A1">
        <w:rPr>
          <w:sz w:val="28"/>
          <w:szCs w:val="28"/>
        </w:rPr>
        <w:t>кумента не должно превышать 5</w:t>
      </w:r>
      <w:r w:rsidRPr="009455A1">
        <w:rPr>
          <w:sz w:val="28"/>
          <w:szCs w:val="28"/>
        </w:rPr>
        <w:t xml:space="preserve"> минут.</w:t>
      </w:r>
    </w:p>
    <w:p w:rsidR="00E10DB3" w:rsidRPr="009455A1" w:rsidRDefault="00E10DB3" w:rsidP="0063067A">
      <w:pPr>
        <w:tabs>
          <w:tab w:val="left" w:pos="108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455A1">
        <w:rPr>
          <w:sz w:val="28"/>
          <w:szCs w:val="28"/>
        </w:rPr>
        <w:t>В читальном зале число выдаваемых изданий не ограничено.</w:t>
      </w:r>
    </w:p>
    <w:p w:rsidR="00E10DB3" w:rsidRPr="009455A1" w:rsidRDefault="00E10DB3" w:rsidP="0063067A">
      <w:pPr>
        <w:tabs>
          <w:tab w:val="left" w:pos="108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455A1">
        <w:rPr>
          <w:sz w:val="28"/>
          <w:szCs w:val="28"/>
        </w:rPr>
        <w:t>На абонементе заявитель име</w:t>
      </w:r>
      <w:r w:rsidR="00FD1422" w:rsidRPr="009455A1">
        <w:rPr>
          <w:sz w:val="28"/>
          <w:szCs w:val="28"/>
        </w:rPr>
        <w:t xml:space="preserve">ет право получить не более </w:t>
      </w:r>
      <w:r w:rsidR="003843B8" w:rsidRPr="009455A1">
        <w:rPr>
          <w:sz w:val="28"/>
          <w:szCs w:val="28"/>
        </w:rPr>
        <w:t xml:space="preserve">5 </w:t>
      </w:r>
      <w:r w:rsidRPr="009455A1">
        <w:rPr>
          <w:sz w:val="28"/>
          <w:szCs w:val="28"/>
        </w:rPr>
        <w:t xml:space="preserve">документов на дом сроком на </w:t>
      </w:r>
      <w:r w:rsidRPr="00AC3E66">
        <w:rPr>
          <w:sz w:val="28"/>
          <w:szCs w:val="28"/>
        </w:rPr>
        <w:t>один месяц</w:t>
      </w:r>
      <w:r w:rsidRPr="009455A1">
        <w:rPr>
          <w:sz w:val="28"/>
          <w:szCs w:val="28"/>
        </w:rPr>
        <w:t xml:space="preserve"> за одно посещение. Заявитель может продлить срок пользования документом при личном посещении или по телефону не более двух раз подряд в случае отсутствия спроса со стороны других пользователей абонемента. Если на данный документ имеется спрос, библиотека имеет право на ограничение срока пользования.</w:t>
      </w:r>
    </w:p>
    <w:p w:rsidR="00E10DB3" w:rsidRPr="009455A1" w:rsidRDefault="003843B8" w:rsidP="0063067A">
      <w:pPr>
        <w:pStyle w:val="a8"/>
        <w:numPr>
          <w:ilvl w:val="1"/>
          <w:numId w:val="22"/>
        </w:numPr>
        <w:tabs>
          <w:tab w:val="left" w:pos="1080"/>
          <w:tab w:val="left" w:pos="1134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 xml:space="preserve"> </w:t>
      </w:r>
      <w:r w:rsidR="00E10DB3" w:rsidRPr="009455A1">
        <w:rPr>
          <w:rFonts w:ascii="Times New Roman" w:hAnsi="Times New Roman"/>
          <w:sz w:val="28"/>
          <w:szCs w:val="28"/>
        </w:rPr>
        <w:t>Блок-схема «Последовательность действий при предоставлении муниципальной услуги» указана в приложении №2.</w:t>
      </w:r>
    </w:p>
    <w:p w:rsidR="00E10DB3" w:rsidRPr="009455A1" w:rsidRDefault="00E10DB3" w:rsidP="0063067A">
      <w:pPr>
        <w:tabs>
          <w:tab w:val="left" w:pos="108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E10DB3" w:rsidRPr="009455A1" w:rsidRDefault="00E10DB3" w:rsidP="0063067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455A1">
        <w:rPr>
          <w:b/>
          <w:sz w:val="28"/>
          <w:szCs w:val="28"/>
        </w:rPr>
        <w:t xml:space="preserve">Раздел </w:t>
      </w:r>
      <w:r w:rsidRPr="009455A1">
        <w:rPr>
          <w:b/>
          <w:sz w:val="28"/>
          <w:szCs w:val="28"/>
          <w:lang w:val="en-US"/>
        </w:rPr>
        <w:t>IV</w:t>
      </w:r>
      <w:r w:rsidRPr="009455A1">
        <w:rPr>
          <w:b/>
          <w:sz w:val="28"/>
          <w:szCs w:val="28"/>
        </w:rPr>
        <w:t>. Порядок и формы контроля за предоставлением</w:t>
      </w:r>
    </w:p>
    <w:p w:rsidR="00E261DD" w:rsidRPr="00625336" w:rsidRDefault="00E10DB3" w:rsidP="0062533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455A1">
        <w:rPr>
          <w:b/>
          <w:sz w:val="28"/>
          <w:szCs w:val="28"/>
        </w:rPr>
        <w:t>муниципальной услуги</w:t>
      </w:r>
    </w:p>
    <w:p w:rsidR="00821D87" w:rsidRPr="009455A1" w:rsidRDefault="00E261DD" w:rsidP="0063067A">
      <w:pPr>
        <w:pStyle w:val="a6"/>
        <w:tabs>
          <w:tab w:val="left" w:pos="1134"/>
        </w:tabs>
        <w:ind w:firstLine="709"/>
        <w:rPr>
          <w:color w:val="auto"/>
        </w:rPr>
      </w:pPr>
      <w:r w:rsidRPr="009455A1">
        <w:rPr>
          <w:rFonts w:eastAsiaTheme="minorHAnsi"/>
          <w:color w:val="auto"/>
          <w:lang w:eastAsia="en-US"/>
        </w:rPr>
        <w:t xml:space="preserve">4.1. </w:t>
      </w:r>
      <w:r w:rsidR="00821D87" w:rsidRPr="009455A1">
        <w:rPr>
          <w:color w:val="auto"/>
        </w:rPr>
        <w:t>Директор библиотеки несет персональную ответственность за качество и своевременность предоставления муниципальной услуги, полноту информации, за соблюдение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261DD" w:rsidRPr="009455A1" w:rsidRDefault="002763D0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lastRenderedPageBreak/>
        <w:t xml:space="preserve">4.2. </w:t>
      </w:r>
      <w:r w:rsidR="00E261DD" w:rsidRPr="009455A1">
        <w:rPr>
          <w:rFonts w:eastAsiaTheme="minorHAnsi"/>
          <w:sz w:val="28"/>
          <w:szCs w:val="28"/>
          <w:lang w:eastAsia="en-US"/>
        </w:rPr>
        <w:t xml:space="preserve">Контроль за деятельностью </w:t>
      </w:r>
      <w:r w:rsidR="00821D87" w:rsidRPr="009455A1">
        <w:rPr>
          <w:rFonts w:eastAsiaTheme="minorHAnsi"/>
          <w:sz w:val="28"/>
          <w:szCs w:val="28"/>
          <w:lang w:eastAsia="en-US"/>
        </w:rPr>
        <w:t>МБУ «Библиотека»</w:t>
      </w:r>
      <w:r w:rsidR="00E261DD" w:rsidRPr="009455A1">
        <w:rPr>
          <w:rFonts w:eastAsiaTheme="minorHAnsi"/>
          <w:sz w:val="28"/>
          <w:szCs w:val="28"/>
          <w:lang w:eastAsia="en-US"/>
        </w:rPr>
        <w:t xml:space="preserve"> осуществляется посредством процедур внутреннего и внешнего контроля. </w:t>
      </w:r>
    </w:p>
    <w:p w:rsidR="00E261DD" w:rsidRPr="009455A1" w:rsidRDefault="00821D87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>4.</w:t>
      </w:r>
      <w:r w:rsidR="002763D0" w:rsidRPr="009455A1">
        <w:rPr>
          <w:rFonts w:eastAsiaTheme="minorHAnsi"/>
          <w:sz w:val="28"/>
          <w:szCs w:val="28"/>
          <w:lang w:eastAsia="en-US"/>
        </w:rPr>
        <w:t>3</w:t>
      </w:r>
      <w:r w:rsidR="00E261DD" w:rsidRPr="009455A1">
        <w:rPr>
          <w:rFonts w:eastAsiaTheme="minorHAnsi"/>
          <w:sz w:val="28"/>
          <w:szCs w:val="28"/>
          <w:lang w:eastAsia="en-US"/>
        </w:rPr>
        <w:t xml:space="preserve">. Внутренний контроль осуществляется </w:t>
      </w:r>
      <w:r w:rsidR="00CE0D9D" w:rsidRPr="009455A1">
        <w:rPr>
          <w:rFonts w:eastAsiaTheme="minorHAnsi"/>
          <w:sz w:val="28"/>
          <w:szCs w:val="28"/>
          <w:lang w:eastAsia="en-US"/>
        </w:rPr>
        <w:t>директором</w:t>
      </w:r>
      <w:r w:rsidRPr="009455A1">
        <w:rPr>
          <w:rFonts w:eastAsiaTheme="minorHAnsi"/>
          <w:sz w:val="28"/>
          <w:szCs w:val="28"/>
          <w:lang w:eastAsia="en-US"/>
        </w:rPr>
        <w:t xml:space="preserve"> библиотеки, его за</w:t>
      </w:r>
      <w:r w:rsidR="00E261DD" w:rsidRPr="009455A1">
        <w:rPr>
          <w:rFonts w:eastAsiaTheme="minorHAnsi"/>
          <w:sz w:val="28"/>
          <w:szCs w:val="28"/>
          <w:lang w:eastAsia="en-US"/>
        </w:rPr>
        <w:t xml:space="preserve">местителями, заведующими </w:t>
      </w:r>
      <w:r w:rsidR="002763D0" w:rsidRPr="009455A1">
        <w:rPr>
          <w:rFonts w:eastAsiaTheme="minorHAnsi"/>
          <w:sz w:val="28"/>
          <w:szCs w:val="28"/>
          <w:lang w:eastAsia="en-US"/>
        </w:rPr>
        <w:t>структурных подразделений</w:t>
      </w:r>
      <w:r w:rsidR="00E261DD" w:rsidRPr="009455A1">
        <w:rPr>
          <w:rFonts w:eastAsiaTheme="minorHAnsi"/>
          <w:sz w:val="28"/>
          <w:szCs w:val="28"/>
          <w:lang w:eastAsia="en-US"/>
        </w:rPr>
        <w:t xml:space="preserve">. Внутренний контроль подразделяется на: </w:t>
      </w:r>
    </w:p>
    <w:p w:rsidR="00E261DD" w:rsidRPr="009455A1" w:rsidRDefault="00E261DD" w:rsidP="0063067A">
      <w:pPr>
        <w:autoSpaceDE w:val="0"/>
        <w:autoSpaceDN w:val="0"/>
        <w:adjustRightInd w:val="0"/>
        <w:spacing w:after="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>1) оперативный контроль (по выявленным про</w:t>
      </w:r>
      <w:r w:rsidR="00821D87" w:rsidRPr="009455A1">
        <w:rPr>
          <w:rFonts w:eastAsiaTheme="minorHAnsi"/>
          <w:sz w:val="28"/>
          <w:szCs w:val="28"/>
          <w:lang w:eastAsia="en-US"/>
        </w:rPr>
        <w:t>блемным фактам и жалобам, касаю</w:t>
      </w:r>
      <w:r w:rsidRPr="009455A1">
        <w:rPr>
          <w:rFonts w:eastAsiaTheme="minorHAnsi"/>
          <w:sz w:val="28"/>
          <w:szCs w:val="28"/>
          <w:lang w:eastAsia="en-US"/>
        </w:rPr>
        <w:t xml:space="preserve">щимся качества предоставления услуг); </w:t>
      </w:r>
    </w:p>
    <w:p w:rsidR="00E261DD" w:rsidRPr="009455A1" w:rsidRDefault="00E261DD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2) плановый контроль: </w:t>
      </w:r>
    </w:p>
    <w:p w:rsidR="00E261DD" w:rsidRPr="009455A1" w:rsidRDefault="00E261DD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а) тематический (контроль по направлениям деятельности библиотеки, включая контроль культурно-массовых мероприятий на базе библиотеки); </w:t>
      </w:r>
    </w:p>
    <w:p w:rsidR="00E261DD" w:rsidRPr="009455A1" w:rsidRDefault="00E261DD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б) комплексный (проверка деятельности отдельных библиотекарей, </w:t>
      </w:r>
      <w:r w:rsidR="002763D0" w:rsidRPr="009455A1">
        <w:rPr>
          <w:rFonts w:eastAsiaTheme="minorHAnsi"/>
          <w:sz w:val="28"/>
          <w:szCs w:val="28"/>
          <w:lang w:eastAsia="en-US"/>
        </w:rPr>
        <w:t>структурных подразделений</w:t>
      </w:r>
      <w:r w:rsidRPr="009455A1">
        <w:rPr>
          <w:rFonts w:eastAsiaTheme="minorHAnsi"/>
          <w:sz w:val="28"/>
          <w:szCs w:val="28"/>
          <w:lang w:eastAsia="en-US"/>
        </w:rPr>
        <w:t xml:space="preserve"> и так далее). </w:t>
      </w:r>
    </w:p>
    <w:p w:rsidR="00CE0D9D" w:rsidRPr="009455A1" w:rsidRDefault="00CE0D9D" w:rsidP="0063067A">
      <w:pPr>
        <w:pStyle w:val="a6"/>
        <w:tabs>
          <w:tab w:val="left" w:pos="1134"/>
        </w:tabs>
        <w:ind w:firstLine="709"/>
        <w:rPr>
          <w:color w:val="auto"/>
        </w:rPr>
      </w:pPr>
      <w:r w:rsidRPr="009455A1">
        <w:rPr>
          <w:color w:val="auto"/>
        </w:rPr>
        <w:t>Плановые проверки соблюдения и исполнения должностными лицами, ответственными за предоставление муниципальной услуги, положений регламента, а также полноты и качества исполнения муниципальной услуги осуществляются на основании планов работы библиотеки.</w:t>
      </w:r>
    </w:p>
    <w:p w:rsidR="00CE0D9D" w:rsidRPr="009455A1" w:rsidRDefault="00CE0D9D" w:rsidP="0063067A">
      <w:pPr>
        <w:pStyle w:val="a6"/>
        <w:tabs>
          <w:tab w:val="left" w:pos="1134"/>
        </w:tabs>
        <w:ind w:firstLine="709"/>
        <w:rPr>
          <w:color w:val="auto"/>
        </w:rPr>
      </w:pPr>
      <w:r w:rsidRPr="009455A1">
        <w:rPr>
          <w:color w:val="auto"/>
        </w:rPr>
        <w:t>Внеплановые проверки (оперативный контроль) проводятся по мере поступления в библиотеку жалоб на действия должностных лиц, связанные с предоставлением муниципальной услуги.</w:t>
      </w:r>
    </w:p>
    <w:p w:rsidR="00E261DD" w:rsidRPr="009455A1" w:rsidRDefault="00E261DD" w:rsidP="0063067A">
      <w:pPr>
        <w:tabs>
          <w:tab w:val="left" w:pos="108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Выявленные недостатки по оказанию </w:t>
      </w:r>
      <w:r w:rsidR="00CE0D9D" w:rsidRPr="009455A1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9455A1">
        <w:rPr>
          <w:rFonts w:eastAsiaTheme="minorHAnsi"/>
          <w:sz w:val="28"/>
          <w:szCs w:val="28"/>
          <w:lang w:eastAsia="en-US"/>
        </w:rPr>
        <w:t>услуг анализируются по каждому сотруднику библиотеки с рассмотрением на комиссиях по служебному расследованию с принятием мер к их устранению, вынесением дисциплинарных, административных либо финансовых взысканий (если будет установлена вина в некачественном предоставлении услуг).</w:t>
      </w:r>
    </w:p>
    <w:p w:rsidR="00BF1AA5" w:rsidRPr="009455A1" w:rsidRDefault="008A0145" w:rsidP="0063067A">
      <w:pPr>
        <w:pStyle w:val="a6"/>
        <w:tabs>
          <w:tab w:val="left" w:pos="1134"/>
        </w:tabs>
        <w:ind w:firstLine="709"/>
        <w:rPr>
          <w:color w:val="auto"/>
        </w:rPr>
      </w:pPr>
      <w:r w:rsidRPr="009455A1">
        <w:rPr>
          <w:color w:val="auto"/>
        </w:rPr>
        <w:t xml:space="preserve">4.4. </w:t>
      </w:r>
      <w:r w:rsidR="00E10DB3" w:rsidRPr="009455A1">
        <w:rPr>
          <w:color w:val="auto"/>
        </w:rPr>
        <w:t xml:space="preserve">Внешний контроль качества предоставления </w:t>
      </w:r>
      <w:r w:rsidR="00BF1AA5" w:rsidRPr="009455A1">
        <w:rPr>
          <w:color w:val="auto"/>
        </w:rPr>
        <w:t>муниципальной</w:t>
      </w:r>
      <w:r w:rsidR="00E10DB3" w:rsidRPr="009455A1">
        <w:rPr>
          <w:color w:val="auto"/>
        </w:rPr>
        <w:t xml:space="preserve"> услуги осуществляет </w:t>
      </w:r>
      <w:r w:rsidR="00BF1AA5" w:rsidRPr="009455A1">
        <w:rPr>
          <w:color w:val="auto"/>
        </w:rPr>
        <w:t>Управление по культуре</w:t>
      </w:r>
      <w:r w:rsidR="00E10DB3" w:rsidRPr="009455A1">
        <w:rPr>
          <w:color w:val="auto"/>
        </w:rPr>
        <w:t>.</w:t>
      </w:r>
    </w:p>
    <w:p w:rsidR="002D0C4F" w:rsidRPr="009455A1" w:rsidRDefault="008A0145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>В</w:t>
      </w:r>
      <w:r w:rsidR="002D0C4F" w:rsidRPr="009455A1">
        <w:rPr>
          <w:rFonts w:eastAsiaTheme="minorHAnsi"/>
          <w:sz w:val="28"/>
          <w:szCs w:val="28"/>
          <w:lang w:eastAsia="en-US"/>
        </w:rPr>
        <w:t xml:space="preserve">нешний контроль </w:t>
      </w:r>
      <w:r w:rsidRPr="009455A1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2D0C4F" w:rsidRPr="009455A1">
        <w:rPr>
          <w:rFonts w:eastAsiaTheme="minorHAnsi"/>
          <w:sz w:val="28"/>
          <w:szCs w:val="28"/>
          <w:lang w:eastAsia="en-US"/>
        </w:rPr>
        <w:t xml:space="preserve">в следующих формах: </w:t>
      </w:r>
    </w:p>
    <w:p w:rsidR="002D0C4F" w:rsidRPr="009455A1" w:rsidRDefault="002D0C4F" w:rsidP="0063067A">
      <w:pPr>
        <w:pStyle w:val="a8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9455A1">
        <w:rPr>
          <w:rFonts w:ascii="Times New Roman" w:eastAsiaTheme="minorHAnsi" w:hAnsi="Times New Roman"/>
          <w:sz w:val="28"/>
          <w:szCs w:val="28"/>
        </w:rPr>
        <w:t xml:space="preserve">текущий контроль, осуществляемый в процессе предоставления муниципальной услуги и направленный на соблюдение и исполнение лицами, предоставляющими муниципальную услугу, положений настоящего </w:t>
      </w:r>
      <w:r w:rsidR="00A2622B">
        <w:rPr>
          <w:rFonts w:ascii="Times New Roman" w:eastAsiaTheme="minorHAnsi" w:hAnsi="Times New Roman"/>
          <w:sz w:val="28"/>
          <w:szCs w:val="28"/>
        </w:rPr>
        <w:t>регламента</w:t>
      </w:r>
      <w:r w:rsidRPr="009455A1">
        <w:rPr>
          <w:rFonts w:ascii="Times New Roman" w:eastAsiaTheme="minorHAnsi" w:hAnsi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решений; </w:t>
      </w:r>
    </w:p>
    <w:p w:rsidR="002D0C4F" w:rsidRPr="009455A1" w:rsidRDefault="00CC3496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2) </w:t>
      </w:r>
      <w:r w:rsidR="002D0C4F" w:rsidRPr="009455A1">
        <w:rPr>
          <w:rFonts w:eastAsiaTheme="minorHAnsi"/>
          <w:sz w:val="28"/>
          <w:szCs w:val="28"/>
          <w:lang w:eastAsia="en-US"/>
        </w:rPr>
        <w:t xml:space="preserve">последующий контроль, осуществляемый путем проведения проверок отчетности МБУ «Библиотека» и плановых проверок осуществляемой им деятельности, который включает в себя, в том числе оценку результатов, состава, качества оказываемых муниципальных услуг. </w:t>
      </w:r>
    </w:p>
    <w:p w:rsidR="002D0C4F" w:rsidRPr="009455A1" w:rsidRDefault="008A0145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4.5. </w:t>
      </w:r>
      <w:r w:rsidR="002D0C4F" w:rsidRPr="009455A1">
        <w:rPr>
          <w:rFonts w:eastAsiaTheme="minorHAnsi"/>
          <w:sz w:val="28"/>
          <w:szCs w:val="28"/>
          <w:lang w:eastAsia="en-US"/>
        </w:rPr>
        <w:t xml:space="preserve">Управление по культуре в зависимости от формы контроля проводит выездные и документальные проверки. </w:t>
      </w:r>
    </w:p>
    <w:p w:rsidR="002D0C4F" w:rsidRPr="009455A1" w:rsidRDefault="00E82A18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4.6. </w:t>
      </w:r>
      <w:r w:rsidR="002D0C4F" w:rsidRPr="009455A1">
        <w:rPr>
          <w:rFonts w:eastAsiaTheme="minorHAnsi"/>
          <w:sz w:val="28"/>
          <w:szCs w:val="28"/>
          <w:lang w:eastAsia="en-US"/>
        </w:rPr>
        <w:t xml:space="preserve">В зависимости от основания проведения контроля Управление по культуре проводит плановые и внеплановые проверки. </w:t>
      </w:r>
    </w:p>
    <w:p w:rsidR="002D0C4F" w:rsidRPr="009455A1" w:rsidRDefault="002D0C4F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Плановые проверки проводятся в соответствии с ежегодно утверждаемым Управлением по культуре планом проведения контрольных мероприятий. В ходе плановой проверки проверяется соблюдение порядка и </w:t>
      </w:r>
      <w:r w:rsidRPr="009455A1">
        <w:rPr>
          <w:rFonts w:eastAsiaTheme="minorHAnsi"/>
          <w:sz w:val="28"/>
          <w:szCs w:val="28"/>
          <w:lang w:eastAsia="en-US"/>
        </w:rPr>
        <w:lastRenderedPageBreak/>
        <w:t xml:space="preserve">условий предоставления муниципальной услуги, установленных положениями настоящего </w:t>
      </w:r>
      <w:r w:rsidR="00A2622B">
        <w:rPr>
          <w:rFonts w:eastAsiaTheme="minorHAnsi"/>
          <w:sz w:val="28"/>
          <w:szCs w:val="28"/>
          <w:lang w:eastAsia="en-US"/>
        </w:rPr>
        <w:t>регламента</w:t>
      </w:r>
      <w:r w:rsidRPr="009455A1">
        <w:rPr>
          <w:rFonts w:eastAsiaTheme="minorHAnsi"/>
          <w:sz w:val="28"/>
          <w:szCs w:val="28"/>
          <w:lang w:eastAsia="en-US"/>
        </w:rPr>
        <w:t xml:space="preserve"> и иных нормативных правовых актов, устанавливающих требования к предоставлению муниципальной услуги, а также оценивается достижение показателей качества муниципальной услуги. </w:t>
      </w:r>
    </w:p>
    <w:p w:rsidR="002D0C4F" w:rsidRPr="009455A1" w:rsidRDefault="002D0C4F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Внеплановые проверки проводятся по результатам рассмотрений обращений (жалоб) потребителей услуг, требований контролирующих, правоохранительных органов на несоблюдение и неисполнение лицами, предоставляющими муниципальную услугу, положений настоящего </w:t>
      </w:r>
      <w:r w:rsidR="00A2622B">
        <w:rPr>
          <w:rFonts w:eastAsiaTheme="minorHAnsi"/>
          <w:sz w:val="28"/>
          <w:szCs w:val="28"/>
          <w:lang w:eastAsia="en-US"/>
        </w:rPr>
        <w:t>регламента</w:t>
      </w:r>
      <w:r w:rsidRPr="009455A1">
        <w:rPr>
          <w:rFonts w:eastAsiaTheme="minorHAnsi"/>
          <w:sz w:val="28"/>
          <w:szCs w:val="28"/>
          <w:lang w:eastAsia="en-US"/>
        </w:rPr>
        <w:t xml:space="preserve"> и иных нормативных правовых актов, устанавливающих требования к предоставлению муниципальной услуги, а также на принятые ими решения, поступивших в Управление по культуре. </w:t>
      </w:r>
    </w:p>
    <w:p w:rsidR="004A1BBC" w:rsidRPr="009455A1" w:rsidRDefault="004A1BBC" w:rsidP="0063067A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9455A1">
        <w:rPr>
          <w:spacing w:val="1"/>
          <w:sz w:val="28"/>
          <w:szCs w:val="28"/>
        </w:rPr>
        <w:t xml:space="preserve">По результатам проведения контрольных мероприятий готовится акт проверки учреждения,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</w:t>
      </w:r>
    </w:p>
    <w:p w:rsidR="004A1BBC" w:rsidRPr="009455A1" w:rsidRDefault="004A1BBC" w:rsidP="0063067A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9455A1">
        <w:rPr>
          <w:spacing w:val="1"/>
          <w:sz w:val="28"/>
          <w:szCs w:val="28"/>
        </w:rPr>
        <w:t xml:space="preserve">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 </w:t>
      </w:r>
    </w:p>
    <w:p w:rsidR="00273585" w:rsidRPr="009455A1" w:rsidRDefault="004A1BBC" w:rsidP="0063067A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455A1">
        <w:rPr>
          <w:spacing w:val="1"/>
          <w:sz w:val="28"/>
          <w:szCs w:val="28"/>
        </w:rPr>
        <w:t>К виновным лицам должны быть применены меры ответственности.</w:t>
      </w:r>
    </w:p>
    <w:p w:rsidR="00CC3496" w:rsidRPr="009455A1" w:rsidRDefault="00CC3496" w:rsidP="0063067A">
      <w:pPr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 xml:space="preserve">Контроль за качеством выполнения муниципального задания осуществляется на основании предоставления директором </w:t>
      </w:r>
      <w:r w:rsidR="00A2622B">
        <w:rPr>
          <w:sz w:val="28"/>
          <w:szCs w:val="28"/>
        </w:rPr>
        <w:t>МБУ «Библиотека»</w:t>
      </w:r>
      <w:r w:rsidRPr="009455A1">
        <w:rPr>
          <w:sz w:val="28"/>
          <w:szCs w:val="28"/>
        </w:rPr>
        <w:t xml:space="preserve"> ежеквартального отчета об исполнении муниципального задания до 10 числа месяца, следующего за отчетным.</w:t>
      </w:r>
    </w:p>
    <w:p w:rsidR="001D3C69" w:rsidRPr="009455A1" w:rsidRDefault="001D3C69" w:rsidP="006306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2F38" w:rsidRPr="009455A1" w:rsidRDefault="00492F38" w:rsidP="006306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5A1">
        <w:rPr>
          <w:b/>
          <w:sz w:val="28"/>
          <w:szCs w:val="28"/>
        </w:rPr>
        <w:t xml:space="preserve">Раздел V. </w:t>
      </w:r>
    </w:p>
    <w:p w:rsidR="00492F38" w:rsidRPr="009455A1" w:rsidRDefault="00492F38" w:rsidP="00625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5A1">
        <w:rPr>
          <w:b/>
          <w:sz w:val="28"/>
          <w:szCs w:val="28"/>
        </w:rPr>
        <w:t>Учет мнения потребителей муниципальной услуги.</w:t>
      </w:r>
    </w:p>
    <w:p w:rsidR="00492F38" w:rsidRPr="009455A1" w:rsidRDefault="001D3C69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5.1. </w:t>
      </w:r>
      <w:r w:rsidR="00492F38" w:rsidRPr="009455A1">
        <w:rPr>
          <w:rFonts w:eastAsiaTheme="minorHAnsi"/>
          <w:sz w:val="28"/>
          <w:szCs w:val="28"/>
          <w:lang w:eastAsia="en-US"/>
        </w:rPr>
        <w:t xml:space="preserve">Мнение потребителей услуги об уровне качества и доступности муниципальной услуги определяется: </w:t>
      </w:r>
    </w:p>
    <w:p w:rsidR="00492F38" w:rsidRPr="009455A1" w:rsidRDefault="00492F38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- по результатам проведения мониторинга качества предоставления муниципальной услуги, в ходе которого проводится опрос, анкетирование потребителей муниципальной услуги и анализ собранной информации; </w:t>
      </w:r>
    </w:p>
    <w:p w:rsidR="00492F38" w:rsidRPr="009455A1" w:rsidRDefault="00492F38" w:rsidP="0063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5A1">
        <w:rPr>
          <w:rFonts w:eastAsiaTheme="minorHAnsi"/>
          <w:sz w:val="28"/>
          <w:szCs w:val="28"/>
          <w:lang w:eastAsia="en-US"/>
        </w:rPr>
        <w:t xml:space="preserve">- по результатам рассмотрения письменных предложений, заявлений или жалоб потребителей муниципальной услуги. </w:t>
      </w:r>
    </w:p>
    <w:p w:rsidR="00273585" w:rsidRPr="009455A1" w:rsidRDefault="00492F38" w:rsidP="0063067A">
      <w:pPr>
        <w:tabs>
          <w:tab w:val="left" w:pos="108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455A1">
        <w:rPr>
          <w:rFonts w:eastAsiaTheme="minorHAnsi"/>
          <w:sz w:val="28"/>
          <w:szCs w:val="28"/>
          <w:lang w:eastAsia="en-US"/>
        </w:rPr>
        <w:t>5.2. Мнения потребителей услуги изучаются, анализируются и используются при проведении оценки доступности и качества муниципальной услуги.</w:t>
      </w:r>
    </w:p>
    <w:p w:rsidR="00A03EA0" w:rsidRPr="009455A1" w:rsidRDefault="00A03EA0" w:rsidP="0063067A">
      <w:pPr>
        <w:pStyle w:val="a6"/>
        <w:tabs>
          <w:tab w:val="left" w:pos="1134"/>
        </w:tabs>
        <w:spacing w:after="120"/>
        <w:ind w:left="709"/>
        <w:rPr>
          <w:b/>
          <w:color w:val="auto"/>
        </w:rPr>
      </w:pPr>
    </w:p>
    <w:p w:rsidR="00A03EA0" w:rsidRPr="009455A1" w:rsidRDefault="00A03EA0" w:rsidP="0063067A">
      <w:pPr>
        <w:pStyle w:val="a6"/>
        <w:tabs>
          <w:tab w:val="left" w:pos="1134"/>
        </w:tabs>
        <w:ind w:left="709"/>
        <w:jc w:val="center"/>
        <w:rPr>
          <w:rStyle w:val="a7"/>
          <w:b w:val="0"/>
          <w:bCs w:val="0"/>
          <w:color w:val="auto"/>
        </w:rPr>
      </w:pPr>
      <w:r w:rsidRPr="009455A1">
        <w:rPr>
          <w:b/>
          <w:color w:val="auto"/>
        </w:rPr>
        <w:t>Раздел V</w:t>
      </w:r>
      <w:r w:rsidR="00492F38" w:rsidRPr="009455A1">
        <w:rPr>
          <w:b/>
          <w:color w:val="auto"/>
          <w:lang w:val="en-US"/>
        </w:rPr>
        <w:t>I</w:t>
      </w:r>
      <w:r w:rsidRPr="009455A1">
        <w:rPr>
          <w:b/>
          <w:color w:val="auto"/>
        </w:rPr>
        <w:t>. Порядок обжалования действия (бездействия) и решений, осуществляемых (принятых) в ходе выполнения регламента</w:t>
      </w:r>
    </w:p>
    <w:p w:rsidR="00A03EA0" w:rsidRPr="009455A1" w:rsidRDefault="00A03EA0" w:rsidP="0063067A">
      <w:pPr>
        <w:pStyle w:val="a8"/>
        <w:numPr>
          <w:ilvl w:val="1"/>
          <w:numId w:val="29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 xml:space="preserve">Действия (бездействие) и решения должностных лиц библиотек, предоставляющих муниципальной услугу, могут быть обжалованы </w:t>
      </w:r>
      <w:r w:rsidRPr="009455A1">
        <w:rPr>
          <w:rFonts w:ascii="Times New Roman" w:hAnsi="Times New Roman"/>
          <w:sz w:val="28"/>
          <w:szCs w:val="28"/>
        </w:rPr>
        <w:lastRenderedPageBreak/>
        <w:t>заинтересованными физическими и юридическими лицами в досудебном порядке в соответствии с настоящим регламентом.</w:t>
      </w:r>
    </w:p>
    <w:p w:rsidR="00A03EA0" w:rsidRPr="009455A1" w:rsidRDefault="00A03EA0" w:rsidP="0063067A">
      <w:pPr>
        <w:pStyle w:val="a8"/>
        <w:numPr>
          <w:ilvl w:val="1"/>
          <w:numId w:val="29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>При досудебном обжаловании действия (бездействия) и (или) решения должностных лиц библиотек, предоставляющих муниципальной услугу, заинтересованные физические и юридические лица могут обратиться к директору МБУ «Библиотека»  с предложениями, заявлениями или жалобами, которые рассматриваются в установленном законодательством Российской Федерации порядке.</w:t>
      </w:r>
    </w:p>
    <w:p w:rsidR="00A03EA0" w:rsidRPr="009455A1" w:rsidRDefault="00584B73" w:rsidP="0063067A">
      <w:pPr>
        <w:pStyle w:val="a8"/>
        <w:numPr>
          <w:ilvl w:val="1"/>
          <w:numId w:val="29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 xml:space="preserve"> </w:t>
      </w:r>
      <w:r w:rsidR="00A03EA0" w:rsidRPr="009455A1">
        <w:rPr>
          <w:rFonts w:ascii="Times New Roman" w:hAnsi="Times New Roman"/>
          <w:sz w:val="28"/>
          <w:szCs w:val="28"/>
        </w:rPr>
        <w:t xml:space="preserve">Жалоба может быть направлена письменно или высказана устно на личном приеме. Контактная информация: адрес: 636460 Томская область, г. Колпашево, ул. Кирова,43; телефон/факс: (8-38-254) 5-36-91; </w:t>
      </w:r>
      <w:hyperlink r:id="rId8" w:history="1">
        <w:r w:rsidR="00A03EA0" w:rsidRPr="009455A1">
          <w:rPr>
            <w:rStyle w:val="a3"/>
            <w:rFonts w:ascii="Times New Roman" w:hAnsi="Times New Roman"/>
            <w:color w:val="auto"/>
            <w:sz w:val="28"/>
            <w:szCs w:val="28"/>
          </w:rPr>
          <w:t>http://kolplib.tomsk.ru</w:t>
        </w:r>
      </w:hyperlink>
      <w:r w:rsidR="00A03EA0" w:rsidRPr="009455A1">
        <w:rPr>
          <w:rFonts w:ascii="Times New Roman" w:hAnsi="Times New Roman"/>
          <w:sz w:val="28"/>
          <w:szCs w:val="28"/>
        </w:rPr>
        <w:t xml:space="preserve">; е-mail: </w:t>
      </w:r>
      <w:hyperlink r:id="rId9" w:history="1">
        <w:r w:rsidR="00A03EA0" w:rsidRPr="009455A1">
          <w:rPr>
            <w:rStyle w:val="a3"/>
            <w:rFonts w:ascii="Times New Roman" w:hAnsi="Times New Roman"/>
            <w:color w:val="auto"/>
            <w:sz w:val="28"/>
            <w:szCs w:val="28"/>
          </w:rPr>
          <w:t>bibl@kolpashevo.tomsknet.ru</w:t>
        </w:r>
      </w:hyperlink>
      <w:r w:rsidR="00A03EA0" w:rsidRPr="009455A1">
        <w:rPr>
          <w:rFonts w:ascii="Times New Roman" w:hAnsi="Times New Roman"/>
          <w:sz w:val="28"/>
          <w:szCs w:val="28"/>
        </w:rPr>
        <w:t xml:space="preserve">. </w:t>
      </w:r>
    </w:p>
    <w:p w:rsidR="00A03EA0" w:rsidRPr="009455A1" w:rsidRDefault="00584B73" w:rsidP="0063067A">
      <w:pPr>
        <w:pStyle w:val="a8"/>
        <w:numPr>
          <w:ilvl w:val="1"/>
          <w:numId w:val="29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 xml:space="preserve"> </w:t>
      </w:r>
      <w:r w:rsidR="001D3C69" w:rsidRPr="009455A1">
        <w:rPr>
          <w:rFonts w:ascii="Times New Roman" w:hAnsi="Times New Roman"/>
          <w:sz w:val="28"/>
          <w:szCs w:val="28"/>
        </w:rPr>
        <w:t xml:space="preserve">В письменной жалобе </w:t>
      </w:r>
      <w:r w:rsidR="00A03EA0" w:rsidRPr="009455A1">
        <w:rPr>
          <w:rFonts w:ascii="Times New Roman" w:hAnsi="Times New Roman"/>
          <w:sz w:val="28"/>
          <w:szCs w:val="28"/>
        </w:rPr>
        <w:t>получателя муниципальной услуги должно быть указано:</w:t>
      </w:r>
    </w:p>
    <w:p w:rsidR="00A03EA0" w:rsidRPr="009455A1" w:rsidRDefault="001D6265" w:rsidP="0063067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 xml:space="preserve">- </w:t>
      </w:r>
      <w:r w:rsidR="00A03EA0" w:rsidRPr="009455A1">
        <w:rPr>
          <w:sz w:val="28"/>
          <w:szCs w:val="28"/>
        </w:rPr>
        <w:t>фамилия, имя, отчество получателя муниципальной услуги;</w:t>
      </w:r>
    </w:p>
    <w:p w:rsidR="00A03EA0" w:rsidRPr="009455A1" w:rsidRDefault="001D6265" w:rsidP="0063067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 xml:space="preserve">- </w:t>
      </w:r>
      <w:r w:rsidR="00A03EA0" w:rsidRPr="009455A1">
        <w:rPr>
          <w:sz w:val="28"/>
          <w:szCs w:val="28"/>
        </w:rPr>
        <w:t>полное наименование юридического лица (в случае обращения от имени юридического лица);</w:t>
      </w:r>
    </w:p>
    <w:p w:rsidR="00A03EA0" w:rsidRPr="009455A1" w:rsidRDefault="001D6265" w:rsidP="0063067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 xml:space="preserve">- </w:t>
      </w:r>
      <w:r w:rsidR="00A03EA0" w:rsidRPr="009455A1">
        <w:rPr>
          <w:sz w:val="28"/>
          <w:szCs w:val="28"/>
        </w:rPr>
        <w:t>контактный почтовый адрес и (или) адрес электронной почты, по которому должен быть направлен ответ;</w:t>
      </w:r>
    </w:p>
    <w:p w:rsidR="001D6265" w:rsidRPr="009455A1" w:rsidRDefault="001D6265" w:rsidP="0063067A">
      <w:pPr>
        <w:pStyle w:val="a8"/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>- суть жалобы;</w:t>
      </w:r>
    </w:p>
    <w:p w:rsidR="001D6265" w:rsidRPr="009455A1" w:rsidRDefault="001D6265" w:rsidP="0063067A">
      <w:pPr>
        <w:pStyle w:val="a8"/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>- обстоятельства, на основании которых заявитель считает, что нарушены его права и интересы либо созданы препятствия к их реализации;</w:t>
      </w:r>
    </w:p>
    <w:p w:rsidR="001D6265" w:rsidRPr="009455A1" w:rsidRDefault="001D6265" w:rsidP="0063067A">
      <w:pPr>
        <w:pStyle w:val="a8"/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>- дата составления жалобы;</w:t>
      </w:r>
    </w:p>
    <w:p w:rsidR="00A03EA0" w:rsidRPr="009455A1" w:rsidRDefault="001D6265" w:rsidP="0063067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455A1">
        <w:rPr>
          <w:sz w:val="28"/>
          <w:szCs w:val="28"/>
        </w:rPr>
        <w:t xml:space="preserve">- </w:t>
      </w:r>
      <w:r w:rsidR="00A03EA0" w:rsidRPr="009455A1">
        <w:rPr>
          <w:sz w:val="28"/>
          <w:szCs w:val="28"/>
        </w:rPr>
        <w:t>личная подпись получателя муниципальной услуги.</w:t>
      </w:r>
    </w:p>
    <w:p w:rsidR="001D6265" w:rsidRPr="009455A1" w:rsidRDefault="001D6265" w:rsidP="0063067A">
      <w:pPr>
        <w:pStyle w:val="a8"/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>К жалобе могут прилагаться документы и материалы либо их копии.</w:t>
      </w:r>
    </w:p>
    <w:p w:rsidR="001D6265" w:rsidRPr="009455A1" w:rsidRDefault="001D6265" w:rsidP="0063067A">
      <w:pPr>
        <w:pStyle w:val="a8"/>
        <w:numPr>
          <w:ilvl w:val="1"/>
          <w:numId w:val="29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9455A1">
        <w:rPr>
          <w:rFonts w:ascii="Times New Roman" w:hAnsi="Times New Roman"/>
          <w:sz w:val="28"/>
          <w:szCs w:val="28"/>
        </w:rPr>
        <w:t xml:space="preserve"> При подаче жалобы в письменной или электронной форме срок ее рассмотрения не превышает 30 календарных дней со дня регистрации.</w:t>
      </w:r>
    </w:p>
    <w:p w:rsidR="001D6265" w:rsidRPr="009455A1" w:rsidRDefault="00492F38" w:rsidP="006306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455A1">
        <w:rPr>
          <w:sz w:val="28"/>
          <w:szCs w:val="28"/>
        </w:rPr>
        <w:t xml:space="preserve">6.6. </w:t>
      </w:r>
      <w:r w:rsidR="001D6265" w:rsidRPr="009455A1">
        <w:rPr>
          <w:sz w:val="28"/>
          <w:szCs w:val="28"/>
        </w:rPr>
        <w:t>По результатам рассмотрения жалобы принимается решение о правомерности обращения либо о неправомерности, подготавливается письменный ответ с указанием осуществленных мер реагирования по существу жалобы в случае необходимости.</w:t>
      </w:r>
    </w:p>
    <w:p w:rsidR="001D6265" w:rsidRPr="009455A1" w:rsidRDefault="00492F38" w:rsidP="006306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455A1">
        <w:rPr>
          <w:sz w:val="28"/>
          <w:szCs w:val="28"/>
        </w:rPr>
        <w:t>6</w:t>
      </w:r>
      <w:r w:rsidR="001D6265" w:rsidRPr="009455A1">
        <w:rPr>
          <w:sz w:val="28"/>
          <w:szCs w:val="28"/>
        </w:rPr>
        <w:t xml:space="preserve">.7. Заявители вправе обжаловать действия (бездействие) </w:t>
      </w:r>
      <w:r w:rsidR="00584B73" w:rsidRPr="009455A1">
        <w:rPr>
          <w:sz w:val="28"/>
          <w:szCs w:val="28"/>
        </w:rPr>
        <w:t>должностных лиц</w:t>
      </w:r>
      <w:r w:rsidR="001D6265" w:rsidRPr="009455A1">
        <w:rPr>
          <w:sz w:val="28"/>
          <w:szCs w:val="28"/>
        </w:rPr>
        <w:t>, принятые ими решения в судебном порядке.</w:t>
      </w:r>
    </w:p>
    <w:p w:rsidR="00A03EA0" w:rsidRPr="009455A1" w:rsidRDefault="00A03EA0" w:rsidP="0063067A"/>
    <w:p w:rsidR="00BF1AA5" w:rsidRPr="009455A1" w:rsidRDefault="00BF1AA5" w:rsidP="0063067A">
      <w:pPr>
        <w:pStyle w:val="western"/>
        <w:spacing w:before="0" w:beforeAutospacing="0" w:after="0"/>
        <w:ind w:firstLine="547"/>
        <w:rPr>
          <w:color w:val="auto"/>
          <w:sz w:val="28"/>
          <w:szCs w:val="28"/>
        </w:rPr>
      </w:pPr>
      <w:r w:rsidRPr="009455A1">
        <w:rPr>
          <w:b/>
          <w:bCs/>
          <w:color w:val="auto"/>
          <w:sz w:val="28"/>
          <w:szCs w:val="28"/>
        </w:rPr>
        <w:t xml:space="preserve">                       Раздел </w:t>
      </w:r>
      <w:r w:rsidRPr="009455A1">
        <w:rPr>
          <w:b/>
          <w:bCs/>
          <w:color w:val="auto"/>
          <w:sz w:val="28"/>
          <w:szCs w:val="28"/>
          <w:lang w:val="en-US"/>
        </w:rPr>
        <w:t>VI</w:t>
      </w:r>
      <w:r w:rsidR="00492F38" w:rsidRPr="009455A1">
        <w:rPr>
          <w:b/>
          <w:bCs/>
          <w:color w:val="auto"/>
          <w:sz w:val="28"/>
          <w:szCs w:val="28"/>
          <w:lang w:val="en-US"/>
        </w:rPr>
        <w:t>I</w:t>
      </w:r>
      <w:r w:rsidRPr="009455A1">
        <w:rPr>
          <w:b/>
          <w:bCs/>
          <w:color w:val="auto"/>
          <w:sz w:val="28"/>
          <w:szCs w:val="28"/>
        </w:rPr>
        <w:t>. Заключительные положения</w:t>
      </w:r>
    </w:p>
    <w:p w:rsidR="00BF1AA5" w:rsidRPr="009455A1" w:rsidRDefault="00492F38" w:rsidP="0063067A">
      <w:pPr>
        <w:pStyle w:val="western"/>
        <w:spacing w:before="0" w:beforeAutospacing="0" w:after="0"/>
        <w:ind w:firstLine="547"/>
        <w:jc w:val="both"/>
        <w:rPr>
          <w:color w:val="auto"/>
          <w:sz w:val="28"/>
          <w:szCs w:val="28"/>
        </w:rPr>
      </w:pPr>
      <w:r w:rsidRPr="009455A1">
        <w:rPr>
          <w:color w:val="auto"/>
          <w:sz w:val="28"/>
          <w:szCs w:val="28"/>
        </w:rPr>
        <w:t>7</w:t>
      </w:r>
      <w:r w:rsidR="00A2622B">
        <w:rPr>
          <w:color w:val="auto"/>
          <w:sz w:val="28"/>
          <w:szCs w:val="28"/>
        </w:rPr>
        <w:t>.1. Настоящий р</w:t>
      </w:r>
      <w:r w:rsidR="00BF1AA5" w:rsidRPr="009455A1">
        <w:rPr>
          <w:color w:val="auto"/>
          <w:sz w:val="28"/>
          <w:szCs w:val="28"/>
        </w:rPr>
        <w:t>егламент является обязательным для Учреждения, предоставляющего муниципальную услугу.</w:t>
      </w:r>
    </w:p>
    <w:p w:rsidR="00BF1AA5" w:rsidRPr="009455A1" w:rsidRDefault="00492F38" w:rsidP="0063067A">
      <w:pPr>
        <w:pStyle w:val="western"/>
        <w:spacing w:before="0" w:beforeAutospacing="0" w:after="0"/>
        <w:ind w:firstLine="547"/>
        <w:jc w:val="both"/>
        <w:rPr>
          <w:color w:val="auto"/>
          <w:sz w:val="28"/>
          <w:szCs w:val="28"/>
        </w:rPr>
      </w:pPr>
      <w:r w:rsidRPr="009455A1">
        <w:rPr>
          <w:color w:val="auto"/>
          <w:sz w:val="28"/>
          <w:szCs w:val="28"/>
        </w:rPr>
        <w:t>7</w:t>
      </w:r>
      <w:r w:rsidR="00A2622B">
        <w:rPr>
          <w:color w:val="auto"/>
          <w:sz w:val="28"/>
          <w:szCs w:val="28"/>
        </w:rPr>
        <w:t>.2. В настоящий р</w:t>
      </w:r>
      <w:r w:rsidR="00BF1AA5" w:rsidRPr="009455A1">
        <w:rPr>
          <w:color w:val="auto"/>
          <w:sz w:val="28"/>
          <w:szCs w:val="28"/>
        </w:rPr>
        <w:t>егламент могут вноситься изменения и дополнения в установленном порядке.</w:t>
      </w:r>
    </w:p>
    <w:p w:rsidR="00A03EA0" w:rsidRPr="009455A1" w:rsidRDefault="00A03EA0" w:rsidP="0063067A">
      <w:pPr>
        <w:pStyle w:val="a6"/>
        <w:tabs>
          <w:tab w:val="left" w:pos="1134"/>
        </w:tabs>
        <w:spacing w:after="120"/>
        <w:ind w:left="709"/>
        <w:rPr>
          <w:b/>
          <w:color w:val="auto"/>
        </w:rPr>
      </w:pPr>
    </w:p>
    <w:p w:rsidR="00A03EA0" w:rsidRPr="009455A1" w:rsidRDefault="00A03EA0" w:rsidP="00E10DB3">
      <w:pPr>
        <w:pStyle w:val="a6"/>
        <w:tabs>
          <w:tab w:val="left" w:pos="1134"/>
        </w:tabs>
        <w:spacing w:after="120" w:line="276" w:lineRule="auto"/>
        <w:ind w:left="709"/>
        <w:jc w:val="center"/>
        <w:rPr>
          <w:b/>
          <w:color w:val="auto"/>
        </w:rPr>
      </w:pPr>
    </w:p>
    <w:p w:rsidR="00A03EA0" w:rsidRDefault="00A03EA0" w:rsidP="00E10DB3">
      <w:pPr>
        <w:pStyle w:val="a6"/>
        <w:tabs>
          <w:tab w:val="left" w:pos="1134"/>
        </w:tabs>
        <w:spacing w:after="120" w:line="276" w:lineRule="auto"/>
        <w:ind w:left="709"/>
        <w:jc w:val="center"/>
        <w:rPr>
          <w:b/>
          <w:color w:val="auto"/>
        </w:rPr>
      </w:pPr>
    </w:p>
    <w:p w:rsidR="00A03EA0" w:rsidRPr="009455A1" w:rsidRDefault="00A03EA0" w:rsidP="00FD1422">
      <w:pPr>
        <w:pStyle w:val="a6"/>
        <w:tabs>
          <w:tab w:val="left" w:pos="1134"/>
        </w:tabs>
        <w:spacing w:after="120" w:line="276" w:lineRule="auto"/>
        <w:ind w:firstLine="0"/>
        <w:rPr>
          <w:b/>
          <w:color w:val="auto"/>
        </w:rPr>
      </w:pPr>
    </w:p>
    <w:p w:rsidR="0063067A" w:rsidRPr="0063067A" w:rsidRDefault="0063067A" w:rsidP="0063067A">
      <w:pPr>
        <w:tabs>
          <w:tab w:val="left" w:pos="1134"/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</w:rPr>
      </w:pPr>
      <w:r w:rsidRPr="0063067A">
        <w:rPr>
          <w:iCs/>
        </w:rPr>
        <w:lastRenderedPageBreak/>
        <w:t>Приложение № 1</w:t>
      </w:r>
    </w:p>
    <w:p w:rsidR="00A03EA0" w:rsidRPr="0063067A" w:rsidRDefault="0063067A" w:rsidP="0063067A">
      <w:pPr>
        <w:tabs>
          <w:tab w:val="left" w:pos="1134"/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</w:rPr>
      </w:pPr>
      <w:r w:rsidRPr="0063067A">
        <w:rPr>
          <w:iCs/>
        </w:rPr>
        <w:t>к регламенту</w:t>
      </w:r>
    </w:p>
    <w:p w:rsidR="001C5E24" w:rsidRPr="009455A1" w:rsidRDefault="001C5E24" w:rsidP="0063067A">
      <w:pPr>
        <w:spacing w:after="120"/>
        <w:jc w:val="center"/>
        <w:rPr>
          <w:b/>
        </w:rPr>
      </w:pPr>
    </w:p>
    <w:p w:rsidR="00A03EA0" w:rsidRPr="009455A1" w:rsidRDefault="001D3C69" w:rsidP="0063067A">
      <w:pPr>
        <w:spacing w:after="120"/>
        <w:jc w:val="center"/>
        <w:rPr>
          <w:b/>
          <w:sz w:val="28"/>
          <w:szCs w:val="28"/>
        </w:rPr>
      </w:pPr>
      <w:r w:rsidRPr="009455A1">
        <w:rPr>
          <w:b/>
          <w:sz w:val="28"/>
          <w:szCs w:val="28"/>
        </w:rPr>
        <w:t xml:space="preserve">Информация о </w:t>
      </w:r>
      <w:r w:rsidR="00A03EA0" w:rsidRPr="009455A1">
        <w:rPr>
          <w:b/>
          <w:sz w:val="28"/>
          <w:szCs w:val="28"/>
        </w:rPr>
        <w:t>местонахождении, контактных телефонах (телефонах для справок, консультаций), адреса библиотек, предоставляющих муниципальную услугу</w:t>
      </w:r>
    </w:p>
    <w:p w:rsidR="007A58BA" w:rsidRPr="009455A1" w:rsidRDefault="007A58BA" w:rsidP="0063067A">
      <w:pPr>
        <w:spacing w:after="120"/>
        <w:rPr>
          <w:b/>
          <w:sz w:val="28"/>
          <w:szCs w:val="28"/>
          <w:u w:val="single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Центральная библиотека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rStyle w:val="a7"/>
          <w:sz w:val="26"/>
          <w:szCs w:val="26"/>
        </w:rPr>
        <w:t>Контактные реквизиты:</w:t>
      </w:r>
      <w:r w:rsidRPr="003A3434">
        <w:rPr>
          <w:b/>
          <w:bCs/>
          <w:sz w:val="26"/>
          <w:szCs w:val="26"/>
        </w:rPr>
        <w:br/>
      </w:r>
      <w:r w:rsidRPr="003A3434">
        <w:rPr>
          <w:sz w:val="26"/>
          <w:szCs w:val="26"/>
        </w:rPr>
        <w:t>Адрес: 636460 Томская область, г. Колпашево, ул. Кирова,43</w:t>
      </w:r>
      <w:r w:rsidRPr="003A3434">
        <w:rPr>
          <w:sz w:val="26"/>
          <w:szCs w:val="26"/>
        </w:rPr>
        <w:br/>
        <w:t>Телефон/факс: (8-38-254) 5-36-91</w:t>
      </w:r>
      <w:r w:rsidRPr="003A3434">
        <w:rPr>
          <w:sz w:val="26"/>
          <w:szCs w:val="26"/>
        </w:rPr>
        <w:br/>
        <w:t xml:space="preserve">E-mail: </w:t>
      </w:r>
      <w:hyperlink r:id="rId10" w:history="1">
        <w:r w:rsidRPr="003A3434">
          <w:rPr>
            <w:rStyle w:val="a3"/>
            <w:color w:val="auto"/>
            <w:sz w:val="26"/>
            <w:szCs w:val="26"/>
          </w:rPr>
          <w:t>bibl@kolpashevo.tomsknet.ru</w:t>
        </w:r>
      </w:hyperlink>
      <w:r w:rsidRPr="003A3434">
        <w:rPr>
          <w:sz w:val="26"/>
          <w:szCs w:val="26"/>
        </w:rPr>
        <w:t xml:space="preserve">   </w:t>
      </w:r>
      <w:hyperlink r:id="rId11" w:history="1">
        <w:r w:rsidRPr="003A3434">
          <w:rPr>
            <w:rStyle w:val="a3"/>
            <w:color w:val="auto"/>
            <w:sz w:val="26"/>
            <w:szCs w:val="26"/>
          </w:rPr>
          <w:t>http://kolplib.tomsk.ru</w:t>
        </w:r>
      </w:hyperlink>
      <w:r w:rsidRPr="003A3434">
        <w:rPr>
          <w:sz w:val="26"/>
          <w:szCs w:val="26"/>
        </w:rPr>
        <w:t xml:space="preserve"> </w:t>
      </w:r>
    </w:p>
    <w:p w:rsidR="003E1B94" w:rsidRPr="003A3434" w:rsidRDefault="00A03EA0" w:rsidP="0063067A">
      <w:pPr>
        <w:pStyle w:val="a6"/>
        <w:ind w:firstLine="0"/>
        <w:rPr>
          <w:rStyle w:val="a7"/>
          <w:color w:val="auto"/>
          <w:sz w:val="26"/>
          <w:szCs w:val="26"/>
        </w:rPr>
      </w:pPr>
      <w:r w:rsidRPr="003A3434">
        <w:rPr>
          <w:rStyle w:val="a7"/>
          <w:color w:val="auto"/>
          <w:sz w:val="26"/>
          <w:szCs w:val="26"/>
        </w:rPr>
        <w:t xml:space="preserve">Режим работы: </w:t>
      </w:r>
    </w:p>
    <w:p w:rsidR="00A03EA0" w:rsidRPr="003A3434" w:rsidRDefault="00A03EA0" w:rsidP="0063067A">
      <w:pPr>
        <w:pStyle w:val="a6"/>
        <w:ind w:firstLine="0"/>
        <w:rPr>
          <w:color w:val="auto"/>
          <w:sz w:val="26"/>
          <w:szCs w:val="26"/>
        </w:rPr>
      </w:pPr>
      <w:r w:rsidRPr="003A3434">
        <w:rPr>
          <w:color w:val="auto"/>
          <w:sz w:val="26"/>
          <w:szCs w:val="26"/>
        </w:rPr>
        <w:t xml:space="preserve">с 01.10. до 31.05. </w:t>
      </w:r>
      <w:r w:rsidR="00FD0F40" w:rsidRPr="003A3434">
        <w:rPr>
          <w:color w:val="auto"/>
          <w:sz w:val="26"/>
          <w:szCs w:val="26"/>
        </w:rPr>
        <w:t xml:space="preserve">- </w:t>
      </w:r>
      <w:r w:rsidRPr="003A3434">
        <w:rPr>
          <w:color w:val="auto"/>
          <w:sz w:val="26"/>
          <w:szCs w:val="26"/>
        </w:rPr>
        <w:t>ежедневно с 11 до 19 часов, выходной день – суббота;</w:t>
      </w:r>
    </w:p>
    <w:p w:rsidR="00A03EA0" w:rsidRPr="003A3434" w:rsidRDefault="00A03EA0" w:rsidP="0063067A">
      <w:pPr>
        <w:pStyle w:val="a6"/>
        <w:ind w:firstLine="0"/>
        <w:rPr>
          <w:color w:val="auto"/>
          <w:sz w:val="26"/>
          <w:szCs w:val="26"/>
        </w:rPr>
      </w:pPr>
      <w:r w:rsidRPr="003A3434">
        <w:rPr>
          <w:color w:val="auto"/>
          <w:sz w:val="26"/>
          <w:szCs w:val="26"/>
        </w:rPr>
        <w:t xml:space="preserve">с 01.06. до 30.09. </w:t>
      </w:r>
      <w:r w:rsidR="00FD0F40" w:rsidRPr="003A3434">
        <w:rPr>
          <w:color w:val="auto"/>
          <w:sz w:val="26"/>
          <w:szCs w:val="26"/>
        </w:rPr>
        <w:t xml:space="preserve">- </w:t>
      </w:r>
      <w:r w:rsidRPr="003A3434">
        <w:rPr>
          <w:color w:val="auto"/>
          <w:sz w:val="26"/>
          <w:szCs w:val="26"/>
        </w:rPr>
        <w:t xml:space="preserve">ежедневно с 12 до 19 часов, выходные дни – пятница, суббота. </w:t>
      </w:r>
      <w:r w:rsidRPr="003A3434">
        <w:rPr>
          <w:color w:val="auto"/>
          <w:sz w:val="26"/>
          <w:szCs w:val="26"/>
        </w:rPr>
        <w:br/>
        <w:t>Последний четверг каждого месяца – санитарный день</w:t>
      </w:r>
    </w:p>
    <w:p w:rsidR="00A03EA0" w:rsidRPr="003A3434" w:rsidRDefault="00A03EA0" w:rsidP="0063067A">
      <w:pPr>
        <w:rPr>
          <w:sz w:val="26"/>
          <w:szCs w:val="26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Центральный детский отдел библиотечного обслуживания</w:t>
      </w:r>
    </w:p>
    <w:p w:rsidR="003E1B94" w:rsidRPr="003A3434" w:rsidRDefault="00A03EA0" w:rsidP="0063067A">
      <w:pPr>
        <w:pStyle w:val="a6"/>
        <w:ind w:firstLine="0"/>
        <w:jc w:val="left"/>
        <w:rPr>
          <w:rStyle w:val="a7"/>
          <w:color w:val="auto"/>
          <w:sz w:val="26"/>
          <w:szCs w:val="26"/>
        </w:rPr>
      </w:pPr>
      <w:r w:rsidRPr="003A3434">
        <w:rPr>
          <w:rStyle w:val="a7"/>
          <w:color w:val="auto"/>
          <w:sz w:val="26"/>
          <w:szCs w:val="26"/>
        </w:rPr>
        <w:t>Контактные реквизиты:</w:t>
      </w:r>
      <w:r w:rsidRPr="003A3434">
        <w:rPr>
          <w:b/>
          <w:bCs/>
          <w:color w:val="auto"/>
          <w:sz w:val="26"/>
          <w:szCs w:val="26"/>
        </w:rPr>
        <w:br/>
      </w:r>
      <w:r w:rsidRPr="003A3434">
        <w:rPr>
          <w:color w:val="auto"/>
          <w:sz w:val="26"/>
          <w:szCs w:val="26"/>
        </w:rPr>
        <w:t>Адрес: 636460 Томская область, г. Колпашево, ул. Кирова, 21</w:t>
      </w:r>
      <w:r w:rsidRPr="003A3434">
        <w:rPr>
          <w:color w:val="auto"/>
          <w:sz w:val="26"/>
          <w:szCs w:val="26"/>
        </w:rPr>
        <w:br/>
        <w:t>Телефон: (8-38-254) 5-28-97</w:t>
      </w:r>
      <w:r w:rsidRPr="003A3434">
        <w:rPr>
          <w:color w:val="auto"/>
          <w:sz w:val="26"/>
          <w:szCs w:val="26"/>
        </w:rPr>
        <w:br/>
        <w:t xml:space="preserve">E-mail: </w:t>
      </w:r>
      <w:hyperlink r:id="rId12" w:history="1">
        <w:r w:rsidRPr="003A3434">
          <w:rPr>
            <w:rStyle w:val="a3"/>
            <w:color w:val="auto"/>
            <w:sz w:val="26"/>
            <w:szCs w:val="26"/>
          </w:rPr>
          <w:t>dkflf1977@sibmail.com</w:t>
        </w:r>
        <w:r w:rsidRPr="003A3434">
          <w:rPr>
            <w:color w:val="auto"/>
            <w:sz w:val="26"/>
            <w:szCs w:val="26"/>
          </w:rPr>
          <w:br/>
        </w:r>
      </w:hyperlink>
      <w:r w:rsidR="00F45E2F" w:rsidRPr="003A3434">
        <w:rPr>
          <w:rStyle w:val="a7"/>
          <w:color w:val="auto"/>
          <w:sz w:val="26"/>
          <w:szCs w:val="26"/>
        </w:rPr>
        <w:t xml:space="preserve"> </w:t>
      </w:r>
      <w:r w:rsidRPr="003A3434">
        <w:rPr>
          <w:rStyle w:val="a7"/>
          <w:color w:val="auto"/>
          <w:sz w:val="26"/>
          <w:szCs w:val="26"/>
        </w:rPr>
        <w:t xml:space="preserve">Режим работы: </w:t>
      </w:r>
    </w:p>
    <w:p w:rsidR="00A03EA0" w:rsidRPr="003A3434" w:rsidRDefault="00A03EA0" w:rsidP="0063067A">
      <w:pPr>
        <w:pStyle w:val="a6"/>
        <w:ind w:firstLine="0"/>
        <w:jc w:val="left"/>
        <w:rPr>
          <w:color w:val="auto"/>
          <w:sz w:val="26"/>
          <w:szCs w:val="26"/>
        </w:rPr>
      </w:pPr>
      <w:r w:rsidRPr="003A3434">
        <w:rPr>
          <w:color w:val="auto"/>
          <w:sz w:val="26"/>
          <w:szCs w:val="26"/>
        </w:rPr>
        <w:t xml:space="preserve">с 01.10. до 31.05. </w:t>
      </w:r>
      <w:r w:rsidR="00FD0F40" w:rsidRPr="003A3434">
        <w:rPr>
          <w:color w:val="auto"/>
          <w:sz w:val="26"/>
          <w:szCs w:val="26"/>
        </w:rPr>
        <w:t xml:space="preserve">- </w:t>
      </w:r>
      <w:r w:rsidRPr="003A3434">
        <w:rPr>
          <w:color w:val="auto"/>
          <w:sz w:val="26"/>
          <w:szCs w:val="26"/>
        </w:rPr>
        <w:t>ежедневно с 11 до 18 часов, выходной день – суббота;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с 01.06. до 30.09.</w:t>
      </w:r>
      <w:r w:rsidR="00FD0F40" w:rsidRPr="003A3434">
        <w:rPr>
          <w:sz w:val="26"/>
          <w:szCs w:val="26"/>
        </w:rPr>
        <w:t xml:space="preserve"> - </w:t>
      </w:r>
      <w:r w:rsidRPr="003A3434">
        <w:rPr>
          <w:sz w:val="26"/>
          <w:szCs w:val="26"/>
        </w:rPr>
        <w:t xml:space="preserve">ежедневно с 11 до 18 часов, выходные дни – пятница, суббота. </w:t>
      </w:r>
      <w:r w:rsidRPr="003A3434">
        <w:rPr>
          <w:sz w:val="26"/>
          <w:szCs w:val="26"/>
        </w:rPr>
        <w:br/>
        <w:t>Последний четверг каждого месяца – санитарный день.</w:t>
      </w: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№1</w:t>
      </w:r>
    </w:p>
    <w:p w:rsidR="003E1B94" w:rsidRPr="003A3434" w:rsidRDefault="00A03EA0" w:rsidP="0063067A">
      <w:pPr>
        <w:pStyle w:val="a6"/>
        <w:ind w:firstLine="0"/>
        <w:jc w:val="left"/>
        <w:rPr>
          <w:rStyle w:val="a7"/>
          <w:color w:val="auto"/>
          <w:sz w:val="26"/>
          <w:szCs w:val="26"/>
        </w:rPr>
      </w:pPr>
      <w:r w:rsidRPr="003A3434">
        <w:rPr>
          <w:rStyle w:val="a7"/>
          <w:color w:val="auto"/>
          <w:sz w:val="26"/>
          <w:szCs w:val="26"/>
        </w:rPr>
        <w:t>Контактные реквизиты:</w:t>
      </w:r>
      <w:r w:rsidRPr="003A3434">
        <w:rPr>
          <w:color w:val="auto"/>
          <w:sz w:val="26"/>
          <w:szCs w:val="26"/>
        </w:rPr>
        <w:br/>
        <w:t>Адрес: 636460, Томская область, г. Колпашево, ул. Гоголя 87/2</w:t>
      </w:r>
      <w:r w:rsidRPr="003A3434">
        <w:rPr>
          <w:color w:val="auto"/>
          <w:sz w:val="26"/>
          <w:szCs w:val="26"/>
        </w:rPr>
        <w:br/>
        <w:t>Телефон: (8-38-254) 5-88-86</w:t>
      </w:r>
      <w:r w:rsidRPr="003A3434">
        <w:rPr>
          <w:color w:val="auto"/>
          <w:sz w:val="26"/>
          <w:szCs w:val="26"/>
        </w:rPr>
        <w:br/>
        <w:t xml:space="preserve">E-mail: </w:t>
      </w:r>
      <w:hyperlink r:id="rId13" w:history="1">
        <w:r w:rsidRPr="003A3434">
          <w:rPr>
            <w:rStyle w:val="a3"/>
            <w:color w:val="auto"/>
            <w:sz w:val="26"/>
            <w:szCs w:val="26"/>
          </w:rPr>
          <w:t>fil.1bibl@sibmail.com</w:t>
        </w:r>
      </w:hyperlink>
      <w:r w:rsidRPr="003A3434">
        <w:rPr>
          <w:color w:val="auto"/>
          <w:sz w:val="26"/>
          <w:szCs w:val="26"/>
        </w:rPr>
        <w:br/>
      </w:r>
      <w:r w:rsidRPr="003A3434">
        <w:rPr>
          <w:rStyle w:val="a7"/>
          <w:color w:val="auto"/>
          <w:sz w:val="26"/>
          <w:szCs w:val="26"/>
        </w:rPr>
        <w:t xml:space="preserve">Режим работы: </w:t>
      </w:r>
    </w:p>
    <w:p w:rsidR="003E1B94" w:rsidRPr="003A3434" w:rsidRDefault="00A03EA0" w:rsidP="0063067A">
      <w:pPr>
        <w:pStyle w:val="a6"/>
        <w:ind w:firstLine="0"/>
        <w:rPr>
          <w:color w:val="auto"/>
          <w:sz w:val="26"/>
          <w:szCs w:val="26"/>
        </w:rPr>
      </w:pPr>
      <w:r w:rsidRPr="003A3434">
        <w:rPr>
          <w:color w:val="auto"/>
          <w:sz w:val="26"/>
          <w:szCs w:val="26"/>
        </w:rPr>
        <w:t xml:space="preserve">с 01.10. до 31.05. </w:t>
      </w:r>
      <w:r w:rsidR="00FD0F40" w:rsidRPr="003A3434">
        <w:rPr>
          <w:color w:val="auto"/>
          <w:sz w:val="26"/>
          <w:szCs w:val="26"/>
        </w:rPr>
        <w:t>- е</w:t>
      </w:r>
      <w:r w:rsidRPr="003A3434">
        <w:rPr>
          <w:color w:val="auto"/>
          <w:sz w:val="26"/>
          <w:szCs w:val="26"/>
        </w:rPr>
        <w:t xml:space="preserve">жедневно с 12.00 до 19.00 часов. Выходной день — суббота, </w:t>
      </w:r>
    </w:p>
    <w:p w:rsidR="003E1B94" w:rsidRPr="003A3434" w:rsidRDefault="00A03EA0" w:rsidP="0063067A">
      <w:pPr>
        <w:pStyle w:val="a6"/>
        <w:ind w:firstLine="0"/>
        <w:rPr>
          <w:color w:val="auto"/>
          <w:sz w:val="26"/>
          <w:szCs w:val="26"/>
        </w:rPr>
      </w:pPr>
      <w:r w:rsidRPr="003A3434">
        <w:rPr>
          <w:color w:val="auto"/>
          <w:sz w:val="26"/>
          <w:szCs w:val="26"/>
        </w:rPr>
        <w:t xml:space="preserve">с 01.06. до 30.09. </w:t>
      </w:r>
      <w:r w:rsidR="00FD0F40" w:rsidRPr="003A3434">
        <w:rPr>
          <w:color w:val="auto"/>
          <w:sz w:val="26"/>
          <w:szCs w:val="26"/>
        </w:rPr>
        <w:t xml:space="preserve">- </w:t>
      </w:r>
      <w:r w:rsidRPr="003A3434">
        <w:rPr>
          <w:color w:val="auto"/>
          <w:sz w:val="26"/>
          <w:szCs w:val="26"/>
        </w:rPr>
        <w:t xml:space="preserve">ежедневно с 12 до 19 часов, выходные дни – пятница, суббота. </w:t>
      </w:r>
    </w:p>
    <w:p w:rsidR="00A03EA0" w:rsidRPr="003A3434" w:rsidRDefault="00A03EA0" w:rsidP="0063067A">
      <w:pPr>
        <w:pStyle w:val="a6"/>
        <w:ind w:firstLine="0"/>
        <w:rPr>
          <w:color w:val="auto"/>
          <w:sz w:val="26"/>
          <w:szCs w:val="26"/>
        </w:rPr>
      </w:pPr>
      <w:r w:rsidRPr="003A3434">
        <w:rPr>
          <w:color w:val="auto"/>
          <w:sz w:val="26"/>
          <w:szCs w:val="26"/>
        </w:rPr>
        <w:t>Последний четверг каждого месяца – санитарный день</w:t>
      </w:r>
    </w:p>
    <w:p w:rsidR="00A03EA0" w:rsidRPr="003A3434" w:rsidRDefault="00A03EA0" w:rsidP="0063067A">
      <w:pPr>
        <w:rPr>
          <w:sz w:val="26"/>
          <w:szCs w:val="26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 3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rStyle w:val="a7"/>
          <w:sz w:val="26"/>
          <w:szCs w:val="26"/>
        </w:rPr>
        <w:t>Контактные реквизиты:</w:t>
      </w:r>
      <w:r w:rsidRPr="003A3434">
        <w:rPr>
          <w:sz w:val="26"/>
          <w:szCs w:val="26"/>
        </w:rPr>
        <w:t xml:space="preserve"> </w:t>
      </w:r>
      <w:r w:rsidRPr="003A3434">
        <w:rPr>
          <w:sz w:val="26"/>
          <w:szCs w:val="26"/>
        </w:rPr>
        <w:br/>
        <w:t>Адрес: 636460, Томская область, г. Колпашево, ул. Победы, 75, помещение 2</w:t>
      </w:r>
      <w:r w:rsidRPr="003A3434">
        <w:rPr>
          <w:sz w:val="26"/>
          <w:szCs w:val="26"/>
        </w:rPr>
        <w:br/>
        <w:t>Телефон: (8-38-254) 5-13-83</w:t>
      </w:r>
      <w:r w:rsidRPr="003A3434">
        <w:rPr>
          <w:sz w:val="26"/>
          <w:szCs w:val="26"/>
        </w:rPr>
        <w:br/>
        <w:t xml:space="preserve">E-mail: </w:t>
      </w:r>
      <w:hyperlink r:id="rId14" w:history="1">
        <w:r w:rsidRPr="003A3434">
          <w:rPr>
            <w:rStyle w:val="a3"/>
            <w:color w:val="auto"/>
            <w:sz w:val="26"/>
            <w:szCs w:val="26"/>
          </w:rPr>
          <w:t>fil.3bibl@sibmail.com</w:t>
        </w:r>
      </w:hyperlink>
      <w:r w:rsidRPr="003A3434">
        <w:rPr>
          <w:sz w:val="26"/>
          <w:szCs w:val="26"/>
        </w:rPr>
        <w:t xml:space="preserve"> </w:t>
      </w:r>
      <w:r w:rsidRPr="003A3434">
        <w:rPr>
          <w:sz w:val="26"/>
          <w:szCs w:val="26"/>
        </w:rPr>
        <w:br/>
      </w:r>
      <w:r w:rsidRPr="003A3434">
        <w:rPr>
          <w:rStyle w:val="a7"/>
          <w:sz w:val="26"/>
          <w:szCs w:val="26"/>
        </w:rPr>
        <w:t>Режим работы</w:t>
      </w:r>
      <w:r w:rsidRPr="003A3434">
        <w:rPr>
          <w:sz w:val="26"/>
          <w:szCs w:val="26"/>
        </w:rPr>
        <w:t xml:space="preserve">: 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с 01.10. до 31.05 </w:t>
      </w:r>
      <w:r w:rsidR="00FD0F40" w:rsidRPr="003A3434">
        <w:rPr>
          <w:sz w:val="26"/>
          <w:szCs w:val="26"/>
        </w:rPr>
        <w:t xml:space="preserve">- </w:t>
      </w:r>
      <w:r w:rsidRPr="003A3434">
        <w:rPr>
          <w:sz w:val="26"/>
          <w:szCs w:val="26"/>
        </w:rPr>
        <w:t>ежедневно с 12 до 19 часов, выходной день – суббота;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с 01.06. до 30.09. </w:t>
      </w:r>
      <w:r w:rsidR="00FD0F40" w:rsidRPr="003A3434">
        <w:rPr>
          <w:sz w:val="26"/>
          <w:szCs w:val="26"/>
        </w:rPr>
        <w:t xml:space="preserve">- </w:t>
      </w:r>
      <w:r w:rsidRPr="003A3434">
        <w:rPr>
          <w:sz w:val="26"/>
          <w:szCs w:val="26"/>
        </w:rPr>
        <w:t xml:space="preserve">ежедневно с 12 до 19 часов, выходные дни – пятница, суббота. 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Последний четверг каждого месяца – санитарный день.</w:t>
      </w:r>
    </w:p>
    <w:p w:rsidR="00A03EA0" w:rsidRDefault="00A03EA0" w:rsidP="0063067A">
      <w:pPr>
        <w:rPr>
          <w:sz w:val="26"/>
          <w:szCs w:val="26"/>
        </w:rPr>
      </w:pPr>
    </w:p>
    <w:p w:rsidR="003A3434" w:rsidRPr="003A3434" w:rsidRDefault="003A3434" w:rsidP="0063067A">
      <w:pPr>
        <w:rPr>
          <w:sz w:val="26"/>
          <w:szCs w:val="26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 4</w:t>
      </w:r>
    </w:p>
    <w:p w:rsidR="00A03EA0" w:rsidRPr="003A3434" w:rsidRDefault="00A03EA0" w:rsidP="0063067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3A3434">
        <w:rPr>
          <w:rFonts w:ascii="Times New Roman" w:hAnsi="Times New Roman" w:cs="Times New Roman"/>
          <w:sz w:val="26"/>
          <w:szCs w:val="26"/>
        </w:rPr>
        <w:t>Контактные реквизиты:</w:t>
      </w:r>
      <w:r w:rsidRPr="003A3434">
        <w:rPr>
          <w:rFonts w:ascii="Times New Roman" w:hAnsi="Times New Roman" w:cs="Times New Roman"/>
          <w:sz w:val="26"/>
          <w:szCs w:val="26"/>
        </w:rPr>
        <w:br/>
        <w:t>Адрес: 636460 Томская область, Колпашевский район, с. Тогур, ул. Ленина, 7</w:t>
      </w:r>
      <w:r w:rsidRPr="003A3434">
        <w:rPr>
          <w:rFonts w:ascii="Times New Roman" w:hAnsi="Times New Roman" w:cs="Times New Roman"/>
          <w:sz w:val="26"/>
          <w:szCs w:val="26"/>
        </w:rPr>
        <w:br/>
        <w:t>Телефон: (8-38-254) 5-57-21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E-mail: </w:t>
      </w:r>
      <w:hyperlink r:id="rId15" w:history="1">
        <w:r w:rsidRPr="003A3434">
          <w:rPr>
            <w:rStyle w:val="a3"/>
            <w:color w:val="auto"/>
            <w:sz w:val="26"/>
            <w:szCs w:val="26"/>
          </w:rPr>
          <w:t>fil.4bibl@sibmail.com</w:t>
        </w:r>
      </w:hyperlink>
      <w:r w:rsidRPr="003A3434">
        <w:rPr>
          <w:sz w:val="26"/>
          <w:szCs w:val="26"/>
        </w:rPr>
        <w:t xml:space="preserve"> </w:t>
      </w:r>
      <w:r w:rsidRPr="003A3434">
        <w:rPr>
          <w:sz w:val="26"/>
          <w:szCs w:val="26"/>
        </w:rPr>
        <w:br/>
      </w:r>
      <w:r w:rsidRPr="003A3434">
        <w:rPr>
          <w:rStyle w:val="a7"/>
          <w:sz w:val="26"/>
          <w:szCs w:val="26"/>
        </w:rPr>
        <w:t>Режим работы</w:t>
      </w:r>
      <w:r w:rsidRPr="003A3434">
        <w:rPr>
          <w:sz w:val="26"/>
          <w:szCs w:val="26"/>
        </w:rPr>
        <w:t>: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 с 01.10. до 31.05 </w:t>
      </w:r>
      <w:r w:rsidR="00FD0F40" w:rsidRPr="003A3434">
        <w:rPr>
          <w:sz w:val="26"/>
          <w:szCs w:val="26"/>
        </w:rPr>
        <w:t xml:space="preserve">- </w:t>
      </w:r>
      <w:r w:rsidRPr="003A3434">
        <w:rPr>
          <w:sz w:val="26"/>
          <w:szCs w:val="26"/>
        </w:rPr>
        <w:t>ежедневно с 12 до 19 часов, выходной день – суббота;</w:t>
      </w:r>
    </w:p>
    <w:p w:rsidR="003E1B94" w:rsidRPr="003A3434" w:rsidRDefault="00A03EA0" w:rsidP="0063067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3A3434">
        <w:rPr>
          <w:rFonts w:ascii="Times New Roman" w:hAnsi="Times New Roman" w:cs="Times New Roman"/>
          <w:sz w:val="26"/>
          <w:szCs w:val="26"/>
        </w:rPr>
        <w:t xml:space="preserve">с 01.06. до 30.09 </w:t>
      </w:r>
      <w:r w:rsidR="00FD0F40" w:rsidRPr="003A3434">
        <w:rPr>
          <w:rFonts w:ascii="Times New Roman" w:hAnsi="Times New Roman" w:cs="Times New Roman"/>
          <w:sz w:val="26"/>
          <w:szCs w:val="26"/>
        </w:rPr>
        <w:t xml:space="preserve">- </w:t>
      </w:r>
      <w:r w:rsidRPr="003A3434">
        <w:rPr>
          <w:rFonts w:ascii="Times New Roman" w:hAnsi="Times New Roman" w:cs="Times New Roman"/>
          <w:sz w:val="26"/>
          <w:szCs w:val="26"/>
        </w:rPr>
        <w:t xml:space="preserve">ежедневно с 12 до 19 часов, выходные дни – пятница, суббота. </w:t>
      </w:r>
    </w:p>
    <w:p w:rsidR="00A03EA0" w:rsidRPr="003A3434" w:rsidRDefault="00A03EA0" w:rsidP="0063067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3A3434">
        <w:rPr>
          <w:rFonts w:ascii="Times New Roman" w:hAnsi="Times New Roman" w:cs="Times New Roman"/>
          <w:sz w:val="26"/>
          <w:szCs w:val="26"/>
        </w:rPr>
        <w:t>Последний четверг каждого месяца – санитарный день</w:t>
      </w:r>
    </w:p>
    <w:p w:rsidR="00A03EA0" w:rsidRPr="003A3434" w:rsidRDefault="00A03EA0" w:rsidP="0063067A">
      <w:pPr>
        <w:rPr>
          <w:sz w:val="26"/>
          <w:szCs w:val="26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№5</w:t>
      </w:r>
    </w:p>
    <w:p w:rsidR="003E1B94" w:rsidRPr="003A3434" w:rsidRDefault="00A03EA0" w:rsidP="0063067A">
      <w:pPr>
        <w:rPr>
          <w:rStyle w:val="a7"/>
          <w:sz w:val="26"/>
          <w:szCs w:val="26"/>
        </w:rPr>
      </w:pPr>
      <w:r w:rsidRPr="003A3434">
        <w:rPr>
          <w:rStyle w:val="a7"/>
          <w:sz w:val="26"/>
          <w:szCs w:val="26"/>
        </w:rPr>
        <w:t>Контактные реквизиты:</w:t>
      </w:r>
      <w:r w:rsidRPr="003A3434">
        <w:rPr>
          <w:sz w:val="26"/>
          <w:szCs w:val="26"/>
        </w:rPr>
        <w:br/>
        <w:t>Адрес: 636460, Томская область, г. Колпашево, ул. Селекционная, 97/1, помещение 2</w:t>
      </w:r>
      <w:r w:rsidRPr="003A3434">
        <w:rPr>
          <w:sz w:val="26"/>
          <w:szCs w:val="26"/>
        </w:rPr>
        <w:br/>
      </w:r>
      <w:r w:rsidRPr="003A3434">
        <w:rPr>
          <w:rStyle w:val="a7"/>
          <w:sz w:val="26"/>
          <w:szCs w:val="26"/>
        </w:rPr>
        <w:t xml:space="preserve">Режим работы: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с 10-30 до 17-30, выходные дни – пятница, суббота</w:t>
      </w:r>
      <w:r w:rsidR="003E1B94" w:rsidRPr="003A3434">
        <w:rPr>
          <w:sz w:val="26"/>
          <w:szCs w:val="26"/>
        </w:rPr>
        <w:t>.</w:t>
      </w:r>
    </w:p>
    <w:p w:rsidR="00A03EA0" w:rsidRPr="003A3434" w:rsidRDefault="003E1B94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П</w:t>
      </w:r>
      <w:r w:rsidR="00A03EA0" w:rsidRPr="003A3434">
        <w:rPr>
          <w:sz w:val="26"/>
          <w:szCs w:val="26"/>
        </w:rPr>
        <w:t>оследний четверг каждого  месяца – санитарный день.</w:t>
      </w:r>
    </w:p>
    <w:p w:rsidR="00A03EA0" w:rsidRPr="003A3434" w:rsidRDefault="00A03EA0" w:rsidP="0063067A">
      <w:pPr>
        <w:rPr>
          <w:sz w:val="26"/>
          <w:szCs w:val="26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№7</w:t>
      </w:r>
    </w:p>
    <w:p w:rsidR="003E1B94" w:rsidRPr="003A3434" w:rsidRDefault="00A03EA0" w:rsidP="0063067A">
      <w:pPr>
        <w:pStyle w:val="a6"/>
        <w:ind w:firstLine="0"/>
        <w:jc w:val="left"/>
        <w:rPr>
          <w:rStyle w:val="a7"/>
          <w:color w:val="auto"/>
          <w:sz w:val="26"/>
          <w:szCs w:val="26"/>
        </w:rPr>
      </w:pPr>
      <w:r w:rsidRPr="003A3434">
        <w:rPr>
          <w:rStyle w:val="a7"/>
          <w:color w:val="auto"/>
          <w:sz w:val="26"/>
          <w:szCs w:val="26"/>
        </w:rPr>
        <w:t>Контактные реквизиты:</w:t>
      </w:r>
      <w:r w:rsidRPr="003A3434">
        <w:rPr>
          <w:color w:val="auto"/>
          <w:sz w:val="26"/>
          <w:szCs w:val="26"/>
        </w:rPr>
        <w:br/>
        <w:t>Адрес: 636460 Томская область, Колпашевский район, с. Тогур, ул. Ленина, 7</w:t>
      </w:r>
      <w:r w:rsidRPr="003A3434">
        <w:rPr>
          <w:color w:val="auto"/>
          <w:sz w:val="26"/>
          <w:szCs w:val="26"/>
        </w:rPr>
        <w:br/>
        <w:t>Телефон: (8-38-254) 5-57-20</w:t>
      </w:r>
      <w:r w:rsidRPr="003A3434">
        <w:rPr>
          <w:color w:val="auto"/>
          <w:sz w:val="26"/>
          <w:szCs w:val="26"/>
        </w:rPr>
        <w:br/>
        <w:t xml:space="preserve">E-mail: </w:t>
      </w:r>
      <w:hyperlink r:id="rId16" w:history="1">
        <w:r w:rsidRPr="003A3434">
          <w:rPr>
            <w:rStyle w:val="a3"/>
            <w:color w:val="auto"/>
            <w:sz w:val="26"/>
            <w:szCs w:val="26"/>
          </w:rPr>
          <w:t>fil.7bibl@sibmail.com</w:t>
        </w:r>
      </w:hyperlink>
      <w:r w:rsidRPr="003A3434">
        <w:rPr>
          <w:color w:val="auto"/>
          <w:sz w:val="26"/>
          <w:szCs w:val="26"/>
        </w:rPr>
        <w:br/>
      </w:r>
      <w:r w:rsidRPr="003A3434">
        <w:rPr>
          <w:rStyle w:val="a7"/>
          <w:color w:val="auto"/>
          <w:sz w:val="26"/>
          <w:szCs w:val="26"/>
        </w:rPr>
        <w:t xml:space="preserve">Режим работы: </w:t>
      </w:r>
    </w:p>
    <w:p w:rsidR="003E1B94" w:rsidRPr="003A3434" w:rsidRDefault="00A03EA0" w:rsidP="0063067A">
      <w:pPr>
        <w:pStyle w:val="a6"/>
        <w:ind w:firstLine="0"/>
        <w:jc w:val="left"/>
        <w:rPr>
          <w:color w:val="auto"/>
          <w:sz w:val="26"/>
          <w:szCs w:val="26"/>
        </w:rPr>
      </w:pPr>
      <w:r w:rsidRPr="003A3434">
        <w:rPr>
          <w:color w:val="auto"/>
          <w:sz w:val="26"/>
          <w:szCs w:val="26"/>
        </w:rPr>
        <w:t xml:space="preserve">с 01.10. до 31.05 </w:t>
      </w:r>
      <w:r w:rsidR="00FD0F40" w:rsidRPr="003A3434">
        <w:rPr>
          <w:color w:val="auto"/>
          <w:sz w:val="26"/>
          <w:szCs w:val="26"/>
        </w:rPr>
        <w:t xml:space="preserve">- </w:t>
      </w:r>
      <w:r w:rsidRPr="003A3434">
        <w:rPr>
          <w:color w:val="auto"/>
          <w:sz w:val="26"/>
          <w:szCs w:val="26"/>
        </w:rPr>
        <w:t xml:space="preserve">ежедневно с 11 до 18 часов, выходной день – суббота; </w:t>
      </w:r>
    </w:p>
    <w:p w:rsidR="003E1B94" w:rsidRPr="003A3434" w:rsidRDefault="00A03EA0" w:rsidP="0063067A">
      <w:pPr>
        <w:pStyle w:val="a6"/>
        <w:ind w:firstLine="0"/>
        <w:jc w:val="left"/>
        <w:rPr>
          <w:color w:val="auto"/>
          <w:sz w:val="26"/>
          <w:szCs w:val="26"/>
        </w:rPr>
      </w:pPr>
      <w:r w:rsidRPr="003A3434">
        <w:rPr>
          <w:color w:val="auto"/>
          <w:sz w:val="26"/>
          <w:szCs w:val="26"/>
        </w:rPr>
        <w:t xml:space="preserve">с 01.06. до 30.09 </w:t>
      </w:r>
      <w:r w:rsidR="00FD0F40" w:rsidRPr="003A3434">
        <w:rPr>
          <w:color w:val="auto"/>
          <w:sz w:val="26"/>
          <w:szCs w:val="26"/>
        </w:rPr>
        <w:t xml:space="preserve">- </w:t>
      </w:r>
      <w:r w:rsidRPr="003A3434">
        <w:rPr>
          <w:color w:val="auto"/>
          <w:sz w:val="26"/>
          <w:szCs w:val="26"/>
        </w:rPr>
        <w:t>ежедневно с 11 до 18 часов, в</w:t>
      </w:r>
      <w:r w:rsidR="003E1B94" w:rsidRPr="003A3434">
        <w:rPr>
          <w:color w:val="auto"/>
          <w:sz w:val="26"/>
          <w:szCs w:val="26"/>
        </w:rPr>
        <w:t>ыходные дни – пятница, суббота.</w:t>
      </w:r>
    </w:p>
    <w:p w:rsidR="00A03EA0" w:rsidRPr="003A3434" w:rsidRDefault="003E1B94" w:rsidP="0063067A">
      <w:pPr>
        <w:pStyle w:val="a6"/>
        <w:ind w:firstLine="0"/>
        <w:jc w:val="left"/>
        <w:rPr>
          <w:color w:val="auto"/>
          <w:sz w:val="26"/>
          <w:szCs w:val="26"/>
        </w:rPr>
      </w:pPr>
      <w:r w:rsidRPr="003A3434">
        <w:rPr>
          <w:color w:val="auto"/>
          <w:sz w:val="26"/>
          <w:szCs w:val="26"/>
        </w:rPr>
        <w:t>П</w:t>
      </w:r>
      <w:r w:rsidR="00A03EA0" w:rsidRPr="003A3434">
        <w:rPr>
          <w:color w:val="auto"/>
          <w:sz w:val="26"/>
          <w:szCs w:val="26"/>
        </w:rPr>
        <w:t>оследний четверг каждого месяца – санитарный день.</w:t>
      </w: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 8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b/>
          <w:sz w:val="26"/>
          <w:szCs w:val="26"/>
        </w:rPr>
        <w:t>Контактные реквизиты</w:t>
      </w:r>
      <w:r w:rsidRPr="003A3434">
        <w:rPr>
          <w:sz w:val="26"/>
          <w:szCs w:val="26"/>
        </w:rPr>
        <w:t>:</w:t>
      </w:r>
      <w:r w:rsidRPr="003A3434">
        <w:rPr>
          <w:sz w:val="26"/>
          <w:szCs w:val="26"/>
        </w:rPr>
        <w:br/>
        <w:t xml:space="preserve">Адрес: </w:t>
      </w:r>
      <w:r w:rsidRPr="003A3434">
        <w:rPr>
          <w:sz w:val="26"/>
          <w:szCs w:val="26"/>
          <w:shd w:val="clear" w:color="auto" w:fill="FFFFFF"/>
        </w:rPr>
        <w:t xml:space="preserve">636444, </w:t>
      </w:r>
      <w:r w:rsidRPr="003A3434">
        <w:rPr>
          <w:sz w:val="26"/>
          <w:szCs w:val="26"/>
        </w:rPr>
        <w:t>Россия, Томская область, Колпашевский район, д. Новогорное, пер. Клубный, 3.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sz w:val="26"/>
          <w:szCs w:val="26"/>
        </w:rPr>
        <w:t>Телефон: 9-42-37.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rStyle w:val="a7"/>
          <w:sz w:val="26"/>
          <w:szCs w:val="26"/>
        </w:rPr>
        <w:t>Режим работы</w:t>
      </w:r>
      <w:r w:rsidRPr="003A3434">
        <w:rPr>
          <w:sz w:val="26"/>
          <w:szCs w:val="26"/>
        </w:rPr>
        <w:t xml:space="preserve">: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с 10 до 18 часов, обеденный перерыв – с 13 до 14 часов, 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выходные – суббота, воскресенье. </w:t>
      </w:r>
    </w:p>
    <w:p w:rsidR="00A03EA0" w:rsidRPr="003A3434" w:rsidRDefault="00A03EA0" w:rsidP="0063067A">
      <w:pPr>
        <w:pStyle w:val="a6"/>
        <w:ind w:firstLine="426"/>
        <w:rPr>
          <w:color w:val="auto"/>
          <w:sz w:val="26"/>
          <w:szCs w:val="26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№9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b/>
          <w:sz w:val="26"/>
          <w:szCs w:val="26"/>
        </w:rPr>
        <w:t>Контактные реквизиты:</w:t>
      </w:r>
      <w:r w:rsidRPr="003A3434">
        <w:rPr>
          <w:b/>
          <w:sz w:val="26"/>
          <w:szCs w:val="26"/>
        </w:rPr>
        <w:br/>
      </w:r>
      <w:r w:rsidRPr="003A3434">
        <w:rPr>
          <w:sz w:val="26"/>
          <w:szCs w:val="26"/>
        </w:rPr>
        <w:t xml:space="preserve">Адрес: </w:t>
      </w:r>
      <w:r w:rsidRPr="003A3434">
        <w:rPr>
          <w:sz w:val="26"/>
          <w:szCs w:val="26"/>
          <w:shd w:val="clear" w:color="auto" w:fill="FFFFFF"/>
        </w:rPr>
        <w:t xml:space="preserve">636443, </w:t>
      </w:r>
      <w:r w:rsidRPr="003A3434">
        <w:rPr>
          <w:sz w:val="26"/>
          <w:szCs w:val="26"/>
        </w:rPr>
        <w:t>Россия, Томская область, Колпашевский район, с. Инкино, пер. Кооперативный, 11.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sz w:val="26"/>
          <w:szCs w:val="26"/>
        </w:rPr>
        <w:t>Телефон: 9-32-60.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rStyle w:val="a7"/>
          <w:sz w:val="26"/>
          <w:szCs w:val="26"/>
        </w:rPr>
        <w:t>Режим работы</w:t>
      </w:r>
      <w:r w:rsidRPr="003A3434">
        <w:rPr>
          <w:sz w:val="26"/>
          <w:szCs w:val="26"/>
        </w:rPr>
        <w:t xml:space="preserve">: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понедельник-среда – с 11 до 18-30,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четверг – с 10 до 17-30,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 воскресенье – с 11 до 19-30,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перерыв на обед – с 13 до 13-30, 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lastRenderedPageBreak/>
        <w:t>выходные дни – пятница, суббота.</w:t>
      </w: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№10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b/>
          <w:sz w:val="26"/>
          <w:szCs w:val="26"/>
        </w:rPr>
        <w:t>Контактные реквизиты:</w:t>
      </w:r>
      <w:r w:rsidRPr="003A3434">
        <w:rPr>
          <w:b/>
          <w:sz w:val="26"/>
          <w:szCs w:val="26"/>
        </w:rPr>
        <w:br/>
      </w:r>
      <w:r w:rsidRPr="003A3434">
        <w:rPr>
          <w:sz w:val="26"/>
          <w:szCs w:val="26"/>
        </w:rPr>
        <w:t xml:space="preserve">Адрес: </w:t>
      </w:r>
      <w:r w:rsidRPr="003A3434">
        <w:rPr>
          <w:sz w:val="26"/>
          <w:szCs w:val="26"/>
          <w:shd w:val="clear" w:color="auto" w:fill="FFFFFF"/>
        </w:rPr>
        <w:t xml:space="preserve">636454, </w:t>
      </w:r>
      <w:r w:rsidRPr="003A3434">
        <w:rPr>
          <w:sz w:val="26"/>
          <w:szCs w:val="26"/>
        </w:rPr>
        <w:t>Россия, Томская область, Колпашевский район, п. Куржино, ул. Лесная, 2, пом. 4;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rStyle w:val="a7"/>
          <w:sz w:val="26"/>
          <w:szCs w:val="26"/>
        </w:rPr>
        <w:t>Режим работы</w:t>
      </w:r>
      <w:r w:rsidRPr="003A3434">
        <w:rPr>
          <w:sz w:val="26"/>
          <w:szCs w:val="26"/>
        </w:rPr>
        <w:t xml:space="preserve">: </w:t>
      </w:r>
    </w:p>
    <w:p w:rsidR="00FD0F4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с 14 до 17 часов, 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выходной день – суббота.</w:t>
      </w: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 xml:space="preserve">Отдел библиотечного обслуживания №11 </w:t>
      </w:r>
    </w:p>
    <w:p w:rsidR="00A03EA0" w:rsidRPr="003A3434" w:rsidRDefault="00A03EA0" w:rsidP="0063067A">
      <w:pPr>
        <w:rPr>
          <w:b/>
          <w:sz w:val="26"/>
          <w:szCs w:val="26"/>
        </w:rPr>
      </w:pPr>
      <w:r w:rsidRPr="003A3434">
        <w:rPr>
          <w:b/>
          <w:sz w:val="26"/>
          <w:szCs w:val="26"/>
        </w:rPr>
        <w:t>Контактные реквизиты: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  <w:shd w:val="clear" w:color="auto" w:fill="FFFFFF"/>
        </w:rPr>
        <w:t xml:space="preserve">Адрес:636423, </w:t>
      </w:r>
      <w:r w:rsidRPr="003A3434">
        <w:rPr>
          <w:sz w:val="26"/>
          <w:szCs w:val="26"/>
        </w:rPr>
        <w:t>Россия, Томская область, Колпашевский район, с. Чажемто, ул. Ленина, 20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Телефон: 2-16-39.</w:t>
      </w:r>
    </w:p>
    <w:p w:rsidR="003E1B94" w:rsidRPr="003A3434" w:rsidRDefault="00A03EA0" w:rsidP="0063067A">
      <w:pPr>
        <w:rPr>
          <w:b/>
          <w:sz w:val="26"/>
          <w:szCs w:val="26"/>
        </w:rPr>
      </w:pPr>
      <w:r w:rsidRPr="003A3434">
        <w:rPr>
          <w:b/>
          <w:sz w:val="26"/>
          <w:szCs w:val="26"/>
        </w:rPr>
        <w:t xml:space="preserve">Режим работы: </w:t>
      </w:r>
    </w:p>
    <w:p w:rsidR="00FD0F4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с 11 до 18 часов, </w:t>
      </w:r>
    </w:p>
    <w:p w:rsidR="00FD0F4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воскресенье – с 12 до 17 часов, </w:t>
      </w:r>
    </w:p>
    <w:p w:rsidR="00FD0F4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без перерыва на обед,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выходной день –  суббота</w:t>
      </w:r>
      <w:r w:rsidR="003E1B94" w:rsidRPr="003A3434">
        <w:rPr>
          <w:sz w:val="26"/>
          <w:szCs w:val="26"/>
        </w:rPr>
        <w:t>.</w:t>
      </w:r>
    </w:p>
    <w:p w:rsidR="00A03EA0" w:rsidRPr="003A3434" w:rsidRDefault="003E1B94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П</w:t>
      </w:r>
      <w:r w:rsidR="00A03EA0" w:rsidRPr="003A3434">
        <w:rPr>
          <w:sz w:val="26"/>
          <w:szCs w:val="26"/>
        </w:rPr>
        <w:t>оследний четверг месяца – санитарный день.</w:t>
      </w:r>
    </w:p>
    <w:p w:rsidR="0063067A" w:rsidRPr="003A3434" w:rsidRDefault="0063067A" w:rsidP="0063067A">
      <w:pPr>
        <w:rPr>
          <w:b/>
          <w:sz w:val="26"/>
          <w:szCs w:val="26"/>
          <w:u w:val="single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№12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b/>
          <w:sz w:val="26"/>
          <w:szCs w:val="26"/>
        </w:rPr>
        <w:t>Контактные реквизиты:</w:t>
      </w:r>
      <w:r w:rsidRPr="003A3434">
        <w:rPr>
          <w:b/>
          <w:sz w:val="26"/>
          <w:szCs w:val="26"/>
        </w:rPr>
        <w:br/>
      </w:r>
      <w:r w:rsidRPr="003A3434">
        <w:rPr>
          <w:sz w:val="26"/>
          <w:szCs w:val="26"/>
        </w:rPr>
        <w:t xml:space="preserve">Адрес: </w:t>
      </w:r>
      <w:r w:rsidRPr="003A3434">
        <w:rPr>
          <w:sz w:val="26"/>
          <w:szCs w:val="26"/>
          <w:shd w:val="clear" w:color="auto" w:fill="FFFFFF"/>
        </w:rPr>
        <w:t xml:space="preserve">636431, </w:t>
      </w:r>
      <w:r w:rsidRPr="003A3434">
        <w:rPr>
          <w:sz w:val="26"/>
          <w:szCs w:val="26"/>
        </w:rPr>
        <w:t>Россия, Томская область, Колпашевский район, п. Большая Саровка, ул. Садовая, 1/1.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sz w:val="26"/>
          <w:szCs w:val="26"/>
        </w:rPr>
        <w:t>Телефон: 2-73-14.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E-mail: </w:t>
      </w:r>
      <w:r w:rsidRPr="003A3434">
        <w:rPr>
          <w:rStyle w:val="val"/>
          <w:sz w:val="26"/>
          <w:szCs w:val="26"/>
        </w:rPr>
        <w:t>novoseltseva-59@mail.ru</w:t>
      </w:r>
      <w:r w:rsidRPr="003A3434">
        <w:rPr>
          <w:sz w:val="26"/>
          <w:szCs w:val="26"/>
        </w:rPr>
        <w:br/>
      </w:r>
      <w:r w:rsidRPr="003A3434">
        <w:rPr>
          <w:rStyle w:val="a7"/>
          <w:sz w:val="26"/>
          <w:szCs w:val="26"/>
        </w:rPr>
        <w:t>Режим работы</w:t>
      </w:r>
      <w:r w:rsidRPr="003A3434">
        <w:rPr>
          <w:sz w:val="26"/>
          <w:szCs w:val="26"/>
        </w:rPr>
        <w:t xml:space="preserve">: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воскресенье-среда – с 10-30 до 18 часов,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четверг – с 9-30 до 18 часов, 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выходные дни – пятница, суббота.</w:t>
      </w: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№13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b/>
          <w:sz w:val="26"/>
          <w:szCs w:val="26"/>
        </w:rPr>
        <w:t>Контактные реквизиты:</w:t>
      </w:r>
      <w:r w:rsidRPr="003A3434">
        <w:rPr>
          <w:b/>
          <w:sz w:val="26"/>
          <w:szCs w:val="26"/>
        </w:rPr>
        <w:br/>
      </w:r>
      <w:r w:rsidRPr="003A3434">
        <w:rPr>
          <w:sz w:val="26"/>
          <w:szCs w:val="26"/>
        </w:rPr>
        <w:t xml:space="preserve">Адрес: </w:t>
      </w:r>
      <w:r w:rsidRPr="003A3434">
        <w:rPr>
          <w:sz w:val="26"/>
          <w:szCs w:val="26"/>
          <w:shd w:val="clear" w:color="auto" w:fill="FFFFFF"/>
        </w:rPr>
        <w:t xml:space="preserve">636424 </w:t>
      </w:r>
      <w:r w:rsidRPr="003A3434">
        <w:rPr>
          <w:sz w:val="26"/>
          <w:szCs w:val="26"/>
        </w:rPr>
        <w:t>Россия, Томская область, Колпашевский район, с. Старокороткино, ул. Центральная, 43.</w:t>
      </w:r>
    </w:p>
    <w:p w:rsidR="00A03EA0" w:rsidRPr="003A3434" w:rsidRDefault="00A03EA0" w:rsidP="0063067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3A3434">
        <w:rPr>
          <w:rFonts w:ascii="Times New Roman" w:hAnsi="Times New Roman" w:cs="Times New Roman"/>
          <w:sz w:val="26"/>
          <w:szCs w:val="26"/>
        </w:rPr>
        <w:t>Телефон: 9-53-36.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rStyle w:val="a7"/>
          <w:sz w:val="26"/>
          <w:szCs w:val="26"/>
        </w:rPr>
        <w:t>Режим работы</w:t>
      </w:r>
      <w:r w:rsidRPr="003A3434">
        <w:rPr>
          <w:sz w:val="26"/>
          <w:szCs w:val="26"/>
        </w:rPr>
        <w:t xml:space="preserve">: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с 12 до 15-30, без обеда, 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выходные дни – суббота, воскресенье.</w:t>
      </w: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№15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b/>
          <w:sz w:val="26"/>
          <w:szCs w:val="26"/>
        </w:rPr>
        <w:t>Контактные реквизиты:</w:t>
      </w:r>
      <w:r w:rsidRPr="003A3434">
        <w:rPr>
          <w:b/>
          <w:sz w:val="26"/>
          <w:szCs w:val="26"/>
        </w:rPr>
        <w:br/>
      </w:r>
      <w:r w:rsidRPr="003A3434">
        <w:rPr>
          <w:sz w:val="26"/>
          <w:szCs w:val="26"/>
        </w:rPr>
        <w:t xml:space="preserve">Адрес: </w:t>
      </w:r>
      <w:r w:rsidRPr="003A3434">
        <w:rPr>
          <w:sz w:val="26"/>
          <w:szCs w:val="26"/>
          <w:shd w:val="clear" w:color="auto" w:fill="FFFFFF"/>
        </w:rPr>
        <w:t xml:space="preserve">636446, </w:t>
      </w:r>
      <w:r w:rsidRPr="003A3434">
        <w:rPr>
          <w:sz w:val="26"/>
          <w:szCs w:val="26"/>
        </w:rPr>
        <w:t>Россия, Томская область, Колпашевский район, с. Копыловка, ул. Школьная, 1.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sz w:val="26"/>
          <w:szCs w:val="26"/>
        </w:rPr>
        <w:t>Телефон: 6-22-25.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lastRenderedPageBreak/>
        <w:t xml:space="preserve">E-mail: </w:t>
      </w:r>
      <w:r w:rsidRPr="003A3434">
        <w:rPr>
          <w:rStyle w:val="val"/>
          <w:sz w:val="26"/>
          <w:szCs w:val="26"/>
        </w:rPr>
        <w:t>pshenichnikova.zoya@mail.ru</w:t>
      </w:r>
      <w:r w:rsidRPr="003A3434">
        <w:rPr>
          <w:sz w:val="26"/>
          <w:szCs w:val="26"/>
        </w:rPr>
        <w:br/>
      </w:r>
      <w:r w:rsidRPr="003A3434">
        <w:rPr>
          <w:rStyle w:val="a7"/>
          <w:sz w:val="26"/>
          <w:szCs w:val="26"/>
        </w:rPr>
        <w:t>Режим работы</w:t>
      </w:r>
      <w:r w:rsidRPr="003A3434">
        <w:rPr>
          <w:sz w:val="26"/>
          <w:szCs w:val="26"/>
        </w:rPr>
        <w:t xml:space="preserve">: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воскресенье-среда – с 12 до 15-30,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четверг – с 12 до 16 часов, 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выходные дни – пятница, суббота.</w:t>
      </w:r>
    </w:p>
    <w:p w:rsidR="00A03EA0" w:rsidRPr="003A3434" w:rsidRDefault="00A03EA0" w:rsidP="0063067A">
      <w:pPr>
        <w:rPr>
          <w:sz w:val="26"/>
          <w:szCs w:val="26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№16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b/>
          <w:sz w:val="26"/>
          <w:szCs w:val="26"/>
        </w:rPr>
        <w:t>Контактные реквизиты</w:t>
      </w:r>
      <w:r w:rsidRPr="003A3434">
        <w:rPr>
          <w:sz w:val="26"/>
          <w:szCs w:val="26"/>
        </w:rPr>
        <w:t>:</w:t>
      </w:r>
      <w:r w:rsidRPr="003A3434">
        <w:rPr>
          <w:sz w:val="26"/>
          <w:szCs w:val="26"/>
        </w:rPr>
        <w:br/>
        <w:t xml:space="preserve">Адрес: </w:t>
      </w:r>
      <w:r w:rsidRPr="003A3434">
        <w:rPr>
          <w:sz w:val="26"/>
          <w:szCs w:val="26"/>
          <w:shd w:val="clear" w:color="auto" w:fill="FFFFFF"/>
        </w:rPr>
        <w:t xml:space="preserve">636426, </w:t>
      </w:r>
      <w:r w:rsidRPr="003A3434">
        <w:rPr>
          <w:sz w:val="26"/>
          <w:szCs w:val="26"/>
        </w:rPr>
        <w:t>Россия, Томская область, Колпашевский район, д. Белояровка, ул. Мира, 9.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sz w:val="26"/>
          <w:szCs w:val="26"/>
        </w:rPr>
        <w:t>Телефон: 9-81-36.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rStyle w:val="a7"/>
          <w:sz w:val="26"/>
          <w:szCs w:val="26"/>
        </w:rPr>
        <w:t>Режим работы</w:t>
      </w:r>
      <w:r w:rsidRPr="003A3434">
        <w:rPr>
          <w:sz w:val="26"/>
          <w:szCs w:val="26"/>
        </w:rPr>
        <w:t xml:space="preserve">: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понедельник-четверг – с 13 до 16-30,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воскресенье – с 13 до 17 часов, 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выходные дни – пятница, суббота.</w:t>
      </w: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№17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b/>
          <w:sz w:val="26"/>
          <w:szCs w:val="26"/>
        </w:rPr>
        <w:t>Контактные реквизиты</w:t>
      </w:r>
      <w:r w:rsidRPr="003A3434">
        <w:rPr>
          <w:sz w:val="26"/>
          <w:szCs w:val="26"/>
        </w:rPr>
        <w:t>:</w:t>
      </w:r>
      <w:r w:rsidRPr="003A3434">
        <w:rPr>
          <w:sz w:val="26"/>
          <w:szCs w:val="26"/>
        </w:rPr>
        <w:br/>
        <w:t xml:space="preserve">Адрес: </w:t>
      </w:r>
      <w:r w:rsidRPr="003A3434">
        <w:rPr>
          <w:sz w:val="26"/>
          <w:szCs w:val="26"/>
          <w:shd w:val="clear" w:color="auto" w:fill="FFFFFF"/>
        </w:rPr>
        <w:t xml:space="preserve">636442, </w:t>
      </w:r>
      <w:r w:rsidRPr="003A3434">
        <w:rPr>
          <w:sz w:val="26"/>
          <w:szCs w:val="26"/>
        </w:rPr>
        <w:t>Россия, Томская область, Колпашевский район, с. Иванкино, ул. Школьная, 7.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sz w:val="26"/>
          <w:szCs w:val="26"/>
        </w:rPr>
        <w:t>Телефон: 3-21-04.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rStyle w:val="a7"/>
          <w:sz w:val="26"/>
          <w:szCs w:val="26"/>
        </w:rPr>
        <w:t>Режим работы</w:t>
      </w:r>
      <w:r w:rsidRPr="003A3434">
        <w:rPr>
          <w:sz w:val="26"/>
          <w:szCs w:val="26"/>
        </w:rPr>
        <w:t xml:space="preserve">: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с 10 до 14 часов,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 выходные дни – суббота, воскресенье.</w:t>
      </w:r>
    </w:p>
    <w:p w:rsidR="00A03EA0" w:rsidRPr="003A3434" w:rsidRDefault="00A03EA0" w:rsidP="0063067A">
      <w:pPr>
        <w:rPr>
          <w:sz w:val="26"/>
          <w:szCs w:val="26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№18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rStyle w:val="a7"/>
          <w:sz w:val="26"/>
          <w:szCs w:val="26"/>
        </w:rPr>
        <w:t>Контактные реквизиты:</w:t>
      </w:r>
      <w:r w:rsidRPr="003A3434">
        <w:rPr>
          <w:b/>
          <w:bCs/>
          <w:sz w:val="26"/>
          <w:szCs w:val="26"/>
        </w:rPr>
        <w:br/>
      </w:r>
      <w:r w:rsidRPr="003A3434">
        <w:rPr>
          <w:sz w:val="26"/>
          <w:szCs w:val="26"/>
        </w:rPr>
        <w:t>Адрес: 636460, Томская область, Колпашевский район, д. Север, ул. Береговая, 23</w:t>
      </w:r>
      <w:r w:rsidRPr="003A3434">
        <w:rPr>
          <w:sz w:val="26"/>
          <w:szCs w:val="26"/>
        </w:rPr>
        <w:br/>
        <w:t>Телефон: (8-38-254) 6-25-30</w:t>
      </w:r>
      <w:r w:rsidRPr="003A3434">
        <w:rPr>
          <w:sz w:val="26"/>
          <w:szCs w:val="26"/>
        </w:rPr>
        <w:br/>
      </w:r>
      <w:r w:rsidRPr="003A3434">
        <w:rPr>
          <w:rStyle w:val="a7"/>
          <w:sz w:val="26"/>
          <w:szCs w:val="26"/>
        </w:rPr>
        <w:t>Режим работы</w:t>
      </w:r>
      <w:r w:rsidRPr="003A3434">
        <w:rPr>
          <w:sz w:val="26"/>
          <w:szCs w:val="26"/>
        </w:rPr>
        <w:t xml:space="preserve">: 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с 9-30 до 15 часов,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выходные дни – суббота, воскресенье</w:t>
      </w:r>
      <w:r w:rsidR="003E1B94" w:rsidRPr="003A3434">
        <w:rPr>
          <w:sz w:val="26"/>
          <w:szCs w:val="26"/>
        </w:rPr>
        <w:t>.</w:t>
      </w:r>
    </w:p>
    <w:p w:rsidR="00A03EA0" w:rsidRPr="003A3434" w:rsidRDefault="003E1B94" w:rsidP="0063067A">
      <w:pPr>
        <w:rPr>
          <w:b/>
          <w:sz w:val="26"/>
          <w:szCs w:val="26"/>
          <w:u w:val="single"/>
        </w:rPr>
      </w:pPr>
      <w:r w:rsidRPr="003A3434">
        <w:rPr>
          <w:sz w:val="26"/>
          <w:szCs w:val="26"/>
        </w:rPr>
        <w:t xml:space="preserve"> П</w:t>
      </w:r>
      <w:r w:rsidR="00A03EA0" w:rsidRPr="003A3434">
        <w:rPr>
          <w:sz w:val="26"/>
          <w:szCs w:val="26"/>
        </w:rPr>
        <w:t>оследний четверг месяца – санитарный день.</w:t>
      </w:r>
      <w:r w:rsidR="00A03EA0" w:rsidRPr="003A3434">
        <w:rPr>
          <w:sz w:val="26"/>
          <w:szCs w:val="26"/>
        </w:rPr>
        <w:br/>
      </w: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 19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b/>
          <w:sz w:val="26"/>
          <w:szCs w:val="26"/>
        </w:rPr>
        <w:t>Контактные реквизиты:</w:t>
      </w:r>
      <w:r w:rsidRPr="003A3434">
        <w:rPr>
          <w:b/>
          <w:sz w:val="26"/>
          <w:szCs w:val="26"/>
        </w:rPr>
        <w:br/>
      </w:r>
      <w:r w:rsidRPr="003A3434">
        <w:rPr>
          <w:sz w:val="26"/>
          <w:szCs w:val="26"/>
        </w:rPr>
        <w:t xml:space="preserve">Адрес: </w:t>
      </w:r>
      <w:r w:rsidRPr="003A3434">
        <w:rPr>
          <w:sz w:val="26"/>
          <w:szCs w:val="26"/>
          <w:shd w:val="clear" w:color="auto" w:fill="FFFFFF"/>
        </w:rPr>
        <w:t xml:space="preserve">636432, </w:t>
      </w:r>
      <w:r w:rsidRPr="003A3434">
        <w:rPr>
          <w:sz w:val="26"/>
          <w:szCs w:val="26"/>
        </w:rPr>
        <w:t>Россия, Томская область, Колпашевский район, с. Новоильинка, пер. Школьный, 6.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sz w:val="26"/>
          <w:szCs w:val="26"/>
        </w:rPr>
        <w:t>Телефон: 2-71-36.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rStyle w:val="a7"/>
          <w:sz w:val="26"/>
          <w:szCs w:val="26"/>
        </w:rPr>
        <w:t>Режим работы</w:t>
      </w:r>
      <w:r w:rsidRPr="003A3434">
        <w:rPr>
          <w:sz w:val="26"/>
          <w:szCs w:val="26"/>
        </w:rPr>
        <w:t>: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понедельник-четверг – с 12 до 17-30,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воскресенье – с 12 до 17 часов,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выходные дни – пятница, суббота.</w:t>
      </w:r>
    </w:p>
    <w:p w:rsidR="00A03EA0" w:rsidRPr="003A3434" w:rsidRDefault="00A03EA0" w:rsidP="0063067A">
      <w:pPr>
        <w:pStyle w:val="a6"/>
        <w:ind w:firstLine="426"/>
        <w:rPr>
          <w:color w:val="auto"/>
          <w:sz w:val="26"/>
          <w:szCs w:val="26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 20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b/>
          <w:sz w:val="26"/>
          <w:szCs w:val="26"/>
        </w:rPr>
        <w:t>Контактные реквизиты:</w:t>
      </w:r>
      <w:r w:rsidRPr="003A3434">
        <w:rPr>
          <w:b/>
          <w:sz w:val="26"/>
          <w:szCs w:val="26"/>
        </w:rPr>
        <w:br/>
      </w:r>
      <w:r w:rsidRPr="003A3434">
        <w:rPr>
          <w:sz w:val="26"/>
          <w:szCs w:val="26"/>
        </w:rPr>
        <w:t xml:space="preserve">Адрес: </w:t>
      </w:r>
      <w:r w:rsidRPr="003A3434">
        <w:rPr>
          <w:sz w:val="26"/>
          <w:szCs w:val="26"/>
          <w:shd w:val="clear" w:color="auto" w:fill="FFFFFF"/>
        </w:rPr>
        <w:t xml:space="preserve">636430, </w:t>
      </w:r>
      <w:r w:rsidRPr="003A3434">
        <w:rPr>
          <w:sz w:val="26"/>
          <w:szCs w:val="26"/>
        </w:rPr>
        <w:t>Россия, Томская область, Колпашевский район, д. Тискино, ул. Братская, 29.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sz w:val="26"/>
          <w:szCs w:val="26"/>
        </w:rPr>
        <w:lastRenderedPageBreak/>
        <w:t>Телефон: 7-74-36.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rStyle w:val="a7"/>
          <w:sz w:val="26"/>
          <w:szCs w:val="26"/>
        </w:rPr>
        <w:t>Режим работы</w:t>
      </w:r>
      <w:r w:rsidRPr="003A3434">
        <w:rPr>
          <w:sz w:val="26"/>
          <w:szCs w:val="26"/>
        </w:rPr>
        <w:t xml:space="preserve">: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с 9 до 12 часов, 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выходные дни – пятница, суббота.</w:t>
      </w:r>
    </w:p>
    <w:p w:rsidR="00FD0F40" w:rsidRPr="003A3434" w:rsidRDefault="00FD0F40" w:rsidP="0063067A">
      <w:pPr>
        <w:pStyle w:val="a6"/>
        <w:ind w:firstLine="426"/>
        <w:rPr>
          <w:color w:val="auto"/>
          <w:sz w:val="26"/>
          <w:szCs w:val="26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№22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b/>
          <w:sz w:val="26"/>
          <w:szCs w:val="26"/>
        </w:rPr>
        <w:t>Контактные реквизиты:</w:t>
      </w:r>
      <w:r w:rsidRPr="003A3434">
        <w:rPr>
          <w:b/>
          <w:sz w:val="26"/>
          <w:szCs w:val="26"/>
        </w:rPr>
        <w:br/>
      </w:r>
      <w:r w:rsidRPr="003A3434">
        <w:rPr>
          <w:sz w:val="26"/>
          <w:szCs w:val="26"/>
        </w:rPr>
        <w:t xml:space="preserve">Адрес: </w:t>
      </w:r>
      <w:r w:rsidRPr="003A3434">
        <w:rPr>
          <w:sz w:val="26"/>
          <w:szCs w:val="26"/>
          <w:shd w:val="clear" w:color="auto" w:fill="FFFFFF"/>
        </w:rPr>
        <w:t xml:space="preserve">636427, </w:t>
      </w:r>
      <w:r w:rsidRPr="003A3434">
        <w:rPr>
          <w:sz w:val="26"/>
          <w:szCs w:val="26"/>
        </w:rPr>
        <w:t>Россия, Томская область, Колпашевский район, д. Юдино, ул. Совхозная, 14.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sz w:val="26"/>
          <w:szCs w:val="26"/>
        </w:rPr>
        <w:t>Телефон: 9-92-31.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rStyle w:val="a7"/>
          <w:sz w:val="26"/>
          <w:szCs w:val="26"/>
        </w:rPr>
        <w:t>Режим работы</w:t>
      </w:r>
      <w:r w:rsidRPr="003A3434">
        <w:rPr>
          <w:sz w:val="26"/>
          <w:szCs w:val="26"/>
        </w:rPr>
        <w:t xml:space="preserve">: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среда-пятница – с 11 до 13, с 15 до 18-30,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суббота – с 11 до 17 часов,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воскресенье – с 14 до 19-30, 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выходные дни – понедельник, вторник.</w:t>
      </w: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№23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b/>
          <w:sz w:val="26"/>
          <w:szCs w:val="26"/>
        </w:rPr>
        <w:t>Контактные реквизиты</w:t>
      </w:r>
      <w:r w:rsidRPr="003A3434">
        <w:rPr>
          <w:sz w:val="26"/>
          <w:szCs w:val="26"/>
        </w:rPr>
        <w:t>:</w:t>
      </w:r>
      <w:r w:rsidRPr="003A3434">
        <w:rPr>
          <w:sz w:val="26"/>
          <w:szCs w:val="26"/>
        </w:rPr>
        <w:br/>
        <w:t xml:space="preserve">Адрес: </w:t>
      </w:r>
      <w:r w:rsidRPr="003A3434">
        <w:rPr>
          <w:sz w:val="26"/>
          <w:szCs w:val="26"/>
          <w:shd w:val="clear" w:color="auto" w:fill="FFFFFF"/>
        </w:rPr>
        <w:t xml:space="preserve">636425, </w:t>
      </w:r>
      <w:r w:rsidRPr="003A3434">
        <w:rPr>
          <w:sz w:val="26"/>
          <w:szCs w:val="26"/>
        </w:rPr>
        <w:t>Россия, Томская область, Колпашевский район, с. Новоселово, ул. Центральная, 11/2.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sz w:val="26"/>
          <w:szCs w:val="26"/>
        </w:rPr>
        <w:t>Телефон: 2-21-25.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rStyle w:val="a7"/>
          <w:sz w:val="26"/>
          <w:szCs w:val="26"/>
        </w:rPr>
        <w:t>Режим работы</w:t>
      </w:r>
      <w:r w:rsidRPr="003A3434">
        <w:rPr>
          <w:sz w:val="26"/>
          <w:szCs w:val="26"/>
        </w:rPr>
        <w:t xml:space="preserve">: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понедельник-четверг – с 10 до 17-30,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воскресенье – с 10 до 18-30,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обеденный перерыв – с 13 до 13-30, 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выходные дни – пятница, суббота.</w:t>
      </w: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№24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b/>
          <w:sz w:val="26"/>
          <w:szCs w:val="26"/>
        </w:rPr>
        <w:t>Контактные реквизиты</w:t>
      </w:r>
      <w:r w:rsidRPr="003A3434">
        <w:rPr>
          <w:sz w:val="26"/>
          <w:szCs w:val="26"/>
        </w:rPr>
        <w:t>:</w:t>
      </w:r>
      <w:r w:rsidRPr="003A3434">
        <w:rPr>
          <w:sz w:val="26"/>
          <w:szCs w:val="26"/>
        </w:rPr>
        <w:br/>
        <w:t xml:space="preserve">Адрес: </w:t>
      </w:r>
      <w:r w:rsidRPr="003A3434">
        <w:rPr>
          <w:sz w:val="26"/>
          <w:szCs w:val="26"/>
          <w:shd w:val="clear" w:color="auto" w:fill="FFFFFF"/>
        </w:rPr>
        <w:t xml:space="preserve">636455, </w:t>
      </w:r>
      <w:r w:rsidRPr="003A3434">
        <w:rPr>
          <w:sz w:val="26"/>
          <w:szCs w:val="26"/>
        </w:rPr>
        <w:t>Россия, Томская область, Колпашевский район, п. Дальнее, ул. Школьная, 1а.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sz w:val="26"/>
          <w:szCs w:val="26"/>
        </w:rPr>
        <w:t>Телефон: 2-67-25.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rStyle w:val="a7"/>
          <w:sz w:val="26"/>
          <w:szCs w:val="26"/>
        </w:rPr>
        <w:t>Режим работы</w:t>
      </w:r>
      <w:r w:rsidRPr="003A3434">
        <w:rPr>
          <w:sz w:val="26"/>
          <w:szCs w:val="26"/>
        </w:rPr>
        <w:t xml:space="preserve">: 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понедельник–четверг – с 14-30 до 18 часов, </w:t>
      </w:r>
    </w:p>
    <w:p w:rsidR="003E1B94" w:rsidRPr="003A3434" w:rsidRDefault="004A5B49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воскресенье – </w:t>
      </w:r>
      <w:r w:rsidR="00A03EA0" w:rsidRPr="003A3434">
        <w:rPr>
          <w:sz w:val="26"/>
          <w:szCs w:val="26"/>
        </w:rPr>
        <w:t xml:space="preserve">с 14 до 18 часов, 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выходные дни – пятница, суббота.</w:t>
      </w:r>
    </w:p>
    <w:p w:rsidR="00A03EA0" w:rsidRPr="003A3434" w:rsidRDefault="00A03EA0" w:rsidP="0063067A">
      <w:pPr>
        <w:rPr>
          <w:sz w:val="26"/>
          <w:szCs w:val="26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№25</w:t>
      </w:r>
    </w:p>
    <w:p w:rsidR="00A03EA0" w:rsidRPr="003A3434" w:rsidRDefault="00A03EA0" w:rsidP="0063067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3A3434">
        <w:rPr>
          <w:rFonts w:ascii="Times New Roman" w:hAnsi="Times New Roman" w:cs="Times New Roman"/>
          <w:b/>
          <w:sz w:val="26"/>
          <w:szCs w:val="26"/>
        </w:rPr>
        <w:t>Контактные реквизиты</w:t>
      </w:r>
      <w:r w:rsidRPr="003A3434">
        <w:rPr>
          <w:rFonts w:ascii="Times New Roman" w:hAnsi="Times New Roman" w:cs="Times New Roman"/>
          <w:sz w:val="26"/>
          <w:szCs w:val="26"/>
        </w:rPr>
        <w:t>:</w:t>
      </w:r>
      <w:r w:rsidRPr="003A3434">
        <w:rPr>
          <w:rFonts w:ascii="Times New Roman" w:hAnsi="Times New Roman" w:cs="Times New Roman"/>
          <w:sz w:val="26"/>
          <w:szCs w:val="26"/>
        </w:rPr>
        <w:br/>
        <w:t xml:space="preserve">Адрес: </w:t>
      </w:r>
      <w:r w:rsidRPr="003A3434">
        <w:rPr>
          <w:rFonts w:ascii="Times New Roman" w:hAnsi="Times New Roman" w:cs="Times New Roman"/>
          <w:sz w:val="26"/>
          <w:szCs w:val="26"/>
          <w:shd w:val="clear" w:color="auto" w:fill="FFFFFF"/>
        </w:rPr>
        <w:t>636428,</w:t>
      </w:r>
      <w:r w:rsidRPr="003A3434">
        <w:rPr>
          <w:rFonts w:ascii="Times New Roman" w:hAnsi="Times New Roman" w:cs="Times New Roman"/>
          <w:sz w:val="26"/>
          <w:szCs w:val="26"/>
        </w:rPr>
        <w:t xml:space="preserve"> Россия, Томская область, Колпашевский район, д. Могильный Мыс, ул. Зеленая, 22.</w:t>
      </w:r>
      <w:r w:rsidRPr="003A3434">
        <w:rPr>
          <w:rFonts w:ascii="Times New Roman" w:hAnsi="Times New Roman" w:cs="Times New Roman"/>
          <w:sz w:val="26"/>
          <w:szCs w:val="26"/>
        </w:rPr>
        <w:br/>
        <w:t>Телефон: 9-61-36.</w:t>
      </w:r>
    </w:p>
    <w:p w:rsidR="003E1B94" w:rsidRPr="003A3434" w:rsidRDefault="00A03EA0" w:rsidP="0063067A">
      <w:pPr>
        <w:rPr>
          <w:sz w:val="26"/>
          <w:szCs w:val="26"/>
        </w:rPr>
      </w:pPr>
      <w:r w:rsidRPr="003A3434">
        <w:rPr>
          <w:rStyle w:val="a7"/>
          <w:sz w:val="26"/>
          <w:szCs w:val="26"/>
        </w:rPr>
        <w:t>Режим работы</w:t>
      </w:r>
      <w:r w:rsidRPr="003A3434">
        <w:rPr>
          <w:sz w:val="26"/>
          <w:szCs w:val="26"/>
        </w:rPr>
        <w:t xml:space="preserve">: 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понедельник, среда, пятница – с 10 до 16 часов.</w:t>
      </w:r>
    </w:p>
    <w:p w:rsidR="00FD0F40" w:rsidRPr="003A3434" w:rsidRDefault="00FD0F40" w:rsidP="0063067A">
      <w:pPr>
        <w:rPr>
          <w:b/>
          <w:sz w:val="26"/>
          <w:szCs w:val="26"/>
          <w:u w:val="single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 xml:space="preserve">Отдел библиотечного обслуживания №26 </w:t>
      </w:r>
    </w:p>
    <w:p w:rsidR="00A03EA0" w:rsidRPr="003A3434" w:rsidRDefault="00A03EA0" w:rsidP="0063067A">
      <w:pPr>
        <w:rPr>
          <w:b/>
          <w:sz w:val="26"/>
          <w:szCs w:val="26"/>
        </w:rPr>
      </w:pPr>
      <w:r w:rsidRPr="003A3434">
        <w:rPr>
          <w:b/>
          <w:sz w:val="26"/>
          <w:szCs w:val="26"/>
        </w:rPr>
        <w:t>Контактные реквизиты: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sz w:val="26"/>
          <w:szCs w:val="26"/>
          <w:shd w:val="clear" w:color="auto" w:fill="FFFFFF"/>
        </w:rPr>
        <w:lastRenderedPageBreak/>
        <w:t xml:space="preserve">Адрес: 636429, </w:t>
      </w:r>
      <w:r w:rsidRPr="003A3434">
        <w:rPr>
          <w:sz w:val="26"/>
          <w:szCs w:val="26"/>
        </w:rPr>
        <w:t>Россия, Томская область, Колпашевский район, д. Сугот, пер. Клубный, 1.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sz w:val="26"/>
          <w:szCs w:val="26"/>
        </w:rPr>
        <w:t>Телефон: 9-54-36.</w:t>
      </w:r>
    </w:p>
    <w:p w:rsidR="003A34A8" w:rsidRPr="003A3434" w:rsidRDefault="00A03EA0" w:rsidP="0063067A">
      <w:pPr>
        <w:pStyle w:val="a6"/>
        <w:ind w:firstLine="0"/>
        <w:rPr>
          <w:b/>
          <w:color w:val="auto"/>
          <w:sz w:val="26"/>
          <w:szCs w:val="26"/>
        </w:rPr>
      </w:pPr>
      <w:r w:rsidRPr="003A3434">
        <w:rPr>
          <w:b/>
          <w:color w:val="auto"/>
          <w:sz w:val="26"/>
          <w:szCs w:val="26"/>
        </w:rPr>
        <w:t xml:space="preserve">Режим работы: </w:t>
      </w:r>
    </w:p>
    <w:p w:rsidR="00A03EA0" w:rsidRPr="003A3434" w:rsidRDefault="00A03EA0" w:rsidP="0063067A">
      <w:pPr>
        <w:pStyle w:val="a6"/>
        <w:ind w:firstLine="0"/>
        <w:rPr>
          <w:color w:val="auto"/>
          <w:sz w:val="26"/>
          <w:szCs w:val="26"/>
        </w:rPr>
      </w:pPr>
      <w:r w:rsidRPr="003A3434">
        <w:rPr>
          <w:color w:val="auto"/>
          <w:sz w:val="26"/>
          <w:szCs w:val="26"/>
        </w:rPr>
        <w:t>понедельник и пятница – с 12-20 до 16 часов.</w:t>
      </w:r>
    </w:p>
    <w:p w:rsidR="00A03EA0" w:rsidRDefault="00A03EA0" w:rsidP="0063067A">
      <w:pPr>
        <w:rPr>
          <w:b/>
          <w:sz w:val="26"/>
          <w:szCs w:val="26"/>
          <w:u w:val="single"/>
        </w:rPr>
      </w:pPr>
    </w:p>
    <w:p w:rsidR="003A3434" w:rsidRPr="003A3434" w:rsidRDefault="003A3434" w:rsidP="0063067A">
      <w:pPr>
        <w:rPr>
          <w:b/>
          <w:sz w:val="26"/>
          <w:szCs w:val="26"/>
          <w:u w:val="single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>Отдел библиотечного обслуживания №27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b/>
          <w:sz w:val="26"/>
          <w:szCs w:val="26"/>
        </w:rPr>
        <w:t>Контактные реквизиты:</w:t>
      </w:r>
      <w:r w:rsidRPr="003A3434">
        <w:rPr>
          <w:b/>
          <w:sz w:val="26"/>
          <w:szCs w:val="26"/>
        </w:rPr>
        <w:br/>
      </w:r>
      <w:r w:rsidRPr="003A3434">
        <w:rPr>
          <w:sz w:val="26"/>
          <w:szCs w:val="26"/>
        </w:rPr>
        <w:t xml:space="preserve">Адрес: </w:t>
      </w:r>
      <w:r w:rsidRPr="003A3434">
        <w:rPr>
          <w:sz w:val="26"/>
          <w:szCs w:val="26"/>
          <w:shd w:val="clear" w:color="auto" w:fill="FFFFFF"/>
        </w:rPr>
        <w:t xml:space="preserve">636425, </w:t>
      </w:r>
      <w:r w:rsidRPr="003A3434">
        <w:rPr>
          <w:sz w:val="26"/>
          <w:szCs w:val="26"/>
        </w:rPr>
        <w:t>Россия, Томская область, Колпашевский район, д. Маракса, ул. Юбилейная, 24.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sz w:val="26"/>
          <w:szCs w:val="26"/>
        </w:rPr>
        <w:t>Телефон: 2-25-66.</w:t>
      </w:r>
    </w:p>
    <w:p w:rsidR="003A34A8" w:rsidRPr="003A3434" w:rsidRDefault="00A03EA0" w:rsidP="0063067A">
      <w:pPr>
        <w:rPr>
          <w:sz w:val="26"/>
          <w:szCs w:val="26"/>
        </w:rPr>
      </w:pPr>
      <w:r w:rsidRPr="003A3434">
        <w:rPr>
          <w:rStyle w:val="a7"/>
          <w:sz w:val="26"/>
          <w:szCs w:val="26"/>
        </w:rPr>
        <w:t>Режим работы</w:t>
      </w:r>
      <w:r w:rsidRPr="003A3434">
        <w:rPr>
          <w:sz w:val="26"/>
          <w:szCs w:val="26"/>
        </w:rPr>
        <w:t xml:space="preserve">: </w:t>
      </w:r>
    </w:p>
    <w:p w:rsidR="003A34A8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воскресенье-среда – с 10 до 17-30, </w:t>
      </w:r>
    </w:p>
    <w:p w:rsidR="003A34A8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четверг – с 10 до 18-30, </w:t>
      </w:r>
    </w:p>
    <w:p w:rsidR="003A34A8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 xml:space="preserve">перерыв на обед – с 13 до 13-30, 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выходные дни – пятница, суббота.</w:t>
      </w: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</w:p>
    <w:p w:rsidR="00A03EA0" w:rsidRPr="003A3434" w:rsidRDefault="00A03EA0" w:rsidP="0063067A">
      <w:pPr>
        <w:rPr>
          <w:b/>
          <w:sz w:val="26"/>
          <w:szCs w:val="26"/>
          <w:u w:val="single"/>
        </w:rPr>
      </w:pPr>
      <w:r w:rsidRPr="003A3434">
        <w:rPr>
          <w:b/>
          <w:sz w:val="26"/>
          <w:szCs w:val="26"/>
          <w:u w:val="single"/>
        </w:rPr>
        <w:t xml:space="preserve">Отдел библиотечного обслуживания №32 </w:t>
      </w:r>
    </w:p>
    <w:p w:rsidR="00A03EA0" w:rsidRPr="003A3434" w:rsidRDefault="00A03EA0" w:rsidP="0063067A">
      <w:pPr>
        <w:rPr>
          <w:b/>
          <w:sz w:val="26"/>
          <w:szCs w:val="26"/>
        </w:rPr>
      </w:pPr>
      <w:r w:rsidRPr="003A3434">
        <w:rPr>
          <w:b/>
          <w:sz w:val="26"/>
          <w:szCs w:val="26"/>
        </w:rPr>
        <w:t>Контактные реквизиты:</w:t>
      </w:r>
    </w:p>
    <w:p w:rsidR="00A03EA0" w:rsidRPr="003A3434" w:rsidRDefault="00A03EA0" w:rsidP="0063067A">
      <w:pPr>
        <w:shd w:val="clear" w:color="auto" w:fill="FFFFFF"/>
        <w:tabs>
          <w:tab w:val="left" w:pos="1418"/>
        </w:tabs>
        <w:rPr>
          <w:sz w:val="26"/>
          <w:szCs w:val="26"/>
        </w:rPr>
      </w:pPr>
      <w:r w:rsidRPr="003A3434">
        <w:rPr>
          <w:sz w:val="26"/>
          <w:szCs w:val="26"/>
          <w:shd w:val="clear" w:color="auto" w:fill="FFFFFF"/>
        </w:rPr>
        <w:t xml:space="preserve">Адрес: 636421, </w:t>
      </w:r>
      <w:r w:rsidRPr="003A3434">
        <w:rPr>
          <w:sz w:val="26"/>
          <w:szCs w:val="26"/>
        </w:rPr>
        <w:t>Россия, Томская область, Колпашевский район, с. Озерное, ул. Трактовая,9</w:t>
      </w:r>
    </w:p>
    <w:p w:rsidR="00A03EA0" w:rsidRPr="003A3434" w:rsidRDefault="00A03EA0" w:rsidP="0063067A">
      <w:pPr>
        <w:rPr>
          <w:sz w:val="26"/>
          <w:szCs w:val="26"/>
        </w:rPr>
      </w:pPr>
      <w:r w:rsidRPr="003A3434">
        <w:rPr>
          <w:sz w:val="26"/>
          <w:szCs w:val="26"/>
        </w:rPr>
        <w:t>Телефон: 2-42-64.</w:t>
      </w:r>
    </w:p>
    <w:p w:rsidR="003A34A8" w:rsidRPr="003A3434" w:rsidRDefault="00A03EA0" w:rsidP="0063067A">
      <w:pPr>
        <w:pStyle w:val="a6"/>
        <w:ind w:firstLine="0"/>
        <w:rPr>
          <w:b/>
          <w:color w:val="auto"/>
          <w:sz w:val="26"/>
          <w:szCs w:val="26"/>
        </w:rPr>
      </w:pPr>
      <w:r w:rsidRPr="003A3434">
        <w:rPr>
          <w:b/>
          <w:color w:val="auto"/>
          <w:sz w:val="26"/>
          <w:szCs w:val="26"/>
        </w:rPr>
        <w:t xml:space="preserve">Режим работы: </w:t>
      </w:r>
    </w:p>
    <w:p w:rsidR="003A34A8" w:rsidRPr="003A3434" w:rsidRDefault="00A03EA0" w:rsidP="0063067A">
      <w:pPr>
        <w:pStyle w:val="a6"/>
        <w:ind w:firstLine="0"/>
        <w:rPr>
          <w:color w:val="auto"/>
          <w:sz w:val="26"/>
          <w:szCs w:val="26"/>
        </w:rPr>
      </w:pPr>
      <w:r w:rsidRPr="003A3434">
        <w:rPr>
          <w:color w:val="auto"/>
          <w:sz w:val="26"/>
          <w:szCs w:val="26"/>
        </w:rPr>
        <w:t xml:space="preserve">с 10 до 19 часов, </w:t>
      </w:r>
    </w:p>
    <w:p w:rsidR="003A34A8" w:rsidRPr="003A3434" w:rsidRDefault="00A03EA0" w:rsidP="0063067A">
      <w:pPr>
        <w:pStyle w:val="a6"/>
        <w:ind w:firstLine="0"/>
        <w:rPr>
          <w:color w:val="auto"/>
          <w:sz w:val="26"/>
          <w:szCs w:val="26"/>
        </w:rPr>
      </w:pPr>
      <w:r w:rsidRPr="003A3434">
        <w:rPr>
          <w:color w:val="auto"/>
          <w:sz w:val="26"/>
          <w:szCs w:val="26"/>
        </w:rPr>
        <w:t xml:space="preserve">обеденный перерыв – с 12 до 13 часов, </w:t>
      </w:r>
    </w:p>
    <w:p w:rsidR="003A34A8" w:rsidRPr="003A3434" w:rsidRDefault="00A03EA0" w:rsidP="0063067A">
      <w:pPr>
        <w:pStyle w:val="a6"/>
        <w:ind w:firstLine="0"/>
        <w:rPr>
          <w:color w:val="auto"/>
          <w:sz w:val="26"/>
          <w:szCs w:val="26"/>
        </w:rPr>
      </w:pPr>
      <w:r w:rsidRPr="003A3434">
        <w:rPr>
          <w:color w:val="auto"/>
          <w:sz w:val="26"/>
          <w:szCs w:val="26"/>
        </w:rPr>
        <w:t xml:space="preserve">выходные дни – пятница, суббота, </w:t>
      </w:r>
    </w:p>
    <w:p w:rsidR="00A03EA0" w:rsidRPr="003A3434" w:rsidRDefault="003A34A8" w:rsidP="0063067A">
      <w:pPr>
        <w:pStyle w:val="a6"/>
        <w:ind w:firstLine="0"/>
        <w:rPr>
          <w:color w:val="auto"/>
          <w:sz w:val="26"/>
          <w:szCs w:val="26"/>
        </w:rPr>
      </w:pPr>
      <w:r w:rsidRPr="003A3434">
        <w:rPr>
          <w:color w:val="auto"/>
          <w:sz w:val="26"/>
          <w:szCs w:val="26"/>
        </w:rPr>
        <w:t>П</w:t>
      </w:r>
      <w:r w:rsidR="00A03EA0" w:rsidRPr="003A3434">
        <w:rPr>
          <w:color w:val="auto"/>
          <w:sz w:val="26"/>
          <w:szCs w:val="26"/>
        </w:rPr>
        <w:t>оследний четверг месяца – санитарный день.</w:t>
      </w:r>
    </w:p>
    <w:p w:rsidR="003A34A8" w:rsidRPr="003A3434" w:rsidRDefault="003A34A8" w:rsidP="001C5E24">
      <w:pPr>
        <w:pStyle w:val="a6"/>
        <w:ind w:firstLine="0"/>
        <w:rPr>
          <w:color w:val="auto"/>
          <w:sz w:val="26"/>
          <w:szCs w:val="26"/>
        </w:rPr>
      </w:pPr>
    </w:p>
    <w:p w:rsidR="003A34A8" w:rsidRPr="003A3434" w:rsidRDefault="003A34A8" w:rsidP="001C5E24">
      <w:pPr>
        <w:pStyle w:val="a6"/>
        <w:ind w:firstLine="0"/>
        <w:rPr>
          <w:color w:val="auto"/>
          <w:sz w:val="26"/>
          <w:szCs w:val="26"/>
        </w:rPr>
      </w:pPr>
    </w:p>
    <w:p w:rsidR="003A34A8" w:rsidRPr="009455A1" w:rsidRDefault="003A34A8" w:rsidP="001C5E24">
      <w:pPr>
        <w:pStyle w:val="a6"/>
        <w:ind w:firstLine="0"/>
        <w:rPr>
          <w:color w:val="auto"/>
        </w:rPr>
      </w:pPr>
    </w:p>
    <w:p w:rsidR="003A34A8" w:rsidRPr="009455A1" w:rsidRDefault="003A34A8" w:rsidP="001C5E24">
      <w:pPr>
        <w:pStyle w:val="a6"/>
        <w:ind w:firstLine="0"/>
        <w:rPr>
          <w:color w:val="auto"/>
        </w:rPr>
      </w:pPr>
    </w:p>
    <w:p w:rsidR="003A34A8" w:rsidRPr="009455A1" w:rsidRDefault="003A34A8" w:rsidP="001C5E24">
      <w:pPr>
        <w:pStyle w:val="a6"/>
        <w:ind w:firstLine="0"/>
        <w:rPr>
          <w:color w:val="auto"/>
        </w:rPr>
      </w:pPr>
    </w:p>
    <w:p w:rsidR="003A34A8" w:rsidRPr="009455A1" w:rsidRDefault="003A34A8" w:rsidP="001C5E24">
      <w:pPr>
        <w:pStyle w:val="a6"/>
        <w:ind w:firstLine="0"/>
        <w:rPr>
          <w:color w:val="auto"/>
        </w:rPr>
      </w:pPr>
    </w:p>
    <w:p w:rsidR="003A34A8" w:rsidRPr="009455A1" w:rsidRDefault="003A34A8" w:rsidP="001C5E24">
      <w:pPr>
        <w:pStyle w:val="a6"/>
        <w:ind w:firstLine="0"/>
        <w:rPr>
          <w:color w:val="auto"/>
        </w:rPr>
      </w:pPr>
    </w:p>
    <w:p w:rsidR="003A34A8" w:rsidRPr="009455A1" w:rsidRDefault="003A34A8" w:rsidP="001C5E24">
      <w:pPr>
        <w:pStyle w:val="a6"/>
        <w:ind w:firstLine="0"/>
        <w:rPr>
          <w:color w:val="auto"/>
        </w:rPr>
      </w:pPr>
    </w:p>
    <w:p w:rsidR="003A34A8" w:rsidRPr="009455A1" w:rsidRDefault="003A34A8" w:rsidP="001C5E24">
      <w:pPr>
        <w:pStyle w:val="a6"/>
        <w:ind w:firstLine="0"/>
        <w:rPr>
          <w:color w:val="auto"/>
        </w:rPr>
      </w:pPr>
    </w:p>
    <w:p w:rsidR="003A34A8" w:rsidRPr="009455A1" w:rsidRDefault="003A34A8" w:rsidP="001C5E24">
      <w:pPr>
        <w:pStyle w:val="a6"/>
        <w:ind w:firstLine="0"/>
        <w:rPr>
          <w:color w:val="auto"/>
        </w:rPr>
      </w:pPr>
    </w:p>
    <w:p w:rsidR="003A34A8" w:rsidRPr="009455A1" w:rsidRDefault="003A34A8" w:rsidP="001C5E24">
      <w:pPr>
        <w:pStyle w:val="a6"/>
        <w:ind w:firstLine="0"/>
        <w:rPr>
          <w:color w:val="auto"/>
        </w:rPr>
      </w:pPr>
    </w:p>
    <w:p w:rsidR="003A34A8" w:rsidRPr="009455A1" w:rsidRDefault="003A34A8" w:rsidP="001C5E24">
      <w:pPr>
        <w:pStyle w:val="a6"/>
        <w:ind w:firstLine="0"/>
        <w:rPr>
          <w:color w:val="auto"/>
        </w:rPr>
      </w:pPr>
    </w:p>
    <w:p w:rsidR="003A34A8" w:rsidRDefault="003A34A8" w:rsidP="001C5E24">
      <w:pPr>
        <w:pStyle w:val="a6"/>
        <w:ind w:firstLine="0"/>
        <w:rPr>
          <w:color w:val="auto"/>
        </w:rPr>
      </w:pPr>
    </w:p>
    <w:p w:rsidR="0063067A" w:rsidRDefault="0063067A" w:rsidP="001C5E24">
      <w:pPr>
        <w:pStyle w:val="a6"/>
        <w:ind w:firstLine="0"/>
        <w:rPr>
          <w:color w:val="auto"/>
        </w:rPr>
      </w:pPr>
    </w:p>
    <w:p w:rsidR="003A3434" w:rsidRDefault="003A3434" w:rsidP="001C5E24">
      <w:pPr>
        <w:pStyle w:val="a6"/>
        <w:ind w:firstLine="0"/>
        <w:rPr>
          <w:color w:val="auto"/>
        </w:rPr>
      </w:pPr>
    </w:p>
    <w:p w:rsidR="003A3434" w:rsidRDefault="003A3434" w:rsidP="001C5E24">
      <w:pPr>
        <w:pStyle w:val="a6"/>
        <w:ind w:firstLine="0"/>
        <w:rPr>
          <w:color w:val="auto"/>
        </w:rPr>
      </w:pPr>
    </w:p>
    <w:p w:rsidR="003A3434" w:rsidRDefault="003A3434" w:rsidP="001C5E24">
      <w:pPr>
        <w:pStyle w:val="a6"/>
        <w:ind w:firstLine="0"/>
        <w:rPr>
          <w:color w:val="auto"/>
        </w:rPr>
      </w:pPr>
    </w:p>
    <w:p w:rsidR="003A3434" w:rsidRDefault="003A3434" w:rsidP="001C5E24">
      <w:pPr>
        <w:pStyle w:val="a6"/>
        <w:ind w:firstLine="0"/>
        <w:rPr>
          <w:color w:val="auto"/>
        </w:rPr>
      </w:pPr>
    </w:p>
    <w:p w:rsidR="003A34A8" w:rsidRPr="009455A1" w:rsidRDefault="003A34A8" w:rsidP="001C5E24">
      <w:pPr>
        <w:pStyle w:val="a6"/>
        <w:ind w:firstLine="0"/>
        <w:rPr>
          <w:color w:val="auto"/>
        </w:rPr>
      </w:pPr>
    </w:p>
    <w:p w:rsidR="0063067A" w:rsidRPr="0063067A" w:rsidRDefault="00F45E2F" w:rsidP="00F45E2F">
      <w:pPr>
        <w:pStyle w:val="a6"/>
        <w:jc w:val="right"/>
        <w:rPr>
          <w:iCs/>
          <w:color w:val="auto"/>
          <w:sz w:val="24"/>
          <w:szCs w:val="24"/>
        </w:rPr>
      </w:pPr>
      <w:r w:rsidRPr="0063067A">
        <w:rPr>
          <w:iCs/>
          <w:color w:val="auto"/>
          <w:sz w:val="24"/>
          <w:szCs w:val="24"/>
        </w:rPr>
        <w:lastRenderedPageBreak/>
        <w:t xml:space="preserve">Приложение </w:t>
      </w:r>
      <w:r w:rsidR="0063067A" w:rsidRPr="0063067A">
        <w:rPr>
          <w:iCs/>
          <w:color w:val="auto"/>
          <w:sz w:val="24"/>
          <w:szCs w:val="24"/>
        </w:rPr>
        <w:t>№ 2</w:t>
      </w:r>
    </w:p>
    <w:p w:rsidR="00F45E2F" w:rsidRPr="0063067A" w:rsidRDefault="0063067A" w:rsidP="00F45E2F">
      <w:pPr>
        <w:pStyle w:val="a6"/>
        <w:jc w:val="right"/>
        <w:rPr>
          <w:iCs/>
          <w:color w:val="auto"/>
          <w:sz w:val="24"/>
          <w:szCs w:val="24"/>
        </w:rPr>
      </w:pPr>
      <w:r w:rsidRPr="0063067A">
        <w:rPr>
          <w:iCs/>
          <w:color w:val="auto"/>
          <w:sz w:val="24"/>
          <w:szCs w:val="24"/>
        </w:rPr>
        <w:t xml:space="preserve">к регламенту </w:t>
      </w:r>
      <w:r w:rsidR="00F45E2F" w:rsidRPr="0063067A">
        <w:rPr>
          <w:iCs/>
          <w:color w:val="auto"/>
          <w:sz w:val="24"/>
          <w:szCs w:val="24"/>
        </w:rPr>
        <w:t xml:space="preserve"> </w:t>
      </w:r>
    </w:p>
    <w:p w:rsidR="00F45E2F" w:rsidRPr="009455A1" w:rsidRDefault="00F45E2F" w:rsidP="00F45E2F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b/>
          <w:bCs/>
        </w:rPr>
      </w:pPr>
    </w:p>
    <w:p w:rsidR="00F45E2F" w:rsidRPr="009455A1" w:rsidRDefault="00F45E2F" w:rsidP="0063067A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9455A1">
        <w:rPr>
          <w:b/>
          <w:bCs/>
          <w:sz w:val="28"/>
          <w:szCs w:val="28"/>
        </w:rPr>
        <w:t>Блок-схема «Последовательность действий при предоставлении муниципальной услуги»</w:t>
      </w:r>
    </w:p>
    <w:p w:rsidR="00E10DB3" w:rsidRPr="00641F85" w:rsidRDefault="00891856" w:rsidP="00641F85">
      <w:pPr>
        <w:pStyle w:val="a6"/>
        <w:tabs>
          <w:tab w:val="left" w:pos="1134"/>
        </w:tabs>
        <w:spacing w:after="120" w:line="276" w:lineRule="auto"/>
        <w:ind w:firstLine="0"/>
        <w:rPr>
          <w:b/>
          <w:color w:val="auto"/>
        </w:rPr>
      </w:pPr>
      <w:r>
        <w:rPr>
          <w:b/>
          <w:noProof/>
          <w:color w:val="auto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84455</wp:posOffset>
                </wp:positionV>
                <wp:extent cx="6515100" cy="7886700"/>
                <wp:effectExtent l="0" t="0" r="0" b="1270"/>
                <wp:wrapSquare wrapText="bothSides"/>
                <wp:docPr id="29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8115" y="228600"/>
                            <a:ext cx="61436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F38" w:rsidRPr="001A53D5" w:rsidRDefault="00492F38" w:rsidP="00F45E2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</w:pPr>
                              <w:r w:rsidRPr="007C6573">
                                <w:rPr>
                                  <w:bCs/>
                                  <w:szCs w:val="28"/>
                                </w:rPr>
                                <w:t xml:space="preserve">Обращение заявителя в </w:t>
                              </w:r>
                              <w:r w:rsidRPr="007C6573">
                                <w:rPr>
                                  <w:szCs w:val="28"/>
                                </w:rPr>
                                <w:t>соответствующее структурное</w:t>
                              </w:r>
                              <w:r w:rsidRPr="007C6573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t xml:space="preserve"> подразделение библиотеки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00200" y="800100"/>
                            <a:ext cx="2971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F38" w:rsidRPr="00AA78B6" w:rsidRDefault="00492F38" w:rsidP="00F45E2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</w:pPr>
                              <w:r w:rsidRPr="00AA78B6">
                                <w:rPr>
                                  <w:bCs/>
                                </w:rPr>
                                <w:t xml:space="preserve">Представлены все необходимые для предоставления </w:t>
                              </w:r>
                              <w:r>
                                <w:rPr>
                                  <w:bCs/>
                                </w:rPr>
                                <w:t>у</w:t>
                              </w:r>
                              <w:r w:rsidRPr="00AA78B6">
                                <w:rPr>
                                  <w:bCs/>
                                </w:rPr>
                                <w:t>слуги документы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00200" y="1600200"/>
                            <a:ext cx="2971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F38" w:rsidRPr="00AA78B6" w:rsidRDefault="00492F38" w:rsidP="00F45E2F">
                              <w:pPr>
                                <w:pStyle w:val="ConsPlusNormal"/>
                                <w:widowControl/>
                                <w:tabs>
                                  <w:tab w:val="num" w:pos="900"/>
                                </w:tabs>
                                <w:ind w:left="360"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A78B6">
                                <w:rPr>
                                  <w:rFonts w:ascii="Times New Roman" w:hAnsi="Times New Roman" w:cs="Times New Roman"/>
                                </w:rPr>
                                <w:t xml:space="preserve">Ознакомление с Правилами пользования библиотеками и другими локальными актами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МБУ «Библиотека»</w:t>
                              </w:r>
                              <w:r w:rsidRPr="00AA78B6">
                                <w:rPr>
                                  <w:rFonts w:ascii="Times New Roman" w:hAnsi="Times New Roman" w:cs="Times New Roman"/>
                                </w:rPr>
                                <w:t>, регламентирующими библиотечную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00200" y="3543300"/>
                            <a:ext cx="2971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F38" w:rsidRPr="00AA78B6" w:rsidRDefault="00492F38" w:rsidP="00F45E2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right="-83"/>
                                <w:jc w:val="center"/>
                                <w:textAlignment w:val="baseline"/>
                              </w:pPr>
                              <w:r w:rsidRPr="00AA78B6">
                                <w:rPr>
                                  <w:bCs/>
                                </w:rPr>
                                <w:t xml:space="preserve">Оформление </w:t>
                              </w:r>
                              <w:r w:rsidRPr="006B76EB">
                                <w:t>регистрационн</w:t>
                              </w:r>
                              <w:r>
                                <w:t>ой</w:t>
                              </w:r>
                              <w:r w:rsidRPr="006B76EB">
                                <w:t xml:space="preserve"> карточк</w:t>
                              </w:r>
                              <w:r>
                                <w:t>и</w:t>
                              </w:r>
                              <w:r w:rsidRPr="006B76EB">
                                <w:t xml:space="preserve"> </w:t>
                              </w:r>
                              <w:r>
                                <w:t>читателя и читательского формуляра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1664335" y="33369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14700" y="5257800"/>
                            <a:ext cx="2171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F38" w:rsidRPr="00AA78B6" w:rsidRDefault="00492F38" w:rsidP="00F45E2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bCs/>
                                </w:rPr>
                              </w:pPr>
                              <w:r w:rsidRPr="00AA78B6">
                                <w:rPr>
                                  <w:bCs/>
                                </w:rPr>
                                <w:t>Поиск документа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14700" y="6515100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F38" w:rsidRPr="00AA78B6" w:rsidRDefault="00492F38" w:rsidP="00F45E2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bCs/>
                                </w:rPr>
                              </w:pPr>
                              <w:r w:rsidRPr="00AA78B6">
                                <w:rPr>
                                  <w:bCs/>
                                </w:rPr>
                                <w:t>Регистрация документа в читательском формуляре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1500" y="5257800"/>
                            <a:ext cx="2171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F38" w:rsidRPr="00AA78B6" w:rsidRDefault="00492F38" w:rsidP="00F45E2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bCs/>
                                </w:rPr>
                              </w:pPr>
                              <w:r w:rsidRPr="00AA78B6">
                                <w:rPr>
                                  <w:bCs/>
                                </w:rPr>
                                <w:t xml:space="preserve">Отсутствие документа в фонде в момент обращения </w:t>
                              </w:r>
                              <w:r>
                                <w:rPr>
                                  <w:bCs/>
                                </w:rPr>
                                <w:t>заявител</w:t>
                              </w:r>
                              <w:r w:rsidRPr="00AA78B6">
                                <w:rPr>
                                  <w:bCs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1500" y="6313170"/>
                            <a:ext cx="2171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F38" w:rsidRPr="00AA78B6" w:rsidRDefault="00492F38" w:rsidP="00F45E2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bCs/>
                                </w:rPr>
                              </w:pPr>
                              <w:r w:rsidRPr="00AA78B6">
                                <w:rPr>
                                  <w:bCs/>
                                </w:rPr>
                                <w:t xml:space="preserve">Единый фонд </w:t>
                              </w:r>
                              <w:r>
                                <w:t>МБУ «Библиотека»,</w:t>
                              </w:r>
                            </w:p>
                            <w:p w:rsidR="00492F38" w:rsidRDefault="00492F38" w:rsidP="00F45E2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</w:pPr>
                              <w:r w:rsidRPr="00AA78B6">
                                <w:rPr>
                                  <w:bCs/>
                                </w:rPr>
                                <w:t>МБА,</w:t>
                              </w:r>
                              <w:r>
                                <w:rPr>
                                  <w:bCs/>
                                </w:rPr>
                                <w:t xml:space="preserve"> </w:t>
                              </w:r>
                              <w:r w:rsidRPr="00AA78B6">
                                <w:rPr>
                                  <w:bCs/>
                                </w:rPr>
                                <w:t>ЭДД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/>
                        <wps:spPr bwMode="auto">
                          <a:xfrm flipV="1">
                            <a:off x="2743200" y="6743700"/>
                            <a:ext cx="5715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71500" y="7200900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F38" w:rsidRPr="001A53D5" w:rsidRDefault="00492F38" w:rsidP="00F45E2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bCs/>
                                </w:rPr>
                              </w:pPr>
                              <w:r w:rsidRPr="001A53D5">
                                <w:rPr>
                                  <w:bCs/>
                                </w:rPr>
                                <w:t>Доставка документа по месту требования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4700" y="7200900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F38" w:rsidRPr="001A53D5" w:rsidRDefault="00492F38" w:rsidP="00F45E2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</w:pPr>
                              <w:r w:rsidRPr="001A53D5">
                                <w:rPr>
                                  <w:bCs/>
                                </w:rPr>
                                <w:t>Предоставление заявителю документа в пользование</w:t>
                              </w:r>
                            </w:p>
                            <w:p w:rsidR="00492F38" w:rsidRDefault="00492F38" w:rsidP="00F45E2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492F38" w:rsidRDefault="00492F38" w:rsidP="00F45E2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492F38" w:rsidRDefault="00492F38" w:rsidP="00F45E2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492F38" w:rsidRDefault="00492F38" w:rsidP="00F45E2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492F38" w:rsidRDefault="00492F38" w:rsidP="00F45E2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00200" y="2857500"/>
                            <a:ext cx="2971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F38" w:rsidRPr="00AA78B6" w:rsidRDefault="00492F38" w:rsidP="00F45E2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</w:pPr>
                              <w:r w:rsidRPr="00AA78B6">
                                <w:rPr>
                                  <w:bCs/>
                                </w:rPr>
                                <w:t xml:space="preserve">Условия, изложенные в Правилах, приняты </w:t>
                              </w:r>
                              <w:r>
                                <w:rPr>
                                  <w:bCs/>
                                </w:rPr>
                                <w:t>заявителем</w:t>
                              </w:r>
                            </w:p>
                            <w:p w:rsidR="00492F38" w:rsidRPr="00AA78B6" w:rsidRDefault="00492F38" w:rsidP="00F45E2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Получ</w:t>
                              </w:r>
                              <w:r w:rsidRPr="00AA78B6">
                                <w:rPr>
                                  <w:bCs/>
                                </w:rPr>
                                <w:t>ение требования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3086100" y="5715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00200" y="4343400"/>
                            <a:ext cx="2971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F38" w:rsidRPr="00F63039" w:rsidRDefault="00492F38" w:rsidP="00F45E2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right="-83"/>
                                <w:jc w:val="center"/>
                                <w:textAlignment w:val="baseline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492F38" w:rsidRPr="00AA78B6" w:rsidRDefault="00492F38" w:rsidP="00F45E2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right="-83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Cs/>
                                </w:rPr>
                                <w:t>Получение читательского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1714500" y="597027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3086100" y="13716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3086100" y="26289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3086100" y="3314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/>
                        <wps:spPr bwMode="auto">
                          <a:xfrm>
                            <a:off x="3086100" y="41148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3086100" y="4914900"/>
                            <a:ext cx="12573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/>
                        <wps:spPr bwMode="auto">
                          <a:xfrm flipH="1">
                            <a:off x="2743200" y="54864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4343400" y="5600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14700" y="5829300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F38" w:rsidRPr="00AA78B6" w:rsidRDefault="00492F38" w:rsidP="00F45E2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Наличи</w:t>
                              </w:r>
                              <w:r w:rsidRPr="00AA78B6">
                                <w:rPr>
                                  <w:bCs/>
                                </w:rPr>
                                <w:t xml:space="preserve">е документа в фонде в момент обращения </w:t>
                              </w:r>
                              <w:r>
                                <w:rPr>
                                  <w:bCs/>
                                </w:rPr>
                                <w:t>заявител</w:t>
                              </w:r>
                              <w:r w:rsidRPr="00AA78B6">
                                <w:rPr>
                                  <w:bCs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4343400" y="62865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4343400" y="69723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/>
                        <wps:spPr bwMode="auto">
                          <a:xfrm>
                            <a:off x="1714500" y="6998970"/>
                            <a:ext cx="635" cy="201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left:0;text-align:left;margin-left:-18pt;margin-top:6.65pt;width:513pt;height:621pt;z-index:251658240" coordsize="65151,78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78867;visibility:visible;mso-wrap-style:square">
                  <v:fill o:detectmouseclick="t"/>
                  <v:path o:connecttype="none"/>
                </v:shape>
                <v:rect id="Rectangle 4" o:spid="_x0000_s1028" style="position:absolute;left:1581;top:2286;width:6143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492F38" w:rsidRPr="001A53D5" w:rsidRDefault="00492F38" w:rsidP="00F4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</w:pPr>
                        <w:r w:rsidRPr="007C6573">
                          <w:rPr>
                            <w:bCs/>
                            <w:szCs w:val="28"/>
                          </w:rPr>
                          <w:t xml:space="preserve">Обращение заявителя в </w:t>
                        </w:r>
                        <w:r w:rsidRPr="007C6573">
                          <w:rPr>
                            <w:szCs w:val="28"/>
                          </w:rPr>
                          <w:t>соответствующее структурное</w:t>
                        </w:r>
                        <w:r w:rsidRPr="007C6573">
                          <w:rPr>
                            <w:sz w:val="22"/>
                          </w:rPr>
                          <w:t xml:space="preserve"> </w:t>
                        </w:r>
                        <w:r>
                          <w:t xml:space="preserve"> подразделение библиотеки</w:t>
                        </w:r>
                      </w:p>
                    </w:txbxContent>
                  </v:textbox>
                </v:rect>
                <v:rect id="Rectangle 5" o:spid="_x0000_s1029" style="position:absolute;left:16002;top:8001;width:2971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92F38" w:rsidRPr="00AA78B6" w:rsidRDefault="00492F38" w:rsidP="00F4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</w:pPr>
                        <w:r w:rsidRPr="00AA78B6">
                          <w:rPr>
                            <w:bCs/>
                          </w:rPr>
                          <w:t xml:space="preserve">Представлены все необходимые для предоставления </w:t>
                        </w:r>
                        <w:r>
                          <w:rPr>
                            <w:bCs/>
                          </w:rPr>
                          <w:t>у</w:t>
                        </w:r>
                        <w:r w:rsidRPr="00AA78B6">
                          <w:rPr>
                            <w:bCs/>
                          </w:rPr>
                          <w:t>слуги документы</w:t>
                        </w:r>
                      </w:p>
                    </w:txbxContent>
                  </v:textbox>
                </v:rect>
                <v:rect id="Rectangle 6" o:spid="_x0000_s1030" style="position:absolute;left:16002;top:16002;width:2971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492F38" w:rsidRPr="00AA78B6" w:rsidRDefault="00492F38" w:rsidP="00F45E2F">
                        <w:pPr>
                          <w:pStyle w:val="ConsPlusNormal"/>
                          <w:widowControl/>
                          <w:tabs>
                            <w:tab w:val="num" w:pos="900"/>
                          </w:tabs>
                          <w:ind w:left="360"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A78B6">
                          <w:rPr>
                            <w:rFonts w:ascii="Times New Roman" w:hAnsi="Times New Roman" w:cs="Times New Roman"/>
                          </w:rPr>
                          <w:t xml:space="preserve">Ознакомление с Правилами пользования библиотеками и другими локальными актами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МБУ «Библиотека»</w:t>
                        </w:r>
                        <w:r w:rsidRPr="00AA78B6">
                          <w:rPr>
                            <w:rFonts w:ascii="Times New Roman" w:hAnsi="Times New Roman" w:cs="Times New Roman"/>
                          </w:rPr>
                          <w:t>, регламентирующими библиотечную деятельность</w:t>
                        </w:r>
                      </w:p>
                    </w:txbxContent>
                  </v:textbox>
                </v:rect>
                <v:rect id="Rectangle 7" o:spid="_x0000_s1031" style="position:absolute;left:16002;top:35433;width:2971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92F38" w:rsidRPr="00AA78B6" w:rsidRDefault="00492F38" w:rsidP="00F4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right="-83"/>
                          <w:jc w:val="center"/>
                          <w:textAlignment w:val="baseline"/>
                        </w:pPr>
                        <w:r w:rsidRPr="00AA78B6">
                          <w:rPr>
                            <w:bCs/>
                          </w:rPr>
                          <w:t xml:space="preserve">Оформление </w:t>
                        </w:r>
                        <w:r w:rsidRPr="006B76EB">
                          <w:t>регистрационн</w:t>
                        </w:r>
                        <w:r>
                          <w:t>ой</w:t>
                        </w:r>
                        <w:r w:rsidRPr="006B76EB">
                          <w:t xml:space="preserve"> карточк</w:t>
                        </w:r>
                        <w:r>
                          <w:t>и</w:t>
                        </w:r>
                        <w:r w:rsidRPr="006B76EB">
                          <w:t xml:space="preserve"> </w:t>
                        </w:r>
                        <w:r>
                          <w:t>читателя и читательского формуляра</w:t>
                        </w:r>
                      </w:p>
                    </w:txbxContent>
                  </v:textbox>
                </v:rect>
                <v:line id="Line 8" o:spid="_x0000_s1032" style="position:absolute;visibility:visible;mso-wrap-style:square" from="16643,33369" to="16649,3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rect id="Rectangle 9" o:spid="_x0000_s1033" style="position:absolute;left:33147;top:52578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492F38" w:rsidRPr="00AA78B6" w:rsidRDefault="00492F38" w:rsidP="00F4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Cs/>
                          </w:rPr>
                        </w:pPr>
                        <w:r w:rsidRPr="00AA78B6">
                          <w:rPr>
                            <w:bCs/>
                          </w:rPr>
                          <w:t>Поиск документа</w:t>
                        </w:r>
                      </w:p>
                    </w:txbxContent>
                  </v:textbox>
                </v:rect>
                <v:rect id="Rectangle 10" o:spid="_x0000_s1034" style="position:absolute;left:33147;top:65151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92F38" w:rsidRPr="00AA78B6" w:rsidRDefault="00492F38" w:rsidP="00F4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Cs/>
                          </w:rPr>
                        </w:pPr>
                        <w:r w:rsidRPr="00AA78B6">
                          <w:rPr>
                            <w:bCs/>
                          </w:rPr>
                          <w:t>Регистрация документа в читательском формуляре</w:t>
                        </w:r>
                      </w:p>
                    </w:txbxContent>
                  </v:textbox>
                </v:rect>
                <v:rect id="Rectangle 11" o:spid="_x0000_s1035" style="position:absolute;left:5715;top:52578;width:21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492F38" w:rsidRPr="00AA78B6" w:rsidRDefault="00492F38" w:rsidP="00F4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Cs/>
                          </w:rPr>
                        </w:pPr>
                        <w:r w:rsidRPr="00AA78B6">
                          <w:rPr>
                            <w:bCs/>
                          </w:rPr>
                          <w:t xml:space="preserve">Отсутствие документа в фонде в момент обращения </w:t>
                        </w:r>
                        <w:r>
                          <w:rPr>
                            <w:bCs/>
                          </w:rPr>
                          <w:t>заявител</w:t>
                        </w:r>
                        <w:r w:rsidRPr="00AA78B6">
                          <w:rPr>
                            <w:bCs/>
                          </w:rPr>
                          <w:t>я</w:t>
                        </w:r>
                      </w:p>
                    </w:txbxContent>
                  </v:textbox>
                </v:rect>
                <v:rect id="Rectangle 12" o:spid="_x0000_s1036" style="position:absolute;left:5715;top:63131;width:21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492F38" w:rsidRPr="00AA78B6" w:rsidRDefault="00492F38" w:rsidP="00F4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Cs/>
                          </w:rPr>
                        </w:pPr>
                        <w:r w:rsidRPr="00AA78B6">
                          <w:rPr>
                            <w:bCs/>
                          </w:rPr>
                          <w:t xml:space="preserve">Единый фонд </w:t>
                        </w:r>
                        <w:r>
                          <w:t>МБУ «Библиотека»,</w:t>
                        </w:r>
                      </w:p>
                      <w:p w:rsidR="00492F38" w:rsidRDefault="00492F38" w:rsidP="00F4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</w:pPr>
                        <w:r w:rsidRPr="00AA78B6">
                          <w:rPr>
                            <w:bCs/>
                          </w:rPr>
                          <w:t>МБА,</w: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  <w:r w:rsidRPr="00AA78B6">
                          <w:rPr>
                            <w:bCs/>
                          </w:rPr>
                          <w:t>ЭДД</w:t>
                        </w:r>
                      </w:p>
                    </w:txbxContent>
                  </v:textbox>
                </v:rect>
                <v:line id="Line 13" o:spid="_x0000_s1037" style="position:absolute;flip:y;visibility:visible;mso-wrap-style:square" from="27432,67437" to="33147,7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rect id="Rectangle 14" o:spid="_x0000_s1038" style="position:absolute;left:5715;top:72009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492F38" w:rsidRPr="001A53D5" w:rsidRDefault="00492F38" w:rsidP="00F4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Cs/>
                          </w:rPr>
                        </w:pPr>
                        <w:r w:rsidRPr="001A53D5">
                          <w:rPr>
                            <w:bCs/>
                          </w:rPr>
                          <w:t>Доставка документа по месту требования</w:t>
                        </w:r>
                      </w:p>
                    </w:txbxContent>
                  </v:textbox>
                </v:rect>
                <v:rect id="Rectangle 15" o:spid="_x0000_s1039" style="position:absolute;left:33147;top:72009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492F38" w:rsidRPr="001A53D5" w:rsidRDefault="00492F38" w:rsidP="00F4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</w:pPr>
                        <w:r w:rsidRPr="001A53D5">
                          <w:rPr>
                            <w:bCs/>
                          </w:rPr>
                          <w:t>Предоставление заявителю документа в пользование</w:t>
                        </w:r>
                      </w:p>
                      <w:p w:rsidR="00492F38" w:rsidRDefault="00492F38" w:rsidP="00F4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/>
                            <w:bCs/>
                          </w:rPr>
                        </w:pPr>
                      </w:p>
                      <w:p w:rsidR="00492F38" w:rsidRDefault="00492F38" w:rsidP="00F4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/>
                            <w:bCs/>
                          </w:rPr>
                        </w:pPr>
                      </w:p>
                      <w:p w:rsidR="00492F38" w:rsidRDefault="00492F38" w:rsidP="00F4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/>
                            <w:bCs/>
                          </w:rPr>
                        </w:pPr>
                      </w:p>
                      <w:p w:rsidR="00492F38" w:rsidRDefault="00492F38" w:rsidP="00F4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/>
                            <w:bCs/>
                          </w:rPr>
                        </w:pPr>
                      </w:p>
                      <w:p w:rsidR="00492F38" w:rsidRDefault="00492F38" w:rsidP="00F4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16002;top:28575;width:2971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492F38" w:rsidRPr="00AA78B6" w:rsidRDefault="00492F38" w:rsidP="00F4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</w:pPr>
                        <w:r w:rsidRPr="00AA78B6">
                          <w:rPr>
                            <w:bCs/>
                          </w:rPr>
                          <w:t xml:space="preserve">Условия, изложенные в Правилах, приняты </w:t>
                        </w:r>
                        <w:r>
                          <w:rPr>
                            <w:bCs/>
                          </w:rPr>
                          <w:t>заявителем</w:t>
                        </w:r>
                      </w:p>
                      <w:p w:rsidR="00492F38" w:rsidRPr="00AA78B6" w:rsidRDefault="00492F38" w:rsidP="00F4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Получ</w:t>
                        </w:r>
                        <w:r w:rsidRPr="00AA78B6">
                          <w:rPr>
                            <w:bCs/>
                          </w:rPr>
                          <w:t>ение требования</w:t>
                        </w:r>
                      </w:p>
                    </w:txbxContent>
                  </v:textbox>
                </v:rect>
                <v:line id="Line 17" o:spid="_x0000_s1041" style="position:absolute;visibility:visible;mso-wrap-style:square" from="30861,5715" to="3086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rect id="Rectangle 18" o:spid="_x0000_s1042" style="position:absolute;left:16002;top:43434;width:2971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492F38" w:rsidRPr="00F63039" w:rsidRDefault="00492F38" w:rsidP="00F4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right="-83"/>
                          <w:jc w:val="center"/>
                          <w:textAlignment w:val="baseline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492F38" w:rsidRPr="00AA78B6" w:rsidRDefault="00492F38" w:rsidP="00F4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right="-83"/>
                          <w:jc w:val="center"/>
                          <w:textAlignment w:val="baseline"/>
                        </w:pPr>
                        <w:r>
                          <w:rPr>
                            <w:bCs/>
                          </w:rPr>
                          <w:t>Получение читательского запроса</w:t>
                        </w:r>
                      </w:p>
                    </w:txbxContent>
                  </v:textbox>
                </v:rect>
                <v:line id="Line 19" o:spid="_x0000_s1043" style="position:absolute;visibility:visible;mso-wrap-style:square" from="17145,59702" to="17151,63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0" o:spid="_x0000_s1044" style="position:absolute;visibility:visible;mso-wrap-style:square" from="30861,13716" to="30867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1" o:spid="_x0000_s1045" style="position:absolute;visibility:visible;mso-wrap-style:square" from="30861,26289" to="30867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2" o:spid="_x0000_s1046" style="position:absolute;visibility:visible;mso-wrap-style:square" from="30861,33147" to="30867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3" o:spid="_x0000_s1047" style="position:absolute;visibility:visible;mso-wrap-style:square" from="30861,41148" to="30867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30861,49149" to="43434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5" o:spid="_x0000_s1049" style="position:absolute;flip:x;visibility:visible;mso-wrap-style:square" from="27432,54864" to="33147,5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43434,56007" to="43440,5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rect id="Rectangle 27" o:spid="_x0000_s1051" style="position:absolute;left:33147;top:58293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492F38" w:rsidRPr="00AA78B6" w:rsidRDefault="00492F38" w:rsidP="00F4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Наличи</w:t>
                        </w:r>
                        <w:r w:rsidRPr="00AA78B6">
                          <w:rPr>
                            <w:bCs/>
                          </w:rPr>
                          <w:t xml:space="preserve">е документа в фонде в момент обращения </w:t>
                        </w:r>
                        <w:r>
                          <w:rPr>
                            <w:bCs/>
                          </w:rPr>
                          <w:t>заявител</w:t>
                        </w:r>
                        <w:r w:rsidRPr="00AA78B6">
                          <w:rPr>
                            <w:bCs/>
                          </w:rPr>
                          <w:t>я</w:t>
                        </w:r>
                      </w:p>
                    </w:txbxContent>
                  </v:textbox>
                </v:rect>
                <v:line id="Line 28" o:spid="_x0000_s1052" style="position:absolute;visibility:visible;mso-wrap-style:square" from="43434,62865" to="43440,6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9" o:spid="_x0000_s1053" style="position:absolute;visibility:visible;mso-wrap-style:square" from="43434,69723" to="43440,7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0" o:spid="_x0000_s1054" style="position:absolute;visibility:visible;mso-wrap-style:square" from="17145,69989" to="17151,7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w10:wrap type="square"/>
              </v:group>
            </w:pict>
          </mc:Fallback>
        </mc:AlternateContent>
      </w:r>
    </w:p>
    <w:sectPr w:rsidR="00E10DB3" w:rsidRPr="00641F85" w:rsidSect="00641F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C40"/>
    <w:multiLevelType w:val="hybridMultilevel"/>
    <w:tmpl w:val="F28ECCCE"/>
    <w:lvl w:ilvl="0" w:tplc="5F0E2230">
      <w:start w:val="16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B1AA2"/>
    <w:multiLevelType w:val="multilevel"/>
    <w:tmpl w:val="F2AEC7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150A7F"/>
    <w:multiLevelType w:val="hybridMultilevel"/>
    <w:tmpl w:val="C13EDF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516570"/>
    <w:multiLevelType w:val="multilevel"/>
    <w:tmpl w:val="D88886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4E26AC"/>
    <w:multiLevelType w:val="multilevel"/>
    <w:tmpl w:val="A4606F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7E35C8"/>
    <w:multiLevelType w:val="hybridMultilevel"/>
    <w:tmpl w:val="F5A07E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5D50D4"/>
    <w:multiLevelType w:val="multilevel"/>
    <w:tmpl w:val="34424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5FC0CC8"/>
    <w:multiLevelType w:val="hybridMultilevel"/>
    <w:tmpl w:val="13A2905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9203C"/>
    <w:multiLevelType w:val="hybridMultilevel"/>
    <w:tmpl w:val="9854682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8DD"/>
    <w:multiLevelType w:val="multilevel"/>
    <w:tmpl w:val="5054F99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0CB0A6B"/>
    <w:multiLevelType w:val="hybridMultilevel"/>
    <w:tmpl w:val="C13EDF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C96137"/>
    <w:multiLevelType w:val="multilevel"/>
    <w:tmpl w:val="5054F99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4531B1E"/>
    <w:multiLevelType w:val="hybridMultilevel"/>
    <w:tmpl w:val="045EED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C96328"/>
    <w:multiLevelType w:val="hybridMultilevel"/>
    <w:tmpl w:val="CF882100"/>
    <w:lvl w:ilvl="0" w:tplc="DB70FAB6">
      <w:start w:val="2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034A6E"/>
    <w:multiLevelType w:val="hybridMultilevel"/>
    <w:tmpl w:val="3BB059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7D6A9A"/>
    <w:multiLevelType w:val="hybridMultilevel"/>
    <w:tmpl w:val="CA2EDEA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23651B"/>
    <w:multiLevelType w:val="multilevel"/>
    <w:tmpl w:val="6408FFF8"/>
    <w:lvl w:ilvl="0">
      <w:start w:val="5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>
      <w:start w:val="24"/>
      <w:numFmt w:val="decimal"/>
      <w:lvlText w:val="%2."/>
      <w:lvlJc w:val="left"/>
      <w:pPr>
        <w:ind w:left="973" w:hanging="405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539D019F"/>
    <w:multiLevelType w:val="multilevel"/>
    <w:tmpl w:val="A1407F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C975CF"/>
    <w:multiLevelType w:val="hybridMultilevel"/>
    <w:tmpl w:val="34A06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F05A0"/>
    <w:multiLevelType w:val="hybridMultilevel"/>
    <w:tmpl w:val="54C0B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A0036"/>
    <w:multiLevelType w:val="multilevel"/>
    <w:tmpl w:val="5054F99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A537610"/>
    <w:multiLevelType w:val="hybridMultilevel"/>
    <w:tmpl w:val="C13EDF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03449D"/>
    <w:multiLevelType w:val="hybridMultilevel"/>
    <w:tmpl w:val="073CE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52EB6"/>
    <w:multiLevelType w:val="multilevel"/>
    <w:tmpl w:val="4698A13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5"/>
      <w:numFmt w:val="decimal"/>
      <w:isLgl/>
      <w:lvlText w:val="%1.%2."/>
      <w:lvlJc w:val="left"/>
      <w:pPr>
        <w:ind w:left="1999" w:hanging="1290"/>
      </w:pPr>
      <w:rPr>
        <w:rFonts w:hint="default"/>
        <w:color w:val="632423" w:themeColor="accent2" w:themeShade="80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  <w:color w:val="632423" w:themeColor="accent2" w:themeShade="80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  <w:color w:val="632423" w:themeColor="accent2" w:themeShade="80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  <w:color w:val="632423" w:themeColor="accent2" w:themeShade="8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632423" w:themeColor="accent2" w:themeShade="8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632423" w:themeColor="accent2" w:themeShade="8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632423" w:themeColor="accent2" w:themeShade="8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632423" w:themeColor="accent2" w:themeShade="80"/>
      </w:rPr>
    </w:lvl>
  </w:abstractNum>
  <w:abstractNum w:abstractNumId="24">
    <w:nsid w:val="604D3C73"/>
    <w:multiLevelType w:val="hybridMultilevel"/>
    <w:tmpl w:val="DF160B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E44540"/>
    <w:multiLevelType w:val="multilevel"/>
    <w:tmpl w:val="A0D6A2D6"/>
    <w:lvl w:ilvl="0">
      <w:start w:val="4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>
      <w:start w:val="21"/>
      <w:numFmt w:val="decimal"/>
      <w:lvlText w:val="%2."/>
      <w:lvlJc w:val="left"/>
      <w:pPr>
        <w:ind w:left="1181" w:hanging="405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6">
    <w:nsid w:val="6524561A"/>
    <w:multiLevelType w:val="hybridMultilevel"/>
    <w:tmpl w:val="C25CE384"/>
    <w:lvl w:ilvl="0" w:tplc="2168DE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1B6429"/>
    <w:multiLevelType w:val="multilevel"/>
    <w:tmpl w:val="6F64AF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91372B"/>
    <w:multiLevelType w:val="hybridMultilevel"/>
    <w:tmpl w:val="70560D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463618"/>
    <w:multiLevelType w:val="hybridMultilevel"/>
    <w:tmpl w:val="35348808"/>
    <w:lvl w:ilvl="0" w:tplc="69A42EB4">
      <w:start w:val="1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8"/>
  </w:num>
  <w:num w:numId="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8"/>
  </w:num>
  <w:num w:numId="7">
    <w:abstractNumId w:val="14"/>
  </w:num>
  <w:num w:numId="8">
    <w:abstractNumId w:val="26"/>
  </w:num>
  <w:num w:numId="9">
    <w:abstractNumId w:val="0"/>
  </w:num>
  <w:num w:numId="10">
    <w:abstractNumId w:val="22"/>
  </w:num>
  <w:num w:numId="11">
    <w:abstractNumId w:val="29"/>
  </w:num>
  <w:num w:numId="12">
    <w:abstractNumId w:val="7"/>
  </w:num>
  <w:num w:numId="13">
    <w:abstractNumId w:val="8"/>
  </w:num>
  <w:num w:numId="14">
    <w:abstractNumId w:val="24"/>
  </w:num>
  <w:num w:numId="15">
    <w:abstractNumId w:val="25"/>
  </w:num>
  <w:num w:numId="16">
    <w:abstractNumId w:val="13"/>
  </w:num>
  <w:num w:numId="17">
    <w:abstractNumId w:val="10"/>
  </w:num>
  <w:num w:numId="18">
    <w:abstractNumId w:val="5"/>
  </w:num>
  <w:num w:numId="19">
    <w:abstractNumId w:val="16"/>
  </w:num>
  <w:num w:numId="20">
    <w:abstractNumId w:val="6"/>
  </w:num>
  <w:num w:numId="21">
    <w:abstractNumId w:val="20"/>
  </w:num>
  <w:num w:numId="22">
    <w:abstractNumId w:val="17"/>
  </w:num>
  <w:num w:numId="23">
    <w:abstractNumId w:val="27"/>
  </w:num>
  <w:num w:numId="24">
    <w:abstractNumId w:val="21"/>
  </w:num>
  <w:num w:numId="25">
    <w:abstractNumId w:val="2"/>
  </w:num>
  <w:num w:numId="26">
    <w:abstractNumId w:val="1"/>
  </w:num>
  <w:num w:numId="27">
    <w:abstractNumId w:val="9"/>
  </w:num>
  <w:num w:numId="28">
    <w:abstractNumId w:val="11"/>
  </w:num>
  <w:num w:numId="29">
    <w:abstractNumId w:val="4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47"/>
    <w:rsid w:val="00042C5B"/>
    <w:rsid w:val="00075CAF"/>
    <w:rsid w:val="000845E8"/>
    <w:rsid w:val="0009214F"/>
    <w:rsid w:val="000C4087"/>
    <w:rsid w:val="000E68E7"/>
    <w:rsid w:val="000F6204"/>
    <w:rsid w:val="00112F33"/>
    <w:rsid w:val="0012473B"/>
    <w:rsid w:val="001B19AE"/>
    <w:rsid w:val="001B4F07"/>
    <w:rsid w:val="001C1CFF"/>
    <w:rsid w:val="001C5E24"/>
    <w:rsid w:val="001D3C69"/>
    <w:rsid w:val="001D6265"/>
    <w:rsid w:val="002059BE"/>
    <w:rsid w:val="002073BE"/>
    <w:rsid w:val="00214865"/>
    <w:rsid w:val="00257741"/>
    <w:rsid w:val="0026527B"/>
    <w:rsid w:val="002664EB"/>
    <w:rsid w:val="00273585"/>
    <w:rsid w:val="002763D0"/>
    <w:rsid w:val="00286D1C"/>
    <w:rsid w:val="002C7C82"/>
    <w:rsid w:val="002D0C4F"/>
    <w:rsid w:val="002D130C"/>
    <w:rsid w:val="0033459E"/>
    <w:rsid w:val="003449D6"/>
    <w:rsid w:val="00371C95"/>
    <w:rsid w:val="003843B8"/>
    <w:rsid w:val="00385C69"/>
    <w:rsid w:val="0039068A"/>
    <w:rsid w:val="003A3434"/>
    <w:rsid w:val="003A34A8"/>
    <w:rsid w:val="003A698F"/>
    <w:rsid w:val="003B009A"/>
    <w:rsid w:val="003E1B94"/>
    <w:rsid w:val="003E458C"/>
    <w:rsid w:val="003F57C6"/>
    <w:rsid w:val="00401A2B"/>
    <w:rsid w:val="00404044"/>
    <w:rsid w:val="00414627"/>
    <w:rsid w:val="00460F03"/>
    <w:rsid w:val="0048577B"/>
    <w:rsid w:val="00492F38"/>
    <w:rsid w:val="004A1BBC"/>
    <w:rsid w:val="004A5B49"/>
    <w:rsid w:val="004D4F21"/>
    <w:rsid w:val="00552655"/>
    <w:rsid w:val="00573E7B"/>
    <w:rsid w:val="005808BD"/>
    <w:rsid w:val="00584B73"/>
    <w:rsid w:val="005B5922"/>
    <w:rsid w:val="005C06F8"/>
    <w:rsid w:val="005E6847"/>
    <w:rsid w:val="005F379F"/>
    <w:rsid w:val="0061046E"/>
    <w:rsid w:val="00625336"/>
    <w:rsid w:val="0063067A"/>
    <w:rsid w:val="006343B7"/>
    <w:rsid w:val="00636EA9"/>
    <w:rsid w:val="00641F85"/>
    <w:rsid w:val="00664236"/>
    <w:rsid w:val="00675BF5"/>
    <w:rsid w:val="00696558"/>
    <w:rsid w:val="006A7ADF"/>
    <w:rsid w:val="00707DA3"/>
    <w:rsid w:val="00725C91"/>
    <w:rsid w:val="0073474F"/>
    <w:rsid w:val="007564D2"/>
    <w:rsid w:val="00761FE1"/>
    <w:rsid w:val="00773196"/>
    <w:rsid w:val="00783D0A"/>
    <w:rsid w:val="007A58BA"/>
    <w:rsid w:val="007C1BC9"/>
    <w:rsid w:val="00805419"/>
    <w:rsid w:val="00814656"/>
    <w:rsid w:val="00821D87"/>
    <w:rsid w:val="00835155"/>
    <w:rsid w:val="0085247B"/>
    <w:rsid w:val="008722AE"/>
    <w:rsid w:val="00872BA8"/>
    <w:rsid w:val="00891856"/>
    <w:rsid w:val="008920F0"/>
    <w:rsid w:val="0089395F"/>
    <w:rsid w:val="00895A3B"/>
    <w:rsid w:val="008A0145"/>
    <w:rsid w:val="008A3B49"/>
    <w:rsid w:val="008A4D82"/>
    <w:rsid w:val="008D0A2B"/>
    <w:rsid w:val="008F5728"/>
    <w:rsid w:val="008F6314"/>
    <w:rsid w:val="00921CA4"/>
    <w:rsid w:val="00934BFD"/>
    <w:rsid w:val="009455A1"/>
    <w:rsid w:val="00954493"/>
    <w:rsid w:val="00980270"/>
    <w:rsid w:val="009B1091"/>
    <w:rsid w:val="009B49D6"/>
    <w:rsid w:val="009D0D47"/>
    <w:rsid w:val="009E6768"/>
    <w:rsid w:val="00A03EA0"/>
    <w:rsid w:val="00A0464C"/>
    <w:rsid w:val="00A15366"/>
    <w:rsid w:val="00A2574C"/>
    <w:rsid w:val="00A2622B"/>
    <w:rsid w:val="00A41BE9"/>
    <w:rsid w:val="00A56A07"/>
    <w:rsid w:val="00A85264"/>
    <w:rsid w:val="00AC3E66"/>
    <w:rsid w:val="00AD7D89"/>
    <w:rsid w:val="00AE01C1"/>
    <w:rsid w:val="00AE2D5E"/>
    <w:rsid w:val="00B10AFB"/>
    <w:rsid w:val="00B21E72"/>
    <w:rsid w:val="00B32754"/>
    <w:rsid w:val="00B345F8"/>
    <w:rsid w:val="00B5791A"/>
    <w:rsid w:val="00B74286"/>
    <w:rsid w:val="00B877CA"/>
    <w:rsid w:val="00B91A17"/>
    <w:rsid w:val="00BA1B16"/>
    <w:rsid w:val="00BA3E03"/>
    <w:rsid w:val="00BB5A58"/>
    <w:rsid w:val="00BF1AA5"/>
    <w:rsid w:val="00C073D9"/>
    <w:rsid w:val="00C10BA2"/>
    <w:rsid w:val="00C773D9"/>
    <w:rsid w:val="00C80C6F"/>
    <w:rsid w:val="00C83753"/>
    <w:rsid w:val="00CC3496"/>
    <w:rsid w:val="00CE0D9D"/>
    <w:rsid w:val="00CE3556"/>
    <w:rsid w:val="00CE7518"/>
    <w:rsid w:val="00D221B5"/>
    <w:rsid w:val="00D222C6"/>
    <w:rsid w:val="00D24417"/>
    <w:rsid w:val="00D26107"/>
    <w:rsid w:val="00D53F8B"/>
    <w:rsid w:val="00DC71D7"/>
    <w:rsid w:val="00E109C9"/>
    <w:rsid w:val="00E10DB3"/>
    <w:rsid w:val="00E261DD"/>
    <w:rsid w:val="00E34D6E"/>
    <w:rsid w:val="00E77D38"/>
    <w:rsid w:val="00E82A18"/>
    <w:rsid w:val="00E86700"/>
    <w:rsid w:val="00ED18E7"/>
    <w:rsid w:val="00F02869"/>
    <w:rsid w:val="00F308E5"/>
    <w:rsid w:val="00F34223"/>
    <w:rsid w:val="00F408EB"/>
    <w:rsid w:val="00F43E47"/>
    <w:rsid w:val="00F45E2F"/>
    <w:rsid w:val="00F72CEC"/>
    <w:rsid w:val="00F8469B"/>
    <w:rsid w:val="00F87AC3"/>
    <w:rsid w:val="00F93EDC"/>
    <w:rsid w:val="00FA6277"/>
    <w:rsid w:val="00FA6286"/>
    <w:rsid w:val="00FD0856"/>
    <w:rsid w:val="00FD0F40"/>
    <w:rsid w:val="00FD1396"/>
    <w:rsid w:val="00FD1422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84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E6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5E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E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68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B5791A"/>
    <w:pPr>
      <w:ind w:firstLine="720"/>
      <w:jc w:val="both"/>
    </w:pPr>
    <w:rPr>
      <w:color w:val="000000"/>
      <w:sz w:val="28"/>
      <w:szCs w:val="28"/>
    </w:rPr>
  </w:style>
  <w:style w:type="character" w:customStyle="1" w:styleId="TextNPA">
    <w:name w:val="Text NPA"/>
    <w:basedOn w:val="a0"/>
    <w:rsid w:val="00A85264"/>
    <w:rPr>
      <w:rFonts w:ascii="Courier New" w:hAnsi="Courier New"/>
    </w:rPr>
  </w:style>
  <w:style w:type="character" w:styleId="a7">
    <w:name w:val="Strong"/>
    <w:basedOn w:val="a0"/>
    <w:uiPriority w:val="22"/>
    <w:qFormat/>
    <w:rsid w:val="00E10DB3"/>
    <w:rPr>
      <w:b/>
      <w:bCs/>
    </w:rPr>
  </w:style>
  <w:style w:type="paragraph" w:styleId="a8">
    <w:name w:val="List Paragraph"/>
    <w:basedOn w:val="a"/>
    <w:uiPriority w:val="34"/>
    <w:qFormat/>
    <w:rsid w:val="00E10DB3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03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3E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A03EA0"/>
  </w:style>
  <w:style w:type="paragraph" w:customStyle="1" w:styleId="western">
    <w:name w:val="western"/>
    <w:basedOn w:val="a"/>
    <w:rsid w:val="00BF1AA5"/>
    <w:pPr>
      <w:spacing w:before="100" w:beforeAutospacing="1" w:after="115"/>
    </w:pPr>
    <w:rPr>
      <w:color w:val="000000"/>
      <w:sz w:val="20"/>
      <w:szCs w:val="20"/>
    </w:rPr>
  </w:style>
  <w:style w:type="paragraph" w:styleId="2">
    <w:name w:val="Body Text Indent 2"/>
    <w:basedOn w:val="a"/>
    <w:link w:val="20"/>
    <w:rsid w:val="001D62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D62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A5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2652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2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652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52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84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E6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5E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E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68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B5791A"/>
    <w:pPr>
      <w:ind w:firstLine="720"/>
      <w:jc w:val="both"/>
    </w:pPr>
    <w:rPr>
      <w:color w:val="000000"/>
      <w:sz w:val="28"/>
      <w:szCs w:val="28"/>
    </w:rPr>
  </w:style>
  <w:style w:type="character" w:customStyle="1" w:styleId="TextNPA">
    <w:name w:val="Text NPA"/>
    <w:basedOn w:val="a0"/>
    <w:rsid w:val="00A85264"/>
    <w:rPr>
      <w:rFonts w:ascii="Courier New" w:hAnsi="Courier New"/>
    </w:rPr>
  </w:style>
  <w:style w:type="character" w:styleId="a7">
    <w:name w:val="Strong"/>
    <w:basedOn w:val="a0"/>
    <w:uiPriority w:val="22"/>
    <w:qFormat/>
    <w:rsid w:val="00E10DB3"/>
    <w:rPr>
      <w:b/>
      <w:bCs/>
    </w:rPr>
  </w:style>
  <w:style w:type="paragraph" w:styleId="a8">
    <w:name w:val="List Paragraph"/>
    <w:basedOn w:val="a"/>
    <w:uiPriority w:val="34"/>
    <w:qFormat/>
    <w:rsid w:val="00E10DB3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03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3E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A03EA0"/>
  </w:style>
  <w:style w:type="paragraph" w:customStyle="1" w:styleId="western">
    <w:name w:val="western"/>
    <w:basedOn w:val="a"/>
    <w:rsid w:val="00BF1AA5"/>
    <w:pPr>
      <w:spacing w:before="100" w:beforeAutospacing="1" w:after="115"/>
    </w:pPr>
    <w:rPr>
      <w:color w:val="000000"/>
      <w:sz w:val="20"/>
      <w:szCs w:val="20"/>
    </w:rPr>
  </w:style>
  <w:style w:type="paragraph" w:styleId="2">
    <w:name w:val="Body Text Indent 2"/>
    <w:basedOn w:val="a"/>
    <w:link w:val="20"/>
    <w:rsid w:val="001D62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D62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A5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2652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2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652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52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plib.tomsk.ru" TargetMode="External"/><Relationship Id="rId13" Type="http://schemas.openxmlformats.org/officeDocument/2006/relationships/hyperlink" Target="mailto:fil.1bibl@sib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dkflf1977@sib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il.7bibl@sib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lplib.toms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il.4bibl@sibmail.com" TargetMode="External"/><Relationship Id="rId10" Type="http://schemas.openxmlformats.org/officeDocument/2006/relationships/hyperlink" Target="mailto:bibl@kolpashevo.tomsk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bl@kolpashevo.tomsknet.ru" TargetMode="External"/><Relationship Id="rId14" Type="http://schemas.openxmlformats.org/officeDocument/2006/relationships/hyperlink" Target="mailto:fil.3bibl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428D-4E6F-4885-A6E2-3D38FA66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5384</Words>
  <Characters>30694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Пшеничникова Галина Александровна</cp:lastModifiedBy>
  <cp:revision>2</cp:revision>
  <cp:lastPrinted>2017-04-10T10:38:00Z</cp:lastPrinted>
  <dcterms:created xsi:type="dcterms:W3CDTF">2022-05-23T07:20:00Z</dcterms:created>
  <dcterms:modified xsi:type="dcterms:W3CDTF">2022-05-23T07:20:00Z</dcterms:modified>
</cp:coreProperties>
</file>