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1F4" w:rsidRDefault="007D71F4" w:rsidP="000C05D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7D71F4" w:rsidRPr="007D71F4" w:rsidRDefault="007D71F4" w:rsidP="007D71F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7D71F4">
        <w:rPr>
          <w:rFonts w:ascii="Times New Roman" w:hAnsi="Times New Roman" w:cs="Times New Roman"/>
          <w:sz w:val="24"/>
        </w:rPr>
        <w:t>УТВЕРЖДАЮ</w:t>
      </w:r>
    </w:p>
    <w:p w:rsidR="007D71F4" w:rsidRDefault="007D71F4" w:rsidP="007D71F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7D71F4" w:rsidRDefault="007D71F4" w:rsidP="007D71F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7D71F4" w:rsidRDefault="007D71F4" w:rsidP="007D71F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7D71F4">
        <w:rPr>
          <w:rFonts w:ascii="Times New Roman" w:hAnsi="Times New Roman" w:cs="Times New Roman"/>
          <w:sz w:val="24"/>
        </w:rPr>
        <w:t>Глава района ______________</w:t>
      </w:r>
      <w:proofErr w:type="spellStart"/>
      <w:r w:rsidRPr="007D71F4">
        <w:rPr>
          <w:rFonts w:ascii="Times New Roman" w:hAnsi="Times New Roman" w:cs="Times New Roman"/>
          <w:sz w:val="24"/>
        </w:rPr>
        <w:t>А.Ф.Медных</w:t>
      </w:r>
      <w:proofErr w:type="spellEnd"/>
    </w:p>
    <w:p w:rsidR="007D71F4" w:rsidRPr="007D71F4" w:rsidRDefault="007D71F4" w:rsidP="007D71F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7D71F4">
        <w:rPr>
          <w:rFonts w:ascii="Times New Roman" w:hAnsi="Times New Roman" w:cs="Times New Roman"/>
          <w:sz w:val="24"/>
        </w:rPr>
        <w:t>«___»__________2015г.</w:t>
      </w:r>
    </w:p>
    <w:p w:rsidR="007D71F4" w:rsidRDefault="007D71F4" w:rsidP="007D71F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7D71F4" w:rsidRDefault="007D71F4" w:rsidP="000C05D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7D71F4" w:rsidRDefault="007D71F4" w:rsidP="000C05D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772A94" w:rsidRPr="000C05D2" w:rsidRDefault="000C05D2" w:rsidP="000C05D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05D2">
        <w:rPr>
          <w:rFonts w:ascii="Times New Roman" w:hAnsi="Times New Roman" w:cs="Times New Roman"/>
          <w:b/>
          <w:sz w:val="24"/>
        </w:rPr>
        <w:t>Отчет о реализации ВЦП СБП</w:t>
      </w:r>
    </w:p>
    <w:p w:rsidR="000C05D2" w:rsidRPr="000C05D2" w:rsidRDefault="000C05D2" w:rsidP="000C05D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C05D2">
        <w:rPr>
          <w:rFonts w:ascii="Times New Roman" w:hAnsi="Times New Roman" w:cs="Times New Roman"/>
          <w:b/>
          <w:sz w:val="24"/>
        </w:rPr>
        <w:t>За 2014 год</w:t>
      </w:r>
    </w:p>
    <w:p w:rsidR="000C05D2" w:rsidRPr="000C05D2" w:rsidRDefault="000C05D2" w:rsidP="000C05D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05D2">
        <w:rPr>
          <w:rFonts w:ascii="Times New Roman" w:hAnsi="Times New Roman" w:cs="Times New Roman"/>
          <w:sz w:val="24"/>
        </w:rPr>
        <w:t xml:space="preserve">Ведомственная целевая программа «Муниципальные кадры» </w:t>
      </w:r>
    </w:p>
    <w:p w:rsidR="000C05D2" w:rsidRPr="004E2B01" w:rsidRDefault="000C05D2" w:rsidP="000C05D2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4E2B01">
        <w:rPr>
          <w:rFonts w:ascii="Times New Roman" w:hAnsi="Times New Roman" w:cs="Times New Roman"/>
          <w:sz w:val="24"/>
          <w:u w:val="single"/>
        </w:rPr>
        <w:t>Администрация Колпашевского района</w:t>
      </w:r>
    </w:p>
    <w:p w:rsidR="000C05D2" w:rsidRDefault="000C05D2" w:rsidP="000C05D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05D2" w:rsidRPr="000C05D2" w:rsidRDefault="000C05D2" w:rsidP="000C05D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Раздел 1. Исполнение ВЦП по расходам</w:t>
      </w:r>
    </w:p>
    <w:tbl>
      <w:tblPr>
        <w:tblpPr w:leftFromText="180" w:rightFromText="180" w:vertAnchor="page" w:horzAnchor="margin" w:tblpY="5176"/>
        <w:tblW w:w="103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0"/>
        <w:gridCol w:w="992"/>
        <w:gridCol w:w="992"/>
        <w:gridCol w:w="993"/>
        <w:gridCol w:w="1134"/>
        <w:gridCol w:w="1134"/>
        <w:gridCol w:w="1134"/>
        <w:gridCol w:w="1134"/>
        <w:gridCol w:w="1276"/>
      </w:tblGrid>
      <w:tr w:rsidR="000C05D2" w:rsidRPr="000C05D2" w:rsidTr="004E2B01">
        <w:trPr>
          <w:trHeight w:val="836"/>
        </w:trPr>
        <w:tc>
          <w:tcPr>
            <w:tcW w:w="15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5D2" w:rsidRPr="000C05D2" w:rsidRDefault="000C05D2" w:rsidP="004E2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D2" w:rsidRPr="000C05D2" w:rsidRDefault="000C05D2" w:rsidP="004E2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Коды классификации расходов бюджетов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5D2" w:rsidRPr="000C05D2" w:rsidRDefault="000C05D2" w:rsidP="004E2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 (</w:t>
            </w:r>
            <w:proofErr w:type="spellStart"/>
            <w:r w:rsidRPr="000C0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</w:t>
            </w:r>
            <w:proofErr w:type="spellEnd"/>
            <w:r w:rsidRPr="000C0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5D2" w:rsidRPr="000C05D2" w:rsidRDefault="000C05D2" w:rsidP="004E2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 (</w:t>
            </w:r>
            <w:proofErr w:type="spellStart"/>
            <w:r w:rsidRPr="000C0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</w:t>
            </w:r>
            <w:proofErr w:type="spellEnd"/>
            <w:r w:rsidRPr="000C0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D2" w:rsidRPr="000C05D2" w:rsidRDefault="000C05D2" w:rsidP="004E2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Отклонение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D2" w:rsidRPr="000C05D2" w:rsidRDefault="000C05D2" w:rsidP="004E2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Причины отклонений</w:t>
            </w:r>
          </w:p>
        </w:tc>
      </w:tr>
      <w:tr w:rsidR="000C05D2" w:rsidRPr="000C05D2" w:rsidTr="004E2B01">
        <w:trPr>
          <w:trHeight w:val="960"/>
        </w:trPr>
        <w:tc>
          <w:tcPr>
            <w:tcW w:w="15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D2" w:rsidRPr="000C05D2" w:rsidRDefault="000C05D2" w:rsidP="004E2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D2" w:rsidRPr="000C05D2" w:rsidRDefault="000C05D2" w:rsidP="004E2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D2" w:rsidRPr="000C05D2" w:rsidRDefault="000C05D2" w:rsidP="004E2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D2" w:rsidRPr="000C05D2" w:rsidRDefault="000C05D2" w:rsidP="004E2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D2" w:rsidRPr="000C05D2" w:rsidRDefault="000C05D2" w:rsidP="004E2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D2" w:rsidRPr="000C05D2" w:rsidRDefault="000C05D2" w:rsidP="004E2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D2" w:rsidRPr="000C05D2" w:rsidRDefault="000C05D2" w:rsidP="004E2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C0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</w:t>
            </w:r>
            <w:proofErr w:type="spellEnd"/>
          </w:p>
          <w:p w:rsidR="000C05D2" w:rsidRPr="000C05D2" w:rsidRDefault="000C05D2" w:rsidP="004E2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(гр.4-гр.5)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D2" w:rsidRPr="000C05D2" w:rsidRDefault="000C05D2" w:rsidP="004E2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%,</w:t>
            </w:r>
          </w:p>
          <w:p w:rsidR="000C05D2" w:rsidRPr="000C05D2" w:rsidRDefault="000C05D2" w:rsidP="004E2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C0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</w:t>
            </w:r>
            <w:proofErr w:type="gramEnd"/>
            <w:r w:rsidRPr="000C0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5/гр4*100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D2" w:rsidRPr="000C05D2" w:rsidRDefault="000C05D2" w:rsidP="004E2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05D2" w:rsidRPr="000C05D2" w:rsidTr="004E2B01">
        <w:trPr>
          <w:trHeight w:val="2687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D2" w:rsidRPr="000C05D2" w:rsidRDefault="007D71F4" w:rsidP="004E2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 w:rsidR="000C0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</w:t>
            </w:r>
            <w:r w:rsidR="000C05D2" w:rsidRPr="000C0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 с</w:t>
            </w:r>
            <w:r w:rsidR="000C0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истемы подготовки кадров для му</w:t>
            </w:r>
            <w:r w:rsidR="000C05D2" w:rsidRPr="000C0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ниципальной слу</w:t>
            </w:r>
            <w:r w:rsidR="000C0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жбы и дополнительного профессио</w:t>
            </w:r>
            <w:r w:rsidR="000C05D2" w:rsidRPr="000C05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нального образования муниципальных служащих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D2" w:rsidRPr="000C05D2" w:rsidRDefault="004E2B01" w:rsidP="004E2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D2" w:rsidRPr="000C05D2" w:rsidRDefault="004E2B01" w:rsidP="004E2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6601001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D2" w:rsidRPr="000C05D2" w:rsidRDefault="004E2B01" w:rsidP="004E2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D2" w:rsidRPr="000C05D2" w:rsidRDefault="00FB1F87" w:rsidP="004E2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D2" w:rsidRPr="000C05D2" w:rsidRDefault="004E2B01" w:rsidP="00FB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  <w:r w:rsidR="00FB1F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D2" w:rsidRPr="000C05D2" w:rsidRDefault="00FB1F87" w:rsidP="00FB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 w:rsidR="00B81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D2" w:rsidRPr="000C05D2" w:rsidRDefault="00FB1F87" w:rsidP="004E2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D2" w:rsidRPr="000C05D2" w:rsidRDefault="004E2B01" w:rsidP="004E2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Экономия по командировочным расходам на обучение</w:t>
            </w:r>
          </w:p>
        </w:tc>
      </w:tr>
      <w:tr w:rsidR="007D71F4" w:rsidRPr="000C05D2" w:rsidTr="004E2B01">
        <w:trPr>
          <w:trHeight w:val="84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1F4" w:rsidRDefault="007D71F4" w:rsidP="004E2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Обеспечение кадровым резервом при наличии вакансий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1F4" w:rsidRPr="000C05D2" w:rsidRDefault="007D71F4" w:rsidP="004E2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1F4" w:rsidRPr="000C05D2" w:rsidRDefault="007D71F4" w:rsidP="004E2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1F4" w:rsidRPr="000C05D2" w:rsidRDefault="007D71F4" w:rsidP="004E2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1F4" w:rsidRPr="000C05D2" w:rsidRDefault="004E2B01" w:rsidP="004E2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1F4" w:rsidRPr="000C05D2" w:rsidRDefault="004E2B01" w:rsidP="004E2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1F4" w:rsidRPr="000C05D2" w:rsidRDefault="004E2B01" w:rsidP="004E2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1F4" w:rsidRPr="000C05D2" w:rsidRDefault="004E2B01" w:rsidP="004E2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1F4" w:rsidRPr="000C05D2" w:rsidRDefault="007D71F4" w:rsidP="004E2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E2B01" w:rsidRPr="000C05D2" w:rsidTr="004E2B01">
        <w:trPr>
          <w:trHeight w:val="84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B01" w:rsidRDefault="004E2B01" w:rsidP="004E2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  <w:r w:rsidRPr="00BF1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</w:t>
            </w:r>
            <w:proofErr w:type="spellStart"/>
            <w:proofErr w:type="gramStart"/>
            <w:r w:rsidRPr="00BF1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антикорруп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BF1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ционной</w:t>
            </w:r>
            <w:proofErr w:type="spellEnd"/>
            <w:proofErr w:type="gramEnd"/>
            <w:r w:rsidRPr="00BF1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1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компетент-ности</w:t>
            </w:r>
            <w:proofErr w:type="spellEnd"/>
            <w:r w:rsidRPr="00BF1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1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BF1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пальных</w:t>
            </w:r>
            <w:proofErr w:type="spellEnd"/>
            <w:r w:rsidRPr="00BF1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1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BF1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жащих</w:t>
            </w:r>
            <w:proofErr w:type="spellEnd"/>
            <w:r w:rsidRPr="00BF1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органов местного само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BF1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управления Колпашевского района, </w:t>
            </w:r>
            <w:proofErr w:type="spellStart"/>
            <w:r w:rsidRPr="00BF1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BF1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печение </w:t>
            </w:r>
            <w:proofErr w:type="spellStart"/>
            <w:r w:rsidRPr="00BF1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BF1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нения </w:t>
            </w:r>
            <w:proofErr w:type="spellStart"/>
            <w:r w:rsidRPr="00BF1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BF1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пальными</w:t>
            </w:r>
            <w:proofErr w:type="spellEnd"/>
            <w:r w:rsidRPr="00BF1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служащими стандартов </w:t>
            </w:r>
            <w:proofErr w:type="spellStart"/>
            <w:r w:rsidRPr="00BF1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антикоррупц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BF1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ионного </w:t>
            </w:r>
            <w:proofErr w:type="spellStart"/>
            <w:r w:rsidRPr="00BF1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BF1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дения</w:t>
            </w:r>
            <w:proofErr w:type="spellEnd"/>
            <w:r w:rsidRPr="00BF1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F1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BF1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ленных </w:t>
            </w:r>
            <w:proofErr w:type="spellStart"/>
            <w:r w:rsidRPr="00BF1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BF1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нодательством</w:t>
            </w:r>
            <w:proofErr w:type="spellEnd"/>
            <w:r w:rsidRPr="00BF1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F1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Российской Федерации и Томской области о муниципальной службе и противодействии коррупции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B01" w:rsidRPr="000C05D2" w:rsidRDefault="004E2B01" w:rsidP="004E2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B01" w:rsidRPr="000C05D2" w:rsidRDefault="004E2B01" w:rsidP="004E2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B01" w:rsidRPr="000C05D2" w:rsidRDefault="004E2B01" w:rsidP="004E2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B01" w:rsidRPr="000C05D2" w:rsidRDefault="004E2B01" w:rsidP="004E2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B01" w:rsidRPr="000C05D2" w:rsidRDefault="004E2B01" w:rsidP="004E2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B01" w:rsidRPr="000C05D2" w:rsidRDefault="004E2B01" w:rsidP="004E2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B01" w:rsidRPr="000C05D2" w:rsidRDefault="004E2B01" w:rsidP="004E2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B01" w:rsidRPr="000C05D2" w:rsidRDefault="004E2B01" w:rsidP="004E2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C05D2" w:rsidRDefault="000C05D2" w:rsidP="000C05D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E5229" w:rsidRDefault="004E5229" w:rsidP="000C05D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Раздел 2. Достижение показателей непосредственного результата (показателей мероприятий ВЦП)</w:t>
      </w:r>
    </w:p>
    <w:p w:rsidR="004E5229" w:rsidRDefault="004E5229" w:rsidP="000C05D2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00"/>
        <w:gridCol w:w="1252"/>
        <w:gridCol w:w="1281"/>
        <w:gridCol w:w="1259"/>
        <w:gridCol w:w="1495"/>
        <w:gridCol w:w="1858"/>
      </w:tblGrid>
      <w:tr w:rsidR="00207937" w:rsidTr="00207937">
        <w:tc>
          <w:tcPr>
            <w:tcW w:w="2200" w:type="dxa"/>
            <w:vMerge w:val="restart"/>
          </w:tcPr>
          <w:p w:rsidR="004E5229" w:rsidRDefault="004E5229" w:rsidP="004E52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показателя</w:t>
            </w:r>
          </w:p>
        </w:tc>
        <w:tc>
          <w:tcPr>
            <w:tcW w:w="1252" w:type="dxa"/>
            <w:vMerge w:val="restart"/>
          </w:tcPr>
          <w:p w:rsidR="004E5229" w:rsidRDefault="004E5229" w:rsidP="004E52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Ед. изм.</w:t>
            </w:r>
          </w:p>
        </w:tc>
        <w:tc>
          <w:tcPr>
            <w:tcW w:w="2540" w:type="dxa"/>
            <w:gridSpan w:val="2"/>
          </w:tcPr>
          <w:p w:rsidR="004E5229" w:rsidRDefault="004E5229" w:rsidP="00B811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Значение показателя в 201</w:t>
            </w:r>
            <w:r w:rsidR="00B811FD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 xml:space="preserve"> году</w:t>
            </w:r>
          </w:p>
        </w:tc>
        <w:tc>
          <w:tcPr>
            <w:tcW w:w="1495" w:type="dxa"/>
            <w:vMerge w:val="restart"/>
          </w:tcPr>
          <w:p w:rsidR="004E5229" w:rsidRDefault="004E5229" w:rsidP="004E52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Отклонение (%) (гр. 4/гр.3*100)</w:t>
            </w:r>
          </w:p>
        </w:tc>
        <w:tc>
          <w:tcPr>
            <w:tcW w:w="1858" w:type="dxa"/>
            <w:vMerge w:val="restart"/>
          </w:tcPr>
          <w:p w:rsidR="004E5229" w:rsidRDefault="004E5229" w:rsidP="004E52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Причины отклонений</w:t>
            </w:r>
          </w:p>
        </w:tc>
      </w:tr>
      <w:tr w:rsidR="00207937" w:rsidTr="00207937">
        <w:tc>
          <w:tcPr>
            <w:tcW w:w="2200" w:type="dxa"/>
            <w:vMerge/>
          </w:tcPr>
          <w:p w:rsidR="004E5229" w:rsidRDefault="004E5229" w:rsidP="004E52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2" w:type="dxa"/>
            <w:vMerge/>
          </w:tcPr>
          <w:p w:rsidR="004E5229" w:rsidRDefault="004E5229" w:rsidP="004E52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1" w:type="dxa"/>
          </w:tcPr>
          <w:p w:rsidR="004E5229" w:rsidRDefault="004E5229" w:rsidP="004E52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план</w:t>
            </w:r>
            <w:proofErr w:type="gramEnd"/>
          </w:p>
        </w:tc>
        <w:tc>
          <w:tcPr>
            <w:tcW w:w="1259" w:type="dxa"/>
          </w:tcPr>
          <w:p w:rsidR="004E5229" w:rsidRDefault="004E5229" w:rsidP="004E52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факт</w:t>
            </w:r>
            <w:proofErr w:type="gramEnd"/>
          </w:p>
        </w:tc>
        <w:tc>
          <w:tcPr>
            <w:tcW w:w="1495" w:type="dxa"/>
            <w:vMerge/>
          </w:tcPr>
          <w:p w:rsidR="004E5229" w:rsidRDefault="004E5229" w:rsidP="004E52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58" w:type="dxa"/>
            <w:vMerge/>
          </w:tcPr>
          <w:p w:rsidR="004E5229" w:rsidRDefault="004E5229" w:rsidP="004E52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E5229" w:rsidTr="00207937">
        <w:tc>
          <w:tcPr>
            <w:tcW w:w="2200" w:type="dxa"/>
          </w:tcPr>
          <w:p w:rsidR="004E5229" w:rsidRPr="004E5229" w:rsidRDefault="004E5229" w:rsidP="004E5229">
            <w:pPr>
              <w:rPr>
                <w:rFonts w:ascii="Times New Roman" w:hAnsi="Times New Roman" w:cs="Times New Roman"/>
                <w:sz w:val="24"/>
              </w:rPr>
            </w:pPr>
            <w:r w:rsidRPr="004E5229">
              <w:rPr>
                <w:rFonts w:ascii="Times New Roman" w:hAnsi="Times New Roman" w:cs="Times New Roman"/>
                <w:sz w:val="24"/>
              </w:rPr>
              <w:t>1.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E5229">
              <w:rPr>
                <w:rFonts w:ascii="Times New Roman" w:hAnsi="Times New Roman" w:cs="Times New Roman"/>
                <w:sz w:val="24"/>
              </w:rPr>
              <w:t>Доля муниципаль</w:t>
            </w:r>
            <w:r>
              <w:rPr>
                <w:rFonts w:ascii="Times New Roman" w:hAnsi="Times New Roman" w:cs="Times New Roman"/>
                <w:sz w:val="24"/>
              </w:rPr>
              <w:t>ных служащих, прошедших профессиональную переподготовку</w:t>
            </w:r>
          </w:p>
        </w:tc>
        <w:tc>
          <w:tcPr>
            <w:tcW w:w="1252" w:type="dxa"/>
          </w:tcPr>
          <w:p w:rsidR="004E5229" w:rsidRDefault="004E5229" w:rsidP="004E52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281" w:type="dxa"/>
          </w:tcPr>
          <w:p w:rsidR="004E5229" w:rsidRDefault="004E5229" w:rsidP="004E52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259" w:type="dxa"/>
          </w:tcPr>
          <w:p w:rsidR="004E5229" w:rsidRDefault="004E5229" w:rsidP="004E52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1495" w:type="dxa"/>
          </w:tcPr>
          <w:p w:rsidR="004E5229" w:rsidRDefault="00FB1F87" w:rsidP="004E52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152</w:t>
            </w:r>
          </w:p>
        </w:tc>
        <w:tc>
          <w:tcPr>
            <w:tcW w:w="1858" w:type="dxa"/>
          </w:tcPr>
          <w:p w:rsidR="004E5229" w:rsidRDefault="004E5229" w:rsidP="004E52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Увеличение произошло </w:t>
            </w:r>
            <w:r w:rsidR="00207937">
              <w:rPr>
                <w:rFonts w:ascii="Times New Roman" w:hAnsi="Times New Roman" w:cs="Times New Roman"/>
                <w:sz w:val="24"/>
              </w:rPr>
              <w:t>за счет участия в бесплатных курсах повышения квалификации</w:t>
            </w:r>
          </w:p>
        </w:tc>
      </w:tr>
      <w:tr w:rsidR="004E5229" w:rsidTr="00207937">
        <w:tc>
          <w:tcPr>
            <w:tcW w:w="2200" w:type="dxa"/>
          </w:tcPr>
          <w:p w:rsidR="004E5229" w:rsidRDefault="004E5229" w:rsidP="004E52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Доля муниципальных должностей и должностей муниципальной службы, замещенных из резерва управленческих кадров муниципального образования «Колпашевский район»</w:t>
            </w:r>
          </w:p>
        </w:tc>
        <w:tc>
          <w:tcPr>
            <w:tcW w:w="1252" w:type="dxa"/>
          </w:tcPr>
          <w:p w:rsidR="004E5229" w:rsidRDefault="004E5229" w:rsidP="004E52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281" w:type="dxa"/>
          </w:tcPr>
          <w:p w:rsidR="004E5229" w:rsidRDefault="004E5229" w:rsidP="004E52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259" w:type="dxa"/>
          </w:tcPr>
          <w:p w:rsidR="004E5229" w:rsidRDefault="004E5229" w:rsidP="004E52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95" w:type="dxa"/>
          </w:tcPr>
          <w:p w:rsidR="004E5229" w:rsidRDefault="00FB1F87" w:rsidP="004E52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858" w:type="dxa"/>
          </w:tcPr>
          <w:p w:rsidR="004E5229" w:rsidRDefault="004E5229" w:rsidP="004E52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Замещение из резерва управленческих кадров не проводилось по причине отсутствия вакансий</w:t>
            </w:r>
          </w:p>
        </w:tc>
      </w:tr>
      <w:tr w:rsidR="004E5229" w:rsidTr="00207937">
        <w:tc>
          <w:tcPr>
            <w:tcW w:w="2200" w:type="dxa"/>
          </w:tcPr>
          <w:p w:rsidR="004E5229" w:rsidRDefault="00207937" w:rsidP="002079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Количество организованных «горячих линий», интерактивных сервисов на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официальном  интернет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-сайте муниципального образования «Колпашевский район», позволяющих пользователям сообщать о фактах коррупции</w:t>
            </w:r>
          </w:p>
        </w:tc>
        <w:tc>
          <w:tcPr>
            <w:tcW w:w="1252" w:type="dxa"/>
          </w:tcPr>
          <w:p w:rsidR="004E5229" w:rsidRDefault="00FB1F87" w:rsidP="004E52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1281" w:type="dxa"/>
          </w:tcPr>
          <w:p w:rsidR="004E5229" w:rsidRDefault="00207937" w:rsidP="004E52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59" w:type="dxa"/>
          </w:tcPr>
          <w:p w:rsidR="004E5229" w:rsidRDefault="00207937" w:rsidP="004E52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95" w:type="dxa"/>
          </w:tcPr>
          <w:p w:rsidR="004E5229" w:rsidRDefault="00207937" w:rsidP="004E52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858" w:type="dxa"/>
          </w:tcPr>
          <w:p w:rsidR="004E5229" w:rsidRDefault="004E5229" w:rsidP="004E52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E5229" w:rsidRDefault="004E5229" w:rsidP="000C05D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07937" w:rsidRDefault="00207937" w:rsidP="000C05D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07937" w:rsidRPr="000C05D2" w:rsidRDefault="00207937" w:rsidP="000C05D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Начальник организационного отдела                                                                 А.Н. Крылов</w:t>
      </w:r>
    </w:p>
    <w:sectPr w:rsidR="00207937" w:rsidRPr="000C05D2" w:rsidSect="007D71F4">
      <w:pgSz w:w="11906" w:h="16838"/>
      <w:pgMar w:top="993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FB0C86"/>
    <w:multiLevelType w:val="hybridMultilevel"/>
    <w:tmpl w:val="74240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82D"/>
    <w:rsid w:val="000C05D2"/>
    <w:rsid w:val="00207937"/>
    <w:rsid w:val="003E782D"/>
    <w:rsid w:val="004E2B01"/>
    <w:rsid w:val="004E5229"/>
    <w:rsid w:val="00772A94"/>
    <w:rsid w:val="007D71F4"/>
    <w:rsid w:val="00B811FD"/>
    <w:rsid w:val="00FB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5EC13F-C205-4375-B87A-3154D100B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1F4"/>
    <w:pPr>
      <w:ind w:left="720"/>
      <w:contextualSpacing/>
    </w:pPr>
  </w:style>
  <w:style w:type="table" w:styleId="a4">
    <w:name w:val="Table Grid"/>
    <w:basedOn w:val="a1"/>
    <w:uiPriority w:val="39"/>
    <w:rsid w:val="004E52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07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79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</dc:creator>
  <cp:keywords/>
  <dc:description/>
  <cp:lastModifiedBy>Отдел Кадров</cp:lastModifiedBy>
  <cp:revision>7</cp:revision>
  <cp:lastPrinted>2015-02-26T03:11:00Z</cp:lastPrinted>
  <dcterms:created xsi:type="dcterms:W3CDTF">2015-01-14T09:02:00Z</dcterms:created>
  <dcterms:modified xsi:type="dcterms:W3CDTF">2015-02-26T03:11:00Z</dcterms:modified>
</cp:coreProperties>
</file>