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Pr="00E7234A" w:rsidRDefault="00E7234A" w:rsidP="005E5DF7">
      <w:pPr>
        <w:ind w:left="5670"/>
        <w:jc w:val="center"/>
      </w:pPr>
      <w:r w:rsidRPr="00E7234A">
        <w:t>Утверждаю</w:t>
      </w:r>
    </w:p>
    <w:p w:rsidR="00E7234A" w:rsidRDefault="005E5DF7" w:rsidP="005E5DF7">
      <w:pPr>
        <w:ind w:left="5670"/>
        <w:jc w:val="center"/>
      </w:pPr>
      <w:proofErr w:type="spellStart"/>
      <w:r>
        <w:t>И.о</w:t>
      </w:r>
      <w:proofErr w:type="spellEnd"/>
      <w:r>
        <w:t xml:space="preserve">. </w:t>
      </w:r>
      <w:r w:rsidR="00E7234A">
        <w:t>Глав</w:t>
      </w:r>
      <w:r>
        <w:t>ы</w:t>
      </w:r>
      <w:r w:rsidR="00E7234A">
        <w:t xml:space="preserve"> Колпашевского района</w:t>
      </w:r>
    </w:p>
    <w:p w:rsidR="00E7234A" w:rsidRDefault="00E7234A" w:rsidP="005E5DF7">
      <w:pPr>
        <w:ind w:left="5670"/>
        <w:jc w:val="center"/>
      </w:pPr>
    </w:p>
    <w:p w:rsidR="00E7234A" w:rsidRDefault="00E7234A" w:rsidP="005E5DF7">
      <w:pPr>
        <w:ind w:left="5670"/>
        <w:jc w:val="center"/>
      </w:pPr>
      <w:r>
        <w:t xml:space="preserve">______________ </w:t>
      </w:r>
      <w:r w:rsidR="005E5DF7">
        <w:t>С</w:t>
      </w:r>
      <w:r>
        <w:t>.</w:t>
      </w:r>
      <w:r w:rsidR="005E5DF7">
        <w:t>А</w:t>
      </w:r>
      <w:r>
        <w:t xml:space="preserve">. </w:t>
      </w:r>
      <w:r w:rsidR="005E5DF7">
        <w:t>Клишин</w:t>
      </w:r>
    </w:p>
    <w:p w:rsidR="00E7234A" w:rsidRDefault="00E7234A" w:rsidP="005E5DF7">
      <w:pPr>
        <w:ind w:left="5670"/>
        <w:jc w:val="center"/>
      </w:pPr>
      <w:r>
        <w:t>«__» _______________ 201</w:t>
      </w:r>
      <w:r w:rsidR="005E5DF7">
        <w:t>5</w:t>
      </w:r>
    </w:p>
    <w:p w:rsidR="00E7234A" w:rsidRPr="00E7234A" w:rsidRDefault="00E7234A" w:rsidP="00E7234A">
      <w:pPr>
        <w:ind w:left="5812"/>
      </w:pPr>
    </w:p>
    <w:p w:rsidR="006A4464" w:rsidRPr="00E7234A" w:rsidRDefault="006A4464" w:rsidP="006A4464">
      <w:pPr>
        <w:jc w:val="both"/>
      </w:pPr>
    </w:p>
    <w:p w:rsidR="006A4464" w:rsidRPr="00E7234A" w:rsidRDefault="006A4464" w:rsidP="00E7234A">
      <w:pPr>
        <w:jc w:val="center"/>
        <w:rPr>
          <w:b/>
        </w:rPr>
      </w:pPr>
      <w:r w:rsidRPr="00E7234A">
        <w:rPr>
          <w:b/>
        </w:rPr>
        <w:t>Отчет о реализации ВЦП СБП</w:t>
      </w:r>
    </w:p>
    <w:p w:rsidR="006A4464" w:rsidRPr="00E7234A" w:rsidRDefault="006A4464" w:rsidP="00E7234A">
      <w:pPr>
        <w:jc w:val="center"/>
      </w:pPr>
      <w:r w:rsidRPr="00E7234A">
        <w:t xml:space="preserve">за </w:t>
      </w:r>
      <w:r w:rsidR="00E7234A">
        <w:t>201</w:t>
      </w:r>
      <w:r w:rsidR="005E5DF7">
        <w:t>4</w:t>
      </w:r>
      <w:r w:rsidRPr="00E7234A">
        <w:t xml:space="preserve"> год</w:t>
      </w:r>
    </w:p>
    <w:p w:rsidR="00933C4D" w:rsidRDefault="00933C4D" w:rsidP="006A4464">
      <w:pPr>
        <w:jc w:val="both"/>
      </w:pPr>
    </w:p>
    <w:p w:rsidR="006A4464" w:rsidRPr="00B31A41" w:rsidRDefault="006A4464" w:rsidP="006A4464">
      <w:pPr>
        <w:jc w:val="both"/>
      </w:pPr>
      <w:r w:rsidRPr="00E7234A">
        <w:t>Наименование ВЦП</w:t>
      </w:r>
      <w:r w:rsidR="00E7234A" w:rsidRPr="00E7234A">
        <w:t xml:space="preserve">: </w:t>
      </w:r>
      <w:r w:rsidR="00B31A41" w:rsidRPr="00B31A41">
        <w:t>«Организация транспортного сообщения с труднодоступными населенными пунктами района»</w:t>
      </w:r>
      <w:r w:rsidR="00E7234A" w:rsidRPr="00B31A41">
        <w:t>.</w:t>
      </w:r>
    </w:p>
    <w:p w:rsidR="00E7234A" w:rsidRPr="00E7234A" w:rsidRDefault="00E7234A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Наименование СБП</w:t>
      </w:r>
      <w:r w:rsidR="00E7234A">
        <w:t xml:space="preserve">: </w:t>
      </w:r>
      <w:r w:rsidR="00E7234A" w:rsidRPr="00C94622">
        <w:t>Администрация Колпашевского района</w:t>
      </w:r>
    </w:p>
    <w:p w:rsidR="006A4464" w:rsidRPr="00E7234A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1. Исполнение ВЦП по расходам</w:t>
      </w:r>
    </w:p>
    <w:tbl>
      <w:tblPr>
        <w:tblStyle w:val="a4"/>
        <w:tblW w:w="10381" w:type="dxa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1105"/>
        <w:gridCol w:w="916"/>
        <w:gridCol w:w="990"/>
        <w:gridCol w:w="1282"/>
        <w:gridCol w:w="1281"/>
        <w:gridCol w:w="965"/>
        <w:gridCol w:w="766"/>
        <w:gridCol w:w="1370"/>
      </w:tblGrid>
      <w:tr w:rsidR="00E7234A" w:rsidRPr="00030664" w:rsidTr="00933C4D">
        <w:trPr>
          <w:jc w:val="center"/>
        </w:trPr>
        <w:tc>
          <w:tcPr>
            <w:tcW w:w="1706" w:type="dxa"/>
            <w:vMerge w:val="restart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11" w:type="dxa"/>
            <w:gridSpan w:val="3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282" w:type="dxa"/>
            <w:vMerge w:val="restart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План (</w:t>
            </w:r>
            <w:proofErr w:type="spellStart"/>
            <w:r w:rsidRPr="00030664">
              <w:rPr>
                <w:sz w:val="20"/>
                <w:szCs w:val="20"/>
              </w:rPr>
              <w:t>тыс</w:t>
            </w:r>
            <w:proofErr w:type="gramStart"/>
            <w:r w:rsidRPr="00030664">
              <w:rPr>
                <w:sz w:val="20"/>
                <w:szCs w:val="20"/>
              </w:rPr>
              <w:t>.р</w:t>
            </w:r>
            <w:proofErr w:type="gramEnd"/>
            <w:r w:rsidRPr="00030664">
              <w:rPr>
                <w:sz w:val="20"/>
                <w:szCs w:val="20"/>
              </w:rPr>
              <w:t>уб</w:t>
            </w:r>
            <w:proofErr w:type="spellEnd"/>
            <w:r w:rsidRPr="00030664">
              <w:rPr>
                <w:sz w:val="20"/>
                <w:szCs w:val="20"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Факт (</w:t>
            </w:r>
            <w:proofErr w:type="spellStart"/>
            <w:r w:rsidRPr="00030664">
              <w:rPr>
                <w:sz w:val="20"/>
                <w:szCs w:val="20"/>
              </w:rPr>
              <w:t>тыс</w:t>
            </w:r>
            <w:proofErr w:type="gramStart"/>
            <w:r w:rsidRPr="00030664">
              <w:rPr>
                <w:sz w:val="20"/>
                <w:szCs w:val="20"/>
              </w:rPr>
              <w:t>.р</w:t>
            </w:r>
            <w:proofErr w:type="gramEnd"/>
            <w:r w:rsidRPr="00030664">
              <w:rPr>
                <w:sz w:val="20"/>
                <w:szCs w:val="20"/>
              </w:rPr>
              <w:t>уб</w:t>
            </w:r>
            <w:proofErr w:type="spellEnd"/>
            <w:r w:rsidRPr="00030664">
              <w:rPr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Отклонение</w:t>
            </w:r>
          </w:p>
        </w:tc>
        <w:tc>
          <w:tcPr>
            <w:tcW w:w="1370" w:type="dxa"/>
            <w:vMerge w:val="restart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Причины отклонений</w:t>
            </w:r>
          </w:p>
        </w:tc>
      </w:tr>
      <w:tr w:rsidR="00E7234A" w:rsidRPr="00030664" w:rsidTr="00933C4D">
        <w:trPr>
          <w:jc w:val="center"/>
        </w:trPr>
        <w:tc>
          <w:tcPr>
            <w:tcW w:w="1706" w:type="dxa"/>
            <w:vMerge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16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82" w:type="dxa"/>
            <w:vMerge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proofErr w:type="spellStart"/>
            <w:r w:rsidRPr="00030664">
              <w:rPr>
                <w:sz w:val="20"/>
                <w:szCs w:val="20"/>
              </w:rPr>
              <w:t>Тыс</w:t>
            </w:r>
            <w:proofErr w:type="gramStart"/>
            <w:r w:rsidRPr="00030664">
              <w:rPr>
                <w:sz w:val="20"/>
                <w:szCs w:val="20"/>
              </w:rPr>
              <w:t>.р</w:t>
            </w:r>
            <w:proofErr w:type="gramEnd"/>
            <w:r w:rsidRPr="00030664">
              <w:rPr>
                <w:sz w:val="20"/>
                <w:szCs w:val="20"/>
              </w:rPr>
              <w:t>уб</w:t>
            </w:r>
            <w:proofErr w:type="spellEnd"/>
          </w:p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(гр4-р5)</w:t>
            </w:r>
          </w:p>
        </w:tc>
        <w:tc>
          <w:tcPr>
            <w:tcW w:w="766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%, гр5/</w:t>
            </w:r>
            <w:proofErr w:type="spellStart"/>
            <w:r w:rsidRPr="00030664">
              <w:rPr>
                <w:sz w:val="20"/>
                <w:szCs w:val="20"/>
              </w:rPr>
              <w:t>гр</w:t>
            </w:r>
            <w:proofErr w:type="spellEnd"/>
          </w:p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4*100</w:t>
            </w:r>
          </w:p>
        </w:tc>
        <w:tc>
          <w:tcPr>
            <w:tcW w:w="1370" w:type="dxa"/>
            <w:vMerge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</w:tr>
      <w:tr w:rsidR="00B07BB6" w:rsidRPr="00030664" w:rsidTr="00933C4D">
        <w:trPr>
          <w:jc w:val="center"/>
        </w:trPr>
        <w:tc>
          <w:tcPr>
            <w:tcW w:w="1706" w:type="dxa"/>
            <w:vAlign w:val="center"/>
          </w:tcPr>
          <w:p w:rsidR="00B07BB6" w:rsidRPr="00030664" w:rsidRDefault="00B07BB6" w:rsidP="00C13292">
            <w:pPr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Обслуживание навигационным ограждением судового хода пассажирских линий.</w:t>
            </w:r>
          </w:p>
        </w:tc>
        <w:tc>
          <w:tcPr>
            <w:tcW w:w="1105" w:type="dxa"/>
            <w:vAlign w:val="center"/>
          </w:tcPr>
          <w:p w:rsidR="00B07BB6" w:rsidRPr="00030664" w:rsidRDefault="00B07BB6" w:rsidP="00030664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0406</w:t>
            </w:r>
          </w:p>
        </w:tc>
        <w:tc>
          <w:tcPr>
            <w:tcW w:w="916" w:type="dxa"/>
            <w:vAlign w:val="center"/>
          </w:tcPr>
          <w:p w:rsidR="00B07BB6" w:rsidRPr="000F6BE8" w:rsidRDefault="000F6BE8" w:rsidP="00030664">
            <w:pPr>
              <w:jc w:val="center"/>
              <w:rPr>
                <w:sz w:val="20"/>
                <w:szCs w:val="20"/>
              </w:rPr>
            </w:pPr>
            <w:r w:rsidRPr="000F6BE8">
              <w:rPr>
                <w:sz w:val="20"/>
                <w:szCs w:val="20"/>
              </w:rPr>
              <w:t>6601201</w:t>
            </w:r>
          </w:p>
        </w:tc>
        <w:tc>
          <w:tcPr>
            <w:tcW w:w="990" w:type="dxa"/>
            <w:vAlign w:val="center"/>
          </w:tcPr>
          <w:p w:rsidR="00B07BB6" w:rsidRPr="00030664" w:rsidRDefault="00B07BB6" w:rsidP="00030664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244</w:t>
            </w:r>
          </w:p>
        </w:tc>
        <w:tc>
          <w:tcPr>
            <w:tcW w:w="1282" w:type="dxa"/>
            <w:vAlign w:val="center"/>
          </w:tcPr>
          <w:p w:rsidR="00B07BB6" w:rsidRPr="00B07BB6" w:rsidRDefault="000F6BE8" w:rsidP="00B07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81" w:type="dxa"/>
            <w:vAlign w:val="center"/>
          </w:tcPr>
          <w:p w:rsidR="00B07BB6" w:rsidRPr="00030664" w:rsidRDefault="000F6BE8" w:rsidP="0003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65" w:type="dxa"/>
            <w:vAlign w:val="center"/>
          </w:tcPr>
          <w:p w:rsidR="00B07BB6" w:rsidRPr="00030664" w:rsidRDefault="00CE7BA5" w:rsidP="0003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B07BB6" w:rsidRPr="00030664" w:rsidRDefault="00CE7BA5" w:rsidP="0003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vAlign w:val="center"/>
          </w:tcPr>
          <w:p w:rsidR="00B07BB6" w:rsidRPr="00030664" w:rsidRDefault="00CE7BA5" w:rsidP="00CE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BB6" w:rsidRPr="00030664" w:rsidTr="00933C4D">
        <w:trPr>
          <w:jc w:val="center"/>
        </w:trPr>
        <w:tc>
          <w:tcPr>
            <w:tcW w:w="1706" w:type="dxa"/>
            <w:vAlign w:val="center"/>
          </w:tcPr>
          <w:p w:rsidR="00B07BB6" w:rsidRPr="00030664" w:rsidRDefault="00B07BB6" w:rsidP="00C13292">
            <w:pPr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Предоставление субсидии на возмещение недополученных доходов, связанных с предоставлением льготных услуг по перевозке речным транспортом населения.</w:t>
            </w:r>
          </w:p>
        </w:tc>
        <w:tc>
          <w:tcPr>
            <w:tcW w:w="1105" w:type="dxa"/>
            <w:vAlign w:val="center"/>
          </w:tcPr>
          <w:p w:rsidR="00B07BB6" w:rsidRPr="00030664" w:rsidRDefault="00B07BB6" w:rsidP="00030664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0408</w:t>
            </w:r>
          </w:p>
        </w:tc>
        <w:tc>
          <w:tcPr>
            <w:tcW w:w="916" w:type="dxa"/>
            <w:vAlign w:val="center"/>
          </w:tcPr>
          <w:p w:rsidR="00B07BB6" w:rsidRPr="00CC799F" w:rsidRDefault="00CC799F" w:rsidP="00030664">
            <w:pPr>
              <w:jc w:val="center"/>
              <w:rPr>
                <w:sz w:val="20"/>
                <w:szCs w:val="20"/>
              </w:rPr>
            </w:pPr>
            <w:r w:rsidRPr="00CC799F">
              <w:rPr>
                <w:sz w:val="20"/>
                <w:szCs w:val="20"/>
              </w:rPr>
              <w:t>6601202</w:t>
            </w:r>
          </w:p>
        </w:tc>
        <w:tc>
          <w:tcPr>
            <w:tcW w:w="990" w:type="dxa"/>
            <w:vAlign w:val="center"/>
          </w:tcPr>
          <w:p w:rsidR="00B07BB6" w:rsidRPr="00030664" w:rsidRDefault="00B07BB6" w:rsidP="00030664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810</w:t>
            </w:r>
          </w:p>
        </w:tc>
        <w:tc>
          <w:tcPr>
            <w:tcW w:w="1282" w:type="dxa"/>
            <w:vAlign w:val="center"/>
          </w:tcPr>
          <w:p w:rsidR="00B07BB6" w:rsidRPr="00CC799F" w:rsidRDefault="00CC799F" w:rsidP="00751577">
            <w:pPr>
              <w:jc w:val="center"/>
              <w:rPr>
                <w:sz w:val="20"/>
                <w:szCs w:val="20"/>
              </w:rPr>
            </w:pPr>
            <w:r w:rsidRPr="00CC799F">
              <w:rPr>
                <w:sz w:val="20"/>
                <w:szCs w:val="20"/>
              </w:rPr>
              <w:t>2 314,070</w:t>
            </w:r>
            <w:r w:rsidR="00A84AC2">
              <w:rPr>
                <w:sz w:val="20"/>
                <w:szCs w:val="20"/>
              </w:rPr>
              <w:t>00</w:t>
            </w:r>
          </w:p>
        </w:tc>
        <w:tc>
          <w:tcPr>
            <w:tcW w:w="1281" w:type="dxa"/>
            <w:vAlign w:val="center"/>
          </w:tcPr>
          <w:p w:rsidR="00B07BB6" w:rsidRPr="00CC799F" w:rsidRDefault="00CC799F" w:rsidP="00BA3E42">
            <w:pPr>
              <w:jc w:val="center"/>
              <w:rPr>
                <w:sz w:val="20"/>
                <w:szCs w:val="20"/>
              </w:rPr>
            </w:pPr>
            <w:r w:rsidRPr="00CC799F">
              <w:rPr>
                <w:sz w:val="20"/>
                <w:szCs w:val="20"/>
              </w:rPr>
              <w:t>2 31</w:t>
            </w:r>
            <w:r w:rsidR="00FC6302">
              <w:rPr>
                <w:sz w:val="20"/>
                <w:szCs w:val="20"/>
              </w:rPr>
              <w:t>3</w:t>
            </w:r>
            <w:r w:rsidRPr="00CC799F">
              <w:rPr>
                <w:sz w:val="20"/>
                <w:szCs w:val="20"/>
              </w:rPr>
              <w:t>,</w:t>
            </w:r>
            <w:r w:rsidR="00FC6302">
              <w:rPr>
                <w:sz w:val="20"/>
                <w:szCs w:val="20"/>
              </w:rPr>
              <w:t>89465</w:t>
            </w:r>
          </w:p>
        </w:tc>
        <w:tc>
          <w:tcPr>
            <w:tcW w:w="965" w:type="dxa"/>
            <w:vAlign w:val="center"/>
          </w:tcPr>
          <w:p w:rsidR="00B07BB6" w:rsidRPr="00030664" w:rsidRDefault="00BA3E42" w:rsidP="0003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0,17535</w:t>
            </w:r>
          </w:p>
        </w:tc>
        <w:tc>
          <w:tcPr>
            <w:tcW w:w="766" w:type="dxa"/>
            <w:vAlign w:val="center"/>
          </w:tcPr>
          <w:p w:rsidR="00B07BB6" w:rsidRPr="00030664" w:rsidRDefault="00C47ACB" w:rsidP="0003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</w:t>
            </w:r>
          </w:p>
        </w:tc>
        <w:tc>
          <w:tcPr>
            <w:tcW w:w="1370" w:type="dxa"/>
            <w:vAlign w:val="center"/>
          </w:tcPr>
          <w:p w:rsidR="00B07BB6" w:rsidRPr="00C47ACB" w:rsidRDefault="00C47ACB" w:rsidP="00030664">
            <w:pPr>
              <w:jc w:val="center"/>
              <w:rPr>
                <w:sz w:val="20"/>
                <w:szCs w:val="20"/>
              </w:rPr>
            </w:pPr>
            <w:r w:rsidRPr="00C47ACB">
              <w:rPr>
                <w:sz w:val="20"/>
                <w:szCs w:val="20"/>
              </w:rPr>
              <w:t>Экономия бюджетных средств</w:t>
            </w:r>
          </w:p>
        </w:tc>
      </w:tr>
      <w:tr w:rsidR="00790423" w:rsidRPr="00030664" w:rsidTr="00933C4D">
        <w:trPr>
          <w:jc w:val="center"/>
        </w:trPr>
        <w:tc>
          <w:tcPr>
            <w:tcW w:w="1706" w:type="dxa"/>
            <w:vAlign w:val="center"/>
          </w:tcPr>
          <w:p w:rsidR="00790423" w:rsidRPr="00030664" w:rsidRDefault="00790423" w:rsidP="00C13292">
            <w:pPr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 xml:space="preserve">Предоставление субсидии </w:t>
            </w:r>
            <w:proofErr w:type="gramStart"/>
            <w:r w:rsidRPr="00030664">
              <w:rPr>
                <w:sz w:val="20"/>
                <w:szCs w:val="20"/>
              </w:rPr>
              <w:t>на возмещение недополученных доходов от предоставления льготных услуг по перевозке населения по автобусным маршрутам в отдаленные населенные пункты</w:t>
            </w:r>
            <w:proofErr w:type="gramEnd"/>
            <w:r w:rsidRPr="00030664">
              <w:rPr>
                <w:sz w:val="20"/>
                <w:szCs w:val="20"/>
              </w:rPr>
              <w:t xml:space="preserve"> Колпашевского района.</w:t>
            </w:r>
          </w:p>
        </w:tc>
        <w:tc>
          <w:tcPr>
            <w:tcW w:w="1105" w:type="dxa"/>
            <w:vAlign w:val="center"/>
          </w:tcPr>
          <w:p w:rsidR="00790423" w:rsidRPr="00030664" w:rsidRDefault="00790423" w:rsidP="00030664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0408</w:t>
            </w:r>
          </w:p>
        </w:tc>
        <w:tc>
          <w:tcPr>
            <w:tcW w:w="916" w:type="dxa"/>
            <w:vAlign w:val="center"/>
          </w:tcPr>
          <w:p w:rsidR="00790423" w:rsidRPr="009A32B7" w:rsidRDefault="009A32B7" w:rsidP="00030664">
            <w:pPr>
              <w:jc w:val="center"/>
              <w:rPr>
                <w:sz w:val="20"/>
                <w:szCs w:val="20"/>
              </w:rPr>
            </w:pPr>
            <w:r w:rsidRPr="009A32B7">
              <w:rPr>
                <w:sz w:val="20"/>
                <w:szCs w:val="20"/>
              </w:rPr>
              <w:t>6601203</w:t>
            </w:r>
          </w:p>
        </w:tc>
        <w:tc>
          <w:tcPr>
            <w:tcW w:w="990" w:type="dxa"/>
            <w:vAlign w:val="center"/>
          </w:tcPr>
          <w:p w:rsidR="00790423" w:rsidRPr="00030664" w:rsidRDefault="00790423" w:rsidP="00030664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810</w:t>
            </w:r>
          </w:p>
        </w:tc>
        <w:tc>
          <w:tcPr>
            <w:tcW w:w="1282" w:type="dxa"/>
            <w:vAlign w:val="center"/>
          </w:tcPr>
          <w:p w:rsidR="00790423" w:rsidRPr="009A32B7" w:rsidRDefault="009A32B7" w:rsidP="00B07BB6">
            <w:pPr>
              <w:jc w:val="center"/>
              <w:rPr>
                <w:sz w:val="20"/>
                <w:szCs w:val="20"/>
              </w:rPr>
            </w:pPr>
            <w:r w:rsidRPr="009A32B7">
              <w:rPr>
                <w:sz w:val="20"/>
                <w:szCs w:val="20"/>
              </w:rPr>
              <w:t>60,800</w:t>
            </w:r>
            <w:r w:rsidR="00A84AC2">
              <w:rPr>
                <w:sz w:val="20"/>
                <w:szCs w:val="20"/>
              </w:rPr>
              <w:t>00</w:t>
            </w:r>
          </w:p>
        </w:tc>
        <w:tc>
          <w:tcPr>
            <w:tcW w:w="1281" w:type="dxa"/>
            <w:vAlign w:val="center"/>
          </w:tcPr>
          <w:p w:rsidR="00790423" w:rsidRPr="00030664" w:rsidRDefault="00790423" w:rsidP="00FC6302">
            <w:pPr>
              <w:jc w:val="center"/>
              <w:rPr>
                <w:sz w:val="20"/>
                <w:szCs w:val="20"/>
              </w:rPr>
            </w:pPr>
            <w:r w:rsidRPr="00B07BB6">
              <w:rPr>
                <w:sz w:val="20"/>
                <w:szCs w:val="20"/>
              </w:rPr>
              <w:t>60,</w:t>
            </w:r>
            <w:r w:rsidR="00FC6302">
              <w:rPr>
                <w:sz w:val="20"/>
                <w:szCs w:val="20"/>
              </w:rPr>
              <w:t>05993</w:t>
            </w:r>
          </w:p>
        </w:tc>
        <w:tc>
          <w:tcPr>
            <w:tcW w:w="965" w:type="dxa"/>
            <w:vAlign w:val="center"/>
          </w:tcPr>
          <w:p w:rsidR="00790423" w:rsidRPr="00030664" w:rsidRDefault="00B33D8D" w:rsidP="0062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0,74007</w:t>
            </w:r>
          </w:p>
        </w:tc>
        <w:tc>
          <w:tcPr>
            <w:tcW w:w="766" w:type="dxa"/>
            <w:vAlign w:val="center"/>
          </w:tcPr>
          <w:p w:rsidR="00790423" w:rsidRPr="00030664" w:rsidRDefault="007A1FF3" w:rsidP="00624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1,217</w:t>
            </w:r>
          </w:p>
        </w:tc>
        <w:tc>
          <w:tcPr>
            <w:tcW w:w="1370" w:type="dxa"/>
            <w:vAlign w:val="center"/>
          </w:tcPr>
          <w:p w:rsidR="00790423" w:rsidRPr="00030664" w:rsidRDefault="00C47ACB" w:rsidP="00030664">
            <w:pPr>
              <w:jc w:val="center"/>
              <w:rPr>
                <w:sz w:val="20"/>
                <w:szCs w:val="20"/>
              </w:rPr>
            </w:pPr>
            <w:r w:rsidRPr="00C47ACB">
              <w:rPr>
                <w:sz w:val="20"/>
                <w:szCs w:val="20"/>
              </w:rPr>
              <w:t>Экономия бюджетных средств</w:t>
            </w:r>
          </w:p>
        </w:tc>
      </w:tr>
      <w:tr w:rsidR="00CE7BA5" w:rsidRPr="00030664" w:rsidTr="00933C4D">
        <w:trPr>
          <w:jc w:val="center"/>
        </w:trPr>
        <w:tc>
          <w:tcPr>
            <w:tcW w:w="4717" w:type="dxa"/>
            <w:gridSpan w:val="4"/>
            <w:vAlign w:val="center"/>
          </w:tcPr>
          <w:p w:rsidR="00CE7BA5" w:rsidRPr="00030664" w:rsidRDefault="00CE7BA5" w:rsidP="004C1609">
            <w:pPr>
              <w:jc w:val="right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Итого по ВЦП</w:t>
            </w:r>
          </w:p>
        </w:tc>
        <w:tc>
          <w:tcPr>
            <w:tcW w:w="1282" w:type="dxa"/>
            <w:vAlign w:val="center"/>
          </w:tcPr>
          <w:p w:rsidR="00CE7BA5" w:rsidRPr="00030664" w:rsidRDefault="00A84AC2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4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374,8700</w:t>
            </w:r>
            <w:r w:rsidR="007F48D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vAlign w:val="center"/>
          </w:tcPr>
          <w:p w:rsidR="00CE7BA5" w:rsidRPr="00030664" w:rsidRDefault="00CE7BA5" w:rsidP="00A8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A84AC2">
              <w:rPr>
                <w:sz w:val="20"/>
                <w:szCs w:val="20"/>
              </w:rPr>
              <w:t>373</w:t>
            </w:r>
            <w:r>
              <w:rPr>
                <w:sz w:val="20"/>
                <w:szCs w:val="20"/>
              </w:rPr>
              <w:t>,</w:t>
            </w:r>
            <w:r w:rsidR="00A84AC2">
              <w:rPr>
                <w:sz w:val="20"/>
                <w:szCs w:val="20"/>
              </w:rPr>
              <w:t>95458</w:t>
            </w:r>
          </w:p>
        </w:tc>
        <w:tc>
          <w:tcPr>
            <w:tcW w:w="965" w:type="dxa"/>
            <w:vAlign w:val="center"/>
          </w:tcPr>
          <w:p w:rsidR="00CE7BA5" w:rsidRPr="00030664" w:rsidRDefault="007F48DE" w:rsidP="00D8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0,91542</w:t>
            </w:r>
          </w:p>
        </w:tc>
        <w:tc>
          <w:tcPr>
            <w:tcW w:w="766" w:type="dxa"/>
            <w:vAlign w:val="center"/>
          </w:tcPr>
          <w:p w:rsidR="00CE7BA5" w:rsidRPr="00030664" w:rsidRDefault="007F48DE" w:rsidP="00D8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</w:t>
            </w:r>
          </w:p>
        </w:tc>
        <w:tc>
          <w:tcPr>
            <w:tcW w:w="1370" w:type="dxa"/>
            <w:vAlign w:val="center"/>
          </w:tcPr>
          <w:p w:rsidR="00CE7BA5" w:rsidRPr="00030664" w:rsidRDefault="00CE7BA5" w:rsidP="00E723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464" w:rsidRDefault="006A4464" w:rsidP="006A4464">
      <w:pPr>
        <w:jc w:val="both"/>
      </w:pPr>
    </w:p>
    <w:p w:rsidR="00933C4D" w:rsidRDefault="00933C4D" w:rsidP="006A4464">
      <w:pPr>
        <w:jc w:val="both"/>
      </w:pPr>
    </w:p>
    <w:p w:rsidR="00933C4D" w:rsidRDefault="00933C4D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lastRenderedPageBreak/>
        <w:t xml:space="preserve">Раздел 2. </w:t>
      </w:r>
      <w:bookmarkStart w:id="0" w:name="_GoBack"/>
      <w:bookmarkEnd w:id="0"/>
      <w:r w:rsidRPr="00E7234A">
        <w:t>Достижение показателей непосредственного результата (показателей мероприятий ВЦП)</w:t>
      </w:r>
    </w:p>
    <w:tbl>
      <w:tblPr>
        <w:tblStyle w:val="a4"/>
        <w:tblW w:w="10024" w:type="dxa"/>
        <w:jc w:val="center"/>
        <w:tblLook w:val="04A0" w:firstRow="1" w:lastRow="0" w:firstColumn="1" w:lastColumn="0" w:noHBand="0" w:noVBand="1"/>
      </w:tblPr>
      <w:tblGrid>
        <w:gridCol w:w="2579"/>
        <w:gridCol w:w="1284"/>
        <w:gridCol w:w="1844"/>
        <w:gridCol w:w="1508"/>
        <w:gridCol w:w="1544"/>
        <w:gridCol w:w="1265"/>
      </w:tblGrid>
      <w:tr w:rsidR="00354306" w:rsidRPr="00933C4D" w:rsidTr="00933C4D">
        <w:trPr>
          <w:jc w:val="center"/>
        </w:trPr>
        <w:tc>
          <w:tcPr>
            <w:tcW w:w="2579" w:type="dxa"/>
            <w:vMerge w:val="restart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4" w:type="dxa"/>
            <w:vMerge w:val="restart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Ед. изм.</w:t>
            </w:r>
          </w:p>
        </w:tc>
        <w:tc>
          <w:tcPr>
            <w:tcW w:w="3352" w:type="dxa"/>
            <w:gridSpan w:val="2"/>
            <w:vAlign w:val="center"/>
          </w:tcPr>
          <w:p w:rsidR="00354306" w:rsidRPr="00933C4D" w:rsidRDefault="00354306" w:rsidP="00AA11BA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 xml:space="preserve">Значение показателя в </w:t>
            </w:r>
            <w:r w:rsidR="007E4EED" w:rsidRPr="00933C4D">
              <w:rPr>
                <w:sz w:val="20"/>
                <w:szCs w:val="20"/>
              </w:rPr>
              <w:t>201</w:t>
            </w:r>
            <w:r w:rsidR="00AA11BA">
              <w:rPr>
                <w:sz w:val="20"/>
                <w:szCs w:val="20"/>
              </w:rPr>
              <w:t>4</w:t>
            </w:r>
            <w:r w:rsidRPr="00933C4D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  <w:vMerge w:val="restart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Отклонени</w:t>
            </w:r>
            <w:proofErr w:type="gramStart"/>
            <w:r w:rsidRPr="00933C4D">
              <w:rPr>
                <w:sz w:val="20"/>
                <w:szCs w:val="20"/>
              </w:rPr>
              <w:t>е(</w:t>
            </w:r>
            <w:proofErr w:type="gramEnd"/>
            <w:r w:rsidRPr="00933C4D">
              <w:rPr>
                <w:sz w:val="20"/>
                <w:szCs w:val="20"/>
              </w:rPr>
              <w:t>%) (гр.4/гр.3*100)</w:t>
            </w:r>
          </w:p>
        </w:tc>
        <w:tc>
          <w:tcPr>
            <w:tcW w:w="1265" w:type="dxa"/>
            <w:vMerge w:val="restart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Причины отклонений</w:t>
            </w:r>
          </w:p>
        </w:tc>
      </w:tr>
      <w:tr w:rsidR="00354306" w:rsidRPr="00933C4D" w:rsidTr="00933C4D">
        <w:trPr>
          <w:jc w:val="center"/>
        </w:trPr>
        <w:tc>
          <w:tcPr>
            <w:tcW w:w="2579" w:type="dxa"/>
            <w:vMerge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</w:p>
        </w:tc>
      </w:tr>
      <w:tr w:rsidR="00751577" w:rsidRPr="00933C4D" w:rsidTr="00933C4D">
        <w:trPr>
          <w:jc w:val="center"/>
        </w:trPr>
        <w:tc>
          <w:tcPr>
            <w:tcW w:w="2579" w:type="dxa"/>
          </w:tcPr>
          <w:p w:rsidR="00751577" w:rsidRPr="00933C4D" w:rsidRDefault="00751577" w:rsidP="00933C4D">
            <w:pPr>
              <w:jc w:val="both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Наличие неосвещаемого навигационного оборудования судового хода.</w:t>
            </w:r>
          </w:p>
        </w:tc>
        <w:tc>
          <w:tcPr>
            <w:tcW w:w="1284" w:type="dxa"/>
            <w:vAlign w:val="center"/>
          </w:tcPr>
          <w:p w:rsidR="00751577" w:rsidRPr="00933C4D" w:rsidRDefault="00751577" w:rsidP="00933C4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Сутки.</w:t>
            </w:r>
          </w:p>
        </w:tc>
        <w:tc>
          <w:tcPr>
            <w:tcW w:w="1844" w:type="dxa"/>
            <w:vAlign w:val="center"/>
          </w:tcPr>
          <w:p w:rsidR="00751577" w:rsidRPr="00933C4D" w:rsidRDefault="00751577" w:rsidP="0044658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1</w:t>
            </w:r>
            <w:r w:rsidR="00446588">
              <w:rPr>
                <w:sz w:val="20"/>
                <w:szCs w:val="20"/>
              </w:rPr>
              <w:t>67</w:t>
            </w:r>
          </w:p>
        </w:tc>
        <w:tc>
          <w:tcPr>
            <w:tcW w:w="1508" w:type="dxa"/>
            <w:vAlign w:val="center"/>
          </w:tcPr>
          <w:p w:rsidR="00751577" w:rsidRPr="00933C4D" w:rsidRDefault="00751577" w:rsidP="00AA11BA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1</w:t>
            </w:r>
            <w:r w:rsidR="00AA11BA">
              <w:rPr>
                <w:sz w:val="20"/>
                <w:szCs w:val="20"/>
              </w:rPr>
              <w:t>59</w:t>
            </w:r>
          </w:p>
        </w:tc>
        <w:tc>
          <w:tcPr>
            <w:tcW w:w="1544" w:type="dxa"/>
            <w:vAlign w:val="center"/>
          </w:tcPr>
          <w:p w:rsidR="00751577" w:rsidRPr="00933C4D" w:rsidRDefault="00EF46A0" w:rsidP="00EF4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1577" w:rsidRPr="00933C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790</w:t>
            </w:r>
          </w:p>
        </w:tc>
        <w:tc>
          <w:tcPr>
            <w:tcW w:w="1265" w:type="dxa"/>
            <w:vAlign w:val="center"/>
          </w:tcPr>
          <w:p w:rsidR="00751577" w:rsidRPr="00933C4D" w:rsidRDefault="00751577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-</w:t>
            </w:r>
          </w:p>
        </w:tc>
      </w:tr>
      <w:tr w:rsidR="00751577" w:rsidRPr="00933C4D" w:rsidTr="00933C4D">
        <w:trPr>
          <w:jc w:val="center"/>
        </w:trPr>
        <w:tc>
          <w:tcPr>
            <w:tcW w:w="2579" w:type="dxa"/>
            <w:vAlign w:val="center"/>
          </w:tcPr>
          <w:p w:rsidR="00751577" w:rsidRPr="00933C4D" w:rsidRDefault="00751577" w:rsidP="00933C4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Количество циклов, в навигацию, по тралению причалов в конечных пунктах следования пассажирского катера.</w:t>
            </w:r>
          </w:p>
        </w:tc>
        <w:tc>
          <w:tcPr>
            <w:tcW w:w="1284" w:type="dxa"/>
            <w:vAlign w:val="center"/>
          </w:tcPr>
          <w:p w:rsidR="00751577" w:rsidRPr="00933C4D" w:rsidRDefault="00751577" w:rsidP="00933C4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Цикл</w:t>
            </w:r>
          </w:p>
        </w:tc>
        <w:tc>
          <w:tcPr>
            <w:tcW w:w="1844" w:type="dxa"/>
            <w:vAlign w:val="center"/>
          </w:tcPr>
          <w:p w:rsidR="00751577" w:rsidRPr="00933C4D" w:rsidRDefault="007A1AD8" w:rsidP="00933C4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08" w:type="dxa"/>
            <w:vAlign w:val="center"/>
          </w:tcPr>
          <w:p w:rsidR="00751577" w:rsidRPr="00933C4D" w:rsidRDefault="007A1AD8" w:rsidP="00933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44" w:type="dxa"/>
            <w:vAlign w:val="center"/>
          </w:tcPr>
          <w:p w:rsidR="00751577" w:rsidRPr="00933C4D" w:rsidRDefault="00751577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751577" w:rsidRPr="00933C4D" w:rsidRDefault="00751577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-</w:t>
            </w:r>
          </w:p>
        </w:tc>
      </w:tr>
      <w:tr w:rsidR="00933C4D" w:rsidRPr="00933C4D" w:rsidTr="00933C4D">
        <w:trPr>
          <w:jc w:val="center"/>
        </w:trPr>
        <w:tc>
          <w:tcPr>
            <w:tcW w:w="2579" w:type="dxa"/>
            <w:vAlign w:val="center"/>
          </w:tcPr>
          <w:p w:rsidR="00933C4D" w:rsidRPr="00933C4D" w:rsidRDefault="00933C4D" w:rsidP="00933C4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Доля выполненных рейсов, за которые перевозчику организовано возмещение недополученных доходов, связанных с предоставлением льготных услуг по перевозке населения речным транспортом по маршрутам № 1 «Тогур – Копыловка», № 2 «Тогур – Лебяжье».</w:t>
            </w:r>
          </w:p>
        </w:tc>
        <w:tc>
          <w:tcPr>
            <w:tcW w:w="1284" w:type="dxa"/>
            <w:vAlign w:val="center"/>
          </w:tcPr>
          <w:p w:rsidR="00933C4D" w:rsidRPr="00933C4D" w:rsidRDefault="00933C4D" w:rsidP="00933C4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Проценты.</w:t>
            </w:r>
          </w:p>
        </w:tc>
        <w:tc>
          <w:tcPr>
            <w:tcW w:w="1844" w:type="dxa"/>
            <w:vAlign w:val="center"/>
          </w:tcPr>
          <w:p w:rsidR="00933C4D" w:rsidRPr="00933C4D" w:rsidRDefault="00933C4D" w:rsidP="00933C4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vAlign w:val="center"/>
          </w:tcPr>
          <w:p w:rsidR="00933C4D" w:rsidRPr="00933C4D" w:rsidRDefault="00933C4D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100</w:t>
            </w:r>
          </w:p>
        </w:tc>
        <w:tc>
          <w:tcPr>
            <w:tcW w:w="1544" w:type="dxa"/>
            <w:vAlign w:val="center"/>
          </w:tcPr>
          <w:p w:rsidR="00933C4D" w:rsidRPr="00933C4D" w:rsidRDefault="00933C4D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933C4D" w:rsidRPr="00933C4D" w:rsidRDefault="00933C4D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-</w:t>
            </w:r>
          </w:p>
        </w:tc>
      </w:tr>
      <w:tr w:rsidR="00933C4D" w:rsidRPr="00933C4D" w:rsidTr="00933C4D">
        <w:trPr>
          <w:jc w:val="center"/>
        </w:trPr>
        <w:tc>
          <w:tcPr>
            <w:tcW w:w="2579" w:type="dxa"/>
            <w:vAlign w:val="center"/>
          </w:tcPr>
          <w:p w:rsidR="00933C4D" w:rsidRPr="00933C4D" w:rsidRDefault="00933C4D" w:rsidP="00933C4D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Доля выполненных рейсов, за которые перевозчику организовано возмещение недополученных доходов от предоставления льготных услуг по перевозке населения по автобусным маршрутам в отдаленные населенные пункты Колпашевского района.</w:t>
            </w:r>
          </w:p>
        </w:tc>
        <w:tc>
          <w:tcPr>
            <w:tcW w:w="1284" w:type="dxa"/>
            <w:vAlign w:val="center"/>
          </w:tcPr>
          <w:p w:rsidR="00933C4D" w:rsidRPr="00933C4D" w:rsidRDefault="00933C4D" w:rsidP="00933C4D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Проценты.</w:t>
            </w:r>
          </w:p>
        </w:tc>
        <w:tc>
          <w:tcPr>
            <w:tcW w:w="1844" w:type="dxa"/>
            <w:vAlign w:val="center"/>
          </w:tcPr>
          <w:p w:rsidR="00933C4D" w:rsidRPr="00933C4D" w:rsidRDefault="00933C4D" w:rsidP="00624498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100</w:t>
            </w:r>
          </w:p>
        </w:tc>
        <w:tc>
          <w:tcPr>
            <w:tcW w:w="1508" w:type="dxa"/>
            <w:vAlign w:val="center"/>
          </w:tcPr>
          <w:p w:rsidR="00933C4D" w:rsidRPr="00933C4D" w:rsidRDefault="00933C4D" w:rsidP="00624498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100</w:t>
            </w:r>
          </w:p>
        </w:tc>
        <w:tc>
          <w:tcPr>
            <w:tcW w:w="1544" w:type="dxa"/>
            <w:vAlign w:val="center"/>
          </w:tcPr>
          <w:p w:rsidR="00933C4D" w:rsidRPr="00933C4D" w:rsidRDefault="00933C4D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933C4D" w:rsidRPr="00933C4D" w:rsidRDefault="00933C4D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-</w:t>
            </w:r>
          </w:p>
        </w:tc>
      </w:tr>
    </w:tbl>
    <w:p w:rsidR="00C04EF8" w:rsidRDefault="00C04EF8"/>
    <w:p w:rsidR="00C04EF8" w:rsidRPr="00C04EF8" w:rsidRDefault="00C04EF8" w:rsidP="00C04EF8"/>
    <w:p w:rsidR="00C04EF8" w:rsidRDefault="00C04EF8" w:rsidP="00C04EF8"/>
    <w:p w:rsidR="00FB22BC" w:rsidRDefault="00C04EF8" w:rsidP="00C04EF8">
      <w:r>
        <w:t>Подготовлено:</w:t>
      </w:r>
    </w:p>
    <w:p w:rsidR="00C04EF8" w:rsidRDefault="00C04EF8" w:rsidP="00C04EF8"/>
    <w:p w:rsidR="00C04EF8" w:rsidRPr="00C04EF8" w:rsidRDefault="00C04EF8" w:rsidP="00C04EF8">
      <w:r>
        <w:t>Ведущий специалист по ДХ и ТО</w:t>
      </w:r>
      <w:r>
        <w:tab/>
      </w:r>
      <w:r>
        <w:tab/>
      </w:r>
      <w:r>
        <w:tab/>
      </w:r>
      <w:r>
        <w:tab/>
      </w:r>
      <w:r>
        <w:tab/>
      </w:r>
      <w:r>
        <w:tab/>
        <w:t>И.В.Ивченко</w:t>
      </w:r>
    </w:p>
    <w:sectPr w:rsidR="00C04EF8" w:rsidRPr="00C04EF8" w:rsidSect="00B47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10881"/>
    <w:rsid w:val="00023480"/>
    <w:rsid w:val="00030664"/>
    <w:rsid w:val="000F6BE8"/>
    <w:rsid w:val="001123CB"/>
    <w:rsid w:val="00114EA1"/>
    <w:rsid w:val="001B3B91"/>
    <w:rsid w:val="002C025F"/>
    <w:rsid w:val="00354306"/>
    <w:rsid w:val="00366A44"/>
    <w:rsid w:val="003E799D"/>
    <w:rsid w:val="00446588"/>
    <w:rsid w:val="004B7A0E"/>
    <w:rsid w:val="004C1609"/>
    <w:rsid w:val="004D4CE1"/>
    <w:rsid w:val="005E5DF7"/>
    <w:rsid w:val="006A4464"/>
    <w:rsid w:val="00730842"/>
    <w:rsid w:val="00751577"/>
    <w:rsid w:val="00790423"/>
    <w:rsid w:val="007A1AD8"/>
    <w:rsid w:val="007A1FF3"/>
    <w:rsid w:val="007E4EED"/>
    <w:rsid w:val="007F48DE"/>
    <w:rsid w:val="0082062A"/>
    <w:rsid w:val="00820967"/>
    <w:rsid w:val="008415EF"/>
    <w:rsid w:val="008A7AE4"/>
    <w:rsid w:val="008F0B80"/>
    <w:rsid w:val="00933C4D"/>
    <w:rsid w:val="009A32B7"/>
    <w:rsid w:val="009D686D"/>
    <w:rsid w:val="00A84AC2"/>
    <w:rsid w:val="00AA11BA"/>
    <w:rsid w:val="00AB7333"/>
    <w:rsid w:val="00AE2E4D"/>
    <w:rsid w:val="00B07BB6"/>
    <w:rsid w:val="00B31A41"/>
    <w:rsid w:val="00B33D8D"/>
    <w:rsid w:val="00B4353D"/>
    <w:rsid w:val="00B478DB"/>
    <w:rsid w:val="00BA3E42"/>
    <w:rsid w:val="00C04EF8"/>
    <w:rsid w:val="00C13292"/>
    <w:rsid w:val="00C241AF"/>
    <w:rsid w:val="00C47ACB"/>
    <w:rsid w:val="00CC799F"/>
    <w:rsid w:val="00CE7BA5"/>
    <w:rsid w:val="00E7234A"/>
    <w:rsid w:val="00EF46A0"/>
    <w:rsid w:val="00FB22BC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7515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1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Иван В. Ивченко</cp:lastModifiedBy>
  <cp:revision>37</cp:revision>
  <dcterms:created xsi:type="dcterms:W3CDTF">2012-08-08T03:11:00Z</dcterms:created>
  <dcterms:modified xsi:type="dcterms:W3CDTF">2015-03-04T04:57:00Z</dcterms:modified>
</cp:coreProperties>
</file>