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176AC" w:rsidTr="009176A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6AC" w:rsidRDefault="009176AC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  <w:rPr>
                <w:b/>
              </w:rPr>
            </w:pPr>
          </w:p>
        </w:tc>
      </w:tr>
      <w:tr w:rsidR="009176AC" w:rsidTr="009176A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76AC" w:rsidRDefault="009176AC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9176AC" w:rsidRDefault="009176AC" w:rsidP="009176AC">
      <w:pPr>
        <w:rPr>
          <w:sz w:val="28"/>
          <w:szCs w:val="28"/>
        </w:rPr>
      </w:pPr>
    </w:p>
    <w:p w:rsidR="009176AC" w:rsidRDefault="00995D6A" w:rsidP="009176AC">
      <w:pPr>
        <w:rPr>
          <w:sz w:val="28"/>
          <w:szCs w:val="28"/>
        </w:rPr>
      </w:pPr>
      <w:r>
        <w:rPr>
          <w:sz w:val="28"/>
          <w:szCs w:val="28"/>
        </w:rPr>
        <w:t>10.10.2018</w:t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9176AC">
        <w:rPr>
          <w:sz w:val="28"/>
          <w:szCs w:val="28"/>
        </w:rPr>
        <w:t xml:space="preserve"> №  </w:t>
      </w:r>
      <w:r>
        <w:rPr>
          <w:sz w:val="28"/>
          <w:szCs w:val="28"/>
        </w:rPr>
        <w:t>1081</w:t>
      </w:r>
    </w:p>
    <w:p w:rsidR="009176AC" w:rsidRDefault="009176AC" w:rsidP="009176AC">
      <w:pPr>
        <w:rPr>
          <w:sz w:val="28"/>
          <w:szCs w:val="28"/>
        </w:rPr>
      </w:pPr>
    </w:p>
    <w:p w:rsidR="00995D6A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>Об утверждении муниципальной программы</w:t>
      </w:r>
    </w:p>
    <w:p w:rsidR="009176AC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 xml:space="preserve">«Развитие предпринимательства в </w:t>
      </w:r>
      <w:proofErr w:type="spellStart"/>
      <w:r w:rsidRPr="00995D6A">
        <w:rPr>
          <w:sz w:val="28"/>
          <w:szCs w:val="28"/>
        </w:rPr>
        <w:t>Колпашевском</w:t>
      </w:r>
      <w:proofErr w:type="spellEnd"/>
      <w:r w:rsidRPr="00995D6A">
        <w:rPr>
          <w:sz w:val="28"/>
          <w:szCs w:val="28"/>
        </w:rPr>
        <w:t xml:space="preserve"> районе»</w:t>
      </w:r>
    </w:p>
    <w:p w:rsidR="005D0040" w:rsidRPr="005D0040" w:rsidRDefault="005D0040" w:rsidP="00995D6A">
      <w:pPr>
        <w:jc w:val="center"/>
      </w:pPr>
      <w:r w:rsidRPr="005D0040">
        <w:t>(в редакции постановлени</w:t>
      </w:r>
      <w:r w:rsidR="00371482">
        <w:t>й</w:t>
      </w:r>
      <w:r w:rsidRPr="005D0040">
        <w:t xml:space="preserve"> Администрации </w:t>
      </w:r>
      <w:proofErr w:type="spellStart"/>
      <w:r w:rsidRPr="005D0040">
        <w:t>Колпашевского</w:t>
      </w:r>
      <w:proofErr w:type="spellEnd"/>
      <w:r w:rsidRPr="005D0040">
        <w:t xml:space="preserve"> района от 13.12.2018 № 1349</w:t>
      </w:r>
      <w:r w:rsidR="00371482">
        <w:t>, от 17.01.2020 № 15</w:t>
      </w:r>
      <w:r w:rsidR="00372BD5">
        <w:t xml:space="preserve">, </w:t>
      </w:r>
      <w:r w:rsidR="001C1295">
        <w:t xml:space="preserve">от </w:t>
      </w:r>
      <w:r w:rsidR="00372BD5">
        <w:t>10.07.2020 № 716</w:t>
      </w:r>
      <w:r w:rsidR="002F5AA3">
        <w:t>, от 11.09.2020 № 1003</w:t>
      </w:r>
      <w:r w:rsidR="00B723E6">
        <w:t>, от 22.01.2021</w:t>
      </w:r>
      <w:r w:rsidR="00D062E0">
        <w:t xml:space="preserve"> № 77</w:t>
      </w:r>
      <w:r w:rsidR="001A1233">
        <w:t xml:space="preserve">, </w:t>
      </w:r>
      <w:proofErr w:type="gramStart"/>
      <w:r w:rsidR="001A1233">
        <w:t>от</w:t>
      </w:r>
      <w:proofErr w:type="gramEnd"/>
      <w:r w:rsidR="001A1233">
        <w:t xml:space="preserve"> 10.08.2021 № 950</w:t>
      </w:r>
      <w:r w:rsidR="00827827">
        <w:t>, от 24.11.2021 № 1404</w:t>
      </w:r>
      <w:r w:rsidR="00041028" w:rsidRPr="005B488A">
        <w:t>, от</w:t>
      </w:r>
      <w:r w:rsidR="005B488A" w:rsidRPr="005B488A">
        <w:t xml:space="preserve"> 31.01.2022 № 107</w:t>
      </w:r>
      <w:r w:rsidR="009B050E">
        <w:t>, от 24.03.2022 № 382</w:t>
      </w:r>
      <w:bookmarkStart w:id="0" w:name="_GoBack"/>
      <w:bookmarkEnd w:id="0"/>
      <w:r w:rsidR="00827827" w:rsidRPr="005B488A">
        <w:t>)</w:t>
      </w:r>
    </w:p>
    <w:p w:rsidR="009176AC" w:rsidRPr="00995D6A" w:rsidRDefault="009176AC" w:rsidP="009176AC">
      <w:pPr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ab/>
      </w:r>
      <w:proofErr w:type="gramStart"/>
      <w:r w:rsidRPr="00995D6A">
        <w:rPr>
          <w:sz w:val="28"/>
          <w:szCs w:val="28"/>
        </w:rPr>
        <w:t xml:space="preserve">В целях содействия развитию малого и среднего предпринимательства в муниципальном образовании «Колпашевский район» и реализации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582FBD" w:rsidRPr="00995D6A">
        <w:rPr>
          <w:sz w:val="28"/>
          <w:szCs w:val="28"/>
        </w:rPr>
        <w:t>А</w:t>
      </w:r>
      <w:r w:rsidRPr="00995D6A">
        <w:rPr>
          <w:sz w:val="28"/>
          <w:szCs w:val="28"/>
        </w:rPr>
        <w:t>дминистрации Колпашевского района от 10.09.2015 № 919 «Об утверждении Перечня муниципальных программ муниципального образования</w:t>
      </w:r>
      <w:proofErr w:type="gramEnd"/>
      <w:r w:rsidRPr="00995D6A">
        <w:rPr>
          <w:sz w:val="28"/>
          <w:szCs w:val="28"/>
        </w:rPr>
        <w:t xml:space="preserve"> «Колпашевский район»</w:t>
      </w:r>
      <w:r w:rsidR="00BC546F" w:rsidRPr="00995D6A">
        <w:rPr>
          <w:sz w:val="28"/>
          <w:szCs w:val="28"/>
        </w:rPr>
        <w:t xml:space="preserve">, постановлением </w:t>
      </w:r>
      <w:r w:rsidR="00582FBD" w:rsidRPr="00995D6A">
        <w:rPr>
          <w:sz w:val="28"/>
          <w:szCs w:val="28"/>
        </w:rPr>
        <w:t>А</w:t>
      </w:r>
      <w:r w:rsidR="00BC546F" w:rsidRPr="00995D6A">
        <w:rPr>
          <w:sz w:val="28"/>
          <w:szCs w:val="28"/>
        </w:rPr>
        <w:t>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ПОСТАНОВЛЯЮ: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 xml:space="preserve">1. Утвердить муниципальную программу «Развитие предпринимательства в </w:t>
      </w:r>
      <w:proofErr w:type="spellStart"/>
      <w:r w:rsidRPr="00995D6A">
        <w:rPr>
          <w:rFonts w:ascii="Times New Roman" w:hAnsi="Times New Roman"/>
          <w:sz w:val="28"/>
          <w:szCs w:val="28"/>
        </w:rPr>
        <w:t>Колпашевском</w:t>
      </w:r>
      <w:proofErr w:type="spellEnd"/>
      <w:r w:rsidRPr="00995D6A">
        <w:rPr>
          <w:rFonts w:ascii="Times New Roman" w:hAnsi="Times New Roman"/>
          <w:sz w:val="28"/>
          <w:szCs w:val="28"/>
        </w:rPr>
        <w:t xml:space="preserve"> районе» согласно приложению.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 xml:space="preserve">3. Настоящее постановление вступает в силу с </w:t>
      </w:r>
      <w:r w:rsidR="00F249F5" w:rsidRPr="00995D6A">
        <w:rPr>
          <w:sz w:val="28"/>
          <w:szCs w:val="28"/>
        </w:rPr>
        <w:t>1 января 2019 года</w:t>
      </w:r>
      <w:r w:rsidRPr="00995D6A">
        <w:rPr>
          <w:sz w:val="28"/>
          <w:szCs w:val="28"/>
        </w:rPr>
        <w:t>.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>4. </w:t>
      </w:r>
      <w:proofErr w:type="gramStart"/>
      <w:r w:rsidRPr="00995D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5D6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отдела предпринимательства и агропромышленного комплекса Администрации Колпашевского района Ушакову Т.Д.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>Глава района</w:t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  <w:t>А.Ф.</w:t>
      </w:r>
      <w:proofErr w:type="gramStart"/>
      <w:r w:rsidRPr="00995D6A">
        <w:rPr>
          <w:sz w:val="28"/>
          <w:szCs w:val="28"/>
        </w:rPr>
        <w:t>Медных</w:t>
      </w:r>
      <w:proofErr w:type="gramEnd"/>
    </w:p>
    <w:p w:rsidR="009176AC" w:rsidRDefault="009176AC" w:rsidP="009176AC">
      <w:pPr>
        <w:jc w:val="both"/>
      </w:pPr>
    </w:p>
    <w:p w:rsidR="009176AC" w:rsidRPr="00995D6A" w:rsidRDefault="009176AC" w:rsidP="009176AC">
      <w:pPr>
        <w:jc w:val="both"/>
        <w:rPr>
          <w:sz w:val="22"/>
          <w:szCs w:val="22"/>
        </w:rPr>
      </w:pPr>
      <w:r w:rsidRPr="00995D6A">
        <w:rPr>
          <w:sz w:val="22"/>
          <w:szCs w:val="22"/>
        </w:rPr>
        <w:t>Т.Д.Ушакова</w:t>
      </w:r>
    </w:p>
    <w:p w:rsidR="009176AC" w:rsidRPr="00995D6A" w:rsidRDefault="009176AC" w:rsidP="009176AC">
      <w:pPr>
        <w:jc w:val="both"/>
        <w:rPr>
          <w:sz w:val="22"/>
          <w:szCs w:val="22"/>
        </w:rPr>
      </w:pPr>
      <w:r w:rsidRPr="00995D6A">
        <w:rPr>
          <w:sz w:val="22"/>
          <w:szCs w:val="22"/>
        </w:rPr>
        <w:t>5 02 21</w:t>
      </w:r>
    </w:p>
    <w:p w:rsidR="00BE4492" w:rsidRDefault="00BE4492" w:rsidP="009176AC">
      <w:pPr>
        <w:spacing w:after="200" w:line="276" w:lineRule="auto"/>
        <w:sectPr w:rsidR="00BE4492" w:rsidSect="003A0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492" w:rsidRDefault="00BE4492" w:rsidP="00BE4492">
      <w:pPr>
        <w:jc w:val="right"/>
      </w:pPr>
      <w:r>
        <w:lastRenderedPageBreak/>
        <w:t xml:space="preserve">Приложение к постановлению </w:t>
      </w:r>
    </w:p>
    <w:p w:rsidR="00BE4492" w:rsidRDefault="00BE4492" w:rsidP="00BE4492">
      <w:pPr>
        <w:jc w:val="right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 </w:t>
      </w:r>
    </w:p>
    <w:p w:rsidR="00BE4492" w:rsidRDefault="00BE4492" w:rsidP="00BE4492">
      <w:pPr>
        <w:jc w:val="right"/>
      </w:pPr>
      <w:r>
        <w:t xml:space="preserve">от 10.10.2018  №  1081           </w:t>
      </w:r>
    </w:p>
    <w:p w:rsidR="00BE4492" w:rsidRDefault="00BE4492" w:rsidP="00BE4492">
      <w:pPr>
        <w:jc w:val="center"/>
      </w:pPr>
      <w:r>
        <w:t>Муниципальная программа</w:t>
      </w:r>
    </w:p>
    <w:p w:rsidR="00BE4492" w:rsidRDefault="00BE4492" w:rsidP="00BE4492">
      <w:pPr>
        <w:jc w:val="center"/>
      </w:pPr>
      <w:r>
        <w:t xml:space="preserve">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</w:p>
    <w:p w:rsidR="00BE4492" w:rsidRDefault="00BE4492" w:rsidP="00BE4492">
      <w:pPr>
        <w:widowControl w:val="0"/>
        <w:autoSpaceDE w:val="0"/>
        <w:autoSpaceDN w:val="0"/>
        <w:adjustRightInd w:val="0"/>
        <w:jc w:val="center"/>
      </w:pPr>
    </w:p>
    <w:p w:rsidR="00041028" w:rsidRPr="0094483F" w:rsidRDefault="00041028" w:rsidP="00041028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>. </w:t>
      </w:r>
      <w:r w:rsidRPr="0094483F">
        <w:t xml:space="preserve">Паспорт муниципальной программы </w:t>
      </w:r>
    </w:p>
    <w:p w:rsidR="00041028" w:rsidRDefault="00041028" w:rsidP="00041028">
      <w:pPr>
        <w:widowControl w:val="0"/>
        <w:autoSpaceDE w:val="0"/>
        <w:autoSpaceDN w:val="0"/>
        <w:adjustRightInd w:val="0"/>
        <w:jc w:val="center"/>
      </w:pPr>
      <w:r>
        <w:t xml:space="preserve">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</w:p>
    <w:p w:rsidR="00041028" w:rsidRDefault="00041028" w:rsidP="00041028">
      <w:pPr>
        <w:widowControl w:val="0"/>
        <w:autoSpaceDE w:val="0"/>
        <w:autoSpaceDN w:val="0"/>
        <w:adjustRightInd w:val="0"/>
        <w:jc w:val="center"/>
      </w:pPr>
    </w:p>
    <w:tbl>
      <w:tblPr>
        <w:tblW w:w="1506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2410"/>
        <w:gridCol w:w="850"/>
        <w:gridCol w:w="859"/>
        <w:gridCol w:w="165"/>
        <w:gridCol w:w="690"/>
        <w:gridCol w:w="161"/>
        <w:gridCol w:w="548"/>
        <w:gridCol w:w="302"/>
        <w:gridCol w:w="413"/>
        <w:gridCol w:w="438"/>
        <w:gridCol w:w="276"/>
        <w:gridCol w:w="574"/>
        <w:gridCol w:w="135"/>
        <w:gridCol w:w="716"/>
        <w:gridCol w:w="129"/>
        <w:gridCol w:w="6"/>
        <w:gridCol w:w="709"/>
        <w:gridCol w:w="6"/>
        <w:gridCol w:w="847"/>
        <w:gridCol w:w="854"/>
        <w:gridCol w:w="9"/>
      </w:tblGrid>
      <w:tr w:rsidR="00041028" w:rsidRPr="00C90F33" w:rsidTr="00041028">
        <w:trPr>
          <w:gridAfter w:val="1"/>
          <w:wAfter w:w="9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0F33">
              <w:rPr>
                <w:sz w:val="16"/>
                <w:szCs w:val="16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</w:rPr>
              <w:t xml:space="preserve"> района от 19.07.2021 № 887 «Об утверждении Перечня муниципальных программ муниципального образования «</w:t>
            </w:r>
            <w:proofErr w:type="spellStart"/>
            <w:r w:rsidRPr="00C90F33">
              <w:rPr>
                <w:sz w:val="16"/>
                <w:szCs w:val="16"/>
              </w:rPr>
              <w:t>Колпашевский</w:t>
            </w:r>
            <w:proofErr w:type="spellEnd"/>
            <w:r w:rsidRPr="00C90F33">
              <w:rPr>
                <w:sz w:val="16"/>
                <w:szCs w:val="16"/>
              </w:rPr>
              <w:t xml:space="preserve"> район»</w:t>
            </w:r>
          </w:p>
        </w:tc>
      </w:tr>
      <w:tr w:rsidR="00041028" w:rsidRPr="00C90F33" w:rsidTr="00041028">
        <w:trPr>
          <w:gridAfter w:val="1"/>
          <w:wAfter w:w="9" w:type="dxa"/>
          <w:trHeight w:val="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Ответственный  исполнитель   </w:t>
            </w:r>
            <w:proofErr w:type="gramStart"/>
            <w:r w:rsidRPr="00C90F33">
              <w:rPr>
                <w:sz w:val="16"/>
                <w:szCs w:val="16"/>
              </w:rPr>
              <w:t>муниципальной</w:t>
            </w:r>
            <w:proofErr w:type="gramEnd"/>
          </w:p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программы                                   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</w:rPr>
              <w:t xml:space="preserve"> района</w:t>
            </w:r>
          </w:p>
        </w:tc>
      </w:tr>
      <w:tr w:rsidR="00041028" w:rsidRPr="00C90F33" w:rsidTr="00041028">
        <w:trPr>
          <w:gridAfter w:val="1"/>
          <w:wAfter w:w="9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Соисполнители муниципальной программы     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41028" w:rsidRPr="00C90F33" w:rsidTr="00041028">
        <w:trPr>
          <w:gridAfter w:val="1"/>
          <w:wAfter w:w="9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Участники муниципальной программы         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</w:rPr>
              <w:t xml:space="preserve"> района</w:t>
            </w:r>
          </w:p>
        </w:tc>
      </w:tr>
      <w:tr w:rsidR="00041028" w:rsidRPr="00C90F33" w:rsidTr="00041028">
        <w:trPr>
          <w:gridAfter w:val="1"/>
          <w:wAfter w:w="9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Участники мероприятий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</w:rPr>
              <w:t xml:space="preserve"> района</w:t>
            </w:r>
          </w:p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Некоммерческое частное социальное учреждение «Развитие» (далее – НЧСУ «Развитие»)</w:t>
            </w:r>
          </w:p>
        </w:tc>
      </w:tr>
      <w:tr w:rsidR="00041028" w:rsidRPr="00C90F33" w:rsidTr="00041028">
        <w:trPr>
          <w:gridAfter w:val="1"/>
          <w:wAfter w:w="9" w:type="dxa"/>
          <w:trHeight w:val="9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Стратегическая цель (задача, приоритет) социально-экономического развития </w:t>
            </w:r>
            <w:proofErr w:type="spellStart"/>
            <w:r w:rsidRPr="00C90F33">
              <w:rPr>
                <w:sz w:val="16"/>
                <w:szCs w:val="16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</w:rPr>
              <w:t xml:space="preserve"> района, на реализацию которых направлена муниципальная программа  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Наращивание экономического потенциала и повышение уровня инвестиционной привлекательности</w:t>
            </w:r>
          </w:p>
        </w:tc>
      </w:tr>
      <w:tr w:rsidR="00041028" w:rsidRPr="00C90F33" w:rsidTr="00041028">
        <w:trPr>
          <w:gridAfter w:val="1"/>
          <w:wAfter w:w="9" w:type="dxa"/>
          <w:trHeight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Цель муниципальной  программы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Развитие предпринимательства на территории </w:t>
            </w:r>
            <w:proofErr w:type="spellStart"/>
            <w:r w:rsidRPr="00C90F33">
              <w:rPr>
                <w:sz w:val="16"/>
                <w:szCs w:val="16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</w:rPr>
              <w:t xml:space="preserve"> района</w:t>
            </w:r>
          </w:p>
        </w:tc>
      </w:tr>
      <w:tr w:rsidR="00041028" w:rsidRPr="00C90F33" w:rsidTr="00041028">
        <w:trPr>
          <w:trHeight w:val="31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Показатели цели муниципальной программы и их значения (с детализацией по годам реализации)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Показатели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2017 (отч</w:t>
            </w:r>
            <w:r>
              <w:rPr>
                <w:sz w:val="16"/>
                <w:szCs w:val="16"/>
              </w:rPr>
              <w:t>ё</w:t>
            </w:r>
            <w:r w:rsidRPr="00C90F33">
              <w:rPr>
                <w:sz w:val="16"/>
                <w:szCs w:val="16"/>
              </w:rPr>
              <w:t>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 (факт)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 (план)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2025 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2026 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41028" w:rsidRPr="00C90F33" w:rsidTr="00041028">
        <w:trPr>
          <w:trHeight w:val="16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>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252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243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225</w:t>
            </w:r>
          </w:p>
        </w:tc>
      </w:tr>
      <w:tr w:rsidR="00041028" w:rsidRPr="00C90F33" w:rsidTr="00041028">
        <w:trPr>
          <w:trHeight w:val="2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18,4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</w:tr>
      <w:tr w:rsidR="00041028" w:rsidRPr="00C90F33" w:rsidTr="00041028">
        <w:trPr>
          <w:gridAfter w:val="1"/>
          <w:wAfter w:w="9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Задачи муниципальной  программы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      </w:r>
            <w:proofErr w:type="spellStart"/>
            <w:r w:rsidRPr="00C90F33">
              <w:rPr>
                <w:sz w:val="16"/>
                <w:szCs w:val="16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</w:rPr>
              <w:t xml:space="preserve"> района</w:t>
            </w:r>
          </w:p>
        </w:tc>
      </w:tr>
      <w:tr w:rsidR="00041028" w:rsidRPr="00C90F33" w:rsidTr="00041028">
        <w:trPr>
          <w:gridAfter w:val="1"/>
          <w:wAfter w:w="9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Показатели задач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2017 (отч</w:t>
            </w:r>
            <w:r>
              <w:rPr>
                <w:sz w:val="16"/>
                <w:szCs w:val="16"/>
              </w:rPr>
              <w:t>ё</w:t>
            </w:r>
            <w:r w:rsidRPr="00C90F33">
              <w:rPr>
                <w:sz w:val="16"/>
                <w:szCs w:val="16"/>
              </w:rPr>
              <w:t>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 (факт)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 (план)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 (план)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2025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2026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41028" w:rsidRPr="00C90F33" w:rsidTr="00041028">
        <w:trPr>
          <w:gridAfter w:val="1"/>
          <w:wAfter w:w="9" w:type="dxa"/>
          <w:trHeight w:val="4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 xml:space="preserve">Оборот продукции (услуг), производимой малыми  и средними предприятиями, включая </w:t>
            </w:r>
            <w:proofErr w:type="spellStart"/>
            <w:r w:rsidRPr="00C90F33">
              <w:rPr>
                <w:sz w:val="16"/>
                <w:szCs w:val="16"/>
              </w:rPr>
              <w:t>микропредприятия</w:t>
            </w:r>
            <w:proofErr w:type="spellEnd"/>
            <w:r w:rsidRPr="00C90F33">
              <w:rPr>
                <w:sz w:val="16"/>
                <w:szCs w:val="16"/>
              </w:rPr>
              <w:t>, млрд.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2,306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2,232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432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2,47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510</w:t>
            </w:r>
          </w:p>
        </w:tc>
      </w:tr>
      <w:tr w:rsidR="00041028" w:rsidRPr="00C90F33" w:rsidTr="00041028">
        <w:trPr>
          <w:gridAfter w:val="1"/>
          <w:wAfter w:w="9" w:type="dxa"/>
          <w:trHeight w:val="2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F33">
              <w:rPr>
                <w:rFonts w:ascii="Times New Roman" w:hAnsi="Times New Roman" w:cs="Times New Roman"/>
                <w:sz w:val="16"/>
                <w:szCs w:val="16"/>
              </w:rPr>
              <w:t xml:space="preserve">2. Объём инвестиций в основной капитал за счёт всех источников финансирования в </w:t>
            </w:r>
            <w:r w:rsidRPr="00C90F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секторе малого и среднего предпринимательства при реализации муниципальной программы, млн.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>0,215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0,675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3,038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0,627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0,500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0,500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</w:tr>
      <w:tr w:rsidR="00041028" w:rsidRPr="00C90F33" w:rsidTr="00041028">
        <w:trPr>
          <w:gridAfter w:val="1"/>
          <w:wAfter w:w="9" w:type="dxa"/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 xml:space="preserve">Сроки реализации муниципальной программы  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2019-2024гг.</w:t>
            </w:r>
          </w:p>
        </w:tc>
      </w:tr>
      <w:tr w:rsidR="00CA1BF4" w:rsidRPr="00C90F33" w:rsidTr="00041028">
        <w:trPr>
          <w:gridAfter w:val="1"/>
          <w:wAfter w:w="9" w:type="dxa"/>
          <w:trHeight w:val="4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Объём и источники  финансирования  муниципальной программы (с разбивкой по годам реализации с учётом прогнозного периода,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F4" w:rsidRPr="00C90F33" w:rsidRDefault="00CA1BF4" w:rsidP="006C56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Источники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90F33">
              <w:rPr>
                <w:spacing w:val="-20"/>
                <w:sz w:val="16"/>
                <w:szCs w:val="16"/>
              </w:rPr>
              <w:t>2025</w:t>
            </w:r>
          </w:p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90F33">
              <w:rPr>
                <w:spacing w:val="-20"/>
                <w:sz w:val="16"/>
                <w:szCs w:val="16"/>
              </w:rPr>
              <w:t>(прогноз)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90F33">
              <w:rPr>
                <w:spacing w:val="-20"/>
                <w:sz w:val="16"/>
                <w:szCs w:val="16"/>
              </w:rPr>
              <w:t>2026</w:t>
            </w:r>
          </w:p>
          <w:p w:rsidR="00CA1BF4" w:rsidRPr="00C90F33" w:rsidRDefault="00CA1BF4" w:rsidP="00946D67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90F33">
              <w:rPr>
                <w:spacing w:val="-20"/>
                <w:sz w:val="16"/>
                <w:szCs w:val="16"/>
              </w:rPr>
              <w:t>(прогноз)</w:t>
            </w:r>
          </w:p>
        </w:tc>
      </w:tr>
      <w:tr w:rsidR="00CA1BF4" w:rsidRPr="00C90F33" w:rsidTr="00041028">
        <w:trPr>
          <w:gridAfter w:val="1"/>
          <w:wAfter w:w="9" w:type="dxa"/>
          <w:trHeight w:val="4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F4" w:rsidRPr="00C90F33" w:rsidRDefault="00CA1BF4" w:rsidP="006C56A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Федеральный бюджет </w:t>
            </w:r>
          </w:p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</w:tr>
      <w:tr w:rsidR="00CA1BF4" w:rsidRPr="00C90F33" w:rsidTr="00041028">
        <w:trPr>
          <w:gridAfter w:val="1"/>
          <w:wAfter w:w="9" w:type="dxa"/>
          <w:trHeight w:val="34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F4" w:rsidRPr="00C90F33" w:rsidRDefault="00CA1BF4" w:rsidP="006C56A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Областной бюджет</w:t>
            </w:r>
          </w:p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4122,5</w:t>
            </w:r>
          </w:p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929,5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1675,0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1675,0</w:t>
            </w:r>
          </w:p>
        </w:tc>
      </w:tr>
      <w:tr w:rsidR="00CA1BF4" w:rsidRPr="00C90F33" w:rsidTr="00041028">
        <w:trPr>
          <w:gridAfter w:val="1"/>
          <w:wAfter w:w="9" w:type="dxa"/>
          <w:trHeight w:val="5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F4" w:rsidRPr="00C90F33" w:rsidRDefault="00CA1BF4" w:rsidP="006C56A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2007,1</w:t>
            </w:r>
          </w:p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90F33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90F33">
              <w:rPr>
                <w:sz w:val="16"/>
                <w:szCs w:val="16"/>
              </w:rPr>
              <w:t>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800,0</w:t>
            </w:r>
          </w:p>
        </w:tc>
      </w:tr>
      <w:tr w:rsidR="00CA1BF4" w:rsidRPr="00C90F33" w:rsidTr="00041028">
        <w:trPr>
          <w:gridAfter w:val="1"/>
          <w:wAfter w:w="9" w:type="dxa"/>
          <w:trHeight w:val="39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F4" w:rsidRPr="00C90F33" w:rsidRDefault="00CA1BF4" w:rsidP="006C56A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Бюджеты поселений</w:t>
            </w:r>
          </w:p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</w:tr>
      <w:tr w:rsidR="00CA1BF4" w:rsidRPr="00C90F33" w:rsidTr="00041028">
        <w:trPr>
          <w:gridAfter w:val="1"/>
          <w:wAfter w:w="9" w:type="dxa"/>
          <w:trHeight w:val="28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F4" w:rsidRPr="00C90F33" w:rsidRDefault="00CA1BF4" w:rsidP="006C56A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Внебюджетные источники </w:t>
            </w:r>
          </w:p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1188,7</w:t>
            </w:r>
          </w:p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005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</w:tc>
      </w:tr>
      <w:tr w:rsidR="00CA1BF4" w:rsidRPr="00C90F33" w:rsidTr="00041028">
        <w:trPr>
          <w:gridAfter w:val="1"/>
          <w:wAfter w:w="9" w:type="dxa"/>
          <w:trHeight w:val="30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F4" w:rsidRPr="00C90F33" w:rsidRDefault="00CA1BF4" w:rsidP="006C56A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F4" w:rsidRPr="00C90F33" w:rsidRDefault="00CA1BF4" w:rsidP="006C56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Всего по источникам 2019-2024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7318,3</w:t>
            </w:r>
          </w:p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1086,6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3625,0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1556,7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850,0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80054D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C90F33">
              <w:rPr>
                <w:sz w:val="16"/>
                <w:szCs w:val="16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3025,0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F4" w:rsidRPr="00C90F33" w:rsidRDefault="00CA1BF4" w:rsidP="00946D6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3025,0</w:t>
            </w:r>
          </w:p>
        </w:tc>
      </w:tr>
      <w:tr w:rsidR="00041028" w:rsidRPr="00C90F33" w:rsidTr="00041028">
        <w:trPr>
          <w:gridAfter w:val="1"/>
          <w:wAfter w:w="9" w:type="dxa"/>
          <w:trHeight w:val="2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Перечень подпрограмм </w:t>
            </w:r>
          </w:p>
        </w:tc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E4492" w:rsidRDefault="00BE4492" w:rsidP="00BE4492">
      <w:pPr>
        <w:sectPr w:rsidR="00BE4492" w:rsidSect="00041028">
          <w:headerReference w:type="default" r:id="rId8"/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BE4492" w:rsidRPr="000C33B3" w:rsidRDefault="00BE4492" w:rsidP="00BE4492">
      <w:pPr>
        <w:jc w:val="center"/>
      </w:pPr>
      <w:r w:rsidRPr="000C33B3">
        <w:rPr>
          <w:lang w:val="en-US"/>
        </w:rPr>
        <w:lastRenderedPageBreak/>
        <w:t>II</w:t>
      </w:r>
      <w:r w:rsidRPr="000C33B3">
        <w:t>.Характеристика текущего состояния сферы реализации муниципальной программы</w:t>
      </w:r>
    </w:p>
    <w:p w:rsidR="00BE4492" w:rsidRPr="000C33B3" w:rsidRDefault="00BE4492" w:rsidP="00BE4492">
      <w:pPr>
        <w:jc w:val="center"/>
      </w:pPr>
    </w:p>
    <w:p w:rsidR="00BE4492" w:rsidRPr="000C33B3" w:rsidRDefault="00BE4492" w:rsidP="00BE4492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</w:rPr>
        <w:t>Развитие малого и среднего предпринимательства является одним из приоритетных направлений</w:t>
      </w:r>
      <w:r>
        <w:rPr>
          <w:color w:val="000000" w:themeColor="text1"/>
        </w:rPr>
        <w:t>,</w:t>
      </w:r>
      <w:r w:rsidRPr="000C33B3">
        <w:rPr>
          <w:color w:val="000000" w:themeColor="text1"/>
        </w:rPr>
        <w:t xml:space="preserve"> определённых на федеральном, региональном и муниципальном уровнях. </w:t>
      </w:r>
    </w:p>
    <w:p w:rsidR="00BE4492" w:rsidRPr="000C33B3" w:rsidRDefault="00BE4492" w:rsidP="00BE4492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  <w:shd w:val="clear" w:color="auto" w:fill="FFFFFF"/>
        </w:rPr>
        <w:t>Малое и среднее предпринимательство оказывает существенное влияние на развитие экономики района, решение социальных проблем, увеличение численности занятых работников. Бизнес способствует увеличению налоговых поступлений в бюджет, расширяет ассортимент товаров и услуг в соответствии с запросами потребителей</w:t>
      </w:r>
      <w:r>
        <w:rPr>
          <w:color w:val="000000" w:themeColor="text1"/>
          <w:shd w:val="clear" w:color="auto" w:fill="FFFFFF"/>
        </w:rPr>
        <w:t>,</w:t>
      </w:r>
      <w:r w:rsidRPr="000C33B3">
        <w:rPr>
          <w:color w:val="000000" w:themeColor="text1"/>
          <w:shd w:val="clear" w:color="auto" w:fill="FFFFFF"/>
        </w:rPr>
        <w:t xml:space="preserve"> формирует конкурентную среду и поддерживает активность населения.</w:t>
      </w:r>
      <w:r w:rsidRPr="000C33B3">
        <w:rPr>
          <w:rStyle w:val="apple-converted-space"/>
          <w:color w:val="000000" w:themeColor="text1"/>
          <w:shd w:val="clear" w:color="auto" w:fill="FFFFFF"/>
        </w:rPr>
        <w:t> </w:t>
      </w:r>
    </w:p>
    <w:p w:rsidR="00BE4492" w:rsidRPr="000C33B3" w:rsidRDefault="00BE4492" w:rsidP="00BE4492">
      <w:pPr>
        <w:ind w:firstLine="709"/>
        <w:jc w:val="both"/>
      </w:pPr>
      <w:r w:rsidRPr="000C33B3">
        <w:rPr>
          <w:color w:val="000000" w:themeColor="text1"/>
        </w:rPr>
        <w:t xml:space="preserve">Малый и средний бизнес </w:t>
      </w:r>
      <w:proofErr w:type="spellStart"/>
      <w:r w:rsidRPr="000C33B3">
        <w:rPr>
          <w:color w:val="000000" w:themeColor="text1"/>
        </w:rPr>
        <w:t>Колпашевского</w:t>
      </w:r>
      <w:proofErr w:type="spellEnd"/>
      <w:r w:rsidRPr="000C33B3">
        <w:rPr>
          <w:color w:val="000000" w:themeColor="text1"/>
        </w:rPr>
        <w:t xml:space="preserve"> района представлен средними, малыми предприятиями, </w:t>
      </w:r>
      <w:proofErr w:type="spellStart"/>
      <w:r w:rsidRPr="000C33B3">
        <w:rPr>
          <w:color w:val="000000" w:themeColor="text1"/>
        </w:rPr>
        <w:t>микропредприятиями</w:t>
      </w:r>
      <w:proofErr w:type="spellEnd"/>
      <w:r w:rsidRPr="000C33B3">
        <w:rPr>
          <w:color w:val="000000" w:themeColor="text1"/>
        </w:rPr>
        <w:t>, индивидуальными предпринимателями, работающими практически во всех отраслях экономики (торговля, общественное питание, бытовое обслуживание, сельское хозяйство, транспорт и связь,</w:t>
      </w:r>
      <w:r w:rsidRPr="000C33B3">
        <w:t xml:space="preserve"> строительство, обрабатывающие производства, услуги и др.).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по состоянию на 01.01.2018 суммарное количество субъектов малого и среднего бизнеса соответствует 969 единицам. В количественном выражении основу малого бизнеса составляют индивидуальные предприниматели, а это 803 человек или 83% от общего числа субъектов предпринимательской деятельности, на д</w:t>
      </w:r>
      <w:r w:rsidRPr="000C33B3">
        <w:rPr>
          <w:bCs/>
          <w:szCs w:val="24"/>
        </w:rPr>
        <w:t>олю же микро, малых и средних предприятий приходится 17% или 166 предприятий. Число субъектов</w:t>
      </w:r>
      <w:r w:rsidRPr="000C33B3">
        <w:rPr>
          <w:szCs w:val="24"/>
        </w:rPr>
        <w:t xml:space="preserve"> малого и среднего предпринимательства в расчёте на 10 тыс. человек населения района составляет 252 единицы. По данному показателю среди 16 муниципальных районов Томской области </w:t>
      </w:r>
      <w:proofErr w:type="spellStart"/>
      <w:r w:rsidRPr="000C33B3">
        <w:rPr>
          <w:szCs w:val="24"/>
        </w:rPr>
        <w:t>Колпашевский</w:t>
      </w:r>
      <w:proofErr w:type="spellEnd"/>
      <w:r w:rsidRPr="000C33B3">
        <w:rPr>
          <w:szCs w:val="24"/>
        </w:rPr>
        <w:t xml:space="preserve"> район находится на 8 месте. 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bCs/>
          <w:szCs w:val="24"/>
        </w:rPr>
        <w:t xml:space="preserve">Малый и средний бизнес </w:t>
      </w:r>
      <w:proofErr w:type="spellStart"/>
      <w:r w:rsidRPr="000C33B3">
        <w:rPr>
          <w:bCs/>
          <w:szCs w:val="24"/>
        </w:rPr>
        <w:t>Колпашевского</w:t>
      </w:r>
      <w:proofErr w:type="spellEnd"/>
      <w:r w:rsidRPr="000C33B3">
        <w:rPr>
          <w:bCs/>
          <w:szCs w:val="24"/>
        </w:rPr>
        <w:t xml:space="preserve"> района (без учёта индивидуальных предпринимателей) – это более 43% общего числа организаций, порядка 19 % постоянных рабочих мест в численности рабочих мест всех предприятий и организаций района и порядка 53 % оборота </w:t>
      </w:r>
      <w:r>
        <w:rPr>
          <w:bCs/>
          <w:szCs w:val="24"/>
        </w:rPr>
        <w:t>всех организаций и предприятий</w:t>
      </w:r>
      <w:r w:rsidRPr="000C33B3">
        <w:rPr>
          <w:szCs w:val="24"/>
        </w:rPr>
        <w:t xml:space="preserve">. </w:t>
      </w:r>
    </w:p>
    <w:p w:rsidR="00BE4492" w:rsidRDefault="00BE4492" w:rsidP="00BE4492">
      <w:pPr>
        <w:pStyle w:val="Report"/>
        <w:spacing w:line="240" w:lineRule="auto"/>
        <w:ind w:firstLine="709"/>
        <w:rPr>
          <w:bCs/>
          <w:szCs w:val="24"/>
        </w:rPr>
      </w:pPr>
      <w:proofErr w:type="gramStart"/>
      <w:r w:rsidRPr="000C33B3">
        <w:rPr>
          <w:bCs/>
          <w:szCs w:val="24"/>
        </w:rPr>
        <w:t xml:space="preserve">Наибольшее число малых и </w:t>
      </w:r>
      <w:proofErr w:type="spellStart"/>
      <w:r w:rsidRPr="000C33B3">
        <w:rPr>
          <w:bCs/>
          <w:szCs w:val="24"/>
        </w:rPr>
        <w:t>микропредприятий</w:t>
      </w:r>
      <w:proofErr w:type="spellEnd"/>
      <w:r w:rsidRPr="000C33B3">
        <w:rPr>
          <w:bCs/>
          <w:szCs w:val="24"/>
        </w:rPr>
        <w:t xml:space="preserve"> сосредоточено в сфере торговли, ремонта автотранспортных средств - 47 предприятий, в сфере обрабатывающего производства зарегистрировано 18 предприятий, в строительстве 16 предприятий, в сфере производства и распределения электроэнергии, газа, воды, а также в сфере операций с недвижимым имуществом занято соответственно по 11 предприятий, 9 предприятий зарегистрировано по виду деятельности транспорт и связь.</w:t>
      </w:r>
      <w:proofErr w:type="gramEnd"/>
      <w:r w:rsidRPr="000C33B3">
        <w:rPr>
          <w:bCs/>
          <w:szCs w:val="24"/>
        </w:rPr>
        <w:t xml:space="preserve"> Средние предприятия представлены ЗАО «Металлист», которое осуществляет деятельность в сфере обрабатывающего производства.</w:t>
      </w:r>
    </w:p>
    <w:p w:rsidR="00BE4492" w:rsidRPr="000C33B3" w:rsidRDefault="00BE4492" w:rsidP="00BE4492">
      <w:pPr>
        <w:ind w:firstLine="709"/>
        <w:jc w:val="both"/>
        <w:rPr>
          <w:bCs/>
          <w:color w:val="FF0000"/>
        </w:rPr>
      </w:pPr>
      <w:r>
        <w:rPr>
          <w:bCs/>
        </w:rPr>
        <w:t>О</w:t>
      </w:r>
      <w:r w:rsidRPr="000C33B3">
        <w:rPr>
          <w:bCs/>
        </w:rPr>
        <w:t>сновное количество индивидуальных предпринимателей сосредоточено в оптовой и розничной торговле; ремонте автотранспортных средств и мотоциклов (326 чел.), предоставлении прочих видов услуг (114 чел.)</w:t>
      </w:r>
      <w:r>
        <w:rPr>
          <w:bCs/>
        </w:rPr>
        <w:t>,</w:t>
      </w:r>
      <w:r w:rsidRPr="000C33B3">
        <w:rPr>
          <w:bCs/>
        </w:rPr>
        <w:t xml:space="preserve"> транспортировке и хранении (101 человек)</w:t>
      </w:r>
      <w:r>
        <w:rPr>
          <w:bCs/>
        </w:rPr>
        <w:t>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bCs/>
          <w:szCs w:val="24"/>
        </w:rPr>
      </w:pPr>
      <w:r w:rsidRPr="000C33B3">
        <w:rPr>
          <w:bCs/>
          <w:szCs w:val="24"/>
        </w:rPr>
        <w:t>По итогам 2017 года:</w:t>
      </w:r>
    </w:p>
    <w:p w:rsidR="00BE4492" w:rsidRPr="000C33B3" w:rsidRDefault="00BE4492" w:rsidP="00BE4492">
      <w:pPr>
        <w:ind w:firstLine="709"/>
        <w:jc w:val="both"/>
      </w:pPr>
      <w:proofErr w:type="gramStart"/>
      <w:r w:rsidRPr="000C33B3">
        <w:t xml:space="preserve">*оборот малых и средних предприятий, включая </w:t>
      </w:r>
      <w:proofErr w:type="spellStart"/>
      <w:r w:rsidRPr="000C33B3">
        <w:t>микропредприятия</w:t>
      </w:r>
      <w:proofErr w:type="spellEnd"/>
      <w:r w:rsidRPr="000C33B3">
        <w:t>, по данным органов местного самоуправления составил 3,640 млрд. руб. Оборот микро, малых и средних предп</w:t>
      </w:r>
      <w:r>
        <w:t>риятий на 64% сформирован за счё</w:t>
      </w:r>
      <w:r w:rsidRPr="000C33B3">
        <w:t xml:space="preserve">т предприятий по виду экономической деятельности </w:t>
      </w:r>
      <w:r>
        <w:t>«Т</w:t>
      </w:r>
      <w:r w:rsidRPr="000C33B3">
        <w:t>орговля, ремонт автотранспортных средств, бытовых изделий и предметов личного пользования</w:t>
      </w:r>
      <w:r>
        <w:t>», на 22% за счё</w:t>
      </w:r>
      <w:r w:rsidRPr="000C33B3">
        <w:t xml:space="preserve">т предприятий по виду экономической деятельности </w:t>
      </w:r>
      <w:r>
        <w:t>«О</w:t>
      </w:r>
      <w:r w:rsidRPr="000C33B3">
        <w:t>брабатывающие производства</w:t>
      </w:r>
      <w:r>
        <w:t>»</w:t>
      </w:r>
      <w:r w:rsidRPr="000C33B3">
        <w:t>.</w:t>
      </w:r>
      <w:proofErr w:type="gramEnd"/>
      <w:r w:rsidRPr="000C33B3">
        <w:t xml:space="preserve"> На другие виды деятельности предприятий приходится 14% оборота товаров;</w:t>
      </w:r>
    </w:p>
    <w:p w:rsidR="00BE4492" w:rsidRPr="000C33B3" w:rsidRDefault="00BE4492" w:rsidP="00BE449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33B3">
        <w:rPr>
          <w:rFonts w:eastAsiaTheme="minorHAnsi"/>
          <w:bCs/>
          <w:lang w:eastAsia="en-US"/>
        </w:rPr>
        <w:t>*показатель обеспеченности населения района площадью стационарных торговых объектов составил 778,3 кв</w:t>
      </w:r>
      <w:proofErr w:type="gramStart"/>
      <w:r w:rsidRPr="000C33B3">
        <w:rPr>
          <w:rFonts w:eastAsiaTheme="minorHAnsi"/>
          <w:bCs/>
          <w:lang w:eastAsia="en-US"/>
        </w:rPr>
        <w:t>.м</w:t>
      </w:r>
      <w:proofErr w:type="gramEnd"/>
      <w:r w:rsidRPr="000C33B3">
        <w:rPr>
          <w:rFonts w:eastAsiaTheme="minorHAnsi"/>
          <w:bCs/>
          <w:lang w:eastAsia="en-US"/>
        </w:rPr>
        <w:t xml:space="preserve"> на 1 тыс. человек, что выше норматива минимальной обеспеченности населения площадью стационарных торговых объектов для </w:t>
      </w:r>
      <w:proofErr w:type="spellStart"/>
      <w:r w:rsidRPr="000C33B3">
        <w:rPr>
          <w:rFonts w:eastAsiaTheme="minorHAnsi"/>
          <w:bCs/>
          <w:lang w:eastAsia="en-US"/>
        </w:rPr>
        <w:t>Колпашевского</w:t>
      </w:r>
      <w:proofErr w:type="spellEnd"/>
      <w:r w:rsidRPr="000C33B3">
        <w:rPr>
          <w:rFonts w:eastAsiaTheme="minorHAnsi"/>
          <w:bCs/>
          <w:lang w:eastAsia="en-US"/>
        </w:rPr>
        <w:t xml:space="preserve"> района (300,59 </w:t>
      </w:r>
      <w:proofErr w:type="spellStart"/>
      <w:r w:rsidRPr="000C33B3">
        <w:rPr>
          <w:rFonts w:eastAsiaTheme="minorHAnsi"/>
          <w:bCs/>
          <w:lang w:eastAsia="en-US"/>
        </w:rPr>
        <w:t>кв.м</w:t>
      </w:r>
      <w:proofErr w:type="spellEnd"/>
      <w:r w:rsidRPr="000C33B3">
        <w:rPr>
          <w:rFonts w:eastAsiaTheme="minorHAnsi"/>
          <w:bCs/>
          <w:lang w:eastAsia="en-US"/>
        </w:rPr>
        <w:t xml:space="preserve">/1 тыс. человек) в 2,6 раза и выше </w:t>
      </w:r>
      <w:proofErr w:type="spellStart"/>
      <w:r w:rsidRPr="000C33B3">
        <w:rPr>
          <w:rFonts w:eastAsiaTheme="minorHAnsi"/>
          <w:bCs/>
          <w:lang w:eastAsia="en-US"/>
        </w:rPr>
        <w:t>среднеобластного</w:t>
      </w:r>
      <w:proofErr w:type="spellEnd"/>
      <w:r w:rsidRPr="000C33B3">
        <w:rPr>
          <w:rFonts w:eastAsiaTheme="minorHAnsi"/>
          <w:bCs/>
          <w:lang w:eastAsia="en-US"/>
        </w:rPr>
        <w:t xml:space="preserve"> показателя (444,3кв.м/1</w:t>
      </w:r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тыс.</w:t>
      </w:r>
      <w:r w:rsidRPr="000C33B3">
        <w:rPr>
          <w:rFonts w:eastAsiaTheme="minorHAnsi"/>
          <w:bCs/>
          <w:lang w:eastAsia="en-US"/>
        </w:rPr>
        <w:t>человек</w:t>
      </w:r>
      <w:proofErr w:type="spellEnd"/>
      <w:r w:rsidRPr="000C33B3">
        <w:rPr>
          <w:rFonts w:eastAsiaTheme="minorHAnsi"/>
          <w:bCs/>
          <w:lang w:eastAsia="en-US"/>
        </w:rPr>
        <w:t>) в 1,7 раза. Среди 16 муниципальных районов Томской области по данному показателю район занимает 7 место;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lastRenderedPageBreak/>
        <w:t>*общая численность занятых в малом и среднем предпринимательстве составляет 3 462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18,9%;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*средняя заработная плата всех работников малых предприятий, включая </w:t>
      </w:r>
      <w:proofErr w:type="spellStart"/>
      <w:r w:rsidRPr="000C33B3">
        <w:rPr>
          <w:szCs w:val="24"/>
        </w:rPr>
        <w:t>микропредприятия</w:t>
      </w:r>
      <w:proofErr w:type="spellEnd"/>
      <w:r w:rsidRPr="000C33B3">
        <w:rPr>
          <w:szCs w:val="24"/>
        </w:rPr>
        <w:t>, составила 14 292 рубл</w:t>
      </w:r>
      <w:r>
        <w:rPr>
          <w:szCs w:val="24"/>
        </w:rPr>
        <w:t>я</w:t>
      </w:r>
      <w:r w:rsidRPr="000C33B3">
        <w:rPr>
          <w:szCs w:val="24"/>
        </w:rPr>
        <w:t>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Основная численность работников малого и среднего предпринимательства распределяется по следующим отраслям экономики: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оптовая и розничная торговля;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обрабатывающие производства;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транспорт;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жилищно-коммунальное хозяйство;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бытовые услуги.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Общая информация о состоянии малого и среднего предпринимательства 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динамике представлена в таблице «Основные показатели состояния малого и среднего предпринимательства 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2015-2017гг.».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</w:p>
    <w:p w:rsidR="00BE4492" w:rsidRPr="000C33B3" w:rsidRDefault="00BE4492" w:rsidP="00BE4492">
      <w:pPr>
        <w:pStyle w:val="Report"/>
        <w:spacing w:line="240" w:lineRule="auto"/>
        <w:ind w:firstLine="709"/>
        <w:jc w:val="right"/>
        <w:rPr>
          <w:szCs w:val="24"/>
        </w:rPr>
      </w:pPr>
      <w:r>
        <w:rPr>
          <w:szCs w:val="24"/>
        </w:rPr>
        <w:t>Т</w:t>
      </w:r>
      <w:r w:rsidRPr="000C33B3">
        <w:rPr>
          <w:szCs w:val="24"/>
        </w:rPr>
        <w:t>аблица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</w:p>
    <w:p w:rsidR="00BE4492" w:rsidRPr="000C33B3" w:rsidRDefault="00BE4492" w:rsidP="00BE4492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Основные показатели состояния малого и среднего предпринимательства </w:t>
      </w:r>
    </w:p>
    <w:p w:rsidR="00BE4492" w:rsidRPr="000C33B3" w:rsidRDefault="00BE4492" w:rsidP="00BE4492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2015-2017гг.</w:t>
      </w:r>
    </w:p>
    <w:p w:rsidR="00BE4492" w:rsidRDefault="00BE4492" w:rsidP="00BE4492">
      <w:pPr>
        <w:pStyle w:val="Report"/>
        <w:spacing w:line="240" w:lineRule="auto"/>
        <w:ind w:firstLine="709"/>
        <w:jc w:val="right"/>
        <w:rPr>
          <w:sz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8"/>
        <w:gridCol w:w="1134"/>
        <w:gridCol w:w="1134"/>
        <w:gridCol w:w="1134"/>
      </w:tblGrid>
      <w:tr w:rsidR="00BE4492" w:rsidRPr="00C21136" w:rsidTr="00372BD5">
        <w:tc>
          <w:tcPr>
            <w:tcW w:w="5495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21136">
              <w:rPr>
                <w:sz w:val="20"/>
                <w:szCs w:val="20"/>
              </w:rPr>
              <w:t>г.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 xml:space="preserve">1.Количество индивидуальных предпринимателей, включенных в </w:t>
            </w:r>
            <w:proofErr w:type="spellStart"/>
            <w:r w:rsidRPr="00C21136">
              <w:rPr>
                <w:sz w:val="20"/>
                <w:szCs w:val="20"/>
              </w:rPr>
              <w:t>Статрегистр</w:t>
            </w:r>
            <w:proofErr w:type="spellEnd"/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2.Количество малых, средних </w:t>
            </w:r>
            <w:r w:rsidRPr="00C21136">
              <w:rPr>
                <w:sz w:val="20"/>
                <w:szCs w:val="20"/>
              </w:rPr>
              <w:t xml:space="preserve">предприятий, </w:t>
            </w:r>
            <w:r>
              <w:rPr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21136">
              <w:rPr>
                <w:sz w:val="20"/>
                <w:szCs w:val="20"/>
              </w:rPr>
              <w:t xml:space="preserve">расположенных на территории района 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F694C">
              <w:rPr>
                <w:sz w:val="20"/>
                <w:szCs w:val="20"/>
              </w:rPr>
              <w:t xml:space="preserve"> 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 xml:space="preserve">, включая </w:t>
            </w:r>
            <w:proofErr w:type="spellStart"/>
            <w:r w:rsidRPr="005F694C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BE4492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2,793</w:t>
            </w:r>
          </w:p>
        </w:tc>
        <w:tc>
          <w:tcPr>
            <w:tcW w:w="1134" w:type="dxa"/>
          </w:tcPr>
          <w:p w:rsidR="00BE4492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</w:tcPr>
          <w:p w:rsidR="00BE4492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3,640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1136">
              <w:rPr>
                <w:sz w:val="20"/>
                <w:szCs w:val="20"/>
              </w:rPr>
              <w:t xml:space="preserve">.Численность </w:t>
            </w:r>
            <w:proofErr w:type="gramStart"/>
            <w:r w:rsidRPr="00C21136">
              <w:rPr>
                <w:sz w:val="20"/>
                <w:szCs w:val="20"/>
              </w:rPr>
              <w:t>занятых</w:t>
            </w:r>
            <w:proofErr w:type="gramEnd"/>
            <w:r w:rsidRPr="00C21136">
              <w:rPr>
                <w:sz w:val="20"/>
                <w:szCs w:val="20"/>
              </w:rPr>
              <w:t xml:space="preserve"> в малом </w:t>
            </w:r>
            <w:r>
              <w:rPr>
                <w:sz w:val="20"/>
                <w:szCs w:val="20"/>
              </w:rPr>
              <w:t>и среднем предпринимательстве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1136">
              <w:rPr>
                <w:sz w:val="20"/>
                <w:szCs w:val="20"/>
              </w:rPr>
              <w:t xml:space="preserve">.Средняя заработная плата всех работников (списочный состав, внешние совместители и выполняющие работу по договорам гражданско-правового характера) малых предприятий 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13 747,70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15 001,43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14 292,00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6.Число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BE4492" w:rsidRPr="000458AF" w:rsidTr="00372BD5">
        <w:tc>
          <w:tcPr>
            <w:tcW w:w="5495" w:type="dxa"/>
          </w:tcPr>
          <w:p w:rsidR="00BE4492" w:rsidRPr="000458AF" w:rsidRDefault="00BE4492" w:rsidP="00372BD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в малом (в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микропредприятиях</w:t>
            </w:r>
            <w:proofErr w:type="spell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) и среднем предпринимательстве в общем числе занятых в экономике района</w:t>
            </w:r>
          </w:p>
        </w:tc>
        <w:tc>
          <w:tcPr>
            <w:tcW w:w="708" w:type="dxa"/>
          </w:tcPr>
          <w:p w:rsidR="00BE4492" w:rsidRPr="000458AF" w:rsidRDefault="00BE4492" w:rsidP="00372BD5">
            <w:pPr>
              <w:jc w:val="center"/>
              <w:rPr>
                <w:sz w:val="20"/>
                <w:szCs w:val="20"/>
              </w:rPr>
            </w:pPr>
            <w:r w:rsidRPr="000458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E4492" w:rsidRPr="000458AF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BE4492" w:rsidRPr="000458AF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BE4492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  <w:p w:rsidR="00BE4492" w:rsidRPr="000458AF" w:rsidRDefault="00BE4492" w:rsidP="00372BD5">
            <w:pPr>
              <w:jc w:val="right"/>
              <w:rPr>
                <w:sz w:val="20"/>
                <w:szCs w:val="20"/>
              </w:rPr>
            </w:pPr>
          </w:p>
        </w:tc>
      </w:tr>
    </w:tbl>
    <w:p w:rsidR="00BE4492" w:rsidRDefault="00BE4492" w:rsidP="00BE4492">
      <w:pPr>
        <w:pStyle w:val="Report"/>
        <w:spacing w:line="240" w:lineRule="auto"/>
        <w:ind w:firstLine="709"/>
        <w:rPr>
          <w:sz w:val="20"/>
        </w:rPr>
      </w:pPr>
    </w:p>
    <w:p w:rsidR="00BE4492" w:rsidRPr="00BE4492" w:rsidRDefault="00BE4492" w:rsidP="00BE4492">
      <w:pPr>
        <w:pStyle w:val="a5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E4492">
        <w:rPr>
          <w:rFonts w:ascii="Times New Roman" w:hAnsi="Times New Roman" w:cs="Times New Roman"/>
          <w:sz w:val="24"/>
          <w:szCs w:val="24"/>
        </w:rPr>
        <w:t xml:space="preserve">Сегодня государство уделяет большое внимание поддержке бизнеса, причём на разных стадиях его развития. В </w:t>
      </w:r>
      <w:proofErr w:type="spellStart"/>
      <w:r w:rsidRPr="00BE4492">
        <w:rPr>
          <w:rFonts w:ascii="Times New Roman" w:hAnsi="Times New Roman" w:cs="Times New Roman"/>
          <w:sz w:val="24"/>
          <w:szCs w:val="24"/>
        </w:rPr>
        <w:t>Колпашевском</w:t>
      </w:r>
      <w:proofErr w:type="spellEnd"/>
      <w:r w:rsidRPr="00BE4492">
        <w:rPr>
          <w:rFonts w:ascii="Times New Roman" w:hAnsi="Times New Roman" w:cs="Times New Roman"/>
          <w:sz w:val="24"/>
          <w:szCs w:val="24"/>
        </w:rPr>
        <w:t xml:space="preserve"> районе государственная поддержка субъектов предпринимательской деятельности осуществляется через реализацию муниципальных программ. Муниципальные программы развития предпринимательства в районе реализуются с 2008 года. </w:t>
      </w:r>
      <w:proofErr w:type="gramStart"/>
      <w:r w:rsidRPr="00BE4492">
        <w:rPr>
          <w:rFonts w:ascii="Times New Roman" w:hAnsi="Times New Roman" w:cs="Times New Roman"/>
          <w:sz w:val="24"/>
          <w:szCs w:val="24"/>
        </w:rPr>
        <w:t xml:space="preserve">Так, в результате реализации комплекса мероприятий муниципальных программ сформированы нормативно-правовые и организационные основы муниципальной поддержки малого и среднего предпринимательства, создана инфраструктура поддержки предпринимательства (Центр поддержки </w:t>
      </w:r>
      <w:r w:rsidRPr="00BE4492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бизнес-инкубатор), работает Координационный Совет в области развития малого и среднего предпринимательства, реализуются механизмы финансовой поддержки предпринимательства, в рамках которых предприниматели имеют возможность получать субсидию для возмещения затрат на ведение бизнеса.</w:t>
      </w:r>
      <w:proofErr w:type="gramEnd"/>
      <w:r w:rsidRPr="00BE4492">
        <w:rPr>
          <w:rFonts w:ascii="Times New Roman" w:hAnsi="Times New Roman" w:cs="Times New Roman"/>
          <w:sz w:val="24"/>
          <w:szCs w:val="24"/>
        </w:rPr>
        <w:t xml:space="preserve"> Приняты меры по расширению доступа малых предприятий к закупкам товаров, работ, услуг для муниципальных нужд. В трёх муниципальных образованиях </w:t>
      </w:r>
      <w:proofErr w:type="spellStart"/>
      <w:r w:rsidRPr="00BE449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BE4492">
        <w:rPr>
          <w:rFonts w:ascii="Times New Roman" w:hAnsi="Times New Roman" w:cs="Times New Roman"/>
          <w:sz w:val="24"/>
          <w:szCs w:val="24"/>
        </w:rPr>
        <w:t xml:space="preserve"> района утверждён </w:t>
      </w:r>
      <w:r w:rsidRPr="00BE4492">
        <w:rPr>
          <w:rFonts w:ascii="Times New Roman" w:hAnsi="Times New Roman" w:cs="Times New Roman"/>
          <w:bCs/>
          <w:sz w:val="24"/>
          <w:szCs w:val="24"/>
        </w:rPr>
        <w:t xml:space="preserve">Перечень муниципального имущества, </w:t>
      </w:r>
      <w:r w:rsidRPr="00BE4492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целях обеспечения благоприятных условий ведения предпринимательской деятельности, органы местного самоуправления участвуют в реализации областной </w:t>
      </w:r>
      <w:r w:rsidRPr="00BE4492">
        <w:rPr>
          <w:rFonts w:ascii="Times New Roman" w:hAnsi="Times New Roman" w:cs="Times New Roman"/>
          <w:bCs/>
          <w:sz w:val="24"/>
          <w:szCs w:val="24"/>
        </w:rPr>
        <w:t xml:space="preserve">(«дорожной карты») «Улучшение условий ведения предпринимательской и инвестиционной деятельности Томской области на 2017 - 2019 годы», взаимодействуют с </w:t>
      </w:r>
      <w:r w:rsidRPr="00BE4492">
        <w:rPr>
          <w:rFonts w:ascii="Times New Roman" w:hAnsi="Times New Roman" w:cs="Times New Roman"/>
          <w:sz w:val="24"/>
          <w:szCs w:val="24"/>
        </w:rPr>
        <w:t>государственным институтом развития малого и среднего предпринимательства - акционерное общество «Федеральная корпорация по развитию малого и среднего предпринимательства»</w:t>
      </w:r>
      <w:r w:rsidRPr="00BE44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492" w:rsidRPr="00BE4492" w:rsidRDefault="00BE4492" w:rsidP="00BE4492">
      <w:pPr>
        <w:ind w:firstLine="709"/>
        <w:jc w:val="both"/>
      </w:pPr>
      <w:r w:rsidRPr="00BE4492">
        <w:t>Вместе с тем, п</w:t>
      </w:r>
      <w:r w:rsidRPr="00BE4492">
        <w:rPr>
          <w:bCs/>
        </w:rPr>
        <w:t xml:space="preserve">о оценкам российских экспертов, </w:t>
      </w:r>
      <w:r w:rsidRPr="00BE4492">
        <w:t xml:space="preserve">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В последние годы динамика развития малого и среднего предпринимательства является отрицательной. Малый бизнес развивается на территории </w:t>
      </w:r>
      <w:proofErr w:type="spellStart"/>
      <w:r w:rsidRPr="00BE4492">
        <w:t>Колпашевского</w:t>
      </w:r>
      <w:proofErr w:type="spellEnd"/>
      <w:r w:rsidRPr="00BE4492">
        <w:t xml:space="preserve"> района не равномерно. Основное количество компаний малого бизнеса сконцентрировано в городе Колпашево, сёлах Тогур и </w:t>
      </w:r>
      <w:proofErr w:type="spellStart"/>
      <w:r w:rsidRPr="00BE4492">
        <w:t>Чажемто</w:t>
      </w:r>
      <w:proofErr w:type="spellEnd"/>
      <w:r w:rsidRPr="00BE4492">
        <w:t xml:space="preserve">.   </w:t>
      </w:r>
      <w:proofErr w:type="gramStart"/>
      <w:r w:rsidRPr="00BE4492">
        <w:t>Невысокий платежеспособный спрос населения, сложная транспортная схема (паромная переправа, отсутствие круглогодичного транспортного сообщения с некоторыми населёнными пунктами района и областным центром, большая удалённость района от областного центра), высокая конкуренция на внутреннем рынке со стороны крупных иногородних компаний, низкая доступность помещений требуемого качества, недостаток собственных финансовых ресурсов для инвестиций в производство, недоступность банковских кредитов для начинающих предпринимателей из-за отсутствия залогового обеспечения</w:t>
      </w:r>
      <w:proofErr w:type="gramEnd"/>
      <w:r w:rsidRPr="00BE4492">
        <w:t xml:space="preserve"> препятствуют ведению предпринимательской деятельности в качественно новых форматах.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микро, малых и средних предприятий.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Несмотря на положительную динамику социально-экономического развития </w:t>
      </w:r>
      <w:proofErr w:type="spellStart"/>
      <w:r w:rsidRPr="00BE4492">
        <w:t>Колпашевского</w:t>
      </w:r>
      <w:proofErr w:type="spellEnd"/>
      <w:r w:rsidRPr="00BE4492">
        <w:t xml:space="preserve"> района, в секторе малого и среднего предпринимательства существуют нерешённые проблемы, которые являются препятствием для достижения стратегических целей и задач. </w:t>
      </w:r>
      <w:proofErr w:type="gramStart"/>
      <w:r w:rsidRPr="00BE4492">
        <w:t>По прежнему</w:t>
      </w:r>
      <w:proofErr w:type="gramEnd"/>
      <w:r w:rsidRPr="00BE4492">
        <w:t>, остаётся низкой инвестиционная активность малых и средних предприятий. Наблюдается рост уровня неформальной занятости в сфере малого предпринимательства, что связано, в первую очередь, с желанием бизнеса снизить финансовую нагрузку на компанию за счёт уменьшения отчислений во внебюджетные фонды.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В этих условиях, одной из задач органов местного самоуправления является облегчение условий ведения бизнеса в районе,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системы. </w:t>
      </w:r>
    </w:p>
    <w:p w:rsidR="00BE4492" w:rsidRPr="00BE4492" w:rsidRDefault="00BE4492" w:rsidP="00BE4492">
      <w:pPr>
        <w:ind w:firstLine="708"/>
        <w:jc w:val="both"/>
      </w:pPr>
      <w:r w:rsidRPr="00BE4492">
        <w:lastRenderedPageBreak/>
        <w:t>Реализация мероприятий муниципальной программы позволит внести вклад в развитие сферы малого и среднего предпринимательства,  обеспечить рост основных показателей развития данного сектора экономики, в первую очередь, отражённых в стратегических документах регионального и муниципального уровней.</w:t>
      </w:r>
    </w:p>
    <w:p w:rsidR="00BE4492" w:rsidRPr="00BE4492" w:rsidRDefault="00BE4492" w:rsidP="00BE4492">
      <w:pPr>
        <w:ind w:firstLine="708"/>
        <w:jc w:val="both"/>
      </w:pPr>
      <w:r w:rsidRPr="00BE4492">
        <w:t>Мероприятия муниципальной программы, определённые в рамках задачи, с учётом предусмотренного объёма финансирования позволят к концу 2024 года обеспечить:</w:t>
      </w:r>
    </w:p>
    <w:p w:rsidR="00BE4492" w:rsidRPr="00BE4492" w:rsidRDefault="00BE4492" w:rsidP="00BE4492">
      <w:pPr>
        <w:ind w:firstLine="708"/>
        <w:jc w:val="both"/>
      </w:pPr>
      <w:r w:rsidRPr="00BE4492">
        <w:t>*достижение цели муниципальной программы и: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рост количества субъектов малого и среднего предпринимательства (включая индивидуальных предпринимателей) в расчете на 10 тыс. человек населения </w:t>
      </w:r>
      <w:proofErr w:type="spellStart"/>
      <w:r w:rsidRPr="00BE4492">
        <w:t>Колпашевского</w:t>
      </w:r>
      <w:proofErr w:type="spellEnd"/>
      <w:r w:rsidRPr="00BE4492">
        <w:t xml:space="preserve"> района до 270 единиц;</w:t>
      </w:r>
    </w:p>
    <w:p w:rsidR="00BE4492" w:rsidRPr="00BE4492" w:rsidRDefault="00BE4492" w:rsidP="00BE4492">
      <w:pPr>
        <w:ind w:firstLine="708"/>
        <w:jc w:val="both"/>
      </w:pPr>
      <w:r w:rsidRPr="00BE4492"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19,5%;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*решение задачи муниципальной программы, направленной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</w:r>
      <w:proofErr w:type="spellStart"/>
      <w:r w:rsidRPr="00BE4492">
        <w:t>Колпашевского</w:t>
      </w:r>
      <w:proofErr w:type="spellEnd"/>
      <w:r w:rsidRPr="00BE4492">
        <w:t xml:space="preserve"> района, и: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рост оборота продукции (услуг), производимой малыми  и средними предприятиями, включая </w:t>
      </w:r>
      <w:proofErr w:type="spellStart"/>
      <w:r w:rsidRPr="00BE4492">
        <w:t>микропредприятия</w:t>
      </w:r>
      <w:proofErr w:type="spellEnd"/>
      <w:r w:rsidRPr="00BE4492">
        <w:t>, до   3,842 млрд. руб.;</w:t>
      </w:r>
    </w:p>
    <w:p w:rsidR="00BE4492" w:rsidRPr="00BE4492" w:rsidRDefault="00BE4492" w:rsidP="00BE4492">
      <w:pPr>
        <w:ind w:firstLine="708"/>
        <w:jc w:val="both"/>
      </w:pPr>
      <w:r w:rsidRPr="00BE4492">
        <w:t>увеличение объёма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до 1,950 млн. руб.</w:t>
      </w:r>
    </w:p>
    <w:p w:rsidR="00BE4492" w:rsidRPr="00BE4492" w:rsidRDefault="00BE4492" w:rsidP="00BE4492">
      <w:pPr>
        <w:jc w:val="both"/>
        <w:rPr>
          <w:lang w:eastAsia="en-US"/>
        </w:rPr>
      </w:pPr>
      <w:r w:rsidRPr="00BE4492">
        <w:rPr>
          <w:lang w:eastAsia="en-US"/>
        </w:rPr>
        <w:tab/>
        <w:t>Значения показателей муниципальной программы определены на основании следующих источников: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>- официальные статистические данные;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 xml:space="preserve">- оперативные данные Администрации </w:t>
      </w:r>
      <w:proofErr w:type="spellStart"/>
      <w:r w:rsidRPr="00BE4492">
        <w:rPr>
          <w:lang w:eastAsia="en-US"/>
        </w:rPr>
        <w:t>Колпашевского</w:t>
      </w:r>
      <w:proofErr w:type="spellEnd"/>
      <w:r w:rsidRPr="00BE4492">
        <w:rPr>
          <w:lang w:eastAsia="en-US"/>
        </w:rPr>
        <w:t xml:space="preserve"> района;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>- данные единого реестра субъектов малого и среднего предпринимательства;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 xml:space="preserve">- прогнозные данные социально-экономического развития </w:t>
      </w:r>
      <w:proofErr w:type="spellStart"/>
      <w:r w:rsidRPr="00BE4492">
        <w:rPr>
          <w:lang w:eastAsia="en-US"/>
        </w:rPr>
        <w:t>Колпашевского</w:t>
      </w:r>
      <w:proofErr w:type="spellEnd"/>
      <w:r w:rsidRPr="00BE4492">
        <w:rPr>
          <w:lang w:eastAsia="en-US"/>
        </w:rPr>
        <w:t xml:space="preserve"> района на соответствующие периоды.</w:t>
      </w:r>
    </w:p>
    <w:p w:rsidR="00BE4492" w:rsidRPr="00BE4492" w:rsidRDefault="00BE4492" w:rsidP="00BE4492">
      <w:pPr>
        <w:ind w:firstLine="708"/>
        <w:jc w:val="both"/>
      </w:pPr>
    </w:p>
    <w:p w:rsidR="00BE4492" w:rsidRPr="00BE4492" w:rsidRDefault="00BE4492" w:rsidP="00BE4492">
      <w:pPr>
        <w:ind w:firstLine="708"/>
        <w:jc w:val="center"/>
      </w:pPr>
      <w:r w:rsidRPr="00BE4492">
        <w:rPr>
          <w:lang w:val="en-US"/>
        </w:rPr>
        <w:t>III</w:t>
      </w:r>
      <w:r w:rsidRPr="00BE4492">
        <w:t>.Цель, задачи и показатели муниципальной программы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Цель муниципальной программы: Развитие предпринимательства на территории </w:t>
      </w:r>
      <w:proofErr w:type="spellStart"/>
      <w:r w:rsidRPr="00BE4492">
        <w:t>Колпашевского</w:t>
      </w:r>
      <w:proofErr w:type="spellEnd"/>
      <w:r w:rsidRPr="00BE4492">
        <w:t xml:space="preserve"> района.</w:t>
      </w:r>
    </w:p>
    <w:p w:rsidR="00BE4492" w:rsidRPr="000C33B3" w:rsidRDefault="00BE4492" w:rsidP="00BE4492">
      <w:pPr>
        <w:ind w:firstLine="708"/>
        <w:jc w:val="both"/>
      </w:pPr>
      <w:r w:rsidRPr="000C33B3">
        <w:t xml:space="preserve">Достижение поставленной цели требует решения следующей задачи: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</w:r>
      <w:proofErr w:type="spellStart"/>
      <w:r w:rsidRPr="000C33B3">
        <w:t>Колпашевского</w:t>
      </w:r>
      <w:proofErr w:type="spellEnd"/>
      <w:r w:rsidRPr="000C33B3">
        <w:t xml:space="preserve"> района.</w:t>
      </w:r>
    </w:p>
    <w:p w:rsidR="00BE4492" w:rsidRPr="000C33B3" w:rsidRDefault="00BE4492" w:rsidP="00BE4492">
      <w:pPr>
        <w:ind w:firstLine="709"/>
        <w:jc w:val="both"/>
      </w:pPr>
      <w:r w:rsidRPr="000C33B3">
        <w:t xml:space="preserve">Реализация муниципальной программы рассчитана на 6-летний период, с 2019 года по 2024 год, </w:t>
      </w:r>
      <w:proofErr w:type="gramStart"/>
      <w:r w:rsidRPr="000C33B3">
        <w:t>с</w:t>
      </w:r>
      <w:proofErr w:type="gramEnd"/>
      <w:r w:rsidRPr="000C33B3">
        <w:t xml:space="preserve"> возможной ежегодной </w:t>
      </w:r>
      <w:proofErr w:type="spellStart"/>
      <w:r w:rsidRPr="000C33B3">
        <w:t>корректировой</w:t>
      </w:r>
      <w:proofErr w:type="spellEnd"/>
      <w:r w:rsidRPr="000C33B3">
        <w:t>. Муниципальная программа реализуется без выделения этапов.</w:t>
      </w:r>
    </w:p>
    <w:p w:rsidR="00BE4492" w:rsidRPr="000C33B3" w:rsidRDefault="00BE4492" w:rsidP="00BE4492">
      <w:pPr>
        <w:ind w:firstLine="709"/>
        <w:jc w:val="both"/>
      </w:pPr>
      <w:r w:rsidRPr="000C33B3">
        <w:t>Сведения о составе и значениях целевых показателей цели, задач, основных мероприятий муниципальной программы изложены в приложении № 1 к настоящей муниципальной программе.</w:t>
      </w:r>
    </w:p>
    <w:p w:rsidR="00BE4492" w:rsidRPr="000C33B3" w:rsidRDefault="00BE4492" w:rsidP="00BE4492">
      <w:pPr>
        <w:ind w:firstLine="708"/>
        <w:jc w:val="both"/>
      </w:pPr>
    </w:p>
    <w:p w:rsidR="00BE4492" w:rsidRDefault="00BE4492" w:rsidP="00BE4492">
      <w:pPr>
        <w:ind w:firstLine="708"/>
        <w:jc w:val="center"/>
      </w:pPr>
      <w:r w:rsidRPr="000C33B3">
        <w:rPr>
          <w:lang w:val="en-US"/>
        </w:rPr>
        <w:t>IV</w:t>
      </w:r>
      <w:r w:rsidRPr="000C33B3">
        <w:t>.Перечень мероприятий и их экономическое обоснование</w:t>
      </w:r>
    </w:p>
    <w:p w:rsidR="00BE4492" w:rsidRDefault="00BE4492" w:rsidP="00BE44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3B3">
        <w:rPr>
          <w:rFonts w:ascii="Times New Roman" w:hAnsi="Times New Roman" w:cs="Times New Roman"/>
          <w:sz w:val="24"/>
          <w:szCs w:val="24"/>
        </w:rPr>
        <w:t xml:space="preserve">Программные мероприятия определены исходя из целей и задач муниципальной программы. </w:t>
      </w:r>
      <w:proofErr w:type="gramStart"/>
      <w:r w:rsidRPr="000C33B3">
        <w:rPr>
          <w:rFonts w:ascii="Times New Roman" w:hAnsi="Times New Roman" w:cs="Times New Roman"/>
          <w:sz w:val="24"/>
          <w:szCs w:val="24"/>
        </w:rPr>
        <w:t xml:space="preserve">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муниципальных программ поддержки малого и среднего предпринимательства послужили основой для формирования перечня мероприятий настоящей муниципальной программы. </w:t>
      </w:r>
      <w:proofErr w:type="gramEnd"/>
    </w:p>
    <w:p w:rsidR="00BE4492" w:rsidRPr="000C33B3" w:rsidRDefault="00BE4492" w:rsidP="00BE44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B3">
        <w:rPr>
          <w:rFonts w:ascii="Times New Roman" w:hAnsi="Times New Roman" w:cs="Times New Roman"/>
          <w:sz w:val="24"/>
          <w:szCs w:val="24"/>
        </w:rPr>
        <w:t xml:space="preserve">Объём финансовых ресурсов из средств бюджета муниципального образования </w:t>
      </w:r>
      <w:r w:rsidRPr="000C33B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район», необходимых для реализации мероприятий муниципальной программы, спрогнозирован исходя из практики реализации предыдущих муниципальных программ, потребности в финансировании деятельности бизнес-инкубатора 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района производственного и офисного назначения, принципа востребованности видов поддержки среди субъектов малого и среднего предпринимательства в муниципальном образовании «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район», а также перспектив привлечения средств из областного бюджета.</w:t>
      </w:r>
      <w:proofErr w:type="gramEnd"/>
    </w:p>
    <w:p w:rsidR="00BE4492" w:rsidRDefault="00BE4492" w:rsidP="00BE4492">
      <w:pPr>
        <w:ind w:firstLine="708"/>
        <w:jc w:val="both"/>
      </w:pPr>
      <w:r w:rsidRPr="000C33B3">
        <w:t xml:space="preserve">Муниципальной программой предусмотрено </w:t>
      </w:r>
      <w:proofErr w:type="spellStart"/>
      <w:r w:rsidRPr="000C33B3">
        <w:t>софинансирование</w:t>
      </w:r>
      <w:proofErr w:type="spellEnd"/>
      <w:r w:rsidRPr="000C33B3">
        <w:t xml:space="preserve"> из областного бюджета расходных обязательств муниципального образования «</w:t>
      </w:r>
      <w:proofErr w:type="spellStart"/>
      <w:r w:rsidRPr="000C33B3">
        <w:t>Колпашевский</w:t>
      </w:r>
      <w:proofErr w:type="spellEnd"/>
      <w:r w:rsidRPr="000C33B3">
        <w:t xml:space="preserve"> район» при реализации мероприятий муниципальной программы. Субсидии муниципальным образованиям Томской области из областного бюджета предоставляются в рамках государственной программы «Развитие предпринимательства в Томской области». </w:t>
      </w:r>
    </w:p>
    <w:p w:rsidR="00BE4492" w:rsidRDefault="00BE4492" w:rsidP="00771E6B">
      <w:pPr>
        <w:ind w:firstLine="709"/>
        <w:jc w:val="both"/>
      </w:pPr>
      <w:r w:rsidRPr="000C33B3">
        <w:t>Муниципальное образование «</w:t>
      </w:r>
      <w:proofErr w:type="spellStart"/>
      <w:r w:rsidRPr="000C33B3">
        <w:t>Колпашевский</w:t>
      </w:r>
      <w:proofErr w:type="spellEnd"/>
      <w:r w:rsidRPr="000C33B3">
        <w:t xml:space="preserve"> район» в порядке, установленном нормативными правовыми актами </w:t>
      </w:r>
      <w:r>
        <w:t>А</w:t>
      </w:r>
      <w:r w:rsidRPr="000C33B3">
        <w:t xml:space="preserve">дминистрации Томской области, участвует в отборе </w:t>
      </w:r>
      <w:r w:rsidRPr="00421D12">
        <w:t xml:space="preserve">муниципальных образований Томской области в целях поддержки муниципальных программ, содержащих мероприятия, направленные на развитие малого и среднего предпринимательства. </w:t>
      </w:r>
      <w:r>
        <w:t>Данными правовыми актами определены, в том числе, п</w:t>
      </w:r>
      <w:r w:rsidRPr="0060342D">
        <w:t xml:space="preserve">редельный уровень </w:t>
      </w:r>
      <w:proofErr w:type="spellStart"/>
      <w:r w:rsidRPr="0060342D">
        <w:t>софинансирования</w:t>
      </w:r>
      <w:proofErr w:type="spellEnd"/>
      <w:r w:rsidRPr="0060342D">
        <w:t xml:space="preserve"> расходных обязательств местных бюджетов за счёт средств субсидии из областного бюджета</w:t>
      </w:r>
      <w:r>
        <w:t xml:space="preserve"> </w:t>
      </w:r>
      <w:r w:rsidRPr="0060342D">
        <w:t>по каждому приоритетному направлению</w:t>
      </w:r>
      <w:r>
        <w:t>, а также требования к расходованию субсидий муниципальными образованиями.</w:t>
      </w:r>
    </w:p>
    <w:p w:rsidR="00BE4492" w:rsidRDefault="00BE4492" w:rsidP="00771E6B">
      <w:pPr>
        <w:pStyle w:val="a8"/>
        <w:spacing w:after="0"/>
        <w:ind w:left="0" w:firstLine="709"/>
        <w:jc w:val="both"/>
      </w:pPr>
      <w:r>
        <w:t>С целью привлечения средств областного бюджета, А</w:t>
      </w:r>
      <w:r w:rsidRPr="00421D12">
        <w:t xml:space="preserve">дминистрация </w:t>
      </w:r>
      <w:proofErr w:type="spellStart"/>
      <w:r w:rsidRPr="00421D12">
        <w:t>Колпашевского</w:t>
      </w:r>
      <w:proofErr w:type="spellEnd"/>
      <w:r w:rsidRPr="00421D12">
        <w:t xml:space="preserve"> района в сроки, установленные департаментом по развитию инновационной и предпринимательской деятельности Томской области (далее – уполномоченный орган), представляет заявку на </w:t>
      </w:r>
      <w:proofErr w:type="spellStart"/>
      <w:r w:rsidRPr="00421D12">
        <w:t>софинансирование</w:t>
      </w:r>
      <w:proofErr w:type="spellEnd"/>
      <w:r w:rsidRPr="00421D12">
        <w:t xml:space="preserve"> приоритетных мероприятий муниципальной программы</w:t>
      </w:r>
      <w:r>
        <w:t xml:space="preserve">: </w:t>
      </w:r>
      <w:r w:rsidRPr="0060342D">
        <w:t xml:space="preserve">мероприятия по финансовой поддержке деятельности субъектов малого и среднего предпринимательства, по развитию </w:t>
      </w:r>
      <w:r>
        <w:t xml:space="preserve">и обеспечению деятельности </w:t>
      </w:r>
      <w:r w:rsidRPr="0060342D">
        <w:t xml:space="preserve">инфраструктуры поддержки предпринимательства. </w:t>
      </w:r>
    </w:p>
    <w:p w:rsidR="00BE4492" w:rsidRPr="00986E81" w:rsidRDefault="00BE4492" w:rsidP="00771E6B">
      <w:pPr>
        <w:ind w:firstLine="709"/>
        <w:jc w:val="both"/>
      </w:pPr>
      <w:r w:rsidRPr="0060342D">
        <w:t>Предоставление средств областного бюджета на реализацию мероприятий муниципальной программы осуществляется на основании соглашений, заключаемых</w:t>
      </w:r>
      <w:r w:rsidRPr="00421D12">
        <w:t xml:space="preserve"> </w:t>
      </w:r>
      <w:r w:rsidRPr="00986E81">
        <w:t>уполномоченным органом с органом местного самоуправления муниципального образования «</w:t>
      </w:r>
      <w:proofErr w:type="spellStart"/>
      <w:r w:rsidRPr="00986E81">
        <w:t>Колпашевский</w:t>
      </w:r>
      <w:proofErr w:type="spellEnd"/>
      <w:r w:rsidRPr="00986E81">
        <w:t xml:space="preserve"> район». </w:t>
      </w:r>
    </w:p>
    <w:p w:rsidR="00BE4492" w:rsidRPr="00986E81" w:rsidRDefault="00BE4492" w:rsidP="00771E6B">
      <w:pPr>
        <w:ind w:firstLine="709"/>
        <w:jc w:val="both"/>
      </w:pPr>
      <w:r>
        <w:t>Е</w:t>
      </w:r>
      <w:r w:rsidRPr="00986E81">
        <w:t xml:space="preserve">жегодно, </w:t>
      </w:r>
      <w:r>
        <w:t xml:space="preserve">начиная </w:t>
      </w:r>
      <w:r w:rsidRPr="00986E81">
        <w:t xml:space="preserve">с 2008 года, </w:t>
      </w:r>
      <w:r>
        <w:t>А</w:t>
      </w:r>
      <w:r w:rsidRPr="00986E81">
        <w:t xml:space="preserve">дминистрация </w:t>
      </w:r>
      <w:proofErr w:type="spellStart"/>
      <w:r w:rsidRPr="00986E81">
        <w:t>Колпашевского</w:t>
      </w:r>
      <w:proofErr w:type="spellEnd"/>
      <w:r w:rsidRPr="00986E81">
        <w:t xml:space="preserve"> района </w:t>
      </w:r>
      <w:r>
        <w:t xml:space="preserve">участвует в отборе муниципальных образований Томской области. </w:t>
      </w:r>
      <w:r w:rsidRPr="00986E81">
        <w:t>Так, доля средств бюджета муниципального образования «</w:t>
      </w:r>
      <w:proofErr w:type="spellStart"/>
      <w:r w:rsidRPr="00986E81">
        <w:t>Колпашевский</w:t>
      </w:r>
      <w:proofErr w:type="spellEnd"/>
      <w:r w:rsidRPr="00986E81">
        <w:t xml:space="preserve"> район» по мероприятиям, реализуемым на условиях </w:t>
      </w:r>
      <w:proofErr w:type="spellStart"/>
      <w:r w:rsidRPr="00986E81">
        <w:t>софинансирования</w:t>
      </w:r>
      <w:proofErr w:type="spellEnd"/>
      <w:r w:rsidRPr="00986E81">
        <w:t xml:space="preserve"> в 2015 году составила 10% от общего объёма финансирования, в 2016 году – от 5% до 19% в зависимости от мероприятия, в 2017 году – </w:t>
      </w:r>
      <w:proofErr w:type="gramStart"/>
      <w:r w:rsidRPr="00986E81">
        <w:t>от</w:t>
      </w:r>
      <w:proofErr w:type="gramEnd"/>
      <w:r w:rsidRPr="00986E81">
        <w:t xml:space="preserve"> 10% до 44%.</w:t>
      </w:r>
    </w:p>
    <w:p w:rsidR="00BE4492" w:rsidRPr="00070B32" w:rsidRDefault="00BE4492" w:rsidP="00BE4492">
      <w:pPr>
        <w:ind w:firstLine="708"/>
        <w:jc w:val="both"/>
      </w:pPr>
      <w:r w:rsidRPr="00986E81">
        <w:rPr>
          <w:lang w:eastAsia="en-US"/>
        </w:rPr>
        <w:t>Финансовое обеспечение реализации муниципальной программы за счёт</w:t>
      </w:r>
      <w:r w:rsidRPr="00070B32">
        <w:rPr>
          <w:lang w:eastAsia="en-US"/>
        </w:rPr>
        <w:t xml:space="preserve"> внебюджетных источников осуществляется при участии субъектов малого и среднего предпринимательства в мероприятиях муниципальной программы по финансовой поддержке деятельности субъектов малого и среднего предпринимательства. </w:t>
      </w:r>
      <w:r w:rsidRPr="00070B32">
        <w:t xml:space="preserve">Под внебюджетными источниками предполагается вложение частных средств получателей финансовой поддержки в реализацию приоритетных для района предпринимательских проектов, отобранных конкурсной комиссией по итогам проведения районных конкурсов, а также средств, затраченных компаниями сферы рыбного хозяйства, на приобретение специализированного оборудования, транспорта для промышленного рыболовства и переработки рыбы. Предоставление бюджетных средств осуществляется на основании договоров о предоставлении субсидии, заключаемых администрацией </w:t>
      </w:r>
      <w:proofErr w:type="spellStart"/>
      <w:r w:rsidRPr="00070B32">
        <w:t>Колпашевского</w:t>
      </w:r>
      <w:proofErr w:type="spellEnd"/>
      <w:r w:rsidRPr="00070B32">
        <w:t xml:space="preserve"> района с получателями финансовой поддержки, по итогам проведения районных конкурсов, отборов. </w:t>
      </w:r>
    </w:p>
    <w:p w:rsidR="00BE4492" w:rsidRPr="000C33B3" w:rsidRDefault="00BE4492" w:rsidP="00BE4492">
      <w:pPr>
        <w:ind w:firstLine="540"/>
        <w:jc w:val="both"/>
      </w:pPr>
      <w:r w:rsidRPr="000C33B3">
        <w:lastRenderedPageBreak/>
        <w:t>Перечень мероприятий с указанием сроков реализации, ответственных исполнителей, источников и объёмов финансирования в условиях планирования расходов до 2024 года, приведён в приложении № 2 к настоящей муниципальной программе.</w:t>
      </w:r>
    </w:p>
    <w:p w:rsidR="00BE4492" w:rsidRPr="000C33B3" w:rsidRDefault="00BE4492" w:rsidP="00BE4492">
      <w:pPr>
        <w:ind w:firstLine="708"/>
        <w:jc w:val="both"/>
      </w:pPr>
    </w:p>
    <w:p w:rsidR="00371482" w:rsidRPr="00371482" w:rsidRDefault="00371482" w:rsidP="00371482">
      <w:pPr>
        <w:tabs>
          <w:tab w:val="left" w:pos="993"/>
        </w:tabs>
        <w:ind w:firstLine="567"/>
        <w:jc w:val="center"/>
      </w:pPr>
      <w:proofErr w:type="spellStart"/>
      <w:r w:rsidRPr="00371482">
        <w:t>V.Управление</w:t>
      </w:r>
      <w:proofErr w:type="spellEnd"/>
      <w:r w:rsidRPr="00371482">
        <w:t xml:space="preserve"> и </w:t>
      </w:r>
      <w:proofErr w:type="gramStart"/>
      <w:r w:rsidRPr="00371482">
        <w:t>контроль за</w:t>
      </w:r>
      <w:proofErr w:type="gramEnd"/>
      <w:r w:rsidRPr="00371482">
        <w:t xml:space="preserve"> реализацией муниципальной программы</w:t>
      </w:r>
    </w:p>
    <w:p w:rsidR="00371482" w:rsidRPr="00371482" w:rsidRDefault="00371482" w:rsidP="003714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1482">
        <w:rPr>
          <w:rFonts w:ascii="Times New Roman" w:hAnsi="Times New Roman"/>
          <w:sz w:val="24"/>
          <w:szCs w:val="24"/>
        </w:rPr>
        <w:t xml:space="preserve">Общее руководство реализацией муниципальной программой и контроль её исполнения осуществляет заместитель Главы </w:t>
      </w:r>
      <w:proofErr w:type="spellStart"/>
      <w:r w:rsidRPr="0037148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371482">
        <w:rPr>
          <w:rFonts w:ascii="Times New Roman" w:hAnsi="Times New Roman"/>
          <w:sz w:val="24"/>
          <w:szCs w:val="24"/>
        </w:rPr>
        <w:t xml:space="preserve"> района, курирующий вопросы развития предпринимательства.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Управление муниципальной программой организует ответственный исполнитель – отдел предпринимательства и агропромышленного комплекса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371482">
        <w:t xml:space="preserve"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</w:t>
      </w:r>
      <w:proofErr w:type="spellStart"/>
      <w:r w:rsidRPr="00371482">
        <w:t>Колпашевского</w:t>
      </w:r>
      <w:proofErr w:type="spellEnd"/>
      <w:r w:rsidRPr="00371482">
        <w:t xml:space="preserve"> района, их формирования, реализации, мониторинга и контроля, утверждённым постановлением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район», их формирования, реализации</w:t>
      </w:r>
      <w:proofErr w:type="gramEnd"/>
      <w:r w:rsidRPr="00371482">
        <w:t>, мониторинга и контроля» (далее - Порядок).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Формирование отчётности осуществляется по итогам отчётного года и по итогам реализации муниципальной программы в соответствии с Порядком.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Муниципальная программа подлежит приведению в соответствие с решением Думы </w:t>
      </w:r>
      <w:proofErr w:type="spellStart"/>
      <w:r w:rsidRPr="00371482">
        <w:t>Колпашевского</w:t>
      </w:r>
      <w:proofErr w:type="spellEnd"/>
      <w:r w:rsidRPr="00371482">
        <w:t xml:space="preserve"> района о бюджете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 на очередной финансовый год в срок не позднее трёх месяцев со дня вступления его в силу.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установленных Порядком.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BE4492" w:rsidRPr="00371482" w:rsidRDefault="00371482" w:rsidP="00371482">
      <w:pPr>
        <w:ind w:firstLine="708"/>
        <w:jc w:val="both"/>
      </w:pPr>
      <w:r w:rsidRPr="00371482"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 утвержденным постановлением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 от 26.06.2015 № 625 «Об утверждении </w:t>
      </w:r>
      <w:proofErr w:type="gramStart"/>
      <w:r w:rsidRPr="00371482">
        <w:t>Порядка проведения оценки эффективности реализации муниципальных программ муниципального</w:t>
      </w:r>
      <w:proofErr w:type="gramEnd"/>
      <w:r w:rsidRPr="00371482">
        <w:t xml:space="preserve">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район».</w:t>
      </w:r>
    </w:p>
    <w:p w:rsidR="00BE4492" w:rsidRPr="008970F7" w:rsidRDefault="00BE4492" w:rsidP="00BE4492">
      <w:pPr>
        <w:ind w:firstLine="708"/>
        <w:jc w:val="both"/>
        <w:rPr>
          <w:sz w:val="20"/>
          <w:szCs w:val="20"/>
        </w:rPr>
      </w:pPr>
    </w:p>
    <w:p w:rsidR="00BE4492" w:rsidRPr="008970F7" w:rsidRDefault="00BE4492" w:rsidP="00BE4492">
      <w:pPr>
        <w:ind w:firstLine="708"/>
        <w:jc w:val="both"/>
        <w:rPr>
          <w:sz w:val="20"/>
          <w:szCs w:val="20"/>
        </w:rPr>
        <w:sectPr w:rsidR="00BE4492" w:rsidRPr="008970F7" w:rsidSect="00372B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23E6" w:rsidRPr="0085443F" w:rsidRDefault="00B723E6" w:rsidP="00B723E6">
      <w:pPr>
        <w:ind w:right="394" w:firstLine="708"/>
        <w:jc w:val="right"/>
      </w:pPr>
      <w:r w:rsidRPr="0085443F">
        <w:lastRenderedPageBreak/>
        <w:t xml:space="preserve">Приложение № 1 </w:t>
      </w:r>
      <w:proofErr w:type="gramStart"/>
      <w:r w:rsidRPr="0085443F">
        <w:t>к</w:t>
      </w:r>
      <w:proofErr w:type="gramEnd"/>
      <w:r w:rsidRPr="0085443F">
        <w:t xml:space="preserve"> </w:t>
      </w:r>
    </w:p>
    <w:p w:rsidR="00B723E6" w:rsidRPr="0085443F" w:rsidRDefault="00B723E6" w:rsidP="00B723E6">
      <w:pPr>
        <w:ind w:right="394" w:firstLine="708"/>
        <w:jc w:val="right"/>
      </w:pPr>
      <w:r w:rsidRPr="0085443F">
        <w:t xml:space="preserve">муниципальной программе </w:t>
      </w:r>
    </w:p>
    <w:p w:rsidR="00B723E6" w:rsidRPr="0085443F" w:rsidRDefault="00B723E6" w:rsidP="00B723E6">
      <w:pPr>
        <w:pStyle w:val="a8"/>
        <w:ind w:right="394"/>
        <w:jc w:val="right"/>
      </w:pPr>
      <w:r w:rsidRPr="0085443F">
        <w:t xml:space="preserve">«Развитие предпринимательства в </w:t>
      </w:r>
      <w:proofErr w:type="spellStart"/>
      <w:r w:rsidRPr="0085443F">
        <w:t>Колпашевском</w:t>
      </w:r>
      <w:proofErr w:type="spellEnd"/>
      <w:r w:rsidRPr="0085443F">
        <w:t xml:space="preserve"> районе»</w:t>
      </w:r>
    </w:p>
    <w:p w:rsidR="00B723E6" w:rsidRPr="0085443F" w:rsidRDefault="00B723E6" w:rsidP="00B723E6">
      <w:pPr>
        <w:ind w:firstLine="708"/>
        <w:jc w:val="right"/>
      </w:pPr>
    </w:p>
    <w:p w:rsidR="00041028" w:rsidRDefault="00041028" w:rsidP="00041028">
      <w:pPr>
        <w:ind w:firstLine="708"/>
        <w:jc w:val="center"/>
      </w:pPr>
      <w:r>
        <w:t>Показатели цели, задач, основных мероприятий муниципальной программы</w:t>
      </w:r>
    </w:p>
    <w:p w:rsidR="00041028" w:rsidRDefault="00041028" w:rsidP="00041028">
      <w:pPr>
        <w:ind w:firstLine="708"/>
        <w:jc w:val="center"/>
      </w:pPr>
      <w:r>
        <w:t xml:space="preserve">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</w:p>
    <w:p w:rsidR="00041028" w:rsidRDefault="00041028" w:rsidP="00041028">
      <w:pPr>
        <w:ind w:firstLine="708"/>
        <w:jc w:val="center"/>
      </w:pP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2268"/>
        <w:gridCol w:w="1985"/>
        <w:gridCol w:w="709"/>
        <w:gridCol w:w="708"/>
        <w:gridCol w:w="709"/>
        <w:gridCol w:w="675"/>
        <w:gridCol w:w="674"/>
        <w:gridCol w:w="673"/>
        <w:gridCol w:w="709"/>
        <w:gridCol w:w="637"/>
        <w:gridCol w:w="674"/>
        <w:gridCol w:w="709"/>
        <w:gridCol w:w="1843"/>
      </w:tblGrid>
      <w:tr w:rsidR="00041028" w:rsidRPr="008B17AB" w:rsidTr="006C56A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C90F33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6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Значения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Алгоритм формирования (формула)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та показателя, источник информации</w:t>
            </w:r>
          </w:p>
        </w:tc>
      </w:tr>
      <w:tr w:rsidR="00041028" w:rsidRPr="008B17AB" w:rsidTr="006C56A7">
        <w:trPr>
          <w:trHeight w:val="42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2017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(отч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2018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(факт)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прогнозный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</w:tr>
      <w:tr w:rsidR="00041028" w:rsidRPr="008B17AB" w:rsidTr="006C56A7">
        <w:trPr>
          <w:trHeight w:val="6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2025</w:t>
            </w:r>
          </w:p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2026</w:t>
            </w:r>
          </w:p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</w:tr>
      <w:tr w:rsidR="00041028" w:rsidRPr="008B17AB" w:rsidTr="006C56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Цель муниципальной программы: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Развитие предпринимательства на территории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243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Методика расчёта показателя соответствует Указу №</w:t>
            </w:r>
            <w:r>
              <w:rPr>
                <w:sz w:val="16"/>
                <w:szCs w:val="16"/>
                <w:lang w:eastAsia="en-US"/>
              </w:rPr>
              <w:t> </w:t>
            </w:r>
            <w:r w:rsidRPr="00C90F33">
              <w:rPr>
                <w:sz w:val="16"/>
                <w:szCs w:val="16"/>
                <w:lang w:eastAsia="en-US"/>
              </w:rPr>
              <w:t>607</w:t>
            </w:r>
            <w:r w:rsidRPr="00C90F33">
              <w:rPr>
                <w:rStyle w:val="af5"/>
                <w:sz w:val="16"/>
                <w:szCs w:val="16"/>
                <w:lang w:eastAsia="en-US"/>
              </w:rPr>
              <w:footnoteReference w:id="1"/>
            </w:r>
            <w:r w:rsidRPr="00C90F33">
              <w:rPr>
                <w:sz w:val="16"/>
                <w:szCs w:val="16"/>
                <w:lang w:eastAsia="en-US"/>
              </w:rPr>
              <w:t>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</w:t>
            </w:r>
          </w:p>
        </w:tc>
      </w:tr>
      <w:tr w:rsidR="00041028" w:rsidRPr="008B17AB" w:rsidTr="006C56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18,4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Методика расчёта показателя соответствует Указу №</w:t>
            </w:r>
            <w:r>
              <w:rPr>
                <w:sz w:val="16"/>
                <w:szCs w:val="16"/>
                <w:lang w:eastAsia="en-US"/>
              </w:rPr>
              <w:t> </w:t>
            </w:r>
            <w:r w:rsidRPr="00C90F33">
              <w:rPr>
                <w:sz w:val="16"/>
                <w:szCs w:val="16"/>
                <w:lang w:eastAsia="en-US"/>
              </w:rPr>
              <w:t>607</w:t>
            </w:r>
            <w:r w:rsidRPr="00C90F33">
              <w:rPr>
                <w:sz w:val="16"/>
                <w:szCs w:val="16"/>
                <w:vertAlign w:val="superscript"/>
                <w:lang w:eastAsia="en-US"/>
              </w:rPr>
              <w:t>1</w:t>
            </w:r>
            <w:r w:rsidRPr="00C90F33">
              <w:rPr>
                <w:sz w:val="16"/>
                <w:szCs w:val="16"/>
                <w:lang w:eastAsia="en-US"/>
              </w:rPr>
              <w:t>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</w:t>
            </w:r>
          </w:p>
        </w:tc>
      </w:tr>
      <w:tr w:rsidR="00041028" w:rsidRPr="008B17AB" w:rsidTr="006C56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Задача муниципальной программы: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Оборот продукции (услуг), производимой малыми  и средними предприятиями, включая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микропредприятия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>, млрд.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2,306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2,232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432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2,47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определяется суммированием данных о размере оборота малых и средних предприятий, включая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микропредприятия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>, расчетные данные ответственного исполнителя</w:t>
            </w:r>
          </w:p>
        </w:tc>
      </w:tr>
      <w:tr w:rsidR="00041028" w:rsidRPr="008B17AB" w:rsidTr="006C56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C90F33">
              <w:rPr>
                <w:rFonts w:ascii="Times New Roman" w:hAnsi="Times New Roman" w:cs="Times New Roman"/>
                <w:sz w:val="16"/>
                <w:szCs w:val="16"/>
              </w:rPr>
              <w:t xml:space="preserve">Объём инвестиций в основной капитал за счёт всех источников </w:t>
            </w:r>
            <w:r w:rsidRPr="00C90F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Отдел предпринимательства и агропромышленного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комплекса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90F33">
              <w:rPr>
                <w:sz w:val="16"/>
                <w:szCs w:val="16"/>
                <w:lang w:eastAsia="en-US"/>
              </w:rPr>
              <w:t xml:space="preserve">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0,215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0,675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0,000</w:t>
            </w:r>
          </w:p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3,038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0,627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формируется по получателям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финансовой поддержки на основе данных об инвестициях в основной капитал, расчетные данные ответственного исполнителя</w:t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C90F33">
              <w:rPr>
                <w:sz w:val="16"/>
                <w:szCs w:val="16"/>
                <w:lang w:eastAsia="en-US"/>
              </w:rPr>
              <w:t>: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Развитие и обеспечение деятельности 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бизнес-инкубатора</w:t>
            </w:r>
            <w:proofErr w:type="gramEnd"/>
            <w:r w:rsidRPr="00C90F3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 производственного и офисного назначения (далее – бизнес-инкубатор)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30F0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субъектов малого и среднего предпринимательства, являющихся потребителями услуг инфраструктуры поддержки предпринимательства (бизнес-инкубатор, Центр поддержки предпринимательства),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223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целевых показателей из отчётных данных НЧСУ «Развитие»</w:t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9C22CE" w:rsidRDefault="009C22CE" w:rsidP="00041028">
            <w:pPr>
              <w:rPr>
                <w:sz w:val="16"/>
                <w:szCs w:val="16"/>
                <w:lang w:eastAsia="en-US"/>
              </w:rPr>
            </w:pPr>
            <w:r w:rsidRPr="009C22CE">
              <w:rPr>
                <w:sz w:val="16"/>
                <w:szCs w:val="16"/>
                <w:lang w:eastAsia="en-US"/>
              </w:rPr>
              <w:t xml:space="preserve">Предоставление субсидий Управляющей компании </w:t>
            </w:r>
            <w:proofErr w:type="gramStart"/>
            <w:r w:rsidRPr="009C22CE">
              <w:rPr>
                <w:sz w:val="16"/>
                <w:szCs w:val="16"/>
                <w:lang w:eastAsia="en-US"/>
              </w:rPr>
              <w:t>бизнес-инкубатора</w:t>
            </w:r>
            <w:proofErr w:type="gramEnd"/>
            <w:r w:rsidRPr="009C22CE">
              <w:rPr>
                <w:sz w:val="16"/>
                <w:szCs w:val="16"/>
                <w:lang w:eastAsia="en-US"/>
              </w:rPr>
              <w:t xml:space="preserve"> (некоммерческое частное социальное учреждение  «Развитие») на развитие и обеспечение деятельности бизнес-инкубатора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Количество субъектов малого 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  <w:r w:rsidR="009C22CE">
              <w:rPr>
                <w:sz w:val="16"/>
                <w:szCs w:val="16"/>
                <w:lang w:eastAsia="en-US"/>
              </w:rPr>
              <w:t>,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НЧСУ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сумма значений целевых показателей из отчётных данных Управляющей компании 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бизнес-инкубатора</w:t>
            </w:r>
            <w:proofErr w:type="gramEnd"/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2: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Обеспечение доступности для субъектов малого и среднего предпринимательства, физических лиц, применяющих специальный налоговый режим «Налог на профессиональный доход», информационно-консультационной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Доля субъектов малого и среднего предпринимательства, физических лиц, применяющих специальный налоговый режим «Налог на профессиональный доход», получивших информационную и консультационную поддержку из числа обратившихся за такой поддержкой,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по формуле: 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получивших информационную и консультационную поддержку, / количество субъектов малого и среднего предпринимательства, физических лиц,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применяющих специальный налоговый режим «Налог на профессиональный доход», обратившихся в 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 за такой поддержкой, умноженное на 100, расчетные данные ответственного</w:t>
            </w:r>
            <w:proofErr w:type="gramEnd"/>
            <w:r w:rsidRPr="00C90F33">
              <w:rPr>
                <w:sz w:val="16"/>
                <w:szCs w:val="16"/>
                <w:lang w:eastAsia="en-US"/>
              </w:rPr>
              <w:t xml:space="preserve"> исполнителя</w:t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 малого и среднего предпринимательства,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69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малого и среднего предпринимательства,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</w:t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Обеспечение наличия на официальном сайте органов местного самоуправления муниципального образования «</w:t>
            </w:r>
            <w:proofErr w:type="spellStart"/>
            <w:r w:rsidRPr="00C90F33">
              <w:rPr>
                <w:sz w:val="16"/>
                <w:szCs w:val="16"/>
              </w:rPr>
              <w:t>Колпашевский</w:t>
            </w:r>
            <w:proofErr w:type="spellEnd"/>
            <w:r w:rsidRPr="00C90F33">
              <w:rPr>
                <w:sz w:val="16"/>
                <w:szCs w:val="16"/>
              </w:rPr>
              <w:t xml:space="preserve"> район» информации необходимой для развития субъектов малого и среднего предпринимательства, физических лиц, </w:t>
            </w:r>
            <w:r w:rsidRPr="00C90F33">
              <w:rPr>
                <w:sz w:val="16"/>
                <w:szCs w:val="16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>Количество размещённых информационных материалов,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вводится с 01.01.202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Показатель рассчитывается путём суммирования количества размещённых информационных материалов на официальном сайте органов местного самоуправления </w:t>
            </w:r>
            <w:r w:rsidRPr="00C90F33">
              <w:rPr>
                <w:sz w:val="16"/>
                <w:szCs w:val="16"/>
              </w:rPr>
              <w:lastRenderedPageBreak/>
              <w:t>муниципального образования «</w:t>
            </w:r>
            <w:proofErr w:type="spellStart"/>
            <w:r w:rsidRPr="00C90F33">
              <w:rPr>
                <w:sz w:val="16"/>
                <w:szCs w:val="16"/>
              </w:rPr>
              <w:t>Колпашевский</w:t>
            </w:r>
            <w:proofErr w:type="spellEnd"/>
            <w:r w:rsidRPr="00C90F33">
              <w:rPr>
                <w:sz w:val="16"/>
                <w:szCs w:val="16"/>
              </w:rPr>
              <w:t xml:space="preserve"> район»</w:t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3: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получателей финансовой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получателей финансовой поддержки, данные  Реестра</w:t>
            </w:r>
            <w:r w:rsidRPr="00C90F33">
              <w:rPr>
                <w:rStyle w:val="af5"/>
                <w:sz w:val="16"/>
                <w:szCs w:val="16"/>
                <w:lang w:eastAsia="en-US"/>
              </w:rPr>
              <w:footnoteReference w:id="2"/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расчетные данные ответственного исполнителя</w:t>
            </w:r>
          </w:p>
        </w:tc>
      </w:tr>
      <w:tr w:rsidR="00041028" w:rsidRPr="008B17AB" w:rsidTr="006C56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Предоставление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льдогенераторов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41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расчетные данные ответственного исполнителя</w:t>
            </w:r>
          </w:p>
        </w:tc>
      </w:tr>
      <w:tr w:rsidR="00041028" w:rsidRPr="008B17AB" w:rsidTr="006C56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6C56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Рост объёма добычи (вылова) водных биоресурсов на территории муниципального образования «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Колпашевский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район» к предыдущему году,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-8,6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41,6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отношение объёма добычи водных биоресурсов на территории муниципального образования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«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Колпашевский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район» в отчётном году к предыдущему году, умноженное на 100, данные Департамента охотничьего и рыбного  хозяйства  Томской области</w:t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1.3.3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субъектов малого и среднего предпринимательства – получателей финансовой поддержки,  расчетные данные ответственного исполнителя</w:t>
            </w:r>
          </w:p>
        </w:tc>
      </w:tr>
      <w:tr w:rsidR="009C22CE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9C22CE" w:rsidRDefault="009C22CE" w:rsidP="00946D67">
            <w:pPr>
              <w:rPr>
                <w:sz w:val="16"/>
                <w:szCs w:val="16"/>
                <w:lang w:eastAsia="en-US"/>
              </w:rPr>
            </w:pPr>
            <w:r w:rsidRPr="009C22CE">
              <w:rPr>
                <w:sz w:val="16"/>
                <w:szCs w:val="16"/>
                <w:lang w:eastAsia="en-US"/>
              </w:rPr>
              <w:t xml:space="preserve">Предоставление субсидий </w:t>
            </w:r>
            <w:r w:rsidRPr="009C22CE">
              <w:rPr>
                <w:sz w:val="16"/>
                <w:szCs w:val="16"/>
              </w:rPr>
              <w:t>субъектам малого и среднего предпринимательства, физическим лицам – производителям товаров, работ, услуг, 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и (или)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6C56A7">
            <w:pPr>
              <w:jc w:val="both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вводится с 01.01.2022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CE" w:rsidRPr="00C90F33" w:rsidRDefault="009C22CE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 расчетные данные ответственного исполнителя</w:t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4:</w:t>
            </w:r>
          </w:p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Пропаганда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проведённых мероприятий,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путём суммирования количества проведённых мероприятий, направленных на пропаганду предпринимательской деятельности, расчетные данные ответственного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исполнителя</w:t>
            </w:r>
          </w:p>
        </w:tc>
      </w:tr>
      <w:tr w:rsidR="00041028" w:rsidRPr="008B17AB" w:rsidTr="006C5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1.4.1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участников мероприятий,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Колпашевского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6C56A7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8" w:rsidRPr="00C90F33" w:rsidRDefault="00041028" w:rsidP="00041028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субъектов малого и среднего предпринимательства, принявших участие в мероприятии,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исполнителя, НЧСУ «Развитие»</w:t>
            </w:r>
          </w:p>
        </w:tc>
      </w:tr>
    </w:tbl>
    <w:p w:rsidR="00BE4492" w:rsidRDefault="00BE4492" w:rsidP="00BE4492">
      <w:pPr>
        <w:ind w:firstLine="708"/>
        <w:jc w:val="both"/>
        <w:rPr>
          <w:sz w:val="18"/>
          <w:szCs w:val="18"/>
        </w:rPr>
      </w:pPr>
    </w:p>
    <w:tbl>
      <w:tblPr>
        <w:tblW w:w="15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00"/>
        <w:gridCol w:w="1121"/>
        <w:gridCol w:w="1499"/>
        <w:gridCol w:w="919"/>
        <w:gridCol w:w="880"/>
        <w:gridCol w:w="880"/>
        <w:gridCol w:w="860"/>
        <w:gridCol w:w="840"/>
        <w:gridCol w:w="3631"/>
      </w:tblGrid>
      <w:tr w:rsidR="009C22CE" w:rsidTr="009C22CE">
        <w:trPr>
          <w:trHeight w:val="315"/>
        </w:trPr>
        <w:tc>
          <w:tcPr>
            <w:tcW w:w="1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jc w:val="right"/>
              <w:rPr>
                <w:color w:val="000000"/>
              </w:rPr>
            </w:pPr>
            <w:bookmarkStart w:id="1" w:name="RANGE!A1:J126"/>
            <w:r>
              <w:rPr>
                <w:color w:val="000000"/>
              </w:rPr>
              <w:t xml:space="preserve">«Приложение № 2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</w:t>
            </w:r>
            <w:bookmarkEnd w:id="1"/>
          </w:p>
        </w:tc>
      </w:tr>
      <w:tr w:rsidR="009C22CE" w:rsidTr="009C22CE">
        <w:trPr>
          <w:trHeight w:val="315"/>
        </w:trPr>
        <w:tc>
          <w:tcPr>
            <w:tcW w:w="1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программе </w:t>
            </w:r>
          </w:p>
        </w:tc>
      </w:tr>
      <w:tr w:rsidR="009C22CE" w:rsidTr="009C22CE">
        <w:trPr>
          <w:trHeight w:val="315"/>
        </w:trPr>
        <w:tc>
          <w:tcPr>
            <w:tcW w:w="1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«Развитие предпринимательства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</w:tr>
      <w:tr w:rsidR="009C22CE" w:rsidTr="009C22CE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rPr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</w:rPr>
            </w:pPr>
          </w:p>
        </w:tc>
      </w:tr>
      <w:tr w:rsidR="009C22CE" w:rsidTr="009C22CE">
        <w:trPr>
          <w:trHeight w:val="315"/>
        </w:trPr>
        <w:tc>
          <w:tcPr>
            <w:tcW w:w="1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</w:tr>
      <w:tr w:rsidR="009C22CE" w:rsidTr="009C22CE">
        <w:trPr>
          <w:trHeight w:val="315"/>
        </w:trPr>
        <w:tc>
          <w:tcPr>
            <w:tcW w:w="1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и ресурсное обеспечение муниципальной программы</w:t>
            </w:r>
          </w:p>
        </w:tc>
      </w:tr>
      <w:tr w:rsidR="009C22CE" w:rsidTr="009C22CE">
        <w:trPr>
          <w:trHeight w:val="315"/>
        </w:trPr>
        <w:tc>
          <w:tcPr>
            <w:tcW w:w="1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«Развитие предпринимательства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</w:tr>
      <w:tr w:rsidR="009C22CE" w:rsidTr="009C22CE">
        <w:trPr>
          <w:trHeight w:val="255"/>
        </w:trPr>
        <w:tc>
          <w:tcPr>
            <w:tcW w:w="156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9C22CE" w:rsidTr="009C22CE">
        <w:trPr>
          <w:trHeight w:val="16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                   (по согласованию)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Цель муниципальной программы: Развитие предпринимательства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муниципальной программы: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1:                                                                         Развитие и обеспечение деятельности </w:t>
            </w:r>
            <w:proofErr w:type="gramStart"/>
            <w:r>
              <w:rPr>
                <w:color w:val="000000"/>
                <w:sz w:val="18"/>
                <w:szCs w:val="18"/>
              </w:rPr>
              <w:t>бизнес-</w:t>
            </w:r>
            <w:r>
              <w:rPr>
                <w:color w:val="000000"/>
                <w:sz w:val="18"/>
                <w:szCs w:val="18"/>
              </w:rPr>
              <w:lastRenderedPageBreak/>
              <w:t>инкубатора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производственного и офисного назначения (далее – бизнес-инкубатор)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субсидий Управляющей компании </w:t>
            </w:r>
            <w:proofErr w:type="gramStart"/>
            <w:r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(некоммерческое частное социальное учреждение «Развитие») на развитие и обеспечение деятельности бизнес-инкубатора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                                                                                                                                             НЧСУ «Развитие»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2:</w:t>
            </w:r>
            <w:r>
              <w:rPr>
                <w:color w:val="000000"/>
                <w:sz w:val="18"/>
                <w:szCs w:val="18"/>
              </w:rPr>
              <w:br/>
              <w:t>Обеспечение доступности для субъектов малого и среднего предпринимательства, физических лиц, применяющих специальный налоговый режим «Налог на профессиональный доход», информационно-консультационной поддержки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 физических лиц, </w:t>
            </w:r>
            <w:r>
              <w:rPr>
                <w:color w:val="000000"/>
                <w:sz w:val="18"/>
                <w:szCs w:val="18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наличия на официальном сайте органов местного самоуправления муниципального образования «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 информации необходимой для развития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3:</w:t>
            </w:r>
            <w:r>
              <w:rPr>
                <w:color w:val="000000"/>
                <w:sz w:val="18"/>
                <w:szCs w:val="18"/>
              </w:rPr>
              <w:br w:type="page"/>
              <w:t xml:space="preserve">Финансовая поддержка деятельности субъектов малого и среднего предпринимательства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1188,7</w:t>
            </w: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>
              <w:rPr>
                <w:color w:val="000000"/>
                <w:sz w:val="18"/>
                <w:szCs w:val="18"/>
              </w:rPr>
              <w:t>льдогенераторов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Pr="00CF3341" w:rsidRDefault="009C22CE" w:rsidP="00946D67">
            <w:pPr>
              <w:rPr>
                <w:color w:val="000000"/>
                <w:sz w:val="18"/>
                <w:szCs w:val="18"/>
              </w:rPr>
            </w:pPr>
            <w:r w:rsidRPr="00CF334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Pr="00CF3341">
              <w:rPr>
                <w:sz w:val="18"/>
                <w:szCs w:val="18"/>
              </w:rPr>
              <w:t>субъектам малого и среднего предпринимательства, физическим лицам – производителям товаров, работ, услуг, 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2022-2024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4:</w:t>
            </w:r>
            <w:r>
              <w:rPr>
                <w:color w:val="000000"/>
                <w:sz w:val="18"/>
                <w:szCs w:val="18"/>
              </w:rPr>
              <w:br/>
              <w:t>Пропаганда предпринимательской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1188,7</w:t>
            </w: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  <w:tr w:rsidR="009C22CE" w:rsidTr="009C22CE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E" w:rsidRDefault="009C22CE" w:rsidP="00946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2CE" w:rsidRDefault="009C22CE" w:rsidP="00946D6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C22CE" w:rsidRDefault="009C22CE" w:rsidP="009C22CE">
      <w:pPr>
        <w:ind w:left="14868"/>
        <w:jc w:val="both"/>
        <w:rPr>
          <w:sz w:val="28"/>
          <w:szCs w:val="28"/>
        </w:rPr>
      </w:pPr>
    </w:p>
    <w:p w:rsidR="009176AC" w:rsidRPr="009176AC" w:rsidRDefault="009176AC" w:rsidP="009176AC">
      <w:pPr>
        <w:spacing w:after="200" w:line="276" w:lineRule="auto"/>
      </w:pPr>
    </w:p>
    <w:sectPr w:rsidR="009176AC" w:rsidRPr="009176AC" w:rsidSect="00372BD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B0" w:rsidRDefault="004F00B0" w:rsidP="00BE4492">
      <w:r>
        <w:separator/>
      </w:r>
    </w:p>
  </w:endnote>
  <w:endnote w:type="continuationSeparator" w:id="0">
    <w:p w:rsidR="004F00B0" w:rsidRDefault="004F00B0" w:rsidP="00BE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B0" w:rsidRDefault="004F00B0" w:rsidP="00BE4492">
      <w:r>
        <w:separator/>
      </w:r>
    </w:p>
  </w:footnote>
  <w:footnote w:type="continuationSeparator" w:id="0">
    <w:p w:rsidR="004F00B0" w:rsidRDefault="004F00B0" w:rsidP="00BE4492">
      <w:r>
        <w:continuationSeparator/>
      </w:r>
    </w:p>
  </w:footnote>
  <w:footnote w:id="1">
    <w:p w:rsidR="00041028" w:rsidRPr="008B17AB" w:rsidRDefault="00041028" w:rsidP="00041028">
      <w:pPr>
        <w:pStyle w:val="1"/>
        <w:jc w:val="left"/>
        <w:rPr>
          <w:rFonts w:ascii="Times New Roman" w:hAnsi="Times New Roman"/>
          <w:b w:val="0"/>
          <w:sz w:val="16"/>
          <w:szCs w:val="16"/>
        </w:rPr>
      </w:pPr>
      <w:r w:rsidRPr="008B17AB">
        <w:rPr>
          <w:rStyle w:val="af5"/>
          <w:b w:val="0"/>
          <w:sz w:val="16"/>
          <w:szCs w:val="16"/>
        </w:rPr>
        <w:footnoteRef/>
      </w:r>
      <w:r w:rsidRPr="008B17AB">
        <w:rPr>
          <w:rFonts w:ascii="Times New Roman" w:hAnsi="Times New Roman"/>
          <w:b w:val="0"/>
          <w:sz w:val="16"/>
          <w:szCs w:val="16"/>
        </w:rPr>
        <w:t xml:space="preserve"> Указ Президента РФ от 28 апреля 2008 г. N 607 «Об оценке </w:t>
      </w:r>
      <w:proofErr w:type="gramStart"/>
      <w:r w:rsidRPr="008B17AB">
        <w:rPr>
          <w:rFonts w:ascii="Times New Roman" w:hAnsi="Times New Roman"/>
          <w:b w:val="0"/>
          <w:sz w:val="16"/>
          <w:szCs w:val="16"/>
        </w:rPr>
        <w:t>эффективности деятельности органов местного самоуправления городских округов</w:t>
      </w:r>
      <w:proofErr w:type="gramEnd"/>
      <w:r w:rsidRPr="008B17AB">
        <w:rPr>
          <w:rFonts w:ascii="Times New Roman" w:hAnsi="Times New Roman"/>
          <w:b w:val="0"/>
          <w:sz w:val="16"/>
          <w:szCs w:val="16"/>
        </w:rPr>
        <w:t xml:space="preserve"> и муниципальных районов»</w:t>
      </w:r>
    </w:p>
    <w:p w:rsidR="00041028" w:rsidRDefault="00041028" w:rsidP="00041028">
      <w:pPr>
        <w:pStyle w:val="af3"/>
      </w:pPr>
    </w:p>
  </w:footnote>
  <w:footnote w:id="2">
    <w:p w:rsidR="00041028" w:rsidRDefault="00041028" w:rsidP="00041028">
      <w:pPr>
        <w:pStyle w:val="af3"/>
      </w:pPr>
      <w:r>
        <w:rPr>
          <w:rStyle w:val="af5"/>
        </w:rPr>
        <w:footnoteRef/>
      </w:r>
      <w:r>
        <w:t xml:space="preserve"> Реестр субъектов малого и среднего предпринимательства - получателей поддержки, оказываемой органами местного самоуправления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00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27827" w:rsidRPr="00204207" w:rsidRDefault="00827827" w:rsidP="00372BD5">
        <w:pPr>
          <w:pStyle w:val="a3"/>
          <w:jc w:val="center"/>
          <w:rPr>
            <w:sz w:val="16"/>
            <w:szCs w:val="16"/>
          </w:rPr>
        </w:pPr>
        <w:r w:rsidRPr="00204207">
          <w:rPr>
            <w:sz w:val="16"/>
            <w:szCs w:val="16"/>
          </w:rPr>
          <w:fldChar w:fldCharType="begin"/>
        </w:r>
        <w:r w:rsidRPr="00204207">
          <w:rPr>
            <w:sz w:val="16"/>
            <w:szCs w:val="16"/>
          </w:rPr>
          <w:instrText xml:space="preserve"> PAGE   \* MERGEFORMAT </w:instrText>
        </w:r>
        <w:r w:rsidRPr="00204207">
          <w:rPr>
            <w:sz w:val="16"/>
            <w:szCs w:val="16"/>
          </w:rPr>
          <w:fldChar w:fldCharType="separate"/>
        </w:r>
        <w:r w:rsidR="009B050E">
          <w:rPr>
            <w:noProof/>
            <w:sz w:val="16"/>
            <w:szCs w:val="16"/>
          </w:rPr>
          <w:t>19</w:t>
        </w:r>
        <w:r w:rsidRPr="00204207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6AC"/>
    <w:rsid w:val="00005CA7"/>
    <w:rsid w:val="00041028"/>
    <w:rsid w:val="000608B8"/>
    <w:rsid w:val="000D6230"/>
    <w:rsid w:val="00191AAC"/>
    <w:rsid w:val="001A1233"/>
    <w:rsid w:val="001C1295"/>
    <w:rsid w:val="00260F36"/>
    <w:rsid w:val="002B27F8"/>
    <w:rsid w:val="002F5AA3"/>
    <w:rsid w:val="00303D18"/>
    <w:rsid w:val="00371482"/>
    <w:rsid w:val="00372BD5"/>
    <w:rsid w:val="003A0846"/>
    <w:rsid w:val="003C7C9B"/>
    <w:rsid w:val="00460723"/>
    <w:rsid w:val="004C07DB"/>
    <w:rsid w:val="004F00B0"/>
    <w:rsid w:val="004F5518"/>
    <w:rsid w:val="00504DCD"/>
    <w:rsid w:val="0057521A"/>
    <w:rsid w:val="00582FBD"/>
    <w:rsid w:val="005B488A"/>
    <w:rsid w:val="005C69B6"/>
    <w:rsid w:val="005D0040"/>
    <w:rsid w:val="00630F08"/>
    <w:rsid w:val="006454D8"/>
    <w:rsid w:val="006715A5"/>
    <w:rsid w:val="006808A2"/>
    <w:rsid w:val="006A48D9"/>
    <w:rsid w:val="007440DF"/>
    <w:rsid w:val="00771E6B"/>
    <w:rsid w:val="007729B7"/>
    <w:rsid w:val="007A1B1E"/>
    <w:rsid w:val="007D0636"/>
    <w:rsid w:val="00827827"/>
    <w:rsid w:val="00831330"/>
    <w:rsid w:val="00883834"/>
    <w:rsid w:val="009176AC"/>
    <w:rsid w:val="00995D6A"/>
    <w:rsid w:val="009B050E"/>
    <w:rsid w:val="009C07C1"/>
    <w:rsid w:val="009C22CE"/>
    <w:rsid w:val="009E0597"/>
    <w:rsid w:val="009E3AA9"/>
    <w:rsid w:val="00A34543"/>
    <w:rsid w:val="00B4433A"/>
    <w:rsid w:val="00B723E6"/>
    <w:rsid w:val="00BA1578"/>
    <w:rsid w:val="00BC546F"/>
    <w:rsid w:val="00BD1E64"/>
    <w:rsid w:val="00BE36EA"/>
    <w:rsid w:val="00BE4492"/>
    <w:rsid w:val="00C80555"/>
    <w:rsid w:val="00C87C40"/>
    <w:rsid w:val="00CA1BF4"/>
    <w:rsid w:val="00D062E0"/>
    <w:rsid w:val="00D366E1"/>
    <w:rsid w:val="00D93F45"/>
    <w:rsid w:val="00E2052C"/>
    <w:rsid w:val="00E34963"/>
    <w:rsid w:val="00ED4BE9"/>
    <w:rsid w:val="00F05BAD"/>
    <w:rsid w:val="00F249F5"/>
    <w:rsid w:val="00FC3969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BE44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E4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4492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BE4492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E44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449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BE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4492"/>
  </w:style>
  <w:style w:type="paragraph" w:customStyle="1" w:styleId="ab">
    <w:name w:val="Прижатый влево"/>
    <w:basedOn w:val="a"/>
    <w:next w:val="a"/>
    <w:uiPriority w:val="99"/>
    <w:rsid w:val="00BE449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BE4492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BE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49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44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44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49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BE44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E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BE449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E44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E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E4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uiPriority w:val="1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Цюприк Галина Анатольевна</cp:lastModifiedBy>
  <cp:revision>24</cp:revision>
  <cp:lastPrinted>2022-03-24T04:11:00Z</cp:lastPrinted>
  <dcterms:created xsi:type="dcterms:W3CDTF">2018-10-10T07:53:00Z</dcterms:created>
  <dcterms:modified xsi:type="dcterms:W3CDTF">2022-03-24T04:12:00Z</dcterms:modified>
</cp:coreProperties>
</file>