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Информация</w:t>
      </w:r>
    </w:p>
    <w:p w:rsidR="00AB479A" w:rsidRPr="0087423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32">
        <w:rPr>
          <w:rFonts w:ascii="Times New Roman" w:hAnsi="Times New Roman" w:cs="Times New Roman"/>
          <w:sz w:val="24"/>
          <w:szCs w:val="24"/>
        </w:rPr>
        <w:t>о дате, времени и месте проведения рассмотрения заявок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874232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415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10D3" w:rsidRPr="00874232" w:rsidRDefault="000410D3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</w:p>
          <w:bookmarkEnd w:id="2"/>
          <w:p w:rsidR="000410D3" w:rsidRPr="00874232" w:rsidRDefault="000410D3" w:rsidP="00874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3D0D6B"/>
    <w:rsid w:val="004C2980"/>
    <w:rsid w:val="0084205D"/>
    <w:rsid w:val="00874232"/>
    <w:rsid w:val="00AB479A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Ушакова Татьяна Дмитриевна</cp:lastModifiedBy>
  <cp:revision>3</cp:revision>
  <dcterms:created xsi:type="dcterms:W3CDTF">2022-12-08T08:08:00Z</dcterms:created>
  <dcterms:modified xsi:type="dcterms:W3CDTF">2022-12-08T08:14:00Z</dcterms:modified>
</cp:coreProperties>
</file>