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C14" w:rsidRPr="00CB1C14" w:rsidRDefault="00CB1C14" w:rsidP="00CB1C14">
      <w:pPr>
        <w:pStyle w:val="1"/>
        <w:spacing w:before="0" w:after="0"/>
        <w:rPr>
          <w:rFonts w:ascii="Times New Roman" w:hAnsi="Times New Roman" w:cs="Times New Roman"/>
        </w:rPr>
      </w:pPr>
      <w:r w:rsidRPr="00CB1C14">
        <w:rPr>
          <w:rFonts w:ascii="Times New Roman" w:hAnsi="Times New Roman" w:cs="Times New Roman"/>
        </w:rPr>
        <w:t xml:space="preserve">Уведомление </w:t>
      </w:r>
      <w:r w:rsidRPr="00CB1C14">
        <w:rPr>
          <w:rFonts w:ascii="Times New Roman" w:hAnsi="Times New Roman" w:cs="Times New Roman"/>
        </w:rPr>
        <w:br/>
        <w:t>об обсуждении идеи (концепции) предлагаемого правового регулирования</w:t>
      </w:r>
    </w:p>
    <w:p w:rsidR="00CB1C14" w:rsidRPr="00CB1C14" w:rsidRDefault="00CB1C14" w:rsidP="00CB1C14">
      <w:pPr>
        <w:rPr>
          <w:rFonts w:ascii="Times New Roman" w:hAnsi="Times New Roman" w:cs="Times New Roman"/>
        </w:rPr>
      </w:pPr>
    </w:p>
    <w:p w:rsidR="00CB1C14" w:rsidRDefault="00CB1C14" w:rsidP="0091531A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643C84">
        <w:rPr>
          <w:rFonts w:ascii="Times New Roman" w:hAnsi="Times New Roman" w:cs="Times New Roman"/>
        </w:rPr>
        <w:t xml:space="preserve">Настоящим Администрация </w:t>
      </w:r>
      <w:proofErr w:type="spellStart"/>
      <w:r w:rsidRPr="00643C84">
        <w:rPr>
          <w:rFonts w:ascii="Times New Roman" w:hAnsi="Times New Roman" w:cs="Times New Roman"/>
        </w:rPr>
        <w:t>Колпашевского</w:t>
      </w:r>
      <w:proofErr w:type="spellEnd"/>
      <w:r w:rsidRPr="00643C84">
        <w:rPr>
          <w:rFonts w:ascii="Times New Roman" w:hAnsi="Times New Roman" w:cs="Times New Roman"/>
        </w:rPr>
        <w:t xml:space="preserve"> района в лице отдела предпринимательства и агропромышленного комплекса извещает о начале обсуждения идеи (концепции) предлагаемого правового регулирования и сборе предложений заинтересованных лиц</w:t>
      </w:r>
      <w:r w:rsidR="00986D95">
        <w:rPr>
          <w:rFonts w:ascii="Times New Roman" w:hAnsi="Times New Roman" w:cs="Times New Roman"/>
        </w:rPr>
        <w:t>.</w:t>
      </w:r>
      <w:r w:rsidR="00643C84" w:rsidRPr="00643C84">
        <w:rPr>
          <w:rFonts w:ascii="Times New Roman" w:hAnsi="Times New Roman" w:cs="Times New Roman"/>
        </w:rPr>
        <w:t xml:space="preserve"> </w:t>
      </w:r>
    </w:p>
    <w:p w:rsidR="00986D95" w:rsidRDefault="00986D95" w:rsidP="0091531A">
      <w:pPr>
        <w:pStyle w:val="a4"/>
        <w:ind w:firstLine="708"/>
        <w:jc w:val="both"/>
      </w:pPr>
    </w:p>
    <w:p w:rsidR="00643C84" w:rsidRDefault="00CB1C14" w:rsidP="00D11A5D">
      <w:pPr>
        <w:pStyle w:val="a4"/>
        <w:jc w:val="both"/>
        <w:rPr>
          <w:rFonts w:ascii="Times New Roman" w:hAnsi="Times New Roman" w:cs="Times New Roman"/>
        </w:rPr>
      </w:pPr>
      <w:r w:rsidRPr="00CB1C14">
        <w:rPr>
          <w:rFonts w:ascii="Times New Roman" w:hAnsi="Times New Roman" w:cs="Times New Roman"/>
        </w:rPr>
        <w:t xml:space="preserve">Предложения принимаются по адресу: </w:t>
      </w:r>
    </w:p>
    <w:p w:rsidR="00986D95" w:rsidRDefault="00643C84" w:rsidP="0091531A">
      <w:pPr>
        <w:pStyle w:val="a4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Колпашево, ул. Кирова, д. 26, кабинет № 415</w:t>
      </w:r>
      <w:r w:rsidR="00986D95">
        <w:rPr>
          <w:rFonts w:ascii="Times New Roman" w:hAnsi="Times New Roman" w:cs="Times New Roman"/>
        </w:rPr>
        <w:t>,</w:t>
      </w:r>
    </w:p>
    <w:p w:rsidR="00CB1C14" w:rsidRDefault="00986D95" w:rsidP="00986D95">
      <w:pPr>
        <w:pStyle w:val="a4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 также </w:t>
      </w:r>
      <w:r w:rsidR="00CB1C14" w:rsidRPr="00CB1C14">
        <w:rPr>
          <w:rFonts w:ascii="Times New Roman" w:hAnsi="Times New Roman" w:cs="Times New Roman"/>
        </w:rPr>
        <w:t>по адресу электронной почты:</w:t>
      </w:r>
      <w:r w:rsidR="00643C84">
        <w:rPr>
          <w:rFonts w:ascii="Times New Roman" w:hAnsi="Times New Roman" w:cs="Times New Roman"/>
        </w:rPr>
        <w:t xml:space="preserve">  </w:t>
      </w:r>
      <w:hyperlink r:id="rId6" w:history="1">
        <w:r w:rsidR="00643C84" w:rsidRPr="007146C9">
          <w:rPr>
            <w:rStyle w:val="a6"/>
            <w:rFonts w:ascii="Times New Roman" w:hAnsi="Times New Roman" w:cs="Times New Roman"/>
          </w:rPr>
          <w:t>klp-mbagro@tomsk.gov.ru</w:t>
        </w:r>
      </w:hyperlink>
      <w:r w:rsidR="00643C84">
        <w:rPr>
          <w:rFonts w:ascii="Times New Roman" w:hAnsi="Times New Roman" w:cs="Times New Roman"/>
        </w:rPr>
        <w:t xml:space="preserve"> </w:t>
      </w:r>
      <w:r w:rsidR="00CB1C14" w:rsidRPr="00CB1C14">
        <w:rPr>
          <w:rFonts w:ascii="Times New Roman" w:hAnsi="Times New Roman" w:cs="Times New Roman"/>
        </w:rPr>
        <w:t xml:space="preserve"> .</w:t>
      </w:r>
    </w:p>
    <w:p w:rsidR="00B52A90" w:rsidRPr="00B52A90" w:rsidRDefault="00B52A90" w:rsidP="0091531A"/>
    <w:p w:rsidR="00643C84" w:rsidRPr="00277675" w:rsidRDefault="00CB1C14" w:rsidP="00D11A5D">
      <w:pPr>
        <w:pStyle w:val="a4"/>
        <w:jc w:val="both"/>
        <w:rPr>
          <w:rFonts w:ascii="Times New Roman" w:hAnsi="Times New Roman" w:cs="Times New Roman"/>
        </w:rPr>
      </w:pPr>
      <w:r w:rsidRPr="00277675">
        <w:rPr>
          <w:rFonts w:ascii="Times New Roman" w:hAnsi="Times New Roman" w:cs="Times New Roman"/>
        </w:rPr>
        <w:t xml:space="preserve">Сроки приема предложений: </w:t>
      </w:r>
    </w:p>
    <w:p w:rsidR="00CB1C14" w:rsidRPr="00277675" w:rsidRDefault="00B52A90" w:rsidP="0091531A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277675">
        <w:rPr>
          <w:rFonts w:ascii="Times New Roman" w:hAnsi="Times New Roman" w:cs="Times New Roman"/>
        </w:rPr>
        <w:t>-</w:t>
      </w:r>
      <w:r w:rsidR="00643C84" w:rsidRPr="00277675">
        <w:rPr>
          <w:rFonts w:ascii="Times New Roman" w:hAnsi="Times New Roman" w:cs="Times New Roman"/>
        </w:rPr>
        <w:t>понедельник – пятница: с 9-00 часов до 13-00 часов</w:t>
      </w:r>
      <w:r w:rsidRPr="00277675">
        <w:rPr>
          <w:rFonts w:ascii="Times New Roman" w:hAnsi="Times New Roman" w:cs="Times New Roman"/>
        </w:rPr>
        <w:t xml:space="preserve"> и с 14-00 часов до 17-00 часов;</w:t>
      </w:r>
    </w:p>
    <w:p w:rsidR="00B52A90" w:rsidRDefault="00B52A90" w:rsidP="0091531A">
      <w:pPr>
        <w:rPr>
          <w:rFonts w:ascii="Times New Roman" w:hAnsi="Times New Roman" w:cs="Times New Roman"/>
        </w:rPr>
      </w:pPr>
      <w:r w:rsidRPr="00277675">
        <w:rPr>
          <w:rFonts w:ascii="Times New Roman" w:hAnsi="Times New Roman" w:cs="Times New Roman"/>
        </w:rPr>
        <w:t xml:space="preserve">-начало – </w:t>
      </w:r>
      <w:r w:rsidR="00986D95">
        <w:rPr>
          <w:rFonts w:ascii="Times New Roman" w:hAnsi="Times New Roman" w:cs="Times New Roman"/>
        </w:rPr>
        <w:t>23</w:t>
      </w:r>
      <w:r w:rsidRPr="00277675">
        <w:rPr>
          <w:rFonts w:ascii="Times New Roman" w:hAnsi="Times New Roman" w:cs="Times New Roman"/>
        </w:rPr>
        <w:t xml:space="preserve"> </w:t>
      </w:r>
      <w:r w:rsidR="00CC7116">
        <w:rPr>
          <w:rFonts w:ascii="Times New Roman" w:hAnsi="Times New Roman" w:cs="Times New Roman"/>
        </w:rPr>
        <w:t>августа</w:t>
      </w:r>
      <w:r w:rsidRPr="00277675">
        <w:rPr>
          <w:rFonts w:ascii="Times New Roman" w:hAnsi="Times New Roman" w:cs="Times New Roman"/>
        </w:rPr>
        <w:t xml:space="preserve"> 20</w:t>
      </w:r>
      <w:r w:rsidR="00986D95">
        <w:rPr>
          <w:rFonts w:ascii="Times New Roman" w:hAnsi="Times New Roman" w:cs="Times New Roman"/>
        </w:rPr>
        <w:t>21</w:t>
      </w:r>
      <w:r w:rsidRPr="00277675">
        <w:rPr>
          <w:rFonts w:ascii="Times New Roman" w:hAnsi="Times New Roman" w:cs="Times New Roman"/>
        </w:rPr>
        <w:t xml:space="preserve"> года, окончание – </w:t>
      </w:r>
      <w:r w:rsidR="00986D95">
        <w:rPr>
          <w:rFonts w:ascii="Times New Roman" w:hAnsi="Times New Roman" w:cs="Times New Roman"/>
        </w:rPr>
        <w:t>2</w:t>
      </w:r>
      <w:r w:rsidRPr="00277675">
        <w:rPr>
          <w:rFonts w:ascii="Times New Roman" w:hAnsi="Times New Roman" w:cs="Times New Roman"/>
        </w:rPr>
        <w:t xml:space="preserve"> </w:t>
      </w:r>
      <w:r w:rsidR="00277675" w:rsidRPr="00277675">
        <w:rPr>
          <w:rFonts w:ascii="Times New Roman" w:hAnsi="Times New Roman" w:cs="Times New Roman"/>
        </w:rPr>
        <w:t>сентября</w:t>
      </w:r>
      <w:r w:rsidRPr="00277675">
        <w:rPr>
          <w:rFonts w:ascii="Times New Roman" w:hAnsi="Times New Roman" w:cs="Times New Roman"/>
        </w:rPr>
        <w:t xml:space="preserve"> 20</w:t>
      </w:r>
      <w:r w:rsidR="00986D95">
        <w:rPr>
          <w:rFonts w:ascii="Times New Roman" w:hAnsi="Times New Roman" w:cs="Times New Roman"/>
        </w:rPr>
        <w:t>21</w:t>
      </w:r>
      <w:r w:rsidRPr="00277675">
        <w:rPr>
          <w:rFonts w:ascii="Times New Roman" w:hAnsi="Times New Roman" w:cs="Times New Roman"/>
        </w:rPr>
        <w:t xml:space="preserve"> года.</w:t>
      </w:r>
    </w:p>
    <w:p w:rsidR="00B52A90" w:rsidRDefault="00B52A90" w:rsidP="0091531A">
      <w:pPr>
        <w:rPr>
          <w:rFonts w:ascii="Times New Roman" w:hAnsi="Times New Roman" w:cs="Times New Roman"/>
        </w:rPr>
      </w:pPr>
    </w:p>
    <w:p w:rsidR="00CB1C14" w:rsidRPr="00CB1C14" w:rsidRDefault="00CB1C14" w:rsidP="00D11A5D">
      <w:pPr>
        <w:pStyle w:val="a4"/>
        <w:jc w:val="both"/>
        <w:rPr>
          <w:rFonts w:ascii="Times New Roman" w:hAnsi="Times New Roman" w:cs="Times New Roman"/>
        </w:rPr>
      </w:pPr>
      <w:r w:rsidRPr="00B52A90">
        <w:rPr>
          <w:rFonts w:ascii="Times New Roman" w:hAnsi="Times New Roman" w:cs="Times New Roman"/>
        </w:rPr>
        <w:t>Место размещения уведомления об обсуждении идеи (концепции) подготовки проекта</w:t>
      </w:r>
      <w:r w:rsidRPr="00CB1C14">
        <w:rPr>
          <w:rFonts w:ascii="Times New Roman" w:hAnsi="Times New Roman" w:cs="Times New Roman"/>
        </w:rPr>
        <w:t xml:space="preserve"> нормативного правового акта в информационно-тел</w:t>
      </w:r>
      <w:r w:rsidR="00EA073B">
        <w:rPr>
          <w:rFonts w:ascii="Times New Roman" w:hAnsi="Times New Roman" w:cs="Times New Roman"/>
        </w:rPr>
        <w:t>екоммуникационной сети Интернет</w:t>
      </w:r>
      <w:r w:rsidR="00D11A5D">
        <w:rPr>
          <w:rFonts w:ascii="Times New Roman" w:hAnsi="Times New Roman" w:cs="Times New Roman"/>
        </w:rPr>
        <w:t xml:space="preserve"> (полный электронный адрес)</w:t>
      </w:r>
      <w:r w:rsidRPr="00CB1C14">
        <w:rPr>
          <w:rFonts w:ascii="Times New Roman" w:hAnsi="Times New Roman" w:cs="Times New Roman"/>
        </w:rPr>
        <w:t>:</w:t>
      </w:r>
    </w:p>
    <w:p w:rsidR="00CB1C14" w:rsidRPr="00D11A5D" w:rsidRDefault="00D11A5D" w:rsidP="00D11A5D">
      <w:pPr>
        <w:pStyle w:val="a4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91531A">
        <w:rPr>
          <w:rFonts w:ascii="Times New Roman" w:hAnsi="Times New Roman" w:cs="Times New Roman"/>
        </w:rPr>
        <w:t>фициальный сайт органов местного самоуправления муниципального образования «</w:t>
      </w:r>
      <w:proofErr w:type="spellStart"/>
      <w:r w:rsidR="0091531A">
        <w:rPr>
          <w:rFonts w:ascii="Times New Roman" w:hAnsi="Times New Roman" w:cs="Times New Roman"/>
        </w:rPr>
        <w:t>Колпашевский</w:t>
      </w:r>
      <w:proofErr w:type="spellEnd"/>
      <w:r w:rsidR="0091531A">
        <w:rPr>
          <w:rFonts w:ascii="Times New Roman" w:hAnsi="Times New Roman" w:cs="Times New Roman"/>
        </w:rPr>
        <w:t xml:space="preserve"> район», раздел «Оценка регулирующего воздействия» </w:t>
      </w:r>
      <w:hyperlink r:id="rId7" w:history="1">
        <w:r w:rsidRPr="00D11A5D">
          <w:rPr>
            <w:rStyle w:val="a6"/>
            <w:rFonts w:ascii="Times New Roman" w:hAnsi="Times New Roman" w:cs="Times New Roman"/>
          </w:rPr>
          <w:t>https://www.kolpadm.ru/content/publichnye_konsultacii</w:t>
        </w:r>
      </w:hyperlink>
      <w:r w:rsidRPr="00D11A5D">
        <w:rPr>
          <w:rFonts w:ascii="Times New Roman" w:hAnsi="Times New Roman" w:cs="Times New Roman"/>
        </w:rPr>
        <w:t xml:space="preserve"> </w:t>
      </w:r>
    </w:p>
    <w:p w:rsidR="00D11A5D" w:rsidRPr="00D11A5D" w:rsidRDefault="00D11A5D" w:rsidP="00D11A5D"/>
    <w:p w:rsidR="00CB1C14" w:rsidRPr="00CB1C14" w:rsidRDefault="00CB1C14" w:rsidP="00D11A5D">
      <w:pPr>
        <w:pStyle w:val="a4"/>
        <w:jc w:val="both"/>
        <w:rPr>
          <w:rFonts w:ascii="Times New Roman" w:hAnsi="Times New Roman" w:cs="Times New Roman"/>
        </w:rPr>
      </w:pPr>
      <w:r w:rsidRPr="00CB1C14">
        <w:rPr>
          <w:rFonts w:ascii="Times New Roman" w:hAnsi="Times New Roman" w:cs="Times New Roman"/>
        </w:rPr>
        <w:t>Все поступившие предложения будут рассмотрены. Сводка предложений будет размещена на сайте</w:t>
      </w:r>
      <w:r w:rsidR="0091531A">
        <w:rPr>
          <w:rFonts w:ascii="Times New Roman" w:hAnsi="Times New Roman" w:cs="Times New Roman"/>
        </w:rPr>
        <w:t xml:space="preserve"> органов местного самоуправления муниципального образования «</w:t>
      </w:r>
      <w:proofErr w:type="spellStart"/>
      <w:r w:rsidR="0091531A">
        <w:rPr>
          <w:rFonts w:ascii="Times New Roman" w:hAnsi="Times New Roman" w:cs="Times New Roman"/>
        </w:rPr>
        <w:t>Колпашевский</w:t>
      </w:r>
      <w:proofErr w:type="spellEnd"/>
      <w:r w:rsidR="0091531A">
        <w:rPr>
          <w:rFonts w:ascii="Times New Roman" w:hAnsi="Times New Roman" w:cs="Times New Roman"/>
        </w:rPr>
        <w:t xml:space="preserve"> район»</w:t>
      </w:r>
      <w:r w:rsidR="0091531A" w:rsidRPr="00CB1C14">
        <w:rPr>
          <w:rFonts w:ascii="Times New Roman" w:hAnsi="Times New Roman" w:cs="Times New Roman"/>
        </w:rPr>
        <w:t>.</w:t>
      </w:r>
      <w:r w:rsidR="0091531A">
        <w:rPr>
          <w:rFonts w:ascii="Times New Roman" w:hAnsi="Times New Roman" w:cs="Times New Roman"/>
        </w:rPr>
        <w:t xml:space="preserve"> </w:t>
      </w:r>
      <w:r w:rsidR="0091531A" w:rsidRPr="00277675">
        <w:rPr>
          <w:rFonts w:ascii="Times New Roman" w:hAnsi="Times New Roman" w:cs="Times New Roman"/>
        </w:rPr>
        <w:t xml:space="preserve">В разделе «Оценка регулирующего воздействия»  </w:t>
      </w:r>
      <w:hyperlink r:id="rId8" w:history="1">
        <w:r w:rsidR="0091531A" w:rsidRPr="00277675">
          <w:rPr>
            <w:rStyle w:val="a6"/>
            <w:rFonts w:ascii="Times New Roman" w:hAnsi="Times New Roman" w:cs="Times New Roman"/>
          </w:rPr>
          <w:t>http://www.kolpadm.ru/</w:t>
        </w:r>
      </w:hyperlink>
      <w:r w:rsidR="0091531A" w:rsidRPr="00277675">
        <w:rPr>
          <w:rFonts w:ascii="Times New Roman" w:hAnsi="Times New Roman" w:cs="Times New Roman"/>
        </w:rPr>
        <w:t xml:space="preserve"> </w:t>
      </w:r>
      <w:r w:rsidRPr="00277675">
        <w:rPr>
          <w:rFonts w:ascii="Times New Roman" w:hAnsi="Times New Roman" w:cs="Times New Roman"/>
        </w:rPr>
        <w:t xml:space="preserve"> не позднее</w:t>
      </w:r>
      <w:r w:rsidR="00D11A5D">
        <w:rPr>
          <w:rFonts w:ascii="Times New Roman" w:hAnsi="Times New Roman" w:cs="Times New Roman"/>
        </w:rPr>
        <w:t xml:space="preserve"> 17</w:t>
      </w:r>
      <w:r w:rsidR="00DF6821" w:rsidRPr="00277675">
        <w:rPr>
          <w:rFonts w:ascii="Times New Roman" w:hAnsi="Times New Roman" w:cs="Times New Roman"/>
        </w:rPr>
        <w:t>.0</w:t>
      </w:r>
      <w:r w:rsidR="00277675" w:rsidRPr="00277675">
        <w:rPr>
          <w:rFonts w:ascii="Times New Roman" w:hAnsi="Times New Roman" w:cs="Times New Roman"/>
        </w:rPr>
        <w:t>9</w:t>
      </w:r>
      <w:r w:rsidR="00D11A5D">
        <w:rPr>
          <w:rFonts w:ascii="Times New Roman" w:hAnsi="Times New Roman" w:cs="Times New Roman"/>
        </w:rPr>
        <w:t>.2021</w:t>
      </w:r>
      <w:r w:rsidR="0091531A" w:rsidRPr="00277675">
        <w:rPr>
          <w:rFonts w:ascii="Times New Roman" w:hAnsi="Times New Roman" w:cs="Times New Roman"/>
        </w:rPr>
        <w:t xml:space="preserve"> года.</w:t>
      </w:r>
    </w:p>
    <w:p w:rsidR="00CB1C14" w:rsidRPr="00CB1C14" w:rsidRDefault="00CB1C14" w:rsidP="0091531A">
      <w:pPr>
        <w:rPr>
          <w:rFonts w:ascii="Times New Roman" w:hAnsi="Times New Roman" w:cs="Times New Roman"/>
        </w:rPr>
      </w:pPr>
    </w:p>
    <w:p w:rsidR="00CB1C14" w:rsidRDefault="00B54C9F" w:rsidP="00D11A5D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CB1C14" w:rsidRPr="00F51157">
        <w:rPr>
          <w:rFonts w:ascii="Times New Roman" w:hAnsi="Times New Roman" w:cs="Times New Roman"/>
        </w:rPr>
        <w:t>Описание проблемы, на решение которой направлено предлагаемое правовое регулирование:</w:t>
      </w:r>
    </w:p>
    <w:p w:rsidR="00422E01" w:rsidRPr="005F780C" w:rsidRDefault="00422E01" w:rsidP="00422E01">
      <w:pPr>
        <w:rPr>
          <w:rFonts w:ascii="Times New Roman" w:hAnsi="Times New Roman" w:cs="Times New Roman"/>
        </w:rPr>
      </w:pPr>
      <w:bookmarkStart w:id="0" w:name="_GoBack"/>
      <w:proofErr w:type="gramStart"/>
      <w:r w:rsidRPr="005F780C">
        <w:rPr>
          <w:rFonts w:ascii="Times New Roman" w:hAnsi="Times New Roman" w:cs="Times New Roman"/>
        </w:rPr>
        <w:t xml:space="preserve">Проект постановления подготовлен в связи с поступившим в Администрацию </w:t>
      </w:r>
      <w:proofErr w:type="spellStart"/>
      <w:r w:rsidRPr="005F780C">
        <w:rPr>
          <w:rFonts w:ascii="Times New Roman" w:hAnsi="Times New Roman" w:cs="Times New Roman"/>
        </w:rPr>
        <w:t>Колпашевского</w:t>
      </w:r>
      <w:proofErr w:type="spellEnd"/>
      <w:r w:rsidRPr="005F780C">
        <w:rPr>
          <w:rFonts w:ascii="Times New Roman" w:hAnsi="Times New Roman" w:cs="Times New Roman"/>
        </w:rPr>
        <w:t xml:space="preserve"> района предложением </w:t>
      </w:r>
      <w:proofErr w:type="spellStart"/>
      <w:r w:rsidRPr="005F780C">
        <w:rPr>
          <w:rFonts w:ascii="Times New Roman" w:hAnsi="Times New Roman" w:cs="Times New Roman"/>
        </w:rPr>
        <w:t>Колпашевской</w:t>
      </w:r>
      <w:proofErr w:type="spellEnd"/>
      <w:r w:rsidRPr="005F780C">
        <w:rPr>
          <w:rFonts w:ascii="Times New Roman" w:hAnsi="Times New Roman" w:cs="Times New Roman"/>
        </w:rPr>
        <w:t xml:space="preserve"> городской прокуратуры от 27.07.2020 № 28-2020 о принятии нормативного правового акта, устанавливающего условия и порядок оказания поддержки физическим лицам, применяющим специальный налоговый режим.</w:t>
      </w:r>
      <w:proofErr w:type="gramEnd"/>
    </w:p>
    <w:p w:rsidR="008C308A" w:rsidRPr="005F780C" w:rsidRDefault="008C308A" w:rsidP="008C30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Также, с</w:t>
      </w:r>
      <w:r w:rsidRPr="005F780C">
        <w:rPr>
          <w:rFonts w:ascii="Times New Roman" w:hAnsi="Times New Roman" w:cs="Times New Roman"/>
        </w:rPr>
        <w:t xml:space="preserve"> 1 июня 2021 года утратило силу постановление Администрации </w:t>
      </w:r>
      <w:proofErr w:type="spellStart"/>
      <w:r w:rsidRPr="005F780C">
        <w:rPr>
          <w:rFonts w:ascii="Times New Roman" w:hAnsi="Times New Roman" w:cs="Times New Roman"/>
        </w:rPr>
        <w:t>Колпашевского</w:t>
      </w:r>
      <w:proofErr w:type="spellEnd"/>
      <w:r w:rsidRPr="005F780C">
        <w:rPr>
          <w:rFonts w:ascii="Times New Roman" w:hAnsi="Times New Roman" w:cs="Times New Roman"/>
        </w:rPr>
        <w:t xml:space="preserve"> района от 27.12.2019 № 1499</w:t>
      </w:r>
      <w:r>
        <w:rPr>
          <w:rFonts w:ascii="Times New Roman" w:hAnsi="Times New Roman" w:cs="Times New Roman"/>
        </w:rPr>
        <w:t xml:space="preserve">, которым утверждено </w:t>
      </w:r>
      <w:r w:rsidRPr="005F780C">
        <w:rPr>
          <w:rFonts w:ascii="Times New Roman" w:hAnsi="Times New Roman" w:cs="Times New Roman"/>
          <w:color w:val="000000"/>
        </w:rPr>
        <w:t>положени</w:t>
      </w:r>
      <w:r>
        <w:rPr>
          <w:rFonts w:ascii="Times New Roman" w:hAnsi="Times New Roman" w:cs="Times New Roman"/>
          <w:color w:val="000000"/>
        </w:rPr>
        <w:t>е</w:t>
      </w:r>
      <w:r w:rsidRPr="005F780C">
        <w:rPr>
          <w:rFonts w:ascii="Times New Roman" w:hAnsi="Times New Roman" w:cs="Times New Roman"/>
          <w:color w:val="000000"/>
        </w:rPr>
        <w:t xml:space="preserve"> о предоставлении субсидий субъектам малого и среднего предпринимательства в целях возмещения части затрат, связанных с созданием и (или) развитием, и (или) модернизацией производства товаров, работ, услуг</w:t>
      </w:r>
      <w:r>
        <w:rPr>
          <w:rFonts w:ascii="Times New Roman" w:hAnsi="Times New Roman" w:cs="Times New Roman"/>
          <w:color w:val="000000"/>
        </w:rPr>
        <w:t>.</w:t>
      </w:r>
    </w:p>
    <w:p w:rsidR="00422E01" w:rsidRDefault="00422E01" w:rsidP="00422E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связи с этим, предлагается принять </w:t>
      </w:r>
      <w:r w:rsidR="006B0812">
        <w:rPr>
          <w:rFonts w:ascii="Times New Roman" w:hAnsi="Times New Roman" w:cs="Times New Roman"/>
        </w:rPr>
        <w:t xml:space="preserve">Проект постановления «Об утверждении </w:t>
      </w:r>
      <w:r>
        <w:rPr>
          <w:rFonts w:ascii="Times New Roman" w:hAnsi="Times New Roman" w:cs="Times New Roman"/>
        </w:rPr>
        <w:t>порядк</w:t>
      </w:r>
      <w:r w:rsidR="006B0812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предоставления субсидий юридическим лицам, индивидуальным предпринимателям, физическим лицам в целях возмещения части затрат в связи с производством товаров, выполнением работ, оказанием услуг</w:t>
      </w:r>
      <w:r w:rsidR="006B0812">
        <w:rPr>
          <w:rFonts w:ascii="Times New Roman" w:hAnsi="Times New Roman" w:cs="Times New Roman"/>
        </w:rPr>
        <w:t>»</w:t>
      </w:r>
      <w:r w:rsidR="008C308A">
        <w:rPr>
          <w:rFonts w:ascii="Times New Roman" w:hAnsi="Times New Roman" w:cs="Times New Roman"/>
        </w:rPr>
        <w:t xml:space="preserve">.  Данный </w:t>
      </w:r>
      <w:r>
        <w:rPr>
          <w:rFonts w:ascii="Times New Roman" w:hAnsi="Times New Roman" w:cs="Times New Roman"/>
        </w:rPr>
        <w:t>порядок, определ</w:t>
      </w:r>
      <w:r w:rsidR="008C308A">
        <w:rPr>
          <w:rFonts w:ascii="Times New Roman" w:hAnsi="Times New Roman" w:cs="Times New Roman"/>
        </w:rPr>
        <w:t>ит</w:t>
      </w:r>
      <w:r>
        <w:rPr>
          <w:rFonts w:ascii="Times New Roman" w:hAnsi="Times New Roman" w:cs="Times New Roman"/>
        </w:rPr>
        <w:t xml:space="preserve"> правила предоставления субсидий субъектам малого и среднего предпринимательства и физическим лицам, не являющихся индивидуальными предпринимателями и применяющих специальный налоговый режим «Налог на профессиональный доход». </w:t>
      </w:r>
    </w:p>
    <w:bookmarkEnd w:id="0"/>
    <w:p w:rsidR="00EF69FF" w:rsidRDefault="00EF69FF" w:rsidP="00D11A5D">
      <w:pPr>
        <w:pStyle w:val="a4"/>
        <w:jc w:val="both"/>
        <w:rPr>
          <w:rFonts w:ascii="Times New Roman" w:hAnsi="Times New Roman" w:cs="Times New Roman"/>
        </w:rPr>
      </w:pPr>
    </w:p>
    <w:p w:rsidR="00CB1C14" w:rsidRPr="00F51157" w:rsidRDefault="00CB1C14" w:rsidP="00D11A5D">
      <w:pPr>
        <w:pStyle w:val="a4"/>
        <w:jc w:val="both"/>
        <w:rPr>
          <w:rFonts w:ascii="Times New Roman" w:hAnsi="Times New Roman" w:cs="Times New Roman"/>
        </w:rPr>
      </w:pPr>
      <w:r w:rsidRPr="00F51157">
        <w:rPr>
          <w:rFonts w:ascii="Times New Roman" w:hAnsi="Times New Roman" w:cs="Times New Roman"/>
        </w:rPr>
        <w:t>2. Цели предлагаемого правового регулирования:</w:t>
      </w:r>
    </w:p>
    <w:p w:rsidR="00EF69FF" w:rsidRDefault="00EF69FF" w:rsidP="008932C4">
      <w:pPr>
        <w:rPr>
          <w:rFonts w:ascii="Times New Roman" w:hAnsi="Times New Roman" w:cs="Times New Roman"/>
        </w:rPr>
      </w:pPr>
      <w:proofErr w:type="gramStart"/>
      <w:r w:rsidRPr="00EF69FF">
        <w:rPr>
          <w:rFonts w:ascii="Times New Roman" w:hAnsi="Times New Roman" w:cs="Times New Roman"/>
        </w:rPr>
        <w:t xml:space="preserve">Настоящий проект постановления подготовлен в рамках реализации положений статьи 78 Бюджетного кодекса Российской Федерации, с учетом </w:t>
      </w:r>
      <w:r w:rsidRPr="00EF69FF">
        <w:rPr>
          <w:rFonts w:ascii="Times New Roman" w:hAnsi="Times New Roman" w:cs="Times New Roman"/>
          <w:color w:val="22272F"/>
          <w:shd w:val="clear" w:color="auto" w:fill="FFFFFF"/>
        </w:rPr>
        <w:t xml:space="preserve">общих требований к </w:t>
      </w:r>
      <w:r w:rsidRPr="00EF69FF">
        <w:rPr>
          <w:rFonts w:ascii="Times New Roman" w:hAnsi="Times New Roman" w:cs="Times New Roman"/>
          <w:color w:val="22272F"/>
          <w:shd w:val="clear" w:color="auto" w:fill="FFFFFF"/>
        </w:rPr>
        <w:lastRenderedPageBreak/>
        <w:t>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</w:t>
      </w:r>
      <w:proofErr w:type="gramEnd"/>
      <w:r w:rsidRPr="00EF69FF">
        <w:rPr>
          <w:rFonts w:ascii="Times New Roman" w:hAnsi="Times New Roman" w:cs="Times New Roman"/>
          <w:color w:val="22272F"/>
          <w:shd w:val="clear" w:color="auto" w:fill="FFFFFF"/>
        </w:rPr>
        <w:t xml:space="preserve"> некоторых актов Правительства Российской Федерации, утвержденных </w:t>
      </w:r>
      <w:r w:rsidRPr="00EF69FF">
        <w:rPr>
          <w:rFonts w:ascii="Times New Roman" w:hAnsi="Times New Roman" w:cs="Times New Roman"/>
        </w:rPr>
        <w:t>постановлением Правительства РФ от 18 сентября 2020 г. № 1492</w:t>
      </w:r>
      <w:r>
        <w:rPr>
          <w:rFonts w:ascii="Times New Roman" w:hAnsi="Times New Roman" w:cs="Times New Roman"/>
        </w:rPr>
        <w:t>, в целях:</w:t>
      </w:r>
    </w:p>
    <w:p w:rsidR="00EF69FF" w:rsidRPr="00062BDD" w:rsidRDefault="00EF69FF" w:rsidP="008932C4">
      <w:pPr>
        <w:rPr>
          <w:rFonts w:ascii="Times New Roman" w:hAnsi="Times New Roman" w:cs="Times New Roman"/>
        </w:rPr>
      </w:pPr>
      <w:r w:rsidRPr="00062BDD">
        <w:rPr>
          <w:rFonts w:ascii="Times New Roman" w:hAnsi="Times New Roman" w:cs="Times New Roman"/>
        </w:rPr>
        <w:t xml:space="preserve">повышения </w:t>
      </w:r>
      <w:proofErr w:type="gramStart"/>
      <w:r w:rsidRPr="00062BDD">
        <w:rPr>
          <w:rFonts w:ascii="Times New Roman" w:hAnsi="Times New Roman" w:cs="Times New Roman"/>
        </w:rPr>
        <w:t>уровня доступности финансовых форм поддержки субъектов малого</w:t>
      </w:r>
      <w:proofErr w:type="gramEnd"/>
      <w:r w:rsidRPr="00062BDD">
        <w:rPr>
          <w:rFonts w:ascii="Times New Roman" w:hAnsi="Times New Roman" w:cs="Times New Roman"/>
        </w:rPr>
        <w:t xml:space="preserve"> и среднего предпринимательства, физических лиц – производителей товаров, работ, услуг в рамках реализации мероприятия «Предоставление субсидий юридическим лицам, индивидуальным предпринимателям, физическим лицам в целях возмещения части затрат в связи с производством товаров, выполнением работ, оказанием услуг» муниципальной программы развития предпринимательства;</w:t>
      </w:r>
    </w:p>
    <w:p w:rsidR="00EF69FF" w:rsidRPr="00DF56F2" w:rsidRDefault="00EF69FF" w:rsidP="00EF69FF">
      <w:pPr>
        <w:rPr>
          <w:rFonts w:ascii="Times New Roman" w:hAnsi="Times New Roman" w:cs="Times New Roman"/>
        </w:rPr>
      </w:pPr>
      <w:r w:rsidRPr="00062BDD">
        <w:rPr>
          <w:rFonts w:ascii="Times New Roman" w:hAnsi="Times New Roman" w:cs="Times New Roman"/>
        </w:rPr>
        <w:t>повышени</w:t>
      </w:r>
      <w:r w:rsidR="00062BDD" w:rsidRPr="00062BDD">
        <w:rPr>
          <w:rFonts w:ascii="Times New Roman" w:hAnsi="Times New Roman" w:cs="Times New Roman"/>
        </w:rPr>
        <w:t>я</w:t>
      </w:r>
      <w:r w:rsidRPr="00062BDD">
        <w:rPr>
          <w:rFonts w:ascii="Times New Roman" w:hAnsi="Times New Roman" w:cs="Times New Roman"/>
        </w:rPr>
        <w:t xml:space="preserve"> эффективности </w:t>
      </w:r>
      <w:r w:rsidR="00062BDD" w:rsidRPr="00062BDD">
        <w:rPr>
          <w:rFonts w:ascii="Times New Roman" w:hAnsi="Times New Roman" w:cs="Times New Roman"/>
        </w:rPr>
        <w:t>расходования</w:t>
      </w:r>
      <w:r w:rsidRPr="00062BDD">
        <w:rPr>
          <w:rFonts w:ascii="Times New Roman" w:hAnsi="Times New Roman" w:cs="Times New Roman"/>
        </w:rPr>
        <w:t xml:space="preserve"> бюджетных средств, </w:t>
      </w:r>
      <w:r w:rsidR="00062BDD" w:rsidRPr="00062BDD">
        <w:rPr>
          <w:rFonts w:ascii="Times New Roman" w:hAnsi="Times New Roman" w:cs="Times New Roman"/>
        </w:rPr>
        <w:t xml:space="preserve">направленных на достижение </w:t>
      </w:r>
      <w:r w:rsidRPr="00062BDD">
        <w:rPr>
          <w:rFonts w:ascii="Times New Roman" w:hAnsi="Times New Roman" w:cs="Times New Roman"/>
        </w:rPr>
        <w:t>цел</w:t>
      </w:r>
      <w:r w:rsidR="00062BDD" w:rsidRPr="00062BDD">
        <w:rPr>
          <w:rFonts w:ascii="Times New Roman" w:hAnsi="Times New Roman" w:cs="Times New Roman"/>
        </w:rPr>
        <w:t xml:space="preserve">и муниципальной программы – развитие предпринимательства на территории </w:t>
      </w:r>
      <w:proofErr w:type="spellStart"/>
      <w:r w:rsidR="00062BDD" w:rsidRPr="00062BDD">
        <w:rPr>
          <w:rFonts w:ascii="Times New Roman" w:hAnsi="Times New Roman" w:cs="Times New Roman"/>
        </w:rPr>
        <w:t>Колпашевского</w:t>
      </w:r>
      <w:proofErr w:type="spellEnd"/>
      <w:r w:rsidR="00062BDD" w:rsidRPr="00062BDD">
        <w:rPr>
          <w:rFonts w:ascii="Times New Roman" w:hAnsi="Times New Roman" w:cs="Times New Roman"/>
        </w:rPr>
        <w:t xml:space="preserve"> района</w:t>
      </w:r>
      <w:r w:rsidRPr="00062BDD">
        <w:rPr>
          <w:rFonts w:ascii="Times New Roman" w:hAnsi="Times New Roman" w:cs="Times New Roman"/>
        </w:rPr>
        <w:t>.</w:t>
      </w:r>
    </w:p>
    <w:p w:rsidR="00CB1C14" w:rsidRPr="00FF0C7F" w:rsidRDefault="00CB1C14" w:rsidP="0091531A">
      <w:pPr>
        <w:rPr>
          <w:rFonts w:ascii="Times New Roman" w:hAnsi="Times New Roman" w:cs="Times New Roman"/>
        </w:rPr>
      </w:pPr>
    </w:p>
    <w:p w:rsidR="00CB1C14" w:rsidRPr="00F51157" w:rsidRDefault="00CB1C14" w:rsidP="0091531A">
      <w:pPr>
        <w:pStyle w:val="a4"/>
        <w:jc w:val="both"/>
        <w:rPr>
          <w:rFonts w:ascii="Times New Roman" w:hAnsi="Times New Roman" w:cs="Times New Roman"/>
        </w:rPr>
      </w:pPr>
      <w:r w:rsidRPr="00FF0C7F">
        <w:rPr>
          <w:rFonts w:ascii="Times New Roman" w:hAnsi="Times New Roman" w:cs="Times New Roman"/>
        </w:rPr>
        <w:t>3. Действующие нормативные правовые акты, поручения, другие решения, из которых</w:t>
      </w:r>
      <w:r w:rsidRPr="00CB1C14">
        <w:rPr>
          <w:rFonts w:ascii="Times New Roman" w:hAnsi="Times New Roman" w:cs="Times New Roman"/>
        </w:rPr>
        <w:t xml:space="preserve"> </w:t>
      </w:r>
      <w:r w:rsidRPr="00070C9A">
        <w:rPr>
          <w:rFonts w:ascii="Times New Roman" w:hAnsi="Times New Roman" w:cs="Times New Roman"/>
        </w:rPr>
        <w:t xml:space="preserve">вытекает необходимость разработки предлагаемого правового регулирования в данной </w:t>
      </w:r>
      <w:r w:rsidRPr="00F51157">
        <w:rPr>
          <w:rFonts w:ascii="Times New Roman" w:hAnsi="Times New Roman" w:cs="Times New Roman"/>
        </w:rPr>
        <w:t>области:</w:t>
      </w:r>
    </w:p>
    <w:p w:rsidR="00070C9A" w:rsidRDefault="00070C9A" w:rsidP="00070C9A">
      <w:pPr>
        <w:rPr>
          <w:rFonts w:ascii="Times New Roman" w:hAnsi="Times New Roman" w:cs="Times New Roman"/>
        </w:rPr>
      </w:pPr>
      <w:r w:rsidRPr="00F51157">
        <w:rPr>
          <w:rFonts w:ascii="Times New Roman" w:hAnsi="Times New Roman" w:cs="Times New Roman"/>
        </w:rPr>
        <w:t>Федеральный закон № 209-ФЗ «О развитии малого и среднего предпринимательства в Российской Федерации»;</w:t>
      </w:r>
    </w:p>
    <w:p w:rsidR="00F51157" w:rsidRDefault="00F51157" w:rsidP="00F511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муниципальная программа </w:t>
      </w:r>
      <w:r w:rsidRPr="00F51157">
        <w:rPr>
          <w:rFonts w:ascii="Times New Roman" w:hAnsi="Times New Roman" w:cs="Times New Roman"/>
        </w:rPr>
        <w:t xml:space="preserve">«Развитие предпринимательства в </w:t>
      </w:r>
      <w:proofErr w:type="spellStart"/>
      <w:r w:rsidRPr="00F51157">
        <w:rPr>
          <w:rFonts w:ascii="Times New Roman" w:hAnsi="Times New Roman" w:cs="Times New Roman"/>
        </w:rPr>
        <w:t>Колпашевском</w:t>
      </w:r>
      <w:proofErr w:type="spellEnd"/>
      <w:r w:rsidRPr="00F51157">
        <w:rPr>
          <w:rFonts w:ascii="Times New Roman" w:hAnsi="Times New Roman" w:cs="Times New Roman"/>
        </w:rPr>
        <w:t xml:space="preserve"> районе», утвержденн</w:t>
      </w:r>
      <w:r>
        <w:rPr>
          <w:rFonts w:ascii="Times New Roman" w:hAnsi="Times New Roman" w:cs="Times New Roman"/>
        </w:rPr>
        <w:t>ая</w:t>
      </w:r>
      <w:r w:rsidRPr="00F51157">
        <w:rPr>
          <w:rFonts w:ascii="Times New Roman" w:hAnsi="Times New Roman" w:cs="Times New Roman"/>
        </w:rPr>
        <w:t xml:space="preserve"> постановлением Администрации </w:t>
      </w:r>
      <w:proofErr w:type="spellStart"/>
      <w:r w:rsidRPr="00F51157">
        <w:rPr>
          <w:rFonts w:ascii="Times New Roman" w:hAnsi="Times New Roman" w:cs="Times New Roman"/>
        </w:rPr>
        <w:t>Колпашевского</w:t>
      </w:r>
      <w:proofErr w:type="spellEnd"/>
      <w:r w:rsidRPr="00F51157">
        <w:rPr>
          <w:rFonts w:ascii="Times New Roman" w:hAnsi="Times New Roman" w:cs="Times New Roman"/>
        </w:rPr>
        <w:t xml:space="preserve"> района от 1</w:t>
      </w:r>
      <w:r w:rsidR="00F64A13">
        <w:rPr>
          <w:rFonts w:ascii="Times New Roman" w:hAnsi="Times New Roman" w:cs="Times New Roman"/>
        </w:rPr>
        <w:t>0</w:t>
      </w:r>
      <w:r w:rsidRPr="00F51157">
        <w:rPr>
          <w:rFonts w:ascii="Times New Roman" w:hAnsi="Times New Roman" w:cs="Times New Roman"/>
        </w:rPr>
        <w:t>.10.201</w:t>
      </w:r>
      <w:r w:rsidR="00F64A13">
        <w:rPr>
          <w:rFonts w:ascii="Times New Roman" w:hAnsi="Times New Roman" w:cs="Times New Roman"/>
        </w:rPr>
        <w:t>8</w:t>
      </w:r>
      <w:r w:rsidRPr="00F51157">
        <w:rPr>
          <w:rFonts w:ascii="Times New Roman" w:hAnsi="Times New Roman" w:cs="Times New Roman"/>
        </w:rPr>
        <w:t xml:space="preserve"> № </w:t>
      </w:r>
      <w:r w:rsidR="00F64A13">
        <w:rPr>
          <w:rFonts w:ascii="Times New Roman" w:hAnsi="Times New Roman" w:cs="Times New Roman"/>
        </w:rPr>
        <w:t>1081</w:t>
      </w:r>
      <w:r w:rsidR="008C308A">
        <w:rPr>
          <w:rFonts w:ascii="Times New Roman" w:hAnsi="Times New Roman" w:cs="Times New Roman"/>
        </w:rPr>
        <w:t>.</w:t>
      </w:r>
    </w:p>
    <w:p w:rsidR="00CB1C14" w:rsidRPr="00F51157" w:rsidRDefault="00CB1C14" w:rsidP="0091531A">
      <w:pPr>
        <w:rPr>
          <w:rFonts w:ascii="Times New Roman" w:hAnsi="Times New Roman" w:cs="Times New Roman"/>
        </w:rPr>
      </w:pPr>
    </w:p>
    <w:p w:rsidR="00CB1C14" w:rsidRPr="00F51157" w:rsidRDefault="00CB1C14" w:rsidP="0091531A">
      <w:pPr>
        <w:pStyle w:val="a4"/>
        <w:jc w:val="both"/>
        <w:rPr>
          <w:rFonts w:ascii="Times New Roman" w:hAnsi="Times New Roman" w:cs="Times New Roman"/>
        </w:rPr>
      </w:pPr>
      <w:r w:rsidRPr="00F51157">
        <w:rPr>
          <w:rFonts w:ascii="Times New Roman" w:hAnsi="Times New Roman" w:cs="Times New Roman"/>
        </w:rPr>
        <w:t>4. Планируемый срок вступления в силу предлагаемого правового регулирования:</w:t>
      </w:r>
    </w:p>
    <w:p w:rsidR="00CB1C14" w:rsidRPr="00F51157" w:rsidRDefault="0091531A" w:rsidP="00BE1C47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CB28F5">
        <w:rPr>
          <w:rFonts w:ascii="Times New Roman" w:hAnsi="Times New Roman" w:cs="Times New Roman"/>
        </w:rPr>
        <w:t>со дня официального опубликования</w:t>
      </w:r>
      <w:r w:rsidR="008932C4" w:rsidRPr="00CB28F5">
        <w:rPr>
          <w:rFonts w:ascii="Times New Roman" w:hAnsi="Times New Roman" w:cs="Times New Roman"/>
        </w:rPr>
        <w:t xml:space="preserve">, </w:t>
      </w:r>
      <w:r w:rsidR="00CB28F5" w:rsidRPr="00CB28F5">
        <w:rPr>
          <w:rFonts w:ascii="Times New Roman" w:hAnsi="Times New Roman" w:cs="Times New Roman"/>
        </w:rPr>
        <w:t>4</w:t>
      </w:r>
      <w:r w:rsidR="008932C4" w:rsidRPr="00CB28F5">
        <w:rPr>
          <w:rFonts w:ascii="Times New Roman" w:hAnsi="Times New Roman" w:cs="Times New Roman"/>
        </w:rPr>
        <w:t xml:space="preserve"> квартал 20</w:t>
      </w:r>
      <w:r w:rsidR="00F64A13">
        <w:rPr>
          <w:rFonts w:ascii="Times New Roman" w:hAnsi="Times New Roman" w:cs="Times New Roman"/>
        </w:rPr>
        <w:t>21</w:t>
      </w:r>
      <w:r w:rsidR="008932C4" w:rsidRPr="00CB28F5">
        <w:rPr>
          <w:rFonts w:ascii="Times New Roman" w:hAnsi="Times New Roman" w:cs="Times New Roman"/>
        </w:rPr>
        <w:t xml:space="preserve"> года</w:t>
      </w:r>
      <w:r w:rsidRPr="00CB28F5">
        <w:rPr>
          <w:rFonts w:ascii="Times New Roman" w:hAnsi="Times New Roman" w:cs="Times New Roman"/>
        </w:rPr>
        <w:t>.</w:t>
      </w:r>
    </w:p>
    <w:p w:rsidR="00CB1C14" w:rsidRPr="00F51157" w:rsidRDefault="00CB1C14" w:rsidP="0091531A">
      <w:pPr>
        <w:rPr>
          <w:rFonts w:ascii="Times New Roman" w:hAnsi="Times New Roman" w:cs="Times New Roman"/>
        </w:rPr>
      </w:pPr>
    </w:p>
    <w:p w:rsidR="00CB1C14" w:rsidRPr="00F51157" w:rsidRDefault="00CB1C14" w:rsidP="0091531A">
      <w:pPr>
        <w:pStyle w:val="a4"/>
        <w:jc w:val="both"/>
        <w:rPr>
          <w:rFonts w:ascii="Times New Roman" w:hAnsi="Times New Roman" w:cs="Times New Roman"/>
        </w:rPr>
      </w:pPr>
      <w:r w:rsidRPr="00F51157">
        <w:rPr>
          <w:rFonts w:ascii="Times New Roman" w:hAnsi="Times New Roman" w:cs="Times New Roman"/>
        </w:rPr>
        <w:t>5. Сведения о необходимости или отсутствии необходимости установления переходного периода:</w:t>
      </w:r>
      <w:r w:rsidR="0091531A" w:rsidRPr="00F51157">
        <w:rPr>
          <w:rFonts w:ascii="Times New Roman" w:hAnsi="Times New Roman" w:cs="Times New Roman"/>
        </w:rPr>
        <w:t xml:space="preserve"> переходной период не требуется</w:t>
      </w:r>
      <w:r w:rsidR="00C06176" w:rsidRPr="00F51157">
        <w:rPr>
          <w:rFonts w:ascii="Times New Roman" w:hAnsi="Times New Roman" w:cs="Times New Roman"/>
        </w:rPr>
        <w:t>.</w:t>
      </w:r>
    </w:p>
    <w:p w:rsidR="00CB1C14" w:rsidRPr="00CB1C14" w:rsidRDefault="00CB1C14" w:rsidP="0091531A">
      <w:pPr>
        <w:rPr>
          <w:rFonts w:ascii="Times New Roman" w:hAnsi="Times New Roman" w:cs="Times New Roman"/>
        </w:rPr>
      </w:pPr>
    </w:p>
    <w:p w:rsidR="00B54C9F" w:rsidRDefault="00CB1C14" w:rsidP="0091531A">
      <w:pPr>
        <w:pStyle w:val="a4"/>
        <w:jc w:val="both"/>
        <w:rPr>
          <w:rFonts w:ascii="Times New Roman" w:hAnsi="Times New Roman" w:cs="Times New Roman"/>
        </w:rPr>
      </w:pPr>
      <w:r w:rsidRPr="00CB1C14">
        <w:rPr>
          <w:rFonts w:ascii="Times New Roman" w:hAnsi="Times New Roman" w:cs="Times New Roman"/>
        </w:rPr>
        <w:t>6. Иная информация по решению разработчика, относящаяся к сведениям о подготовке идеи (концепции) предлагаемого правового регулирования:</w:t>
      </w:r>
      <w:r w:rsidR="00C06176">
        <w:rPr>
          <w:rFonts w:ascii="Times New Roman" w:hAnsi="Times New Roman" w:cs="Times New Roman"/>
        </w:rPr>
        <w:t xml:space="preserve"> </w:t>
      </w:r>
    </w:p>
    <w:p w:rsidR="00F64A13" w:rsidRDefault="000D07FC" w:rsidP="000D07FC">
      <w:pPr>
        <w:rPr>
          <w:rFonts w:ascii="Times New Roman" w:hAnsi="Times New Roman" w:cs="Times New Roman"/>
        </w:rPr>
      </w:pPr>
      <w:r w:rsidRPr="000D07FC">
        <w:rPr>
          <w:rFonts w:ascii="Times New Roman" w:hAnsi="Times New Roman" w:cs="Times New Roman"/>
        </w:rPr>
        <w:t>Проект</w:t>
      </w:r>
      <w:r w:rsidR="00BE1C47">
        <w:rPr>
          <w:rFonts w:ascii="Times New Roman" w:hAnsi="Times New Roman" w:cs="Times New Roman"/>
        </w:rPr>
        <w:t>ом</w:t>
      </w:r>
      <w:r w:rsidRPr="000D07FC">
        <w:rPr>
          <w:rFonts w:ascii="Times New Roman" w:hAnsi="Times New Roman" w:cs="Times New Roman"/>
        </w:rPr>
        <w:t xml:space="preserve"> постановления </w:t>
      </w:r>
      <w:r w:rsidR="00F64A13">
        <w:rPr>
          <w:rFonts w:ascii="Times New Roman" w:hAnsi="Times New Roman" w:cs="Times New Roman"/>
        </w:rPr>
        <w:t>предлагается утвердить порядок предоставления субсидий юридическим лицам, индивидуальным предпринимателям, физическим лицам в целях возмещения части затрат в связи с производством товаров, выполнением работ, оказанием услуг.</w:t>
      </w:r>
    </w:p>
    <w:p w:rsidR="00F64A13" w:rsidRPr="00F64A13" w:rsidRDefault="00FC5397" w:rsidP="000D07FC">
      <w:pPr>
        <w:rPr>
          <w:rFonts w:ascii="Times New Roman" w:hAnsi="Times New Roman" w:cs="Times New Roman"/>
        </w:rPr>
      </w:pPr>
      <w:r w:rsidRPr="00F64A13">
        <w:rPr>
          <w:rFonts w:ascii="Times New Roman" w:hAnsi="Times New Roman" w:cs="Times New Roman"/>
        </w:rPr>
        <w:t xml:space="preserve">В предполагаемом правовом регулировании устанавливаются: </w:t>
      </w:r>
    </w:p>
    <w:p w:rsidR="00F64A13" w:rsidRPr="00F64A13" w:rsidRDefault="00F64A13" w:rsidP="000D07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F64A13">
        <w:rPr>
          <w:rFonts w:ascii="Times New Roman" w:hAnsi="Times New Roman" w:cs="Times New Roman"/>
        </w:rPr>
        <w:t xml:space="preserve">лавный распорядитель бюджетных средств,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 (Администрация </w:t>
      </w:r>
      <w:proofErr w:type="spellStart"/>
      <w:r w:rsidRPr="00F64A13">
        <w:rPr>
          <w:rFonts w:ascii="Times New Roman" w:hAnsi="Times New Roman" w:cs="Times New Roman"/>
        </w:rPr>
        <w:t>Колпашевского</w:t>
      </w:r>
      <w:proofErr w:type="spellEnd"/>
      <w:r w:rsidRPr="00F64A13">
        <w:rPr>
          <w:rFonts w:ascii="Times New Roman" w:hAnsi="Times New Roman" w:cs="Times New Roman"/>
        </w:rPr>
        <w:t xml:space="preserve"> района);</w:t>
      </w:r>
    </w:p>
    <w:p w:rsidR="00F64A13" w:rsidRDefault="00F64A13" w:rsidP="000D07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</w:t>
      </w:r>
      <w:r w:rsidR="00FC5397">
        <w:rPr>
          <w:rFonts w:ascii="Times New Roman" w:hAnsi="Times New Roman" w:cs="Times New Roman"/>
        </w:rPr>
        <w:t>ель</w:t>
      </w:r>
      <w:r>
        <w:rPr>
          <w:rFonts w:ascii="Times New Roman" w:hAnsi="Times New Roman" w:cs="Times New Roman"/>
        </w:rPr>
        <w:t xml:space="preserve">, </w:t>
      </w:r>
      <w:r w:rsidR="00FC5397">
        <w:rPr>
          <w:rFonts w:ascii="Times New Roman" w:hAnsi="Times New Roman" w:cs="Times New Roman"/>
        </w:rPr>
        <w:t>условия и порядок предоставления субсидии</w:t>
      </w:r>
      <w:r>
        <w:rPr>
          <w:rFonts w:ascii="Times New Roman" w:hAnsi="Times New Roman" w:cs="Times New Roman"/>
        </w:rPr>
        <w:t>;</w:t>
      </w:r>
    </w:p>
    <w:p w:rsidR="00F64A13" w:rsidRDefault="00F64A13" w:rsidP="000D07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размеры субсидии (максимальный размер субсидии не может превышать 50% затрат и 300 000 </w:t>
      </w:r>
      <w:r w:rsidR="008031DE">
        <w:rPr>
          <w:rFonts w:ascii="Times New Roman" w:hAnsi="Times New Roman" w:cs="Times New Roman"/>
        </w:rPr>
        <w:t>рублей);</w:t>
      </w:r>
    </w:p>
    <w:p w:rsidR="008031DE" w:rsidRDefault="008031DE" w:rsidP="008031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виды  затрат, подлежащих возмещению за счёт средств субсидии;</w:t>
      </w:r>
    </w:p>
    <w:p w:rsidR="008031DE" w:rsidRDefault="008031DE" w:rsidP="008031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исчерпывающий перечень документов, подлежащий представлению для получения субсидии;</w:t>
      </w:r>
    </w:p>
    <w:p w:rsidR="008031DE" w:rsidRDefault="008031DE" w:rsidP="008031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требования к получателям субсидии;</w:t>
      </w:r>
    </w:p>
    <w:p w:rsidR="008031DE" w:rsidRDefault="008031DE" w:rsidP="008031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основания для отказа в предоставлении субсидии;</w:t>
      </w:r>
    </w:p>
    <w:p w:rsidR="008031DE" w:rsidRDefault="008031DE" w:rsidP="008031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порядок и сроки предоставления отчетности;</w:t>
      </w:r>
    </w:p>
    <w:p w:rsidR="00BE1C47" w:rsidRDefault="00BE1C47" w:rsidP="008031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результаты предоставления субсидии и показатели, необходимые для достижения результатов предоставления субсидии;</w:t>
      </w:r>
    </w:p>
    <w:p w:rsidR="008031DE" w:rsidRDefault="008031DE" w:rsidP="008031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положения об обязательной проверке главным распорядителем бюджетных средств и органом муниципального финансового контроля соблюдения условий, целей и порядка предоставления субсидии их получателями;</w:t>
      </w:r>
    </w:p>
    <w:p w:rsidR="008031DE" w:rsidRDefault="008031DE" w:rsidP="008031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порядок возврата субсидии в местный бюджет в случае нарушения </w:t>
      </w:r>
      <w:r w:rsidR="00BE1C47">
        <w:rPr>
          <w:rFonts w:ascii="Times New Roman" w:hAnsi="Times New Roman" w:cs="Times New Roman"/>
        </w:rPr>
        <w:t xml:space="preserve">получателем субсидии </w:t>
      </w:r>
      <w:r>
        <w:rPr>
          <w:rFonts w:ascii="Times New Roman" w:hAnsi="Times New Roman" w:cs="Times New Roman"/>
        </w:rPr>
        <w:t>условий</w:t>
      </w:r>
      <w:r w:rsidR="00BE1C47">
        <w:rPr>
          <w:rFonts w:ascii="Times New Roman" w:hAnsi="Times New Roman" w:cs="Times New Roman"/>
        </w:rPr>
        <w:t>, установленных при предоставлении субсидии</w:t>
      </w:r>
      <w:r>
        <w:rPr>
          <w:rFonts w:ascii="Times New Roman" w:hAnsi="Times New Roman" w:cs="Times New Roman"/>
        </w:rPr>
        <w:t>.</w:t>
      </w:r>
    </w:p>
    <w:p w:rsidR="008031DE" w:rsidRDefault="008031DE" w:rsidP="000D07FC">
      <w:pPr>
        <w:rPr>
          <w:rFonts w:ascii="Times New Roman" w:hAnsi="Times New Roman" w:cs="Times New Roman"/>
        </w:rPr>
      </w:pPr>
    </w:p>
    <w:p w:rsidR="00CB1C14" w:rsidRPr="00B57C3E" w:rsidRDefault="00CB1C14" w:rsidP="0091531A">
      <w:pPr>
        <w:rPr>
          <w:rFonts w:ascii="Times New Roman" w:hAnsi="Times New Roman" w:cs="Times New Roman"/>
        </w:rPr>
      </w:pPr>
    </w:p>
    <w:p w:rsidR="00CB1C14" w:rsidRPr="00B57C3E" w:rsidRDefault="00CB1C14" w:rsidP="0091531A">
      <w:pPr>
        <w:pStyle w:val="a4"/>
        <w:jc w:val="both"/>
        <w:rPr>
          <w:rFonts w:ascii="Times New Roman" w:hAnsi="Times New Roman" w:cs="Times New Roman"/>
        </w:rPr>
      </w:pPr>
      <w:r w:rsidRPr="00B57C3E">
        <w:rPr>
          <w:rFonts w:ascii="Times New Roman" w:hAnsi="Times New Roman" w:cs="Times New Roman"/>
        </w:rPr>
        <w:t>К уведомлению прилагаются:</w:t>
      </w:r>
    </w:p>
    <w:tbl>
      <w:tblPr>
        <w:tblW w:w="94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7733"/>
        <w:gridCol w:w="361"/>
        <w:gridCol w:w="361"/>
        <w:gridCol w:w="359"/>
      </w:tblGrid>
      <w:tr w:rsidR="00CB1C14" w:rsidRPr="00CB1C14" w:rsidTr="00756F74"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14" w:rsidRPr="00CB1C14" w:rsidRDefault="00CB1C14" w:rsidP="0091531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B1C1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14" w:rsidRPr="00CB1C14" w:rsidRDefault="00CB1C14" w:rsidP="0091531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B1C14">
              <w:rPr>
                <w:rFonts w:ascii="Times New Roman" w:hAnsi="Times New Roman" w:cs="Times New Roman"/>
              </w:rPr>
              <w:t>Перечень вопросов для участников публичных консультаций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B1C14" w:rsidRPr="00CB1C14" w:rsidTr="00756F74"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C14" w:rsidRPr="00CB1C14" w:rsidRDefault="00CB1C14" w:rsidP="009153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C14" w:rsidRPr="00CB1C14" w:rsidRDefault="00CB1C14" w:rsidP="009153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14" w:rsidRPr="00CB1C14" w:rsidRDefault="0091531A" w:rsidP="0091531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B1C14" w:rsidRPr="00CB1C14" w:rsidTr="00756F74"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C14" w:rsidRPr="00CB1C14" w:rsidRDefault="00CB1C14" w:rsidP="009153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C14" w:rsidRPr="00CB1C14" w:rsidRDefault="00CB1C14" w:rsidP="009153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B1C14" w:rsidRPr="00CB1C14" w:rsidTr="00756F74"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14" w:rsidRPr="00CB1C14" w:rsidRDefault="00CB1C14" w:rsidP="0091531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B1C1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14" w:rsidRPr="00CB1C14" w:rsidRDefault="00CB1C14" w:rsidP="0091531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B1C14">
              <w:rPr>
                <w:rFonts w:ascii="Times New Roman" w:hAnsi="Times New Roman" w:cs="Times New Roman"/>
              </w:rPr>
              <w:t>Иные материалы, которые, по мнению разработчика, позволяют оценить необходимость введения предлагаемого правового регулирования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B1C14" w:rsidRPr="00CB1C14" w:rsidTr="00756F74"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C14" w:rsidRPr="00CB1C14" w:rsidRDefault="00CB1C14" w:rsidP="009153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C14" w:rsidRPr="00CB1C14" w:rsidRDefault="00CB1C14" w:rsidP="009153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B1C14" w:rsidRPr="00CB1C14" w:rsidTr="00756F74"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C14" w:rsidRPr="00CB1C14" w:rsidRDefault="00CB1C14" w:rsidP="009153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C14" w:rsidRPr="00CB1C14" w:rsidRDefault="00CB1C14" w:rsidP="009153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D11A5D" w:rsidRDefault="00D11A5D" w:rsidP="00986D95">
      <w:pPr>
        <w:pStyle w:val="a4"/>
        <w:ind w:firstLine="708"/>
        <w:jc w:val="both"/>
        <w:rPr>
          <w:rFonts w:ascii="Times New Roman" w:hAnsi="Times New Roman" w:cs="Times New Roman"/>
        </w:rPr>
      </w:pPr>
    </w:p>
    <w:p w:rsidR="00986D95" w:rsidRPr="00986D95" w:rsidRDefault="00986D95" w:rsidP="00986D95"/>
    <w:p w:rsidR="00CB1C14" w:rsidRPr="00CB1C14" w:rsidRDefault="00CB1C14" w:rsidP="0091531A">
      <w:pPr>
        <w:rPr>
          <w:rFonts w:ascii="Times New Roman" w:hAnsi="Times New Roman" w:cs="Times New Roman"/>
        </w:rPr>
      </w:pPr>
    </w:p>
    <w:sectPr w:rsidR="00CB1C14" w:rsidRPr="00CB1C14" w:rsidSect="003A0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12D0F"/>
    <w:multiLevelType w:val="hybridMultilevel"/>
    <w:tmpl w:val="B4D8585E"/>
    <w:lvl w:ilvl="0" w:tplc="C08074D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1C14"/>
    <w:rsid w:val="00062BDD"/>
    <w:rsid w:val="00070C9A"/>
    <w:rsid w:val="00087572"/>
    <w:rsid w:val="000D07FC"/>
    <w:rsid w:val="00124B47"/>
    <w:rsid w:val="001522F7"/>
    <w:rsid w:val="001A4977"/>
    <w:rsid w:val="00212F24"/>
    <w:rsid w:val="00234055"/>
    <w:rsid w:val="00255F11"/>
    <w:rsid w:val="00260F36"/>
    <w:rsid w:val="00277675"/>
    <w:rsid w:val="002B4C5F"/>
    <w:rsid w:val="002C1AD4"/>
    <w:rsid w:val="002F1342"/>
    <w:rsid w:val="00343FA1"/>
    <w:rsid w:val="003A0846"/>
    <w:rsid w:val="00422E01"/>
    <w:rsid w:val="0043617D"/>
    <w:rsid w:val="00462890"/>
    <w:rsid w:val="00463295"/>
    <w:rsid w:val="00516B5A"/>
    <w:rsid w:val="00533ADF"/>
    <w:rsid w:val="0057202B"/>
    <w:rsid w:val="005C69B6"/>
    <w:rsid w:val="00643C84"/>
    <w:rsid w:val="006454D8"/>
    <w:rsid w:val="0066359A"/>
    <w:rsid w:val="006B0812"/>
    <w:rsid w:val="00756F74"/>
    <w:rsid w:val="007D6413"/>
    <w:rsid w:val="008031DE"/>
    <w:rsid w:val="00830CFE"/>
    <w:rsid w:val="00882802"/>
    <w:rsid w:val="00885F61"/>
    <w:rsid w:val="008932C4"/>
    <w:rsid w:val="008C308A"/>
    <w:rsid w:val="008D14BF"/>
    <w:rsid w:val="0091531A"/>
    <w:rsid w:val="0095294C"/>
    <w:rsid w:val="009613F7"/>
    <w:rsid w:val="00986D95"/>
    <w:rsid w:val="009E3AA9"/>
    <w:rsid w:val="00A2255B"/>
    <w:rsid w:val="00A368DE"/>
    <w:rsid w:val="00A86C84"/>
    <w:rsid w:val="00B320AF"/>
    <w:rsid w:val="00B416BA"/>
    <w:rsid w:val="00B52A90"/>
    <w:rsid w:val="00B53C3F"/>
    <w:rsid w:val="00B54C9F"/>
    <w:rsid w:val="00B57C3E"/>
    <w:rsid w:val="00B956DD"/>
    <w:rsid w:val="00BC7502"/>
    <w:rsid w:val="00BE1C47"/>
    <w:rsid w:val="00BE36EA"/>
    <w:rsid w:val="00C06176"/>
    <w:rsid w:val="00C53C6E"/>
    <w:rsid w:val="00C80555"/>
    <w:rsid w:val="00C87C40"/>
    <w:rsid w:val="00CB1C14"/>
    <w:rsid w:val="00CB28F5"/>
    <w:rsid w:val="00CC7116"/>
    <w:rsid w:val="00D11A5D"/>
    <w:rsid w:val="00DF55C9"/>
    <w:rsid w:val="00DF6821"/>
    <w:rsid w:val="00E20204"/>
    <w:rsid w:val="00EA073B"/>
    <w:rsid w:val="00EF69FF"/>
    <w:rsid w:val="00F020D1"/>
    <w:rsid w:val="00F055D5"/>
    <w:rsid w:val="00F50939"/>
    <w:rsid w:val="00F51157"/>
    <w:rsid w:val="00F64A13"/>
    <w:rsid w:val="00F95B7A"/>
    <w:rsid w:val="00FC213B"/>
    <w:rsid w:val="00FC5397"/>
    <w:rsid w:val="00FC569A"/>
    <w:rsid w:val="00FE384C"/>
    <w:rsid w:val="00FF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C1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B1C1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B1C1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CB1C14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CB1C14"/>
    <w:pPr>
      <w:ind w:firstLine="0"/>
      <w:jc w:val="left"/>
    </w:pPr>
  </w:style>
  <w:style w:type="character" w:customStyle="1" w:styleId="a5">
    <w:name w:val="Цветовое выделение"/>
    <w:uiPriority w:val="99"/>
    <w:rsid w:val="00CB1C14"/>
    <w:rPr>
      <w:b/>
      <w:bCs/>
      <w:color w:val="26282F"/>
    </w:rPr>
  </w:style>
  <w:style w:type="character" w:styleId="a6">
    <w:name w:val="Hyperlink"/>
    <w:basedOn w:val="a0"/>
    <w:uiPriority w:val="99"/>
    <w:unhideWhenUsed/>
    <w:rsid w:val="00643C84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86C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6C84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FollowedHyperlink"/>
    <w:basedOn w:val="a0"/>
    <w:uiPriority w:val="99"/>
    <w:semiHidden/>
    <w:unhideWhenUsed/>
    <w:rsid w:val="00D11A5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padm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kolpadm.ru/content/publichnye_konsultac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lp-mbagro@tomsk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3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Cuprik</dc:creator>
  <cp:keywords/>
  <dc:description/>
  <cp:lastModifiedBy>Цюприк Галина Анатольевна</cp:lastModifiedBy>
  <cp:revision>29</cp:revision>
  <cp:lastPrinted>2021-08-27T08:12:00Z</cp:lastPrinted>
  <dcterms:created xsi:type="dcterms:W3CDTF">2018-06-08T05:31:00Z</dcterms:created>
  <dcterms:modified xsi:type="dcterms:W3CDTF">2021-08-27T08:12:00Z</dcterms:modified>
</cp:coreProperties>
</file>