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8A" w:rsidRPr="00614244" w:rsidRDefault="00EC1E8A" w:rsidP="00EC1E8A">
      <w:pPr>
        <w:jc w:val="center"/>
        <w:rPr>
          <w:sz w:val="28"/>
          <w:szCs w:val="28"/>
        </w:rPr>
      </w:pPr>
      <w:r w:rsidRPr="00614244">
        <w:rPr>
          <w:sz w:val="28"/>
          <w:szCs w:val="28"/>
        </w:rPr>
        <w:t xml:space="preserve">Отчет за </w:t>
      </w:r>
      <w:r w:rsidRPr="00614244">
        <w:rPr>
          <w:sz w:val="28"/>
          <w:szCs w:val="28"/>
          <w:lang w:val="en-US"/>
        </w:rPr>
        <w:t>I</w:t>
      </w:r>
      <w:r w:rsidR="00422355" w:rsidRPr="00614244">
        <w:rPr>
          <w:sz w:val="28"/>
          <w:szCs w:val="28"/>
          <w:lang w:val="en-US"/>
        </w:rPr>
        <w:t>I</w:t>
      </w:r>
      <w:r w:rsidRPr="00614244">
        <w:rPr>
          <w:sz w:val="28"/>
          <w:szCs w:val="28"/>
        </w:rPr>
        <w:t xml:space="preserve"> квартал 2021 года о ходе реализации комплекса мероприятий (плана) </w:t>
      </w:r>
    </w:p>
    <w:p w:rsidR="00EC1E8A" w:rsidRPr="00614244" w:rsidRDefault="00EC1E8A" w:rsidP="00EC1E8A">
      <w:pPr>
        <w:jc w:val="center"/>
        <w:rPr>
          <w:sz w:val="28"/>
          <w:szCs w:val="28"/>
        </w:rPr>
      </w:pPr>
      <w:r w:rsidRPr="00614244">
        <w:rPr>
          <w:sz w:val="28"/>
          <w:szCs w:val="28"/>
        </w:rPr>
        <w:t xml:space="preserve">восстановления (до уровня 2019 года) численности занятого населения </w:t>
      </w:r>
    </w:p>
    <w:p w:rsidR="00866AEB" w:rsidRDefault="00EC1E8A" w:rsidP="00EC1E8A">
      <w:pPr>
        <w:jc w:val="center"/>
        <w:rPr>
          <w:sz w:val="28"/>
          <w:szCs w:val="28"/>
        </w:rPr>
      </w:pPr>
      <w:r w:rsidRPr="00614244">
        <w:rPr>
          <w:sz w:val="28"/>
          <w:szCs w:val="28"/>
        </w:rPr>
        <w:t xml:space="preserve">к </w:t>
      </w:r>
      <w:r w:rsidRPr="00614244">
        <w:rPr>
          <w:sz w:val="28"/>
          <w:szCs w:val="28"/>
          <w:lang w:val="en-US"/>
        </w:rPr>
        <w:t>IV</w:t>
      </w:r>
      <w:r w:rsidRPr="00614244">
        <w:rPr>
          <w:sz w:val="28"/>
          <w:szCs w:val="28"/>
        </w:rPr>
        <w:t xml:space="preserve"> кварталу 2021 года на территории Колпашевского района</w:t>
      </w:r>
      <w:r w:rsidR="00866AEB">
        <w:rPr>
          <w:sz w:val="28"/>
          <w:szCs w:val="28"/>
        </w:rPr>
        <w:t xml:space="preserve">, </w:t>
      </w:r>
    </w:p>
    <w:p w:rsidR="00866AEB" w:rsidRDefault="00866AEB" w:rsidP="00EC1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утв. распоряжением Администрации Колпашевского района от 05.10.2020 № 387 </w:t>
      </w:r>
    </w:p>
    <w:p w:rsidR="00EC1E8A" w:rsidRPr="00614244" w:rsidRDefault="00866AEB" w:rsidP="00EC1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распоряжений АКР от </w:t>
      </w:r>
      <w:r w:rsidRPr="0094244A">
        <w:rPr>
          <w:sz w:val="28"/>
          <w:szCs w:val="28"/>
        </w:rPr>
        <w:t>14.04.2021 № 122, от 03.06.2021 № 213, от 09.06.2021 № 217)</w:t>
      </w:r>
    </w:p>
    <w:p w:rsidR="00EC1E8A" w:rsidRPr="00614244" w:rsidRDefault="00EC1E8A" w:rsidP="00EC1E8A">
      <w:pPr>
        <w:jc w:val="center"/>
        <w:rPr>
          <w:sz w:val="28"/>
          <w:szCs w:val="28"/>
        </w:rPr>
      </w:pPr>
    </w:p>
    <w:p w:rsidR="00EC1E8A" w:rsidRDefault="00EC1E8A" w:rsidP="00EC1E8A">
      <w:pPr>
        <w:jc w:val="center"/>
        <w:rPr>
          <w:sz w:val="28"/>
          <w:szCs w:val="28"/>
        </w:rPr>
      </w:pPr>
    </w:p>
    <w:p w:rsidR="00797D2D" w:rsidRPr="00614244" w:rsidRDefault="00797D2D" w:rsidP="00EC1E8A">
      <w:pPr>
        <w:jc w:val="center"/>
        <w:rPr>
          <w:sz w:val="28"/>
          <w:szCs w:val="28"/>
        </w:rPr>
      </w:pPr>
    </w:p>
    <w:p w:rsidR="00EC1E8A" w:rsidRPr="00614244" w:rsidRDefault="00EC1E8A" w:rsidP="00EC1E8A">
      <w:pPr>
        <w:numPr>
          <w:ilvl w:val="0"/>
          <w:numId w:val="1"/>
        </w:numPr>
        <w:jc w:val="both"/>
        <w:rPr>
          <w:bCs/>
          <w:i/>
          <w:iCs/>
        </w:rPr>
      </w:pPr>
      <w:r w:rsidRPr="00614244">
        <w:rPr>
          <w:bCs/>
          <w:i/>
          <w:iCs/>
        </w:rPr>
        <w:t>Целевой показатель</w:t>
      </w:r>
    </w:p>
    <w:tbl>
      <w:tblPr>
        <w:tblW w:w="15452" w:type="dxa"/>
        <w:tblInd w:w="-176" w:type="dxa"/>
        <w:tblLayout w:type="fixed"/>
        <w:tblLook w:val="04A0"/>
      </w:tblPr>
      <w:tblGrid>
        <w:gridCol w:w="2978"/>
        <w:gridCol w:w="1275"/>
        <w:gridCol w:w="1276"/>
        <w:gridCol w:w="1275"/>
        <w:gridCol w:w="1277"/>
        <w:gridCol w:w="7371"/>
      </w:tblGrid>
      <w:tr w:rsidR="00866AEB" w:rsidRPr="00614244" w:rsidTr="00B74B1D">
        <w:trPr>
          <w:trHeight w:val="85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EB" w:rsidRPr="00614244" w:rsidRDefault="00866AEB" w:rsidP="00837806">
            <w:pPr>
              <w:jc w:val="center"/>
              <w:rPr>
                <w:bCs/>
              </w:rPr>
            </w:pPr>
            <w:r w:rsidRPr="00614244">
              <w:rPr>
                <w:bCs/>
              </w:rPr>
              <w:t>Наименование целевого показателя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EB" w:rsidRPr="00614244" w:rsidRDefault="00866AEB" w:rsidP="00837806">
            <w:pPr>
              <w:jc w:val="center"/>
              <w:rPr>
                <w:bCs/>
              </w:rPr>
            </w:pPr>
            <w:r w:rsidRPr="00614244">
              <w:rPr>
                <w:bCs/>
              </w:rPr>
              <w:t xml:space="preserve">Значение целевого показателя  реализации комплекса мероприятий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AEB" w:rsidRPr="00614244" w:rsidRDefault="00866AEB" w:rsidP="00E34EDA">
            <w:pPr>
              <w:jc w:val="center"/>
              <w:rPr>
                <w:bCs/>
              </w:rPr>
            </w:pPr>
            <w:r>
              <w:rPr>
                <w:bCs/>
              </w:rPr>
              <w:t>Дополнительная информация</w:t>
            </w:r>
          </w:p>
          <w:p w:rsidR="00866AEB" w:rsidRDefault="00866AEB">
            <w:pPr>
              <w:spacing w:after="200" w:line="276" w:lineRule="auto"/>
              <w:rPr>
                <w:bCs/>
              </w:rPr>
            </w:pPr>
          </w:p>
          <w:p w:rsidR="00866AEB" w:rsidRDefault="00866AEB">
            <w:pPr>
              <w:spacing w:after="200" w:line="276" w:lineRule="auto"/>
              <w:rPr>
                <w:bCs/>
              </w:rPr>
            </w:pPr>
          </w:p>
          <w:p w:rsidR="00866AEB" w:rsidRPr="00614244" w:rsidRDefault="00866AEB" w:rsidP="00E34EDA">
            <w:pPr>
              <w:jc w:val="center"/>
              <w:rPr>
                <w:bCs/>
              </w:rPr>
            </w:pPr>
          </w:p>
        </w:tc>
      </w:tr>
      <w:tr w:rsidR="00866AEB" w:rsidRPr="00614244" w:rsidTr="00B74B1D">
        <w:trPr>
          <w:trHeight w:val="70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EB" w:rsidRPr="00614244" w:rsidRDefault="00866AEB" w:rsidP="00837806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EB" w:rsidRPr="00614244" w:rsidRDefault="00866AEB" w:rsidP="00866AEB">
            <w:pPr>
              <w:jc w:val="center"/>
              <w:rPr>
                <w:bCs/>
              </w:rPr>
            </w:pPr>
            <w:r w:rsidRPr="00614244">
              <w:rPr>
                <w:bCs/>
              </w:rPr>
              <w:t>IV кв.</w:t>
            </w:r>
          </w:p>
          <w:p w:rsidR="00866AEB" w:rsidRPr="00614244" w:rsidRDefault="00866AEB" w:rsidP="00866AEB">
            <w:pPr>
              <w:jc w:val="center"/>
              <w:rPr>
                <w:bCs/>
              </w:rPr>
            </w:pPr>
            <w:r w:rsidRPr="00614244">
              <w:rPr>
                <w:bCs/>
              </w:rPr>
              <w:t>2020 г.</w:t>
            </w:r>
          </w:p>
          <w:p w:rsidR="00866AEB" w:rsidRPr="00614244" w:rsidRDefault="00866AEB" w:rsidP="00866AEB">
            <w:pPr>
              <w:jc w:val="center"/>
              <w:rPr>
                <w:bCs/>
              </w:rPr>
            </w:pPr>
            <w:r w:rsidRPr="00614244">
              <w:rPr>
                <w:bCs/>
              </w:rPr>
              <w:t xml:space="preserve">(факт)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EB" w:rsidRPr="00614244" w:rsidRDefault="00866AEB" w:rsidP="00866AEB">
            <w:pPr>
              <w:jc w:val="center"/>
              <w:rPr>
                <w:bCs/>
              </w:rPr>
            </w:pPr>
            <w:r w:rsidRPr="00614244">
              <w:rPr>
                <w:bCs/>
              </w:rPr>
              <w:t>I кв.</w:t>
            </w:r>
          </w:p>
          <w:p w:rsidR="00866AEB" w:rsidRPr="00614244" w:rsidRDefault="00866AEB" w:rsidP="00866AEB">
            <w:pPr>
              <w:jc w:val="center"/>
              <w:rPr>
                <w:bCs/>
                <w:lang w:val="en-US"/>
              </w:rPr>
            </w:pPr>
            <w:r w:rsidRPr="00614244">
              <w:rPr>
                <w:bCs/>
              </w:rPr>
              <w:t>2021 г.</w:t>
            </w:r>
          </w:p>
          <w:p w:rsidR="00866AEB" w:rsidRPr="00614244" w:rsidRDefault="00866AEB" w:rsidP="00866AEB">
            <w:pPr>
              <w:jc w:val="center"/>
              <w:rPr>
                <w:bCs/>
                <w:lang w:val="en-US"/>
              </w:rPr>
            </w:pPr>
            <w:r w:rsidRPr="00614244">
              <w:rPr>
                <w:bCs/>
              </w:rPr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B" w:rsidRPr="00614244" w:rsidRDefault="00866AEB" w:rsidP="00866AEB">
            <w:pPr>
              <w:jc w:val="center"/>
              <w:rPr>
                <w:bCs/>
              </w:rPr>
            </w:pPr>
            <w:r w:rsidRPr="00614244">
              <w:rPr>
                <w:bCs/>
                <w:lang w:val="en-US"/>
              </w:rPr>
              <w:t>II</w:t>
            </w:r>
            <w:r w:rsidRPr="00614244">
              <w:rPr>
                <w:bCs/>
              </w:rPr>
              <w:t xml:space="preserve"> кв.</w:t>
            </w:r>
          </w:p>
          <w:p w:rsidR="00866AEB" w:rsidRDefault="00866AEB" w:rsidP="00866AEB">
            <w:pPr>
              <w:jc w:val="center"/>
              <w:rPr>
                <w:bCs/>
              </w:rPr>
            </w:pPr>
            <w:r w:rsidRPr="00614244">
              <w:rPr>
                <w:bCs/>
              </w:rPr>
              <w:t>2021 г.</w:t>
            </w:r>
          </w:p>
          <w:p w:rsidR="00866AEB" w:rsidRPr="00614244" w:rsidRDefault="00866AEB" w:rsidP="00866AEB">
            <w:pPr>
              <w:jc w:val="center"/>
              <w:rPr>
                <w:bCs/>
              </w:rPr>
            </w:pPr>
            <w:r>
              <w:rPr>
                <w:bCs/>
              </w:rPr>
              <w:t>(план)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AEB" w:rsidRPr="00614244" w:rsidRDefault="00866AEB" w:rsidP="00866AEB">
            <w:pPr>
              <w:jc w:val="center"/>
              <w:rPr>
                <w:bCs/>
              </w:rPr>
            </w:pPr>
            <w:r w:rsidRPr="00614244">
              <w:rPr>
                <w:bCs/>
                <w:lang w:val="en-US"/>
              </w:rPr>
              <w:t>II</w:t>
            </w:r>
            <w:r w:rsidRPr="00614244">
              <w:rPr>
                <w:bCs/>
              </w:rPr>
              <w:t xml:space="preserve"> кв.</w:t>
            </w:r>
          </w:p>
          <w:p w:rsidR="00866AEB" w:rsidRDefault="00866AEB" w:rsidP="00866AEB">
            <w:pPr>
              <w:jc w:val="center"/>
              <w:rPr>
                <w:bCs/>
              </w:rPr>
            </w:pPr>
            <w:r w:rsidRPr="00614244">
              <w:rPr>
                <w:bCs/>
              </w:rPr>
              <w:t>2021 г.</w:t>
            </w:r>
          </w:p>
          <w:p w:rsidR="00866AEB" w:rsidRPr="00614244" w:rsidRDefault="00866AEB" w:rsidP="00866AEB">
            <w:pPr>
              <w:jc w:val="center"/>
              <w:rPr>
                <w:bCs/>
              </w:rPr>
            </w:pPr>
            <w:r w:rsidRPr="00614244">
              <w:rPr>
                <w:bCs/>
              </w:rPr>
              <w:t>(факт)</w:t>
            </w: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EB" w:rsidRPr="00614244" w:rsidRDefault="00866AEB" w:rsidP="00E34EDA">
            <w:pPr>
              <w:jc w:val="center"/>
              <w:rPr>
                <w:bCs/>
              </w:rPr>
            </w:pPr>
          </w:p>
        </w:tc>
      </w:tr>
      <w:tr w:rsidR="00E34EDA" w:rsidRPr="00614244" w:rsidTr="00B74B1D">
        <w:trPr>
          <w:trHeight w:val="6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DA" w:rsidRPr="00614244" w:rsidRDefault="00E34EDA" w:rsidP="00837806">
            <w:pPr>
              <w:jc w:val="center"/>
              <w:rPr>
                <w:iCs/>
              </w:rPr>
            </w:pPr>
            <w:r w:rsidRPr="00614244">
              <w:rPr>
                <w:iCs/>
              </w:rPr>
              <w:t>Численность зарегистрированных безработных на территории Колпашевского района на конец периода,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EDA" w:rsidRPr="00614244" w:rsidRDefault="00E34EDA" w:rsidP="00513AAC">
            <w:pPr>
              <w:jc w:val="center"/>
              <w:rPr>
                <w:bCs/>
              </w:rPr>
            </w:pPr>
            <w:r w:rsidRPr="00614244">
              <w:rPr>
                <w:bCs/>
              </w:rPr>
              <w:t>1 672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DA" w:rsidRPr="00614244" w:rsidRDefault="00E34EDA" w:rsidP="00837806">
            <w:pPr>
              <w:jc w:val="center"/>
              <w:rPr>
                <w:bCs/>
              </w:rPr>
            </w:pPr>
            <w:r w:rsidRPr="00614244">
              <w:rPr>
                <w:bCs/>
              </w:rPr>
              <w:t>808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DA" w:rsidRPr="00614244" w:rsidRDefault="00E34EDA" w:rsidP="00837806">
            <w:pPr>
              <w:jc w:val="center"/>
              <w:rPr>
                <w:bCs/>
              </w:rPr>
            </w:pPr>
            <w:r>
              <w:rPr>
                <w:bCs/>
              </w:rPr>
              <w:t>720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DA" w:rsidRPr="00F03D7D" w:rsidRDefault="00E34EDA" w:rsidP="0083780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691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D8" w:rsidRDefault="005A27D8" w:rsidP="00797D2D">
            <w:pPr>
              <w:jc w:val="both"/>
            </w:pPr>
            <w:r>
              <w:t>Численность официально зарегистрированных безработных в Колпашевском районе на 01.07.2021 составила 691 человек, что ниже чем на 01.01.2021 года в 2,4 раза (1672 чел.).</w:t>
            </w:r>
          </w:p>
          <w:p w:rsidR="00E34EDA" w:rsidRDefault="001D30F7" w:rsidP="00797D2D">
            <w:pPr>
              <w:jc w:val="both"/>
            </w:pPr>
            <w:r w:rsidRPr="001D30F7">
              <w:t>Исходя из ежемесячной информации Департамента</w:t>
            </w:r>
            <w:r>
              <w:t xml:space="preserve"> труда и занятости населения ТО</w:t>
            </w:r>
            <w:r w:rsidRPr="001D30F7">
              <w:t>, численность населения занятого в экономике Колпашевского района, на 01.06.2021 составила 18 741 чел., рост к 01.11.2020 г. составил 442 человека.</w:t>
            </w:r>
            <w:r w:rsidR="00B74B1D">
              <w:t xml:space="preserve"> Дельта к докризисному 2019 году составляет 616 человек.</w:t>
            </w:r>
          </w:p>
          <w:p w:rsidR="00797D2D" w:rsidRPr="00797D2D" w:rsidRDefault="00797D2D" w:rsidP="00797D2D">
            <w:pPr>
              <w:jc w:val="both"/>
              <w:rPr>
                <w:bCs/>
              </w:rPr>
            </w:pPr>
            <w:r w:rsidRPr="00797D2D">
              <w:t>В результате межведомственного взаимодействия, при содействии службы занятости трудоустроено за 6 месяцев 2021г. 589 человек (за 6 месяцев 2020 г. -  288 человек), из них безработные граждане трудоустроены в количестве 420 человек (за 6 месяцев 2020 г. –249 чел.).</w:t>
            </w:r>
          </w:p>
        </w:tc>
      </w:tr>
    </w:tbl>
    <w:p w:rsidR="00EC1E8A" w:rsidRPr="00614244" w:rsidRDefault="00EC1E8A" w:rsidP="00EC1E8A"/>
    <w:p w:rsidR="00EC1E8A" w:rsidRDefault="00EC1E8A" w:rsidP="00EC1E8A"/>
    <w:p w:rsidR="00797D2D" w:rsidRDefault="00797D2D" w:rsidP="00EC1E8A"/>
    <w:p w:rsidR="00797D2D" w:rsidRDefault="00797D2D" w:rsidP="00EC1E8A"/>
    <w:tbl>
      <w:tblPr>
        <w:tblW w:w="24954" w:type="dxa"/>
        <w:tblInd w:w="-318" w:type="dxa"/>
        <w:tblLayout w:type="fixed"/>
        <w:tblLook w:val="04A0"/>
      </w:tblPr>
      <w:tblGrid>
        <w:gridCol w:w="568"/>
        <w:gridCol w:w="2268"/>
        <w:gridCol w:w="2128"/>
        <w:gridCol w:w="1132"/>
        <w:gridCol w:w="1134"/>
        <w:gridCol w:w="993"/>
        <w:gridCol w:w="236"/>
        <w:gridCol w:w="741"/>
        <w:gridCol w:w="8"/>
        <w:gridCol w:w="7"/>
        <w:gridCol w:w="380"/>
        <w:gridCol w:w="236"/>
        <w:gridCol w:w="1793"/>
        <w:gridCol w:w="3969"/>
        <w:gridCol w:w="229"/>
        <w:gridCol w:w="3085"/>
        <w:gridCol w:w="3022"/>
        <w:gridCol w:w="3025"/>
      </w:tblGrid>
      <w:tr w:rsidR="001F1A52" w:rsidRPr="00B108CD" w:rsidTr="00784445">
        <w:trPr>
          <w:gridAfter w:val="3"/>
          <w:wAfter w:w="9132" w:type="dxa"/>
          <w:trHeight w:val="106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52" w:rsidRPr="00B108CD" w:rsidRDefault="001F1A52" w:rsidP="00837806">
            <w:pPr>
              <w:numPr>
                <w:ilvl w:val="0"/>
                <w:numId w:val="1"/>
              </w:numPr>
              <w:jc w:val="both"/>
              <w:rPr>
                <w:bCs/>
                <w:i/>
                <w:iCs/>
              </w:rPr>
            </w:pPr>
            <w:r w:rsidRPr="00B108CD">
              <w:rPr>
                <w:bCs/>
                <w:i/>
                <w:iCs/>
              </w:rPr>
              <w:t>Комплекс мер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52" w:rsidRPr="00B108CD" w:rsidRDefault="001F1A52" w:rsidP="00837806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52" w:rsidRPr="00B108CD" w:rsidRDefault="001F1A52" w:rsidP="00837806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52" w:rsidRPr="00B108CD" w:rsidRDefault="001F1A52" w:rsidP="00837806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52" w:rsidRPr="00B108CD" w:rsidRDefault="001F1A52" w:rsidP="00837806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52" w:rsidRPr="00B108CD" w:rsidRDefault="001F1A52" w:rsidP="00837806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52" w:rsidRPr="00B108CD" w:rsidRDefault="001F1A52" w:rsidP="00837806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52" w:rsidRPr="00B108CD" w:rsidRDefault="001F1A52" w:rsidP="00837806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52" w:rsidRPr="00B108CD" w:rsidRDefault="001F1A52" w:rsidP="00837806">
            <w:pPr>
              <w:jc w:val="both"/>
            </w:pP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A52" w:rsidRPr="00B108CD" w:rsidRDefault="001F1A52" w:rsidP="003B54BB">
            <w:pPr>
              <w:ind w:hanging="2374"/>
              <w:jc w:val="both"/>
            </w:pPr>
          </w:p>
        </w:tc>
      </w:tr>
      <w:tr w:rsidR="00C3294A" w:rsidRPr="00B108CD" w:rsidTr="00784445">
        <w:trPr>
          <w:gridAfter w:val="4"/>
          <w:wAfter w:w="9361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 xml:space="preserve">Показатель эффективности (по мероприятиям) 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Целевое значение показателя эффективности за период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Ответственные исполнители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Дополнительная информация</w:t>
            </w:r>
          </w:p>
        </w:tc>
      </w:tr>
      <w:tr w:rsidR="00C3294A" w:rsidRPr="00B108CD" w:rsidTr="00784445">
        <w:trPr>
          <w:gridAfter w:val="4"/>
          <w:wAfter w:w="9361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Всего за 2020-2021 годы (факт)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4A" w:rsidRPr="00B108CD" w:rsidRDefault="00C3294A" w:rsidP="00837806">
            <w:pPr>
              <w:jc w:val="center"/>
            </w:pPr>
            <w:r w:rsidRPr="00B108CD">
              <w:t>В том числе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pPr>
              <w:rPr>
                <w:bCs/>
              </w:rPr>
            </w:pPr>
          </w:p>
        </w:tc>
      </w:tr>
      <w:tr w:rsidR="00C3294A" w:rsidRPr="00B108CD" w:rsidTr="00784445">
        <w:trPr>
          <w:gridAfter w:val="4"/>
          <w:wAfter w:w="9361" w:type="dxa"/>
          <w:trHeight w:val="9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4A" w:rsidRPr="00B108CD" w:rsidRDefault="00C3294A" w:rsidP="00B74B1D">
            <w:pPr>
              <w:jc w:val="center"/>
              <w:rPr>
                <w:bCs/>
              </w:rPr>
            </w:pPr>
            <w:r w:rsidRPr="00B108CD">
              <w:rPr>
                <w:bCs/>
              </w:rPr>
              <w:t>IV кв. 2020 г. (факт)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4A" w:rsidRPr="00B108CD" w:rsidRDefault="00C3294A" w:rsidP="00797D2D">
            <w:pPr>
              <w:jc w:val="center"/>
              <w:rPr>
                <w:bCs/>
              </w:rPr>
            </w:pPr>
            <w:r w:rsidRPr="00B108CD">
              <w:rPr>
                <w:bCs/>
              </w:rPr>
              <w:t>I кв. 2021 г. (факт)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4A" w:rsidRPr="00B108CD" w:rsidRDefault="00C3294A" w:rsidP="00797D2D">
            <w:pPr>
              <w:jc w:val="center"/>
              <w:rPr>
                <w:bCs/>
              </w:rPr>
            </w:pPr>
            <w:r w:rsidRPr="00B108CD">
              <w:rPr>
                <w:bCs/>
              </w:rPr>
              <w:t>I</w:t>
            </w:r>
            <w:r w:rsidRPr="00B108CD">
              <w:rPr>
                <w:bCs/>
                <w:lang w:val="en-US"/>
              </w:rPr>
              <w:t>I</w:t>
            </w:r>
            <w:r w:rsidRPr="00B108CD">
              <w:rPr>
                <w:bCs/>
              </w:rPr>
              <w:t xml:space="preserve"> кв. 2021 г. (</w:t>
            </w:r>
            <w:r>
              <w:rPr>
                <w:bCs/>
              </w:rPr>
              <w:t>план/</w:t>
            </w:r>
            <w:r w:rsidRPr="00B108CD">
              <w:rPr>
                <w:bCs/>
              </w:rPr>
              <w:t>факт)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pPr>
              <w:rPr>
                <w:bCs/>
              </w:rPr>
            </w:pPr>
          </w:p>
        </w:tc>
      </w:tr>
      <w:tr w:rsidR="00C3294A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  <w:r w:rsidRPr="00B108CD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B74B1D">
            <w:pPr>
              <w:rPr>
                <w:bCs/>
              </w:rPr>
            </w:pPr>
            <w:r w:rsidRPr="00B108CD">
              <w:t>Организация работы по наполнению работодателями сведениями о потребности в работниках информационно-аналитической системы Общероссийская база вакансий «Работа в России»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 w:rsidRPr="00B108CD">
              <w:t>Количество вакансий, поданных в  Общероссийскую базу вакансий «Работа в России»  за отчётный период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B74B1D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1 638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4A" w:rsidRPr="00B108CD" w:rsidRDefault="00C3294A" w:rsidP="00B74B1D">
            <w:pPr>
              <w:jc w:val="center"/>
              <w:rPr>
                <w:bCs/>
              </w:rPr>
            </w:pPr>
            <w:r w:rsidRPr="00B108CD">
              <w:rPr>
                <w:bCs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4A" w:rsidRPr="00B108CD" w:rsidRDefault="00C3294A" w:rsidP="00B74B1D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176</w:t>
            </w:r>
          </w:p>
          <w:p w:rsidR="00C3294A" w:rsidRPr="00B108CD" w:rsidRDefault="00C3294A" w:rsidP="00B74B1D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D" w:rsidRDefault="00C3294A" w:rsidP="00B74B1D">
            <w:pPr>
              <w:jc w:val="center"/>
              <w:rPr>
                <w:bCs/>
              </w:rPr>
            </w:pPr>
            <w:r>
              <w:rPr>
                <w:bCs/>
              </w:rPr>
              <w:t>350/</w:t>
            </w:r>
          </w:p>
          <w:p w:rsidR="00C3294A" w:rsidRPr="001F1A52" w:rsidRDefault="00C3294A" w:rsidP="00B74B1D">
            <w:pPr>
              <w:jc w:val="center"/>
              <w:rPr>
                <w:bCs/>
              </w:rPr>
            </w:pPr>
            <w:r>
              <w:rPr>
                <w:bCs/>
              </w:rPr>
              <w:t>505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3F8B" w:rsidRDefault="00C3294A" w:rsidP="00E92691">
            <w:pPr>
              <w:jc w:val="center"/>
            </w:pPr>
            <w:r w:rsidRPr="00B13F8B">
              <w:rPr>
                <w:sz w:val="22"/>
                <w:szCs w:val="22"/>
              </w:rPr>
              <w:t>ОГКУ «Центр занятости населения города Колпашево» (далее-ЦЗН)</w:t>
            </w:r>
            <w:r w:rsidR="00E92691">
              <w:rPr>
                <w:sz w:val="22"/>
                <w:szCs w:val="22"/>
              </w:rPr>
              <w:t>,</w:t>
            </w:r>
            <w:r w:rsidRPr="00B13F8B">
              <w:rPr>
                <w:sz w:val="22"/>
                <w:szCs w:val="22"/>
              </w:rPr>
              <w:t xml:space="preserve"> </w:t>
            </w:r>
          </w:p>
          <w:p w:rsidR="00C3294A" w:rsidRPr="00B13F8B" w:rsidRDefault="00C3294A" w:rsidP="00837806">
            <w:pPr>
              <w:jc w:val="center"/>
            </w:pPr>
            <w:r w:rsidRPr="00B13F8B">
              <w:rPr>
                <w:sz w:val="22"/>
                <w:szCs w:val="22"/>
              </w:rPr>
              <w:t xml:space="preserve">Отдел предпринимательства и агропромышленного комплекса Администрации Колпашевского района </w:t>
            </w:r>
          </w:p>
          <w:p w:rsidR="00E92691" w:rsidRDefault="00C3294A" w:rsidP="00837806">
            <w:pPr>
              <w:jc w:val="center"/>
            </w:pPr>
            <w:r w:rsidRPr="00B13F8B">
              <w:rPr>
                <w:sz w:val="22"/>
                <w:szCs w:val="22"/>
              </w:rPr>
              <w:t xml:space="preserve">(отдел ПиАПК), </w:t>
            </w:r>
          </w:p>
          <w:p w:rsidR="00C3294A" w:rsidRPr="00B13F8B" w:rsidRDefault="00C3294A" w:rsidP="00837806">
            <w:pPr>
              <w:jc w:val="center"/>
            </w:pPr>
            <w:r w:rsidRPr="00B13F8B">
              <w:rPr>
                <w:sz w:val="22"/>
                <w:szCs w:val="22"/>
              </w:rPr>
              <w:t>Управление образования Администрации Колпашевского района (УО),</w:t>
            </w:r>
          </w:p>
          <w:p w:rsidR="00C3294A" w:rsidRPr="00B13F8B" w:rsidRDefault="00C3294A" w:rsidP="00837806">
            <w:pPr>
              <w:jc w:val="center"/>
            </w:pPr>
            <w:r w:rsidRPr="00B13F8B">
              <w:rPr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 (УКСиМП),</w:t>
            </w:r>
          </w:p>
          <w:p w:rsidR="00C3294A" w:rsidRDefault="00C3294A" w:rsidP="00C07D78">
            <w:pPr>
              <w:jc w:val="center"/>
            </w:pPr>
            <w:r w:rsidRPr="00B13F8B">
              <w:rPr>
                <w:sz w:val="22"/>
                <w:szCs w:val="22"/>
              </w:rPr>
              <w:t xml:space="preserve">Отдел муниципального </w:t>
            </w:r>
            <w:r w:rsidRPr="00B13F8B">
              <w:rPr>
                <w:sz w:val="22"/>
                <w:szCs w:val="22"/>
              </w:rPr>
              <w:lastRenderedPageBreak/>
              <w:t>хозяйства (отдел МХ)</w:t>
            </w:r>
          </w:p>
          <w:p w:rsidR="00C07D78" w:rsidRPr="00B13F8B" w:rsidRDefault="00C07D78" w:rsidP="00C07D7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78" w:rsidRDefault="00E52D24" w:rsidP="009D2894">
            <w:pPr>
              <w:jc w:val="both"/>
            </w:pPr>
            <w:r w:rsidRPr="00E52D24">
              <w:lastRenderedPageBreak/>
              <w:t xml:space="preserve">Организована работа по наполнению работодателями Общероссийской базы вакансий «Работа в России» (130 работодателей Колпашевского района работают в данной Системе). </w:t>
            </w:r>
          </w:p>
          <w:p w:rsidR="00C3294A" w:rsidRPr="00E52D24" w:rsidRDefault="00E52D24" w:rsidP="009D2894">
            <w:pPr>
              <w:jc w:val="both"/>
            </w:pPr>
            <w:r w:rsidRPr="00E52D24">
              <w:t xml:space="preserve">Работодателями представлена </w:t>
            </w:r>
            <w:r w:rsidR="00C3294A" w:rsidRPr="00E52D24">
              <w:rPr>
                <w:bCs/>
              </w:rPr>
              <w:t xml:space="preserve">681 </w:t>
            </w:r>
            <w:r w:rsidRPr="00E52D24">
              <w:rPr>
                <w:bCs/>
              </w:rPr>
              <w:t xml:space="preserve">вакансия </w:t>
            </w:r>
            <w:r w:rsidR="00C3294A" w:rsidRPr="00E52D24">
              <w:rPr>
                <w:bCs/>
              </w:rPr>
              <w:t>за 6 мес. 2021 года  (по информации ОГКУ ЦЗН г. Колпашево с нарастающим итогом)</w:t>
            </w:r>
          </w:p>
        </w:tc>
      </w:tr>
      <w:tr w:rsidR="00C3294A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  <w:r w:rsidRPr="00B108CD">
              <w:rPr>
                <w:bCs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r w:rsidRPr="00B108CD">
              <w:t>Оперативный мониторинг ситуации на рынке труда в Колпашевском районе и представление его результатов в Администрацию Колпашевского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 w:rsidRPr="00B108CD">
              <w:t>Наличие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F442C8">
            <w:pPr>
              <w:jc w:val="center"/>
              <w:rPr>
                <w:bCs/>
              </w:rPr>
            </w:pPr>
            <w:r w:rsidRPr="00B108CD">
              <w:rPr>
                <w:bCs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Default="00C3294A" w:rsidP="00F442C8">
            <w:pPr>
              <w:jc w:val="center"/>
              <w:rPr>
                <w:bCs/>
              </w:rPr>
            </w:pPr>
          </w:p>
          <w:p w:rsidR="00C3294A" w:rsidRPr="00B108CD" w:rsidRDefault="00C3294A" w:rsidP="00F442C8">
            <w:pPr>
              <w:jc w:val="center"/>
              <w:rPr>
                <w:bCs/>
              </w:rPr>
            </w:pPr>
            <w:r w:rsidRPr="00B108CD">
              <w:rPr>
                <w:bCs/>
              </w:rPr>
              <w:t>Да</w:t>
            </w:r>
          </w:p>
          <w:p w:rsidR="00C3294A" w:rsidRPr="00B108CD" w:rsidRDefault="00C3294A" w:rsidP="00F442C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4A" w:rsidRPr="00B108CD" w:rsidRDefault="00C3294A" w:rsidP="00F442C8">
            <w:pPr>
              <w:jc w:val="center"/>
              <w:rPr>
                <w:bCs/>
              </w:rPr>
            </w:pPr>
            <w:r w:rsidRPr="00B108CD">
              <w:rPr>
                <w:bCs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4A" w:rsidRPr="00B108CD" w:rsidRDefault="00C3294A" w:rsidP="00F442C8">
            <w:pPr>
              <w:jc w:val="center"/>
              <w:rPr>
                <w:bCs/>
              </w:rPr>
            </w:pPr>
            <w:r w:rsidRPr="00B108CD">
              <w:rPr>
                <w:bCs/>
              </w:rPr>
              <w:t>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</w:pPr>
            <w:r w:rsidRPr="00B108CD">
              <w:t>ЦЗН</w:t>
            </w:r>
          </w:p>
          <w:p w:rsidR="00C3294A" w:rsidRPr="00B108CD" w:rsidRDefault="00C3294A" w:rsidP="00837806">
            <w:pPr>
              <w:jc w:val="center"/>
            </w:pPr>
            <w:r w:rsidRPr="00B108CD"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F8B" w:rsidRPr="00B13F8B" w:rsidRDefault="00B13F8B" w:rsidP="00B13F8B">
            <w:pPr>
              <w:ind w:firstLine="567"/>
              <w:jc w:val="both"/>
            </w:pPr>
            <w:r w:rsidRPr="00B13F8B">
              <w:t>С начала текущего года численность официально зарегистрированных безработных снизилась в 2,4 раза и на 01.07.2021 составила 691 чел. (на 1 января 2021г. - 1 672 чел), а уровень официальной безработицы снизился с  7,6% до 3,2%.</w:t>
            </w:r>
          </w:p>
          <w:p w:rsidR="00C3294A" w:rsidRPr="00B13F8B" w:rsidRDefault="00C3294A" w:rsidP="00837806">
            <w:pPr>
              <w:jc w:val="center"/>
            </w:pPr>
          </w:p>
        </w:tc>
      </w:tr>
      <w:tr w:rsidR="00C3294A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  <w:r w:rsidRPr="00B108CD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r w:rsidRPr="00B108CD">
              <w:t>Разъяснение существующих мер поддержки бизнеса и населения, принятых на федеральном, региональном и муниципальном уровне органами власти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 w:rsidRPr="00B108CD">
              <w:t>Количество статей в СМИ, интернет-сайтах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4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  <w:p w:rsidR="002F2B02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4/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 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F19" w:rsidRPr="005425A0" w:rsidRDefault="00C3294A" w:rsidP="00837806">
            <w:pPr>
              <w:jc w:val="center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 xml:space="preserve">ЦЗН, </w:t>
            </w:r>
          </w:p>
          <w:p w:rsidR="00C3294A" w:rsidRPr="005425A0" w:rsidRDefault="00C3294A" w:rsidP="00837806">
            <w:pPr>
              <w:jc w:val="center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 xml:space="preserve">ОГКУ «Центр социальной поддержки населения Колпашевского района» </w:t>
            </w:r>
          </w:p>
          <w:p w:rsidR="00C3294A" w:rsidRPr="005425A0" w:rsidRDefault="00B34F19" w:rsidP="00B34F19">
            <w:pPr>
              <w:jc w:val="center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(далее-ЦСПН)</w:t>
            </w:r>
            <w:r w:rsidR="00C3294A" w:rsidRPr="005425A0">
              <w:rPr>
                <w:sz w:val="23"/>
                <w:szCs w:val="23"/>
              </w:rPr>
              <w:t>,</w:t>
            </w:r>
          </w:p>
          <w:p w:rsidR="00C3294A" w:rsidRPr="005425A0" w:rsidRDefault="00C3294A" w:rsidP="00837806">
            <w:pPr>
              <w:jc w:val="center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структурные подразделения Администрации Колпашевского района,</w:t>
            </w:r>
          </w:p>
          <w:p w:rsidR="00C3294A" w:rsidRPr="005425A0" w:rsidRDefault="00C3294A" w:rsidP="00B34F19">
            <w:pPr>
              <w:jc w:val="center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 xml:space="preserve">поселения Колпашевского района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D78" w:rsidRDefault="00C3294A" w:rsidP="00C07D78">
            <w:pPr>
              <w:jc w:val="both"/>
              <w:rPr>
                <w:bCs/>
              </w:rPr>
            </w:pPr>
            <w:r>
              <w:rPr>
                <w:bCs/>
              </w:rPr>
              <w:t xml:space="preserve">3 – отдел </w:t>
            </w:r>
            <w:r w:rsidR="00C07D78">
              <w:rPr>
                <w:bCs/>
              </w:rPr>
              <w:t>ПиАПК</w:t>
            </w:r>
            <w:r>
              <w:rPr>
                <w:bCs/>
              </w:rPr>
              <w:t xml:space="preserve">; </w:t>
            </w:r>
          </w:p>
          <w:p w:rsidR="00C3294A" w:rsidRPr="00B108CD" w:rsidRDefault="00C3294A" w:rsidP="00C07D78">
            <w:pPr>
              <w:jc w:val="both"/>
            </w:pPr>
            <w:r>
              <w:rPr>
                <w:bCs/>
              </w:rPr>
              <w:t>26</w:t>
            </w:r>
            <w:r w:rsidR="00C07D78">
              <w:rPr>
                <w:bCs/>
              </w:rPr>
              <w:t xml:space="preserve"> -</w:t>
            </w:r>
            <w:r>
              <w:rPr>
                <w:bCs/>
              </w:rPr>
              <w:t xml:space="preserve"> за 6 мес. 2021г.  по информации ЦЗН, с нарастающим итогом.</w:t>
            </w:r>
          </w:p>
        </w:tc>
      </w:tr>
      <w:tr w:rsidR="00C3294A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  <w:r w:rsidRPr="00B108CD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r w:rsidRPr="00B108CD">
              <w:t xml:space="preserve">Содействие в трудоустройстве граждан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 w:rsidRPr="00B108CD">
              <w:t xml:space="preserve">Количество трудоустроенных при содействии службы </w:t>
            </w:r>
            <w:r w:rsidRPr="00B108CD">
              <w:lastRenderedPageBreak/>
              <w:t>занятости, чел.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lastRenderedPageBreak/>
              <w:t>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193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B02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320/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396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</w:pPr>
            <w:r w:rsidRPr="00B108CD">
              <w:t xml:space="preserve">ЦЗН </w:t>
            </w:r>
          </w:p>
          <w:p w:rsidR="00C3294A" w:rsidRPr="00B108CD" w:rsidRDefault="00C3294A" w:rsidP="008378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4A" w:rsidRPr="00B108CD" w:rsidRDefault="00C3294A" w:rsidP="00837806">
            <w:pPr>
              <w:jc w:val="center"/>
            </w:pPr>
            <w:r>
              <w:t>589 чел. за 6 мес. 2021 (информация представлена с нарастающим итогом)</w:t>
            </w:r>
          </w:p>
        </w:tc>
      </w:tr>
      <w:tr w:rsidR="00C3294A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  <w:r w:rsidRPr="00B108CD">
              <w:rPr>
                <w:bCs/>
              </w:rPr>
              <w:lastRenderedPageBreak/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r w:rsidRPr="00B108CD">
              <w:t>Организация ярмарок вакансий и учебных рабочих мест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 w:rsidRPr="00B108CD">
              <w:t>Количество проведенных ярмарок вакансий и учебных рабочих мест, 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5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42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14/</w:t>
            </w:r>
          </w:p>
          <w:p w:rsidR="00C3294A" w:rsidRPr="00BF6886" w:rsidRDefault="00C3294A" w:rsidP="00837806">
            <w:pPr>
              <w:jc w:val="center"/>
              <w:rPr>
                <w:bCs/>
                <w:highlight w:val="yellow"/>
              </w:rPr>
            </w:pPr>
            <w:r w:rsidRPr="00D676BD">
              <w:rPr>
                <w:bCs/>
              </w:rPr>
              <w:t>18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</w:pPr>
            <w:r w:rsidRPr="00B108CD">
              <w:t xml:space="preserve">ЦЗН </w:t>
            </w:r>
          </w:p>
          <w:p w:rsidR="00C3294A" w:rsidRPr="00B108CD" w:rsidRDefault="00C3294A" w:rsidP="00837806">
            <w:pPr>
              <w:jc w:val="center"/>
            </w:pPr>
            <w:r w:rsidRPr="00B108CD">
              <w:t>УО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4A" w:rsidRDefault="00C3294A" w:rsidP="00837806">
            <w:pPr>
              <w:jc w:val="center"/>
            </w:pPr>
            <w:r>
              <w:t>За 6 мес. 2021 проведено 23 мероприятия</w:t>
            </w:r>
            <w:r w:rsidR="005425A0">
              <w:t xml:space="preserve"> на базе ЦЗН</w:t>
            </w:r>
            <w:r>
              <w:t>,</w:t>
            </w:r>
          </w:p>
          <w:p w:rsidR="00C3294A" w:rsidRPr="00B108CD" w:rsidRDefault="00C3294A" w:rsidP="00837806">
            <w:pPr>
              <w:jc w:val="center"/>
            </w:pPr>
            <w:r>
              <w:t xml:space="preserve">привлечено 274 чел. </w:t>
            </w:r>
          </w:p>
        </w:tc>
      </w:tr>
      <w:tr w:rsidR="00C3294A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837806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 w:rsidRPr="00B108CD">
              <w:t>Количество граждан, получивших услугу, 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46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42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100/</w:t>
            </w:r>
          </w:p>
          <w:p w:rsidR="00C3294A" w:rsidRPr="00BF6886" w:rsidRDefault="00C3294A" w:rsidP="00837806">
            <w:pPr>
              <w:jc w:val="center"/>
              <w:rPr>
                <w:bCs/>
                <w:highlight w:val="yellow"/>
              </w:rPr>
            </w:pPr>
            <w:r w:rsidRPr="001C71B4">
              <w:rPr>
                <w:bCs/>
              </w:rPr>
              <w:t>228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4A" w:rsidRPr="00B108CD" w:rsidRDefault="00C3294A" w:rsidP="00837806">
            <w:pPr>
              <w:jc w:val="center"/>
            </w:pPr>
          </w:p>
        </w:tc>
      </w:tr>
      <w:tr w:rsidR="00C3294A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  <w:r w:rsidRPr="00B108CD">
              <w:rPr>
                <w:bCs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r w:rsidRPr="00B108CD">
              <w:t>Профессиональное обучение граждан (безработных и пенсионеров), проживающих на территории Колпашевского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 w:rsidRPr="00B108CD">
              <w:t>Количество граждан, получивших услугу, чел.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57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42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17/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</w:pPr>
            <w:r w:rsidRPr="00B108CD">
              <w:t xml:space="preserve">ЦЗН </w:t>
            </w:r>
          </w:p>
          <w:p w:rsidR="00C3294A" w:rsidRPr="00B108CD" w:rsidRDefault="00C3294A" w:rsidP="00837806">
            <w:pPr>
              <w:jc w:val="center"/>
            </w:pPr>
            <w:r w:rsidRPr="00B108CD"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4A" w:rsidRPr="00B108CD" w:rsidRDefault="00C3294A" w:rsidP="00837806">
            <w:pPr>
              <w:jc w:val="center"/>
            </w:pPr>
            <w:r>
              <w:t>За 6 мес. 2021- 90 чел.</w:t>
            </w:r>
          </w:p>
        </w:tc>
      </w:tr>
      <w:tr w:rsidR="00C3294A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  <w:r w:rsidRPr="00B108CD">
              <w:rPr>
                <w:bCs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r w:rsidRPr="00B108CD">
              <w:t xml:space="preserve">Профессиональное обучение и дополнительное профессиональное образование отдельных категорий граждан в рамках федерального проекта «Содействие занятости» </w:t>
            </w:r>
            <w:r w:rsidRPr="00B108CD">
              <w:lastRenderedPageBreak/>
              <w:t>национального проекта «Демография»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 w:rsidRPr="00B108CD">
              <w:lastRenderedPageBreak/>
              <w:t>Количество граждан, получивших услугу, чел.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0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42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25/</w:t>
            </w:r>
          </w:p>
          <w:p w:rsidR="00C3294A" w:rsidRPr="000817FD" w:rsidRDefault="000817FD" w:rsidP="0083780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A22326" w:rsidP="00A22326">
            <w:pPr>
              <w:jc w:val="center"/>
            </w:pPr>
            <w:r>
              <w:t>ЦЗН</w:t>
            </w:r>
            <w:r w:rsidR="00C3294A" w:rsidRPr="00B108CD">
              <w:t xml:space="preserve">, </w:t>
            </w:r>
          </w:p>
          <w:p w:rsidR="00C3294A" w:rsidRPr="00B108CD" w:rsidRDefault="00C3294A" w:rsidP="00837806">
            <w:pPr>
              <w:jc w:val="center"/>
            </w:pPr>
            <w:r w:rsidRPr="00B108CD">
              <w:t xml:space="preserve">Заместитель Главы Колпашевского района по социальным вопросам, </w:t>
            </w:r>
          </w:p>
          <w:p w:rsidR="00C3294A" w:rsidRPr="00B108CD" w:rsidRDefault="00C3294A" w:rsidP="00837806">
            <w:pPr>
              <w:jc w:val="center"/>
            </w:pPr>
            <w:r w:rsidRPr="00B108CD">
              <w:t>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4A" w:rsidRPr="00B108CD" w:rsidRDefault="00C3294A" w:rsidP="00837806">
            <w:pPr>
              <w:jc w:val="center"/>
            </w:pPr>
          </w:p>
        </w:tc>
      </w:tr>
      <w:tr w:rsidR="00C3294A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  <w:r w:rsidRPr="00B108CD">
              <w:rPr>
                <w:bCs/>
              </w:rPr>
              <w:lastRenderedPageBreak/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r w:rsidRPr="00B108CD">
              <w:t>Трудоустройство безработных граждан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 w:rsidRPr="00B108CD">
              <w:t>Количество трудоустроенных граждан, 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0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D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70/</w:t>
            </w:r>
          </w:p>
          <w:p w:rsidR="00C3294A" w:rsidRPr="00956E93" w:rsidRDefault="00956E93" w:rsidP="0083780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  <w:bookmarkStart w:id="0" w:name="_GoBack"/>
            <w:bookmarkEnd w:id="0"/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</w:pPr>
            <w:r w:rsidRPr="00B108CD">
              <w:t xml:space="preserve">ЦЗН </w:t>
            </w:r>
          </w:p>
          <w:p w:rsidR="00C3294A" w:rsidRPr="00B108CD" w:rsidRDefault="00C3294A" w:rsidP="00837806">
            <w:pPr>
              <w:jc w:val="center"/>
            </w:pPr>
            <w:r w:rsidRPr="00B108CD">
              <w:t xml:space="preserve">(по согласованию), Первый заместитель Главы Колпашевского района </w:t>
            </w:r>
          </w:p>
          <w:p w:rsidR="00C3294A" w:rsidRPr="00B108CD" w:rsidRDefault="00C3294A" w:rsidP="008378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4A" w:rsidRPr="00B108CD" w:rsidRDefault="00C3294A" w:rsidP="00837806">
            <w:pPr>
              <w:jc w:val="center"/>
            </w:pPr>
          </w:p>
        </w:tc>
      </w:tr>
      <w:tr w:rsidR="00C3294A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  <w:r w:rsidRPr="00B108CD">
              <w:rPr>
                <w:bCs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r w:rsidRPr="00B108CD">
              <w:t>Проведение мероприятий по профилированию граждан, обратившихся в целях поиска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 w:rsidRPr="00B108CD">
              <w:t>Количество граждан, получивших услугу, 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200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D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200/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1140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</w:pPr>
            <w:r w:rsidRPr="00B108CD">
              <w:t xml:space="preserve">ЦЗН </w:t>
            </w:r>
          </w:p>
          <w:p w:rsidR="00C3294A" w:rsidRPr="00B108CD" w:rsidRDefault="00C3294A" w:rsidP="008378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4A" w:rsidRPr="00B108CD" w:rsidRDefault="00C3294A" w:rsidP="00837806">
            <w:pPr>
              <w:jc w:val="center"/>
            </w:pPr>
            <w:r>
              <w:t>За 6 мес.2021 1340 чел. (по данным ЦЗН)</w:t>
            </w:r>
          </w:p>
        </w:tc>
      </w:tr>
      <w:tr w:rsidR="00C3294A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  <w:r w:rsidRPr="00B108CD">
              <w:rPr>
                <w:bCs/>
              </w:rP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r w:rsidRPr="00B108CD">
              <w:t>Организация временного трудоустройства несовершеннолетних в возрасте от 14 до 18 лет в свободное от учебы время - 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 w:rsidRPr="00B108CD">
              <w:t>Количество трудоустроенных при содействии службы занятости в рамках мероприятия, чел.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5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D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120/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</w:pPr>
            <w:r w:rsidRPr="00B108CD">
              <w:t>ЦЗН</w:t>
            </w:r>
          </w:p>
          <w:p w:rsidR="00C3294A" w:rsidRPr="00B108CD" w:rsidRDefault="00C3294A" w:rsidP="00837806">
            <w:pPr>
              <w:jc w:val="center"/>
            </w:pPr>
          </w:p>
          <w:p w:rsidR="00C3294A" w:rsidRPr="00B108CD" w:rsidRDefault="00C3294A" w:rsidP="008378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6226AB">
            <w:pPr>
              <w:jc w:val="center"/>
            </w:pPr>
            <w:r>
              <w:t>За 6 мес.2021</w:t>
            </w:r>
            <w:r w:rsidR="006226AB">
              <w:t xml:space="preserve"> - </w:t>
            </w:r>
            <w:r>
              <w:t xml:space="preserve">156 чел. (по данным ЦЗН) </w:t>
            </w:r>
          </w:p>
        </w:tc>
      </w:tr>
      <w:tr w:rsidR="00C3294A" w:rsidRPr="00B108CD" w:rsidTr="00784445">
        <w:trPr>
          <w:gridAfter w:val="4"/>
          <w:wAfter w:w="9361" w:type="dxa"/>
          <w:trHeight w:val="14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4A" w:rsidRPr="005425A0" w:rsidRDefault="00C3294A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В том числе:</w:t>
            </w:r>
          </w:p>
          <w:p w:rsidR="00C3294A" w:rsidRPr="005425A0" w:rsidRDefault="00C3294A" w:rsidP="009D6739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Проработка вопроса с работодателями, расположенными на территории Колпашевского района по организации временного трудоустройства несовершеннолетних в возрасте от 14 до 18 лет и создание рабочих мест для временного трудоустройства несовершеннолетних в возрасте от 14 до 18 лет в свободное от учебы время за счёт средств местного бюджета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r>
              <w:t>Количество работодателей, создавших рабочие места в рамках мероприятия, ед. (нарастающим итогом)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Default="00C3294A" w:rsidP="00837806">
            <w:pPr>
              <w:jc w:val="center"/>
              <w:rPr>
                <w:bCs/>
              </w:rPr>
            </w:pPr>
          </w:p>
          <w:p w:rsidR="00C3294A" w:rsidRDefault="00C3294A" w:rsidP="00837806">
            <w:pPr>
              <w:jc w:val="center"/>
              <w:rPr>
                <w:bCs/>
              </w:rPr>
            </w:pPr>
          </w:p>
          <w:p w:rsidR="00C3294A" w:rsidRDefault="00C3294A" w:rsidP="00837806">
            <w:pPr>
              <w:jc w:val="center"/>
              <w:rPr>
                <w:bCs/>
              </w:rPr>
            </w:pPr>
            <w:r w:rsidRPr="0025587F">
              <w:rPr>
                <w:bCs/>
              </w:rPr>
              <w:t>Х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5BB0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10/</w:t>
            </w:r>
          </w:p>
          <w:p w:rsidR="00C3294A" w:rsidRDefault="00C3294A" w:rsidP="00837806">
            <w:pPr>
              <w:jc w:val="center"/>
              <w:rPr>
                <w:bCs/>
              </w:rPr>
            </w:pPr>
            <w:r w:rsidRPr="00FD7D85">
              <w:rPr>
                <w:bCs/>
              </w:rPr>
              <w:t>1</w:t>
            </w:r>
            <w:r>
              <w:rPr>
                <w:bCs/>
              </w:rPr>
              <w:t>5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</w:pPr>
            <w:r w:rsidRPr="00B108CD">
              <w:t>Заместитель Главы Колпашевского района по социальным вопросам,</w:t>
            </w:r>
          </w:p>
          <w:p w:rsidR="00C3294A" w:rsidRPr="00B108CD" w:rsidRDefault="00C3294A" w:rsidP="00837806">
            <w:pPr>
              <w:jc w:val="center"/>
            </w:pPr>
            <w:r w:rsidRPr="00B108CD">
              <w:t>УО,</w:t>
            </w:r>
          </w:p>
          <w:p w:rsidR="00C3294A" w:rsidRPr="00B108CD" w:rsidRDefault="00C3294A" w:rsidP="00837806">
            <w:pPr>
              <w:jc w:val="center"/>
            </w:pPr>
            <w:r w:rsidRPr="00B108CD">
              <w:t xml:space="preserve">УКСиМП, </w:t>
            </w:r>
          </w:p>
          <w:p w:rsidR="00C3294A" w:rsidRPr="00B108CD" w:rsidRDefault="00C3294A" w:rsidP="005425A0">
            <w:pPr>
              <w:jc w:val="center"/>
            </w:pPr>
            <w:r w:rsidRPr="00B108CD">
              <w:t xml:space="preserve">поселения Колпашевского района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B0" w:rsidRDefault="00C3294A" w:rsidP="00837806">
            <w:pPr>
              <w:jc w:val="center"/>
            </w:pPr>
            <w:r>
              <w:t xml:space="preserve">По информации УО – 13 </w:t>
            </w:r>
            <w:r w:rsidR="00985BB0">
              <w:t xml:space="preserve">муниципальных </w:t>
            </w:r>
            <w:r>
              <w:t>образовательны</w:t>
            </w:r>
            <w:r w:rsidR="00985BB0">
              <w:t>х организаций</w:t>
            </w:r>
            <w:r>
              <w:t>.</w:t>
            </w:r>
          </w:p>
          <w:p w:rsidR="00C3294A" w:rsidRPr="00B108CD" w:rsidRDefault="00C3294A" w:rsidP="00985BB0">
            <w:pPr>
              <w:jc w:val="center"/>
            </w:pPr>
            <w:r>
              <w:t>По информации</w:t>
            </w:r>
            <w:r w:rsidRPr="00B108CD">
              <w:t xml:space="preserve"> УКСиМП</w:t>
            </w:r>
            <w:r w:rsidR="00985BB0">
              <w:t xml:space="preserve"> </w:t>
            </w:r>
            <w:r>
              <w:t xml:space="preserve">-  1 – </w:t>
            </w:r>
            <w:r w:rsidR="00985BB0">
              <w:t>МБУ «Б</w:t>
            </w:r>
            <w:r>
              <w:t>иблиотека</w:t>
            </w:r>
            <w:r w:rsidR="00985BB0">
              <w:t>».</w:t>
            </w:r>
          </w:p>
        </w:tc>
      </w:tr>
      <w:tr w:rsidR="00C3294A" w:rsidRPr="00B108CD" w:rsidTr="00784445">
        <w:trPr>
          <w:gridAfter w:val="4"/>
          <w:wAfter w:w="9361" w:type="dxa"/>
          <w:trHeight w:val="8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4A" w:rsidRPr="00B108CD" w:rsidRDefault="00C3294A" w:rsidP="00837806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Default="00C3294A" w:rsidP="0083780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4A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Default="004F056A" w:rsidP="00837806">
            <w:pPr>
              <w:jc w:val="center"/>
            </w:pPr>
            <w:r>
              <w:t>По информации УО – 142 чел. (</w:t>
            </w:r>
            <w:r w:rsidR="00C3294A">
              <w:t>в 13 МО  создано 154 раб. места. Трудоустроено 142 несовершеннолетних, из них 41 состоящих на различных видах учета</w:t>
            </w:r>
            <w:r>
              <w:t>.</w:t>
            </w:r>
          </w:p>
          <w:p w:rsidR="004F056A" w:rsidRPr="00B108CD" w:rsidRDefault="004F056A" w:rsidP="00837806">
            <w:pPr>
              <w:jc w:val="center"/>
            </w:pPr>
            <w:r>
              <w:t>В МБУ «Библиотека» трудоустроен 1 подросток.</w:t>
            </w:r>
          </w:p>
        </w:tc>
      </w:tr>
      <w:tr w:rsidR="00C3294A" w:rsidRPr="00B108CD" w:rsidTr="00784445">
        <w:trPr>
          <w:gridAfter w:val="4"/>
          <w:wAfter w:w="9361" w:type="dxa"/>
          <w:trHeight w:val="13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94A" w:rsidRPr="00B108CD" w:rsidRDefault="00C3294A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4A" w:rsidRPr="00B108CD" w:rsidRDefault="00C3294A" w:rsidP="00837806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4A" w:rsidRDefault="00C3294A" w:rsidP="00837806"/>
          <w:p w:rsidR="00C3294A" w:rsidRDefault="00C3294A" w:rsidP="00837806">
            <w:r w:rsidRPr="00B108CD">
              <w:t>Количество трудоустроенных граждан в рамках мероприятия, 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Default="00C3294A" w:rsidP="00837806">
            <w:pPr>
              <w:jc w:val="center"/>
              <w:rPr>
                <w:bCs/>
              </w:rPr>
            </w:pPr>
          </w:p>
          <w:p w:rsidR="00C3294A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Default="00C3294A" w:rsidP="00837806">
            <w:pPr>
              <w:jc w:val="center"/>
              <w:rPr>
                <w:bCs/>
              </w:rPr>
            </w:pPr>
          </w:p>
          <w:p w:rsidR="00C3294A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4A" w:rsidRDefault="00C3294A" w:rsidP="00837806">
            <w:pPr>
              <w:jc w:val="center"/>
              <w:rPr>
                <w:bCs/>
              </w:rPr>
            </w:pPr>
          </w:p>
          <w:p w:rsidR="00C3294A" w:rsidRDefault="00C3294A" w:rsidP="00837806">
            <w:pPr>
              <w:jc w:val="center"/>
              <w:rPr>
                <w:bCs/>
              </w:rPr>
            </w:pPr>
          </w:p>
          <w:p w:rsidR="00C3294A" w:rsidRPr="00B108CD" w:rsidRDefault="00C3294A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0</w:t>
            </w:r>
          </w:p>
          <w:p w:rsidR="00C3294A" w:rsidRPr="00B108CD" w:rsidRDefault="00C3294A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4A" w:rsidRDefault="00C3294A" w:rsidP="00837806">
            <w:pPr>
              <w:jc w:val="center"/>
              <w:rPr>
                <w:bCs/>
              </w:rPr>
            </w:pPr>
          </w:p>
          <w:p w:rsidR="004F056A" w:rsidRDefault="00C3294A" w:rsidP="00837806">
            <w:pPr>
              <w:jc w:val="center"/>
              <w:rPr>
                <w:bCs/>
              </w:rPr>
            </w:pPr>
            <w:r>
              <w:rPr>
                <w:bCs/>
              </w:rPr>
              <w:t>80/</w:t>
            </w:r>
          </w:p>
          <w:p w:rsidR="00C3294A" w:rsidRDefault="00C3294A" w:rsidP="004F056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4F056A">
              <w:rPr>
                <w:bCs/>
              </w:rPr>
              <w:t>3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4A" w:rsidRPr="00B108CD" w:rsidRDefault="00C3294A" w:rsidP="00837806">
            <w:pPr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4A" w:rsidRPr="00B108CD" w:rsidRDefault="00C3294A" w:rsidP="00837806">
            <w:pPr>
              <w:jc w:val="center"/>
            </w:pP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r w:rsidRPr="00B108CD">
              <w:t>Объём средств местного бюджета, направленных на софинансирование мероприятия, тыс. руб.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980,8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177,9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Default="0040174E" w:rsidP="00FD7D85">
            <w:pPr>
              <w:jc w:val="center"/>
              <w:rPr>
                <w:bCs/>
              </w:rPr>
            </w:pPr>
            <w:r>
              <w:rPr>
                <w:bCs/>
              </w:rPr>
              <w:t>802,9/</w:t>
            </w:r>
          </w:p>
          <w:p w:rsidR="0040174E" w:rsidRPr="00B108CD" w:rsidRDefault="0040174E" w:rsidP="00FD7D85">
            <w:pPr>
              <w:jc w:val="center"/>
              <w:rPr>
                <w:bCs/>
              </w:rPr>
            </w:pPr>
            <w:r>
              <w:rPr>
                <w:bCs/>
              </w:rPr>
              <w:t>629,9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5671A">
            <w:pPr>
              <w:jc w:val="center"/>
            </w:pPr>
            <w:r w:rsidRPr="00B108CD">
              <w:t>УО,</w:t>
            </w:r>
          </w:p>
          <w:p w:rsidR="0040174E" w:rsidRPr="00B108CD" w:rsidRDefault="0040174E" w:rsidP="0085671A">
            <w:pPr>
              <w:jc w:val="center"/>
            </w:pPr>
            <w:r w:rsidRPr="00B108CD">
              <w:t xml:space="preserve">УКСиМП, </w:t>
            </w:r>
          </w:p>
          <w:p w:rsidR="0040174E" w:rsidRPr="00B108CD" w:rsidRDefault="0040174E" w:rsidP="005425A0">
            <w:pPr>
              <w:jc w:val="center"/>
            </w:pPr>
            <w:r w:rsidRPr="00B108CD">
              <w:t xml:space="preserve">поселения Колпашевского района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A75" w:rsidRDefault="00616A75" w:rsidP="00616A75">
            <w:pPr>
              <w:jc w:val="center"/>
            </w:pPr>
            <w:r>
              <w:t>В 1 полугодии 2021 года на реализацию мероприятия направлено из местного бюджета:</w:t>
            </w:r>
          </w:p>
          <w:p w:rsidR="0040174E" w:rsidRDefault="0040174E" w:rsidP="00837806">
            <w:pPr>
              <w:jc w:val="center"/>
            </w:pPr>
            <w:r>
              <w:t xml:space="preserve">618,8 тыс. рублей по данным УО. </w:t>
            </w:r>
          </w:p>
          <w:p w:rsidR="0040174E" w:rsidRPr="00B108CD" w:rsidRDefault="0040174E" w:rsidP="00837806">
            <w:pPr>
              <w:jc w:val="center"/>
            </w:pPr>
            <w:r>
              <w:t xml:space="preserve">11,1 тыс. рублей – по данным </w:t>
            </w:r>
            <w:r w:rsidRPr="00B108CD">
              <w:t>УКСиМП</w:t>
            </w:r>
            <w:r>
              <w:t>.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  <w:r w:rsidRPr="00B108CD">
              <w:rPr>
                <w:bCs/>
              </w:rPr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r w:rsidRPr="00B108CD">
              <w:t>Организация проведения оплачиваемых общественных работ - 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r w:rsidRPr="00B108CD">
              <w:t>Количество граждан, безработных и ищущих работу, трудоустроенных на общественные работы, чел.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</w:p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8</w:t>
            </w:r>
          </w:p>
          <w:p w:rsidR="0040174E" w:rsidRPr="00B108CD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75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20/</w:t>
            </w:r>
          </w:p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ЦЗН</w:t>
            </w:r>
          </w:p>
          <w:p w:rsidR="0040174E" w:rsidRPr="00B108CD" w:rsidRDefault="0040174E" w:rsidP="008378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Default="0040174E" w:rsidP="00CC5C2B">
            <w:pPr>
              <w:jc w:val="center"/>
            </w:pPr>
            <w:r>
              <w:t>За 6 мес.2021</w:t>
            </w:r>
          </w:p>
          <w:p w:rsidR="0040174E" w:rsidRPr="00B108CD" w:rsidRDefault="0040174E" w:rsidP="00837806">
            <w:pPr>
              <w:jc w:val="center"/>
            </w:pPr>
            <w:r>
              <w:t>25 чел.</w:t>
            </w:r>
          </w:p>
        </w:tc>
      </w:tr>
      <w:tr w:rsidR="005425A0" w:rsidRPr="00B108CD" w:rsidTr="005425A0">
        <w:trPr>
          <w:gridAfter w:val="4"/>
          <w:wAfter w:w="9361" w:type="dxa"/>
          <w:trHeight w:val="14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25A0" w:rsidRPr="00B108CD" w:rsidRDefault="005425A0" w:rsidP="00837806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A0" w:rsidRPr="00B108CD" w:rsidRDefault="005425A0" w:rsidP="00837806">
            <w:r w:rsidRPr="00B108CD">
              <w:t>В том числе:</w:t>
            </w:r>
          </w:p>
          <w:p w:rsidR="005425A0" w:rsidRPr="00B108CD" w:rsidRDefault="005425A0" w:rsidP="00837806">
            <w:pPr>
              <w:rPr>
                <w:strike/>
              </w:rPr>
            </w:pPr>
            <w:r w:rsidRPr="00B108CD">
              <w:t>Создание рабочих мест для общественных работ за счёт средств местного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B108CD" w:rsidRDefault="005425A0" w:rsidP="00837806">
            <w:r w:rsidRPr="00B108CD">
              <w:t>Количество граждан, трудоустроенных в рамках мероприятия, чел.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5A0" w:rsidRPr="005425A0" w:rsidRDefault="005425A0" w:rsidP="005425A0">
            <w:pPr>
              <w:jc w:val="center"/>
              <w:rPr>
                <w:bCs/>
              </w:rPr>
            </w:pPr>
            <w:r w:rsidRPr="00B108CD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5425A0" w:rsidRDefault="005425A0" w:rsidP="005425A0">
            <w:pPr>
              <w:jc w:val="center"/>
              <w:rPr>
                <w:bCs/>
              </w:rPr>
            </w:pPr>
            <w:r w:rsidRPr="00B108CD">
              <w:rPr>
                <w:bCs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5425A0" w:rsidRDefault="005425A0" w:rsidP="005425A0">
            <w:pPr>
              <w:jc w:val="center"/>
              <w:rPr>
                <w:bCs/>
              </w:rPr>
            </w:pPr>
            <w:r w:rsidRPr="00B108CD">
              <w:rPr>
                <w:bCs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A0" w:rsidRDefault="005425A0" w:rsidP="00837806">
            <w:pPr>
              <w:jc w:val="center"/>
              <w:rPr>
                <w:bCs/>
              </w:rPr>
            </w:pPr>
            <w:r>
              <w:rPr>
                <w:bCs/>
              </w:rPr>
              <w:t>7/</w:t>
            </w:r>
          </w:p>
          <w:p w:rsidR="005425A0" w:rsidRPr="005425A0" w:rsidRDefault="005425A0" w:rsidP="005425A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</w:pPr>
            <w:r w:rsidRPr="00B108CD">
              <w:t>Первый заместитель Главы Колпашевского района,</w:t>
            </w:r>
          </w:p>
          <w:p w:rsidR="005425A0" w:rsidRPr="00B108CD" w:rsidRDefault="005425A0" w:rsidP="00837806">
            <w:pPr>
              <w:jc w:val="center"/>
            </w:pPr>
            <w:r w:rsidRPr="00B108CD">
              <w:t>Отдел МХ,</w:t>
            </w:r>
          </w:p>
          <w:p w:rsidR="005425A0" w:rsidRPr="00B108CD" w:rsidRDefault="005425A0" w:rsidP="005425A0">
            <w:pPr>
              <w:jc w:val="center"/>
            </w:pPr>
            <w:r w:rsidRPr="00B108CD">
              <w:t xml:space="preserve">поселения Колпашевского района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A0" w:rsidRDefault="005425A0" w:rsidP="00837806">
            <w:pPr>
              <w:jc w:val="center"/>
            </w:pPr>
            <w:r>
              <w:t xml:space="preserve">5 – Инкинское СП; </w:t>
            </w:r>
          </w:p>
          <w:p w:rsidR="005425A0" w:rsidRPr="00B108CD" w:rsidRDefault="005425A0" w:rsidP="009072E4">
            <w:pPr>
              <w:jc w:val="center"/>
            </w:pPr>
            <w:r>
              <w:t>1 – Новогоренское  СП.</w:t>
            </w:r>
          </w:p>
        </w:tc>
      </w:tr>
      <w:tr w:rsidR="005425A0" w:rsidRPr="00B108CD" w:rsidTr="005425A0">
        <w:trPr>
          <w:gridAfter w:val="4"/>
          <w:wAfter w:w="9361" w:type="dxa"/>
          <w:trHeight w:val="26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B108CD" w:rsidRDefault="005425A0" w:rsidP="00837806">
            <w:pPr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0" w:rsidRPr="00B108CD" w:rsidRDefault="005425A0" w:rsidP="00837806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5425A0" w:rsidRDefault="005425A0" w:rsidP="00837806">
            <w:r w:rsidRPr="005425A0">
              <w:rPr>
                <w:sz w:val="22"/>
                <w:szCs w:val="22"/>
              </w:rPr>
              <w:t>Объём средств местного бюджета, направленных на софинансирование мероприятия, тыс. руб.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70,1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877901" w:rsidRDefault="005425A0" w:rsidP="00877901">
            <w:pPr>
              <w:jc w:val="center"/>
              <w:rPr>
                <w:bCs/>
                <w:color w:val="000000"/>
              </w:rPr>
            </w:pPr>
            <w:r w:rsidRPr="0087790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37,3</w:t>
            </w:r>
          </w:p>
          <w:p w:rsidR="005425A0" w:rsidRPr="00B108CD" w:rsidRDefault="005425A0" w:rsidP="009072E4">
            <w:pPr>
              <w:jc w:val="center"/>
              <w:rPr>
                <w:bCs/>
              </w:rPr>
            </w:pPr>
            <w:r>
              <w:rPr>
                <w:bCs/>
              </w:rPr>
              <w:t>/43,5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0" w:rsidRPr="00B108CD" w:rsidRDefault="005425A0" w:rsidP="005425A0"/>
        </w:tc>
      </w:tr>
      <w:tr w:rsidR="0040174E" w:rsidRPr="00B108CD" w:rsidTr="005425A0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  <w:r w:rsidRPr="00B108CD">
              <w:rPr>
                <w:bCs/>
              </w:rPr>
              <w:t>4.8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r w:rsidRPr="00B108CD">
              <w:t>Организация временного трудоустройства безработных граждан, испытывающих трудности в поиске работы - 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r w:rsidRPr="00B108CD">
              <w:t>Количество граждан, трудоустроенных при содействии службы занятости в рамках мероприятия, 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</w:p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8</w:t>
            </w:r>
          </w:p>
          <w:p w:rsidR="0040174E" w:rsidRPr="00B108CD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820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20/</w:t>
            </w:r>
          </w:p>
          <w:p w:rsidR="0040174E" w:rsidRPr="00B108CD" w:rsidRDefault="00A22326" w:rsidP="0083780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ЦЗН</w:t>
            </w:r>
          </w:p>
          <w:p w:rsidR="0040174E" w:rsidRPr="00B108CD" w:rsidRDefault="0040174E" w:rsidP="00837806">
            <w:pPr>
              <w:jc w:val="center"/>
            </w:pPr>
            <w:r w:rsidRPr="00B108CD"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D65C5F" w:rsidRDefault="0040174E" w:rsidP="0085671A">
            <w:pPr>
              <w:rPr>
                <w:highlight w:val="yellow"/>
              </w:rPr>
            </w:pPr>
            <w:r>
              <w:t xml:space="preserve">За 6 мес. 2021 – </w:t>
            </w:r>
            <w:r w:rsidRPr="00D65C5F">
              <w:t>26</w:t>
            </w:r>
            <w:r>
              <w:t xml:space="preserve"> чел. (по данным ЦЗН)</w:t>
            </w:r>
          </w:p>
        </w:tc>
        <w:tc>
          <w:tcPr>
            <w:tcW w:w="3314" w:type="dxa"/>
            <w:gridSpan w:val="2"/>
            <w:tcBorders>
              <w:left w:val="single" w:sz="4" w:space="0" w:color="auto"/>
            </w:tcBorders>
            <w:vAlign w:val="center"/>
          </w:tcPr>
          <w:p w:rsidR="0040174E" w:rsidRPr="00B108CD" w:rsidRDefault="0040174E" w:rsidP="00837806">
            <w:pPr>
              <w:jc w:val="center"/>
              <w:rPr>
                <w:bCs/>
                <w:highlight w:val="yellow"/>
              </w:rPr>
            </w:pPr>
          </w:p>
          <w:p w:rsidR="0040174E" w:rsidRPr="00B108CD" w:rsidRDefault="0040174E" w:rsidP="00837806">
            <w:pPr>
              <w:jc w:val="center"/>
              <w:rPr>
                <w:bCs/>
                <w:highlight w:val="yellow"/>
              </w:rPr>
            </w:pPr>
            <w:r w:rsidRPr="00B108CD">
              <w:rPr>
                <w:bCs/>
                <w:highlight w:val="yellow"/>
              </w:rPr>
              <w:t>?</w:t>
            </w:r>
          </w:p>
        </w:tc>
        <w:tc>
          <w:tcPr>
            <w:tcW w:w="3022" w:type="dxa"/>
            <w:vAlign w:val="center"/>
          </w:tcPr>
          <w:p w:rsidR="0040174E" w:rsidRPr="00B108CD" w:rsidRDefault="0040174E" w:rsidP="00837806">
            <w:pPr>
              <w:jc w:val="center"/>
              <w:rPr>
                <w:bCs/>
                <w:highlight w:val="yellow"/>
              </w:rPr>
            </w:pPr>
            <w:r w:rsidRPr="00B108CD">
              <w:rPr>
                <w:bCs/>
                <w:highlight w:val="yellow"/>
              </w:rPr>
              <w:t>?</w:t>
            </w:r>
          </w:p>
        </w:tc>
        <w:tc>
          <w:tcPr>
            <w:tcW w:w="3025" w:type="dxa"/>
            <w:vAlign w:val="center"/>
          </w:tcPr>
          <w:p w:rsidR="0040174E" w:rsidRPr="00B108CD" w:rsidRDefault="0040174E" w:rsidP="00837806">
            <w:pPr>
              <w:jc w:val="center"/>
            </w:pPr>
            <w:r w:rsidRPr="00B108CD">
              <w:t>ЦЗН</w:t>
            </w:r>
          </w:p>
          <w:p w:rsidR="0040174E" w:rsidRPr="00B108CD" w:rsidRDefault="0040174E" w:rsidP="00837806">
            <w:pPr>
              <w:jc w:val="center"/>
            </w:pPr>
            <w:r w:rsidRPr="00B108CD">
              <w:t>(по согласованию)</w:t>
            </w:r>
          </w:p>
        </w:tc>
      </w:tr>
      <w:tr w:rsidR="005425A0" w:rsidRPr="00B108CD" w:rsidTr="005425A0">
        <w:trPr>
          <w:gridAfter w:val="4"/>
          <w:wAfter w:w="9361" w:type="dxa"/>
          <w:trHeight w:val="1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5A0" w:rsidRPr="00B108CD" w:rsidRDefault="005425A0" w:rsidP="00837806">
            <w:pPr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0" w:rsidRPr="00B108CD" w:rsidRDefault="005425A0" w:rsidP="00837806">
            <w:r w:rsidRPr="00B108CD">
              <w:t>В том числе:</w:t>
            </w:r>
          </w:p>
          <w:p w:rsidR="005425A0" w:rsidRPr="00B108CD" w:rsidRDefault="005425A0" w:rsidP="00837806">
            <w:pPr>
              <w:rPr>
                <w:strike/>
              </w:rPr>
            </w:pPr>
            <w:r w:rsidRPr="00B108CD">
              <w:t>Создание рабочих мест для трудоустройства безработных граждан, испытывающих трудности в поиске работы за счёт средств местного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5425A0" w:rsidRDefault="005425A0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Количество граждан, трудоустроенных в рамках мероприятия, 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E90672" w:rsidRDefault="005425A0" w:rsidP="00837806">
            <w:pPr>
              <w:jc w:val="center"/>
              <w:rPr>
                <w:bCs/>
              </w:rPr>
            </w:pPr>
          </w:p>
          <w:p w:rsidR="005425A0" w:rsidRPr="00E90672" w:rsidRDefault="005425A0" w:rsidP="00837806">
            <w:pPr>
              <w:jc w:val="center"/>
              <w:rPr>
                <w:bCs/>
              </w:rPr>
            </w:pPr>
            <w:r w:rsidRPr="00E90672">
              <w:rPr>
                <w:bCs/>
              </w:rPr>
              <w:t>2</w:t>
            </w:r>
          </w:p>
          <w:p w:rsidR="005425A0" w:rsidRPr="00E90672" w:rsidRDefault="005425A0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A0" w:rsidRPr="00E90672" w:rsidRDefault="005425A0" w:rsidP="00837806">
            <w:pPr>
              <w:jc w:val="center"/>
              <w:rPr>
                <w:bCs/>
              </w:rPr>
            </w:pPr>
            <w:r w:rsidRPr="00E90672">
              <w:rPr>
                <w:bCs/>
              </w:rPr>
              <w:t>4/</w:t>
            </w:r>
          </w:p>
          <w:p w:rsidR="005425A0" w:rsidRPr="00E90672" w:rsidRDefault="005425A0" w:rsidP="00837806">
            <w:pPr>
              <w:jc w:val="center"/>
              <w:rPr>
                <w:bCs/>
              </w:rPr>
            </w:pPr>
            <w:r w:rsidRPr="00E90672">
              <w:rPr>
                <w:bCs/>
              </w:rPr>
              <w:t>9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</w:pPr>
            <w:r w:rsidRPr="00B108CD">
              <w:t>Первый заместитель Главы Колпашевского района,</w:t>
            </w:r>
          </w:p>
          <w:p w:rsidR="005425A0" w:rsidRPr="00B108CD" w:rsidRDefault="005425A0" w:rsidP="00837806">
            <w:pPr>
              <w:pStyle w:val="a6"/>
              <w:jc w:val="center"/>
            </w:pPr>
            <w:r w:rsidRPr="00B108CD">
              <w:t>поселения Колпашевского района (по согласованию),</w:t>
            </w:r>
          </w:p>
          <w:p w:rsidR="005425A0" w:rsidRPr="00B108CD" w:rsidRDefault="005425A0" w:rsidP="00837806">
            <w:pPr>
              <w:pStyle w:val="a6"/>
              <w:jc w:val="center"/>
            </w:pPr>
            <w:r w:rsidRPr="00B108CD">
              <w:t>УО,</w:t>
            </w:r>
          </w:p>
          <w:p w:rsidR="005425A0" w:rsidRPr="00B108CD" w:rsidRDefault="005425A0" w:rsidP="00837806">
            <w:pPr>
              <w:pStyle w:val="a6"/>
              <w:jc w:val="center"/>
            </w:pPr>
            <w:r w:rsidRPr="00B108CD">
              <w:t>УКСиМП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A0" w:rsidRDefault="005425A0" w:rsidP="0085671A">
            <w:pPr>
              <w:jc w:val="both"/>
            </w:pPr>
            <w:r>
              <w:t>За 1 полугодие трудоустроено за счет средств местного бюджета 11 человек:</w:t>
            </w:r>
          </w:p>
          <w:p w:rsidR="005425A0" w:rsidRDefault="005425A0" w:rsidP="0085671A">
            <w:pPr>
              <w:jc w:val="both"/>
            </w:pPr>
            <w:r>
              <w:t xml:space="preserve">6 чел. – по данным </w:t>
            </w:r>
            <w:r w:rsidRPr="00B108CD">
              <w:t>УКСиМП</w:t>
            </w:r>
            <w:r>
              <w:t xml:space="preserve"> (работодатели - МБУ Библиотека, МБУ ЦКД),</w:t>
            </w:r>
          </w:p>
          <w:p w:rsidR="005425A0" w:rsidRDefault="005425A0" w:rsidP="0085671A">
            <w:pPr>
              <w:jc w:val="both"/>
            </w:pPr>
            <w:r>
              <w:t>4 чел. –Инкинское СП,</w:t>
            </w:r>
          </w:p>
          <w:p w:rsidR="005425A0" w:rsidRDefault="005425A0" w:rsidP="0085671A">
            <w:pPr>
              <w:jc w:val="both"/>
            </w:pPr>
            <w:r>
              <w:t xml:space="preserve">1 чел. – Саровское СП. </w:t>
            </w:r>
          </w:p>
          <w:p w:rsidR="005425A0" w:rsidRPr="00B108CD" w:rsidRDefault="005425A0" w:rsidP="0085671A">
            <w:pPr>
              <w:jc w:val="both"/>
            </w:pPr>
          </w:p>
        </w:tc>
      </w:tr>
      <w:tr w:rsidR="005425A0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B108CD" w:rsidRDefault="005425A0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0" w:rsidRPr="00B108CD" w:rsidRDefault="005425A0" w:rsidP="00837806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5425A0" w:rsidRDefault="005425A0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Объём средств местного бюджета, направленных на софинансирование мероприятия, тыс. руб.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71,8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E90672" w:rsidRDefault="005425A0" w:rsidP="00837806">
            <w:pPr>
              <w:jc w:val="center"/>
              <w:rPr>
                <w:bCs/>
              </w:rPr>
            </w:pPr>
            <w:r w:rsidRPr="00E90672">
              <w:rPr>
                <w:bCs/>
              </w:rPr>
              <w:t>114,5/</w:t>
            </w:r>
          </w:p>
          <w:p w:rsidR="005425A0" w:rsidRPr="00E90672" w:rsidRDefault="005425A0" w:rsidP="00FC5AED">
            <w:pPr>
              <w:jc w:val="center"/>
              <w:rPr>
                <w:bCs/>
              </w:rPr>
            </w:pPr>
            <w:r w:rsidRPr="00E90672">
              <w:rPr>
                <w:bCs/>
              </w:rPr>
              <w:t>132,5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25A0" w:rsidRPr="00B108CD" w:rsidRDefault="005425A0" w:rsidP="00837806">
            <w:pPr>
              <w:jc w:val="center"/>
            </w:pP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  <w:r w:rsidRPr="00B108CD">
              <w:rPr>
                <w:bCs/>
              </w:rPr>
              <w:lastRenderedPageBreak/>
              <w:t>4.9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r w:rsidRPr="00B108CD">
              <w:rPr>
                <w:bCs/>
              </w:rPr>
              <w:t>Организация межведомственного взаимодействия по созданию временных и общественных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Количество совещаний, встреч, комиссий, проведенных с представителями ЦЗН в целях создания временных и общественных работ в подведомственных учреждениях, ед.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</w:p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</w:t>
            </w:r>
          </w:p>
          <w:p w:rsidR="0040174E" w:rsidRPr="00B108CD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DB" w:rsidRDefault="0040174E" w:rsidP="00712586">
            <w:pPr>
              <w:jc w:val="center"/>
              <w:rPr>
                <w:bCs/>
              </w:rPr>
            </w:pPr>
            <w:r w:rsidRPr="008739F2">
              <w:rPr>
                <w:bCs/>
              </w:rPr>
              <w:t>4/</w:t>
            </w:r>
          </w:p>
          <w:p w:rsidR="0040174E" w:rsidRPr="00B108CD" w:rsidRDefault="0040174E" w:rsidP="007125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Первый заместитель Главы Колпашевского района,</w:t>
            </w:r>
          </w:p>
          <w:p w:rsidR="0040174E" w:rsidRPr="00B108CD" w:rsidRDefault="0040174E" w:rsidP="00837806">
            <w:pPr>
              <w:jc w:val="center"/>
            </w:pPr>
            <w:r w:rsidRPr="00B108CD">
              <w:t>ЦЗН (по согласованию), поселения Колпашевского района 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B108CD" w:rsidRDefault="0040174E" w:rsidP="005425A0">
            <w:pPr>
              <w:jc w:val="both"/>
            </w:pPr>
            <w:r>
              <w:t>В мае проведено совещание с участием представителей ЦЗН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Организация разъяснительной работы учредителей с подведомственными муниципальными организациями по созданию рабочих мест, количество мероприятий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712EEF" w:rsidRDefault="0040174E" w:rsidP="00837806">
            <w:pPr>
              <w:jc w:val="center"/>
              <w:rPr>
                <w:bCs/>
              </w:rPr>
            </w:pPr>
            <w:r w:rsidRPr="00712EEF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712EEF" w:rsidRDefault="0040174E" w:rsidP="00837806">
            <w:pPr>
              <w:jc w:val="center"/>
              <w:rPr>
                <w:bCs/>
              </w:rPr>
            </w:pPr>
            <w:r w:rsidRPr="00712EEF">
              <w:rPr>
                <w:bCs/>
              </w:rPr>
              <w:t>х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DB" w:rsidRDefault="0040174E" w:rsidP="008B64E4">
            <w:pPr>
              <w:jc w:val="center"/>
              <w:rPr>
                <w:bCs/>
              </w:rPr>
            </w:pPr>
            <w:r w:rsidRPr="008B64E4">
              <w:rPr>
                <w:bCs/>
              </w:rPr>
              <w:t>2/</w:t>
            </w:r>
          </w:p>
          <w:p w:rsidR="0040174E" w:rsidRPr="008B64E4" w:rsidRDefault="008B64E4" w:rsidP="008B64E4">
            <w:pPr>
              <w:jc w:val="center"/>
              <w:rPr>
                <w:bCs/>
              </w:rPr>
            </w:pPr>
            <w:r w:rsidRPr="008B64E4">
              <w:rPr>
                <w:bCs/>
              </w:rPr>
              <w:t>4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712EEF" w:rsidRDefault="0040174E" w:rsidP="00837806">
            <w:pPr>
              <w:jc w:val="center"/>
            </w:pPr>
            <w:r w:rsidRPr="00712EEF">
              <w:t xml:space="preserve">УО, </w:t>
            </w:r>
          </w:p>
          <w:p w:rsidR="0040174E" w:rsidRPr="00712EEF" w:rsidRDefault="0040174E" w:rsidP="00837806">
            <w:pPr>
              <w:jc w:val="center"/>
            </w:pPr>
            <w:r w:rsidRPr="00712EEF">
              <w:t>УКСиМП,</w:t>
            </w:r>
          </w:p>
          <w:p w:rsidR="0040174E" w:rsidRPr="00712EEF" w:rsidRDefault="0040174E" w:rsidP="00837806">
            <w:pPr>
              <w:jc w:val="center"/>
            </w:pPr>
            <w:r w:rsidRPr="00712EEF">
              <w:t xml:space="preserve">Отдел МХ, </w:t>
            </w:r>
          </w:p>
          <w:p w:rsidR="0040174E" w:rsidRPr="00712EEF" w:rsidRDefault="0040174E" w:rsidP="00837806">
            <w:pPr>
              <w:jc w:val="center"/>
            </w:pPr>
            <w:r w:rsidRPr="00712EEF">
              <w:t>Отдел ПиАПК</w:t>
            </w:r>
          </w:p>
          <w:p w:rsidR="0040174E" w:rsidRPr="00712EEF" w:rsidRDefault="0040174E" w:rsidP="008378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8B64E4" w:rsidRDefault="0040174E" w:rsidP="005425A0">
            <w:pPr>
              <w:jc w:val="both"/>
            </w:pPr>
            <w:r w:rsidRPr="008B64E4">
              <w:t xml:space="preserve">УКСиМП, </w:t>
            </w:r>
            <w:r w:rsidR="0084388A" w:rsidRPr="008B64E4">
              <w:t>Отдел МХ направлены разъяснительные письма руководителям курируемых организаций.</w:t>
            </w:r>
          </w:p>
          <w:p w:rsidR="0084388A" w:rsidRPr="008B64E4" w:rsidRDefault="0084388A" w:rsidP="005425A0">
            <w:pPr>
              <w:jc w:val="both"/>
            </w:pPr>
            <w:r w:rsidRPr="008B64E4">
              <w:t xml:space="preserve">Кроме того, от имени </w:t>
            </w:r>
            <w:r w:rsidR="008B64E4" w:rsidRPr="008B64E4">
              <w:t>Главы Колпашевского района направлены обращения Главам поселений и Главному врачу Колпашевской районной больницы об участии в различных мероприятиях, организуемых ЦЗН.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  <w:r w:rsidRPr="00B108CD">
              <w:rPr>
                <w:bCs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r w:rsidRPr="00B108CD">
              <w:t xml:space="preserve">Организация взаимодействия с центрами социальной защиты населения по вопросам предоставления адресной </w:t>
            </w:r>
            <w:r w:rsidRPr="00B108CD">
              <w:lastRenderedPageBreak/>
              <w:t xml:space="preserve">государственной социальной помощи на основании социального контракта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lastRenderedPageBreak/>
              <w:t>Количество заключенных социальных контрактов на конец отчётного периода на цели: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4E" w:rsidRPr="00B108CD" w:rsidRDefault="0040174E" w:rsidP="0083780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5425A0" w:rsidRDefault="0040174E" w:rsidP="005425A0">
            <w:pPr>
              <w:jc w:val="center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ЦСПН,</w:t>
            </w:r>
          </w:p>
          <w:p w:rsidR="0040174E" w:rsidRPr="005425A0" w:rsidRDefault="005425A0" w:rsidP="005425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Главы  поселений</w:t>
            </w:r>
            <w:r w:rsidR="0040174E" w:rsidRPr="005425A0">
              <w:rPr>
                <w:sz w:val="23"/>
                <w:szCs w:val="23"/>
              </w:rPr>
              <w:t>,</w:t>
            </w:r>
          </w:p>
          <w:p w:rsidR="0040174E" w:rsidRPr="005425A0" w:rsidRDefault="0040174E" w:rsidP="00837806">
            <w:pPr>
              <w:jc w:val="center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Отдел по опеке и попечительству Администрации Колпашевского района,</w:t>
            </w:r>
          </w:p>
          <w:p w:rsidR="0040174E" w:rsidRPr="005425A0" w:rsidRDefault="0040174E" w:rsidP="00837806">
            <w:pPr>
              <w:jc w:val="center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Отдел ПиАПК,</w:t>
            </w:r>
          </w:p>
          <w:p w:rsidR="0040174E" w:rsidRPr="005425A0" w:rsidRDefault="0040174E" w:rsidP="00837806">
            <w:pPr>
              <w:jc w:val="center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 xml:space="preserve">Управление финансов </w:t>
            </w:r>
            <w:r w:rsidRPr="005425A0">
              <w:rPr>
                <w:sz w:val="23"/>
                <w:szCs w:val="23"/>
              </w:rPr>
              <w:lastRenderedPageBreak/>
              <w:t>и экономической политики Администрации Колпашевского района (далее - УФЭП)</w:t>
            </w:r>
          </w:p>
          <w:p w:rsidR="0040174E" w:rsidRPr="005425A0" w:rsidRDefault="0040174E" w:rsidP="00837806">
            <w:pPr>
              <w:jc w:val="center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-в части участия в работе межведомственной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A3383C">
            <w:pPr>
              <w:jc w:val="center"/>
            </w:pPr>
            <w:r>
              <w:lastRenderedPageBreak/>
              <w:t xml:space="preserve">Информация по данным  </w:t>
            </w:r>
            <w:r w:rsidRPr="00B108CD">
              <w:t>ЦСПН</w:t>
            </w:r>
            <w:r>
              <w:t xml:space="preserve">. </w:t>
            </w:r>
          </w:p>
          <w:p w:rsidR="0040174E" w:rsidRPr="00B108CD" w:rsidRDefault="0040174E" w:rsidP="00837806">
            <w:pPr>
              <w:jc w:val="center"/>
            </w:pPr>
          </w:p>
        </w:tc>
      </w:tr>
      <w:tr w:rsidR="005425A0" w:rsidRPr="00B108CD" w:rsidTr="005425A0">
        <w:trPr>
          <w:gridAfter w:val="4"/>
          <w:wAfter w:w="9361" w:type="dxa"/>
          <w:trHeight w:val="3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25A0" w:rsidRPr="00B108CD" w:rsidRDefault="005425A0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A0" w:rsidRPr="00B108CD" w:rsidRDefault="005425A0" w:rsidP="00837806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5425A0" w:rsidRDefault="005425A0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 xml:space="preserve">1.Поиск работы, ед. </w:t>
            </w:r>
          </w:p>
          <w:p w:rsidR="005425A0" w:rsidRPr="005425A0" w:rsidRDefault="005425A0" w:rsidP="00837806">
            <w:pPr>
              <w:rPr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</w:p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37</w:t>
            </w:r>
          </w:p>
          <w:p w:rsidR="005425A0" w:rsidRPr="00B108CD" w:rsidRDefault="005425A0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A0" w:rsidRDefault="005425A0" w:rsidP="00837806">
            <w:pPr>
              <w:jc w:val="center"/>
              <w:rPr>
                <w:bCs/>
              </w:rPr>
            </w:pPr>
            <w:r>
              <w:rPr>
                <w:bCs/>
              </w:rPr>
              <w:t>27/</w:t>
            </w:r>
          </w:p>
          <w:p w:rsidR="005425A0" w:rsidRPr="00B108CD" w:rsidRDefault="005425A0" w:rsidP="00837806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5A0" w:rsidRPr="00B108CD" w:rsidRDefault="005425A0" w:rsidP="00837806">
            <w:pPr>
              <w:jc w:val="center"/>
            </w:pPr>
          </w:p>
        </w:tc>
      </w:tr>
      <w:tr w:rsidR="005425A0" w:rsidRPr="00B108CD" w:rsidTr="00406752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25A0" w:rsidRPr="00B108CD" w:rsidRDefault="005425A0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A0" w:rsidRPr="00B108CD" w:rsidRDefault="005425A0" w:rsidP="00837806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5425A0" w:rsidRDefault="005425A0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2.Осуществление и развитие индивидуальной предпринимательской деятельности (самозанятые), 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</w:p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0</w:t>
            </w:r>
          </w:p>
          <w:p w:rsidR="005425A0" w:rsidRPr="00B108CD" w:rsidRDefault="005425A0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A0" w:rsidRDefault="005425A0" w:rsidP="00837806">
            <w:pPr>
              <w:jc w:val="center"/>
              <w:rPr>
                <w:bCs/>
              </w:rPr>
            </w:pPr>
            <w:r>
              <w:rPr>
                <w:bCs/>
              </w:rPr>
              <w:t>5/</w:t>
            </w:r>
          </w:p>
          <w:p w:rsidR="005425A0" w:rsidRPr="00B108CD" w:rsidRDefault="005425A0" w:rsidP="0083780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A0" w:rsidRPr="00B108CD" w:rsidRDefault="005425A0" w:rsidP="00837806">
            <w:pPr>
              <w:jc w:val="center"/>
            </w:pPr>
          </w:p>
        </w:tc>
      </w:tr>
      <w:tr w:rsidR="005425A0" w:rsidRPr="00B108CD" w:rsidTr="00406752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25A0" w:rsidRPr="00B108CD" w:rsidRDefault="005425A0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A0" w:rsidRPr="00B108CD" w:rsidRDefault="005425A0" w:rsidP="00837806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5425A0" w:rsidRDefault="005425A0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3.Ведение личного подсобного хозяйства, 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</w:p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</w:t>
            </w:r>
          </w:p>
          <w:p w:rsidR="005425A0" w:rsidRPr="00B108CD" w:rsidRDefault="005425A0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A0" w:rsidRDefault="005425A0" w:rsidP="00837806">
            <w:pPr>
              <w:jc w:val="center"/>
              <w:rPr>
                <w:bCs/>
              </w:rPr>
            </w:pPr>
            <w:r>
              <w:rPr>
                <w:bCs/>
              </w:rPr>
              <w:t>6/</w:t>
            </w:r>
          </w:p>
          <w:p w:rsidR="005425A0" w:rsidRPr="00B108CD" w:rsidRDefault="005425A0" w:rsidP="0083780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A0" w:rsidRPr="00B108CD" w:rsidRDefault="005425A0" w:rsidP="00837806">
            <w:pPr>
              <w:jc w:val="center"/>
            </w:pPr>
          </w:p>
        </w:tc>
      </w:tr>
      <w:tr w:rsidR="005425A0" w:rsidRPr="00B108CD" w:rsidTr="00406752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B108CD" w:rsidRDefault="005425A0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0" w:rsidRPr="00B108CD" w:rsidRDefault="005425A0" w:rsidP="00837806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5425A0" w:rsidRDefault="005425A0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4.Преодоление трудной жизненной ситуации, 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B108CD" w:rsidRDefault="005425A0" w:rsidP="00837806">
            <w:pPr>
              <w:jc w:val="center"/>
              <w:rPr>
                <w:bCs/>
              </w:rPr>
            </w:pPr>
          </w:p>
          <w:p w:rsidR="005425A0" w:rsidRPr="00B108CD" w:rsidRDefault="005425A0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6</w:t>
            </w:r>
          </w:p>
          <w:p w:rsidR="005425A0" w:rsidRPr="00B108CD" w:rsidRDefault="005425A0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A0" w:rsidRDefault="005425A0" w:rsidP="00837806">
            <w:pPr>
              <w:jc w:val="center"/>
              <w:rPr>
                <w:bCs/>
              </w:rPr>
            </w:pPr>
            <w:r>
              <w:rPr>
                <w:bCs/>
              </w:rPr>
              <w:t>19/</w:t>
            </w:r>
          </w:p>
          <w:p w:rsidR="005425A0" w:rsidRPr="00B108CD" w:rsidRDefault="005425A0" w:rsidP="0083780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5A0" w:rsidRPr="00B108CD" w:rsidRDefault="005425A0" w:rsidP="00837806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25A0" w:rsidRPr="00B108CD" w:rsidRDefault="005425A0" w:rsidP="00837806">
            <w:pPr>
              <w:jc w:val="center"/>
            </w:pP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  <w:r w:rsidRPr="00B108CD">
              <w:rPr>
                <w:bCs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bCs/>
              </w:rPr>
            </w:pPr>
            <w:r w:rsidRPr="00B108CD">
              <w:rPr>
                <w:bCs/>
              </w:rPr>
              <w:t>Создание (сохранение) рабочих мест в малом и среднем предпринимательстве</w:t>
            </w:r>
          </w:p>
          <w:p w:rsidR="0040174E" w:rsidRPr="00B108CD" w:rsidRDefault="0040174E" w:rsidP="00837806">
            <w:r w:rsidRPr="00B108CD">
              <w:rPr>
                <w:bCs/>
              </w:rPr>
              <w:t>(в том числе посредством реализации мероприятий муниципальных и ведомственных целевых программ и мер государственной поддержки</w:t>
            </w:r>
            <w:r w:rsidRPr="00B108CD">
              <w:t xml:space="preserve">, а также содействия открытию собственного дела </w:t>
            </w:r>
            <w:r w:rsidRPr="00B108CD">
              <w:lastRenderedPageBreak/>
              <w:t>и самозанятости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lastRenderedPageBreak/>
              <w:t>1.Количество вновь созданных рабочих мест за счет реализации мероприятия – всего, ед.</w:t>
            </w:r>
          </w:p>
          <w:p w:rsidR="0040174E" w:rsidRPr="005425A0" w:rsidRDefault="0040174E" w:rsidP="00837806">
            <w:pPr>
              <w:rPr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</w:p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2</w:t>
            </w:r>
          </w:p>
          <w:p w:rsidR="0040174E" w:rsidRPr="00B108CD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4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3/</w:t>
            </w:r>
          </w:p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Отдел ПиАПК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  <w:r>
              <w:t>Информация о</w:t>
            </w:r>
            <w:r w:rsidRPr="00B108CD">
              <w:t>тдел</w:t>
            </w:r>
            <w:r w:rsidR="00BB6698">
              <w:t>а</w:t>
            </w:r>
            <w:r w:rsidRPr="00B108CD">
              <w:t xml:space="preserve"> ПиАПК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В том числе:</w:t>
            </w:r>
          </w:p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1.1. за счет реализации мероприятий муниципальной программы «Развитие предпринимательства в Колпашевском районе», ед.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rPr>
                <w:bCs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rPr>
                <w:bCs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</w:pPr>
          </w:p>
          <w:p w:rsidR="0040174E" w:rsidRPr="00B108CD" w:rsidRDefault="0040174E" w:rsidP="00837806">
            <w:pPr>
              <w:jc w:val="center"/>
            </w:pPr>
            <w:r w:rsidRPr="00B108CD">
              <w:t>0</w:t>
            </w:r>
          </w:p>
          <w:p w:rsidR="0040174E" w:rsidRPr="00B108CD" w:rsidRDefault="0040174E" w:rsidP="00837806">
            <w:pPr>
              <w:jc w:val="center"/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4" w:rsidRDefault="0040174E" w:rsidP="00837806">
            <w:pPr>
              <w:jc w:val="center"/>
            </w:pPr>
            <w:r>
              <w:t>3/</w:t>
            </w:r>
          </w:p>
          <w:p w:rsidR="0040174E" w:rsidRPr="00B108CD" w:rsidRDefault="0040174E" w:rsidP="00837806">
            <w:pPr>
              <w:jc w:val="center"/>
            </w:pPr>
            <w:r>
              <w:t>1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Отдел ПиАПК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  <w:r>
              <w:t>Информация о</w:t>
            </w:r>
            <w:r w:rsidRPr="00B108CD">
              <w:t>тдел</w:t>
            </w:r>
            <w:r w:rsidR="00BB6698">
              <w:t>а</w:t>
            </w:r>
            <w:r w:rsidRPr="00B108CD">
              <w:t xml:space="preserve"> ПиАПК</w:t>
            </w:r>
            <w:r>
              <w:t>- создано 1 раб. место победителем конкурса стартующего бизнеса 2020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 xml:space="preserve">1.2. за счет оказания мер </w:t>
            </w:r>
            <w:r w:rsidRPr="005425A0">
              <w:rPr>
                <w:bCs/>
                <w:sz w:val="23"/>
                <w:szCs w:val="23"/>
              </w:rPr>
              <w:lastRenderedPageBreak/>
              <w:t xml:space="preserve">государственной поддержки </w:t>
            </w:r>
            <w:r w:rsidRPr="005425A0">
              <w:rPr>
                <w:sz w:val="23"/>
                <w:szCs w:val="23"/>
              </w:rPr>
              <w:t>сельскохозяйственного производства, ед.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</w:p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2</w:t>
            </w:r>
          </w:p>
          <w:p w:rsidR="0040174E" w:rsidRPr="00B108CD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4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0/</w:t>
            </w:r>
          </w:p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Отдел ПиАПК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  <w:r>
              <w:t>Информация о</w:t>
            </w:r>
            <w:r w:rsidRPr="00B108CD">
              <w:t>тдел ПиАПК</w:t>
            </w:r>
            <w:r>
              <w:t>- 3 раб. места КФК Берилов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2. Количество граждан, открывших собственное дело (ИП, ЮЛ), или имеющих статус самозанятого и применяющих специальный налоговый режим «Налог на профессиональный доход» (НПД), за период, ед.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505B2B" w:rsidRDefault="0040174E" w:rsidP="00837806">
            <w:pPr>
              <w:jc w:val="center"/>
              <w:rPr>
                <w:bCs/>
              </w:rPr>
            </w:pPr>
            <w:r w:rsidRPr="00505B2B">
              <w:rPr>
                <w:bCs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505B2B" w:rsidRDefault="0040174E" w:rsidP="00837806">
            <w:pPr>
              <w:jc w:val="center"/>
              <w:rPr>
                <w:bCs/>
              </w:rPr>
            </w:pPr>
            <w:r w:rsidRPr="00505B2B">
              <w:rPr>
                <w:bCs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505B2B" w:rsidRDefault="0040174E" w:rsidP="00837806">
            <w:pPr>
              <w:jc w:val="center"/>
              <w:rPr>
                <w:bCs/>
              </w:rPr>
            </w:pPr>
          </w:p>
          <w:p w:rsidR="0040174E" w:rsidRPr="00505B2B" w:rsidRDefault="0040174E" w:rsidP="00837806">
            <w:pPr>
              <w:jc w:val="center"/>
              <w:rPr>
                <w:bCs/>
              </w:rPr>
            </w:pPr>
            <w:r w:rsidRPr="00505B2B">
              <w:rPr>
                <w:bCs/>
              </w:rPr>
              <w:t>15</w:t>
            </w:r>
          </w:p>
          <w:p w:rsidR="0040174E" w:rsidRPr="00505B2B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4E" w:rsidRPr="00505B2B" w:rsidRDefault="0040174E" w:rsidP="00837806">
            <w:pPr>
              <w:jc w:val="center"/>
              <w:rPr>
                <w:bCs/>
              </w:rPr>
            </w:pPr>
          </w:p>
          <w:p w:rsidR="009072E4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15/</w:t>
            </w:r>
          </w:p>
          <w:p w:rsidR="0040174E" w:rsidRPr="00505B2B" w:rsidRDefault="0040174E" w:rsidP="00837806">
            <w:pPr>
              <w:jc w:val="center"/>
              <w:rPr>
                <w:bCs/>
              </w:rPr>
            </w:pPr>
            <w:r w:rsidRPr="00505B2B">
              <w:rPr>
                <w:bCs/>
              </w:rPr>
              <w:t>118</w:t>
            </w:r>
          </w:p>
          <w:p w:rsidR="0040174E" w:rsidRPr="00505B2B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505B2B" w:rsidRDefault="0040174E" w:rsidP="00837806">
            <w:pPr>
              <w:jc w:val="center"/>
            </w:pPr>
            <w:r w:rsidRPr="00505B2B">
              <w:t>Межрайонная ИФНС № 1 России по Томской области</w:t>
            </w:r>
          </w:p>
          <w:p w:rsidR="0040174E" w:rsidRPr="00505B2B" w:rsidRDefault="0040174E" w:rsidP="008378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strike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В том числе:</w:t>
            </w:r>
          </w:p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2.1.Количество вновь зарегистрированных индивидуальных предпринимателей (ИП) – всего, ед.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</w:p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10</w:t>
            </w:r>
          </w:p>
          <w:p w:rsidR="0040174E" w:rsidRPr="00B108CD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4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10/</w:t>
            </w:r>
          </w:p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Межрайонная ИФНС № 1 России по Томской области</w:t>
            </w:r>
          </w:p>
          <w:p w:rsidR="0040174E" w:rsidRPr="00B108CD" w:rsidRDefault="0040174E" w:rsidP="008378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strike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 xml:space="preserve">2.2. Количество граждан, имеющих статус самозанятого и применяющих специальный налоговый режим </w:t>
            </w:r>
            <w:r w:rsidRPr="005425A0">
              <w:rPr>
                <w:sz w:val="23"/>
                <w:szCs w:val="23"/>
              </w:rPr>
              <w:lastRenderedPageBreak/>
              <w:t>«Налог на профессиональный доход» (НПД), 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rPr>
                <w:bCs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rPr>
                <w:bCs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rPr>
                <w:bCs/>
              </w:rPr>
              <w:t>200</w:t>
            </w:r>
          </w:p>
          <w:p w:rsidR="0040174E" w:rsidRPr="00B108CD" w:rsidRDefault="0040174E" w:rsidP="00837806">
            <w:pPr>
              <w:jc w:val="center"/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BB" w:rsidRDefault="0040174E" w:rsidP="00837806">
            <w:pPr>
              <w:jc w:val="center"/>
            </w:pPr>
            <w:r>
              <w:t>200/</w:t>
            </w:r>
          </w:p>
          <w:p w:rsidR="0040174E" w:rsidRPr="00B108CD" w:rsidRDefault="0040174E" w:rsidP="00837806">
            <w:pPr>
              <w:jc w:val="center"/>
            </w:pPr>
            <w:r>
              <w:t>113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Межрайонная ИФНС № 1 России по Томской области</w:t>
            </w:r>
          </w:p>
          <w:p w:rsidR="0040174E" w:rsidRPr="00B108CD" w:rsidRDefault="0040174E" w:rsidP="0083780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0E2" w:rsidRDefault="00A120E2" w:rsidP="00A120E2">
            <w:pPr>
              <w:jc w:val="center"/>
            </w:pPr>
            <w:r>
              <w:t>За 1 полугодие 2021 года «самозанятых» – 201 чел. (271 плательщик НПД, из них в отношении 70 предоставлены сведения по форме 2-НДФЛ).</w:t>
            </w:r>
          </w:p>
          <w:p w:rsidR="00A120E2" w:rsidRPr="00B108CD" w:rsidRDefault="00A120E2" w:rsidP="004B6F51">
            <w:pPr>
              <w:jc w:val="center"/>
            </w:pPr>
            <w:r>
              <w:t xml:space="preserve">По данным Межрайонной ИФНС №1 по Томской области за период с </w:t>
            </w:r>
            <w:r>
              <w:lastRenderedPageBreak/>
              <w:t xml:space="preserve">01.04.2021 по 30.06.2021 на территории Колпашевского района зарегистрировано 113 налогоплательщиков в качестве плательщика налога на профессиональный доход (в отношении 37 налогоплательщиков налоговыми агентами предоставлены сведения по форме 2-НДФЛ). 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strike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pStyle w:val="a5"/>
              <w:ind w:left="33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2.3.Количество граждан, открывших собственное дело (ИП, ЮЛ), или имеющих статус самозанятого в сфере социального предпринимательства, чел.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rPr>
                <w:bCs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rPr>
                <w:bCs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4E" w:rsidRPr="00B108CD" w:rsidRDefault="0040174E" w:rsidP="00837806">
            <w:pPr>
              <w:jc w:val="center"/>
            </w:pPr>
            <w:r>
              <w:t>0/0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 xml:space="preserve">Первый заместитель Главы Колпашевского района, </w:t>
            </w:r>
          </w:p>
          <w:p w:rsidR="0040174E" w:rsidRPr="00B108CD" w:rsidRDefault="0040174E" w:rsidP="00837806">
            <w:pPr>
              <w:jc w:val="center"/>
            </w:pPr>
            <w:r w:rsidRPr="00B108CD">
              <w:t>Отдел ПиАПК,</w:t>
            </w:r>
          </w:p>
          <w:p w:rsidR="0040174E" w:rsidRPr="00B108CD" w:rsidRDefault="0040174E" w:rsidP="00837806">
            <w:pPr>
              <w:jc w:val="center"/>
            </w:pPr>
            <w:r w:rsidRPr="00B108CD">
              <w:t>УКСиМП,</w:t>
            </w:r>
          </w:p>
          <w:p w:rsidR="0040174E" w:rsidRPr="00B108CD" w:rsidRDefault="0040174E" w:rsidP="00837806">
            <w:pPr>
              <w:jc w:val="center"/>
            </w:pPr>
            <w:r w:rsidRPr="00B108CD">
              <w:t>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strike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 xml:space="preserve">3.Численность участников мероприятия содействия самозанятости безработных граждан в качестве ЮЛ, ИП либо К(Ф)Х, человек 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3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2/</w:t>
            </w:r>
            <w:r w:rsidRPr="00A96EED">
              <w:rPr>
                <w:bCs/>
              </w:rPr>
              <w:t>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 xml:space="preserve">ЦЗН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  <w:r>
              <w:t>За 6 мес. 2021- 3 чел.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strike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 xml:space="preserve">4.Количество граждан, ведущих  личное подсобное хозяйство, </w:t>
            </w:r>
            <w:r w:rsidRPr="005425A0">
              <w:rPr>
                <w:sz w:val="23"/>
                <w:szCs w:val="23"/>
              </w:rPr>
              <w:lastRenderedPageBreak/>
              <w:t>принявших участие в мероприятиях в сфере сельскохозяйственного производства, всего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rPr>
                <w:bCs/>
              </w:rPr>
              <w:lastRenderedPageBreak/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rPr>
                <w:bCs/>
              </w:rPr>
              <w:t>9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2" w:rsidRDefault="0040174E" w:rsidP="00837806">
            <w:pPr>
              <w:jc w:val="center"/>
            </w:pPr>
            <w:r>
              <w:t>49/</w:t>
            </w:r>
          </w:p>
          <w:p w:rsidR="0040174E" w:rsidRPr="00B108CD" w:rsidRDefault="0040174E" w:rsidP="00837806">
            <w:pPr>
              <w:jc w:val="center"/>
            </w:pPr>
            <w:r>
              <w:t>28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Отдел ПиАПК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  <w:r>
              <w:t xml:space="preserve">28 граждан, ведущих личное подсобное хозяйство получили субсидии на возмещение части затрат на приобретение кормов и </w:t>
            </w:r>
            <w:r>
              <w:lastRenderedPageBreak/>
              <w:t>содержание коров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strike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В том числе:</w:t>
            </w:r>
          </w:p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4.1. участвующих в реализации мероприятий ведомственной целевой программы «Развитие малых форм хозяйствования на территории муниципального образования «Колпашевский район», ед.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3E12E2" w:rsidRDefault="0040174E" w:rsidP="00837806">
            <w:pPr>
              <w:jc w:val="center"/>
              <w:rPr>
                <w:bCs/>
              </w:rPr>
            </w:pPr>
            <w:r w:rsidRPr="003E12E2">
              <w:rPr>
                <w:bCs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3E12E2" w:rsidRDefault="0040174E" w:rsidP="00837806">
            <w:pPr>
              <w:jc w:val="center"/>
              <w:rPr>
                <w:bCs/>
              </w:rPr>
            </w:pPr>
            <w:r w:rsidRPr="003E12E2">
              <w:rPr>
                <w:bCs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3E12E2" w:rsidRDefault="0040174E" w:rsidP="00837806">
            <w:pPr>
              <w:jc w:val="center"/>
              <w:rPr>
                <w:bCs/>
              </w:rPr>
            </w:pPr>
            <w:r w:rsidRPr="003E12E2">
              <w:rPr>
                <w:bCs/>
              </w:rPr>
              <w:t>9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9/9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Отдел ПиАПК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  <w:r>
              <w:t>9 граждан, ведущих личное подсобное хозяйство получили субсидии на возмещение части затрат на приобретение кормов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strike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4.2. участвующих в реализации мероприятий госпрограммы  «Развитие сельского хозяйства, рынков сырья и продовольствия в Томской области»,  ед.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3E12E2" w:rsidRDefault="0040174E" w:rsidP="00837806">
            <w:pPr>
              <w:jc w:val="center"/>
              <w:rPr>
                <w:bCs/>
              </w:rPr>
            </w:pPr>
            <w:r w:rsidRPr="003E12E2">
              <w:rPr>
                <w:bCs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3E12E2" w:rsidRDefault="0040174E" w:rsidP="00837806">
            <w:pPr>
              <w:jc w:val="center"/>
              <w:rPr>
                <w:bCs/>
              </w:rPr>
            </w:pPr>
            <w:r w:rsidRPr="003E12E2">
              <w:rPr>
                <w:bCs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3E12E2" w:rsidRDefault="0040174E" w:rsidP="00837806">
            <w:pPr>
              <w:jc w:val="center"/>
              <w:rPr>
                <w:bCs/>
              </w:rPr>
            </w:pPr>
            <w:r w:rsidRPr="003E12E2">
              <w:rPr>
                <w:bCs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40/0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Отдел ПиАПК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  <w:r>
              <w:rPr>
                <w:bCs/>
              </w:rPr>
              <w:lastRenderedPageBreak/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DE19C8" w:rsidRDefault="0040174E" w:rsidP="00837806">
            <w:pPr>
              <w:rPr>
                <w:bCs/>
              </w:rPr>
            </w:pPr>
            <w:r w:rsidRPr="00DE19C8">
              <w:rPr>
                <w:bCs/>
              </w:rPr>
              <w:t>Активация деятельности центра поддержки предпринимательства на оказание содействия гражданам при подготовке бизнес- планов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9072E4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Количество бизнес-планов подготовленных центром поддержки предпринимательства Колпашевского района, ед. (нарастающим итогом)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24/24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Отдел ПиАПК</w:t>
            </w:r>
            <w:r>
              <w:t>, НЧСУ «Развитие» 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  <w:r>
              <w:t xml:space="preserve">24 по информации </w:t>
            </w:r>
            <w:r w:rsidRPr="00B108CD">
              <w:t>Отдел</w:t>
            </w:r>
            <w:r>
              <w:t>а</w:t>
            </w:r>
            <w:r w:rsidRPr="00B108CD">
              <w:t xml:space="preserve"> ПиАПК</w:t>
            </w:r>
            <w:r>
              <w:t xml:space="preserve"> 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  <w:r w:rsidRPr="00B108CD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rPr>
                <w:bCs/>
              </w:rPr>
            </w:pPr>
            <w:r w:rsidRPr="00B108CD">
              <w:rPr>
                <w:bCs/>
              </w:rPr>
              <w:t>Создание рабочих мест в рамках реализации инвестиционных проектов (в том числе за счет создания объектов инфраструктуры</w:t>
            </w:r>
            <w:r w:rsidRPr="00B108CD">
              <w:t>) и развития направлений, которые могут стать дополняющими к основным видам деятельности (кроме пункта 7 настоящего плана)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Количество вновь созданных рабочих мест за счет реализации инвестиционных проектов, открытия новых предприятий и дополнительных видов деятельности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FC2A9A" w:rsidRDefault="0040174E" w:rsidP="00837806">
            <w:pPr>
              <w:jc w:val="center"/>
              <w:rPr>
                <w:bCs/>
              </w:rPr>
            </w:pPr>
            <w:r w:rsidRPr="00FC2A9A">
              <w:rPr>
                <w:bCs/>
              </w:rPr>
              <w:t xml:space="preserve">30 </w:t>
            </w:r>
          </w:p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FC2A9A">
              <w:rPr>
                <w:bCs/>
              </w:rPr>
              <w:t>(временные на период строительства</w:t>
            </w:r>
            <w:r w:rsidRPr="00B108CD">
              <w:rPr>
                <w:bCs/>
              </w:rPr>
              <w:t xml:space="preserve"> объектов)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>
              <w:rPr>
                <w:bCs/>
              </w:rPr>
              <w:t>30/1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Первый заместитель Главы Колпашевского района,</w:t>
            </w:r>
          </w:p>
          <w:p w:rsidR="0040174E" w:rsidRPr="00B108CD" w:rsidRDefault="0040174E" w:rsidP="00837806">
            <w:pPr>
              <w:jc w:val="center"/>
            </w:pPr>
            <w:r w:rsidRPr="00B108CD">
              <w:t>структурные подразделения Администрации Колпашевского района по направлениям деятельности, МКУ «Агентство», поселения Колпашевского района 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  <w:r>
              <w:t>1 -Колпашевское городское поселение</w:t>
            </w:r>
          </w:p>
        </w:tc>
      </w:tr>
      <w:tr w:rsidR="0040174E" w:rsidRPr="00B108CD" w:rsidTr="00784445">
        <w:trPr>
          <w:gridAfter w:val="4"/>
          <w:wAfter w:w="9361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F5537D" w:rsidRDefault="0040174E" w:rsidP="00837806">
            <w:pPr>
              <w:rPr>
                <w:bCs/>
              </w:rPr>
            </w:pPr>
            <w:r w:rsidRPr="00F5537D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F5537D" w:rsidRDefault="0040174E" w:rsidP="00837806">
            <w:r w:rsidRPr="00F5537D">
              <w:t>Реализация мероприятий по снижению неформальной занятости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74E" w:rsidRPr="005425A0" w:rsidRDefault="0040174E" w:rsidP="00837806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 xml:space="preserve">Численность официально нетрудоустроенных граждан, оформивших </w:t>
            </w:r>
            <w:r w:rsidRPr="005425A0">
              <w:rPr>
                <w:sz w:val="23"/>
                <w:szCs w:val="23"/>
              </w:rPr>
              <w:lastRenderedPageBreak/>
              <w:t>трудовые договоры либо зарегистрировавших собственное дело в качестве индивидуального предпринимателя или юридического лица, либо самозанятого, применяющего специальный налоговый режим «Налог на профессиональный доход» (НПД)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lastRenderedPageBreak/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30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174E" w:rsidRPr="00F5537D" w:rsidRDefault="0040174E" w:rsidP="00221A5A">
            <w:r>
              <w:t>30/50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>УФЭП</w:t>
            </w:r>
          </w:p>
          <w:p w:rsidR="0040174E" w:rsidRPr="00B108CD" w:rsidRDefault="0040174E" w:rsidP="00837806">
            <w:pPr>
              <w:jc w:val="center"/>
            </w:pPr>
            <w:r w:rsidRPr="00B108CD">
              <w:t xml:space="preserve">(в части формирования сводной информации о реализации </w:t>
            </w:r>
            <w:r w:rsidRPr="00B108CD">
              <w:lastRenderedPageBreak/>
              <w:t>мероприятий Плана работы Межведомственной комиссии)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4E" w:rsidRPr="00C3294A" w:rsidRDefault="0040174E" w:rsidP="00221A5A">
            <w:pPr>
              <w:jc w:val="both"/>
            </w:pPr>
            <w:r w:rsidRPr="00C3294A">
              <w:lastRenderedPageBreak/>
              <w:t>За 6 мес. 2021 количество выявленных работников, с которыми не заключены трудовые договоры – 80 человек, из них:</w:t>
            </w:r>
          </w:p>
          <w:p w:rsidR="0040174E" w:rsidRPr="00C3294A" w:rsidRDefault="0040174E" w:rsidP="00221A5A">
            <w:pPr>
              <w:jc w:val="both"/>
            </w:pPr>
            <w:r w:rsidRPr="00C3294A">
              <w:t xml:space="preserve">- количество работников из числа </w:t>
            </w:r>
            <w:r w:rsidRPr="00C3294A">
              <w:lastRenderedPageBreak/>
              <w:t>выявленных работников, с которыми заключены трудовые договоры – 0 человек;</w:t>
            </w:r>
          </w:p>
          <w:p w:rsidR="0040174E" w:rsidRPr="00C3294A" w:rsidRDefault="0040174E" w:rsidP="00837806">
            <w:pPr>
              <w:jc w:val="center"/>
            </w:pPr>
            <w:r w:rsidRPr="00C3294A">
              <w:t xml:space="preserve">- количество хозяйствующих субъектов, оформивших свою деятельность в результате работы по снижению неформальной занятости – 80 человек (продолжающие осуществлять деятельность – 75 человек). </w:t>
            </w:r>
          </w:p>
        </w:tc>
      </w:tr>
      <w:tr w:rsidR="0040174E" w:rsidRPr="00B108CD" w:rsidTr="00784445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F5537D" w:rsidRDefault="0040174E" w:rsidP="00837806">
            <w:pPr>
              <w:rPr>
                <w:bCs/>
              </w:rPr>
            </w:pPr>
            <w:r w:rsidRPr="00F5537D">
              <w:rPr>
                <w:bCs/>
              </w:rPr>
              <w:lastRenderedPageBreak/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F5537D" w:rsidRDefault="0040174E" w:rsidP="00837806">
            <w:r w:rsidRPr="00F5537D">
              <w:t>Организация деятельности межведомственной балансовой комиссии Колпашевского района (по второму направлению) по вопросам реализации мероприятий, направленных на сокращение неформальной занятости в соответствии с Планом работы комиссии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pPr>
              <w:jc w:val="center"/>
            </w:pPr>
          </w:p>
        </w:tc>
      </w:tr>
      <w:tr w:rsidR="0040174E" w:rsidRPr="00B108CD" w:rsidTr="005425A0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>
            <w:pPr>
              <w:rPr>
                <w:bCs/>
              </w:rPr>
            </w:pPr>
            <w:r w:rsidRPr="00B108CD">
              <w:rPr>
                <w:bCs/>
              </w:rPr>
              <w:lastRenderedPageBreak/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B108CD" w:rsidRDefault="0040174E" w:rsidP="00837806">
            <w:r w:rsidRPr="00B108CD">
              <w:t xml:space="preserve">Осуществление мероприятий в рамках текущей деятельности, способствующих официальному трудоустройству выявленных официально не трудоустроенных граждан 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4E" w:rsidRPr="00B108CD" w:rsidRDefault="0040174E" w:rsidP="008378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B108CD">
              <w:rPr>
                <w:bCs/>
              </w:rPr>
              <w:t>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4E" w:rsidRPr="00B108CD" w:rsidRDefault="0040174E" w:rsidP="00837806">
            <w:pPr>
              <w:jc w:val="center"/>
              <w:rPr>
                <w:bCs/>
              </w:rPr>
            </w:pPr>
            <w:r w:rsidRPr="00712EEF">
              <w:rPr>
                <w:bCs/>
              </w:rPr>
              <w:t>3/</w:t>
            </w:r>
            <w:r>
              <w:rPr>
                <w:bCs/>
              </w:rPr>
              <w:t>12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4E" w:rsidRPr="00B108CD" w:rsidRDefault="0040174E" w:rsidP="00837806">
            <w:pPr>
              <w:jc w:val="center"/>
            </w:pPr>
            <w:r w:rsidRPr="00B108CD">
              <w:t xml:space="preserve">ЦЗН </w:t>
            </w:r>
          </w:p>
          <w:p w:rsidR="0040174E" w:rsidRPr="00B108CD" w:rsidRDefault="0040174E" w:rsidP="00837806">
            <w:pPr>
              <w:jc w:val="center"/>
            </w:pPr>
            <w:r w:rsidRPr="00B108CD">
              <w:t>(по согласованию), Межрайонная ИФНС № 1 России по Томской области</w:t>
            </w:r>
          </w:p>
          <w:p w:rsidR="0040174E" w:rsidRPr="00B108CD" w:rsidRDefault="0040174E" w:rsidP="00837806">
            <w:pPr>
              <w:jc w:val="center"/>
            </w:pPr>
            <w:r w:rsidRPr="00B108CD"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E" w:rsidRPr="00B108CD" w:rsidRDefault="00072CBE" w:rsidP="004B6F51">
            <w:pPr>
              <w:jc w:val="center"/>
            </w:pPr>
            <w:r>
              <w:t>П</w:t>
            </w:r>
            <w:r w:rsidR="0040174E">
              <w:t xml:space="preserve">о данным </w:t>
            </w:r>
            <w:r w:rsidR="004B6F51">
              <w:t xml:space="preserve">Межрайонной </w:t>
            </w:r>
            <w:r>
              <w:t xml:space="preserve"> </w:t>
            </w:r>
            <w:r w:rsidR="004B6F51">
              <w:t>И</w:t>
            </w:r>
            <w:r w:rsidR="0040174E">
              <w:t xml:space="preserve">ФНС </w:t>
            </w:r>
            <w:r w:rsidR="004B6F51">
              <w:t xml:space="preserve">№1 </w:t>
            </w:r>
            <w:r w:rsidR="0040174E">
              <w:t xml:space="preserve">России </w:t>
            </w:r>
            <w:r w:rsidR="004B6F51">
              <w:t xml:space="preserve">по Томской области </w:t>
            </w:r>
            <w:r>
              <w:t>в результате индивидуальной работы дополнительно трудоустроено 12 человек.</w:t>
            </w:r>
          </w:p>
        </w:tc>
      </w:tr>
      <w:tr w:rsidR="00072CBE" w:rsidRPr="00B108CD" w:rsidTr="005425A0">
        <w:trPr>
          <w:gridAfter w:val="4"/>
          <w:wAfter w:w="9361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BE" w:rsidRPr="0094244A" w:rsidRDefault="00072CBE" w:rsidP="0085671A">
            <w:pPr>
              <w:jc w:val="both"/>
            </w:pPr>
            <w:r w:rsidRPr="0094244A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E" w:rsidRPr="005425A0" w:rsidRDefault="00072CBE" w:rsidP="0085671A">
            <w:pPr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 xml:space="preserve">Ежемесячный мониторинг на основе анализа </w:t>
            </w:r>
            <w:r w:rsidRPr="005425A0">
              <w:rPr>
                <w:sz w:val="23"/>
                <w:szCs w:val="23"/>
              </w:rPr>
              <w:lastRenderedPageBreak/>
              <w:t>информации о численности населения занятого в экономике Томской области в разрезе муниципальных образований, предоставляемой Департаментом труда и занятости населения Томской области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BE" w:rsidRPr="0094244A" w:rsidRDefault="00072CBE" w:rsidP="0085671A">
            <w:r w:rsidRPr="0094244A">
              <w:lastRenderedPageBreak/>
              <w:t>Наличие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BE" w:rsidRPr="0094244A" w:rsidRDefault="00072CBE" w:rsidP="0085671A">
            <w:pPr>
              <w:jc w:val="center"/>
            </w:pPr>
          </w:p>
          <w:p w:rsidR="00072CBE" w:rsidRPr="0094244A" w:rsidRDefault="00072CBE" w:rsidP="0085671A">
            <w:pPr>
              <w:jc w:val="center"/>
            </w:pPr>
          </w:p>
          <w:p w:rsidR="00072CBE" w:rsidRPr="0094244A" w:rsidRDefault="00072CBE" w:rsidP="0085671A">
            <w:pPr>
              <w:jc w:val="center"/>
            </w:pPr>
          </w:p>
          <w:p w:rsidR="00072CBE" w:rsidRPr="0094244A" w:rsidRDefault="00072CBE" w:rsidP="0085671A">
            <w:pPr>
              <w:jc w:val="center"/>
            </w:pPr>
          </w:p>
          <w:p w:rsidR="00072CBE" w:rsidRPr="0094244A" w:rsidRDefault="00072CBE" w:rsidP="0085671A">
            <w:pPr>
              <w:jc w:val="center"/>
            </w:pPr>
          </w:p>
          <w:p w:rsidR="00072CBE" w:rsidRPr="0094244A" w:rsidRDefault="00072CBE" w:rsidP="0085671A">
            <w:pPr>
              <w:jc w:val="center"/>
            </w:pPr>
          </w:p>
          <w:p w:rsidR="00072CBE" w:rsidRPr="0094244A" w:rsidRDefault="00072CBE" w:rsidP="0085671A"/>
          <w:p w:rsidR="00072CBE" w:rsidRPr="0094244A" w:rsidRDefault="00072CBE" w:rsidP="0085671A">
            <w:pPr>
              <w:jc w:val="center"/>
            </w:pPr>
          </w:p>
          <w:p w:rsidR="00072CBE" w:rsidRPr="0094244A" w:rsidRDefault="00072CBE" w:rsidP="0085671A">
            <w:pPr>
              <w:jc w:val="center"/>
              <w:rPr>
                <w:bCs/>
                <w:lang w:val="en-US"/>
              </w:rPr>
            </w:pPr>
            <w:r w:rsidRPr="0094244A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BE" w:rsidRPr="0094244A" w:rsidRDefault="00072CBE" w:rsidP="0085671A">
            <w:pPr>
              <w:jc w:val="center"/>
              <w:rPr>
                <w:bCs/>
              </w:rPr>
            </w:pPr>
          </w:p>
          <w:p w:rsidR="00072CBE" w:rsidRPr="0094244A" w:rsidRDefault="00072CBE" w:rsidP="0085671A">
            <w:pPr>
              <w:jc w:val="center"/>
              <w:rPr>
                <w:bCs/>
              </w:rPr>
            </w:pPr>
          </w:p>
          <w:p w:rsidR="00072CBE" w:rsidRPr="0094244A" w:rsidRDefault="00072CBE" w:rsidP="0085671A">
            <w:pPr>
              <w:jc w:val="center"/>
              <w:rPr>
                <w:bCs/>
                <w:lang w:val="en-US"/>
              </w:rPr>
            </w:pPr>
            <w:r w:rsidRPr="0094244A">
              <w:rPr>
                <w:bCs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BE" w:rsidRPr="00072CBE" w:rsidRDefault="00072CBE" w:rsidP="0085671A">
            <w:pPr>
              <w:jc w:val="center"/>
              <w:rPr>
                <w:bCs/>
                <w:sz w:val="20"/>
                <w:szCs w:val="20"/>
              </w:rPr>
            </w:pPr>
            <w:r w:rsidRPr="00072CBE">
              <w:rPr>
                <w:bCs/>
                <w:sz w:val="20"/>
                <w:szCs w:val="20"/>
              </w:rPr>
              <w:t xml:space="preserve">Не позднее 5 дней, </w:t>
            </w:r>
            <w:r w:rsidRPr="00072CBE">
              <w:rPr>
                <w:bCs/>
                <w:sz w:val="20"/>
                <w:szCs w:val="20"/>
              </w:rPr>
              <w:lastRenderedPageBreak/>
              <w:t>после получения информации от Департамента труда и занятости населения Томской области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BE" w:rsidRPr="0094244A" w:rsidRDefault="00072CBE" w:rsidP="0085671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BE" w:rsidRPr="0094244A" w:rsidRDefault="00072CBE" w:rsidP="009072E4">
            <w:pPr>
              <w:jc w:val="center"/>
            </w:pPr>
            <w:r w:rsidRPr="0094244A">
              <w:t xml:space="preserve">Первый заместитель Главы Колпашевского </w:t>
            </w:r>
            <w:r w:rsidRPr="0094244A">
              <w:lastRenderedPageBreak/>
              <w:t>района, УФЭП, ЦЗН 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E" w:rsidRDefault="00072CBE" w:rsidP="00072CBE">
            <w:pPr>
              <w:jc w:val="both"/>
            </w:pPr>
            <w:r w:rsidRPr="001D30F7">
              <w:lastRenderedPageBreak/>
              <w:t>Исходя из ежемесячной информации Департамента</w:t>
            </w:r>
            <w:r>
              <w:t xml:space="preserve"> труда и занятости населения ТО</w:t>
            </w:r>
            <w:r w:rsidRPr="001D30F7">
              <w:t xml:space="preserve">, </w:t>
            </w:r>
            <w:r w:rsidRPr="001D30F7">
              <w:lastRenderedPageBreak/>
              <w:t>численность населения занятого в экономике Колпашевского района, на 01.06.2021 составила 18 741 чел., рост к 01.11.2020 г. составил 442 человека.</w:t>
            </w:r>
            <w:r>
              <w:t xml:space="preserve"> Дельта к докризисному 2019 году составляет 616 человек.</w:t>
            </w:r>
          </w:p>
          <w:p w:rsidR="00072CBE" w:rsidRDefault="00072CBE" w:rsidP="00837806">
            <w:pPr>
              <w:jc w:val="center"/>
            </w:pPr>
          </w:p>
        </w:tc>
      </w:tr>
      <w:tr w:rsidR="005425A0" w:rsidRPr="00B108CD" w:rsidTr="0073573F">
        <w:trPr>
          <w:gridAfter w:val="4"/>
          <w:wAfter w:w="9361" w:type="dxa"/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5A0" w:rsidRPr="0094244A" w:rsidRDefault="005425A0" w:rsidP="0085671A">
            <w:pPr>
              <w:jc w:val="both"/>
            </w:pPr>
            <w:r w:rsidRPr="0094244A">
              <w:lastRenderedPageBreak/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A0" w:rsidRPr="005425A0" w:rsidRDefault="005425A0" w:rsidP="0085671A">
            <w:pPr>
              <w:jc w:val="both"/>
              <w:rPr>
                <w:sz w:val="23"/>
                <w:szCs w:val="23"/>
              </w:rPr>
            </w:pPr>
            <w:r w:rsidRPr="005425A0">
              <w:rPr>
                <w:sz w:val="23"/>
                <w:szCs w:val="23"/>
              </w:rPr>
              <w:t>Проведение ежеквартального анализа ситуации на рынке труда Колпашевского района, а также мониторинга реализации мероприятий Плана  и достижения целевых показателей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94244A" w:rsidRDefault="005425A0" w:rsidP="0085671A">
            <w:r w:rsidRPr="0094244A">
              <w:t>Наличие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94244A" w:rsidRDefault="005425A0" w:rsidP="0085671A"/>
          <w:p w:rsidR="005425A0" w:rsidRPr="0094244A" w:rsidRDefault="005425A0" w:rsidP="0085671A"/>
          <w:p w:rsidR="005425A0" w:rsidRPr="0094244A" w:rsidRDefault="005425A0" w:rsidP="0085671A">
            <w:pPr>
              <w:jc w:val="center"/>
            </w:pPr>
          </w:p>
          <w:p w:rsidR="005425A0" w:rsidRPr="0094244A" w:rsidRDefault="005425A0" w:rsidP="0085671A">
            <w:pPr>
              <w:jc w:val="center"/>
            </w:pPr>
          </w:p>
          <w:p w:rsidR="005425A0" w:rsidRPr="0094244A" w:rsidRDefault="005425A0" w:rsidP="0085671A">
            <w:pPr>
              <w:jc w:val="center"/>
            </w:pPr>
          </w:p>
          <w:p w:rsidR="005425A0" w:rsidRPr="0094244A" w:rsidRDefault="005425A0" w:rsidP="0085671A">
            <w:pPr>
              <w:jc w:val="center"/>
            </w:pPr>
            <w:r w:rsidRPr="0094244A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94244A" w:rsidRDefault="005425A0" w:rsidP="0085671A">
            <w:pPr>
              <w:jc w:val="center"/>
              <w:rPr>
                <w:bCs/>
                <w:lang w:val="en-US"/>
              </w:rPr>
            </w:pPr>
            <w:r w:rsidRPr="0094244A">
              <w:rPr>
                <w:bCs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5425A0" w:rsidRDefault="005425A0" w:rsidP="005425A0">
            <w:pPr>
              <w:jc w:val="center"/>
              <w:rPr>
                <w:bCs/>
                <w:sz w:val="21"/>
                <w:szCs w:val="21"/>
              </w:rPr>
            </w:pPr>
            <w:r w:rsidRPr="005425A0">
              <w:rPr>
                <w:bCs/>
                <w:sz w:val="21"/>
                <w:szCs w:val="21"/>
              </w:rPr>
              <w:t xml:space="preserve">Не позднее 5 дней, после получения информации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A0" w:rsidRPr="0094244A" w:rsidRDefault="005425A0" w:rsidP="0085671A">
            <w:pPr>
              <w:jc w:val="center"/>
            </w:pPr>
            <w:r>
              <w:t>да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94244A" w:rsidRDefault="005425A0" w:rsidP="009072E4">
            <w:pPr>
              <w:jc w:val="center"/>
            </w:pPr>
          </w:p>
          <w:p w:rsidR="005425A0" w:rsidRPr="0094244A" w:rsidRDefault="005425A0" w:rsidP="009072E4">
            <w:pPr>
              <w:jc w:val="center"/>
            </w:pPr>
            <w:r w:rsidRPr="0094244A">
              <w:t>УФЭП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0" w:rsidRDefault="005425A0" w:rsidP="00072CBE">
            <w:pPr>
              <w:jc w:val="center"/>
            </w:pPr>
            <w:r>
              <w:t>Мониторинг реализации Комплекса мер проведен. Целевые показатели достигаются. Корректировка Плана не требуется.</w:t>
            </w:r>
          </w:p>
        </w:tc>
      </w:tr>
      <w:tr w:rsidR="005425A0" w:rsidRPr="00B108CD" w:rsidTr="0073573F">
        <w:trPr>
          <w:gridAfter w:val="4"/>
          <w:wAfter w:w="9361" w:type="dxa"/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94244A" w:rsidRDefault="005425A0" w:rsidP="0085671A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0" w:rsidRPr="0094244A" w:rsidRDefault="005425A0" w:rsidP="0085671A">
            <w:pPr>
              <w:jc w:val="both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94244A" w:rsidRDefault="005425A0" w:rsidP="0085671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94244A" w:rsidRDefault="005425A0" w:rsidP="0085671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072CBE" w:rsidRDefault="005425A0" w:rsidP="0085671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A0" w:rsidRPr="005425A0" w:rsidRDefault="005425A0" w:rsidP="005425A0">
            <w:pPr>
              <w:jc w:val="center"/>
              <w:rPr>
                <w:bCs/>
                <w:sz w:val="21"/>
                <w:szCs w:val="21"/>
              </w:rPr>
            </w:pPr>
            <w:r w:rsidRPr="005425A0">
              <w:rPr>
                <w:bCs/>
                <w:sz w:val="21"/>
                <w:szCs w:val="21"/>
              </w:rPr>
              <w:t>До 15 числа месяца, след</w:t>
            </w:r>
            <w:r>
              <w:rPr>
                <w:bCs/>
                <w:sz w:val="21"/>
                <w:szCs w:val="21"/>
              </w:rPr>
              <w:t>.</w:t>
            </w:r>
            <w:r w:rsidRPr="005425A0">
              <w:rPr>
                <w:bCs/>
                <w:sz w:val="21"/>
                <w:szCs w:val="21"/>
              </w:rPr>
              <w:t xml:space="preserve"> за отчётн</w:t>
            </w:r>
            <w:r>
              <w:rPr>
                <w:bCs/>
                <w:sz w:val="21"/>
                <w:szCs w:val="21"/>
              </w:rPr>
              <w:t>.</w:t>
            </w:r>
            <w:r w:rsidRPr="005425A0">
              <w:rPr>
                <w:bCs/>
                <w:sz w:val="21"/>
                <w:szCs w:val="21"/>
              </w:rPr>
              <w:t xml:space="preserve"> кварт; 15.12.2021 - по итогам 11 мес</w:t>
            </w:r>
            <w:r>
              <w:rPr>
                <w:bCs/>
                <w:sz w:val="21"/>
                <w:szCs w:val="21"/>
              </w:rPr>
              <w:t>.</w:t>
            </w:r>
            <w:r w:rsidRPr="005425A0">
              <w:rPr>
                <w:bCs/>
                <w:sz w:val="21"/>
                <w:szCs w:val="21"/>
              </w:rPr>
              <w:t xml:space="preserve"> 2021</w:t>
            </w:r>
            <w:r>
              <w:rPr>
                <w:bCs/>
                <w:sz w:val="21"/>
                <w:szCs w:val="21"/>
              </w:rPr>
              <w:t>г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A0" w:rsidRPr="0094244A" w:rsidRDefault="005425A0" w:rsidP="0085671A">
            <w:pPr>
              <w:jc w:val="center"/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0" w:rsidRPr="0094244A" w:rsidRDefault="005425A0" w:rsidP="009072E4">
            <w:pPr>
              <w:jc w:val="center"/>
            </w:pPr>
          </w:p>
          <w:p w:rsidR="005425A0" w:rsidRPr="0094244A" w:rsidRDefault="005425A0" w:rsidP="009072E4">
            <w:pPr>
              <w:jc w:val="center"/>
            </w:pPr>
          </w:p>
          <w:p w:rsidR="005425A0" w:rsidRPr="0094244A" w:rsidRDefault="005425A0" w:rsidP="009072E4">
            <w:pPr>
              <w:jc w:val="center"/>
            </w:pPr>
            <w:r w:rsidRPr="0094244A">
              <w:t>Все ответственные исполнители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0" w:rsidRDefault="005425A0" w:rsidP="00837806">
            <w:pPr>
              <w:jc w:val="center"/>
            </w:pPr>
            <w:r>
              <w:t>Информация ответственными исполнителями представлена.</w:t>
            </w:r>
          </w:p>
        </w:tc>
      </w:tr>
    </w:tbl>
    <w:p w:rsidR="00EC5C81" w:rsidRPr="00B108CD" w:rsidRDefault="00EC5C81"/>
    <w:sectPr w:rsidR="00EC5C81" w:rsidRPr="00B108CD" w:rsidSect="00EC1E8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F5" w:rsidRDefault="006E6CF5" w:rsidP="00D65C5F">
      <w:r>
        <w:separator/>
      </w:r>
    </w:p>
  </w:endnote>
  <w:endnote w:type="continuationSeparator" w:id="0">
    <w:p w:rsidR="006E6CF5" w:rsidRDefault="006E6CF5" w:rsidP="00D6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325"/>
      <w:docPartObj>
        <w:docPartGallery w:val="Page Numbers (Bottom of Page)"/>
        <w:docPartUnique/>
      </w:docPartObj>
    </w:sdtPr>
    <w:sdtContent>
      <w:p w:rsidR="00A33A43" w:rsidRDefault="009F6666">
        <w:pPr>
          <w:pStyle w:val="a9"/>
          <w:jc w:val="center"/>
        </w:pPr>
        <w:fldSimple w:instr=" PAGE   \* MERGEFORMAT ">
          <w:r w:rsidR="004B6F51">
            <w:rPr>
              <w:noProof/>
            </w:rPr>
            <w:t>14</w:t>
          </w:r>
        </w:fldSimple>
      </w:p>
    </w:sdtContent>
  </w:sdt>
  <w:p w:rsidR="00A33A43" w:rsidRDefault="00A33A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F5" w:rsidRDefault="006E6CF5" w:rsidP="00D65C5F">
      <w:r>
        <w:separator/>
      </w:r>
    </w:p>
  </w:footnote>
  <w:footnote w:type="continuationSeparator" w:id="0">
    <w:p w:rsidR="006E6CF5" w:rsidRDefault="006E6CF5" w:rsidP="00D65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D36"/>
    <w:multiLevelType w:val="multilevel"/>
    <w:tmpl w:val="231E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E8A"/>
    <w:rsid w:val="00013321"/>
    <w:rsid w:val="000248C7"/>
    <w:rsid w:val="0005441B"/>
    <w:rsid w:val="0006130A"/>
    <w:rsid w:val="00072CBE"/>
    <w:rsid w:val="000817FD"/>
    <w:rsid w:val="00083E3C"/>
    <w:rsid w:val="000C125E"/>
    <w:rsid w:val="000F2BA7"/>
    <w:rsid w:val="0019779E"/>
    <w:rsid w:val="001C6CF8"/>
    <w:rsid w:val="001C71B4"/>
    <w:rsid w:val="001D30F7"/>
    <w:rsid w:val="001F1A52"/>
    <w:rsid w:val="001F424F"/>
    <w:rsid w:val="00213F02"/>
    <w:rsid w:val="00221A5A"/>
    <w:rsid w:val="00224AFE"/>
    <w:rsid w:val="0025587F"/>
    <w:rsid w:val="002731AE"/>
    <w:rsid w:val="00286320"/>
    <w:rsid w:val="002C69AD"/>
    <w:rsid w:val="002E1E1C"/>
    <w:rsid w:val="002F2B02"/>
    <w:rsid w:val="00334BFB"/>
    <w:rsid w:val="00383626"/>
    <w:rsid w:val="003A104D"/>
    <w:rsid w:val="003B54BB"/>
    <w:rsid w:val="003C6713"/>
    <w:rsid w:val="003E12E2"/>
    <w:rsid w:val="003E13A3"/>
    <w:rsid w:val="00400B52"/>
    <w:rsid w:val="0040174E"/>
    <w:rsid w:val="00402333"/>
    <w:rsid w:val="00422355"/>
    <w:rsid w:val="00427405"/>
    <w:rsid w:val="00444113"/>
    <w:rsid w:val="004541B2"/>
    <w:rsid w:val="004B6F51"/>
    <w:rsid w:val="004D7977"/>
    <w:rsid w:val="004E47F3"/>
    <w:rsid w:val="004F056A"/>
    <w:rsid w:val="005019D4"/>
    <w:rsid w:val="00505B2B"/>
    <w:rsid w:val="00513AAC"/>
    <w:rsid w:val="00522EE0"/>
    <w:rsid w:val="005425A0"/>
    <w:rsid w:val="005A27D8"/>
    <w:rsid w:val="005D4C7B"/>
    <w:rsid w:val="005E2ABB"/>
    <w:rsid w:val="0060272A"/>
    <w:rsid w:val="00614244"/>
    <w:rsid w:val="00616A75"/>
    <w:rsid w:val="006226AB"/>
    <w:rsid w:val="00641FF7"/>
    <w:rsid w:val="00684AEA"/>
    <w:rsid w:val="006C0B05"/>
    <w:rsid w:val="006C301C"/>
    <w:rsid w:val="006E6CF5"/>
    <w:rsid w:val="00712586"/>
    <w:rsid w:val="00712EEF"/>
    <w:rsid w:val="00714ED3"/>
    <w:rsid w:val="00720295"/>
    <w:rsid w:val="00731E41"/>
    <w:rsid w:val="00763042"/>
    <w:rsid w:val="00781833"/>
    <w:rsid w:val="00782857"/>
    <w:rsid w:val="00784445"/>
    <w:rsid w:val="00797D2D"/>
    <w:rsid w:val="007C069E"/>
    <w:rsid w:val="007D0D82"/>
    <w:rsid w:val="007E719F"/>
    <w:rsid w:val="007F6E65"/>
    <w:rsid w:val="00801621"/>
    <w:rsid w:val="00811B3A"/>
    <w:rsid w:val="00823C11"/>
    <w:rsid w:val="00837806"/>
    <w:rsid w:val="0084388A"/>
    <w:rsid w:val="0085671A"/>
    <w:rsid w:val="00866AEB"/>
    <w:rsid w:val="008739F2"/>
    <w:rsid w:val="00877901"/>
    <w:rsid w:val="008B29E3"/>
    <w:rsid w:val="008B64E4"/>
    <w:rsid w:val="008E04E1"/>
    <w:rsid w:val="009072E4"/>
    <w:rsid w:val="009114F4"/>
    <w:rsid w:val="009358B6"/>
    <w:rsid w:val="00956E93"/>
    <w:rsid w:val="0096794F"/>
    <w:rsid w:val="00985BB0"/>
    <w:rsid w:val="00995B50"/>
    <w:rsid w:val="009C1313"/>
    <w:rsid w:val="009D2894"/>
    <w:rsid w:val="009D6739"/>
    <w:rsid w:val="009F6666"/>
    <w:rsid w:val="00A120E2"/>
    <w:rsid w:val="00A22326"/>
    <w:rsid w:val="00A3383C"/>
    <w:rsid w:val="00A33A43"/>
    <w:rsid w:val="00A40F69"/>
    <w:rsid w:val="00A65570"/>
    <w:rsid w:val="00A96EED"/>
    <w:rsid w:val="00AD087B"/>
    <w:rsid w:val="00B008DD"/>
    <w:rsid w:val="00B108CD"/>
    <w:rsid w:val="00B13F8B"/>
    <w:rsid w:val="00B34F19"/>
    <w:rsid w:val="00B74B1D"/>
    <w:rsid w:val="00B763A7"/>
    <w:rsid w:val="00B77AE4"/>
    <w:rsid w:val="00B855B9"/>
    <w:rsid w:val="00B92F80"/>
    <w:rsid w:val="00B93FF6"/>
    <w:rsid w:val="00BB6698"/>
    <w:rsid w:val="00BF6886"/>
    <w:rsid w:val="00C07D78"/>
    <w:rsid w:val="00C158F2"/>
    <w:rsid w:val="00C214FB"/>
    <w:rsid w:val="00C3294A"/>
    <w:rsid w:val="00C367A1"/>
    <w:rsid w:val="00C37A94"/>
    <w:rsid w:val="00C874AC"/>
    <w:rsid w:val="00CA1047"/>
    <w:rsid w:val="00CC5C2B"/>
    <w:rsid w:val="00CD72B4"/>
    <w:rsid w:val="00CF49E2"/>
    <w:rsid w:val="00D20C31"/>
    <w:rsid w:val="00D2793C"/>
    <w:rsid w:val="00D47CD4"/>
    <w:rsid w:val="00D65C5F"/>
    <w:rsid w:val="00D676BD"/>
    <w:rsid w:val="00DE19C8"/>
    <w:rsid w:val="00DF6A50"/>
    <w:rsid w:val="00E23DC4"/>
    <w:rsid w:val="00E34EDA"/>
    <w:rsid w:val="00E52D24"/>
    <w:rsid w:val="00E613DC"/>
    <w:rsid w:val="00E8118B"/>
    <w:rsid w:val="00E85F27"/>
    <w:rsid w:val="00E90672"/>
    <w:rsid w:val="00E92691"/>
    <w:rsid w:val="00EC1E8A"/>
    <w:rsid w:val="00EC448A"/>
    <w:rsid w:val="00EC5C81"/>
    <w:rsid w:val="00F03D7D"/>
    <w:rsid w:val="00F442C8"/>
    <w:rsid w:val="00F53820"/>
    <w:rsid w:val="00F5537D"/>
    <w:rsid w:val="00FC0890"/>
    <w:rsid w:val="00FC2A9A"/>
    <w:rsid w:val="00FC3EE6"/>
    <w:rsid w:val="00FC5AED"/>
    <w:rsid w:val="00FD68DB"/>
    <w:rsid w:val="00FD7D85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C1E8A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EC1E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1E8A"/>
    <w:pPr>
      <w:ind w:left="720"/>
      <w:contextualSpacing/>
    </w:pPr>
  </w:style>
  <w:style w:type="paragraph" w:styleId="a6">
    <w:name w:val="No Spacing"/>
    <w:uiPriority w:val="1"/>
    <w:qFormat/>
    <w:rsid w:val="00EC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65C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5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1DA8-DD2A-41B3-BA2E-FD4AB53F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тест1</cp:lastModifiedBy>
  <cp:revision>7</cp:revision>
  <dcterms:created xsi:type="dcterms:W3CDTF">2021-08-05T05:12:00Z</dcterms:created>
  <dcterms:modified xsi:type="dcterms:W3CDTF">2021-08-05T05:24:00Z</dcterms:modified>
</cp:coreProperties>
</file>