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EC2F06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EC2F06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EC2F06">
        <w:rPr>
          <w:rFonts w:ascii="Times New Roman" w:hAnsi="Times New Roman" w:cs="Times New Roman"/>
        </w:rPr>
        <w:t>Колпашевского</w:t>
      </w:r>
      <w:proofErr w:type="spellEnd"/>
      <w:r w:rsidRPr="00EC2F06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EC2F06">
        <w:rPr>
          <w:rFonts w:ascii="Times New Roman" w:hAnsi="Times New Roman" w:cs="Times New Roman"/>
        </w:rPr>
        <w:t xml:space="preserve"> по вопросу </w:t>
      </w:r>
      <w:r w:rsidR="002F1342" w:rsidRPr="00EC2F06">
        <w:rPr>
          <w:rFonts w:ascii="Times New Roman" w:hAnsi="Times New Roman" w:cs="Times New Roman"/>
        </w:rPr>
        <w:t xml:space="preserve">утверждения </w:t>
      </w:r>
      <w:r w:rsidR="00EC2F06" w:rsidRPr="00EC2F06">
        <w:rPr>
          <w:rFonts w:ascii="Times New Roman" w:hAnsi="Times New Roman" w:cs="Times New Roman"/>
        </w:rPr>
        <w:t>порядка предоставления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проекта»</w:t>
      </w:r>
      <w:r w:rsidRPr="00EC2F06">
        <w:rPr>
          <w:rFonts w:ascii="Times New Roman" w:hAnsi="Times New Roman" w:cs="Times New Roman"/>
        </w:rPr>
        <w:t>.</w:t>
      </w:r>
      <w:proofErr w:type="gramEnd"/>
    </w:p>
    <w:p w:rsidR="00643C84" w:rsidRPr="00EC2F06" w:rsidRDefault="00643C84" w:rsidP="0091531A">
      <w:pPr>
        <w:rPr>
          <w:rFonts w:ascii="Times New Roman" w:hAnsi="Times New Roman" w:cs="Times New Roman"/>
        </w:rPr>
      </w:pPr>
    </w:p>
    <w:p w:rsidR="00643C84" w:rsidRPr="00EC2F06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C2F06">
        <w:rPr>
          <w:rFonts w:ascii="Times New Roman" w:hAnsi="Times New Roman" w:cs="Times New Roman"/>
        </w:rPr>
        <w:t xml:space="preserve">Предложения принимаются </w:t>
      </w:r>
      <w:r w:rsidR="00643C84" w:rsidRPr="00EC2F06">
        <w:rPr>
          <w:rFonts w:ascii="Times New Roman" w:hAnsi="Times New Roman" w:cs="Times New Roman"/>
        </w:rPr>
        <w:t xml:space="preserve">в письменном виде </w:t>
      </w:r>
      <w:r w:rsidRPr="00EC2F06">
        <w:rPr>
          <w:rFonts w:ascii="Times New Roman" w:hAnsi="Times New Roman" w:cs="Times New Roman"/>
        </w:rPr>
        <w:t xml:space="preserve">по адресу: </w:t>
      </w:r>
    </w:p>
    <w:p w:rsidR="00CB1C14" w:rsidRPr="00EC2F06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C2F06"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7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2776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277675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>-</w:t>
      </w:r>
      <w:r w:rsidR="00643C84" w:rsidRPr="00277675">
        <w:rPr>
          <w:rFonts w:ascii="Times New Roman" w:hAnsi="Times New Roman" w:cs="Times New Roman"/>
        </w:rPr>
        <w:t>понедельник – пятница: с 9-00 часов до 13-00 часов</w:t>
      </w:r>
      <w:r w:rsidRPr="00277675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-начало – </w:t>
      </w:r>
      <w:r w:rsidR="00EC2F06">
        <w:rPr>
          <w:rFonts w:ascii="Times New Roman" w:hAnsi="Times New Roman" w:cs="Times New Roman"/>
        </w:rPr>
        <w:t>09 июня</w:t>
      </w:r>
      <w:r w:rsidRPr="00277675">
        <w:rPr>
          <w:rFonts w:ascii="Times New Roman" w:hAnsi="Times New Roman" w:cs="Times New Roman"/>
        </w:rPr>
        <w:t xml:space="preserve"> 20</w:t>
      </w:r>
      <w:r w:rsidR="00EC2F06">
        <w:rPr>
          <w:rFonts w:ascii="Times New Roman" w:hAnsi="Times New Roman" w:cs="Times New Roman"/>
        </w:rPr>
        <w:t>20</w:t>
      </w:r>
      <w:r w:rsidRPr="00277675">
        <w:rPr>
          <w:rFonts w:ascii="Times New Roman" w:hAnsi="Times New Roman" w:cs="Times New Roman"/>
        </w:rPr>
        <w:t xml:space="preserve"> года, окончание – </w:t>
      </w:r>
      <w:r w:rsidR="00EC2F06">
        <w:rPr>
          <w:rFonts w:ascii="Times New Roman" w:hAnsi="Times New Roman" w:cs="Times New Roman"/>
        </w:rPr>
        <w:t>21 июня</w:t>
      </w:r>
      <w:r w:rsidRPr="00277675">
        <w:rPr>
          <w:rFonts w:ascii="Times New Roman" w:hAnsi="Times New Roman" w:cs="Times New Roman"/>
        </w:rPr>
        <w:t xml:space="preserve"> 20</w:t>
      </w:r>
      <w:r w:rsidR="00EC2F06">
        <w:rPr>
          <w:rFonts w:ascii="Times New Roman" w:hAnsi="Times New Roman" w:cs="Times New Roman"/>
        </w:rPr>
        <w:t>20</w:t>
      </w:r>
      <w:r w:rsidRPr="00277675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EC2F06" w:rsidRDefault="0091531A" w:rsidP="00EC2F0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</w:t>
      </w:r>
      <w:r w:rsidR="00EC2F06" w:rsidRPr="00E35FF3">
        <w:rPr>
          <w:rFonts w:ascii="Times New Roman" w:hAnsi="Times New Roman" w:cs="Times New Roman"/>
        </w:rPr>
        <w:t>«Оценка регулирующего воздействия»</w:t>
      </w:r>
      <w:r w:rsidR="00EC2F06">
        <w:rPr>
          <w:rFonts w:ascii="Times New Roman" w:hAnsi="Times New Roman" w:cs="Times New Roman"/>
        </w:rPr>
        <w:t xml:space="preserve">, подраздел «Публичные консультации» </w:t>
      </w:r>
    </w:p>
    <w:p w:rsidR="00EC2F06" w:rsidRPr="00E35FF3" w:rsidRDefault="00EC2F06" w:rsidP="00EC2F06">
      <w:pPr>
        <w:pStyle w:val="a4"/>
        <w:jc w:val="both"/>
        <w:rPr>
          <w:rFonts w:ascii="Times New Roman" w:hAnsi="Times New Roman" w:cs="Times New Roman"/>
        </w:rPr>
      </w:pPr>
      <w:r w:rsidRPr="00E35FF3">
        <w:rPr>
          <w:rFonts w:ascii="Times New Roman" w:hAnsi="Times New Roman" w:cs="Times New Roman"/>
        </w:rPr>
        <w:t xml:space="preserve"> </w:t>
      </w:r>
      <w:hyperlink r:id="rId8" w:history="1">
        <w:r w:rsidRPr="00E35FF3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Pr="00E35FF3">
        <w:rPr>
          <w:rFonts w:ascii="Times New Roman" w:hAnsi="Times New Roman" w:cs="Times New Roman"/>
        </w:rPr>
        <w:t xml:space="preserve">  .</w:t>
      </w:r>
    </w:p>
    <w:p w:rsidR="00CB1C14" w:rsidRPr="00CB1C14" w:rsidRDefault="00CB1C14" w:rsidP="00EC2F06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>В разделе «Оценка регулирующего воздействия»</w:t>
      </w:r>
      <w:r w:rsidR="00EC2F06">
        <w:rPr>
          <w:rFonts w:ascii="Times New Roman" w:hAnsi="Times New Roman" w:cs="Times New Roman"/>
        </w:rPr>
        <w:t>, подразделе «Публичные консультации»</w:t>
      </w:r>
      <w:r w:rsidR="0091531A" w:rsidRPr="00277675">
        <w:rPr>
          <w:rFonts w:ascii="Times New Roman" w:hAnsi="Times New Roman" w:cs="Times New Roman"/>
        </w:rPr>
        <w:t xml:space="preserve">  </w:t>
      </w:r>
      <w:hyperlink r:id="rId9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не позднее</w:t>
      </w:r>
      <w:r w:rsidR="0091531A" w:rsidRPr="00277675">
        <w:rPr>
          <w:rFonts w:ascii="Times New Roman" w:hAnsi="Times New Roman" w:cs="Times New Roman"/>
        </w:rPr>
        <w:t xml:space="preserve"> </w:t>
      </w:r>
      <w:r w:rsidR="00277675" w:rsidRPr="00277675">
        <w:rPr>
          <w:rFonts w:ascii="Times New Roman" w:hAnsi="Times New Roman" w:cs="Times New Roman"/>
        </w:rPr>
        <w:t>2</w:t>
      </w:r>
      <w:r w:rsidR="00EC2F06">
        <w:rPr>
          <w:rFonts w:ascii="Times New Roman" w:hAnsi="Times New Roman" w:cs="Times New Roman"/>
        </w:rPr>
        <w:t>3</w:t>
      </w:r>
      <w:r w:rsidR="00DF6821" w:rsidRPr="00277675">
        <w:rPr>
          <w:rFonts w:ascii="Times New Roman" w:hAnsi="Times New Roman" w:cs="Times New Roman"/>
        </w:rPr>
        <w:t>.0</w:t>
      </w:r>
      <w:r w:rsidR="00EC2F06">
        <w:rPr>
          <w:rFonts w:ascii="Times New Roman" w:hAnsi="Times New Roman" w:cs="Times New Roman"/>
        </w:rPr>
        <w:t>6</w:t>
      </w:r>
      <w:r w:rsidR="0091531A" w:rsidRPr="00277675">
        <w:rPr>
          <w:rFonts w:ascii="Times New Roman" w:hAnsi="Times New Roman" w:cs="Times New Roman"/>
        </w:rPr>
        <w:t>.20</w:t>
      </w:r>
      <w:r w:rsidR="00EC2F06">
        <w:rPr>
          <w:rFonts w:ascii="Times New Roman" w:hAnsi="Times New Roman" w:cs="Times New Roman"/>
        </w:rPr>
        <w:t>20</w:t>
      </w:r>
      <w:r w:rsidR="0091531A" w:rsidRPr="00277675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B54C9F" w:rsidP="00B54C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EC2F06" w:rsidRDefault="00EC2F06" w:rsidP="00EC2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направлен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EC2F06" w:rsidRPr="000C516A" w:rsidRDefault="00EC2F06" w:rsidP="00EC2F06">
      <w:pPr>
        <w:rPr>
          <w:rFonts w:ascii="Times New Roman" w:hAnsi="Times New Roman" w:cs="Times New Roman"/>
        </w:rPr>
      </w:pPr>
      <w:r w:rsidRPr="000C516A">
        <w:rPr>
          <w:rFonts w:ascii="Times New Roman" w:hAnsi="Times New Roman" w:cs="Times New Roman"/>
        </w:rPr>
        <w:t>-повышение уровня доступности финансовых форм поддержки для субъектов малого и среднего предпринимательства, осуществляющих производство (реализацию) товаров, выполнение работ, оказание услуг</w:t>
      </w:r>
      <w:r>
        <w:rPr>
          <w:rFonts w:ascii="Times New Roman" w:hAnsi="Times New Roman" w:cs="Times New Roman"/>
        </w:rPr>
        <w:t>;</w:t>
      </w:r>
    </w:p>
    <w:p w:rsidR="00EC2F06" w:rsidRPr="00DF4C09" w:rsidRDefault="00EC2F06" w:rsidP="00EC2F06">
      <w:pPr>
        <w:rPr>
          <w:rFonts w:ascii="Times New Roman" w:hAnsi="Times New Roman" w:cs="Times New Roman"/>
        </w:rPr>
      </w:pPr>
      <w:r w:rsidRPr="00DF4C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повышение эффективности использования бюджетных средств, а именно: достижение целевых показателей муниципальной программы развития предпринимательства, </w:t>
      </w:r>
      <w:r w:rsidRPr="00DF4C09">
        <w:rPr>
          <w:rFonts w:ascii="Times New Roman" w:hAnsi="Times New Roman" w:cs="Times New Roman"/>
        </w:rPr>
        <w:t xml:space="preserve">привлечение средств из областного бюджета на условиях долевого </w:t>
      </w:r>
      <w:proofErr w:type="spellStart"/>
      <w:r w:rsidRPr="00DF4C09">
        <w:rPr>
          <w:rFonts w:ascii="Times New Roman" w:hAnsi="Times New Roman" w:cs="Times New Roman"/>
        </w:rPr>
        <w:t>софинансирования</w:t>
      </w:r>
      <w:proofErr w:type="spellEnd"/>
      <w:r w:rsidRPr="00DF4C09">
        <w:rPr>
          <w:rFonts w:ascii="Times New Roman" w:hAnsi="Times New Roman" w:cs="Times New Roman"/>
        </w:rPr>
        <w:t xml:space="preserve"> расходов (в пропорции ОБ – 95%, МБ – 5%)</w:t>
      </w:r>
      <w:r w:rsidRPr="00DF4C09">
        <w:rPr>
          <w:rStyle w:val="ab"/>
          <w:rFonts w:ascii="Times New Roman" w:hAnsi="Times New Roman" w:cs="Times New Roman"/>
        </w:rPr>
        <w:footnoteReference w:id="1"/>
      </w:r>
      <w:r w:rsidRPr="00DF4C09">
        <w:rPr>
          <w:rFonts w:ascii="Times New Roman" w:hAnsi="Times New Roman" w:cs="Times New Roman"/>
        </w:rPr>
        <w:t xml:space="preserve"> на мероприятие по поддержке «стартующего бизнеса» муниципальной программы</w:t>
      </w:r>
      <w:r>
        <w:rPr>
          <w:rFonts w:ascii="Times New Roman" w:hAnsi="Times New Roman" w:cs="Times New Roman"/>
        </w:rPr>
        <w:t xml:space="preserve"> развития предпринимательства</w:t>
      </w:r>
      <w:r w:rsidRPr="00DF4C09">
        <w:rPr>
          <w:rFonts w:ascii="Times New Roman" w:hAnsi="Times New Roman" w:cs="Times New Roman"/>
        </w:rPr>
        <w:t>.</w:t>
      </w:r>
    </w:p>
    <w:p w:rsid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EC2F06" w:rsidRPr="000C516A" w:rsidRDefault="00EC2F06" w:rsidP="00EC2F06">
      <w:pPr>
        <w:rPr>
          <w:rFonts w:ascii="Times New Roman" w:hAnsi="Times New Roman" w:cs="Times New Roman"/>
        </w:rPr>
      </w:pPr>
      <w:r w:rsidRPr="000C516A">
        <w:rPr>
          <w:rFonts w:ascii="Times New Roman" w:hAnsi="Times New Roman" w:cs="Times New Roman"/>
        </w:rPr>
        <w:t xml:space="preserve">Проект постановления подготовлен в целях: </w:t>
      </w:r>
    </w:p>
    <w:p w:rsidR="00EC2F06" w:rsidRPr="00DF4C09" w:rsidRDefault="00EC2F06" w:rsidP="00EC2F06">
      <w:pPr>
        <w:rPr>
          <w:rFonts w:ascii="Times New Roman" w:hAnsi="Times New Roman" w:cs="Times New Roman"/>
        </w:rPr>
      </w:pPr>
      <w:r w:rsidRPr="000C516A">
        <w:rPr>
          <w:rFonts w:ascii="Times New Roman" w:hAnsi="Times New Roman" w:cs="Times New Roman"/>
        </w:rPr>
        <w:lastRenderedPageBreak/>
        <w:t>-реализации на районном уровне механизма предоставления финансовой</w:t>
      </w:r>
      <w:r w:rsidRPr="00DF4C09">
        <w:rPr>
          <w:rFonts w:ascii="Times New Roman" w:hAnsi="Times New Roman" w:cs="Times New Roman"/>
        </w:rPr>
        <w:t xml:space="preserve"> поддержки субъект</w:t>
      </w:r>
      <w:r>
        <w:rPr>
          <w:rFonts w:ascii="Times New Roman" w:hAnsi="Times New Roman" w:cs="Times New Roman"/>
        </w:rPr>
        <w:t>ам</w:t>
      </w:r>
      <w:r w:rsidRPr="00DF4C09">
        <w:rPr>
          <w:rFonts w:ascii="Times New Roman" w:hAnsi="Times New Roman" w:cs="Times New Roman"/>
        </w:rPr>
        <w:t xml:space="preserve"> малого и среднего предпринимательства - победител</w:t>
      </w:r>
      <w:r>
        <w:rPr>
          <w:rFonts w:ascii="Times New Roman" w:hAnsi="Times New Roman" w:cs="Times New Roman"/>
        </w:rPr>
        <w:t>ям</w:t>
      </w:r>
      <w:r w:rsidRPr="00DF4C09">
        <w:rPr>
          <w:rFonts w:ascii="Times New Roman" w:hAnsi="Times New Roman" w:cs="Times New Roman"/>
        </w:rPr>
        <w:t xml:space="preserve"> конкурса «Лучший предпринимательский проект «стартующего бизнеса» </w:t>
      </w:r>
      <w:r>
        <w:rPr>
          <w:rFonts w:ascii="Times New Roman" w:hAnsi="Times New Roman" w:cs="Times New Roman"/>
        </w:rPr>
        <w:t xml:space="preserve">в целях </w:t>
      </w:r>
      <w:r w:rsidRPr="00DF4C09">
        <w:rPr>
          <w:rFonts w:ascii="Times New Roman" w:hAnsi="Times New Roman" w:cs="Times New Roman"/>
        </w:rPr>
        <w:t>финансово</w:t>
      </w:r>
      <w:r>
        <w:rPr>
          <w:rFonts w:ascii="Times New Roman" w:hAnsi="Times New Roman" w:cs="Times New Roman"/>
        </w:rPr>
        <w:t>го</w:t>
      </w:r>
      <w:r w:rsidRPr="00DF4C09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я</w:t>
      </w:r>
      <w:r w:rsidRPr="00DF4C09">
        <w:rPr>
          <w:rFonts w:ascii="Times New Roman" w:hAnsi="Times New Roman" w:cs="Times New Roman"/>
        </w:rPr>
        <w:t xml:space="preserve"> затрат в связи с производством (реализацией) товаров, выполнением работ, оказанием услуг в рамках реализации предпринимательского проекта»;</w:t>
      </w:r>
    </w:p>
    <w:p w:rsidR="00087572" w:rsidRDefault="00EC2F06" w:rsidP="00EC2F06">
      <w:pPr>
        <w:rPr>
          <w:rFonts w:ascii="Times New Roman" w:hAnsi="Times New Roman" w:cs="Times New Roman"/>
        </w:rPr>
      </w:pPr>
      <w:r w:rsidRPr="00DF4C09">
        <w:rPr>
          <w:rFonts w:ascii="Times New Roman" w:hAnsi="Times New Roman" w:cs="Times New Roman"/>
        </w:rPr>
        <w:t>-привлечени</w:t>
      </w:r>
      <w:r>
        <w:rPr>
          <w:rFonts w:ascii="Times New Roman" w:hAnsi="Times New Roman" w:cs="Times New Roman"/>
        </w:rPr>
        <w:t>я</w:t>
      </w:r>
      <w:r w:rsidRPr="00DF4C09">
        <w:rPr>
          <w:rFonts w:ascii="Times New Roman" w:hAnsi="Times New Roman" w:cs="Times New Roman"/>
        </w:rPr>
        <w:t xml:space="preserve"> средств из областного бюджета на условиях долевого </w:t>
      </w:r>
      <w:proofErr w:type="spellStart"/>
      <w:r w:rsidRPr="00DF4C09">
        <w:rPr>
          <w:rFonts w:ascii="Times New Roman" w:hAnsi="Times New Roman" w:cs="Times New Roman"/>
        </w:rPr>
        <w:t>софинансирования</w:t>
      </w:r>
      <w:proofErr w:type="spellEnd"/>
      <w:r w:rsidRPr="00DF4C09">
        <w:rPr>
          <w:rFonts w:ascii="Times New Roman" w:hAnsi="Times New Roman" w:cs="Times New Roman"/>
        </w:rPr>
        <w:t xml:space="preserve"> расходов (в пропорции ОБ – 95%, МБ – 5%) на мероприятие по поддержке «стартующего бизнеса» муниципальной программы</w:t>
      </w:r>
      <w:r>
        <w:rPr>
          <w:rFonts w:ascii="Times New Roman" w:hAnsi="Times New Roman" w:cs="Times New Roman"/>
        </w:rPr>
        <w:t xml:space="preserve"> развития предпринимательства</w:t>
      </w:r>
      <w:r w:rsidRPr="00DF4C09">
        <w:rPr>
          <w:rFonts w:ascii="Times New Roman" w:hAnsi="Times New Roman" w:cs="Times New Roman"/>
        </w:rPr>
        <w:t>.</w:t>
      </w:r>
    </w:p>
    <w:p w:rsidR="00CB1C14" w:rsidRPr="00FF0C7F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EC2F06" w:rsidRPr="00EC2F06" w:rsidRDefault="00EC2F06" w:rsidP="00EC2F06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F06">
        <w:rPr>
          <w:rFonts w:ascii="Times New Roman" w:hAnsi="Times New Roman" w:cs="Times New Roman"/>
          <w:color w:val="000000" w:themeColor="text1"/>
          <w:sz w:val="24"/>
          <w:szCs w:val="24"/>
        </w:rPr>
        <w:t>-Федеральный закон от 24 июля 2007г. № 209-ФЗ «О развитии малого и среднего предпринимательства в Российской Федерации»;</w:t>
      </w:r>
    </w:p>
    <w:p w:rsidR="00EC2F06" w:rsidRPr="00EC2F06" w:rsidRDefault="00EC2F06" w:rsidP="00EC2F06">
      <w:pPr>
        <w:rPr>
          <w:rFonts w:ascii="Times New Roman" w:hAnsi="Times New Roman" w:cs="Times New Roman"/>
          <w:color w:val="000000" w:themeColor="text1"/>
        </w:rPr>
      </w:pPr>
      <w:r w:rsidRPr="00EC2F06">
        <w:rPr>
          <w:rFonts w:ascii="Times New Roman" w:hAnsi="Times New Roman" w:cs="Times New Roman"/>
          <w:b/>
          <w:color w:val="000000" w:themeColor="text1"/>
        </w:rPr>
        <w:t>-</w:t>
      </w:r>
      <w:hyperlink r:id="rId10" w:history="1">
        <w:r w:rsidRPr="00EC2F06">
          <w:rPr>
            <w:rStyle w:val="ac"/>
            <w:rFonts w:ascii="Times New Roman" w:hAnsi="Times New Roman" w:cs="Times New Roman"/>
            <w:b w:val="0"/>
            <w:color w:val="000000" w:themeColor="text1"/>
          </w:rPr>
          <w:t>постановление Администрации Томской области от 27 сентября 2019 г.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  </w:r>
      </w:hyperlink>
      <w:r w:rsidRPr="00EC2F06">
        <w:rPr>
          <w:rFonts w:ascii="Times New Roman" w:hAnsi="Times New Roman" w:cs="Times New Roman"/>
          <w:color w:val="000000" w:themeColor="text1"/>
        </w:rPr>
        <w:t>;</w:t>
      </w:r>
    </w:p>
    <w:p w:rsidR="00EC2F06" w:rsidRPr="00EC2F06" w:rsidRDefault="00EC2F06" w:rsidP="00EC2F06">
      <w:pPr>
        <w:rPr>
          <w:rFonts w:ascii="Times New Roman" w:hAnsi="Times New Roman" w:cs="Times New Roman"/>
          <w:color w:val="000000" w:themeColor="text1"/>
        </w:rPr>
      </w:pPr>
      <w:r w:rsidRPr="00EC2F06">
        <w:rPr>
          <w:rFonts w:ascii="Times New Roman" w:hAnsi="Times New Roman" w:cs="Times New Roman"/>
          <w:color w:val="000000" w:themeColor="text1"/>
        </w:rPr>
        <w:t xml:space="preserve">-решение Думы </w:t>
      </w:r>
      <w:proofErr w:type="spellStart"/>
      <w:r w:rsidRPr="00EC2F06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Pr="00EC2F06">
        <w:rPr>
          <w:rFonts w:ascii="Times New Roman" w:hAnsi="Times New Roman" w:cs="Times New Roman"/>
          <w:color w:val="000000" w:themeColor="text1"/>
        </w:rPr>
        <w:t xml:space="preserve"> района от 25.11.2019 № 118 «О бюджете муниципального образования «</w:t>
      </w:r>
      <w:proofErr w:type="spellStart"/>
      <w:r w:rsidRPr="00EC2F06">
        <w:rPr>
          <w:rFonts w:ascii="Times New Roman" w:hAnsi="Times New Roman" w:cs="Times New Roman"/>
          <w:color w:val="000000" w:themeColor="text1"/>
        </w:rPr>
        <w:t>Колпашевский</w:t>
      </w:r>
      <w:proofErr w:type="spellEnd"/>
      <w:r w:rsidRPr="00EC2F06">
        <w:rPr>
          <w:rFonts w:ascii="Times New Roman" w:hAnsi="Times New Roman" w:cs="Times New Roman"/>
          <w:color w:val="000000" w:themeColor="text1"/>
        </w:rPr>
        <w:t xml:space="preserve"> район» на 2020 год»;</w:t>
      </w:r>
    </w:p>
    <w:p w:rsidR="00EC2F06" w:rsidRPr="00EC2F06" w:rsidRDefault="00EC2F06" w:rsidP="00EC2F06">
      <w:pPr>
        <w:rPr>
          <w:rFonts w:ascii="Times New Roman" w:hAnsi="Times New Roman" w:cs="Times New Roman"/>
          <w:color w:val="000000" w:themeColor="text1"/>
        </w:rPr>
      </w:pPr>
      <w:r w:rsidRPr="00EC2F06">
        <w:rPr>
          <w:rFonts w:ascii="Times New Roman" w:hAnsi="Times New Roman" w:cs="Times New Roman"/>
          <w:color w:val="000000" w:themeColor="text1"/>
        </w:rPr>
        <w:t xml:space="preserve">-постановление Администрации </w:t>
      </w:r>
      <w:proofErr w:type="spellStart"/>
      <w:r w:rsidRPr="00EC2F06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Pr="00EC2F06">
        <w:rPr>
          <w:rFonts w:ascii="Times New Roman" w:hAnsi="Times New Roman" w:cs="Times New Roman"/>
          <w:color w:val="000000" w:themeColor="text1"/>
        </w:rPr>
        <w:t xml:space="preserve"> района от 10.10.2018 № 1081 «Об утверждении муниципальной программы «Развитие предпринимательства в </w:t>
      </w:r>
      <w:proofErr w:type="spellStart"/>
      <w:r w:rsidRPr="00EC2F06">
        <w:rPr>
          <w:rFonts w:ascii="Times New Roman" w:hAnsi="Times New Roman" w:cs="Times New Roman"/>
          <w:color w:val="000000" w:themeColor="text1"/>
        </w:rPr>
        <w:t>Колпашевском</w:t>
      </w:r>
      <w:proofErr w:type="spellEnd"/>
      <w:r w:rsidRPr="00EC2F06">
        <w:rPr>
          <w:rFonts w:ascii="Times New Roman" w:hAnsi="Times New Roman" w:cs="Times New Roman"/>
          <w:color w:val="000000" w:themeColor="text1"/>
        </w:rPr>
        <w:t xml:space="preserve"> районе». </w:t>
      </w:r>
    </w:p>
    <w:p w:rsidR="00CB1C14" w:rsidRPr="00EC2F06" w:rsidRDefault="00CB1C14" w:rsidP="0091531A">
      <w:pPr>
        <w:rPr>
          <w:rFonts w:ascii="Times New Roman" w:hAnsi="Times New Roman" w:cs="Times New Roman"/>
          <w:color w:val="000000" w:themeColor="text1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91531A">
      <w:pPr>
        <w:pStyle w:val="a4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EC2F06">
        <w:rPr>
          <w:rFonts w:ascii="Times New Roman" w:hAnsi="Times New Roman" w:cs="Times New Roman"/>
        </w:rPr>
        <w:t>3</w:t>
      </w:r>
      <w:r w:rsidR="008932C4" w:rsidRPr="00CB28F5">
        <w:rPr>
          <w:rFonts w:ascii="Times New Roman" w:hAnsi="Times New Roman" w:cs="Times New Roman"/>
        </w:rPr>
        <w:t xml:space="preserve"> квартал 20</w:t>
      </w:r>
      <w:r w:rsidR="00EC2F06">
        <w:rPr>
          <w:rFonts w:ascii="Times New Roman" w:hAnsi="Times New Roman" w:cs="Times New Roman"/>
        </w:rPr>
        <w:t>20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EC2F06" w:rsidRPr="001B3126" w:rsidRDefault="00EC2F06" w:rsidP="00EC2F06">
      <w:pPr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Проектом постановлени</w:t>
      </w:r>
      <w:r>
        <w:rPr>
          <w:rFonts w:ascii="Times New Roman" w:hAnsi="Times New Roman" w:cs="Times New Roman"/>
        </w:rPr>
        <w:t>я</w:t>
      </w:r>
      <w:r w:rsidRPr="001B3126">
        <w:rPr>
          <w:rFonts w:ascii="Times New Roman" w:hAnsi="Times New Roman" w:cs="Times New Roman"/>
        </w:rPr>
        <w:t xml:space="preserve"> устанавливаются:</w:t>
      </w:r>
    </w:p>
    <w:p w:rsidR="00EC2F06" w:rsidRPr="003B13ED" w:rsidRDefault="00EC2F06" w:rsidP="00EC2F06">
      <w:pPr>
        <w:ind w:firstLine="709"/>
        <w:rPr>
          <w:rFonts w:ascii="Times New Roman" w:hAnsi="Times New Roman" w:cs="Times New Roman"/>
        </w:rPr>
      </w:pPr>
      <w:r w:rsidRPr="003B13ED">
        <w:rPr>
          <w:rFonts w:ascii="Times New Roman" w:hAnsi="Times New Roman" w:cs="Times New Roman"/>
        </w:rPr>
        <w:t xml:space="preserve">-цель предоставления субсидий – </w:t>
      </w:r>
      <w:r>
        <w:rPr>
          <w:rFonts w:ascii="Times New Roman" w:hAnsi="Times New Roman" w:cs="Times New Roman"/>
        </w:rPr>
        <w:t xml:space="preserve">финансовое обеспечение затрат </w:t>
      </w:r>
      <w:r w:rsidRPr="003B13ED">
        <w:rPr>
          <w:rFonts w:ascii="Times New Roman" w:hAnsi="Times New Roman" w:cs="Times New Roman"/>
        </w:rPr>
        <w:t>в связи с производством (реализацией) товаров, выполнением работ, оказанием услуг в рамках реализации предпринимательского проекта;</w:t>
      </w:r>
    </w:p>
    <w:p w:rsidR="00EC2F06" w:rsidRPr="003B13ED" w:rsidRDefault="00EC2F06" w:rsidP="00EC2F06">
      <w:pPr>
        <w:ind w:firstLine="708"/>
        <w:rPr>
          <w:rFonts w:ascii="Times New Roman" w:hAnsi="Times New Roman" w:cs="Times New Roman"/>
        </w:rPr>
      </w:pPr>
      <w:r w:rsidRPr="003B13ED">
        <w:rPr>
          <w:rFonts w:ascii="Times New Roman" w:hAnsi="Times New Roman" w:cs="Times New Roman"/>
        </w:rPr>
        <w:t>-направления расходов использования субсидий:</w:t>
      </w:r>
    </w:p>
    <w:p w:rsidR="00EC2F06" w:rsidRPr="00F6083B" w:rsidRDefault="00EC2F06" w:rsidP="00EC2F06">
      <w:pPr>
        <w:ind w:firstLine="708"/>
        <w:rPr>
          <w:rFonts w:ascii="Times New Roman" w:hAnsi="Times New Roman" w:cs="Times New Roman"/>
        </w:rPr>
      </w:pPr>
      <w:r w:rsidRPr="003B13ED">
        <w:rPr>
          <w:rFonts w:ascii="Times New Roman" w:hAnsi="Times New Roman" w:cs="Times New Roman"/>
        </w:rPr>
        <w:t xml:space="preserve"> </w:t>
      </w:r>
      <w:r w:rsidRPr="00F6083B">
        <w:rPr>
          <w:rFonts w:ascii="Times New Roman" w:hAnsi="Times New Roman" w:cs="Times New Roman"/>
        </w:rPr>
        <w:t>1) приобретение нового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 (включая расходы на доставку, монт</w:t>
      </w:r>
      <w:r>
        <w:rPr>
          <w:rFonts w:ascii="Times New Roman" w:hAnsi="Times New Roman" w:cs="Times New Roman"/>
        </w:rPr>
        <w:t>ажные и пусконаладочные работы)</w:t>
      </w:r>
      <w:r w:rsidRPr="00F6083B">
        <w:rPr>
          <w:rFonts w:ascii="Times New Roman" w:hAnsi="Times New Roman" w:cs="Times New Roman"/>
        </w:rPr>
        <w:t>;</w:t>
      </w:r>
    </w:p>
    <w:p w:rsidR="00EC2F06" w:rsidRPr="00607823" w:rsidRDefault="00EC2F06" w:rsidP="00EC2F06">
      <w:pPr>
        <w:ind w:firstLine="708"/>
        <w:rPr>
          <w:rFonts w:ascii="Times New Roman" w:hAnsi="Times New Roman" w:cs="Times New Roman"/>
        </w:rPr>
      </w:pPr>
      <w:r w:rsidRPr="00607823">
        <w:rPr>
          <w:rFonts w:ascii="Times New Roman" w:hAnsi="Times New Roman" w:cs="Times New Roman"/>
        </w:rPr>
        <w:t>2) приобретение сырья и материалов, комплектующих;</w:t>
      </w:r>
    </w:p>
    <w:p w:rsidR="00EC2F06" w:rsidRPr="00607823" w:rsidRDefault="00EC2F06" w:rsidP="00EC2F06">
      <w:pPr>
        <w:ind w:firstLine="708"/>
        <w:rPr>
          <w:rFonts w:ascii="Times New Roman" w:hAnsi="Times New Roman" w:cs="Times New Roman"/>
        </w:rPr>
      </w:pPr>
      <w:r w:rsidRPr="00607823">
        <w:rPr>
          <w:rFonts w:ascii="Times New Roman" w:hAnsi="Times New Roman" w:cs="Times New Roman"/>
        </w:rPr>
        <w:t>3) арендные платежи за аренду зданий, помещений;</w:t>
      </w:r>
    </w:p>
    <w:p w:rsidR="00EC2F06" w:rsidRPr="00607823" w:rsidRDefault="00EC2F06" w:rsidP="00EC2F06">
      <w:pPr>
        <w:ind w:firstLine="708"/>
        <w:rPr>
          <w:rFonts w:ascii="Times New Roman" w:hAnsi="Times New Roman" w:cs="Times New Roman"/>
        </w:rPr>
      </w:pPr>
      <w:r w:rsidRPr="00607823">
        <w:rPr>
          <w:rFonts w:ascii="Times New Roman" w:hAnsi="Times New Roman" w:cs="Times New Roman"/>
        </w:rPr>
        <w:t>4) расходы на продвижение собственной продукции, работ, услуг;</w:t>
      </w:r>
    </w:p>
    <w:p w:rsidR="00EC2F06" w:rsidRPr="00AD45FD" w:rsidRDefault="00EC2F06" w:rsidP="00EC2F06">
      <w:pPr>
        <w:ind w:firstLine="708"/>
        <w:rPr>
          <w:rFonts w:ascii="Times New Roman" w:hAnsi="Times New Roman" w:cs="Times New Roman"/>
        </w:rPr>
      </w:pPr>
      <w:r w:rsidRPr="00607823">
        <w:rPr>
          <w:rFonts w:ascii="Times New Roman" w:hAnsi="Times New Roman" w:cs="Times New Roman"/>
        </w:rPr>
        <w:t>5) оплата расходов, связанных с приобретением и использованием франшиз</w:t>
      </w:r>
      <w:r w:rsidRPr="00AD45FD">
        <w:rPr>
          <w:rFonts w:ascii="Times New Roman" w:hAnsi="Times New Roman" w:cs="Times New Roman"/>
        </w:rPr>
        <w:t xml:space="preserve"> </w:t>
      </w:r>
      <w:proofErr w:type="gramStart"/>
      <w:r w:rsidRPr="00AD45FD">
        <w:rPr>
          <w:rFonts w:ascii="Times New Roman" w:hAnsi="Times New Roman" w:cs="Times New Roman"/>
        </w:rPr>
        <w:t>-к</w:t>
      </w:r>
      <w:proofErr w:type="gramEnd"/>
      <w:r w:rsidRPr="00AD45FD">
        <w:rPr>
          <w:rFonts w:ascii="Times New Roman" w:hAnsi="Times New Roman" w:cs="Times New Roman"/>
        </w:rPr>
        <w:t>атегории и критерии отбора юридических лиц и индивидуальных предпринимателей, имеющих право на получение субсидий;</w:t>
      </w:r>
    </w:p>
    <w:p w:rsidR="00EC2F06" w:rsidRPr="00AD45FD" w:rsidRDefault="00EC2F06" w:rsidP="00EC2F06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 xml:space="preserve">-условия и порядок предоставления субсидий; </w:t>
      </w:r>
    </w:p>
    <w:p w:rsidR="00EC2F06" w:rsidRPr="00AD45FD" w:rsidRDefault="00EC2F06" w:rsidP="00EC2F06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>-размеры субсидий (не более 500,0 тыс. руб.);</w:t>
      </w:r>
    </w:p>
    <w:p w:rsidR="00EC2F06" w:rsidRPr="00AD45FD" w:rsidRDefault="00EC2F06" w:rsidP="00EC2F06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 xml:space="preserve">-порядок проведения конкурсного обора; </w:t>
      </w:r>
    </w:p>
    <w:p w:rsidR="00EC2F06" w:rsidRPr="00AD45FD" w:rsidRDefault="00EC2F06" w:rsidP="00EC2F06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lastRenderedPageBreak/>
        <w:t xml:space="preserve">-исчерпывающий перечень необходимых документов, подлежащих представлению для получения субсидий; </w:t>
      </w:r>
    </w:p>
    <w:p w:rsidR="00EC2F06" w:rsidRPr="00AD45FD" w:rsidRDefault="00EC2F06" w:rsidP="00EC2F0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D45FD">
        <w:rPr>
          <w:rFonts w:ascii="Times New Roman" w:hAnsi="Times New Roman" w:cs="Times New Roman"/>
        </w:rPr>
        <w:t xml:space="preserve">порядок и сроки представления отчетности; </w:t>
      </w:r>
    </w:p>
    <w:p w:rsidR="00EC2F06" w:rsidRPr="00AD45FD" w:rsidRDefault="00EC2F06" w:rsidP="00EC2F06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 xml:space="preserve">-положения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субсидий их получателями; </w:t>
      </w:r>
    </w:p>
    <w:p w:rsidR="00EC2F06" w:rsidRPr="00AD45FD" w:rsidRDefault="00EC2F06" w:rsidP="00EC2F06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>-порядок и сроки возврата субсидий в бюджет в случае нарушения условий их предоставления.</w:t>
      </w: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EE" w:rsidRDefault="00BC57EE" w:rsidP="00EC2F06">
      <w:r>
        <w:separator/>
      </w:r>
    </w:p>
  </w:endnote>
  <w:endnote w:type="continuationSeparator" w:id="0">
    <w:p w:rsidR="00BC57EE" w:rsidRDefault="00BC57EE" w:rsidP="00EC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EE" w:rsidRDefault="00BC57EE" w:rsidP="00EC2F06">
      <w:r>
        <w:separator/>
      </w:r>
    </w:p>
  </w:footnote>
  <w:footnote w:type="continuationSeparator" w:id="0">
    <w:p w:rsidR="00BC57EE" w:rsidRDefault="00BC57EE" w:rsidP="00EC2F06">
      <w:r>
        <w:continuationSeparator/>
      </w:r>
    </w:p>
  </w:footnote>
  <w:footnote w:id="1">
    <w:p w:rsidR="00EC2F06" w:rsidRPr="00792E53" w:rsidRDefault="00EC2F06" w:rsidP="00EC2F06">
      <w:pPr>
        <w:pStyle w:val="a9"/>
        <w:rPr>
          <w:rFonts w:ascii="Times New Roman" w:hAnsi="Times New Roman" w:cs="Times New Roman"/>
          <w:sz w:val="16"/>
          <w:szCs w:val="16"/>
        </w:rPr>
      </w:pPr>
      <w:r w:rsidRPr="00792E53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792E53">
        <w:rPr>
          <w:rFonts w:ascii="Times New Roman" w:hAnsi="Times New Roman" w:cs="Times New Roman"/>
          <w:sz w:val="16"/>
          <w:szCs w:val="16"/>
        </w:rPr>
        <w:t xml:space="preserve"> ОБ – областной бюджет, МБ – бюджет муниципального образования «</w:t>
      </w:r>
      <w:proofErr w:type="spellStart"/>
      <w:r w:rsidRPr="00792E53">
        <w:rPr>
          <w:rFonts w:ascii="Times New Roman" w:hAnsi="Times New Roman" w:cs="Times New Roman"/>
          <w:sz w:val="16"/>
          <w:szCs w:val="16"/>
        </w:rPr>
        <w:t>Колпашевский</w:t>
      </w:r>
      <w:proofErr w:type="spellEnd"/>
      <w:r w:rsidRPr="00792E53">
        <w:rPr>
          <w:rFonts w:ascii="Times New Roman" w:hAnsi="Times New Roman" w:cs="Times New Roman"/>
          <w:sz w:val="16"/>
          <w:szCs w:val="16"/>
        </w:rPr>
        <w:t xml:space="preserve"> район»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4"/>
    <w:rsid w:val="00070C9A"/>
    <w:rsid w:val="00087572"/>
    <w:rsid w:val="000D07FC"/>
    <w:rsid w:val="00124B47"/>
    <w:rsid w:val="001522F7"/>
    <w:rsid w:val="001A4977"/>
    <w:rsid w:val="00212F24"/>
    <w:rsid w:val="00234055"/>
    <w:rsid w:val="00255F11"/>
    <w:rsid w:val="00260F36"/>
    <w:rsid w:val="00277675"/>
    <w:rsid w:val="002B4C5F"/>
    <w:rsid w:val="002C1AD4"/>
    <w:rsid w:val="002F1342"/>
    <w:rsid w:val="00343FA1"/>
    <w:rsid w:val="003A0846"/>
    <w:rsid w:val="0043617D"/>
    <w:rsid w:val="00462890"/>
    <w:rsid w:val="00463295"/>
    <w:rsid w:val="00516B5A"/>
    <w:rsid w:val="00533ADF"/>
    <w:rsid w:val="0057202B"/>
    <w:rsid w:val="005C69B6"/>
    <w:rsid w:val="00643C84"/>
    <w:rsid w:val="006454D8"/>
    <w:rsid w:val="0066359A"/>
    <w:rsid w:val="00756F74"/>
    <w:rsid w:val="00882802"/>
    <w:rsid w:val="00885F61"/>
    <w:rsid w:val="008932C4"/>
    <w:rsid w:val="008D14BF"/>
    <w:rsid w:val="0091531A"/>
    <w:rsid w:val="0095294C"/>
    <w:rsid w:val="009613F7"/>
    <w:rsid w:val="009E3AA9"/>
    <w:rsid w:val="00A368DE"/>
    <w:rsid w:val="00A421FF"/>
    <w:rsid w:val="00A86C84"/>
    <w:rsid w:val="00B320AF"/>
    <w:rsid w:val="00B416BA"/>
    <w:rsid w:val="00B52A90"/>
    <w:rsid w:val="00B53C3F"/>
    <w:rsid w:val="00B54C9F"/>
    <w:rsid w:val="00B57C3E"/>
    <w:rsid w:val="00BC57EE"/>
    <w:rsid w:val="00BC7502"/>
    <w:rsid w:val="00BE36EA"/>
    <w:rsid w:val="00C06176"/>
    <w:rsid w:val="00C53C6E"/>
    <w:rsid w:val="00C80555"/>
    <w:rsid w:val="00C87C40"/>
    <w:rsid w:val="00CB1C14"/>
    <w:rsid w:val="00CB28F5"/>
    <w:rsid w:val="00CC7116"/>
    <w:rsid w:val="00DF6821"/>
    <w:rsid w:val="00E20204"/>
    <w:rsid w:val="00EA073B"/>
    <w:rsid w:val="00EC2F06"/>
    <w:rsid w:val="00F020D1"/>
    <w:rsid w:val="00F50939"/>
    <w:rsid w:val="00F51157"/>
    <w:rsid w:val="00F95B7A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C2F0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2F0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C2F06"/>
    <w:rPr>
      <w:vertAlign w:val="superscript"/>
    </w:rPr>
  </w:style>
  <w:style w:type="paragraph" w:customStyle="1" w:styleId="ConsPlusNonformat">
    <w:name w:val="ConsPlusNonformat"/>
    <w:uiPriority w:val="99"/>
    <w:rsid w:val="00EC2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5"/>
    <w:uiPriority w:val="99"/>
    <w:rsid w:val="00EC2F0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content/publichnye_konsultac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p-mbagro@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27102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p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22</cp:revision>
  <cp:lastPrinted>2020-07-29T08:39:00Z</cp:lastPrinted>
  <dcterms:created xsi:type="dcterms:W3CDTF">2018-06-08T05:31:00Z</dcterms:created>
  <dcterms:modified xsi:type="dcterms:W3CDTF">2020-07-29T08:39:00Z</dcterms:modified>
</cp:coreProperties>
</file>