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807E7F" w:rsidRPr="00807E7F" w:rsidRDefault="00CB1C14" w:rsidP="00807E7F">
      <w:pPr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807E7F">
        <w:rPr>
          <w:rFonts w:ascii="Times New Roman" w:hAnsi="Times New Roman" w:cs="Times New Roman"/>
        </w:rPr>
        <w:t>Колпашевского</w:t>
      </w:r>
      <w:proofErr w:type="spellEnd"/>
      <w:r w:rsidRPr="00807E7F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643C84" w:rsidRPr="00807E7F">
        <w:rPr>
          <w:rFonts w:ascii="Times New Roman" w:hAnsi="Times New Roman" w:cs="Times New Roman"/>
        </w:rPr>
        <w:t xml:space="preserve"> по вопросу </w:t>
      </w:r>
      <w:r w:rsidR="002F1342" w:rsidRPr="00807E7F">
        <w:rPr>
          <w:rFonts w:ascii="Times New Roman" w:hAnsi="Times New Roman" w:cs="Times New Roman"/>
        </w:rPr>
        <w:t xml:space="preserve">утверждения положения </w:t>
      </w:r>
      <w:r w:rsidR="00807E7F" w:rsidRPr="00807E7F">
        <w:rPr>
          <w:rFonts w:ascii="Times New Roman" w:hAnsi="Times New Roman" w:cs="Times New Roman"/>
        </w:rPr>
        <w:t>о</w:t>
      </w:r>
      <w:r w:rsidR="00E1101E">
        <w:rPr>
          <w:rFonts w:ascii="Times New Roman" w:hAnsi="Times New Roman" w:cs="Times New Roman"/>
        </w:rPr>
        <w:t xml:space="preserve"> предоставлении</w:t>
      </w:r>
      <w:r w:rsidR="00807E7F" w:rsidRPr="00807E7F">
        <w:rPr>
          <w:rFonts w:ascii="Times New Roman" w:hAnsi="Times New Roman" w:cs="Times New Roman"/>
        </w:rPr>
        <w:t xml:space="preserve"> </w:t>
      </w:r>
      <w:r w:rsidR="00B52DAB">
        <w:rPr>
          <w:rFonts w:ascii="Times New Roman" w:hAnsi="Times New Roman" w:cs="Times New Roman"/>
        </w:rPr>
        <w:t>субсидии</w:t>
      </w:r>
      <w:r w:rsidR="00B52DAB" w:rsidRPr="00B52DAB">
        <w:rPr>
          <w:rFonts w:ascii="Times New Roman" w:hAnsi="Times New Roman" w:cs="Times New Roman"/>
        </w:rPr>
        <w:t xml:space="preserve"> крестьянским (фермерским) хозяйствам в целях возмещения  затрат, связанных с технической и технологической модернизацией производства </w:t>
      </w:r>
    </w:p>
    <w:p w:rsidR="00643C84" w:rsidRPr="00807E7F" w:rsidRDefault="00643C84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643C84" w:rsidRPr="00807E7F" w:rsidRDefault="00CB1C14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Предложения принимаются </w:t>
      </w:r>
      <w:r w:rsidR="00643C84" w:rsidRPr="00807E7F">
        <w:rPr>
          <w:rFonts w:ascii="Times New Roman" w:hAnsi="Times New Roman" w:cs="Times New Roman"/>
        </w:rPr>
        <w:t xml:space="preserve">в письменном виде </w:t>
      </w:r>
      <w:r w:rsidRPr="00807E7F">
        <w:rPr>
          <w:rFonts w:ascii="Times New Roman" w:hAnsi="Times New Roman" w:cs="Times New Roman"/>
        </w:rPr>
        <w:t xml:space="preserve">по адресу: </w:t>
      </w:r>
    </w:p>
    <w:p w:rsidR="00CB1C14" w:rsidRPr="00807E7F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>г. Колпашево, ул. Киро</w:t>
      </w:r>
      <w:r w:rsidR="00E1101E">
        <w:rPr>
          <w:rFonts w:ascii="Times New Roman" w:hAnsi="Times New Roman" w:cs="Times New Roman"/>
        </w:rPr>
        <w:t>ва, д. 26, кабинет № 414</w:t>
      </w:r>
      <w:r w:rsidRPr="00807E7F">
        <w:rPr>
          <w:rFonts w:ascii="Times New Roman" w:hAnsi="Times New Roman" w:cs="Times New Roman"/>
        </w:rPr>
        <w:t xml:space="preserve"> либо </w:t>
      </w:r>
    </w:p>
    <w:p w:rsidR="00CB1C14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277675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277675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>-</w:t>
      </w:r>
      <w:r w:rsidR="00643C84" w:rsidRPr="00277675">
        <w:rPr>
          <w:rFonts w:ascii="Times New Roman" w:hAnsi="Times New Roman" w:cs="Times New Roman"/>
        </w:rPr>
        <w:t>понедельник – пятница: с 9-00 часов до 13-00 часов</w:t>
      </w:r>
      <w:r w:rsidRPr="00277675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277675">
        <w:rPr>
          <w:rFonts w:ascii="Times New Roman" w:hAnsi="Times New Roman" w:cs="Times New Roman"/>
        </w:rPr>
        <w:t xml:space="preserve">-начало – </w:t>
      </w:r>
      <w:r w:rsidR="00DD3EB0">
        <w:rPr>
          <w:rFonts w:ascii="Times New Roman" w:hAnsi="Times New Roman" w:cs="Times New Roman"/>
        </w:rPr>
        <w:t>10</w:t>
      </w:r>
      <w:r w:rsidR="008C7183">
        <w:rPr>
          <w:rFonts w:ascii="Times New Roman" w:hAnsi="Times New Roman" w:cs="Times New Roman"/>
        </w:rPr>
        <w:t xml:space="preserve"> июля 2020</w:t>
      </w:r>
      <w:r w:rsidRPr="00277675">
        <w:rPr>
          <w:rFonts w:ascii="Times New Roman" w:hAnsi="Times New Roman" w:cs="Times New Roman"/>
        </w:rPr>
        <w:t xml:space="preserve"> года, окончание – </w:t>
      </w:r>
      <w:r w:rsidR="00DD3EB0">
        <w:rPr>
          <w:rFonts w:ascii="Times New Roman" w:hAnsi="Times New Roman" w:cs="Times New Roman"/>
        </w:rPr>
        <w:t>21</w:t>
      </w:r>
      <w:r w:rsidR="002A6295">
        <w:rPr>
          <w:rFonts w:ascii="Times New Roman" w:hAnsi="Times New Roman" w:cs="Times New Roman"/>
        </w:rPr>
        <w:t xml:space="preserve"> июля 2020</w:t>
      </w:r>
      <w:r w:rsidRPr="00277675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B52A90" w:rsidRDefault="00B52A90" w:rsidP="009153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сотрудника Администрации </w:t>
      </w:r>
      <w:proofErr w:type="spellStart"/>
      <w:r>
        <w:rPr>
          <w:rFonts w:ascii="Times New Roman" w:hAnsi="Times New Roman" w:cs="Times New Roman"/>
        </w:rPr>
        <w:t>Колпашевского</w:t>
      </w:r>
      <w:proofErr w:type="spellEnd"/>
      <w:r>
        <w:rPr>
          <w:rFonts w:ascii="Times New Roman" w:hAnsi="Times New Roman" w:cs="Times New Roman"/>
        </w:rPr>
        <w:t xml:space="preserve"> района, ответственного за свод предложений </w:t>
      </w:r>
      <w:r w:rsidR="00E1101E">
        <w:rPr>
          <w:rFonts w:ascii="Times New Roman" w:hAnsi="Times New Roman" w:cs="Times New Roman"/>
        </w:rPr>
        <w:t>и замечаний – 8 (38 254) 5 22 76, 5 02 21</w:t>
      </w:r>
      <w:r>
        <w:rPr>
          <w:rFonts w:ascii="Times New Roman" w:hAnsi="Times New Roman" w:cs="Times New Roman"/>
        </w:rPr>
        <w:t>.</w:t>
      </w:r>
    </w:p>
    <w:p w:rsidR="00B52A90" w:rsidRP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Pr="00CB1C14">
        <w:rPr>
          <w:rFonts w:ascii="Times New Roman" w:hAnsi="Times New Roman" w:cs="Times New Roman"/>
        </w:rPr>
        <w:t>:</w:t>
      </w:r>
    </w:p>
    <w:p w:rsidR="00807E7F" w:rsidRDefault="0091531A" w:rsidP="00807E7F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Официальный сайт органов местного самоуправления муниципального </w:t>
      </w:r>
      <w:r w:rsidRPr="00807E7F">
        <w:rPr>
          <w:rFonts w:ascii="Times New Roman" w:hAnsi="Times New Roman" w:cs="Times New Roman"/>
        </w:rPr>
        <w:t>образования «</w:t>
      </w:r>
      <w:proofErr w:type="spellStart"/>
      <w:r w:rsidRPr="00807E7F">
        <w:rPr>
          <w:rFonts w:ascii="Times New Roman" w:hAnsi="Times New Roman" w:cs="Times New Roman"/>
        </w:rPr>
        <w:t>Колпашевский</w:t>
      </w:r>
      <w:proofErr w:type="spellEnd"/>
      <w:r w:rsidRPr="00807E7F">
        <w:rPr>
          <w:rFonts w:ascii="Times New Roman" w:hAnsi="Times New Roman" w:cs="Times New Roman"/>
        </w:rPr>
        <w:t xml:space="preserve"> район», раздел «Оценка регулирующего воздействия»</w:t>
      </w:r>
      <w:r w:rsidR="00807E7F">
        <w:rPr>
          <w:rFonts w:ascii="Times New Roman" w:hAnsi="Times New Roman" w:cs="Times New Roman"/>
        </w:rPr>
        <w:t>, подраздел «Публичные консультации»</w:t>
      </w:r>
      <w:r w:rsidR="00CC4E8C">
        <w:rPr>
          <w:rFonts w:ascii="Times New Roman" w:hAnsi="Times New Roman" w:cs="Times New Roman"/>
        </w:rPr>
        <w:t>:</w:t>
      </w:r>
      <w:r w:rsidR="00807E7F">
        <w:rPr>
          <w:rFonts w:ascii="Times New Roman" w:hAnsi="Times New Roman" w:cs="Times New Roman"/>
        </w:rPr>
        <w:t xml:space="preserve"> </w:t>
      </w:r>
    </w:p>
    <w:p w:rsidR="00CB1C14" w:rsidRPr="00807E7F" w:rsidRDefault="0091531A" w:rsidP="00807E7F">
      <w:pPr>
        <w:pStyle w:val="a4"/>
        <w:jc w:val="both"/>
        <w:rPr>
          <w:rFonts w:ascii="Times New Roman" w:hAnsi="Times New Roman" w:cs="Times New Roman"/>
        </w:rPr>
      </w:pPr>
      <w:r w:rsidRPr="00807E7F">
        <w:rPr>
          <w:rFonts w:ascii="Times New Roman" w:hAnsi="Times New Roman" w:cs="Times New Roman"/>
        </w:rPr>
        <w:t xml:space="preserve"> </w:t>
      </w:r>
      <w:hyperlink r:id="rId7" w:history="1">
        <w:r w:rsidR="00807E7F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807E7F" w:rsidRPr="00807E7F">
        <w:rPr>
          <w:rFonts w:ascii="Times New Roman" w:hAnsi="Times New Roman" w:cs="Times New Roman"/>
        </w:rPr>
        <w:t xml:space="preserve"> </w:t>
      </w:r>
    </w:p>
    <w:p w:rsidR="00CB1C14" w:rsidRPr="00807E7F" w:rsidRDefault="00CB1C14" w:rsidP="0091531A">
      <w:pPr>
        <w:rPr>
          <w:rFonts w:ascii="Times New Roman" w:hAnsi="Times New Roman" w:cs="Times New Roman"/>
        </w:rPr>
      </w:pPr>
    </w:p>
    <w:p w:rsidR="00CB1C14" w:rsidRP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>В разделе «Оценка регулирующего воздействия»</w:t>
      </w:r>
      <w:r w:rsidR="00807E7F">
        <w:rPr>
          <w:rFonts w:ascii="Times New Roman" w:hAnsi="Times New Roman" w:cs="Times New Roman"/>
        </w:rPr>
        <w:t>,</w:t>
      </w:r>
      <w:r w:rsidR="0091531A" w:rsidRPr="00277675">
        <w:rPr>
          <w:rFonts w:ascii="Times New Roman" w:hAnsi="Times New Roman" w:cs="Times New Roman"/>
        </w:rPr>
        <w:t xml:space="preserve"> </w:t>
      </w:r>
      <w:r w:rsidR="00807E7F">
        <w:rPr>
          <w:rFonts w:ascii="Times New Roman" w:hAnsi="Times New Roman" w:cs="Times New Roman"/>
        </w:rPr>
        <w:t>подразделе «Публичные консультации»</w:t>
      </w:r>
      <w:r w:rsidR="00CC4E8C">
        <w:rPr>
          <w:rFonts w:ascii="Times New Roman" w:hAnsi="Times New Roman" w:cs="Times New Roman"/>
        </w:rPr>
        <w:t>:</w:t>
      </w:r>
      <w:r w:rsidR="00807E7F">
        <w:rPr>
          <w:rFonts w:ascii="Times New Roman" w:hAnsi="Times New Roman" w:cs="Times New Roman"/>
        </w:rPr>
        <w:t xml:space="preserve"> </w:t>
      </w:r>
      <w:r w:rsidR="00807E7F" w:rsidRPr="00807E7F">
        <w:rPr>
          <w:rFonts w:ascii="Times New Roman" w:hAnsi="Times New Roman" w:cs="Times New Roman"/>
        </w:rPr>
        <w:t xml:space="preserve"> </w:t>
      </w:r>
      <w:hyperlink r:id="rId8" w:history="1">
        <w:r w:rsidR="00807E7F" w:rsidRPr="00807E7F">
          <w:rPr>
            <w:rStyle w:val="a6"/>
            <w:rFonts w:ascii="Times New Roman" w:hAnsi="Times New Roman" w:cs="Times New Roman"/>
          </w:rPr>
          <w:t>http://www.kolpadm.ru/content/publichnye_konsultacii</w:t>
        </w:r>
      </w:hyperlink>
      <w:r w:rsidR="00807E7F" w:rsidRPr="00807E7F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>не позднее</w:t>
      </w:r>
      <w:r w:rsidR="0091531A" w:rsidRPr="00277675">
        <w:rPr>
          <w:rFonts w:ascii="Times New Roman" w:hAnsi="Times New Roman" w:cs="Times New Roman"/>
        </w:rPr>
        <w:t xml:space="preserve"> </w:t>
      </w:r>
      <w:r w:rsidR="00DD3EB0">
        <w:rPr>
          <w:rFonts w:ascii="Times New Roman" w:hAnsi="Times New Roman" w:cs="Times New Roman"/>
        </w:rPr>
        <w:t>05</w:t>
      </w:r>
      <w:r w:rsidR="002A6295">
        <w:rPr>
          <w:rFonts w:ascii="Times New Roman" w:hAnsi="Times New Roman" w:cs="Times New Roman"/>
        </w:rPr>
        <w:t>.08.2020</w:t>
      </w:r>
      <w:r w:rsidR="0091531A" w:rsidRPr="00277675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Pr="001E0262" w:rsidRDefault="00B54C9F" w:rsidP="00B54C9F">
      <w:pPr>
        <w:pStyle w:val="a4"/>
        <w:jc w:val="both"/>
        <w:rPr>
          <w:rFonts w:ascii="Times New Roman" w:hAnsi="Times New Roman" w:cs="Times New Roman"/>
        </w:rPr>
      </w:pPr>
      <w:r w:rsidRPr="001E0262">
        <w:rPr>
          <w:rFonts w:ascii="Times New Roman" w:hAnsi="Times New Roman" w:cs="Times New Roman"/>
        </w:rPr>
        <w:t>1.</w:t>
      </w:r>
      <w:r w:rsidR="00CB1C14" w:rsidRPr="001E0262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2E54F6" w:rsidRPr="00562892" w:rsidRDefault="008932C4" w:rsidP="008932C4">
      <w:pPr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>Проект постановления направлен на</w:t>
      </w:r>
      <w:r w:rsidR="002E54F6" w:rsidRPr="00562892">
        <w:rPr>
          <w:rFonts w:ascii="Times New Roman" w:hAnsi="Times New Roman" w:cs="Times New Roman"/>
        </w:rPr>
        <w:t xml:space="preserve"> </w:t>
      </w:r>
      <w:r w:rsidRPr="00562892">
        <w:rPr>
          <w:rFonts w:ascii="Times New Roman" w:hAnsi="Times New Roman" w:cs="Times New Roman"/>
        </w:rPr>
        <w:t xml:space="preserve">повышение уровня доступности финансовых форм поддержки </w:t>
      </w:r>
      <w:r w:rsidR="00655D76" w:rsidRPr="00562892">
        <w:rPr>
          <w:rFonts w:ascii="Times New Roman" w:hAnsi="Times New Roman" w:cs="Times New Roman"/>
        </w:rPr>
        <w:t xml:space="preserve">для </w:t>
      </w:r>
      <w:r w:rsidR="002A6295">
        <w:rPr>
          <w:rFonts w:ascii="Times New Roman" w:hAnsi="Times New Roman" w:cs="Times New Roman"/>
        </w:rPr>
        <w:t>крестьянских (фермерских) хозяйств</w:t>
      </w:r>
      <w:r w:rsidR="002E54F6" w:rsidRPr="00562892">
        <w:rPr>
          <w:rFonts w:ascii="Times New Roman" w:hAnsi="Times New Roman" w:cs="Times New Roman"/>
        </w:rPr>
        <w:t>, осуществляющих деятельность в сфере производства, работ, услуг</w:t>
      </w:r>
      <w:r w:rsidR="00562892">
        <w:rPr>
          <w:rFonts w:ascii="Times New Roman" w:hAnsi="Times New Roman" w:cs="Times New Roman"/>
        </w:rPr>
        <w:t xml:space="preserve">. </w:t>
      </w:r>
    </w:p>
    <w:p w:rsidR="00CB1C14" w:rsidRPr="001E0262" w:rsidRDefault="00CB1C14" w:rsidP="0091531A">
      <w:pPr>
        <w:rPr>
          <w:rFonts w:ascii="Times New Roman" w:hAnsi="Times New Roman" w:cs="Times New Roman"/>
        </w:rPr>
      </w:pPr>
    </w:p>
    <w:p w:rsidR="00CB1C14" w:rsidRPr="00562892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562892" w:rsidRPr="00562892" w:rsidRDefault="00087572" w:rsidP="008932C4">
      <w:pPr>
        <w:rPr>
          <w:rFonts w:ascii="Times New Roman" w:hAnsi="Times New Roman" w:cs="Times New Roman"/>
        </w:rPr>
      </w:pPr>
      <w:r w:rsidRPr="00562892">
        <w:rPr>
          <w:rFonts w:ascii="Times New Roman" w:hAnsi="Times New Roman" w:cs="Times New Roman"/>
        </w:rPr>
        <w:t xml:space="preserve">Проект постановления позволит реализовать </w:t>
      </w:r>
      <w:r w:rsidR="00124B47" w:rsidRPr="00562892">
        <w:rPr>
          <w:rFonts w:ascii="Times New Roman" w:hAnsi="Times New Roman" w:cs="Times New Roman"/>
        </w:rPr>
        <w:t xml:space="preserve">на районном уровне </w:t>
      </w:r>
      <w:r w:rsidRPr="00562892">
        <w:rPr>
          <w:rFonts w:ascii="Times New Roman" w:hAnsi="Times New Roman" w:cs="Times New Roman"/>
        </w:rPr>
        <w:t xml:space="preserve">механизм </w:t>
      </w:r>
      <w:r w:rsidR="00124B47" w:rsidRPr="00562892">
        <w:rPr>
          <w:rFonts w:ascii="Times New Roman" w:hAnsi="Times New Roman" w:cs="Times New Roman"/>
        </w:rPr>
        <w:t xml:space="preserve">предоставления </w:t>
      </w:r>
      <w:r w:rsidRPr="00562892">
        <w:rPr>
          <w:rFonts w:ascii="Times New Roman" w:hAnsi="Times New Roman" w:cs="Times New Roman"/>
        </w:rPr>
        <w:t xml:space="preserve">финансовой поддержки </w:t>
      </w:r>
      <w:r w:rsidR="002A6295">
        <w:rPr>
          <w:rFonts w:ascii="Times New Roman" w:hAnsi="Times New Roman" w:cs="Times New Roman"/>
        </w:rPr>
        <w:t>крестьянским (фермерским) хозяйствам</w:t>
      </w:r>
      <w:r w:rsidR="00562892" w:rsidRPr="00562892">
        <w:rPr>
          <w:rFonts w:ascii="Times New Roman" w:hAnsi="Times New Roman" w:cs="Times New Roman"/>
        </w:rPr>
        <w:t>, осуществляющим деятельность в сфере производства, работ, услуг.</w:t>
      </w:r>
    </w:p>
    <w:p w:rsidR="00562892" w:rsidRDefault="00562892" w:rsidP="008932C4">
      <w:pPr>
        <w:rPr>
          <w:rFonts w:ascii="Times New Roman" w:hAnsi="Times New Roman" w:cs="Times New Roman"/>
          <w:highlight w:val="yellow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070C9A" w:rsidRDefault="00070C9A" w:rsidP="00070C9A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 xml:space="preserve">-Федеральный закон № </w:t>
      </w:r>
      <w:r w:rsidR="002A6295" w:rsidRPr="002A6295">
        <w:rPr>
          <w:rFonts w:ascii="Times New Roman" w:hAnsi="Times New Roman" w:cs="Times New Roman"/>
        </w:rPr>
        <w:t>от 11 июля 2003 г. № 74-ФЗ «О крестьянском (фермерском) хозяйстве»</w:t>
      </w:r>
      <w:r w:rsidR="002A6295">
        <w:rPr>
          <w:rFonts w:ascii="Times New Roman" w:hAnsi="Times New Roman" w:cs="Times New Roman"/>
        </w:rPr>
        <w:t>;</w:t>
      </w:r>
    </w:p>
    <w:p w:rsidR="00F51157" w:rsidRDefault="00F51157" w:rsidP="00F51157">
      <w:pPr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-</w:t>
      </w:r>
      <w:r w:rsidR="002A6295">
        <w:rPr>
          <w:rFonts w:ascii="Times New Roman" w:hAnsi="Times New Roman" w:cs="Times New Roman"/>
        </w:rPr>
        <w:t xml:space="preserve"> ведомственная целевая программа «Развитие малых форм хозяйствования на </w:t>
      </w:r>
      <w:r w:rsidR="002A6295">
        <w:rPr>
          <w:rFonts w:ascii="Times New Roman" w:hAnsi="Times New Roman" w:cs="Times New Roman"/>
        </w:rPr>
        <w:lastRenderedPageBreak/>
        <w:t>территории муниципального образования «</w:t>
      </w:r>
      <w:proofErr w:type="spellStart"/>
      <w:r w:rsidR="002A6295">
        <w:rPr>
          <w:rFonts w:ascii="Times New Roman" w:hAnsi="Times New Roman" w:cs="Times New Roman"/>
        </w:rPr>
        <w:t>Колпашевский</w:t>
      </w:r>
      <w:proofErr w:type="spellEnd"/>
      <w:r w:rsidR="002A6295">
        <w:rPr>
          <w:rFonts w:ascii="Times New Roman" w:hAnsi="Times New Roman" w:cs="Times New Roman"/>
        </w:rPr>
        <w:t xml:space="preserve"> район»</w:t>
      </w:r>
      <w:r w:rsidRPr="00F51157">
        <w:rPr>
          <w:rFonts w:ascii="Times New Roman" w:hAnsi="Times New Roman" w:cs="Times New Roman"/>
        </w:rPr>
        <w:t>, утвержденн</w:t>
      </w:r>
      <w:r>
        <w:rPr>
          <w:rFonts w:ascii="Times New Roman" w:hAnsi="Times New Roman" w:cs="Times New Roman"/>
        </w:rPr>
        <w:t>ая</w:t>
      </w:r>
      <w:r w:rsidRPr="00F51157">
        <w:rPr>
          <w:rFonts w:ascii="Times New Roman" w:hAnsi="Times New Roman" w:cs="Times New Roman"/>
        </w:rPr>
        <w:t xml:space="preserve"> постановлением Администрации </w:t>
      </w:r>
      <w:proofErr w:type="spellStart"/>
      <w:r w:rsidRPr="00F51157">
        <w:rPr>
          <w:rFonts w:ascii="Times New Roman" w:hAnsi="Times New Roman" w:cs="Times New Roman"/>
        </w:rPr>
        <w:t>Колпашевского</w:t>
      </w:r>
      <w:proofErr w:type="spellEnd"/>
      <w:r w:rsidRPr="00F51157">
        <w:rPr>
          <w:rFonts w:ascii="Times New Roman" w:hAnsi="Times New Roman" w:cs="Times New Roman"/>
        </w:rPr>
        <w:t xml:space="preserve"> района от </w:t>
      </w:r>
      <w:r w:rsidR="002A6295">
        <w:rPr>
          <w:rFonts w:ascii="Times New Roman" w:hAnsi="Times New Roman" w:cs="Times New Roman"/>
        </w:rPr>
        <w:t>27.11.2019</w:t>
      </w:r>
      <w:r w:rsidRPr="00F51157">
        <w:rPr>
          <w:rFonts w:ascii="Times New Roman" w:hAnsi="Times New Roman" w:cs="Times New Roman"/>
        </w:rPr>
        <w:t xml:space="preserve"> № </w:t>
      </w:r>
      <w:r w:rsidR="002A6295">
        <w:rPr>
          <w:rFonts w:ascii="Times New Roman" w:hAnsi="Times New Roman" w:cs="Times New Roman"/>
        </w:rPr>
        <w:t>1323</w:t>
      </w:r>
      <w:r w:rsidR="00FC213B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91531A">
      <w:pPr>
        <w:pStyle w:val="a4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2A6295">
        <w:rPr>
          <w:rFonts w:ascii="Times New Roman" w:hAnsi="Times New Roman" w:cs="Times New Roman"/>
        </w:rPr>
        <w:t>3 квартал 2020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562892" w:rsidRPr="00807E7F" w:rsidRDefault="000D07FC" w:rsidP="002A6295">
      <w:pPr>
        <w:rPr>
          <w:rFonts w:ascii="Times New Roman" w:hAnsi="Times New Roman" w:cs="Times New Roman"/>
        </w:rPr>
      </w:pPr>
      <w:r w:rsidRPr="000D07FC">
        <w:rPr>
          <w:rFonts w:ascii="Times New Roman" w:hAnsi="Times New Roman" w:cs="Times New Roman"/>
        </w:rPr>
        <w:t xml:space="preserve">Проект постановления </w:t>
      </w:r>
      <w:r w:rsidR="00562892">
        <w:rPr>
          <w:rFonts w:ascii="Times New Roman" w:hAnsi="Times New Roman" w:cs="Times New Roman"/>
        </w:rPr>
        <w:t xml:space="preserve">подготовлен в целях принятия </w:t>
      </w:r>
      <w:r w:rsidR="00FC5397">
        <w:rPr>
          <w:rFonts w:ascii="Times New Roman" w:hAnsi="Times New Roman" w:cs="Times New Roman"/>
        </w:rPr>
        <w:t>муниципального правового акта, регламентирующег</w:t>
      </w:r>
      <w:r w:rsidR="002A6295">
        <w:rPr>
          <w:rFonts w:ascii="Times New Roman" w:hAnsi="Times New Roman" w:cs="Times New Roman"/>
        </w:rPr>
        <w:t>о порядок</w:t>
      </w:r>
      <w:r w:rsidR="002A6295" w:rsidRPr="002A6295">
        <w:t xml:space="preserve"> </w:t>
      </w:r>
      <w:r w:rsidR="002A6295">
        <w:rPr>
          <w:rFonts w:ascii="Times New Roman" w:hAnsi="Times New Roman" w:cs="Times New Roman"/>
        </w:rPr>
        <w:t>предоставления</w:t>
      </w:r>
      <w:r w:rsidR="002A6295" w:rsidRPr="002A6295">
        <w:rPr>
          <w:rFonts w:ascii="Times New Roman" w:hAnsi="Times New Roman" w:cs="Times New Roman"/>
        </w:rPr>
        <w:t xml:space="preserve"> субсидий крестьянским (фермерским) хозяйствам в цел</w:t>
      </w:r>
      <w:r w:rsidR="002A6295">
        <w:rPr>
          <w:rFonts w:ascii="Times New Roman" w:hAnsi="Times New Roman" w:cs="Times New Roman"/>
        </w:rPr>
        <w:t>ях возмещения затрат, связанных</w:t>
      </w:r>
      <w:r w:rsidR="002A6295" w:rsidRPr="002A6295">
        <w:rPr>
          <w:rFonts w:ascii="Times New Roman" w:hAnsi="Times New Roman" w:cs="Times New Roman"/>
        </w:rPr>
        <w:t xml:space="preserve"> с технической и технологической модернизацией производства</w:t>
      </w:r>
      <w:r w:rsidR="00562892">
        <w:rPr>
          <w:rFonts w:ascii="Times New Roman" w:hAnsi="Times New Roman" w:cs="Times New Roman"/>
        </w:rPr>
        <w:t>.</w:t>
      </w:r>
    </w:p>
    <w:p w:rsidR="00FC5397" w:rsidRDefault="00FC5397" w:rsidP="000D07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предполагаемом правовом регулировании устанавливаются: цель предоставления субсидии, условия и порядок предоставления субсидии, требования к отчётности, </w:t>
      </w:r>
      <w:r w:rsidR="00A368DE">
        <w:rPr>
          <w:rFonts w:ascii="Times New Roman" w:hAnsi="Times New Roman" w:cs="Times New Roman"/>
        </w:rPr>
        <w:t xml:space="preserve">требования об осуществлении </w:t>
      </w:r>
      <w:proofErr w:type="gramStart"/>
      <w:r w:rsidR="00A368DE">
        <w:rPr>
          <w:rFonts w:ascii="Times New Roman" w:hAnsi="Times New Roman" w:cs="Times New Roman"/>
        </w:rPr>
        <w:t>контроля за</w:t>
      </w:r>
      <w:proofErr w:type="gramEnd"/>
      <w:r w:rsidR="00A368D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и ответственность за их нарушения, порядок и сроки возврата </w:t>
      </w:r>
      <w:r w:rsidR="00A368DE" w:rsidRPr="00A368DE">
        <w:rPr>
          <w:rFonts w:ascii="Times New Roman" w:hAnsi="Times New Roman" w:cs="Times New Roman"/>
        </w:rPr>
        <w:t>субсидии.</w:t>
      </w:r>
    </w:p>
    <w:p w:rsidR="003A601B" w:rsidRPr="003A601B" w:rsidRDefault="003A601B" w:rsidP="00FC5397">
      <w:pPr>
        <w:rPr>
          <w:rFonts w:ascii="Times New Roman" w:hAnsi="Times New Roman" w:cs="Times New Roman"/>
        </w:rPr>
      </w:pPr>
    </w:p>
    <w:p w:rsidR="00A368DE" w:rsidRPr="003A601B" w:rsidRDefault="00FC5397" w:rsidP="00FC5397">
      <w:pPr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 xml:space="preserve">Проект </w:t>
      </w:r>
      <w:r w:rsidR="00CB28F5" w:rsidRPr="003A601B">
        <w:rPr>
          <w:rFonts w:ascii="Times New Roman" w:hAnsi="Times New Roman" w:cs="Times New Roman"/>
        </w:rPr>
        <w:t>определяет</w:t>
      </w:r>
      <w:r w:rsidR="00A368DE" w:rsidRPr="003A601B">
        <w:rPr>
          <w:rFonts w:ascii="Times New Roman" w:hAnsi="Times New Roman" w:cs="Times New Roman"/>
        </w:rPr>
        <w:t>:</w:t>
      </w:r>
    </w:p>
    <w:p w:rsidR="003A601B" w:rsidRPr="003A601B" w:rsidRDefault="003A601B" w:rsidP="00562892">
      <w:pPr>
        <w:ind w:firstLine="708"/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-м</w:t>
      </w:r>
      <w:r w:rsidR="00562892" w:rsidRPr="003A601B">
        <w:rPr>
          <w:rFonts w:ascii="Times New Roman" w:hAnsi="Times New Roman" w:cs="Times New Roman"/>
        </w:rPr>
        <w:t>аксимальный размер субсидии</w:t>
      </w:r>
      <w:r>
        <w:rPr>
          <w:rFonts w:ascii="Times New Roman" w:hAnsi="Times New Roman" w:cs="Times New Roman"/>
        </w:rPr>
        <w:t>,</w:t>
      </w:r>
      <w:r w:rsidR="00562892" w:rsidRPr="003A601B">
        <w:rPr>
          <w:rFonts w:ascii="Times New Roman" w:hAnsi="Times New Roman" w:cs="Times New Roman"/>
        </w:rPr>
        <w:t xml:space="preserve"> предоставляемой одному получателю в одном календарном году</w:t>
      </w:r>
      <w:r>
        <w:rPr>
          <w:rFonts w:ascii="Times New Roman" w:hAnsi="Times New Roman" w:cs="Times New Roman"/>
        </w:rPr>
        <w:t>,</w:t>
      </w:r>
      <w:r w:rsidR="00562892" w:rsidRPr="003A601B">
        <w:rPr>
          <w:rFonts w:ascii="Times New Roman" w:hAnsi="Times New Roman" w:cs="Times New Roman"/>
        </w:rPr>
        <w:t xml:space="preserve"> </w:t>
      </w:r>
      <w:r w:rsidRPr="003A601B">
        <w:rPr>
          <w:rFonts w:ascii="Times New Roman" w:hAnsi="Times New Roman" w:cs="Times New Roman"/>
        </w:rPr>
        <w:t xml:space="preserve">не более </w:t>
      </w:r>
      <w:r w:rsidR="00A9095F">
        <w:rPr>
          <w:rFonts w:ascii="Times New Roman" w:hAnsi="Times New Roman" w:cs="Times New Roman"/>
        </w:rPr>
        <w:t>250</w:t>
      </w:r>
      <w:bookmarkStart w:id="0" w:name="_GoBack"/>
      <w:bookmarkEnd w:id="0"/>
      <w:r w:rsidR="00562892" w:rsidRPr="003A601B">
        <w:rPr>
          <w:rFonts w:ascii="Times New Roman" w:hAnsi="Times New Roman" w:cs="Times New Roman"/>
        </w:rPr>
        <w:t> 000 рублей</w:t>
      </w:r>
      <w:r w:rsidRPr="003A601B">
        <w:rPr>
          <w:rFonts w:ascii="Times New Roman" w:hAnsi="Times New Roman" w:cs="Times New Roman"/>
        </w:rPr>
        <w:t>. Субсидия предоста</w:t>
      </w:r>
      <w:r w:rsidR="002A6295">
        <w:rPr>
          <w:rFonts w:ascii="Times New Roman" w:hAnsi="Times New Roman" w:cs="Times New Roman"/>
        </w:rPr>
        <w:t xml:space="preserve">вляется в целях возмещения </w:t>
      </w:r>
      <w:r w:rsidRPr="003A601B">
        <w:rPr>
          <w:rFonts w:ascii="Times New Roman" w:hAnsi="Times New Roman" w:cs="Times New Roman"/>
        </w:rPr>
        <w:t xml:space="preserve"> затрат, связанных с приобретением в собственность основных средств;</w:t>
      </w:r>
    </w:p>
    <w:p w:rsidR="003A601B" w:rsidRPr="003A601B" w:rsidRDefault="003A601B" w:rsidP="00562892">
      <w:pPr>
        <w:ind w:firstLine="708"/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-требования к получателям субсидии;</w:t>
      </w:r>
    </w:p>
    <w:p w:rsidR="00A368DE" w:rsidRPr="003A601B" w:rsidRDefault="003A601B" w:rsidP="00FC53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-виды </w:t>
      </w:r>
      <w:r w:rsidR="00A368DE" w:rsidRPr="003A601B">
        <w:rPr>
          <w:rFonts w:ascii="Times New Roman" w:hAnsi="Times New Roman" w:cs="Times New Roman"/>
        </w:rPr>
        <w:t>затрат</w:t>
      </w:r>
      <w:r w:rsidR="00CB28F5" w:rsidRPr="003A601B">
        <w:rPr>
          <w:rFonts w:ascii="Times New Roman" w:hAnsi="Times New Roman" w:cs="Times New Roman"/>
        </w:rPr>
        <w:t>,</w:t>
      </w:r>
      <w:r w:rsidR="00A368DE" w:rsidRPr="003A601B">
        <w:rPr>
          <w:rFonts w:ascii="Times New Roman" w:hAnsi="Times New Roman" w:cs="Times New Roman"/>
        </w:rPr>
        <w:t xml:space="preserve"> подлежащих возмещени</w:t>
      </w:r>
      <w:r w:rsidR="00CB28F5" w:rsidRPr="003A601B">
        <w:rPr>
          <w:rFonts w:ascii="Times New Roman" w:hAnsi="Times New Roman" w:cs="Times New Roman"/>
        </w:rPr>
        <w:t>ю за счёт средств субсидии;</w:t>
      </w:r>
    </w:p>
    <w:p w:rsidR="00CB28F5" w:rsidRPr="003A601B" w:rsidRDefault="00CB28F5" w:rsidP="00FC5397">
      <w:pPr>
        <w:rPr>
          <w:rFonts w:ascii="Times New Roman" w:hAnsi="Times New Roman" w:cs="Times New Roman"/>
        </w:rPr>
      </w:pPr>
      <w:r w:rsidRPr="003A601B">
        <w:rPr>
          <w:rFonts w:ascii="Times New Roman" w:hAnsi="Times New Roman" w:cs="Times New Roman"/>
        </w:rPr>
        <w:t>-формы заявления и других обязательных документов.</w:t>
      </w:r>
    </w:p>
    <w:p w:rsidR="00CB1C14" w:rsidRPr="003A601B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B1C14" w:rsidRPr="00CB1C14" w:rsidRDefault="00CB1C14" w:rsidP="00EB59F8">
      <w:pPr>
        <w:ind w:firstLine="0"/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70C9A"/>
    <w:rsid w:val="00087572"/>
    <w:rsid w:val="000D07FC"/>
    <w:rsid w:val="00124B47"/>
    <w:rsid w:val="001522F7"/>
    <w:rsid w:val="001A4977"/>
    <w:rsid w:val="001E0262"/>
    <w:rsid w:val="00212F24"/>
    <w:rsid w:val="00234055"/>
    <w:rsid w:val="00255F11"/>
    <w:rsid w:val="00260F36"/>
    <w:rsid w:val="00277675"/>
    <w:rsid w:val="002A6295"/>
    <w:rsid w:val="002B4C5F"/>
    <w:rsid w:val="002C1AD4"/>
    <w:rsid w:val="002D394E"/>
    <w:rsid w:val="002E54F6"/>
    <w:rsid w:val="002F1342"/>
    <w:rsid w:val="00343FA1"/>
    <w:rsid w:val="003A0846"/>
    <w:rsid w:val="003A601B"/>
    <w:rsid w:val="0043617D"/>
    <w:rsid w:val="00462890"/>
    <w:rsid w:val="00463295"/>
    <w:rsid w:val="00516B5A"/>
    <w:rsid w:val="00533ADF"/>
    <w:rsid w:val="00562892"/>
    <w:rsid w:val="005717AC"/>
    <w:rsid w:val="0057202B"/>
    <w:rsid w:val="005C69B6"/>
    <w:rsid w:val="00643C84"/>
    <w:rsid w:val="006454D8"/>
    <w:rsid w:val="00655D76"/>
    <w:rsid w:val="0066359A"/>
    <w:rsid w:val="00756F74"/>
    <w:rsid w:val="00807E7F"/>
    <w:rsid w:val="00882802"/>
    <w:rsid w:val="00885F61"/>
    <w:rsid w:val="008932C4"/>
    <w:rsid w:val="008C7183"/>
    <w:rsid w:val="008D14BF"/>
    <w:rsid w:val="0091531A"/>
    <w:rsid w:val="0095294C"/>
    <w:rsid w:val="009613F7"/>
    <w:rsid w:val="009E3AA9"/>
    <w:rsid w:val="00A368DE"/>
    <w:rsid w:val="00A86C84"/>
    <w:rsid w:val="00A9095F"/>
    <w:rsid w:val="00B320AF"/>
    <w:rsid w:val="00B416BA"/>
    <w:rsid w:val="00B52A90"/>
    <w:rsid w:val="00B52DAB"/>
    <w:rsid w:val="00B53C3F"/>
    <w:rsid w:val="00B54C9F"/>
    <w:rsid w:val="00B57C3E"/>
    <w:rsid w:val="00BC03E6"/>
    <w:rsid w:val="00BC7502"/>
    <w:rsid w:val="00BE36EA"/>
    <w:rsid w:val="00C06176"/>
    <w:rsid w:val="00C53C6E"/>
    <w:rsid w:val="00C80555"/>
    <w:rsid w:val="00C87C40"/>
    <w:rsid w:val="00CB1C14"/>
    <w:rsid w:val="00CB28F5"/>
    <w:rsid w:val="00CC4E8C"/>
    <w:rsid w:val="00CC7116"/>
    <w:rsid w:val="00DD3EB0"/>
    <w:rsid w:val="00DF6821"/>
    <w:rsid w:val="00E1101E"/>
    <w:rsid w:val="00E20204"/>
    <w:rsid w:val="00E72224"/>
    <w:rsid w:val="00EA073B"/>
    <w:rsid w:val="00EB59F8"/>
    <w:rsid w:val="00F020D1"/>
    <w:rsid w:val="00F50939"/>
    <w:rsid w:val="00F51157"/>
    <w:rsid w:val="00F95B7A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07E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807E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content/publichnye_konsultac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5</cp:revision>
  <cp:lastPrinted>2019-08-13T05:05:00Z</cp:lastPrinted>
  <dcterms:created xsi:type="dcterms:W3CDTF">2020-07-09T02:26:00Z</dcterms:created>
  <dcterms:modified xsi:type="dcterms:W3CDTF">2020-07-09T04:14:00Z</dcterms:modified>
</cp:coreProperties>
</file>