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45A" w:rsidRPr="00E957CB" w:rsidRDefault="00F77D9A" w:rsidP="00E957CB">
      <w:pPr>
        <w:pStyle w:val="1"/>
        <w:shd w:val="clear" w:color="auto" w:fill="auto"/>
        <w:spacing w:after="0" w:line="360" w:lineRule="auto"/>
        <w:rPr>
          <w:sz w:val="24"/>
          <w:szCs w:val="24"/>
        </w:rPr>
      </w:pPr>
      <w:r w:rsidRPr="00E957CB">
        <w:rPr>
          <w:sz w:val="24"/>
          <w:szCs w:val="24"/>
        </w:rPr>
        <w:t>П</w:t>
      </w:r>
      <w:r w:rsidR="004D324C">
        <w:rPr>
          <w:sz w:val="24"/>
          <w:szCs w:val="24"/>
        </w:rPr>
        <w:t>РОГРАММА</w:t>
      </w:r>
      <w:bookmarkStart w:id="0" w:name="_GoBack"/>
      <w:bookmarkEnd w:id="0"/>
    </w:p>
    <w:p w:rsidR="001D245A" w:rsidRPr="00E957CB" w:rsidRDefault="00F77D9A" w:rsidP="00E957CB">
      <w:pPr>
        <w:pStyle w:val="1"/>
        <w:shd w:val="clear" w:color="auto" w:fill="auto"/>
        <w:spacing w:after="0" w:line="360" w:lineRule="auto"/>
        <w:rPr>
          <w:sz w:val="24"/>
          <w:szCs w:val="24"/>
        </w:rPr>
      </w:pPr>
      <w:r w:rsidRPr="00E957CB">
        <w:rPr>
          <w:sz w:val="24"/>
          <w:szCs w:val="24"/>
        </w:rPr>
        <w:t>обучающего вебинара («Предпринимательского часа») по мерам поддержки АО «Корпорация «МСП», АО «МСП Банк» субъектов МСП в медицинской и социальной сферах</w:t>
      </w:r>
    </w:p>
    <w:p w:rsidR="00E957CB" w:rsidRDefault="00E957CB" w:rsidP="00E957CB">
      <w:pPr>
        <w:pStyle w:val="Bodytext20"/>
        <w:shd w:val="clear" w:color="auto" w:fill="auto"/>
        <w:spacing w:before="0" w:after="0" w:line="360" w:lineRule="auto"/>
        <w:rPr>
          <w:b/>
          <w:sz w:val="24"/>
          <w:szCs w:val="24"/>
        </w:rPr>
      </w:pPr>
    </w:p>
    <w:p w:rsidR="001D245A" w:rsidRPr="00E957CB" w:rsidRDefault="00F77D9A" w:rsidP="00E957CB">
      <w:pPr>
        <w:pStyle w:val="Bodytext20"/>
        <w:shd w:val="clear" w:color="auto" w:fill="auto"/>
        <w:spacing w:before="0" w:after="0" w:line="360" w:lineRule="auto"/>
        <w:rPr>
          <w:b/>
          <w:sz w:val="24"/>
          <w:szCs w:val="24"/>
        </w:rPr>
      </w:pPr>
      <w:r w:rsidRPr="00E957CB">
        <w:rPr>
          <w:b/>
          <w:sz w:val="24"/>
          <w:szCs w:val="24"/>
        </w:rPr>
        <w:t>28 декабря 2020 г.</w:t>
      </w:r>
    </w:p>
    <w:p w:rsidR="001D245A" w:rsidRPr="00E957CB" w:rsidRDefault="00E957CB" w:rsidP="00E957CB">
      <w:pPr>
        <w:pStyle w:val="Bodytext20"/>
        <w:shd w:val="clear" w:color="auto" w:fill="auto"/>
        <w:spacing w:before="0" w:after="0" w:line="360" w:lineRule="auto"/>
        <w:rPr>
          <w:b/>
          <w:sz w:val="24"/>
          <w:szCs w:val="24"/>
        </w:rPr>
      </w:pPr>
      <w:r w:rsidRPr="00E957CB">
        <w:rPr>
          <w:b/>
          <w:sz w:val="24"/>
          <w:szCs w:val="24"/>
        </w:rPr>
        <w:t>13</w:t>
      </w:r>
      <w:r w:rsidR="00F77D9A" w:rsidRPr="00E957CB">
        <w:rPr>
          <w:b/>
          <w:sz w:val="24"/>
          <w:szCs w:val="24"/>
        </w:rPr>
        <w:t>.00 - 1</w:t>
      </w:r>
      <w:r w:rsidRPr="00E957CB">
        <w:rPr>
          <w:b/>
          <w:sz w:val="24"/>
          <w:szCs w:val="24"/>
        </w:rPr>
        <w:t>5.00</w:t>
      </w:r>
    </w:p>
    <w:p w:rsidR="001D245A" w:rsidRPr="00E957CB" w:rsidRDefault="00F77D9A" w:rsidP="00E957CB">
      <w:pPr>
        <w:pStyle w:val="1"/>
        <w:shd w:val="clear" w:color="auto" w:fill="auto"/>
        <w:tabs>
          <w:tab w:val="left" w:pos="1020"/>
        </w:tabs>
        <w:spacing w:after="0" w:line="360" w:lineRule="auto"/>
        <w:ind w:left="700"/>
        <w:jc w:val="left"/>
        <w:rPr>
          <w:sz w:val="24"/>
          <w:szCs w:val="24"/>
        </w:rPr>
      </w:pPr>
      <w:r w:rsidRPr="00E957CB">
        <w:rPr>
          <w:sz w:val="24"/>
          <w:szCs w:val="24"/>
        </w:rPr>
        <w:t>Приветственное слово</w:t>
      </w:r>
    </w:p>
    <w:p w:rsidR="001D245A" w:rsidRPr="00E957CB" w:rsidRDefault="00F77D9A" w:rsidP="00E957CB">
      <w:pPr>
        <w:pStyle w:val="1"/>
        <w:shd w:val="clear" w:color="auto" w:fill="auto"/>
        <w:spacing w:before="120" w:after="0" w:line="240" w:lineRule="auto"/>
        <w:ind w:left="709"/>
        <w:jc w:val="left"/>
        <w:rPr>
          <w:b w:val="0"/>
          <w:sz w:val="24"/>
          <w:szCs w:val="24"/>
        </w:rPr>
      </w:pPr>
      <w:r w:rsidRPr="00E957CB">
        <w:rPr>
          <w:b w:val="0"/>
          <w:sz w:val="24"/>
          <w:szCs w:val="24"/>
        </w:rPr>
        <w:t xml:space="preserve"> О примерах оказания финансовой поддержки субъектам МСП в медицинской и социальной сферах (история успеха АО «МСП Банк»).</w:t>
      </w:r>
    </w:p>
    <w:p w:rsidR="001D245A" w:rsidRPr="00E957CB" w:rsidRDefault="00F77D9A" w:rsidP="00E957CB">
      <w:pPr>
        <w:pStyle w:val="1"/>
        <w:shd w:val="clear" w:color="auto" w:fill="auto"/>
        <w:tabs>
          <w:tab w:val="left" w:pos="1020"/>
        </w:tabs>
        <w:spacing w:before="120" w:after="0" w:line="240" w:lineRule="auto"/>
        <w:ind w:left="709"/>
        <w:jc w:val="left"/>
        <w:rPr>
          <w:b w:val="0"/>
          <w:sz w:val="24"/>
          <w:szCs w:val="24"/>
        </w:rPr>
      </w:pPr>
      <w:r w:rsidRPr="00E957CB">
        <w:rPr>
          <w:b w:val="0"/>
          <w:sz w:val="24"/>
          <w:szCs w:val="24"/>
        </w:rPr>
        <w:t>О мерах поддержки субъектов МСП, осуществляющих деятельность в медицинской и социальной сферах, со стороны АО «Корпорация «МСП»</w:t>
      </w:r>
      <w:r w:rsidR="00E957CB">
        <w:rPr>
          <w:b w:val="0"/>
          <w:sz w:val="24"/>
          <w:szCs w:val="24"/>
        </w:rPr>
        <w:t>.</w:t>
      </w:r>
    </w:p>
    <w:p w:rsidR="001D245A" w:rsidRPr="00E957CB" w:rsidRDefault="00F77D9A" w:rsidP="00E957CB">
      <w:pPr>
        <w:pStyle w:val="1"/>
        <w:shd w:val="clear" w:color="auto" w:fill="auto"/>
        <w:tabs>
          <w:tab w:val="left" w:pos="1020"/>
        </w:tabs>
        <w:spacing w:before="120" w:after="0" w:line="240" w:lineRule="auto"/>
        <w:ind w:left="709"/>
        <w:jc w:val="left"/>
        <w:rPr>
          <w:b w:val="0"/>
          <w:sz w:val="24"/>
          <w:szCs w:val="24"/>
        </w:rPr>
      </w:pPr>
      <w:r w:rsidRPr="00E957CB">
        <w:rPr>
          <w:b w:val="0"/>
          <w:sz w:val="24"/>
          <w:szCs w:val="24"/>
        </w:rPr>
        <w:t>О мерах поддержки субъектов МСП, осуществляющих деятельность в медицинской и социальной сферах, со стороны АО «МСП Банк»</w:t>
      </w:r>
      <w:r w:rsidR="00E957CB">
        <w:rPr>
          <w:b w:val="0"/>
          <w:sz w:val="24"/>
          <w:szCs w:val="24"/>
        </w:rPr>
        <w:t>.</w:t>
      </w:r>
    </w:p>
    <w:p w:rsidR="001D245A" w:rsidRPr="00E957CB" w:rsidRDefault="00F77D9A" w:rsidP="00E957CB">
      <w:pPr>
        <w:pStyle w:val="1"/>
        <w:shd w:val="clear" w:color="auto" w:fill="auto"/>
        <w:tabs>
          <w:tab w:val="left" w:pos="1020"/>
        </w:tabs>
        <w:spacing w:before="120" w:after="0" w:line="240" w:lineRule="auto"/>
        <w:ind w:left="709"/>
        <w:jc w:val="left"/>
        <w:rPr>
          <w:b w:val="0"/>
          <w:sz w:val="24"/>
          <w:szCs w:val="24"/>
        </w:rPr>
      </w:pPr>
      <w:r w:rsidRPr="00E957CB">
        <w:rPr>
          <w:b w:val="0"/>
          <w:sz w:val="24"/>
          <w:szCs w:val="24"/>
        </w:rPr>
        <w:t>О мерах льготной лизинговой поддержки субъектов МСП, осуществляющих деятельность в медицинской и социальной сферах, со стороны региональных лизинговых компаний</w:t>
      </w:r>
      <w:r w:rsidR="00E957CB">
        <w:rPr>
          <w:b w:val="0"/>
          <w:sz w:val="24"/>
          <w:szCs w:val="24"/>
        </w:rPr>
        <w:t>.</w:t>
      </w:r>
    </w:p>
    <w:p w:rsidR="001D245A" w:rsidRPr="00E957CB" w:rsidRDefault="00F77D9A" w:rsidP="00E957CB">
      <w:pPr>
        <w:pStyle w:val="1"/>
        <w:shd w:val="clear" w:color="auto" w:fill="auto"/>
        <w:tabs>
          <w:tab w:val="left" w:pos="1020"/>
        </w:tabs>
        <w:spacing w:before="120" w:after="0" w:line="240" w:lineRule="auto"/>
        <w:ind w:left="709"/>
        <w:jc w:val="left"/>
        <w:rPr>
          <w:b w:val="0"/>
          <w:sz w:val="24"/>
          <w:szCs w:val="24"/>
        </w:rPr>
      </w:pPr>
      <w:r w:rsidRPr="00E957CB">
        <w:rPr>
          <w:b w:val="0"/>
          <w:sz w:val="24"/>
          <w:szCs w:val="24"/>
        </w:rPr>
        <w:t>О мерах по имущественной поддержке субъектов МСП, осуществляющих деятельность в медицинской и социальной сферах</w:t>
      </w:r>
      <w:r w:rsidR="00E957CB">
        <w:rPr>
          <w:b w:val="0"/>
          <w:sz w:val="24"/>
          <w:szCs w:val="24"/>
        </w:rPr>
        <w:t>.</w:t>
      </w:r>
    </w:p>
    <w:p w:rsidR="001D245A" w:rsidRPr="00E957CB" w:rsidRDefault="00F77D9A" w:rsidP="00E957CB">
      <w:pPr>
        <w:pStyle w:val="1"/>
        <w:shd w:val="clear" w:color="auto" w:fill="auto"/>
        <w:spacing w:before="120" w:after="0" w:line="240" w:lineRule="auto"/>
        <w:ind w:left="709"/>
        <w:jc w:val="left"/>
        <w:rPr>
          <w:b w:val="0"/>
          <w:sz w:val="24"/>
          <w:szCs w:val="24"/>
        </w:rPr>
      </w:pPr>
      <w:r w:rsidRPr="00E957CB">
        <w:rPr>
          <w:b w:val="0"/>
          <w:sz w:val="24"/>
          <w:szCs w:val="24"/>
        </w:rPr>
        <w:t xml:space="preserve"> О сервисах Портала Бизнес-навигатора МСП и информационно-маркетинговой поддержке субъектов МСП, осуществляющих деятельность в медицинской и социальной сферах</w:t>
      </w:r>
      <w:r w:rsidR="00E957CB">
        <w:rPr>
          <w:b w:val="0"/>
          <w:sz w:val="24"/>
          <w:szCs w:val="24"/>
        </w:rPr>
        <w:t>.</w:t>
      </w:r>
    </w:p>
    <w:sectPr w:rsidR="001D245A" w:rsidRPr="00E957CB" w:rsidSect="00185B14">
      <w:type w:val="continuous"/>
      <w:pgSz w:w="11909" w:h="16838"/>
      <w:pgMar w:top="1134" w:right="652" w:bottom="1134" w:left="65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220" w:rsidRDefault="008B7220">
      <w:r>
        <w:separator/>
      </w:r>
    </w:p>
  </w:endnote>
  <w:endnote w:type="continuationSeparator" w:id="0">
    <w:p w:rsidR="008B7220" w:rsidRDefault="008B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220" w:rsidRDefault="008B7220"/>
  </w:footnote>
  <w:footnote w:type="continuationSeparator" w:id="0">
    <w:p w:rsidR="008B7220" w:rsidRDefault="008B722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B1EF1"/>
    <w:multiLevelType w:val="multilevel"/>
    <w:tmpl w:val="59C68E9C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7A6E0C"/>
    <w:multiLevelType w:val="multilevel"/>
    <w:tmpl w:val="050028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45A"/>
    <w:rsid w:val="00185B14"/>
    <w:rsid w:val="001D245A"/>
    <w:rsid w:val="004D324C"/>
    <w:rsid w:val="008B7220"/>
    <w:rsid w:val="00E957CB"/>
    <w:rsid w:val="00F7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">
    <w:name w:val="Body text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">
    <w:name w:val="Основной текст1"/>
    <w:basedOn w:val="a"/>
    <w:link w:val="Bodytext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60" w:line="0" w:lineRule="atLeast"/>
      <w:jc w:val="righ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2020-12-25T03:37:00Z</dcterms:created>
  <dcterms:modified xsi:type="dcterms:W3CDTF">2020-12-25T04:18:00Z</dcterms:modified>
</cp:coreProperties>
</file>