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1014E5" w:rsidTr="008D0297">
        <w:trPr>
          <w:trHeight w:val="73"/>
        </w:trPr>
        <w:tc>
          <w:tcPr>
            <w:tcW w:w="3510" w:type="dxa"/>
          </w:tcPr>
          <w:p w:rsidR="001014E5" w:rsidRPr="00D40243" w:rsidRDefault="001014E5" w:rsidP="00BF5296">
            <w:pPr>
              <w:spacing w:after="240"/>
              <w:jc w:val="center"/>
            </w:pPr>
          </w:p>
          <w:p w:rsidR="001014E5" w:rsidRDefault="001014E5" w:rsidP="00BF5296">
            <w:pPr>
              <w:spacing w:after="240"/>
            </w:pPr>
          </w:p>
        </w:tc>
        <w:tc>
          <w:tcPr>
            <w:tcW w:w="2835" w:type="dxa"/>
          </w:tcPr>
          <w:p w:rsidR="001014E5" w:rsidRDefault="001014E5" w:rsidP="00BF5296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29DE5E" wp14:editId="2D4490E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1014E5" w:rsidRPr="00B86040" w:rsidRDefault="001014E5" w:rsidP="00BF5296">
            <w:pPr>
              <w:spacing w:after="240"/>
              <w:jc w:val="center"/>
              <w:rPr>
                <w:b/>
              </w:rPr>
            </w:pPr>
          </w:p>
        </w:tc>
      </w:tr>
    </w:tbl>
    <w:p w:rsidR="001014E5" w:rsidRPr="003B29E7" w:rsidRDefault="001014E5" w:rsidP="001014E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B29E7">
        <w:rPr>
          <w:rFonts w:ascii="Times New Roman" w:hAnsi="Times New Roman"/>
          <w:b/>
          <w:sz w:val="26"/>
          <w:szCs w:val="26"/>
        </w:rPr>
        <w:t>АДМИНИСТРАЦИЯ  КОЛПАШЕВСКОГО РАЙОНА ТОМСКОЙ ОБЛАСТИ</w:t>
      </w:r>
    </w:p>
    <w:p w:rsidR="001014E5" w:rsidRDefault="001014E5" w:rsidP="001014E5">
      <w:pPr>
        <w:pStyle w:val="af7"/>
        <w:spacing w:after="120"/>
        <w:rPr>
          <w:rFonts w:ascii="Times New Roman" w:hAnsi="Times New Roman"/>
          <w:sz w:val="32"/>
          <w:szCs w:val="32"/>
        </w:rPr>
      </w:pPr>
      <w:r w:rsidRPr="003B29E7">
        <w:rPr>
          <w:rFonts w:ascii="Times New Roman" w:hAnsi="Times New Roman"/>
          <w:sz w:val="32"/>
          <w:szCs w:val="32"/>
        </w:rPr>
        <w:t>ПОСТАНОВЛЕНИЕ</w:t>
      </w:r>
    </w:p>
    <w:p w:rsidR="001014E5" w:rsidRDefault="001014E5" w:rsidP="001014E5">
      <w:pPr>
        <w:rPr>
          <w:rFonts w:ascii="Times New Roman" w:hAnsi="Times New Roman"/>
          <w:sz w:val="28"/>
        </w:rPr>
      </w:pPr>
      <w:r w:rsidRPr="003B29E7">
        <w:rPr>
          <w:rFonts w:ascii="Times New Roman" w:hAnsi="Times New Roman"/>
          <w:sz w:val="28"/>
        </w:rPr>
        <w:t xml:space="preserve"> </w:t>
      </w:r>
      <w:r w:rsidR="00D421B5">
        <w:rPr>
          <w:rFonts w:ascii="Times New Roman" w:hAnsi="Times New Roman"/>
          <w:sz w:val="28"/>
        </w:rPr>
        <w:t>02.03.2016</w:t>
      </w:r>
      <w:r w:rsidRPr="003B29E7">
        <w:rPr>
          <w:rFonts w:ascii="Times New Roman" w:hAnsi="Times New Roman"/>
          <w:sz w:val="28"/>
        </w:rPr>
        <w:t xml:space="preserve">                                                                                                 №    </w:t>
      </w:r>
      <w:r w:rsidR="00D421B5">
        <w:rPr>
          <w:rFonts w:ascii="Times New Roman" w:hAnsi="Times New Roman"/>
          <w:sz w:val="28"/>
        </w:rPr>
        <w:t>222</w:t>
      </w:r>
    </w:p>
    <w:p w:rsidR="001014E5" w:rsidRPr="00EC3AC7" w:rsidRDefault="001014E5" w:rsidP="00EC3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1B5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D421B5">
        <w:rPr>
          <w:rFonts w:ascii="Times New Roman" w:eastAsia="PMingLiU" w:hAnsi="Times New Roman" w:cs="Times New Roman"/>
          <w:sz w:val="26"/>
          <w:szCs w:val="26"/>
        </w:rPr>
        <w:t>Предоставление гражданам земельных участков,</w:t>
      </w:r>
      <w:r w:rsidR="0094428A" w:rsidRPr="00D421B5">
        <w:rPr>
          <w:rFonts w:ascii="Times New Roman" w:eastAsia="PMingLiU" w:hAnsi="Times New Roman" w:cs="Times New Roman"/>
          <w:sz w:val="26"/>
          <w:szCs w:val="26"/>
        </w:rPr>
        <w:t xml:space="preserve"> </w:t>
      </w:r>
      <w:proofErr w:type="spellStart"/>
      <w:r w:rsidRPr="00D421B5">
        <w:rPr>
          <w:rFonts w:ascii="Times New Roman" w:hAnsi="Times New Roman" w:cs="Times New Roman"/>
          <w:sz w:val="26"/>
          <w:szCs w:val="26"/>
        </w:rPr>
        <w:t>расположенныхв</w:t>
      </w:r>
      <w:proofErr w:type="spellEnd"/>
      <w:r w:rsidRPr="00D421B5">
        <w:rPr>
          <w:rFonts w:ascii="Times New Roman" w:hAnsi="Times New Roman" w:cs="Times New Roman"/>
          <w:sz w:val="26"/>
          <w:szCs w:val="26"/>
        </w:rPr>
        <w:t xml:space="preserve"> границах муниципального образования «</w:t>
      </w:r>
      <w:proofErr w:type="spellStart"/>
      <w:r w:rsidRPr="00D421B5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D421B5">
        <w:rPr>
          <w:rFonts w:ascii="Times New Roman" w:hAnsi="Times New Roman" w:cs="Times New Roman"/>
          <w:sz w:val="26"/>
          <w:szCs w:val="26"/>
        </w:rPr>
        <w:t xml:space="preserve"> район» и находящихся в собственности муниципального образования «</w:t>
      </w:r>
      <w:proofErr w:type="spellStart"/>
      <w:r w:rsidRPr="00D421B5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D421B5">
        <w:rPr>
          <w:rFonts w:ascii="Times New Roman" w:hAnsi="Times New Roman" w:cs="Times New Roman"/>
          <w:sz w:val="26"/>
          <w:szCs w:val="26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D421B5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D421B5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D421B5">
        <w:rPr>
          <w:rFonts w:ascii="Times New Roman" w:hAnsi="Times New Roman" w:cs="Times New Roman"/>
          <w:sz w:val="26"/>
          <w:szCs w:val="26"/>
        </w:rPr>
        <w:t xml:space="preserve"> </w:t>
      </w:r>
      <w:r w:rsidRPr="00D421B5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EC3AC7">
        <w:rPr>
          <w:rFonts w:ascii="Times New Roman" w:eastAsia="PMingLiU" w:hAnsi="Times New Roman" w:cs="Times New Roman"/>
          <w:sz w:val="26"/>
          <w:szCs w:val="26"/>
        </w:rPr>
        <w:t xml:space="preserve">на территориях сельских поселений, входящих в состав </w:t>
      </w:r>
      <w:proofErr w:type="spellStart"/>
      <w:r w:rsidR="00EC3AC7">
        <w:rPr>
          <w:rFonts w:ascii="Times New Roman" w:eastAsia="PMingLiU" w:hAnsi="Times New Roman" w:cs="Times New Roman"/>
          <w:sz w:val="26"/>
          <w:szCs w:val="26"/>
        </w:rPr>
        <w:t>Колпашевского</w:t>
      </w:r>
      <w:proofErr w:type="spellEnd"/>
      <w:r w:rsidR="00EC3AC7">
        <w:rPr>
          <w:rFonts w:ascii="Times New Roman" w:eastAsia="PMingLiU" w:hAnsi="Times New Roman" w:cs="Times New Roman"/>
          <w:sz w:val="26"/>
          <w:szCs w:val="26"/>
        </w:rPr>
        <w:t xml:space="preserve"> района, </w:t>
      </w:r>
      <w:r w:rsidRPr="00D421B5">
        <w:rPr>
          <w:rFonts w:ascii="Times New Roman" w:eastAsia="PMingLiU" w:hAnsi="Times New Roman" w:cs="Times New Roman"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D421B5">
        <w:rPr>
          <w:rFonts w:ascii="Times New Roman" w:hAnsi="Times New Roman" w:cs="Times New Roman"/>
          <w:sz w:val="26"/>
          <w:szCs w:val="26"/>
        </w:rPr>
        <w:t>»</w:t>
      </w:r>
      <w:r w:rsidR="00396BFD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</w:t>
      </w:r>
      <w:proofErr w:type="spellStart"/>
      <w:r w:rsidR="00396BFD">
        <w:rPr>
          <w:rFonts w:ascii="Times New Roman" w:hAnsi="Times New Roman" w:cs="Times New Roman"/>
          <w:sz w:val="26"/>
          <w:szCs w:val="26"/>
        </w:rPr>
        <w:t>Колпашевского</w:t>
      </w:r>
      <w:proofErr w:type="spellEnd"/>
      <w:r w:rsidR="00396BFD">
        <w:rPr>
          <w:rFonts w:ascii="Times New Roman" w:hAnsi="Times New Roman" w:cs="Times New Roman"/>
          <w:sz w:val="26"/>
          <w:szCs w:val="26"/>
        </w:rPr>
        <w:t xml:space="preserve"> района от 19.05.2016 № 512, от 13.07.2017 № 680, от 03.10.2017 № 1010</w:t>
      </w:r>
      <w:r w:rsidR="00E205D6">
        <w:rPr>
          <w:rFonts w:ascii="Times New Roman" w:hAnsi="Times New Roman" w:cs="Times New Roman"/>
          <w:sz w:val="26"/>
          <w:szCs w:val="26"/>
        </w:rPr>
        <w:t>, от 29.06.2018 № 631, от 12.11.2018 № 1202</w:t>
      </w:r>
      <w:r w:rsidR="00396BFD">
        <w:rPr>
          <w:rFonts w:ascii="Times New Roman" w:hAnsi="Times New Roman" w:cs="Times New Roman"/>
          <w:sz w:val="26"/>
          <w:szCs w:val="26"/>
        </w:rPr>
        <w:t>)</w:t>
      </w:r>
    </w:p>
    <w:p w:rsidR="00D421B5" w:rsidRPr="00D421B5" w:rsidRDefault="00D421B5" w:rsidP="001014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14E5" w:rsidRPr="00D421B5" w:rsidRDefault="001014E5" w:rsidP="00101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21B5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D421B5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D421B5">
        <w:rPr>
          <w:rFonts w:ascii="Times New Roman" w:hAnsi="Times New Roman"/>
          <w:sz w:val="26"/>
          <w:szCs w:val="26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1014E5" w:rsidRPr="00D421B5" w:rsidRDefault="001014E5" w:rsidP="001014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21B5">
        <w:rPr>
          <w:rFonts w:ascii="Times New Roman" w:hAnsi="Times New Roman"/>
          <w:sz w:val="26"/>
          <w:szCs w:val="26"/>
        </w:rPr>
        <w:t>ПОСТАНОВЛЯЮ:</w:t>
      </w:r>
    </w:p>
    <w:p w:rsidR="001014E5" w:rsidRPr="00D421B5" w:rsidRDefault="001014E5" w:rsidP="0010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1B5">
        <w:rPr>
          <w:rFonts w:ascii="Times New Roman" w:hAnsi="Times New Roman"/>
          <w:sz w:val="26"/>
          <w:szCs w:val="26"/>
        </w:rPr>
        <w:t>1.Утвердить Административный регламент предоставления муниципальной услуги «</w:t>
      </w:r>
      <w:r w:rsidRPr="00D421B5">
        <w:rPr>
          <w:rFonts w:ascii="Times New Roman" w:eastAsia="PMingLiU" w:hAnsi="Times New Roman" w:cs="Times New Roman"/>
          <w:sz w:val="26"/>
          <w:szCs w:val="26"/>
        </w:rPr>
        <w:t>Предоставление гражданам земельных участков,</w:t>
      </w:r>
      <w:r w:rsidR="003344EF" w:rsidRPr="00D421B5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D421B5">
        <w:rPr>
          <w:rFonts w:ascii="Times New Roman" w:hAnsi="Times New Roman" w:cs="Times New Roman"/>
          <w:sz w:val="26"/>
          <w:szCs w:val="26"/>
        </w:rPr>
        <w:t>расположенных</w:t>
      </w:r>
      <w:r w:rsidR="00E04B61" w:rsidRPr="00D421B5">
        <w:rPr>
          <w:rFonts w:ascii="Times New Roman" w:hAnsi="Times New Roman" w:cs="Times New Roman"/>
          <w:sz w:val="26"/>
          <w:szCs w:val="26"/>
        </w:rPr>
        <w:t xml:space="preserve"> </w:t>
      </w:r>
      <w:r w:rsidRPr="00D421B5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</w:t>
      </w:r>
      <w:proofErr w:type="spellStart"/>
      <w:r w:rsidRPr="00D421B5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D421B5">
        <w:rPr>
          <w:rFonts w:ascii="Times New Roman" w:hAnsi="Times New Roman" w:cs="Times New Roman"/>
          <w:sz w:val="26"/>
          <w:szCs w:val="26"/>
        </w:rPr>
        <w:t xml:space="preserve"> район» и находящихся в собственности муниципального образования «</w:t>
      </w:r>
      <w:proofErr w:type="spellStart"/>
      <w:r w:rsidRPr="00D421B5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D421B5">
        <w:rPr>
          <w:rFonts w:ascii="Times New Roman" w:hAnsi="Times New Roman" w:cs="Times New Roman"/>
          <w:sz w:val="26"/>
          <w:szCs w:val="26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D421B5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D421B5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E04B61" w:rsidRPr="00D421B5">
        <w:rPr>
          <w:rFonts w:ascii="Times New Roman" w:hAnsi="Times New Roman" w:cs="Times New Roman"/>
          <w:sz w:val="26"/>
          <w:szCs w:val="26"/>
        </w:rPr>
        <w:t xml:space="preserve"> </w:t>
      </w:r>
      <w:r w:rsidR="00EC3AC7">
        <w:rPr>
          <w:rFonts w:ascii="Times New Roman" w:eastAsia="PMingLiU" w:hAnsi="Times New Roman" w:cs="Times New Roman"/>
          <w:sz w:val="26"/>
          <w:szCs w:val="26"/>
        </w:rPr>
        <w:t xml:space="preserve">на территориях сельских поселений, входящих в состав </w:t>
      </w:r>
      <w:proofErr w:type="spellStart"/>
      <w:r w:rsidR="00EC3AC7">
        <w:rPr>
          <w:rFonts w:ascii="Times New Roman" w:eastAsia="PMingLiU" w:hAnsi="Times New Roman" w:cs="Times New Roman"/>
          <w:sz w:val="26"/>
          <w:szCs w:val="26"/>
        </w:rPr>
        <w:t>Колпашевского</w:t>
      </w:r>
      <w:proofErr w:type="spellEnd"/>
      <w:r w:rsidR="00EC3AC7">
        <w:rPr>
          <w:rFonts w:ascii="Times New Roman" w:eastAsia="PMingLiU" w:hAnsi="Times New Roman" w:cs="Times New Roman"/>
          <w:sz w:val="26"/>
          <w:szCs w:val="26"/>
        </w:rPr>
        <w:t xml:space="preserve"> района, </w:t>
      </w:r>
      <w:r w:rsidRPr="00D421B5">
        <w:rPr>
          <w:rFonts w:ascii="Times New Roman" w:eastAsia="PMingLiU" w:hAnsi="Times New Roman" w:cs="Times New Roman"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D421B5">
        <w:rPr>
          <w:rFonts w:ascii="Times New Roman" w:hAnsi="Times New Roman" w:cs="Times New Roman"/>
          <w:sz w:val="26"/>
          <w:szCs w:val="26"/>
        </w:rPr>
        <w:t>»</w:t>
      </w:r>
      <w:r w:rsidR="00E04B61" w:rsidRPr="00D421B5">
        <w:rPr>
          <w:rFonts w:ascii="Times New Roman" w:hAnsi="Times New Roman" w:cs="Times New Roman"/>
          <w:sz w:val="26"/>
          <w:szCs w:val="26"/>
        </w:rPr>
        <w:t xml:space="preserve"> </w:t>
      </w:r>
      <w:r w:rsidRPr="00D421B5">
        <w:rPr>
          <w:rFonts w:ascii="Times New Roman" w:hAnsi="Times New Roman"/>
          <w:sz w:val="26"/>
          <w:szCs w:val="26"/>
        </w:rPr>
        <w:t>согласно приложению.</w:t>
      </w:r>
    </w:p>
    <w:p w:rsidR="001014E5" w:rsidRPr="00D421B5" w:rsidRDefault="001014E5" w:rsidP="00101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21B5">
        <w:rPr>
          <w:rFonts w:ascii="Times New Roman" w:hAnsi="Times New Roman"/>
          <w:sz w:val="26"/>
          <w:szCs w:val="26"/>
        </w:rPr>
        <w:t xml:space="preserve">2.Опубликовать настоящее постановление в Ведомостях органов местного самоуправления </w:t>
      </w:r>
      <w:proofErr w:type="spellStart"/>
      <w:r w:rsidRPr="00D421B5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D421B5">
        <w:rPr>
          <w:rFonts w:ascii="Times New Roman" w:hAnsi="Times New Roman"/>
          <w:sz w:val="26"/>
          <w:szCs w:val="26"/>
        </w:rPr>
        <w:t xml:space="preserve"> района и разместить на официальном </w:t>
      </w:r>
      <w:r w:rsidR="00EA6831" w:rsidRPr="00D421B5">
        <w:rPr>
          <w:rFonts w:ascii="Times New Roman" w:hAnsi="Times New Roman"/>
          <w:sz w:val="26"/>
          <w:szCs w:val="26"/>
        </w:rPr>
        <w:t>Интернет-</w:t>
      </w:r>
      <w:r w:rsidRPr="00D421B5">
        <w:rPr>
          <w:rFonts w:ascii="Times New Roman" w:hAnsi="Times New Roman"/>
          <w:sz w:val="26"/>
          <w:szCs w:val="26"/>
        </w:rPr>
        <w:t>сайте муниципального образования «</w:t>
      </w:r>
      <w:proofErr w:type="spellStart"/>
      <w:r w:rsidRPr="00D421B5">
        <w:rPr>
          <w:rFonts w:ascii="Times New Roman" w:hAnsi="Times New Roman"/>
          <w:sz w:val="26"/>
          <w:szCs w:val="26"/>
        </w:rPr>
        <w:t>Колпашевский</w:t>
      </w:r>
      <w:proofErr w:type="spellEnd"/>
      <w:r w:rsidRPr="00D421B5">
        <w:rPr>
          <w:rFonts w:ascii="Times New Roman" w:hAnsi="Times New Roman"/>
          <w:sz w:val="26"/>
          <w:szCs w:val="26"/>
        </w:rPr>
        <w:t xml:space="preserve"> район».</w:t>
      </w:r>
    </w:p>
    <w:p w:rsidR="001014E5" w:rsidRPr="00D421B5" w:rsidRDefault="001014E5" w:rsidP="001014E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21B5">
        <w:rPr>
          <w:rFonts w:ascii="Times New Roman" w:hAnsi="Times New Roman"/>
          <w:sz w:val="26"/>
          <w:szCs w:val="26"/>
        </w:rPr>
        <w:t>3.</w:t>
      </w:r>
      <w:r w:rsidR="00E04B61" w:rsidRPr="00D421B5">
        <w:rPr>
          <w:rFonts w:ascii="Times New Roman" w:hAnsi="Times New Roman"/>
          <w:sz w:val="26"/>
          <w:szCs w:val="26"/>
        </w:rPr>
        <w:t xml:space="preserve"> </w:t>
      </w:r>
      <w:r w:rsidRPr="00D421B5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заместителя Главы </w:t>
      </w:r>
      <w:proofErr w:type="spellStart"/>
      <w:r w:rsidRPr="00D421B5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D421B5">
        <w:rPr>
          <w:rFonts w:ascii="Times New Roman" w:hAnsi="Times New Roman"/>
          <w:sz w:val="26"/>
          <w:szCs w:val="26"/>
        </w:rPr>
        <w:t xml:space="preserve"> района по строительству и инфраструктуре Барановского Е.В.</w:t>
      </w:r>
    </w:p>
    <w:p w:rsidR="000C5302" w:rsidRPr="00D421B5" w:rsidRDefault="000C5302" w:rsidP="001014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14E5" w:rsidRPr="00D421B5" w:rsidRDefault="001014E5" w:rsidP="001014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21B5">
        <w:rPr>
          <w:rFonts w:ascii="Times New Roman" w:hAnsi="Times New Roman"/>
          <w:sz w:val="26"/>
          <w:szCs w:val="26"/>
        </w:rPr>
        <w:t>Глава района</w:t>
      </w:r>
      <w:r w:rsidRPr="00D421B5">
        <w:rPr>
          <w:rFonts w:ascii="Times New Roman" w:hAnsi="Times New Roman"/>
          <w:sz w:val="26"/>
          <w:szCs w:val="26"/>
        </w:rPr>
        <w:tab/>
      </w:r>
      <w:r w:rsidRPr="00D421B5">
        <w:rPr>
          <w:rFonts w:ascii="Times New Roman" w:hAnsi="Times New Roman"/>
          <w:sz w:val="26"/>
          <w:szCs w:val="26"/>
        </w:rPr>
        <w:tab/>
      </w:r>
      <w:r w:rsidRPr="00D421B5">
        <w:rPr>
          <w:rFonts w:ascii="Times New Roman" w:hAnsi="Times New Roman"/>
          <w:sz w:val="26"/>
          <w:szCs w:val="26"/>
        </w:rPr>
        <w:tab/>
      </w:r>
      <w:r w:rsidRPr="00D421B5">
        <w:rPr>
          <w:rFonts w:ascii="Times New Roman" w:hAnsi="Times New Roman"/>
          <w:sz w:val="26"/>
          <w:szCs w:val="26"/>
        </w:rPr>
        <w:tab/>
      </w:r>
      <w:r w:rsidRPr="00D421B5">
        <w:rPr>
          <w:rFonts w:ascii="Times New Roman" w:hAnsi="Times New Roman"/>
          <w:sz w:val="26"/>
          <w:szCs w:val="26"/>
        </w:rPr>
        <w:tab/>
      </w:r>
      <w:r w:rsidRPr="00D421B5">
        <w:rPr>
          <w:rFonts w:ascii="Times New Roman" w:hAnsi="Times New Roman"/>
          <w:sz w:val="26"/>
          <w:szCs w:val="26"/>
        </w:rPr>
        <w:tab/>
      </w:r>
      <w:r w:rsidRPr="00D421B5">
        <w:rPr>
          <w:rFonts w:ascii="Times New Roman" w:hAnsi="Times New Roman"/>
          <w:sz w:val="26"/>
          <w:szCs w:val="26"/>
        </w:rPr>
        <w:tab/>
      </w:r>
      <w:r w:rsidRPr="00D421B5">
        <w:rPr>
          <w:rFonts w:ascii="Times New Roman" w:hAnsi="Times New Roman"/>
          <w:sz w:val="26"/>
          <w:szCs w:val="26"/>
        </w:rPr>
        <w:tab/>
      </w:r>
      <w:r w:rsidR="00D421B5" w:rsidRPr="00D421B5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Pr="00D421B5">
        <w:rPr>
          <w:rFonts w:ascii="Times New Roman" w:hAnsi="Times New Roman"/>
          <w:sz w:val="26"/>
          <w:szCs w:val="26"/>
        </w:rPr>
        <w:t>А.Ф.Медных</w:t>
      </w:r>
      <w:proofErr w:type="spellEnd"/>
    </w:p>
    <w:p w:rsidR="001014E5" w:rsidRDefault="001014E5" w:rsidP="0010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E5" w:rsidRPr="00D421B5" w:rsidRDefault="001014E5" w:rsidP="001014E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421B5">
        <w:rPr>
          <w:rFonts w:ascii="Times New Roman" w:hAnsi="Times New Roman"/>
        </w:rPr>
        <w:t>Л.А.Алеева</w:t>
      </w:r>
      <w:proofErr w:type="spellEnd"/>
    </w:p>
    <w:p w:rsidR="00E83AF5" w:rsidRDefault="001014E5" w:rsidP="00D42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B5">
        <w:rPr>
          <w:rFonts w:ascii="Times New Roman" w:hAnsi="Times New Roman"/>
        </w:rPr>
        <w:t>5 41 43</w:t>
      </w:r>
    </w:p>
    <w:p w:rsidR="001014E5" w:rsidRPr="004C0389" w:rsidRDefault="003344EF" w:rsidP="00101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</w:t>
      </w:r>
      <w:r w:rsidR="000C5302" w:rsidRPr="000C5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302" w:rsidRPr="004C038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0C5302">
        <w:rPr>
          <w:rFonts w:ascii="Times New Roman" w:eastAsia="Calibri" w:hAnsi="Times New Roman" w:cs="Times New Roman"/>
          <w:sz w:val="28"/>
          <w:szCs w:val="28"/>
        </w:rPr>
        <w:t>ю</w:t>
      </w:r>
    </w:p>
    <w:p w:rsidR="000C5302" w:rsidRPr="004C0389" w:rsidRDefault="001014E5" w:rsidP="000C53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C5302" w:rsidRPr="002A4126"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 w:rsidR="000C5302" w:rsidRPr="002A412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E6BD3" w:rsidRPr="001014E5" w:rsidRDefault="001014E5" w:rsidP="001014E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C5302">
        <w:rPr>
          <w:rFonts w:ascii="Times New Roman" w:eastAsia="Calibri" w:hAnsi="Times New Roman" w:cs="Times New Roman"/>
          <w:sz w:val="28"/>
          <w:szCs w:val="28"/>
        </w:rPr>
        <w:t>02.03.</w:t>
      </w:r>
      <w:r w:rsidRPr="004C0389">
        <w:rPr>
          <w:rFonts w:ascii="Times New Roman" w:eastAsia="Calibri" w:hAnsi="Times New Roman" w:cs="Times New Roman"/>
          <w:sz w:val="28"/>
          <w:szCs w:val="28"/>
        </w:rPr>
        <w:t>201</w:t>
      </w:r>
      <w:r w:rsidR="00E04B61">
        <w:rPr>
          <w:rFonts w:ascii="Times New Roman" w:eastAsia="Calibri" w:hAnsi="Times New Roman" w:cs="Times New Roman"/>
          <w:sz w:val="28"/>
          <w:szCs w:val="28"/>
        </w:rPr>
        <w:t>6</w:t>
      </w:r>
      <w:r w:rsidR="000C53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C5302">
        <w:rPr>
          <w:rFonts w:ascii="Times New Roman" w:eastAsia="Calibri" w:hAnsi="Times New Roman" w:cs="Times New Roman"/>
          <w:sz w:val="28"/>
          <w:szCs w:val="28"/>
        </w:rPr>
        <w:t xml:space="preserve">  222</w:t>
      </w:r>
    </w:p>
    <w:p w:rsidR="0086328E" w:rsidRPr="00F67B9B" w:rsidRDefault="0086328E" w:rsidP="009D66E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C5302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0C5302" w:rsidRDefault="001A7AA7" w:rsidP="000C530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0C5302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proofErr w:type="spellStart"/>
      <w:r w:rsidR="00413410" w:rsidRPr="000C5302">
        <w:rPr>
          <w:rFonts w:ascii="Times New Roman" w:eastAsia="PMingLiU" w:hAnsi="Times New Roman" w:cs="Times New Roman"/>
          <w:sz w:val="24"/>
          <w:szCs w:val="24"/>
        </w:rPr>
        <w:t>П</w:t>
      </w:r>
      <w:r w:rsidR="00DC2EA4" w:rsidRPr="000C5302">
        <w:rPr>
          <w:rFonts w:ascii="Times New Roman" w:eastAsia="PMingLiU" w:hAnsi="Times New Roman" w:cs="Times New Roman"/>
          <w:sz w:val="24"/>
          <w:szCs w:val="24"/>
        </w:rPr>
        <w:t>редоставлени</w:t>
      </w:r>
      <w:r w:rsidR="00413410" w:rsidRPr="000C5302">
        <w:rPr>
          <w:rFonts w:ascii="Times New Roman" w:eastAsia="PMingLiU" w:hAnsi="Times New Roman" w:cs="Times New Roman"/>
          <w:sz w:val="24"/>
          <w:szCs w:val="24"/>
        </w:rPr>
        <w:t>егражданам</w:t>
      </w:r>
      <w:proofErr w:type="spellEnd"/>
      <w:r w:rsidR="00413410" w:rsidRPr="000C5302">
        <w:rPr>
          <w:rFonts w:ascii="Times New Roman" w:eastAsia="PMingLiU" w:hAnsi="Times New Roman" w:cs="Times New Roman"/>
          <w:sz w:val="24"/>
          <w:szCs w:val="24"/>
        </w:rPr>
        <w:t xml:space="preserve"> земельных </w:t>
      </w:r>
      <w:proofErr w:type="spellStart"/>
      <w:r w:rsidR="00413410" w:rsidRPr="000C5302">
        <w:rPr>
          <w:rFonts w:ascii="Times New Roman" w:eastAsia="PMingLiU" w:hAnsi="Times New Roman" w:cs="Times New Roman"/>
          <w:sz w:val="24"/>
          <w:szCs w:val="24"/>
        </w:rPr>
        <w:t>участков</w:t>
      </w:r>
      <w:r w:rsidR="001014E5" w:rsidRPr="000C5302">
        <w:rPr>
          <w:rFonts w:ascii="Times New Roman" w:eastAsia="PMingLiU" w:hAnsi="Times New Roman" w:cs="Times New Roman"/>
          <w:sz w:val="24"/>
          <w:szCs w:val="24"/>
        </w:rPr>
        <w:t>,</w:t>
      </w:r>
      <w:r w:rsidR="001014E5" w:rsidRPr="000C5302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0C5302">
        <w:rPr>
          <w:rFonts w:ascii="Times New Roman" w:hAnsi="Times New Roman" w:cs="Times New Roman"/>
          <w:sz w:val="24"/>
          <w:szCs w:val="24"/>
        </w:rPr>
        <w:t xml:space="preserve"> </w:t>
      </w:r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EC3AC7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413410" w:rsidRPr="000C5302">
        <w:rPr>
          <w:rFonts w:ascii="Times New Roman" w:eastAsia="PMingLiU" w:hAnsi="Times New Roman" w:cs="Times New Roman"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DC2EA4" w:rsidRPr="000C5302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E528C" w:rsidRPr="000C5302" w:rsidRDefault="00FE528C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E528C" w:rsidRPr="000C5302" w:rsidRDefault="00FE528C" w:rsidP="000C530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C5302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FE528C" w:rsidRPr="000C5302" w:rsidRDefault="00FE528C" w:rsidP="000C530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714"/>
        <w:rPr>
          <w:rFonts w:ascii="Times New Roman" w:eastAsia="PMingLiU" w:hAnsi="Times New Roman" w:cs="Times New Roman"/>
          <w:bCs/>
          <w:sz w:val="24"/>
          <w:szCs w:val="24"/>
        </w:rPr>
      </w:pPr>
      <w:r w:rsidRPr="000C5302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E95DFC" w:rsidRPr="000C5302" w:rsidRDefault="00E95DFC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A7AA7" w:rsidRPr="000C5302" w:rsidRDefault="00977FFC" w:rsidP="000C530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0C5302">
        <w:rPr>
          <w:rFonts w:ascii="Times New Roman" w:hAnsi="Times New Roman" w:cs="Times New Roman"/>
          <w:sz w:val="24"/>
          <w:szCs w:val="24"/>
        </w:rPr>
        <w:t>предоставлени</w:t>
      </w:r>
      <w:r w:rsidR="00B02ABB" w:rsidRPr="000C5302">
        <w:rPr>
          <w:rFonts w:ascii="Times New Roman" w:hAnsi="Times New Roman" w:cs="Times New Roman"/>
          <w:sz w:val="24"/>
          <w:szCs w:val="24"/>
        </w:rPr>
        <w:t>ю</w:t>
      </w:r>
      <w:r w:rsidR="000C5302">
        <w:rPr>
          <w:rFonts w:ascii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PMingLiU" w:hAnsi="Times New Roman" w:cs="Times New Roman"/>
          <w:sz w:val="24"/>
          <w:szCs w:val="24"/>
        </w:rPr>
        <w:t>земельн</w:t>
      </w:r>
      <w:r w:rsidR="00B02ABB" w:rsidRPr="000C5302">
        <w:rPr>
          <w:rFonts w:ascii="Times New Roman" w:eastAsia="PMingLiU" w:hAnsi="Times New Roman" w:cs="Times New Roman"/>
          <w:sz w:val="24"/>
          <w:szCs w:val="24"/>
        </w:rPr>
        <w:t>ых</w:t>
      </w:r>
      <w:r w:rsidRPr="000C5302">
        <w:rPr>
          <w:rFonts w:ascii="Times New Roman" w:eastAsia="PMingLiU" w:hAnsi="Times New Roman" w:cs="Times New Roman"/>
          <w:sz w:val="24"/>
          <w:szCs w:val="24"/>
        </w:rPr>
        <w:t xml:space="preserve"> участк</w:t>
      </w:r>
      <w:r w:rsidR="00B02ABB" w:rsidRPr="000C5302">
        <w:rPr>
          <w:rFonts w:ascii="Times New Roman" w:eastAsia="PMingLiU" w:hAnsi="Times New Roman" w:cs="Times New Roman"/>
          <w:sz w:val="24"/>
          <w:szCs w:val="24"/>
        </w:rPr>
        <w:t xml:space="preserve">ов, </w:t>
      </w:r>
      <w:r w:rsidR="001014E5" w:rsidRPr="000C5302">
        <w:rPr>
          <w:rFonts w:ascii="Times New Roman" w:hAnsi="Times New Roman" w:cs="Times New Roman"/>
          <w:sz w:val="24"/>
          <w:szCs w:val="24"/>
        </w:rPr>
        <w:t>расположенных</w:t>
      </w:r>
      <w:r w:rsidR="000C5302">
        <w:rPr>
          <w:rFonts w:ascii="Times New Roman" w:hAnsi="Times New Roman" w:cs="Times New Roman"/>
          <w:sz w:val="24"/>
          <w:szCs w:val="24"/>
        </w:rPr>
        <w:t xml:space="preserve"> </w:t>
      </w:r>
      <w:r w:rsidR="001014E5" w:rsidRPr="000C5302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</w:t>
      </w:r>
      <w:r w:rsidR="000C5302">
        <w:rPr>
          <w:rFonts w:ascii="Times New Roman" w:hAnsi="Times New Roman" w:cs="Times New Roman"/>
          <w:sz w:val="24"/>
          <w:szCs w:val="24"/>
        </w:rPr>
        <w:t>е</w:t>
      </w:r>
      <w:r w:rsidR="001014E5" w:rsidRPr="000C5302">
        <w:rPr>
          <w:rFonts w:ascii="Times New Roman" w:hAnsi="Times New Roman" w:cs="Times New Roman"/>
          <w:sz w:val="24"/>
          <w:szCs w:val="24"/>
        </w:rPr>
        <w:t xml:space="preserve">  не разграничена и расположенных на межселенных территориях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E04B61" w:rsidRPr="000C5302">
        <w:rPr>
          <w:rFonts w:ascii="Times New Roman" w:hAnsi="Times New Roman" w:cs="Times New Roman"/>
          <w:sz w:val="24"/>
          <w:szCs w:val="24"/>
        </w:rPr>
        <w:t xml:space="preserve"> </w:t>
      </w:r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EC3AC7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B02ABB" w:rsidRPr="000C5302">
        <w:rPr>
          <w:rFonts w:ascii="Times New Roman" w:eastAsia="PMingLiU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 в границах насел</w:t>
      </w:r>
      <w:r w:rsidR="000C5302">
        <w:rPr>
          <w:rFonts w:ascii="Times New Roman" w:eastAsia="PMingLiU" w:hAnsi="Times New Roman" w:cs="Times New Roman"/>
          <w:sz w:val="24"/>
          <w:szCs w:val="24"/>
        </w:rPr>
        <w:t>ё</w:t>
      </w:r>
      <w:r w:rsidR="00B02ABB" w:rsidRPr="000C5302">
        <w:rPr>
          <w:rFonts w:ascii="Times New Roman" w:eastAsia="PMingLiU" w:hAnsi="Times New Roman" w:cs="Times New Roman"/>
          <w:sz w:val="24"/>
          <w:szCs w:val="24"/>
        </w:rPr>
        <w:t>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E04B61" w:rsidRPr="000C530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/>
          <w:sz w:val="24"/>
          <w:szCs w:val="24"/>
        </w:rPr>
        <w:t xml:space="preserve">(далее - </w:t>
      </w:r>
      <w:r w:rsidR="000C5302">
        <w:rPr>
          <w:rFonts w:ascii="Times New Roman" w:hAnsi="Times New Roman"/>
          <w:sz w:val="24"/>
          <w:szCs w:val="24"/>
        </w:rPr>
        <w:t>А</w:t>
      </w:r>
      <w:r w:rsidRPr="000C5302">
        <w:rPr>
          <w:rFonts w:ascii="Times New Roman" w:hAnsi="Times New Roman"/>
          <w:sz w:val="24"/>
          <w:szCs w:val="24"/>
        </w:rPr>
        <w:t xml:space="preserve">дминистративный регламент) устанавливает </w:t>
      </w:r>
      <w:r w:rsidR="00FE528C" w:rsidRPr="000C5302">
        <w:rPr>
          <w:rFonts w:ascii="Times New Roman" w:hAnsi="Times New Roman"/>
          <w:sz w:val="24"/>
          <w:szCs w:val="24"/>
        </w:rPr>
        <w:t xml:space="preserve">порядок и </w:t>
      </w:r>
      <w:r w:rsidRPr="000C5302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 по </w:t>
      </w:r>
      <w:r w:rsidR="00E33553" w:rsidRPr="000C5302">
        <w:rPr>
          <w:rFonts w:ascii="Times New Roman" w:hAnsi="Times New Roman" w:cs="Times New Roman"/>
          <w:sz w:val="24"/>
          <w:szCs w:val="24"/>
        </w:rPr>
        <w:t>предоставлени</w:t>
      </w:r>
      <w:r w:rsidR="00B02ABB" w:rsidRPr="000C5302">
        <w:rPr>
          <w:rFonts w:ascii="Times New Roman" w:hAnsi="Times New Roman" w:cs="Times New Roman"/>
          <w:sz w:val="24"/>
          <w:szCs w:val="24"/>
        </w:rPr>
        <w:t>ю</w:t>
      </w:r>
      <w:r w:rsidR="000C5302">
        <w:rPr>
          <w:rFonts w:ascii="Times New Roman" w:hAnsi="Times New Roman" w:cs="Times New Roman"/>
          <w:sz w:val="24"/>
          <w:szCs w:val="24"/>
        </w:rPr>
        <w:t xml:space="preserve"> </w:t>
      </w:r>
      <w:r w:rsidR="00B02ABB" w:rsidRPr="000C5302">
        <w:rPr>
          <w:rFonts w:ascii="Times New Roman" w:eastAsia="PMingLiU" w:hAnsi="Times New Roman" w:cs="Times New Roman"/>
          <w:sz w:val="24"/>
          <w:szCs w:val="24"/>
        </w:rPr>
        <w:t xml:space="preserve">земельных участков, </w:t>
      </w:r>
      <w:r w:rsidR="001014E5" w:rsidRPr="000C5302">
        <w:rPr>
          <w:rFonts w:ascii="Times New Roman" w:hAnsi="Times New Roman" w:cs="Times New Roman"/>
          <w:sz w:val="24"/>
          <w:szCs w:val="24"/>
        </w:rPr>
        <w:t>расположенных</w:t>
      </w:r>
      <w:r w:rsidR="000C5302">
        <w:rPr>
          <w:rFonts w:ascii="Times New Roman" w:hAnsi="Times New Roman" w:cs="Times New Roman"/>
          <w:sz w:val="24"/>
          <w:szCs w:val="24"/>
        </w:rPr>
        <w:t xml:space="preserve"> </w:t>
      </w:r>
      <w:r w:rsidR="001014E5" w:rsidRPr="000C5302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</w:t>
      </w:r>
      <w:r w:rsidR="000C5302">
        <w:rPr>
          <w:rFonts w:ascii="Times New Roman" w:hAnsi="Times New Roman" w:cs="Times New Roman"/>
          <w:sz w:val="24"/>
          <w:szCs w:val="24"/>
        </w:rPr>
        <w:t>е</w:t>
      </w:r>
      <w:r w:rsidR="001014E5" w:rsidRPr="000C5302">
        <w:rPr>
          <w:rFonts w:ascii="Times New Roman" w:hAnsi="Times New Roman" w:cs="Times New Roman"/>
          <w:sz w:val="24"/>
          <w:szCs w:val="24"/>
        </w:rPr>
        <w:t xml:space="preserve">  не разграничена и расположенных на межселенных территориях муниципального образования «</w:t>
      </w:r>
      <w:proofErr w:type="spellStart"/>
      <w:r w:rsidR="001014E5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EC3AC7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B02ABB" w:rsidRPr="000C5302">
        <w:rPr>
          <w:rFonts w:ascii="Times New Roman" w:eastAsia="PMingLiU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 в границах насел</w:t>
      </w:r>
      <w:r w:rsidR="000C5302">
        <w:rPr>
          <w:rFonts w:ascii="Times New Roman" w:eastAsia="PMingLiU" w:hAnsi="Times New Roman" w:cs="Times New Roman"/>
          <w:sz w:val="24"/>
          <w:szCs w:val="24"/>
        </w:rPr>
        <w:t>ё</w:t>
      </w:r>
      <w:r w:rsidR="00B02ABB" w:rsidRPr="000C5302">
        <w:rPr>
          <w:rFonts w:ascii="Times New Roman" w:eastAsia="PMingLiU" w:hAnsi="Times New Roman" w:cs="Times New Roman"/>
          <w:sz w:val="24"/>
          <w:szCs w:val="24"/>
        </w:rPr>
        <w:t>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0C530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C46BBF" w:rsidRPr="000C530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014E5" w:rsidRPr="000C5302">
        <w:rPr>
          <w:rFonts w:ascii="Times New Roman" w:hAnsi="Times New Roman"/>
          <w:sz w:val="24"/>
          <w:szCs w:val="24"/>
        </w:rPr>
        <w:t>«</w:t>
      </w:r>
      <w:proofErr w:type="spellStart"/>
      <w:r w:rsidR="001014E5" w:rsidRPr="000C530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1014E5" w:rsidRPr="000C5302">
        <w:rPr>
          <w:rFonts w:ascii="Times New Roman" w:hAnsi="Times New Roman"/>
          <w:sz w:val="24"/>
          <w:szCs w:val="24"/>
        </w:rPr>
        <w:t xml:space="preserve"> район</w:t>
      </w:r>
      <w:r w:rsidR="00C46BBF" w:rsidRPr="000C5302">
        <w:rPr>
          <w:rFonts w:ascii="Times New Roman" w:hAnsi="Times New Roman"/>
          <w:sz w:val="24"/>
          <w:szCs w:val="24"/>
        </w:rPr>
        <w:t>»</w:t>
      </w:r>
      <w:r w:rsidR="00FE528C" w:rsidRPr="000C5302">
        <w:rPr>
          <w:rFonts w:ascii="Times New Roman" w:hAnsi="Times New Roman"/>
          <w:sz w:val="24"/>
          <w:szCs w:val="24"/>
        </w:rPr>
        <w:t>.</w:t>
      </w:r>
    </w:p>
    <w:p w:rsidR="0086328E" w:rsidRPr="000C5302" w:rsidRDefault="007D0B22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0C5302" w:rsidRDefault="001A7AA7" w:rsidP="000C5302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0C530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0C5302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="00FE528C" w:rsidRPr="000C5302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E33553" w:rsidRPr="000C530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02ABB" w:rsidRPr="000C5302">
        <w:rPr>
          <w:rFonts w:ascii="Times New Roman" w:eastAsia="Times New Roman" w:hAnsi="Times New Roman" w:cs="Times New Roman"/>
          <w:sz w:val="24"/>
          <w:szCs w:val="24"/>
        </w:rPr>
        <w:t>ли крестьянские (фермерские) хозяйства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0C5302">
        <w:rPr>
          <w:rFonts w:ascii="Times New Roman" w:hAnsi="Times New Roman"/>
          <w:sz w:val="24"/>
          <w:szCs w:val="24"/>
        </w:rPr>
        <w:t>либо их уполномоченные представители</w:t>
      </w:r>
      <w:r w:rsidR="000C5302">
        <w:rPr>
          <w:rFonts w:ascii="Times New Roman" w:hAnsi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(далее - заявитель).</w:t>
      </w:r>
    </w:p>
    <w:p w:rsidR="0086328E" w:rsidRPr="000C5302" w:rsidRDefault="0086328E" w:rsidP="000C530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о предоставлени</w:t>
      </w:r>
      <w:r w:rsidR="0087054A" w:rsidRPr="000C53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537A2B" w:rsidRPr="000C5302" w:rsidRDefault="00537A2B" w:rsidP="000C5302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0C5302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537A2B" w:rsidRPr="000C5302" w:rsidRDefault="00537A2B" w:rsidP="000C5302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537A2B" w:rsidRPr="000C5302" w:rsidRDefault="00537A2B" w:rsidP="00FC1DCB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FD" w:rsidRPr="000C5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A5CFD" w:rsidRPr="000C530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2A5CFD" w:rsidRPr="000C5302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0C5302">
        <w:rPr>
          <w:rFonts w:ascii="Times New Roman" w:hAnsi="Times New Roman" w:cs="Times New Roman"/>
          <w:sz w:val="24"/>
          <w:szCs w:val="24"/>
        </w:rPr>
        <w:t xml:space="preserve"> МКУ «Агентство»,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0C53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риложении 1 к 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537A2B" w:rsidRPr="000C5302" w:rsidRDefault="00537A2B" w:rsidP="00FC1DCB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 w:rsidRPr="000C530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</w:t>
      </w:r>
      <w:r w:rsidR="00EC3AC7">
        <w:rPr>
          <w:rFonts w:ascii="Times New Roman" w:eastAsia="Times New Roman" w:hAnsi="Times New Roman" w:cs="Times New Roman"/>
          <w:sz w:val="24"/>
          <w:szCs w:val="24"/>
        </w:rPr>
        <w:t>муниципальных услуг (функций).</w:t>
      </w:r>
    </w:p>
    <w:p w:rsidR="00537A2B" w:rsidRPr="000C5302" w:rsidRDefault="00537A2B" w:rsidP="00FC1DC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0C5302">
        <w:rPr>
          <w:rFonts w:ascii="Times New Roman" w:hAnsi="Times New Roman"/>
          <w:sz w:val="24"/>
          <w:szCs w:val="24"/>
        </w:rPr>
        <w:t xml:space="preserve">гражданин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537A2B" w:rsidRPr="000C5302" w:rsidRDefault="00537A2B" w:rsidP="000C5302">
      <w:pPr>
        <w:pStyle w:val="a4"/>
        <w:tabs>
          <w:tab w:val="clear" w:pos="851"/>
          <w:tab w:val="left" w:pos="1134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0C5302">
        <w:rPr>
          <w:sz w:val="24"/>
          <w:szCs w:val="24"/>
        </w:rPr>
        <w:t>лично при обращении к специалисту МКУ «Агентство»;</w:t>
      </w:r>
    </w:p>
    <w:p w:rsidR="00537A2B" w:rsidRPr="000C5302" w:rsidRDefault="00537A2B" w:rsidP="000C5302">
      <w:pPr>
        <w:pStyle w:val="a4"/>
        <w:tabs>
          <w:tab w:val="clear" w:pos="851"/>
          <w:tab w:val="left" w:pos="1134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0C5302">
        <w:rPr>
          <w:sz w:val="24"/>
          <w:szCs w:val="24"/>
        </w:rPr>
        <w:t xml:space="preserve">по контактному телефону в часы работы МКУ «Агентство», указанные в </w:t>
      </w:r>
      <w:r w:rsidR="00FC1DCB">
        <w:rPr>
          <w:sz w:val="24"/>
          <w:szCs w:val="24"/>
        </w:rPr>
        <w:t>п</w:t>
      </w:r>
      <w:r w:rsidRPr="000C5302">
        <w:rPr>
          <w:sz w:val="24"/>
          <w:szCs w:val="24"/>
        </w:rPr>
        <w:t xml:space="preserve">риложении 1 к </w:t>
      </w:r>
      <w:r w:rsidR="00FC1DCB">
        <w:rPr>
          <w:sz w:val="24"/>
          <w:szCs w:val="24"/>
        </w:rPr>
        <w:t>А</w:t>
      </w:r>
      <w:r w:rsidRPr="000C5302">
        <w:rPr>
          <w:sz w:val="24"/>
          <w:szCs w:val="24"/>
        </w:rPr>
        <w:t>дминистративному регламенту;</w:t>
      </w:r>
    </w:p>
    <w:p w:rsidR="00537A2B" w:rsidRPr="000C5302" w:rsidRDefault="00537A2B" w:rsidP="000C5302">
      <w:pPr>
        <w:pStyle w:val="a4"/>
        <w:tabs>
          <w:tab w:val="clear" w:pos="851"/>
          <w:tab w:val="left" w:pos="1134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0C5302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r w:rsidR="00FC1DCB">
        <w:rPr>
          <w:sz w:val="24"/>
          <w:szCs w:val="24"/>
        </w:rPr>
        <w:t>п</w:t>
      </w:r>
      <w:r w:rsidRPr="000C5302">
        <w:rPr>
          <w:sz w:val="24"/>
          <w:szCs w:val="24"/>
        </w:rPr>
        <w:t xml:space="preserve">риложении 1 к </w:t>
      </w:r>
      <w:r w:rsidR="00FC1DCB">
        <w:rPr>
          <w:sz w:val="24"/>
          <w:szCs w:val="24"/>
        </w:rPr>
        <w:t>А</w:t>
      </w:r>
      <w:r w:rsidRPr="000C5302">
        <w:rPr>
          <w:sz w:val="24"/>
          <w:szCs w:val="24"/>
        </w:rPr>
        <w:t>дминистративному регламенту;</w:t>
      </w:r>
    </w:p>
    <w:p w:rsidR="00537A2B" w:rsidRPr="000C5302" w:rsidRDefault="00537A2B" w:rsidP="000C5302">
      <w:pPr>
        <w:pStyle w:val="a4"/>
        <w:tabs>
          <w:tab w:val="clear" w:pos="851"/>
          <w:tab w:val="left" w:pos="1134"/>
          <w:tab w:val="left" w:pos="1276"/>
        </w:tabs>
        <w:spacing w:line="240" w:lineRule="auto"/>
        <w:ind w:firstLine="709"/>
        <w:rPr>
          <w:i/>
          <w:sz w:val="24"/>
          <w:szCs w:val="24"/>
        </w:rPr>
      </w:pPr>
      <w:r w:rsidRPr="000C5302">
        <w:rPr>
          <w:sz w:val="24"/>
          <w:szCs w:val="24"/>
        </w:rPr>
        <w:t>в сети Интернет на  официальном сайте муниципального образования «</w:t>
      </w:r>
      <w:proofErr w:type="spellStart"/>
      <w:r w:rsidRPr="000C5302">
        <w:rPr>
          <w:sz w:val="24"/>
          <w:szCs w:val="24"/>
        </w:rPr>
        <w:t>Колпашевский</w:t>
      </w:r>
      <w:proofErr w:type="spellEnd"/>
      <w:r w:rsidRPr="000C5302">
        <w:rPr>
          <w:sz w:val="24"/>
          <w:szCs w:val="24"/>
        </w:rPr>
        <w:t xml:space="preserve"> </w:t>
      </w:r>
      <w:proofErr w:type="spellStart"/>
      <w:r w:rsidRPr="000C5302">
        <w:rPr>
          <w:sz w:val="24"/>
          <w:szCs w:val="24"/>
        </w:rPr>
        <w:t>район»</w:t>
      </w:r>
      <w:hyperlink w:history="1">
        <w:r w:rsidRPr="000C5302">
          <w:rPr>
            <w:rStyle w:val="af0"/>
            <w:rFonts w:eastAsiaTheme="majorEastAsia"/>
            <w:sz w:val="24"/>
            <w:szCs w:val="24"/>
          </w:rPr>
          <w:t>http</w:t>
        </w:r>
        <w:proofErr w:type="spellEnd"/>
        <w:r w:rsidRPr="000C5302">
          <w:rPr>
            <w:rStyle w:val="af0"/>
            <w:rFonts w:eastAsiaTheme="majorEastAsia"/>
            <w:sz w:val="24"/>
            <w:szCs w:val="24"/>
          </w:rPr>
          <w:t>://www.kolpadm.ru  /</w:t>
        </w:r>
      </w:hyperlink>
      <w:r w:rsidRPr="000C5302">
        <w:rPr>
          <w:sz w:val="24"/>
          <w:szCs w:val="24"/>
        </w:rPr>
        <w:t>.</w:t>
      </w:r>
      <w:r w:rsidRPr="000C5302">
        <w:rPr>
          <w:i/>
          <w:sz w:val="24"/>
          <w:szCs w:val="24"/>
        </w:rPr>
        <w:t>;</w:t>
      </w:r>
    </w:p>
    <w:p w:rsidR="00537A2B" w:rsidRPr="000C5302" w:rsidRDefault="00537A2B" w:rsidP="000C5302">
      <w:pPr>
        <w:pStyle w:val="a4"/>
        <w:tabs>
          <w:tab w:val="clear" w:pos="851"/>
          <w:tab w:val="left" w:pos="1134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0C5302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Pr="000C5302">
        <w:rPr>
          <w:sz w:val="24"/>
          <w:szCs w:val="24"/>
        </w:rPr>
        <w:t>Колпашевского</w:t>
      </w:r>
      <w:proofErr w:type="spellEnd"/>
      <w:r w:rsidRPr="000C5302">
        <w:rPr>
          <w:sz w:val="24"/>
          <w:szCs w:val="24"/>
        </w:rPr>
        <w:t xml:space="preserve"> района по адресу, указанному в </w:t>
      </w:r>
      <w:r w:rsidR="00FC1DCB">
        <w:rPr>
          <w:sz w:val="24"/>
          <w:szCs w:val="24"/>
        </w:rPr>
        <w:t>п</w:t>
      </w:r>
      <w:r w:rsidRPr="000C5302">
        <w:rPr>
          <w:sz w:val="24"/>
          <w:szCs w:val="24"/>
        </w:rPr>
        <w:t xml:space="preserve">риложении 1 к </w:t>
      </w:r>
      <w:r w:rsidR="00FC1DCB">
        <w:rPr>
          <w:sz w:val="24"/>
          <w:szCs w:val="24"/>
        </w:rPr>
        <w:t>А</w:t>
      </w:r>
      <w:r w:rsidRPr="000C5302">
        <w:rPr>
          <w:sz w:val="24"/>
          <w:szCs w:val="24"/>
        </w:rPr>
        <w:t>дминистративному регламенту;</w:t>
      </w:r>
    </w:p>
    <w:p w:rsidR="00537A2B" w:rsidRPr="000C5302" w:rsidRDefault="00537A2B" w:rsidP="000C5302">
      <w:pPr>
        <w:pStyle w:val="a4"/>
        <w:tabs>
          <w:tab w:val="clear" w:pos="851"/>
          <w:tab w:val="left" w:pos="1134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0C5302">
        <w:rPr>
          <w:sz w:val="24"/>
          <w:szCs w:val="24"/>
        </w:rPr>
        <w:t>посредством Единого портала государственных и муниципальных услуг (фун</w:t>
      </w:r>
      <w:r w:rsidR="00EC3AC7">
        <w:rPr>
          <w:sz w:val="24"/>
          <w:szCs w:val="24"/>
        </w:rPr>
        <w:t>кций): http://www.gosuslugi.ru/.</w:t>
      </w:r>
    </w:p>
    <w:p w:rsidR="00537A2B" w:rsidRPr="000C5302" w:rsidRDefault="00537A2B" w:rsidP="00FC1DC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</w:t>
      </w:r>
      <w:proofErr w:type="spellStart"/>
      <w:r w:rsidRPr="000C5302">
        <w:rPr>
          <w:rFonts w:ascii="Times New Roman" w:hAnsi="Times New Roman"/>
          <w:sz w:val="24"/>
          <w:szCs w:val="24"/>
        </w:rPr>
        <w:t>помещение</w:t>
      </w:r>
      <w:r w:rsidR="00E83AF5" w:rsidRPr="000C53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E83AF5" w:rsidRPr="000C5302">
        <w:rPr>
          <w:rFonts w:ascii="Times New Roman" w:eastAsia="Times New Roman" w:hAnsi="Times New Roman" w:cs="Times New Roman"/>
          <w:sz w:val="24"/>
          <w:szCs w:val="24"/>
        </w:rPr>
        <w:t xml:space="preserve"> котором находится специалист МКУ «Агентство» в должностные обязанности которого входит предоставление муниципальной услуги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537A2B" w:rsidRPr="000C5302" w:rsidRDefault="00537A2B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C5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0C530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hAnsi="Times New Roman" w:cs="Times New Roman"/>
          <w:sz w:val="24"/>
          <w:szCs w:val="24"/>
        </w:rPr>
        <w:t xml:space="preserve"> района и МКУ «Агентство»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A2B" w:rsidRPr="000C5302" w:rsidRDefault="00537A2B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C5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Интернет;</w:t>
      </w:r>
    </w:p>
    <w:p w:rsidR="00537A2B" w:rsidRPr="000C5302" w:rsidRDefault="00537A2B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C5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537A2B" w:rsidRPr="000C5302" w:rsidRDefault="00537A2B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C5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537A2B" w:rsidRPr="000C5302" w:rsidRDefault="00537A2B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537A2B" w:rsidRPr="000C5302" w:rsidRDefault="00537A2B" w:rsidP="000C53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37A2B" w:rsidRDefault="00537A2B" w:rsidP="000C53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0B61CC" w:rsidRPr="000B61CC" w:rsidRDefault="000B61CC" w:rsidP="000B61CC">
      <w:pPr>
        <w:pStyle w:val="af4"/>
        <w:ind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 xml:space="preserve">8.1. 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0B61CC" w:rsidRPr="000B61CC" w:rsidRDefault="000B61CC" w:rsidP="000B61CC">
      <w:pPr>
        <w:pStyle w:val="af4"/>
        <w:ind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0B61CC" w:rsidRPr="000B61CC" w:rsidRDefault="000B61CC" w:rsidP="000B61CC">
      <w:pPr>
        <w:pStyle w:val="af4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B61CC" w:rsidRPr="000B61CC" w:rsidRDefault="000B61CC" w:rsidP="000B61CC">
      <w:pPr>
        <w:pStyle w:val="af4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круг заявителей;</w:t>
      </w:r>
    </w:p>
    <w:p w:rsidR="000B61CC" w:rsidRPr="000B61CC" w:rsidRDefault="000B61CC" w:rsidP="000B61CC">
      <w:pPr>
        <w:pStyle w:val="af4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срок предоставления муниципальной услуги;</w:t>
      </w:r>
    </w:p>
    <w:p w:rsidR="000B61CC" w:rsidRPr="000B61CC" w:rsidRDefault="000B61CC" w:rsidP="000B61CC">
      <w:pPr>
        <w:pStyle w:val="af4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B61CC" w:rsidRPr="000B61CC" w:rsidRDefault="000B61CC" w:rsidP="000B61CC">
      <w:pPr>
        <w:pStyle w:val="af4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0B61CC" w:rsidRPr="000B61CC" w:rsidRDefault="000B61CC" w:rsidP="000B61CC">
      <w:pPr>
        <w:pStyle w:val="af4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0B61CC" w:rsidRPr="000B61CC" w:rsidRDefault="000B61CC" w:rsidP="000B61CC">
      <w:pPr>
        <w:pStyle w:val="af4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0B61CC" w:rsidRPr="000B61CC" w:rsidRDefault="000B61CC" w:rsidP="000B61CC">
      <w:pPr>
        <w:pStyle w:val="af4"/>
        <w:ind w:firstLine="709"/>
        <w:jc w:val="both"/>
        <w:rPr>
          <w:b w:val="0"/>
          <w:sz w:val="24"/>
          <w:szCs w:val="24"/>
        </w:rPr>
      </w:pPr>
      <w:r w:rsidRPr="000B61CC">
        <w:rPr>
          <w:b w:val="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B61CC" w:rsidRPr="000B61CC" w:rsidRDefault="000B61CC" w:rsidP="000B61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1C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или авторизацию заявителя или предоставление им персональных данных.</w:t>
      </w:r>
    </w:p>
    <w:p w:rsidR="00537A2B" w:rsidRPr="000C5302" w:rsidRDefault="00537A2B" w:rsidP="00FC1DC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риложении 1 к 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в котор</w:t>
      </w:r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поступившие документы;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537A2B" w:rsidRPr="000C5302" w:rsidRDefault="00537A2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8)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о месте размещения на официальном сайте муниципального образования «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информации по вопросам предоставления муниципальной услуги.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 (по телефону или лично) специалисты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 w:cs="Times New Roman"/>
          <w:sz w:val="24"/>
          <w:szCs w:val="24"/>
        </w:rPr>
        <w:t>МКУ «Агентство»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</w:t>
      </w:r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 w:cs="Times New Roman"/>
          <w:sz w:val="24"/>
          <w:szCs w:val="24"/>
        </w:rPr>
        <w:t>МКУ «Агентство»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графиком работы. Продолжительность при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0C530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  <w:r w:rsidRPr="000C5302">
        <w:rPr>
          <w:rFonts w:ascii="Times New Roman" w:hAnsi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917B1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МКУ «Агентство»</w:t>
      </w:r>
      <w:r w:rsidRPr="000C53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537A2B" w:rsidRPr="000C5302" w:rsidRDefault="00BA0EE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EB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BA0EEB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</w:t>
      </w:r>
      <w:r w:rsidR="00537A2B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A2B" w:rsidRPr="000C5302" w:rsidRDefault="00537A2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FC1DCB">
        <w:rPr>
          <w:rFonts w:ascii="Times New Roman" w:hAnsi="Times New Roman"/>
          <w:sz w:val="24"/>
          <w:szCs w:val="24"/>
        </w:rPr>
        <w:t> </w:t>
      </w:r>
      <w:r w:rsidRPr="000C5302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C5302" w:rsidRDefault="00C26566" w:rsidP="00FC1D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C5302" w:rsidRDefault="0086328E" w:rsidP="00FC1D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C5302" w:rsidRDefault="000B6D2A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E528C" w:rsidRPr="000C53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528C" w:rsidRPr="000C5302">
        <w:rPr>
          <w:rFonts w:ascii="Times New Roman" w:eastAsia="PMingLiU" w:hAnsi="Times New Roman" w:cs="Times New Roman"/>
          <w:sz w:val="24"/>
          <w:szCs w:val="24"/>
        </w:rPr>
        <w:t>редоставлению гражданам земельных участков</w:t>
      </w:r>
      <w:r w:rsidR="00B95BF7" w:rsidRPr="000C5302">
        <w:rPr>
          <w:rFonts w:ascii="Times New Roman" w:eastAsia="PMingLiU" w:hAnsi="Times New Roman" w:cs="Times New Roman"/>
          <w:sz w:val="24"/>
          <w:szCs w:val="24"/>
        </w:rPr>
        <w:t>,</w:t>
      </w:r>
      <w:r w:rsidR="00E04B61" w:rsidRPr="000C530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B95BF7" w:rsidRPr="000C5302">
        <w:rPr>
          <w:rFonts w:ascii="Times New Roman" w:hAnsi="Times New Roman" w:cs="Times New Roman"/>
          <w:sz w:val="24"/>
          <w:szCs w:val="24"/>
        </w:rPr>
        <w:t>расположенных</w:t>
      </w:r>
      <w:r w:rsidR="004F5BBE" w:rsidRPr="000C5302">
        <w:rPr>
          <w:rFonts w:ascii="Times New Roman" w:hAnsi="Times New Roman" w:cs="Times New Roman"/>
          <w:sz w:val="24"/>
          <w:szCs w:val="24"/>
        </w:rPr>
        <w:t xml:space="preserve"> </w:t>
      </w:r>
      <w:r w:rsidR="00B95BF7" w:rsidRPr="000C5302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B95BF7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B95BF7" w:rsidRPr="000C5302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B95BF7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B95BF7" w:rsidRPr="000C5302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</w:t>
      </w:r>
      <w:r w:rsidR="00FC1DCB">
        <w:rPr>
          <w:rFonts w:ascii="Times New Roman" w:hAnsi="Times New Roman" w:cs="Times New Roman"/>
          <w:sz w:val="24"/>
          <w:szCs w:val="24"/>
        </w:rPr>
        <w:t>е</w:t>
      </w:r>
      <w:r w:rsidR="00B95BF7" w:rsidRPr="000C5302">
        <w:rPr>
          <w:rFonts w:ascii="Times New Roman" w:hAnsi="Times New Roman" w:cs="Times New Roman"/>
          <w:sz w:val="24"/>
          <w:szCs w:val="24"/>
        </w:rPr>
        <w:t xml:space="preserve">  не разграничена и расположенных на межселенных территориях муниципального образования «</w:t>
      </w:r>
      <w:proofErr w:type="spellStart"/>
      <w:r w:rsidR="00B95BF7" w:rsidRPr="000C530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B95BF7" w:rsidRPr="000C5302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EC3AC7" w:rsidRPr="00EC3AC7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EC3AC7" w:rsidRPr="00EC3AC7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EC3AC7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FE528C" w:rsidRPr="000C5302">
        <w:rPr>
          <w:rFonts w:ascii="Times New Roman" w:eastAsia="PMingLiU" w:hAnsi="Times New Roman" w:cs="Times New Roman"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</w:t>
      </w:r>
      <w:r w:rsidR="00FC1DCB">
        <w:rPr>
          <w:rFonts w:ascii="Times New Roman" w:eastAsia="PMingLiU" w:hAnsi="Times New Roman" w:cs="Times New Roman"/>
          <w:sz w:val="24"/>
          <w:szCs w:val="24"/>
        </w:rPr>
        <w:t>ё</w:t>
      </w:r>
      <w:r w:rsidR="00FE528C" w:rsidRPr="000C5302">
        <w:rPr>
          <w:rFonts w:ascii="Times New Roman" w:eastAsia="PMingLiU" w:hAnsi="Times New Roman" w:cs="Times New Roman"/>
          <w:sz w:val="24"/>
          <w:szCs w:val="24"/>
        </w:rPr>
        <w:t>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C5302" w:rsidRDefault="0086328E" w:rsidP="00FC1D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0C530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B95BF7" w:rsidRPr="000C5302" w:rsidRDefault="00B95BF7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0C530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BF7" w:rsidRPr="000C5302" w:rsidRDefault="00B95BF7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0C53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0C5302" w:rsidRDefault="00B4601B" w:rsidP="000C530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0C53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0C5302" w:rsidRDefault="009F29A9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 -</w:t>
      </w:r>
      <w:r w:rsidR="00FC1DCB">
        <w:rPr>
          <w:rFonts w:ascii="Times New Roman" w:hAnsi="Times New Roman" w:cs="Times New Roman"/>
          <w:sz w:val="24"/>
          <w:szCs w:val="24"/>
        </w:rPr>
        <w:t> </w:t>
      </w:r>
      <w:r w:rsidRPr="000C5302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FC1DCB">
        <w:rPr>
          <w:rFonts w:ascii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9F29A9" w:rsidRPr="000C5302" w:rsidRDefault="009F29A9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0C5302" w:rsidRDefault="00B95BF7" w:rsidP="00FC1DC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81ACC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0C5302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EE7040" w:rsidRPr="000C5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0C5302" w:rsidRDefault="00EE7040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FC1DCB">
        <w:rPr>
          <w:rFonts w:ascii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EE7040" w:rsidRPr="000C5302" w:rsidRDefault="00FC1DCB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E7040" w:rsidRPr="000C5302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B95BF7" w:rsidRPr="000C5302" w:rsidRDefault="007E3EB8" w:rsidP="000C5302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, МКУ «Агентство»</w:t>
      </w:r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4F5BBE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</w:t>
      </w:r>
      <w:proofErr w:type="spellStart"/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B95BF7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 от 25.11.2011 № 145.  </w:t>
      </w:r>
    </w:p>
    <w:p w:rsidR="0086328E" w:rsidRPr="000C5302" w:rsidRDefault="00320871" w:rsidP="00FC1D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C5302" w:rsidRDefault="0086328E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0C5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B02ABB" w:rsidRPr="000C5302" w:rsidRDefault="00B02ABB" w:rsidP="000C53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подготовка договора купли-продажи или договора аренды земельного участка</w:t>
      </w:r>
      <w:r w:rsidR="003344EF"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0C5302" w:rsidRDefault="00480314" w:rsidP="000C53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="00B02ABB" w:rsidRPr="000C53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0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86328E" w:rsidRPr="000C5302" w:rsidRDefault="0086328E" w:rsidP="00FC1D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Default="0086328E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ABB" w:rsidRPr="000C5302">
        <w:rPr>
          <w:rFonts w:ascii="Times New Roman" w:eastAsia="Times New Roman" w:hAnsi="Times New Roman" w:cs="Times New Roman"/>
          <w:sz w:val="24"/>
          <w:szCs w:val="24"/>
        </w:rPr>
        <w:t>не может превышать 6</w:t>
      </w:r>
      <w:r w:rsidR="00DC2A96" w:rsidRPr="000C5302">
        <w:rPr>
          <w:rFonts w:ascii="Times New Roman" w:eastAsia="Times New Roman" w:hAnsi="Times New Roman" w:cs="Times New Roman"/>
          <w:sz w:val="24"/>
          <w:szCs w:val="24"/>
        </w:rPr>
        <w:t>0 календарных дней со дня обращения заявителя до даты выдачи результата муниципальной услуги с уч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0C5302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</w:p>
    <w:p w:rsidR="00367AC7" w:rsidRPr="00367AC7" w:rsidRDefault="00367AC7" w:rsidP="00367A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C7">
        <w:rPr>
          <w:rFonts w:ascii="Times New Roman" w:hAnsi="Times New Roman" w:cs="Times New Roman"/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75 дней со дня поступления заявления о предварительном согласовании предоставления земельного участка.</w:t>
      </w:r>
    </w:p>
    <w:p w:rsidR="0086328E" w:rsidRPr="000C5302" w:rsidRDefault="0086328E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0C5302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0C53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0C530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дня со дня </w:t>
      </w:r>
      <w:r w:rsidR="00ED6C77" w:rsidRPr="000C530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0C5302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3344EF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05F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49605F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E34A4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871" w:rsidRPr="00320871" w:rsidRDefault="00320871" w:rsidP="003208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71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E528C" w:rsidRPr="000C5302" w:rsidRDefault="0086328E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C5302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0C5302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0C5302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FE528C" w:rsidRPr="000C5302">
        <w:rPr>
          <w:rFonts w:ascii="Times New Roman" w:eastAsia="ヒラギノ角ゴ Pro W3" w:hAnsi="Times New Roman" w:cs="Times New Roman"/>
          <w:sz w:val="24"/>
          <w:szCs w:val="24"/>
        </w:rPr>
        <w:t>соответствии с:</w:t>
      </w:r>
    </w:p>
    <w:p w:rsidR="00EA6831" w:rsidRPr="000C5302" w:rsidRDefault="00EA6831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EA6831" w:rsidRPr="000C5302" w:rsidRDefault="00EA6831" w:rsidP="000C5302">
      <w:pPr>
        <w:pStyle w:val="1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0C5302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</w:t>
      </w:r>
      <w:proofErr w:type="spellStart"/>
      <w:r w:rsidRPr="000C5302">
        <w:rPr>
          <w:rFonts w:ascii="Times New Roman" w:hAnsi="Times New Roman"/>
          <w:color w:val="1D1D1D"/>
          <w:sz w:val="24"/>
          <w:szCs w:val="24"/>
          <w:lang w:val="ru-RU"/>
        </w:rPr>
        <w:t>Федерации»от</w:t>
      </w:r>
      <w:proofErr w:type="spellEnd"/>
      <w:r w:rsidRPr="000C5302">
        <w:rPr>
          <w:rFonts w:ascii="Times New Roman" w:hAnsi="Times New Roman"/>
          <w:color w:val="1D1D1D"/>
          <w:sz w:val="24"/>
          <w:szCs w:val="24"/>
          <w:lang w:val="ru-RU"/>
        </w:rPr>
        <w:t xml:space="preserve"> 02.05.2006 года № 59-ФЗ // «Собрание законодательства РФ», 08.05.2006, № 19, ст. 2060;</w:t>
      </w:r>
    </w:p>
    <w:p w:rsidR="00EA6831" w:rsidRDefault="00EA6831" w:rsidP="000C5302">
      <w:pPr>
        <w:pStyle w:val="1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0C5302">
        <w:rPr>
          <w:rFonts w:ascii="Times New Roman" w:hAnsi="Times New Roman"/>
          <w:color w:val="1D1D1D"/>
          <w:sz w:val="24"/>
          <w:szCs w:val="24"/>
          <w:lang w:val="ru-RU"/>
        </w:rPr>
        <w:t>Федеральным законом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320871" w:rsidRPr="000C5302" w:rsidRDefault="00320871" w:rsidP="000C5302">
      <w:pPr>
        <w:pStyle w:val="1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</w:p>
    <w:p w:rsidR="00320871" w:rsidRPr="0048683C" w:rsidRDefault="00320871" w:rsidP="003208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83C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0C5302" w:rsidRDefault="0086328E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0C5302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0C5302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</w:t>
      </w:r>
      <w:r w:rsidR="00EF7959" w:rsidRPr="000C5302">
        <w:rPr>
          <w:rFonts w:ascii="Times New Roman" w:hAnsi="Times New Roman"/>
          <w:sz w:val="24"/>
          <w:szCs w:val="24"/>
        </w:rPr>
        <w:t>по</w:t>
      </w:r>
      <w:proofErr w:type="spellEnd"/>
      <w:r w:rsidR="00EF7959" w:rsidRPr="000C5302">
        <w:rPr>
          <w:rFonts w:ascii="Times New Roman" w:hAnsi="Times New Roman"/>
          <w:sz w:val="24"/>
          <w:szCs w:val="24"/>
        </w:rPr>
        <w:t xml:space="preserve"> форме, представленной в </w:t>
      </w:r>
      <w:r w:rsidR="00FC1DCB">
        <w:rPr>
          <w:rFonts w:ascii="Times New Roman" w:hAnsi="Times New Roman"/>
          <w:sz w:val="24"/>
          <w:szCs w:val="24"/>
        </w:rPr>
        <w:t>п</w:t>
      </w:r>
      <w:r w:rsidR="00EF7959" w:rsidRPr="000C5302">
        <w:rPr>
          <w:rFonts w:ascii="Times New Roman" w:hAnsi="Times New Roman"/>
          <w:sz w:val="24"/>
          <w:szCs w:val="24"/>
        </w:rPr>
        <w:t xml:space="preserve">риложении 2 к </w:t>
      </w:r>
      <w:r w:rsidR="00FC1DCB">
        <w:rPr>
          <w:rFonts w:ascii="Times New Roman" w:hAnsi="Times New Roman"/>
          <w:sz w:val="24"/>
          <w:szCs w:val="24"/>
        </w:rPr>
        <w:t>А</w:t>
      </w:r>
      <w:r w:rsidR="00EF7959" w:rsidRPr="000C5302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86328E" w:rsidRPr="000C5302" w:rsidRDefault="0086328E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0C5302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0C5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980" w:rsidRPr="000C5302" w:rsidRDefault="00055980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A007CB" w:rsidRPr="000C5302" w:rsidRDefault="00A007CB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</w:t>
      </w:r>
      <w:r w:rsidR="00E86201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0C5302">
        <w:rPr>
          <w:rFonts w:ascii="Times New Roman" w:eastAsia="Times New Roman" w:hAnsi="Times New Roman" w:cs="Times New Roman"/>
          <w:sz w:val="24"/>
          <w:szCs w:val="24"/>
        </w:rPr>
        <w:t>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A25" w:rsidRPr="000C5302" w:rsidRDefault="00021A25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</w:t>
      </w:r>
      <w:r w:rsidR="00FE528C" w:rsidRPr="000C530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взаимодействия.</w:t>
      </w:r>
    </w:p>
    <w:p w:rsidR="008F4DD9" w:rsidRPr="000C5302" w:rsidRDefault="008F4DD9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37 административного регламента.</w:t>
      </w:r>
    </w:p>
    <w:p w:rsidR="003300D2" w:rsidRPr="000C5302" w:rsidRDefault="003300D2" w:rsidP="000C5302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сайте: муниципального образования «</w:t>
      </w:r>
      <w:proofErr w:type="spellStart"/>
      <w:r w:rsidRPr="000C530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0C5302">
        <w:rPr>
          <w:rFonts w:ascii="Times New Roman" w:hAnsi="Times New Roman"/>
          <w:sz w:val="24"/>
          <w:szCs w:val="24"/>
        </w:rPr>
        <w:t xml:space="preserve"> район»</w:t>
      </w:r>
      <w:r w:rsidRPr="000C5302">
        <w:rPr>
          <w:rFonts w:ascii="Times New Roman" w:hAnsi="Times New Roman"/>
          <w:i/>
          <w:sz w:val="24"/>
          <w:szCs w:val="24"/>
        </w:rPr>
        <w:t xml:space="preserve">: </w:t>
      </w:r>
      <w:hyperlink w:history="1">
        <w:r w:rsidRPr="000C5302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0C5302">
        <w:rPr>
          <w:rFonts w:ascii="Times New Roman" w:hAnsi="Times New Roman" w:cs="Times New Roman"/>
          <w:sz w:val="24"/>
          <w:szCs w:val="24"/>
        </w:rPr>
        <w:t>.</w:t>
      </w:r>
    </w:p>
    <w:p w:rsidR="003300D2" w:rsidRPr="000C5302" w:rsidRDefault="003300D2" w:rsidP="000C530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0C5302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FC1DCB">
        <w:rPr>
          <w:rFonts w:ascii="Times New Roman" w:hAnsi="Times New Roman" w:cs="Times New Roman"/>
          <w:sz w:val="24"/>
          <w:szCs w:val="24"/>
        </w:rPr>
        <w:t>п</w:t>
      </w:r>
      <w:r w:rsidRPr="000C5302">
        <w:rPr>
          <w:rFonts w:ascii="Times New Roman" w:hAnsi="Times New Roman" w:cs="Times New Roman"/>
          <w:sz w:val="24"/>
          <w:szCs w:val="24"/>
        </w:rPr>
        <w:t xml:space="preserve">риложении 1 к </w:t>
      </w:r>
      <w:r w:rsidR="00FC1DCB">
        <w:rPr>
          <w:rFonts w:ascii="Times New Roman" w:hAnsi="Times New Roman" w:cs="Times New Roman"/>
          <w:sz w:val="24"/>
          <w:szCs w:val="24"/>
        </w:rPr>
        <w:t>А</w:t>
      </w:r>
      <w:r w:rsidRPr="000C5302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3300D2" w:rsidRPr="000C5302" w:rsidRDefault="003300D2" w:rsidP="000C530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0C5302" w:rsidRDefault="003300D2" w:rsidP="000C530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C5302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обращении.</w:t>
      </w:r>
    </w:p>
    <w:p w:rsidR="00BA4749" w:rsidRPr="000C5302" w:rsidRDefault="00BA4749" w:rsidP="000C530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0C5302">
        <w:rPr>
          <w:rFonts w:ascii="Times New Roman" w:hAnsi="Times New Roman" w:cs="Times New Roman"/>
          <w:sz w:val="24"/>
          <w:szCs w:val="24"/>
        </w:rPr>
        <w:t>нотариально</w:t>
      </w:r>
      <w:r w:rsidRPr="000C5302">
        <w:rPr>
          <w:rFonts w:ascii="Times New Roman" w:hAnsi="Times New Roman" w:cs="Times New Roman"/>
          <w:sz w:val="24"/>
          <w:szCs w:val="24"/>
        </w:rPr>
        <w:t>.</w:t>
      </w:r>
    </w:p>
    <w:p w:rsidR="00320871" w:rsidRPr="00320871" w:rsidRDefault="00BA4749" w:rsidP="0032087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0C5302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94083" w:rsidRPr="000C5302">
        <w:rPr>
          <w:rFonts w:ascii="Times New Roman" w:eastAsia="Times New Roman" w:hAnsi="Times New Roman" w:cs="Times New Roman"/>
          <w:sz w:val="24"/>
          <w:szCs w:val="24"/>
        </w:rPr>
        <w:t xml:space="preserve"> заверяются цифровой подписью заявителя.</w:t>
      </w:r>
    </w:p>
    <w:p w:rsidR="0086328E" w:rsidRPr="000C5302" w:rsidRDefault="002F7CE3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7F7FDB" w:rsidRPr="000C5302" w:rsidRDefault="006B15B4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7FDB" w:rsidRPr="000C5302">
        <w:rPr>
          <w:rFonts w:ascii="Times New Roman" w:eastAsia="Times New Roman" w:hAnsi="Times New Roman" w:cs="Times New Roman"/>
          <w:sz w:val="24"/>
          <w:szCs w:val="24"/>
        </w:rPr>
        <w:t>ведения, внес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ё</w:t>
      </w:r>
      <w:r w:rsidR="007F7FDB" w:rsidRPr="000C5302">
        <w:rPr>
          <w:rFonts w:ascii="Times New Roman" w:eastAsia="Times New Roman" w:hAnsi="Times New Roman" w:cs="Times New Roman"/>
          <w:sz w:val="24"/>
          <w:szCs w:val="24"/>
        </w:rPr>
        <w:t>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C5754" w:rsidRPr="000C5302" w:rsidRDefault="000C5754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A533D5" w:rsidRPr="000C530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24F5" w:rsidRPr="000C5302" w:rsidRDefault="00E824F5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 </w:t>
      </w:r>
      <w:r w:rsidR="006B15B4" w:rsidRPr="000C5302">
        <w:rPr>
          <w:rFonts w:ascii="Times New Roman" w:eastAsia="Times New Roman" w:hAnsi="Times New Roman" w:cs="Times New Roman"/>
          <w:sz w:val="24"/>
          <w:szCs w:val="24"/>
        </w:rPr>
        <w:t>земельного участка;</w:t>
      </w:r>
    </w:p>
    <w:p w:rsidR="006B15B4" w:rsidRPr="000C5302" w:rsidRDefault="006B15B4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кадастровый план земельного участка;</w:t>
      </w:r>
    </w:p>
    <w:p w:rsidR="006B15B4" w:rsidRPr="000C5302" w:rsidRDefault="006B15B4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B15B4" w:rsidRPr="000C5302" w:rsidRDefault="006B15B4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проект межевания территории, на которой расположен земельный участок;</w:t>
      </w:r>
    </w:p>
    <w:p w:rsidR="006B15B4" w:rsidRPr="000C5302" w:rsidRDefault="006B15B4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проект планировки территории, на которой расположен земельный участок.</w:t>
      </w:r>
    </w:p>
    <w:p w:rsidR="00CC24FF" w:rsidRPr="000C5302" w:rsidRDefault="00CC24FF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информацию, в </w:t>
      </w:r>
      <w:r w:rsidRPr="000C530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CC24FF" w:rsidRPr="000C5302" w:rsidRDefault="00CC24FF" w:rsidP="000C5302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заявителем не представлены документы, указанные  в пункте 37 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 МКУ «Агентство»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CC24FF" w:rsidRPr="000C5302" w:rsidRDefault="00CC24FF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11D75" w:rsidRPr="000C5302">
        <w:rPr>
          <w:rFonts w:ascii="Times New Roman" w:eastAsia="Times New Roman" w:hAnsi="Times New Roman" w:cs="Times New Roman"/>
          <w:sz w:val="24"/>
          <w:szCs w:val="24"/>
        </w:rPr>
        <w:t>, МКУ «Аген</w:t>
      </w:r>
      <w:r w:rsidR="00FC1D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11D75" w:rsidRPr="000C5302">
        <w:rPr>
          <w:rFonts w:ascii="Times New Roman" w:eastAsia="Times New Roman" w:hAnsi="Times New Roman" w:cs="Times New Roman"/>
          <w:sz w:val="24"/>
          <w:szCs w:val="24"/>
        </w:rPr>
        <w:t>ство»</w:t>
      </w:r>
      <w:r w:rsidRPr="000C5302">
        <w:rPr>
          <w:rFonts w:ascii="Times New Roman" w:hAnsi="Times New Roman" w:cs="Times New Roman"/>
          <w:sz w:val="24"/>
          <w:szCs w:val="24"/>
        </w:rPr>
        <w:t xml:space="preserve"> не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вправе требовать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>от заявителя:</w:t>
      </w:r>
    </w:p>
    <w:p w:rsidR="00CC24FF" w:rsidRPr="000C5302" w:rsidRDefault="00CC24FF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28E" w:rsidRDefault="00CC24FF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proofErr w:type="spellStart"/>
      <w:r w:rsidRPr="000C5302">
        <w:rPr>
          <w:rFonts w:ascii="Times New Roman" w:hAnsi="Times New Roman"/>
          <w:sz w:val="24"/>
          <w:szCs w:val="24"/>
        </w:rPr>
        <w:t>нормативнымиправовыми</w:t>
      </w:r>
      <w:proofErr w:type="spellEnd"/>
      <w:r w:rsidRPr="000C5302">
        <w:rPr>
          <w:rFonts w:ascii="Times New Roman" w:hAnsi="Times New Roman"/>
          <w:sz w:val="24"/>
          <w:szCs w:val="24"/>
        </w:rPr>
        <w:t xml:space="preserve"> актами субъектов Российской Федерации, муниципальными правовыми актами, за исключением документов, включ</w:t>
      </w:r>
      <w:r w:rsidR="006A4E87">
        <w:rPr>
          <w:rFonts w:ascii="Times New Roman" w:hAnsi="Times New Roman"/>
          <w:sz w:val="24"/>
          <w:szCs w:val="24"/>
        </w:rPr>
        <w:t>ё</w:t>
      </w:r>
      <w:r w:rsidRPr="000C5302">
        <w:rPr>
          <w:rFonts w:ascii="Times New Roman" w:hAnsi="Times New Roman"/>
          <w:sz w:val="24"/>
          <w:szCs w:val="24"/>
        </w:rPr>
        <w:t>нных в определенный частью 6 статьи 7 Федерального закона от 27.07.2010 № 210-ФЗ «Об организации предоставления государственных и муниципал</w:t>
      </w:r>
      <w:r w:rsidR="00367AC7">
        <w:rPr>
          <w:rFonts w:ascii="Times New Roman" w:hAnsi="Times New Roman"/>
          <w:sz w:val="24"/>
          <w:szCs w:val="24"/>
        </w:rPr>
        <w:t>ьных услуг» перечень документов;</w:t>
      </w:r>
    </w:p>
    <w:p w:rsidR="00367AC7" w:rsidRDefault="00367AC7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C7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320871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320871" w:rsidRPr="003521B3" w:rsidRDefault="00320871" w:rsidP="003208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871" w:rsidRPr="003521B3" w:rsidRDefault="00320871" w:rsidP="003208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871" w:rsidRPr="003521B3" w:rsidRDefault="00320871" w:rsidP="003208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871" w:rsidRPr="003521B3" w:rsidRDefault="00320871" w:rsidP="003208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871" w:rsidRPr="003521B3" w:rsidRDefault="00320871" w:rsidP="003208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871" w:rsidRPr="00367AC7" w:rsidRDefault="00320871" w:rsidP="003208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C5302" w:rsidRDefault="0086328E" w:rsidP="006A4E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0C53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0C5302" w:rsidRDefault="00462870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0C530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102EDA" w:rsidRPr="000C5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6AE8" w:rsidRPr="000C5302" w:rsidRDefault="00102EDA" w:rsidP="000C53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>1) </w:t>
      </w:r>
      <w:r w:rsidR="003344EF" w:rsidRPr="000C5302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не соответствует требованиям установленным пунктом 1 ст. 39.15. Земельного Кодекса РФ;</w:t>
      </w:r>
    </w:p>
    <w:p w:rsidR="00DF5BF7" w:rsidRPr="000C5302" w:rsidRDefault="00346AE8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DF5BF7" w:rsidRPr="000C5302">
        <w:rPr>
          <w:rFonts w:ascii="Times New Roman" w:eastAsia="Times New Roman" w:hAnsi="Times New Roman" w:cs="Times New Roman"/>
          <w:sz w:val="24"/>
          <w:szCs w:val="24"/>
        </w:rPr>
        <w:t>представление не в полном объ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F5BF7" w:rsidRPr="000C5302">
        <w:rPr>
          <w:rFonts w:ascii="Times New Roman" w:eastAsia="Times New Roman" w:hAnsi="Times New Roman" w:cs="Times New Roman"/>
          <w:sz w:val="24"/>
          <w:szCs w:val="24"/>
        </w:rPr>
        <w:t xml:space="preserve">ме </w:t>
      </w:r>
      <w:r w:rsidR="006D6560" w:rsidRPr="000C5302">
        <w:rPr>
          <w:rFonts w:ascii="Times New Roman" w:eastAsia="Times New Roman" w:hAnsi="Times New Roman" w:cs="Times New Roman"/>
          <w:sz w:val="24"/>
          <w:szCs w:val="24"/>
        </w:rPr>
        <w:t>документов, указанных в пункте 30</w:t>
      </w:r>
      <w:r w:rsidR="00DF5BF7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5BF7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DF5BF7" w:rsidRDefault="00A951B7" w:rsidP="000C53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5BF7" w:rsidRPr="000C5302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905E34" w:rsidRPr="000C5302">
        <w:rPr>
          <w:rFonts w:ascii="Times New Roman" w:eastAsia="Times New Roman" w:hAnsi="Times New Roman" w:cs="Times New Roman"/>
          <w:sz w:val="24"/>
          <w:szCs w:val="24"/>
        </w:rPr>
        <w:t>предоставление земельного участка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5E34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указанного в заявлении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5E34" w:rsidRPr="000C5302">
        <w:rPr>
          <w:rFonts w:ascii="Times New Roman" w:eastAsia="Times New Roman" w:hAnsi="Times New Roman" w:cs="Times New Roman"/>
          <w:sz w:val="24"/>
          <w:szCs w:val="24"/>
        </w:rPr>
        <w:t xml:space="preserve"> не относится к компетенции органов местного самоуправления муниципального образования «</w:t>
      </w:r>
      <w:proofErr w:type="spellStart"/>
      <w:r w:rsidR="00905E34" w:rsidRPr="000C5302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="00905E34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DF5BF7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871" w:rsidRPr="000C5302" w:rsidRDefault="00320871" w:rsidP="000C53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0871" w:rsidRPr="00320871" w:rsidRDefault="00320871" w:rsidP="0032087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2087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328E" w:rsidRPr="000C5302" w:rsidRDefault="0086328E" w:rsidP="000C530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DF5BF7" w:rsidRPr="000C5302" w:rsidRDefault="00AF6275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02ABB" w:rsidRPr="000C5302">
        <w:rPr>
          <w:rFonts w:ascii="Times New Roman" w:eastAsia="Times New Roman" w:hAnsi="Times New Roman" w:cs="Times New Roman"/>
          <w:sz w:val="24"/>
          <w:szCs w:val="24"/>
        </w:rPr>
        <w:t>наличие оснований, предусмотренны</w:t>
      </w:r>
      <w:r w:rsidR="001C7DF2" w:rsidRPr="000C5302">
        <w:rPr>
          <w:rFonts w:ascii="Times New Roman" w:eastAsia="Times New Roman" w:hAnsi="Times New Roman" w:cs="Times New Roman"/>
          <w:sz w:val="24"/>
          <w:szCs w:val="24"/>
        </w:rPr>
        <w:t>х пунктом 8 статьи 39.15 и стать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02ABB" w:rsidRPr="000C5302">
        <w:rPr>
          <w:rFonts w:ascii="Times New Roman" w:eastAsia="Times New Roman" w:hAnsi="Times New Roman" w:cs="Times New Roman"/>
          <w:sz w:val="24"/>
          <w:szCs w:val="24"/>
        </w:rPr>
        <w:t>й 39.16 Земельного кодекса</w:t>
      </w:r>
      <w:r w:rsidR="00DF5BF7"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275" w:rsidRPr="000C5302" w:rsidRDefault="00DF5BF7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02ABB" w:rsidRPr="000C5302">
        <w:rPr>
          <w:rFonts w:ascii="Times New Roman" w:eastAsia="Times New Roman" w:hAnsi="Times New Roman" w:cs="Times New Roman"/>
          <w:sz w:val="24"/>
          <w:szCs w:val="24"/>
        </w:rPr>
        <w:t>наличие поступившего заявления на испрашиваемый земельный участок от других граждан, крестьянских (фермерских) хозяйств.</w:t>
      </w:r>
    </w:p>
    <w:p w:rsidR="00DE5E4F" w:rsidRPr="000C5302" w:rsidRDefault="00247BCB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42.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5E4F" w:rsidRPr="000C530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0C530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1A69CC"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86328E" w:rsidRDefault="002F7CE3" w:rsidP="000C5302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BD76CB" w:rsidRPr="000C5302" w:rsidRDefault="00BD76CB" w:rsidP="00BD76CB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CB" w:rsidRPr="00283783" w:rsidRDefault="00BD76CB" w:rsidP="00BD76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783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EEB" w:rsidRPr="00BA0EEB" w:rsidRDefault="00BA0EEB" w:rsidP="00BA0E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EEB">
        <w:rPr>
          <w:rFonts w:ascii="Times New Roman" w:hAnsi="Times New Roman"/>
          <w:sz w:val="24"/>
          <w:szCs w:val="24"/>
        </w:rPr>
        <w:t>44.1.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BA0EEB" w:rsidRPr="000C5302" w:rsidRDefault="00BA0EEB" w:rsidP="00BA0EE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C5302" w:rsidRDefault="0086328E" w:rsidP="006A4E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Default="002309A7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0C5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BD76CB" w:rsidRPr="000C5302" w:rsidRDefault="00BD76CB" w:rsidP="00BD76C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CB" w:rsidRPr="00BD76CB" w:rsidRDefault="00BD76CB" w:rsidP="00BD7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6CB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247BCB" w:rsidRPr="000C5302" w:rsidRDefault="00247BCB" w:rsidP="000C5302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235EC4" w:rsidRPr="006A4E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235EC4" w:rsidRPr="006A4E8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235EC4" w:rsidRPr="006A4E8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344EF" w:rsidRPr="000C53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247BCB" w:rsidRPr="00F94F15" w:rsidRDefault="00247BCB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0C5302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 его поступления в Администрацию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94F15" w:rsidRPr="000C5302" w:rsidRDefault="00F94F15" w:rsidP="00F94F15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F15" w:rsidRPr="00F94F15" w:rsidRDefault="00F94F15" w:rsidP="00F94F15">
      <w:pPr>
        <w:pStyle w:val="a3"/>
        <w:widowControl w:val="0"/>
        <w:tabs>
          <w:tab w:val="num" w:pos="1573"/>
        </w:tabs>
        <w:spacing w:after="0" w:line="240" w:lineRule="auto"/>
        <w:ind w:left="121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4F15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</w:t>
      </w:r>
      <w:r w:rsidRPr="00F94F15">
        <w:rPr>
          <w:rFonts w:ascii="Times New Roman" w:hAnsi="Times New Roman" w:cs="Times New Roman"/>
          <w:sz w:val="24"/>
          <w:szCs w:val="24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0C53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FB03DB" w:rsidRDefault="0086328E" w:rsidP="001936C8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6A4E87" w:rsidRPr="00FB03D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B03DB">
        <w:rPr>
          <w:rFonts w:ascii="Times New Roman" w:eastAsia="Times New Roman" w:hAnsi="Times New Roman" w:cs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</w:t>
      </w:r>
      <w:r w:rsidR="007D52ED" w:rsidRPr="00FB03DB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FB03DB">
        <w:rPr>
          <w:rFonts w:ascii="Times New Roman" w:eastAsia="Times New Roman" w:hAnsi="Times New Roman" w:cs="Times New Roman"/>
          <w:sz w:val="24"/>
          <w:szCs w:val="24"/>
        </w:rPr>
        <w:t xml:space="preserve">заявителей. </w:t>
      </w:r>
      <w:r w:rsidR="00FB03DB" w:rsidRPr="00FB03DB">
        <w:rPr>
          <w:rFonts w:ascii="Times New Roman" w:hAnsi="Times New Roman" w:cs="Times New Roman"/>
          <w:sz w:val="24"/>
          <w:szCs w:val="24"/>
          <w:lang w:val="x-none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FB03DB" w:rsidRPr="00FB03DB">
        <w:rPr>
          <w:rFonts w:ascii="Times New Roman" w:hAnsi="Times New Roman" w:cs="Times New Roman"/>
          <w:sz w:val="24"/>
          <w:szCs w:val="24"/>
        </w:rPr>
        <w:t>.</w:t>
      </w:r>
      <w:r w:rsidR="00FB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C8" w:rsidRPr="00FB03DB" w:rsidRDefault="001936C8" w:rsidP="001936C8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D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 в здание, в котором предоставляется услуга, и доступ к получению услуги в соответствии с законодательством Российской Федерации о социальной защите инвалидов.».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="003344EF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F6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9502F" w:rsidRPr="000C5302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="0059502F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344EF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42" w:rsidRPr="000C5302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0C53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1936C8" w:rsidRDefault="002C2791" w:rsidP="001936C8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табличек, информационных стендов должно обеспечивать инвалидам возможность ознакомления с содержащейся на них информацией.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приема заявителей.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ма выдачи документов оборудуются стендами (стойками), содержащими информацию о порядке предоставления </w:t>
      </w:r>
      <w:r w:rsidR="00785CD2" w:rsidRPr="000C5302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0C530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F5BBE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F54A2" w:rsidRPr="000C53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F94F1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и должности </w:t>
      </w:r>
      <w:r w:rsidR="009D570C"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органа, осуществляющего </w:t>
      </w:r>
      <w:r w:rsidR="00AC62D6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90097B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 услуги,</w:t>
      </w:r>
      <w:r w:rsidR="00235EC4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F94F15" w:rsidRPr="00F94F15" w:rsidRDefault="00F94F15" w:rsidP="00F94F1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4F15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0C5302" w:rsidRDefault="0086328E" w:rsidP="000C530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0C5302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0C5302" w:rsidRDefault="00CA77B3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0C5302" w:rsidRDefault="00CA77B3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2C2791"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B99" w:rsidRPr="000C5302" w:rsidRDefault="0059502F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C5302">
        <w:rPr>
          <w:rFonts w:ascii="Times New Roman" w:hAnsi="Times New Roman"/>
          <w:sz w:val="24"/>
          <w:szCs w:val="24"/>
        </w:rPr>
        <w:t xml:space="preserve">, должностных лиц и муниципальных служащих Администрации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C5302">
        <w:rPr>
          <w:rFonts w:ascii="Times New Roman" w:hAnsi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2C2791" w:rsidRPr="000C5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0C5302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0C5302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0C5302" w:rsidRDefault="00D52529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6A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– не более </w:t>
      </w:r>
      <w:r w:rsidR="00EC71D2" w:rsidRPr="000C5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0C5302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EC71D2" w:rsidRPr="000C5302" w:rsidRDefault="00D52529" w:rsidP="000C53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0C5302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– </w:t>
      </w:r>
      <w:r w:rsidR="00EC71D2" w:rsidRPr="000C5302">
        <w:rPr>
          <w:rFonts w:ascii="Times New Roman" w:eastAsia="Times New Roman" w:hAnsi="Times New Roman" w:cs="Times New Roman"/>
          <w:sz w:val="24"/>
          <w:szCs w:val="24"/>
        </w:rPr>
        <w:t>непосредствен</w:t>
      </w:r>
      <w:r w:rsidR="00EC3AC7">
        <w:rPr>
          <w:rFonts w:ascii="Times New Roman" w:eastAsia="Times New Roman" w:hAnsi="Times New Roman" w:cs="Times New Roman"/>
          <w:sz w:val="24"/>
          <w:szCs w:val="24"/>
        </w:rPr>
        <w:t>ное взаимодействие не требуется.</w:t>
      </w:r>
    </w:p>
    <w:p w:rsidR="00D52529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0C530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F94F15" w:rsidRPr="000C5302" w:rsidRDefault="00F94F15" w:rsidP="00F94F15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0C5302" w:rsidRDefault="00F94F15" w:rsidP="00F94F1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4F15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C3798" w:rsidRPr="000C5302" w:rsidRDefault="002A5666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="00D857B0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73" w:rsidRPr="000C5302" w:rsidRDefault="005473DC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0C5302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</w:t>
      </w:r>
      <w:r w:rsidR="00FF54A2" w:rsidRPr="000C530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0C53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0C5302" w:rsidRDefault="00AD5D4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0C5302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0C53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0C53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0C5302" w:rsidRDefault="009D66E2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0C5302" w:rsidRDefault="009D66E2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заявления о предоставлении </w:t>
      </w:r>
      <w:r w:rsidR="00315910" w:rsidRPr="000C53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0C5302" w:rsidRDefault="009D66E2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0C5302" w:rsidRDefault="00EE18D4" w:rsidP="000C530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0C5302">
        <w:rPr>
          <w:rFonts w:ascii="Times New Roman" w:hAnsi="Times New Roman" w:cs="Times New Roman"/>
          <w:sz w:val="24"/>
          <w:szCs w:val="24"/>
        </w:rPr>
        <w:t>Единого</w:t>
      </w:r>
      <w:r w:rsidRPr="000C5302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0C5302">
        <w:rPr>
          <w:rFonts w:ascii="Times New Roman" w:hAnsi="Times New Roman" w:cs="Times New Roman"/>
          <w:sz w:val="24"/>
          <w:szCs w:val="24"/>
        </w:rPr>
        <w:t xml:space="preserve">, </w:t>
      </w:r>
      <w:r w:rsidR="00576831" w:rsidRPr="000C5302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Томской области</w:t>
      </w:r>
      <w:r w:rsidR="006A4E87">
        <w:rPr>
          <w:rFonts w:ascii="Times New Roman" w:hAnsi="Times New Roman" w:cs="Times New Roman"/>
          <w:sz w:val="24"/>
          <w:szCs w:val="24"/>
        </w:rPr>
        <w:t xml:space="preserve"> </w:t>
      </w:r>
      <w:r w:rsidR="009D570C" w:rsidRPr="000C5302">
        <w:rPr>
          <w:rFonts w:ascii="Times New Roman" w:hAnsi="Times New Roman" w:cs="Times New Roman"/>
          <w:sz w:val="24"/>
          <w:szCs w:val="24"/>
        </w:rPr>
        <w:t>специалист</w:t>
      </w:r>
      <w:r w:rsidRPr="000C5302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0C5302">
        <w:rPr>
          <w:rFonts w:ascii="Times New Roman" w:hAnsi="Times New Roman" w:cs="Times New Roman"/>
          <w:sz w:val="24"/>
          <w:szCs w:val="24"/>
        </w:rPr>
        <w:t>нный</w:t>
      </w:r>
      <w:r w:rsidRPr="000C5302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6A4E87">
        <w:rPr>
          <w:rFonts w:ascii="Times New Roman" w:hAnsi="Times New Roman" w:cs="Times New Roman"/>
          <w:sz w:val="24"/>
          <w:szCs w:val="24"/>
        </w:rPr>
        <w:t>ё</w:t>
      </w:r>
      <w:r w:rsidRPr="000C5302">
        <w:rPr>
          <w:rFonts w:ascii="Times New Roman" w:hAnsi="Times New Roman" w:cs="Times New Roman"/>
          <w:sz w:val="24"/>
          <w:szCs w:val="24"/>
        </w:rPr>
        <w:t>м и регистрацию документов</w:t>
      </w:r>
      <w:r w:rsidR="006A4E87">
        <w:rPr>
          <w:rFonts w:ascii="Times New Roman" w:hAnsi="Times New Roman" w:cs="Times New Roman"/>
          <w:sz w:val="24"/>
          <w:szCs w:val="24"/>
        </w:rPr>
        <w:t>,</w:t>
      </w:r>
      <w:r w:rsidRPr="000C5302">
        <w:rPr>
          <w:rFonts w:ascii="Times New Roman" w:hAnsi="Times New Roman" w:cs="Times New Roman"/>
          <w:sz w:val="24"/>
          <w:szCs w:val="24"/>
        </w:rPr>
        <w:t xml:space="preserve"> информирует заявителя через личный кабинет о регистрации заявления.</w:t>
      </w:r>
    </w:p>
    <w:p w:rsidR="002A5666" w:rsidRPr="000C5302" w:rsidRDefault="002A5666" w:rsidP="000C530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6A4E87">
        <w:rPr>
          <w:rFonts w:ascii="Times New Roman" w:hAnsi="Times New Roman" w:cs="Times New Roman"/>
          <w:sz w:val="24"/>
          <w:szCs w:val="24"/>
        </w:rPr>
        <w:t>ё</w:t>
      </w:r>
      <w:r w:rsidRPr="000C5302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0C5302" w:rsidRDefault="0086328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59502F" w:rsidRPr="000C5302" w:rsidRDefault="0059502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59502F" w:rsidRPr="000C5302" w:rsidRDefault="0059502F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59502F" w:rsidRPr="000C5302" w:rsidRDefault="002C2791" w:rsidP="000C53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  <w:r w:rsidR="0059502F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2F" w:rsidRPr="000C5302" w:rsidRDefault="0059502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9502F" w:rsidRPr="000C5302" w:rsidRDefault="0059502F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C5302">
        <w:rPr>
          <w:rFonts w:ascii="Times New Roman" w:eastAsia="ヒラギノ角ゴ Pro W3" w:hAnsi="Times New Roman" w:cs="Times New Roman"/>
          <w:sz w:val="24"/>
          <w:szCs w:val="24"/>
        </w:rPr>
        <w:t xml:space="preserve">для физического лица: фамилию, имя, отчество (последнее </w:t>
      </w:r>
      <w:r w:rsidR="006A4E87">
        <w:rPr>
          <w:rFonts w:ascii="Times New Roman" w:eastAsia="ヒラギノ角ゴ Pro W3" w:hAnsi="Times New Roman" w:cs="Times New Roman"/>
          <w:sz w:val="24"/>
          <w:szCs w:val="24"/>
        </w:rPr>
        <w:t xml:space="preserve">- </w:t>
      </w:r>
      <w:r w:rsidRPr="000C5302">
        <w:rPr>
          <w:rFonts w:ascii="Times New Roman" w:eastAsia="ヒラギノ角ゴ Pro W3" w:hAnsi="Times New Roman" w:cs="Times New Roman"/>
          <w:sz w:val="24"/>
          <w:szCs w:val="24"/>
        </w:rPr>
        <w:t>при наличии);</w:t>
      </w:r>
    </w:p>
    <w:p w:rsidR="0059502F" w:rsidRPr="000C5302" w:rsidRDefault="0059502F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C5302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59502F" w:rsidRPr="000C5302" w:rsidRDefault="0059502F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C5302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59502F" w:rsidRPr="000C5302" w:rsidRDefault="0059502F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C5302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59502F" w:rsidRPr="000C5302" w:rsidRDefault="0059502F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C5302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59502F" w:rsidRPr="000C5302" w:rsidRDefault="0059502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59502F" w:rsidRPr="000C5302" w:rsidRDefault="0059502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документов, в которы</w:t>
      </w:r>
      <w:r w:rsidR="002C2791" w:rsidRPr="000C530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следует обратиться. При личном обращении заявителю выда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59502F" w:rsidRPr="000C5302" w:rsidRDefault="0059502F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C5302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E24F8F">
        <w:rPr>
          <w:rFonts w:ascii="Times New Roman" w:eastAsia="PMingLiU" w:hAnsi="Times New Roman" w:cs="Times New Roman"/>
          <w:sz w:val="24"/>
          <w:szCs w:val="24"/>
        </w:rPr>
        <w:t>ё</w:t>
      </w:r>
      <w:r w:rsidRPr="000C5302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59502F" w:rsidRPr="000C5302" w:rsidRDefault="0059502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59502F" w:rsidRPr="000C5302" w:rsidRDefault="0059502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9502F" w:rsidRPr="000C5302" w:rsidRDefault="0059502F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86328E" w:rsidRPr="000C5302" w:rsidRDefault="0059502F" w:rsidP="000C5302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директором МКУ «Агентство» в зависимости от интенсивности обращений.</w:t>
      </w:r>
    </w:p>
    <w:p w:rsidR="0053609E" w:rsidRDefault="0053609E" w:rsidP="000C530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взаимодействии, заключ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нным в установленном порядке с МФЦ.</w:t>
      </w:r>
    </w:p>
    <w:p w:rsidR="00F94F15" w:rsidRPr="000C5302" w:rsidRDefault="00F94F15" w:rsidP="00F94F1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F15" w:rsidRPr="00492233" w:rsidRDefault="00F94F15" w:rsidP="00F94F1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</w:t>
      </w:r>
      <w:r>
        <w:rPr>
          <w:rFonts w:ascii="Times New Roman" w:eastAsia="Times New Roman" w:hAnsi="Times New Roman" w:cs="Times New Roman"/>
          <w:sz w:val="24"/>
          <w:szCs w:val="24"/>
        </w:rPr>
        <w:t>нения административных процедур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</w:t>
      </w:r>
    </w:p>
    <w:p w:rsidR="0086328E" w:rsidRPr="000C5302" w:rsidRDefault="0053609E" w:rsidP="00E24F8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0C5302" w:rsidRDefault="0086328E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C5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0C5302" w:rsidRDefault="0086328E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C5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0C530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B2D00" w:rsidRPr="000C5302" w:rsidRDefault="00451369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0C530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0C530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0C5302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0C5302" w:rsidRDefault="009F24B6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0C5302">
        <w:rPr>
          <w:rFonts w:ascii="Times New Roman" w:eastAsia="Times New Roman" w:hAnsi="Times New Roman" w:cs="Times New Roman"/>
          <w:sz w:val="24"/>
          <w:szCs w:val="24"/>
        </w:rPr>
        <w:t xml:space="preserve">) принятие решения о предоставлении либо об отказе в предоставлении </w:t>
      </w:r>
      <w:r w:rsidR="00451369"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86328E" w:rsidRDefault="009F24B6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367AC7" w:rsidRPr="00367AC7" w:rsidRDefault="00367AC7" w:rsidP="000C53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C7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Возможность оценить доступность и качество муниципальной услуги отсутствует.</w:t>
      </w:r>
    </w:p>
    <w:p w:rsidR="0086328E" w:rsidRPr="000C5302" w:rsidRDefault="0086328E" w:rsidP="00E24F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C5302" w:rsidRDefault="0086328E" w:rsidP="000C5302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D14768" w:rsidRPr="000C5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0C530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48F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23665D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0C5302" w:rsidRDefault="00451369" w:rsidP="00E24F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402B51" w:rsidRPr="000C5302" w:rsidRDefault="00402B51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Pr="000C5302">
        <w:rPr>
          <w:rFonts w:ascii="Times New Roman" w:hAnsi="Times New Roman"/>
          <w:sz w:val="24"/>
          <w:szCs w:val="24"/>
        </w:rPr>
        <w:t>почтовым отправлением,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402B51" w:rsidRPr="000C5302" w:rsidRDefault="00402B51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</w:t>
      </w:r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, ответственным за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402B51" w:rsidRPr="000C5302" w:rsidRDefault="00402B51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не </w:t>
      </w:r>
      <w:r w:rsidRPr="000C5302">
        <w:rPr>
          <w:rFonts w:ascii="Times New Roman" w:hAnsi="Times New Roman"/>
          <w:sz w:val="24"/>
          <w:szCs w:val="24"/>
        </w:rPr>
        <w:t>должны превышать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235EC4" w:rsidRPr="000C5302" w:rsidRDefault="00235EC4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Не позднее следующего рабочего дня </w:t>
      </w:r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поступившее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Главе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 для визирования, после чего поступившие документы направляются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>в МКУ «Агентство».</w:t>
      </w:r>
    </w:p>
    <w:p w:rsidR="00402B51" w:rsidRPr="000C5302" w:rsidRDefault="00402B51" w:rsidP="000C5302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Специалист МКУ «Агентство», ответственный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>за рассмотрение и подготовку документов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E52" w:rsidRPr="000C53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0C53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течение десяти дней со дня поступления заявления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проверяет представленное документы на наличие оснований для отказа в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40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0C5302">
        <w:rPr>
          <w:rFonts w:ascii="Times New Roman" w:hAnsi="Times New Roman" w:cs="Times New Roman"/>
          <w:sz w:val="24"/>
          <w:szCs w:val="24"/>
        </w:rPr>
        <w:t>.</w:t>
      </w:r>
    </w:p>
    <w:p w:rsidR="00402B51" w:rsidRPr="000C5302" w:rsidRDefault="00402B51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специалист МКУ «Агентство», ответственный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>за рассмотрение и подготовку документов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, направляет заявителю представленные документы, а также уведомление об отказе в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ме поступивших документов с указанием причин отказа.</w:t>
      </w:r>
    </w:p>
    <w:p w:rsidR="00402B51" w:rsidRPr="000C5302" w:rsidRDefault="00402B51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F5BBE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принятие к рассмотрению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 либо возвращение за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>явителю поступивших документов.</w:t>
      </w:r>
    </w:p>
    <w:p w:rsidR="00402B51" w:rsidRPr="000C5302" w:rsidRDefault="00402B51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Pr="000C5302">
        <w:rPr>
          <w:rFonts w:ascii="Times New Roman" w:hAnsi="Times New Roman"/>
          <w:sz w:val="24"/>
          <w:szCs w:val="24"/>
        </w:rPr>
        <w:t>должны превышать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12 дней с даты поступления заявления.</w:t>
      </w:r>
    </w:p>
    <w:p w:rsidR="0086328E" w:rsidRPr="000C5302" w:rsidRDefault="0086328E" w:rsidP="00E24F8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86328E" w:rsidRPr="000C5302" w:rsidRDefault="0086328E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>отказ в при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01B63" w:rsidRPr="000C5302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BA28B0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8B0" w:rsidRPr="000C5302" w:rsidRDefault="00575897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0C5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</w:t>
      </w:r>
      <w:r w:rsidR="00BA28B0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E8B" w:rsidRPr="000C530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0C5302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0C5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5BBE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A28B0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783C03"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представленные документы на наличие оснований для отказа в предоставлении муниципальной услуги, </w:t>
      </w:r>
      <w:r w:rsidR="008B2D00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83C03" w:rsidRPr="000C5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220F2" w:rsidRPr="000C530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0C530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220F2" w:rsidRPr="000C5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3C03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C03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BA28B0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0B" w:rsidRPr="000C5302" w:rsidRDefault="00E0370B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подготовку документов, готовит уведомление об отказе в предоставлении муниципальной услуги.</w:t>
      </w:r>
    </w:p>
    <w:p w:rsidR="0081137E" w:rsidRPr="000C5302" w:rsidRDefault="00BA28B0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783C03"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услуги,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0C53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E72E8B" w:rsidRPr="000C530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0C53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проверяет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наличие документов, указанных в </w:t>
      </w:r>
      <w:r w:rsidR="00017C2E" w:rsidRPr="000C5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0C530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5201E" w:rsidRPr="000C5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560" w:rsidRPr="000C5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0C5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0C5302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81137E" w:rsidRPr="000C5302" w:rsidRDefault="0081137E" w:rsidP="000C5302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0C5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D73FA" w:rsidRPr="000C5302">
        <w:rPr>
          <w:rFonts w:ascii="Times New Roman" w:eastAsia="Times New Roman" w:hAnsi="Times New Roman" w:cs="Times New Roman"/>
          <w:sz w:val="24"/>
          <w:szCs w:val="24"/>
        </w:rPr>
        <w:t>е 3</w:t>
      </w:r>
      <w:r w:rsidR="006D6560" w:rsidRPr="000C5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0C530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E177C5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0C5302" w:rsidRDefault="00E177C5" w:rsidP="000C5302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0C5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D73FA" w:rsidRPr="000C5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560" w:rsidRPr="000C5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0C5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E72E8B" w:rsidRPr="000C530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0C5302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C5302" w:rsidRDefault="0086328E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E0370B" w:rsidRPr="000C5302">
        <w:rPr>
          <w:rFonts w:ascii="Times New Roman" w:eastAsia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предусмотренных подпунктами </w:t>
      </w:r>
      <w:r w:rsidR="00D74A4D" w:rsidRPr="000C5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73FA" w:rsidRPr="000C53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5FFB" w:rsidRPr="000C5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4A4D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пункта 4</w:t>
      </w:r>
      <w:r w:rsidR="001C7DF2" w:rsidRPr="000C53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370B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</w:t>
      </w:r>
      <w:r w:rsidR="005B7C2D" w:rsidRPr="000C530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370B" w:rsidRPr="000C5302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5B7C2D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C5302" w:rsidRDefault="00263B53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0C5302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82D93" w:rsidRPr="000C5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0C530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0C530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0C5302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86328E" w:rsidRPr="000C5302" w:rsidRDefault="0086328E" w:rsidP="00E24F8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0C5302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0C5302" w:rsidRDefault="0086328E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0C5302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0C5302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E24F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0C530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документов,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0C530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1C7DF2" w:rsidRPr="000C5302">
        <w:rPr>
          <w:rFonts w:ascii="Times New Roman" w:eastAsia="Times New Roman" w:hAnsi="Times New Roman" w:cs="Times New Roman"/>
          <w:sz w:val="24"/>
          <w:szCs w:val="24"/>
        </w:rPr>
        <w:t>е 3</w:t>
      </w:r>
      <w:r w:rsidR="006D6560" w:rsidRPr="000C5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D746D6" w:rsidRPr="000C53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0C5302" w:rsidRDefault="00D1487D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575897" w:rsidRPr="000C5302">
        <w:rPr>
          <w:rFonts w:ascii="Times New Roman" w:hAnsi="Times New Roman" w:cs="Times New Roman"/>
          <w:sz w:val="24"/>
          <w:szCs w:val="24"/>
        </w:rPr>
        <w:t>специалист</w:t>
      </w:r>
      <w:r w:rsidR="00CE3DF9" w:rsidRPr="000C5302">
        <w:rPr>
          <w:rFonts w:ascii="Times New Roman" w:hAnsi="Times New Roman" w:cs="Times New Roman"/>
          <w:sz w:val="24"/>
          <w:szCs w:val="24"/>
        </w:rPr>
        <w:t>,</w:t>
      </w:r>
      <w:r w:rsidR="00E24F8F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0C5302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E24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0C5302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0C5302" w:rsidRDefault="00E24F8F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A5666" w:rsidRPr="000C530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Pr="000C5302" w:rsidRDefault="00E24F8F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>рассмотрение и</w:t>
      </w:r>
      <w:r w:rsidR="006E6E52"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0C5302">
        <w:rPr>
          <w:rFonts w:ascii="Times New Roman" w:eastAsia="Times New Roman" w:hAnsi="Times New Roman" w:cs="Times New Roman"/>
          <w:bCs/>
          <w:sz w:val="24"/>
          <w:szCs w:val="24"/>
        </w:rPr>
        <w:t>подготовку документов</w:t>
      </w:r>
      <w:r w:rsidR="00916A50" w:rsidRPr="000C53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04B61"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E04B61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3FA" w:rsidRPr="000C5302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6D73FA" w:rsidRPr="000C5302" w:rsidRDefault="006D73FA" w:rsidP="000C530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- 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E24F8F">
        <w:rPr>
          <w:rFonts w:ascii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hAnsi="Times New Roman" w:cs="Times New Roman"/>
          <w:sz w:val="24"/>
          <w:szCs w:val="24"/>
        </w:rPr>
        <w:t xml:space="preserve">4 по Томской области) для предоставления выписки из государственного реестра </w:t>
      </w:r>
      <w:r w:rsidR="00362DA8" w:rsidRPr="000C530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0C5302">
        <w:rPr>
          <w:rFonts w:ascii="Times New Roman" w:hAnsi="Times New Roman" w:cs="Times New Roman"/>
          <w:sz w:val="24"/>
          <w:szCs w:val="24"/>
        </w:rPr>
        <w:t>;</w:t>
      </w:r>
    </w:p>
    <w:p w:rsidR="006D73FA" w:rsidRPr="000C5302" w:rsidRDefault="006D73FA" w:rsidP="000C530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</w:t>
      </w:r>
      <w:r w:rsidR="00E24F8F">
        <w:rPr>
          <w:rFonts w:ascii="Times New Roman" w:hAnsi="Times New Roman" w:cs="Times New Roman"/>
          <w:sz w:val="24"/>
          <w:szCs w:val="24"/>
        </w:rPr>
        <w:t>ё</w:t>
      </w:r>
      <w:r w:rsidRPr="000C5302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участка.</w:t>
      </w:r>
    </w:p>
    <w:p w:rsidR="00C02AC6" w:rsidRPr="000C5302" w:rsidRDefault="00E24F8F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0C5302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0C5302" w:rsidRDefault="00E24F8F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документов, </w:t>
      </w:r>
      <w:r w:rsidR="00E82D93" w:rsidRPr="000C5302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</w:t>
      </w:r>
      <w:r w:rsidR="00563F4E" w:rsidRPr="000C53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F5BBE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F4E" w:rsidRPr="000C530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E82D93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получения ответа на межведомственный запрос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приобщает представленные по межведомственному запросу документы и информацию к </w:t>
      </w:r>
      <w:r w:rsidR="00575897"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соответствующему запросу</w:t>
      </w:r>
      <w:r w:rsidR="00D72CA2" w:rsidRPr="000C5302">
        <w:rPr>
          <w:rFonts w:ascii="Times New Roman" w:hAnsi="Times New Roman" w:cs="Times New Roman"/>
          <w:sz w:val="24"/>
          <w:szCs w:val="24"/>
        </w:rPr>
        <w:t>.</w:t>
      </w:r>
    </w:p>
    <w:p w:rsidR="0086328E" w:rsidRPr="000C5302" w:rsidRDefault="00E24F8F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0C530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0C5302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0C5302">
        <w:rPr>
          <w:rFonts w:ascii="Times New Roman" w:hAnsi="Times New Roman" w:cs="Times New Roman"/>
          <w:sz w:val="24"/>
          <w:szCs w:val="24"/>
        </w:rPr>
        <w:t>.</w:t>
      </w:r>
    </w:p>
    <w:p w:rsidR="001115A6" w:rsidRPr="000C5302" w:rsidRDefault="00E24F8F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3B53" w:rsidRPr="000C530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45285D" w:rsidRPr="000C53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F7A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0C5302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1F62A9" w:rsidRDefault="0086328E" w:rsidP="00E24F8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0C5302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</w:t>
      </w:r>
    </w:p>
    <w:p w:rsidR="0086328E" w:rsidRPr="000C5302" w:rsidRDefault="00484E0A" w:rsidP="00E24F8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</w:t>
      </w:r>
      <w:r w:rsidR="00507F51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6F01"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0C530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0C5302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1C7DF2" w:rsidRPr="000C5302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1C7DF2" w:rsidRPr="000C5302">
        <w:rPr>
          <w:rFonts w:ascii="Times New Roman" w:eastAsia="Times New Roman" w:hAnsi="Times New Roman" w:cs="Times New Roman"/>
          <w:sz w:val="24"/>
          <w:szCs w:val="24"/>
        </w:rPr>
        <w:t xml:space="preserve">нных пунктами </w:t>
      </w:r>
      <w:r w:rsidR="00362DA8" w:rsidRPr="000C530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211D6" w:rsidRPr="000C5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201E" w:rsidRPr="000C53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2DA8" w:rsidRPr="000C5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11D6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11D6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C46F01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документов, в течение 4 рабочих дней </w:t>
      </w:r>
      <w:r w:rsidR="00DB394C" w:rsidRPr="000C530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94C" w:rsidRPr="000C5302">
        <w:rPr>
          <w:rFonts w:ascii="Times New Roman" w:eastAsia="Times New Roman" w:hAnsi="Times New Roman" w:cs="Times New Roman"/>
          <w:sz w:val="24"/>
          <w:szCs w:val="24"/>
        </w:rPr>
        <w:t>дня получения ответа на межведомственный запрос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проверяет </w:t>
      </w:r>
      <w:r w:rsidR="00DB394C" w:rsidRPr="000C5302">
        <w:rPr>
          <w:rFonts w:ascii="Times New Roman" w:eastAsia="Times New Roman" w:hAnsi="Times New Roman" w:cs="Times New Roman"/>
          <w:sz w:val="24"/>
          <w:szCs w:val="24"/>
        </w:rPr>
        <w:t>поступившие документы и информацию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 xml:space="preserve"> на наличие оснований для отказа в пред</w:t>
      </w:r>
      <w:r w:rsidR="00362DA8" w:rsidRPr="000C5302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>подготовку документов, в течение 1 рабочего дня готовит проект уведомления об отказе в предоставлении муниципальной услуги.</w:t>
      </w:r>
    </w:p>
    <w:p w:rsidR="007E195E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7E195E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документов, </w:t>
      </w:r>
      <w:r w:rsidR="00C076E4" w:rsidRPr="000C5302">
        <w:rPr>
          <w:rFonts w:ascii="Times New Roman" w:eastAsia="Times New Roman" w:hAnsi="Times New Roman" w:cs="Times New Roman"/>
          <w:sz w:val="24"/>
          <w:szCs w:val="24"/>
        </w:rPr>
        <w:t>обеспечивает опубликование извещения о предоставлении земельного участка</w:t>
      </w:r>
      <w:r w:rsidR="00E6289A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89A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289A"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по истечении 30 календарных дней со дня опубликования извещения заявлений иных граждан, крестьянских (фермерских) хозяйств о намерении участвовать в аукционе по приобретению участка, 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E6289A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документов, подготавливает документы по предоставлению </w:t>
      </w:r>
      <w:r w:rsidR="00F5201E" w:rsidRPr="000C5302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E6289A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DA8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62DA8" w:rsidRPr="000C5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 w:rsidR="00362DA8" w:rsidRPr="000C5302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362DA8" w:rsidRPr="000C5302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362DA8" w:rsidRPr="000C5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недельный срок со дня поступления этих заявлений </w:t>
      </w:r>
      <w:r w:rsidR="00563F4E" w:rsidRPr="000C530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подготавливает проект уведомления об отказе в предоставлении муниципальной услуги.</w:t>
      </w:r>
    </w:p>
    <w:p w:rsidR="00E6289A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42F" w:rsidRPr="000C530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E6289A" w:rsidRPr="000C5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1DB8" w:rsidRPr="000C5302" w:rsidRDefault="0045142F" w:rsidP="000C530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9B1DB8" w:rsidRPr="000C5302">
        <w:rPr>
          <w:rFonts w:ascii="Times New Roman" w:eastAsia="Times New Roman" w:hAnsi="Times New Roman" w:cs="Times New Roman"/>
          <w:sz w:val="24"/>
          <w:szCs w:val="24"/>
        </w:rPr>
        <w:t>проекта  договора купли-продажи или договора аренды земельного участка  - в случае отсутствия других заявлений и при условии, что не требуется образование или уточнение границ испрашиваемого земельного участка;</w:t>
      </w:r>
    </w:p>
    <w:p w:rsidR="009B1DB8" w:rsidRPr="000C5302" w:rsidRDefault="009B1DB8" w:rsidP="000C530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проекта </w:t>
      </w:r>
      <w:r w:rsidR="00F5201E" w:rsidRPr="000C5302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4F5BBE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560" w:rsidRPr="000C5302">
        <w:rPr>
          <w:rFonts w:ascii="Times New Roman" w:eastAsia="Times New Roman" w:hAnsi="Times New Roman" w:cs="Times New Roman"/>
          <w:sz w:val="24"/>
          <w:szCs w:val="24"/>
        </w:rPr>
        <w:t xml:space="preserve">об отказе </w:t>
      </w:r>
      <w:r w:rsidR="001C7DF2" w:rsidRPr="000C5302">
        <w:rPr>
          <w:rFonts w:ascii="Times New Roman" w:eastAsia="Times New Roman" w:hAnsi="Times New Roman" w:cs="Times New Roman"/>
          <w:sz w:val="24"/>
          <w:szCs w:val="24"/>
        </w:rPr>
        <w:t xml:space="preserve">(приложение 4 к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7DF2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регламенту)</w:t>
      </w:r>
      <w:r w:rsidR="00F5201E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E0A" w:rsidRPr="000C5302" w:rsidRDefault="0086328E" w:rsidP="001F62A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0C5302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0C53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0C530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0C530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0A27FE" w:rsidRPr="000C530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документов, </w:t>
      </w:r>
      <w:r w:rsidR="00FC5B32" w:rsidRPr="000C5302">
        <w:rPr>
          <w:rFonts w:ascii="Times New Roman" w:eastAsia="Times New Roman" w:hAnsi="Times New Roman" w:cs="Times New Roman"/>
          <w:sz w:val="24"/>
          <w:szCs w:val="24"/>
        </w:rPr>
        <w:t>подписанного  и зарегистрированного документа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>, оформляющ</w:t>
      </w:r>
      <w:r w:rsidR="00FC5B32" w:rsidRPr="000C530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решение.</w:t>
      </w:r>
    </w:p>
    <w:p w:rsidR="00EC3AC7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9D570C" w:rsidRPr="000C530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>, ответственный за</w:t>
      </w:r>
      <w:r w:rsidR="006E6E52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подготовку документов, в течение </w:t>
      </w:r>
      <w:r w:rsidR="00081ED2" w:rsidRPr="000C53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0C530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0C530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3344EF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1BC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3301BC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344EF" w:rsidRPr="000C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0C5302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0C5302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0C5302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0C5302">
        <w:rPr>
          <w:rFonts w:ascii="Times New Roman" w:eastAsia="Times New Roman" w:hAnsi="Times New Roman" w:cs="Times New Roman"/>
          <w:sz w:val="24"/>
          <w:szCs w:val="24"/>
        </w:rPr>
        <w:t xml:space="preserve">, через личный кабинет на Едином портале государственных </w:t>
      </w:r>
      <w:r w:rsidR="00EC3AC7">
        <w:rPr>
          <w:rFonts w:ascii="Times New Roman" w:eastAsia="Times New Roman" w:hAnsi="Times New Roman" w:cs="Times New Roman"/>
          <w:sz w:val="24"/>
          <w:szCs w:val="24"/>
        </w:rPr>
        <w:t>и муниципальных услуг (функций).</w:t>
      </w:r>
    </w:p>
    <w:p w:rsidR="000E379B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0C5302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0C5302" w:rsidRDefault="000E379B" w:rsidP="000C5302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личном обращении в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МКУ «А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гентство»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Default="000E379B" w:rsidP="000C5302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0C5302">
        <w:rPr>
          <w:rFonts w:ascii="Times New Roman" w:eastAsia="Times New Roman" w:hAnsi="Times New Roman" w:cs="Times New Roman"/>
          <w:sz w:val="24"/>
          <w:szCs w:val="24"/>
        </w:rPr>
        <w:t>явителя, указанный в заявлении</w:t>
      </w:r>
      <w:r w:rsidR="00F5201E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F2C" w:rsidRPr="000C5302" w:rsidRDefault="001B4F2C" w:rsidP="000C5302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F2C" w:rsidRDefault="001B4F2C" w:rsidP="001F62A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4.Формы контроля 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86328E" w:rsidRPr="000C5302" w:rsidRDefault="0086328E" w:rsidP="001F62A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положений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07F51" w:rsidRPr="000C53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0C5302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8D7A2B" w:rsidRPr="000C5302" w:rsidRDefault="001F62A9" w:rsidP="000C5302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</w:t>
      </w:r>
      <w:r w:rsidR="00FC0CCB" w:rsidRPr="000C5302">
        <w:rPr>
          <w:rFonts w:ascii="Times New Roman" w:eastAsia="Times New Roman" w:hAnsi="Times New Roman" w:cs="Times New Roman"/>
          <w:sz w:val="24"/>
          <w:szCs w:val="24"/>
        </w:rPr>
        <w:t>директором МКУ «Агентство»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A2B" w:rsidRPr="000C5302" w:rsidRDefault="008D7A2B" w:rsidP="001F62A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D7A2B" w:rsidRPr="000C5302" w:rsidRDefault="001F62A9" w:rsidP="000C5302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8D7A2B" w:rsidRPr="000C5302" w:rsidRDefault="008D7A2B" w:rsidP="000C5302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проведения проверок;</w:t>
      </w:r>
    </w:p>
    <w:p w:rsidR="008D7A2B" w:rsidRPr="000C5302" w:rsidRDefault="008D7A2B" w:rsidP="000C5302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жалоб заявителей на действия (бездействие) должностных лиц и муниципальных служащих Администрации </w:t>
      </w:r>
      <w:proofErr w:type="spellStart"/>
      <w:r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Pr="000C5302">
        <w:rPr>
          <w:rFonts w:ascii="Times New Roman" w:hAnsi="Times New Roman"/>
          <w:sz w:val="24"/>
          <w:szCs w:val="24"/>
        </w:rPr>
        <w:t xml:space="preserve">, </w:t>
      </w:r>
      <w:r w:rsidRPr="000C5302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8D7A2B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района. При проверке </w:t>
      </w:r>
      <w:r w:rsidR="008D7A2B" w:rsidRPr="000C5302">
        <w:rPr>
          <w:rFonts w:ascii="Times New Roman" w:hAnsi="Times New Roman"/>
          <w:sz w:val="24"/>
          <w:szCs w:val="24"/>
        </w:rPr>
        <w:t xml:space="preserve">рассматриваются 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D7A2B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должностных лиц и муниципальных служащих Администрации </w:t>
      </w:r>
      <w:proofErr w:type="spellStart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«Агентство». </w:t>
      </w:r>
    </w:p>
    <w:p w:rsidR="008D7A2B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F62A9" w:rsidRDefault="008D7A2B" w:rsidP="001F62A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8D7A2B" w:rsidRPr="000C5302" w:rsidRDefault="008D7A2B" w:rsidP="001F62A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8D7A2B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нных проверок, в случае выявления нарушений соблюдения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</w:t>
      </w:r>
      <w:proofErr w:type="spellStart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8D7A2B" w:rsidRPr="000C5302">
        <w:rPr>
          <w:rFonts w:ascii="Times New Roman" w:hAnsi="Times New Roman"/>
          <w:sz w:val="24"/>
          <w:szCs w:val="24"/>
        </w:rPr>
        <w:t>должностные лица МКУ «Агентство»,</w:t>
      </w:r>
      <w:r>
        <w:rPr>
          <w:rFonts w:ascii="Times New Roman" w:hAnsi="Times New Roman"/>
          <w:sz w:val="24"/>
          <w:szCs w:val="24"/>
        </w:rPr>
        <w:t xml:space="preserve"> 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ответственны</w:t>
      </w:r>
      <w:r w:rsidR="008B1EC3" w:rsidRPr="000C53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D7A2B" w:rsidRPr="000C5302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и муниципальных служащих Администрации </w:t>
      </w:r>
      <w:proofErr w:type="spellStart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="008D7A2B" w:rsidRPr="000C5302">
        <w:rPr>
          <w:rFonts w:ascii="Times New Roman" w:hAnsi="Times New Roman"/>
          <w:sz w:val="24"/>
          <w:szCs w:val="24"/>
        </w:rPr>
        <w:t xml:space="preserve">, 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8D7A2B" w:rsidRPr="000C5302" w:rsidRDefault="008D7A2B" w:rsidP="001F62A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D7A2B" w:rsidRDefault="001F62A9" w:rsidP="000C530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 w:rsidR="008D7A2B" w:rsidRPr="000C5302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D7A2B" w:rsidRPr="000C5302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D7A2B" w:rsidRPr="000C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81F" w:rsidRPr="000C5302" w:rsidRDefault="007B381F" w:rsidP="007B3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7DF9" w:rsidRPr="00AA7DF9" w:rsidRDefault="00AA7DF9" w:rsidP="00AA7DF9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AA7DF9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A7DF9" w:rsidRPr="00AA7DF9" w:rsidRDefault="00AA7DF9" w:rsidP="00AA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AA7DF9">
        <w:rPr>
          <w:rFonts w:ascii="Times New Roman" w:hAnsi="Times New Roman" w:cs="Times New Roman"/>
          <w:sz w:val="24"/>
          <w:szCs w:val="24"/>
        </w:rPr>
        <w:lastRenderedPageBreak/>
        <w:t>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</w:t>
      </w:r>
      <w:proofErr w:type="spellStart"/>
      <w:r w:rsidRPr="00AA7DF9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A7DF9">
        <w:rPr>
          <w:rFonts w:ascii="Times New Roman" w:hAnsi="Times New Roman" w:cs="Times New Roman"/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</w:t>
      </w:r>
      <w:r w:rsidRPr="00AA7DF9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Pr="00AA7DF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A7DF9">
        <w:rPr>
          <w:rFonts w:ascii="Times New Roman" w:hAnsi="Times New Roman" w:cs="Times New Roman"/>
          <w:sz w:val="24"/>
          <w:szCs w:val="24"/>
        </w:rPr>
        <w:t xml:space="preserve"> район» (http://www.kolpadm.ru/), Единого портала государственных и муниципальных услуг, а также может быть принята при личном приеме заявителя. 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AA7DF9" w:rsidRPr="00AA7DF9" w:rsidRDefault="00AA7DF9" w:rsidP="00AA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Жалоба, поступившая в МКУ «Агентство», Администрацию </w:t>
      </w:r>
      <w:proofErr w:type="spellStart"/>
      <w:r w:rsidRPr="00AA7DF9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A7DF9">
        <w:rPr>
          <w:rFonts w:ascii="Times New Roman" w:hAnsi="Times New Roman" w:cs="Times New Roman"/>
          <w:sz w:val="24"/>
          <w:szCs w:val="24"/>
        </w:rPr>
        <w:t xml:space="preserve">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A7DF9" w:rsidRPr="00AA7DF9" w:rsidRDefault="00AA7DF9" w:rsidP="00A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A7DF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AA7DF9" w:rsidRPr="00AA7DF9" w:rsidRDefault="00AA7DF9" w:rsidP="00AA7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A7DF9" w:rsidRPr="00911532" w:rsidRDefault="00AA7DF9" w:rsidP="00AA7DF9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911532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A7DF9" w:rsidRPr="00911532" w:rsidRDefault="00AA7DF9" w:rsidP="00AA7DF9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911532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п. 12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7DF9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A7DF9">
        <w:rPr>
          <w:rFonts w:ascii="Times New Roman" w:hAnsi="Times New Roman" w:cs="Times New Roman"/>
          <w:sz w:val="24"/>
          <w:szCs w:val="24"/>
        </w:rPr>
        <w:t xml:space="preserve"> настоящего регламента, незамедлительно направляют имеющиеся материалы в органы прокуратуры.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lastRenderedPageBreak/>
        <w:t>Порядок информирования заявителя о результатах рассмотрения жалобы</w:t>
      </w:r>
    </w:p>
    <w:p w:rsidR="00AA7DF9" w:rsidRPr="00911532" w:rsidRDefault="00AA7DF9" w:rsidP="00AA7DF9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911532">
        <w:rPr>
          <w:sz w:val="24"/>
          <w:szCs w:val="24"/>
        </w:rPr>
        <w:t>В ответе по результатам рассмотрения жалобы указываются: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AA7DF9" w:rsidRPr="00911532" w:rsidRDefault="00AA7DF9" w:rsidP="00AA7DF9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911532">
        <w:rPr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A7DF9" w:rsidRPr="00911532" w:rsidRDefault="00AA7DF9" w:rsidP="00AA7DF9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911532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A7DF9" w:rsidRPr="00911532" w:rsidRDefault="00AA7DF9" w:rsidP="00AA7DF9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911532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местонахождение МКУ «Агентство»; 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A7DF9" w:rsidRPr="00AA7DF9" w:rsidRDefault="00AA7DF9" w:rsidP="00AA7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A7DF9" w:rsidRPr="00911532" w:rsidRDefault="00AA7DF9" w:rsidP="00AA7DF9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911532">
        <w:rPr>
          <w:sz w:val="24"/>
          <w:szCs w:val="24"/>
        </w:rPr>
        <w:t>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AA7DF9" w:rsidRPr="00AA7DF9" w:rsidRDefault="00AA7DF9" w:rsidP="00B702A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7DF9" w:rsidRPr="00B702AA" w:rsidRDefault="00AA7DF9" w:rsidP="00B702A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A7DF9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  <w:r w:rsidR="00B702AA">
        <w:rPr>
          <w:rFonts w:ascii="Times New Roman" w:hAnsi="Times New Roman" w:cs="Times New Roman"/>
          <w:sz w:val="24"/>
          <w:szCs w:val="24"/>
        </w:rPr>
        <w:t xml:space="preserve"> </w:t>
      </w:r>
      <w:r w:rsidRPr="00B702AA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AA7DF9" w:rsidRPr="00AA7DF9" w:rsidRDefault="00AA7DF9" w:rsidP="00AA7D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7DF9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 органа,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официальном сайте органов местного самоуправления муниципального образования «</w:t>
      </w:r>
      <w:proofErr w:type="spellStart"/>
      <w:r w:rsidRPr="00AA7DF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A7DF9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Pr="00AA7DF9">
        <w:rPr>
          <w:rFonts w:ascii="Times New Roman" w:hAnsi="Times New Roman"/>
          <w:sz w:val="24"/>
          <w:szCs w:val="24"/>
        </w:rPr>
        <w:t>http:// kolpadm.ru/)</w:t>
      </w:r>
      <w:r w:rsidRPr="00AA7DF9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8D7A2B" w:rsidRPr="000C5302" w:rsidRDefault="008D7A2B" w:rsidP="00AA7DF9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09CB" w:rsidRDefault="00E309CB" w:rsidP="00E309C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309CB" w:rsidRPr="00201D91" w:rsidRDefault="00E309CB" w:rsidP="00E309C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E309CB" w:rsidRDefault="00E309CB" w:rsidP="00E309C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E309CB">
        <w:rPr>
          <w:rFonts w:ascii="Times New Roman" w:eastAsia="PMingLiU" w:hAnsi="Times New Roman" w:cs="Times New Roman"/>
          <w:bCs/>
        </w:rPr>
        <w:t>«</w:t>
      </w: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Предоставление гражданам </w:t>
      </w:r>
    </w:p>
    <w:p w:rsidR="00E309CB" w:rsidRDefault="00E309CB" w:rsidP="00E3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>земельных участков,</w:t>
      </w:r>
      <w:r w:rsidRPr="00E3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границах </w:t>
      </w:r>
    </w:p>
    <w:p w:rsidR="00E309CB" w:rsidRDefault="00E309CB" w:rsidP="00E3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район» и </w:t>
      </w:r>
    </w:p>
    <w:p w:rsidR="00E309CB" w:rsidRDefault="00E309CB" w:rsidP="00E3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E309CB" w:rsidRDefault="00E309CB" w:rsidP="00E3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</w:t>
      </w:r>
    </w:p>
    <w:p w:rsidR="00E309CB" w:rsidRDefault="00E309CB" w:rsidP="00E3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собственность на который  не разграничена и расположенных на</w:t>
      </w:r>
    </w:p>
    <w:p w:rsidR="00E309CB" w:rsidRDefault="00E309CB" w:rsidP="00E3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 межселенных территориях муниципального образования </w:t>
      </w:r>
    </w:p>
    <w:p w:rsidR="00E309CB" w:rsidRDefault="00E309CB" w:rsidP="00E309C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район»,</w:t>
      </w: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7F304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для индивидуального жилищного строительства, </w:t>
      </w:r>
    </w:p>
    <w:p w:rsidR="00E309CB" w:rsidRDefault="00E309CB" w:rsidP="00E309C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>ведения личного подсобного хозяйства в границах насел</w:t>
      </w:r>
      <w:r w:rsidR="00A90204">
        <w:rPr>
          <w:rFonts w:ascii="Times New Roman" w:eastAsia="PMingLiU" w:hAnsi="Times New Roman" w:cs="Times New Roman"/>
          <w:sz w:val="24"/>
          <w:szCs w:val="24"/>
        </w:rPr>
        <w:t>ё</w:t>
      </w: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нного пункта, </w:t>
      </w:r>
    </w:p>
    <w:p w:rsidR="00E309CB" w:rsidRDefault="00E309CB" w:rsidP="00E309C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садоводства, дачного хозяйства, гражданам и крестьянским </w:t>
      </w:r>
    </w:p>
    <w:p w:rsidR="00E309CB" w:rsidRDefault="00E309CB" w:rsidP="00E309C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(фермерским) хозяйствам для осуществления крестьянским </w:t>
      </w:r>
    </w:p>
    <w:p w:rsidR="00E309CB" w:rsidRPr="00E309CB" w:rsidRDefault="00E309CB" w:rsidP="00E30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>(фермерским) хозяйством его деятельности без проведения торгов</w:t>
      </w:r>
      <w:r w:rsidRPr="00E309CB">
        <w:rPr>
          <w:rFonts w:ascii="Times New Roman" w:hAnsi="Times New Roman" w:cs="Times New Roman"/>
          <w:sz w:val="24"/>
          <w:szCs w:val="24"/>
        </w:rPr>
        <w:t>»</w:t>
      </w:r>
    </w:p>
    <w:p w:rsidR="00E309CB" w:rsidRPr="007B498C" w:rsidRDefault="00E309CB" w:rsidP="00E309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E309CB" w:rsidRPr="00E309CB" w:rsidRDefault="00E309CB" w:rsidP="00E309CB">
      <w:pPr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309CB" w:rsidRPr="00E309CB" w:rsidRDefault="00E309CB" w:rsidP="00E309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309C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309CB" w:rsidRPr="00E309CB" w:rsidRDefault="00E309CB" w:rsidP="00E309C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309CB" w:rsidRPr="00E309CB" w:rsidRDefault="00E309CB" w:rsidP="00E309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района.</w:t>
      </w:r>
    </w:p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района: Томская область,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309CB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E309CB">
        <w:rPr>
          <w:rFonts w:ascii="Times New Roman" w:hAnsi="Times New Roman"/>
          <w:sz w:val="24"/>
          <w:szCs w:val="24"/>
        </w:rPr>
        <w:t>, ул.Кирова,26.</w:t>
      </w:r>
    </w:p>
    <w:p w:rsidR="00E309CB" w:rsidRPr="00E309CB" w:rsidRDefault="00E309CB" w:rsidP="00E3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 График работы Администрации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График приёма заявителей в Администрации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района: </w:t>
      </w:r>
    </w:p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636460, Томская область,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309CB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9CB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E309CB">
        <w:rPr>
          <w:rFonts w:ascii="Times New Roman" w:hAnsi="Times New Roman"/>
          <w:sz w:val="24"/>
          <w:szCs w:val="24"/>
        </w:rPr>
        <w:t>, 26.</w:t>
      </w:r>
    </w:p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 Контактный телефон: 8 (38254) 5 29 47</w:t>
      </w:r>
    </w:p>
    <w:p w:rsidR="00E309CB" w:rsidRPr="00E309CB" w:rsidRDefault="00E309CB" w:rsidP="00E309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Официальный сайт </w:t>
      </w:r>
      <w:r w:rsidR="009F35F9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</w:t>
      </w:r>
      <w:r w:rsidR="009F35F9">
        <w:rPr>
          <w:rFonts w:ascii="Times New Roman" w:hAnsi="Times New Roman"/>
          <w:sz w:val="24"/>
          <w:szCs w:val="24"/>
        </w:rPr>
        <w:t>ий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</w:t>
      </w:r>
      <w:r w:rsidR="009F35F9">
        <w:rPr>
          <w:rFonts w:ascii="Times New Roman" w:hAnsi="Times New Roman"/>
          <w:sz w:val="24"/>
          <w:szCs w:val="24"/>
        </w:rPr>
        <w:t>»</w:t>
      </w:r>
      <w:r w:rsidRPr="00E309CB">
        <w:rPr>
          <w:rFonts w:ascii="Times New Roman" w:hAnsi="Times New Roman"/>
          <w:sz w:val="24"/>
          <w:szCs w:val="24"/>
        </w:rPr>
        <w:t xml:space="preserve"> в сети </w:t>
      </w:r>
      <w:proofErr w:type="spellStart"/>
      <w:r w:rsidRPr="00E309CB">
        <w:rPr>
          <w:rFonts w:ascii="Times New Roman" w:hAnsi="Times New Roman"/>
          <w:sz w:val="24"/>
          <w:szCs w:val="24"/>
        </w:rPr>
        <w:t>Интернет:http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:// kolpadm.ru/. </w:t>
      </w:r>
    </w:p>
    <w:p w:rsidR="00E309CB" w:rsidRPr="00E309CB" w:rsidRDefault="00E309CB" w:rsidP="00E309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района в сети Интернет: </w:t>
      </w:r>
      <w:hyperlink r:id="rId10" w:history="1">
        <w:r w:rsidRPr="00E309CB">
          <w:rPr>
            <w:rStyle w:val="af0"/>
            <w:rFonts w:ascii="Times New Roman" w:hAnsi="Times New Roman"/>
            <w:sz w:val="24"/>
            <w:szCs w:val="24"/>
            <w:u w:val="none"/>
          </w:rPr>
          <w:t>klpadm@tomsk/gov.ru</w:t>
        </w:r>
      </w:hyperlink>
    </w:p>
    <w:p w:rsidR="00E309CB" w:rsidRDefault="00E309CB" w:rsidP="00E309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309CB" w:rsidRPr="00E309CB" w:rsidRDefault="00E309CB" w:rsidP="00CB32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>2.  МКУ «Агентство по управлению муниципальным имуществом»:</w:t>
      </w:r>
    </w:p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Место нахождения МКУ «Агентство по управлению муниципальным имуществом»: Томская область,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309CB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9CB">
        <w:rPr>
          <w:rFonts w:ascii="Times New Roman" w:hAnsi="Times New Roman"/>
          <w:sz w:val="24"/>
          <w:szCs w:val="24"/>
        </w:rPr>
        <w:t>ул.Белинского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9/1.</w:t>
      </w:r>
    </w:p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>График работы МКУ «Агентство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>График приёма заявителей в МКУ «Агентство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309CB" w:rsidRPr="00964905" w:rsidTr="008B1EC3">
        <w:trPr>
          <w:jc w:val="center"/>
        </w:trPr>
        <w:tc>
          <w:tcPr>
            <w:tcW w:w="1155" w:type="pct"/>
          </w:tcPr>
          <w:p w:rsidR="00E309CB" w:rsidRPr="00964905" w:rsidRDefault="00E309CB" w:rsidP="008B1E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E309CB" w:rsidRPr="00964905" w:rsidRDefault="00E309CB" w:rsidP="008B1E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Почтовый адрес МКУ «Агентство по управлению муниципальным имуществом»: 636460, Томская область, 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309CB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9CB">
        <w:rPr>
          <w:rFonts w:ascii="Times New Roman" w:hAnsi="Times New Roman"/>
          <w:sz w:val="24"/>
          <w:szCs w:val="24"/>
        </w:rPr>
        <w:t>ул.Белинского</w:t>
      </w:r>
      <w:proofErr w:type="spellEnd"/>
      <w:r w:rsidRPr="00E309CB">
        <w:rPr>
          <w:rFonts w:ascii="Times New Roman" w:hAnsi="Times New Roman"/>
          <w:sz w:val="24"/>
          <w:szCs w:val="24"/>
        </w:rPr>
        <w:t>, 9/1.</w:t>
      </w:r>
    </w:p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>Контактный телефон: 8 (38254) 5 41 43</w:t>
      </w:r>
    </w:p>
    <w:p w:rsidR="00E309CB" w:rsidRPr="00E309CB" w:rsidRDefault="00E309CB" w:rsidP="00CB32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>Официальный интернет сайт муниципального образования «</w:t>
      </w:r>
      <w:proofErr w:type="spellStart"/>
      <w:r w:rsidRPr="00E309CB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/>
          <w:sz w:val="24"/>
          <w:szCs w:val="24"/>
        </w:rPr>
        <w:t xml:space="preserve"> район»: http:// kolpadm.ru/.</w:t>
      </w:r>
    </w:p>
    <w:p w:rsidR="00E309CB" w:rsidRPr="00E309CB" w:rsidRDefault="00E309CB" w:rsidP="00CB328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309CB">
        <w:rPr>
          <w:rFonts w:ascii="Times New Roman" w:hAnsi="Times New Roman"/>
          <w:sz w:val="24"/>
          <w:szCs w:val="24"/>
        </w:rPr>
        <w:t xml:space="preserve">Адрес электронной почты МКУ «Агентство по управлению муниципальным имуществом» сети Интернет: </w:t>
      </w:r>
      <w:r w:rsidRPr="003344EF">
        <w:rPr>
          <w:rFonts w:ascii="Times New Roman" w:hAnsi="Times New Roman" w:cs="Times New Roman"/>
          <w:sz w:val="24"/>
          <w:szCs w:val="24"/>
        </w:rPr>
        <w:t>agenstvo_kolp@sibmail.com</w:t>
      </w:r>
      <w:r w:rsidRPr="00E309CB">
        <w:rPr>
          <w:sz w:val="24"/>
          <w:szCs w:val="24"/>
        </w:rPr>
        <w:t xml:space="preserve"> </w:t>
      </w:r>
    </w:p>
    <w:p w:rsidR="00923F9C" w:rsidRDefault="00923F9C" w:rsidP="00CB32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3F9C" w:rsidRDefault="00923F9C" w:rsidP="00923F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01D91" w:rsidRDefault="00201D91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04B61" w:rsidRDefault="00E04B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18640B" w:rsidRDefault="0018640B" w:rsidP="0018640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8640B" w:rsidRPr="00201D91" w:rsidRDefault="0018640B" w:rsidP="0018640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18640B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E309CB">
        <w:rPr>
          <w:rFonts w:ascii="Times New Roman" w:eastAsia="PMingLiU" w:hAnsi="Times New Roman" w:cs="Times New Roman"/>
          <w:bCs/>
        </w:rPr>
        <w:t>«</w:t>
      </w: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Предоставление гражданам </w:t>
      </w:r>
    </w:p>
    <w:p w:rsidR="0018640B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>земельных участков,</w:t>
      </w:r>
      <w:r w:rsidRPr="00E3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границах </w:t>
      </w:r>
    </w:p>
    <w:p w:rsidR="0018640B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район» и </w:t>
      </w:r>
    </w:p>
    <w:p w:rsidR="0018640B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18640B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</w:t>
      </w:r>
    </w:p>
    <w:p w:rsidR="0018640B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собственность на который  не разграничена и расположенных на</w:t>
      </w:r>
    </w:p>
    <w:p w:rsidR="0018640B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 межселенных территориях муниципального образования </w:t>
      </w:r>
    </w:p>
    <w:p w:rsidR="0018640B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7F3040" w:rsidRPr="007F304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7F304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 для индивидуального жилищного строительства, </w:t>
      </w:r>
    </w:p>
    <w:p w:rsidR="0018640B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>ведения личного подсобного хозяйства в границах насел</w:t>
      </w:r>
      <w:r w:rsidR="00A90204">
        <w:rPr>
          <w:rFonts w:ascii="Times New Roman" w:eastAsia="PMingLiU" w:hAnsi="Times New Roman" w:cs="Times New Roman"/>
          <w:sz w:val="24"/>
          <w:szCs w:val="24"/>
        </w:rPr>
        <w:t>ё</w:t>
      </w: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нного пункта, </w:t>
      </w:r>
    </w:p>
    <w:p w:rsidR="0018640B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садоводства, дачного хозяйства, гражданам и крестьянским </w:t>
      </w:r>
    </w:p>
    <w:p w:rsidR="0018640B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 xml:space="preserve">(фермерским) хозяйствам для осуществления крестьянским </w:t>
      </w:r>
    </w:p>
    <w:p w:rsidR="0018640B" w:rsidRPr="00E309CB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eastAsia="PMingLiU" w:hAnsi="Times New Roman" w:cs="Times New Roman"/>
          <w:sz w:val="24"/>
          <w:szCs w:val="24"/>
        </w:rPr>
        <w:t>(фермерским) хозяйством его деятельности без проведения торгов</w:t>
      </w:r>
      <w:r w:rsidRPr="00E309CB">
        <w:rPr>
          <w:rFonts w:ascii="Times New Roman" w:hAnsi="Times New Roman" w:cs="Times New Roman"/>
          <w:sz w:val="24"/>
          <w:szCs w:val="24"/>
        </w:rPr>
        <w:t>»</w:t>
      </w:r>
    </w:p>
    <w:p w:rsidR="00CB3288" w:rsidRDefault="00CB3288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E72FE" w:rsidRPr="00F67B9B" w:rsidRDefault="00FE72FE" w:rsidP="0094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2FE" w:rsidRPr="00F67B9B" w:rsidRDefault="00FE72FE" w:rsidP="00FE7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FE77B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E77B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FE77B3" w:rsidRPr="00F67B9B" w:rsidRDefault="00FE77B3" w:rsidP="00FE72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9020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E72FE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7B9B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заявителя)</w:t>
      </w:r>
    </w:p>
    <w:p w:rsidR="00FE77B3" w:rsidRDefault="00FE77B3" w:rsidP="00FE77B3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FE77B3" w:rsidRPr="00F67B9B" w:rsidRDefault="00FE77B3" w:rsidP="009F35F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9F35F9">
        <w:rPr>
          <w:rFonts w:ascii="Times New Roman" w:eastAsia="Times New Roman" w:hAnsi="Times New Roman" w:cs="Times New Roman"/>
          <w:sz w:val="24"/>
          <w:szCs w:val="24"/>
        </w:rPr>
        <w:t>Паспорт серия_______ №___</w:t>
      </w:r>
      <w:r w:rsidR="00A5309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F35F9">
        <w:rPr>
          <w:rFonts w:ascii="Times New Roman" w:eastAsia="Times New Roman" w:hAnsi="Times New Roman" w:cs="Times New Roman"/>
          <w:sz w:val="24"/>
          <w:szCs w:val="24"/>
        </w:rPr>
        <w:t>__ выдан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r w:rsidR="00FE77B3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67B9B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 _______________</w:t>
      </w:r>
      <w:r w:rsidR="00A902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A90204">
        <w:rPr>
          <w:rFonts w:ascii="Times New Roman" w:eastAsia="Times New Roman" w:hAnsi="Times New Roman" w:cs="Times New Roman"/>
          <w:sz w:val="24"/>
          <w:szCs w:val="24"/>
        </w:rPr>
        <w:t>________ул. ___________________</w:t>
      </w:r>
      <w:r w:rsidRPr="00F67B9B">
        <w:rPr>
          <w:rFonts w:ascii="Times New Roman" w:eastAsia="Times New Roman" w:hAnsi="Times New Roman" w:cs="Times New Roman"/>
          <w:sz w:val="24"/>
          <w:szCs w:val="24"/>
        </w:rPr>
        <w:t>__, дом № ______, кв. № 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="00A90204">
        <w:rPr>
          <w:rFonts w:ascii="Times New Roman" w:eastAsia="Times New Roman" w:hAnsi="Times New Roman" w:cs="Times New Roman"/>
          <w:sz w:val="24"/>
          <w:szCs w:val="24"/>
        </w:rPr>
        <w:t xml:space="preserve"> телефон: _____________________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9020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E72FE" w:rsidRPr="00F67B9B" w:rsidRDefault="00FE72FE" w:rsidP="00FE72F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FE72FE" w:rsidRPr="00F67B9B" w:rsidRDefault="00FE72FE" w:rsidP="00FE72F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02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E72FE" w:rsidRPr="00F67B9B" w:rsidRDefault="00FE72FE" w:rsidP="00FE72F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A902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7B9B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Pr="00F67B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действующий на основании</w:t>
      </w:r>
      <w:r w:rsidRPr="00F67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3095" w:rsidRDefault="00A53095" w:rsidP="00A53095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:rsidR="00A53095" w:rsidRPr="00F67B9B" w:rsidRDefault="00A53095" w:rsidP="00FE72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3095" w:rsidRPr="00F67B9B" w:rsidRDefault="00A53095" w:rsidP="00A53095">
      <w:pPr>
        <w:keepNext/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E72FE" w:rsidRPr="00F67B9B" w:rsidRDefault="00A53095" w:rsidP="00A530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земельного участка</w:t>
      </w:r>
    </w:p>
    <w:p w:rsidR="00131010" w:rsidRPr="00FC1452" w:rsidRDefault="00FE72FE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52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923F9C" w:rsidRPr="00FC1452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="00735C70" w:rsidRPr="00FC1452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923F9C" w:rsidRPr="00FC1452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735C70" w:rsidRPr="00FC1452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23F9C" w:rsidRPr="00FC1452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735C70" w:rsidRPr="00FC14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3F9C" w:rsidRPr="00FC1452">
        <w:rPr>
          <w:rFonts w:ascii="Times New Roman" w:eastAsia="Times New Roman" w:hAnsi="Times New Roman" w:cs="Times New Roman"/>
          <w:sz w:val="24"/>
          <w:szCs w:val="24"/>
        </w:rPr>
        <w:t>к из земель ______________</w:t>
      </w:r>
      <w:r w:rsidRPr="00FC1452">
        <w:rPr>
          <w:rFonts w:ascii="Times New Roman" w:eastAsia="Times New Roman" w:hAnsi="Times New Roman" w:cs="Times New Roman"/>
          <w:sz w:val="24"/>
          <w:szCs w:val="24"/>
        </w:rPr>
        <w:t>, расположенный по адресу:</w:t>
      </w:r>
      <w:r w:rsidR="00131010" w:rsidRPr="00FC14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E72FE" w:rsidRPr="00FC1452" w:rsidRDefault="00FE72FE" w:rsidP="0013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A9020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E72FE" w:rsidRPr="00FC1452" w:rsidRDefault="00FE72FE" w:rsidP="00FE7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1452">
        <w:rPr>
          <w:rFonts w:ascii="Times New Roman" w:eastAsia="Times New Roman" w:hAnsi="Times New Roman" w:cs="Times New Roman"/>
          <w:sz w:val="20"/>
          <w:szCs w:val="20"/>
        </w:rPr>
        <w:t>(указать адрес (местоположение) испрашиваемого  земельного участка)</w:t>
      </w:r>
    </w:p>
    <w:p w:rsidR="00FE72FE" w:rsidRPr="00FC1452" w:rsidRDefault="00FE77B3" w:rsidP="0013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5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номер_____________, </w:t>
      </w:r>
      <w:r w:rsidR="00FE72FE" w:rsidRPr="00FC1452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_____________ кв. м, </w:t>
      </w:r>
      <w:r w:rsidRPr="00FC1452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_______________________________________________________________________ для </w:t>
      </w:r>
    </w:p>
    <w:p w:rsidR="00FE77B3" w:rsidRPr="00FC1452" w:rsidRDefault="00FE77B3" w:rsidP="0013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FE77B3" w:rsidRPr="00FC1452" w:rsidRDefault="00FE77B3" w:rsidP="009F35F9">
      <w:pPr>
        <w:spacing w:after="0" w:line="240" w:lineRule="auto"/>
        <w:rPr>
          <w:rFonts w:ascii="Times New Roman" w:hAnsi="Times New Roman" w:cs="Times New Roman"/>
        </w:rPr>
      </w:pPr>
      <w:r w:rsidRP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____________________________________________________</w:t>
      </w:r>
    </w:p>
    <w:p w:rsidR="00FE72FE" w:rsidRPr="00FC1452" w:rsidRDefault="00FE77B3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C145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(указать цель использования земельного участка)</w:t>
      </w:r>
    </w:p>
    <w:p w:rsidR="00FE77B3" w:rsidRPr="00FC1452" w:rsidRDefault="00FE77B3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452" w:rsidRDefault="00FC1452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C55757">
        <w:rPr>
          <w:rFonts w:ascii="Times New Roman" w:hAnsi="Times New Roman" w:cs="Times New Roman"/>
        </w:rPr>
        <w:lastRenderedPageBreak/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</w:t>
      </w:r>
      <w:r>
        <w:rPr>
          <w:rFonts w:ascii="Times New Roman" w:hAnsi="Times New Roman" w:cs="Times New Roman"/>
        </w:rPr>
        <w:t>.</w:t>
      </w:r>
    </w:p>
    <w:p w:rsidR="00FE77B3" w:rsidRPr="00FC1452" w:rsidRDefault="00FE77B3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Реквизиты решения о предварительном согласовании предоставления земельного участка </w:t>
      </w:r>
      <w:r w:rsidR="00FC1452" w:rsidRP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_____________________________________________</w:t>
      </w:r>
      <w:r w:rsid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(</w:t>
      </w:r>
      <w:r w:rsidRP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).</w:t>
      </w:r>
    </w:p>
    <w:p w:rsidR="00FE77B3" w:rsidRDefault="00912DA0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="00FC1452">
        <w:rPr>
          <w:color w:val="22272F"/>
          <w:sz w:val="23"/>
          <w:szCs w:val="23"/>
          <w:shd w:val="clear" w:color="auto" w:fill="FFFFFF"/>
        </w:rPr>
        <w:t>___________________________________________________</w:t>
      </w:r>
      <w:r w:rsid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(</w:t>
      </w:r>
      <w:r w:rsidRP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в случае, если земельный участок предоставляется для размещения объектов, предусмотренных этим документом и(или) этим проектом</w:t>
      </w:r>
      <w:r w:rsidR="00FC145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).</w:t>
      </w:r>
    </w:p>
    <w:p w:rsidR="00FE77B3" w:rsidRDefault="00FE77B3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B3" w:rsidRPr="00F67B9B" w:rsidRDefault="00FE77B3" w:rsidP="00FE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Способ получения результата предоставления услуги)(нужное подчеркнуть): 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лично в _______ </w:t>
      </w:r>
      <w:r w:rsidR="00912DA0">
        <w:rPr>
          <w:rFonts w:ascii="Times New Roman" w:hAnsi="Times New Roman"/>
          <w:i/>
          <w:sz w:val="24"/>
          <w:szCs w:val="28"/>
        </w:rPr>
        <w:t>МКУ «Аген</w:t>
      </w:r>
      <w:r w:rsidR="00A90204">
        <w:rPr>
          <w:rFonts w:ascii="Times New Roman" w:hAnsi="Times New Roman"/>
          <w:i/>
          <w:sz w:val="24"/>
          <w:szCs w:val="28"/>
        </w:rPr>
        <w:t>т</w:t>
      </w:r>
      <w:r w:rsidR="00912DA0">
        <w:rPr>
          <w:rFonts w:ascii="Times New Roman" w:hAnsi="Times New Roman"/>
          <w:i/>
          <w:sz w:val="24"/>
          <w:szCs w:val="28"/>
        </w:rPr>
        <w:t>ство»</w:t>
      </w:r>
      <w:r w:rsidRPr="00F67B9B">
        <w:rPr>
          <w:rFonts w:ascii="Times New Roman" w:hAnsi="Times New Roman"/>
          <w:sz w:val="24"/>
          <w:szCs w:val="28"/>
        </w:rPr>
        <w:t xml:space="preserve">; 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почтовое отправление по указанному адресу; 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личный кабинет на Едином портале государственных и муниципальных услуг (функций) </w:t>
      </w:r>
      <w:r w:rsidRPr="00F67B9B">
        <w:rPr>
          <w:rFonts w:ascii="Times New Roman" w:hAnsi="Times New Roman"/>
          <w:i/>
          <w:sz w:val="24"/>
          <w:szCs w:val="28"/>
        </w:rPr>
        <w:t>(в случае если такая возможность предусмотрена)</w:t>
      </w:r>
      <w:r w:rsidR="007F3040">
        <w:rPr>
          <w:rFonts w:ascii="Times New Roman" w:hAnsi="Times New Roman"/>
          <w:sz w:val="24"/>
          <w:szCs w:val="28"/>
        </w:rPr>
        <w:t>;.</w:t>
      </w:r>
      <w:r w:rsidRPr="00F67B9B">
        <w:rPr>
          <w:rFonts w:ascii="Times New Roman" w:hAnsi="Times New Roman"/>
          <w:sz w:val="24"/>
          <w:szCs w:val="28"/>
        </w:rPr>
        <w:t xml:space="preserve"> 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2FE" w:rsidRPr="00F67B9B" w:rsidRDefault="00FE72FE" w:rsidP="00FE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2FE" w:rsidRPr="00F67B9B" w:rsidRDefault="00FE72FE" w:rsidP="00FE7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67B9B">
        <w:rPr>
          <w:rFonts w:ascii="Times New Roman" w:eastAsia="Times New Roman" w:hAnsi="Times New Roman" w:cs="Times New Roman"/>
          <w:sz w:val="23"/>
          <w:szCs w:val="23"/>
        </w:rPr>
        <w:t xml:space="preserve"> «______» _____________________20___г.</w:t>
      </w:r>
      <w:r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="00131010"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Pr="00F67B9B">
        <w:rPr>
          <w:rFonts w:ascii="Times New Roman" w:eastAsia="Times New Roman" w:hAnsi="Times New Roman" w:cs="Times New Roman"/>
          <w:sz w:val="23"/>
          <w:szCs w:val="23"/>
        </w:rPr>
        <w:t>________________________</w:t>
      </w:r>
    </w:p>
    <w:p w:rsidR="00FE72FE" w:rsidRPr="00F67B9B" w:rsidRDefault="00FE72FE" w:rsidP="00FE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="00131010"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>(подпись заявителя)</w:t>
      </w:r>
    </w:p>
    <w:p w:rsidR="00923F9C" w:rsidRDefault="00923F9C" w:rsidP="00923F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9C" w:rsidRPr="00923F9C" w:rsidRDefault="00923F9C" w:rsidP="00923F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9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923F9C" w:rsidRPr="00923F9C" w:rsidRDefault="00923F9C" w:rsidP="00923F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9C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5F38D4" w:rsidRPr="00923F9C" w:rsidRDefault="005F38D4" w:rsidP="00FC5B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8640B" w:rsidRPr="00A90204" w:rsidRDefault="0018640B" w:rsidP="0018640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02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18640B" w:rsidRPr="00A90204" w:rsidRDefault="0018640B" w:rsidP="0018640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0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A90204">
        <w:rPr>
          <w:rFonts w:ascii="Times New Roman" w:eastAsia="PMingLiU" w:hAnsi="Times New Roman" w:cs="Times New Roman"/>
          <w:sz w:val="24"/>
          <w:szCs w:val="24"/>
        </w:rPr>
        <w:t>Предоставление гражданам земельных участков,</w:t>
      </w:r>
      <w:r w:rsidRPr="00A9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район» и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«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</w:t>
      </w:r>
      <w:r w:rsidR="00E04B61" w:rsidRPr="00A90204">
        <w:rPr>
          <w:rFonts w:ascii="Times New Roman" w:hAnsi="Times New Roman" w:cs="Times New Roman"/>
          <w:sz w:val="24"/>
          <w:szCs w:val="24"/>
        </w:rPr>
        <w:t xml:space="preserve"> </w:t>
      </w:r>
      <w:r w:rsidRPr="00A90204">
        <w:rPr>
          <w:rFonts w:ascii="Times New Roman" w:hAnsi="Times New Roman" w:cs="Times New Roman"/>
          <w:sz w:val="24"/>
          <w:szCs w:val="24"/>
        </w:rPr>
        <w:t xml:space="preserve">межселенных территориях муниципального образования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район»,</w:t>
      </w: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 района</w:t>
      </w:r>
      <w:r w:rsidR="007F3040">
        <w:rPr>
          <w:rFonts w:ascii="Times New Roman" w:eastAsia="PMingLiU" w:hAnsi="Times New Roman" w:cs="Times New Roman"/>
          <w:sz w:val="26"/>
          <w:szCs w:val="26"/>
        </w:rPr>
        <w:t xml:space="preserve">, </w:t>
      </w: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для индивидуального жилищного строительства,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sz w:val="24"/>
          <w:szCs w:val="24"/>
        </w:rPr>
        <w:t>ведения личного подсобного хозяйства в границах насел</w:t>
      </w:r>
      <w:r w:rsidR="00A90204" w:rsidRPr="00A90204">
        <w:rPr>
          <w:rFonts w:ascii="Times New Roman" w:eastAsia="PMingLiU" w:hAnsi="Times New Roman" w:cs="Times New Roman"/>
          <w:sz w:val="24"/>
          <w:szCs w:val="24"/>
        </w:rPr>
        <w:t>ё</w:t>
      </w: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нного пункта,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sz w:val="24"/>
          <w:szCs w:val="24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A90204">
        <w:rPr>
          <w:rFonts w:ascii="Times New Roman" w:hAnsi="Times New Roman" w:cs="Times New Roman"/>
          <w:sz w:val="24"/>
          <w:szCs w:val="24"/>
        </w:rPr>
        <w:t>»</w:t>
      </w:r>
    </w:p>
    <w:p w:rsidR="00A60899" w:rsidRDefault="0086328E" w:rsidP="001864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0899" w:rsidRPr="00A60899">
        <w:rPr>
          <w:rFonts w:ascii="Times New Roman" w:eastAsia="Times New Roman" w:hAnsi="Times New Roman" w:cs="Times New Roman"/>
          <w:sz w:val="28"/>
          <w:szCs w:val="28"/>
        </w:rPr>
        <w:t>ЛОК-СХЕМА</w:t>
      </w:r>
    </w:p>
    <w:p w:rsidR="00E04B61" w:rsidRPr="00A60899" w:rsidRDefault="00E04B61" w:rsidP="001864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06BBA" w:rsidRPr="00606BBA" w:rsidRDefault="00EE52D5" w:rsidP="0060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606BBA" w:rsidRDefault="00AA7DF9" w:rsidP="00606B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AA7DF9" w:rsidRPr="00606BBA" w:rsidRDefault="00AA7DF9" w:rsidP="00606B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06BBA" w:rsidRPr="00606BBA" w:rsidRDefault="00606BBA" w:rsidP="00606BB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06BBA" w:rsidRPr="00606BBA" w:rsidRDefault="00EE52D5" w:rsidP="00606BB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13970" r="57150" b="1968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51.7pt;margin-top:10.85pt;width:0;height: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Rl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06BBA" w:rsidRPr="00606BBA" w:rsidRDefault="00EE52D5" w:rsidP="00606BB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139065</wp:posOffset>
                </wp:positionV>
                <wp:extent cx="4011295" cy="1099820"/>
                <wp:effectExtent l="27940" t="18415" r="27940" b="571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29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606BBA" w:rsidRDefault="00AA7DF9" w:rsidP="00606BBA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27" type="#_x0000_t110" style="position:absolute;left:0;text-align:left;margin-left:92.65pt;margin-top:10.95pt;width:315.85pt;height:8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">
                <v:textbox>
                  <w:txbxContent>
                    <w:p w:rsidR="00AA7DF9" w:rsidRPr="00606BBA" w:rsidRDefault="00AA7DF9" w:rsidP="00606BBA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06BBA" w:rsidRPr="00606BBA" w:rsidRDefault="00606BBA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6BBA" w:rsidRPr="00606BBA" w:rsidRDefault="00606BBA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6BBA" w:rsidRPr="00606BBA" w:rsidRDefault="00EE52D5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112395</wp:posOffset>
                </wp:positionV>
                <wp:extent cx="0" cy="542290"/>
                <wp:effectExtent l="56515" t="13970" r="57785" b="1524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2.65pt;margin-top:8.85pt;width:0;height:4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Bz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112395</wp:posOffset>
                </wp:positionV>
                <wp:extent cx="0" cy="542290"/>
                <wp:effectExtent l="57785" t="13970" r="56515" b="1524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08.5pt;margin-top:8.85pt;width:0;height:4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OD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Gk&#10;SA8zejh4HUujfB4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635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F9" w:rsidRPr="00943382" w:rsidRDefault="00AA7D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408.5pt;margin-top:13.65pt;width:43.45pt;height:2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" stroked="f">
                <v:textbox>
                  <w:txbxContent>
                    <w:p w:rsidR="00AA7DF9" w:rsidRPr="00943382" w:rsidRDefault="00AA7D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F9" w:rsidRPr="002A5CFD" w:rsidRDefault="00AA7D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.45pt;margin-top:13.65pt;width:47.25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Su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JXzZK6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AA7DF9" w:rsidRPr="002A5CFD" w:rsidRDefault="00AA7D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06BBA" w:rsidRPr="00606BBA" w:rsidRDefault="00606BBA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6BBA" w:rsidRPr="00606BBA" w:rsidRDefault="00606BBA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6BBA" w:rsidRPr="00606BBA" w:rsidRDefault="00EE52D5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13335" r="11430" b="571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943382" w:rsidRDefault="00AA7D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4.3pt;margin-top:-.15pt;width:19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">
                <v:textbox>
                  <w:txbxContent>
                    <w:p w:rsidR="00AA7DF9" w:rsidRPr="00943382" w:rsidRDefault="00AA7D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13335" r="9525" b="571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677B2D" w:rsidRDefault="00AA7D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265.2pt;margin-top:-.15pt;width:186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">
                <v:textbox>
                  <w:txbxContent>
                    <w:p w:rsidR="00AA7DF9" w:rsidRPr="00677B2D" w:rsidRDefault="00AA7D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06BBA" w:rsidRPr="00606BBA" w:rsidRDefault="00606BBA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6BBA" w:rsidRPr="00606BBA" w:rsidRDefault="00EE52D5" w:rsidP="0060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13335" r="57150" b="1460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39.2pt;margin-top:.6pt;width:0;height:3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2q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606BBA" w:rsidRPr="00606BBA" w:rsidRDefault="00606BBA" w:rsidP="0060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06BBA" w:rsidRPr="00606BBA" w:rsidRDefault="00EE52D5" w:rsidP="00606BBA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13970" r="13970" b="1206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DF9" w:rsidRPr="00606BBA" w:rsidRDefault="00AA7DF9" w:rsidP="00606B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AA7DF9" w:rsidRPr="00606BBA" w:rsidRDefault="00AA7DF9" w:rsidP="00606B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35C70" w:rsidRPr="00606BBA" w:rsidRDefault="00735C70" w:rsidP="00735C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F35F9" w:rsidRDefault="00EE52D5">
      <w:pPr>
        <w:rPr>
          <w:noProof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13335" r="57150" b="1841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1.7pt;margin-top:80.35pt;width:0;height: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wC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1016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943382" w:rsidRDefault="00AA7DF9" w:rsidP="00606B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391.95pt;margin-top:158.1pt;width:48.75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" strokecolor="white [3212]">
                <v:textbox>
                  <w:txbxContent>
                    <w:p w:rsidR="00AA7DF9" w:rsidRPr="00943382" w:rsidRDefault="00AA7DF9" w:rsidP="00606B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1811655</wp:posOffset>
                </wp:positionV>
                <wp:extent cx="0" cy="722630"/>
                <wp:effectExtent l="57150" t="13970" r="57150" b="1587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4.7pt;margin-top:142.65pt;width:0;height:5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c4NAIAAF4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1245870</wp:posOffset>
                </wp:positionV>
                <wp:extent cx="3098165" cy="1099820"/>
                <wp:effectExtent l="26035" t="10160" r="19050" b="1397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606BBA" w:rsidRDefault="00AA7DF9" w:rsidP="00606BBA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110" style="position:absolute;margin-left:130.75pt;margin-top:98.1pt;width:243.95pt;height:8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">
                <v:textbox>
                  <w:txbxContent>
                    <w:p w:rsidR="00AA7DF9" w:rsidRPr="00606BBA" w:rsidRDefault="00AA7DF9" w:rsidP="00606BBA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13970" r="59055" b="1587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30.8pt;margin-top:142.65pt;width:0;height:5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O9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2534285</wp:posOffset>
                </wp:positionV>
                <wp:extent cx="2717165" cy="561975"/>
                <wp:effectExtent l="0" t="0" r="2603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943382" w:rsidRDefault="00AA7DF9" w:rsidP="00606B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9433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проекта  договора купли-продажи или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2pt;margin-top:199.55pt;width:213.9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">
                <v:textbox>
                  <w:txbxContent>
                    <w:p w:rsidR="00AA7DF9" w:rsidRPr="00943382" w:rsidRDefault="00AA7DF9" w:rsidP="00606B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94338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проекта  договора купли-продажи или договора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3535680</wp:posOffset>
                </wp:positionV>
                <wp:extent cx="4263390" cy="323850"/>
                <wp:effectExtent l="0" t="0" r="2286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943382" w:rsidRDefault="00AA7DF9" w:rsidP="00606B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.2pt;margin-top:278.4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">
                <v:textbox>
                  <w:txbxContent>
                    <w:p w:rsidR="00AA7DF9" w:rsidRPr="00943382" w:rsidRDefault="00AA7DF9" w:rsidP="00606B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8890" r="57150" b="234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56.2pt;margin-top:13.25pt;width:0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K8Mw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BMtaK8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10160" r="9525" b="139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943382" w:rsidRDefault="00AA7DF9" w:rsidP="00606B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76.7pt;margin-top:158.1pt;width:32.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" strokecolor="white [3212]">
                <v:textbox>
                  <w:txbxContent>
                    <w:p w:rsidR="00AA7DF9" w:rsidRPr="00943382" w:rsidRDefault="00AA7DF9" w:rsidP="00606B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606BBA" w:rsidRDefault="00AA7DF9" w:rsidP="00606B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ZtqpYD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AA7DF9" w:rsidRPr="00606BBA" w:rsidRDefault="00AA7DF9" w:rsidP="00606B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F9" w:rsidRPr="00606BBA" w:rsidRDefault="00AA7DF9" w:rsidP="00606B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">
                <v:textbox>
                  <w:txbxContent>
                    <w:p w:rsidR="00AA7DF9" w:rsidRPr="00606BBA" w:rsidRDefault="00AA7DF9" w:rsidP="00606B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429895"/>
                <wp:effectExtent l="57150" t="12700" r="57150" b="1460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5.7pt;margin-top:244.55pt;width:0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X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Q9Bn164wpwq9TWhgrpSb2aF02/OqR01RK159H77WwgOAsRyV1I2DgDWXb9R83Ah0CC&#10;KNapsV2ABBnQKfbkfOsJP3lEL4cUTvPJYr6Y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3105785</wp:posOffset>
                </wp:positionV>
                <wp:extent cx="0" cy="429895"/>
                <wp:effectExtent l="57150" t="12700" r="57150" b="1460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2.95pt;margin-top:244.55pt;width:0;height:3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8Mg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9F35F9">
        <w:rPr>
          <w:noProof/>
        </w:rPr>
        <w:br w:type="page"/>
      </w:r>
    </w:p>
    <w:p w:rsidR="0018640B" w:rsidRPr="00A90204" w:rsidRDefault="0018640B" w:rsidP="0018640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02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8640B" w:rsidRPr="00A90204" w:rsidRDefault="0018640B" w:rsidP="0018640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0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Предоставление гражданам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sz w:val="24"/>
          <w:szCs w:val="24"/>
        </w:rPr>
        <w:t>земельных участков,</w:t>
      </w:r>
      <w:r w:rsidRPr="00A9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границах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район» и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собственность на который  не разграничена и расположенных на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 xml:space="preserve"> межселенных территориях муниципального образования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90204">
        <w:rPr>
          <w:rFonts w:ascii="Times New Roman" w:hAnsi="Times New Roman" w:cs="Times New Roman"/>
          <w:sz w:val="24"/>
          <w:szCs w:val="24"/>
        </w:rPr>
        <w:t xml:space="preserve"> район»,</w:t>
      </w: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7F304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для индивидуального жилищного строительства,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sz w:val="24"/>
          <w:szCs w:val="24"/>
        </w:rPr>
        <w:t>ведения личного подсобного хозяйства в границах насел</w:t>
      </w:r>
      <w:r w:rsidR="00A90204" w:rsidRPr="00A90204">
        <w:rPr>
          <w:rFonts w:ascii="Times New Roman" w:eastAsia="PMingLiU" w:hAnsi="Times New Roman" w:cs="Times New Roman"/>
          <w:sz w:val="24"/>
          <w:szCs w:val="24"/>
        </w:rPr>
        <w:t>ё</w:t>
      </w: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нного пункта,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садоводства, дачного хозяйства, гражданам и крестьянским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sz w:val="24"/>
          <w:szCs w:val="24"/>
        </w:rPr>
        <w:t xml:space="preserve">(фермерским) хозяйствам для осуществления крестьянским </w:t>
      </w:r>
    </w:p>
    <w:p w:rsidR="0018640B" w:rsidRPr="00A90204" w:rsidRDefault="0018640B" w:rsidP="00186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eastAsia="PMingLiU" w:hAnsi="Times New Roman" w:cs="Times New Roman"/>
          <w:sz w:val="24"/>
          <w:szCs w:val="24"/>
        </w:rPr>
        <w:t>(фермерским) хозяйством его деятельности без проведения торгов</w:t>
      </w:r>
      <w:r w:rsidRPr="00A90204">
        <w:rPr>
          <w:rFonts w:ascii="Times New Roman" w:hAnsi="Times New Roman" w:cs="Times New Roman"/>
          <w:sz w:val="24"/>
          <w:szCs w:val="24"/>
        </w:rPr>
        <w:t>»</w:t>
      </w:r>
    </w:p>
    <w:p w:rsidR="00735C70" w:rsidRPr="00C154E6" w:rsidRDefault="00735C70" w:rsidP="00A90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5C70" w:rsidRPr="00C154E6" w:rsidRDefault="00735C70" w:rsidP="00A90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5C70" w:rsidRPr="00C154E6" w:rsidRDefault="00735C70" w:rsidP="00A90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5C70" w:rsidRPr="00C154E6" w:rsidRDefault="00735C70" w:rsidP="001864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18640B">
        <w:rPr>
          <w:rFonts w:ascii="Times New Roman" w:hAnsi="Times New Roman" w:cs="Times New Roman"/>
          <w:sz w:val="24"/>
          <w:szCs w:val="24"/>
        </w:rPr>
        <w:t>имя, отчество заявителя, адрес)</w:t>
      </w:r>
    </w:p>
    <w:p w:rsidR="00735C70" w:rsidRPr="00C154E6" w:rsidRDefault="00735C70" w:rsidP="00735C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35C70" w:rsidRPr="00A90204" w:rsidRDefault="00735C70" w:rsidP="00186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 «</w:t>
      </w:r>
      <w:r w:rsidR="0018640B" w:rsidRPr="00A90204">
        <w:rPr>
          <w:rFonts w:ascii="Times New Roman" w:eastAsia="PMingLiU" w:hAnsi="Times New Roman" w:cs="Times New Roman"/>
          <w:sz w:val="24"/>
          <w:szCs w:val="24"/>
        </w:rPr>
        <w:t>Предоставление гражданам земельных участков,</w:t>
      </w:r>
      <w:r w:rsidR="00E04B61" w:rsidRPr="00A9020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18640B" w:rsidRPr="00A90204">
        <w:rPr>
          <w:rFonts w:ascii="Times New Roman" w:hAnsi="Times New Roman" w:cs="Times New Roman"/>
          <w:sz w:val="24"/>
          <w:szCs w:val="24"/>
        </w:rPr>
        <w:t>расположенных</w:t>
      </w:r>
      <w:r w:rsidR="00A90204" w:rsidRPr="00A90204">
        <w:rPr>
          <w:rFonts w:ascii="Times New Roman" w:hAnsi="Times New Roman" w:cs="Times New Roman"/>
          <w:sz w:val="24"/>
          <w:szCs w:val="24"/>
        </w:rPr>
        <w:t xml:space="preserve"> </w:t>
      </w:r>
      <w:r w:rsidR="0018640B" w:rsidRPr="00A90204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18640B"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8640B" w:rsidRPr="00A90204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18640B"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8640B" w:rsidRPr="00A90204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18640B"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8640B" w:rsidRPr="00A90204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E04B61" w:rsidRPr="00A90204">
        <w:rPr>
          <w:rFonts w:ascii="Times New Roman" w:hAnsi="Times New Roman" w:cs="Times New Roman"/>
          <w:sz w:val="24"/>
          <w:szCs w:val="24"/>
        </w:rPr>
        <w:t xml:space="preserve"> </w:t>
      </w:r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7F304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18640B" w:rsidRPr="00A90204">
        <w:rPr>
          <w:rFonts w:ascii="Times New Roman" w:eastAsia="PMingLiU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 в границах насел</w:t>
      </w:r>
      <w:r w:rsidR="00A90204" w:rsidRPr="00A90204">
        <w:rPr>
          <w:rFonts w:ascii="Times New Roman" w:eastAsia="PMingLiU" w:hAnsi="Times New Roman" w:cs="Times New Roman"/>
          <w:sz w:val="24"/>
          <w:szCs w:val="24"/>
        </w:rPr>
        <w:t>ё</w:t>
      </w:r>
      <w:r w:rsidR="0018640B" w:rsidRPr="00A90204">
        <w:rPr>
          <w:rFonts w:ascii="Times New Roman" w:eastAsia="PMingLiU" w:hAnsi="Times New Roman" w:cs="Times New Roman"/>
          <w:sz w:val="24"/>
          <w:szCs w:val="24"/>
        </w:rPr>
        <w:t>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A90204">
        <w:rPr>
          <w:rFonts w:ascii="Times New Roman" w:hAnsi="Times New Roman" w:cs="Times New Roman"/>
          <w:sz w:val="24"/>
          <w:szCs w:val="24"/>
        </w:rPr>
        <w:t>»</w:t>
      </w:r>
    </w:p>
    <w:p w:rsidR="0018640B" w:rsidRDefault="0018640B" w:rsidP="007F3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40" w:rsidRPr="00A90204" w:rsidRDefault="007F3040" w:rsidP="007F3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70" w:rsidRPr="00A90204" w:rsidRDefault="00735C70" w:rsidP="00A9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Вам отказано в при</w:t>
      </w:r>
      <w:r w:rsidR="00A90204" w:rsidRPr="00A90204">
        <w:rPr>
          <w:rFonts w:ascii="Times New Roman" w:hAnsi="Times New Roman" w:cs="Times New Roman"/>
          <w:sz w:val="24"/>
          <w:szCs w:val="24"/>
        </w:rPr>
        <w:t>ё</w:t>
      </w:r>
      <w:r w:rsidRPr="00A90204">
        <w:rPr>
          <w:rFonts w:ascii="Times New Roman" w:hAnsi="Times New Roman" w:cs="Times New Roman"/>
          <w:sz w:val="24"/>
          <w:szCs w:val="24"/>
        </w:rPr>
        <w:t>ме документов, предоставленных Вами для получения муниципальной услуги «</w:t>
      </w:r>
      <w:r w:rsidR="0018640B" w:rsidRPr="00A90204">
        <w:rPr>
          <w:rFonts w:ascii="Times New Roman" w:eastAsia="PMingLiU" w:hAnsi="Times New Roman" w:cs="Times New Roman"/>
          <w:sz w:val="24"/>
          <w:szCs w:val="24"/>
        </w:rPr>
        <w:t>Предоставление гражданам земельных участков,</w:t>
      </w:r>
      <w:r w:rsidR="00E04B61" w:rsidRPr="00A9020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18640B" w:rsidRPr="00A90204">
        <w:rPr>
          <w:rFonts w:ascii="Times New Roman" w:hAnsi="Times New Roman" w:cs="Times New Roman"/>
          <w:sz w:val="24"/>
          <w:szCs w:val="24"/>
        </w:rPr>
        <w:t>расположенных</w:t>
      </w:r>
      <w:r w:rsidR="00A90204" w:rsidRPr="00A90204">
        <w:rPr>
          <w:rFonts w:ascii="Times New Roman" w:hAnsi="Times New Roman" w:cs="Times New Roman"/>
          <w:sz w:val="24"/>
          <w:szCs w:val="24"/>
        </w:rPr>
        <w:t xml:space="preserve"> </w:t>
      </w:r>
      <w:r w:rsidR="0018640B" w:rsidRPr="00A90204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18640B"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8640B" w:rsidRPr="00A90204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18640B"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8640B" w:rsidRPr="00A90204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18640B" w:rsidRPr="00A9020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8640B" w:rsidRPr="00A90204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A90204" w:rsidRPr="00A90204">
        <w:rPr>
          <w:rFonts w:ascii="Times New Roman" w:hAnsi="Times New Roman" w:cs="Times New Roman"/>
          <w:sz w:val="24"/>
          <w:szCs w:val="24"/>
        </w:rPr>
        <w:t xml:space="preserve"> </w:t>
      </w:r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7F3040" w:rsidRPr="007F3040">
        <w:rPr>
          <w:rFonts w:ascii="Times New Roman" w:eastAsia="PMingLiU" w:hAnsi="Times New Roman" w:cs="Times New Roman"/>
          <w:sz w:val="24"/>
          <w:szCs w:val="24"/>
        </w:rPr>
        <w:t xml:space="preserve"> района,</w:t>
      </w:r>
      <w:r w:rsidR="007F304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18640B" w:rsidRPr="00A90204">
        <w:rPr>
          <w:rFonts w:ascii="Times New Roman" w:eastAsia="PMingLiU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 в границах насел</w:t>
      </w:r>
      <w:r w:rsidR="00A90204" w:rsidRPr="00A90204">
        <w:rPr>
          <w:rFonts w:ascii="Times New Roman" w:eastAsia="PMingLiU" w:hAnsi="Times New Roman" w:cs="Times New Roman"/>
          <w:sz w:val="24"/>
          <w:szCs w:val="24"/>
        </w:rPr>
        <w:t>ё</w:t>
      </w:r>
      <w:r w:rsidR="0018640B" w:rsidRPr="00A90204">
        <w:rPr>
          <w:rFonts w:ascii="Times New Roman" w:eastAsia="PMingLiU" w:hAnsi="Times New Roman" w:cs="Times New Roman"/>
          <w:sz w:val="24"/>
          <w:szCs w:val="24"/>
        </w:rPr>
        <w:t>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A90204">
        <w:rPr>
          <w:rFonts w:ascii="Times New Roman" w:hAnsi="Times New Roman" w:cs="Times New Roman"/>
          <w:sz w:val="24"/>
          <w:szCs w:val="24"/>
        </w:rPr>
        <w:t>» по следующим основаниям: __________</w:t>
      </w:r>
      <w:r w:rsidR="00A90204">
        <w:rPr>
          <w:rFonts w:ascii="Times New Roman" w:hAnsi="Times New Roman" w:cs="Times New Roman"/>
          <w:sz w:val="24"/>
          <w:szCs w:val="24"/>
        </w:rPr>
        <w:t>_______</w:t>
      </w:r>
      <w:r w:rsidRPr="00A90204">
        <w:rPr>
          <w:rFonts w:ascii="Times New Roman" w:hAnsi="Times New Roman" w:cs="Times New Roman"/>
          <w:sz w:val="24"/>
          <w:szCs w:val="24"/>
        </w:rPr>
        <w:t>___.</w:t>
      </w:r>
    </w:p>
    <w:p w:rsidR="00735C70" w:rsidRPr="00A90204" w:rsidRDefault="00735C70" w:rsidP="00735C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90204">
        <w:rPr>
          <w:rFonts w:ascii="Times New Roman" w:hAnsi="Times New Roman" w:cs="Times New Roman"/>
          <w:sz w:val="16"/>
          <w:szCs w:val="16"/>
        </w:rPr>
        <w:t>(указываются причины отказа в при</w:t>
      </w:r>
      <w:r w:rsidR="00A90204" w:rsidRPr="00A90204">
        <w:rPr>
          <w:rFonts w:ascii="Times New Roman" w:hAnsi="Times New Roman" w:cs="Times New Roman"/>
          <w:sz w:val="16"/>
          <w:szCs w:val="16"/>
        </w:rPr>
        <w:t>ё</w:t>
      </w:r>
      <w:r w:rsidRPr="00A90204">
        <w:rPr>
          <w:rFonts w:ascii="Times New Roman" w:hAnsi="Times New Roman" w:cs="Times New Roman"/>
          <w:sz w:val="16"/>
          <w:szCs w:val="16"/>
        </w:rPr>
        <w:t xml:space="preserve">ме документов со ссылкой на правовой акт) </w:t>
      </w:r>
    </w:p>
    <w:p w:rsidR="00735C70" w:rsidRPr="00A90204" w:rsidRDefault="00735C70" w:rsidP="00735C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</w:t>
      </w:r>
      <w:r w:rsidR="00A90204" w:rsidRPr="00A90204">
        <w:rPr>
          <w:rFonts w:ascii="Times New Roman" w:hAnsi="Times New Roman" w:cs="Times New Roman"/>
          <w:sz w:val="24"/>
          <w:szCs w:val="24"/>
        </w:rPr>
        <w:t>ё</w:t>
      </w:r>
      <w:r w:rsidRPr="00A90204">
        <w:rPr>
          <w:rFonts w:ascii="Times New Roman" w:hAnsi="Times New Roman" w:cs="Times New Roman"/>
          <w:sz w:val="24"/>
          <w:szCs w:val="24"/>
        </w:rPr>
        <w:t>ме документов в досудебном порядке пут</w:t>
      </w:r>
      <w:r w:rsidR="00A90204" w:rsidRPr="00A90204">
        <w:rPr>
          <w:rFonts w:ascii="Times New Roman" w:hAnsi="Times New Roman" w:cs="Times New Roman"/>
          <w:sz w:val="24"/>
          <w:szCs w:val="24"/>
        </w:rPr>
        <w:t>ё</w:t>
      </w:r>
      <w:r w:rsidRPr="00A90204">
        <w:rPr>
          <w:rFonts w:ascii="Times New Roman" w:hAnsi="Times New Roman" w:cs="Times New Roman"/>
          <w:sz w:val="24"/>
          <w:szCs w:val="24"/>
        </w:rPr>
        <w:t xml:space="preserve">м обращения с жалобой </w:t>
      </w:r>
      <w:r w:rsidRPr="00A90204">
        <w:rPr>
          <w:rFonts w:ascii="Times New Roman" w:hAnsi="Times New Roman" w:cs="Times New Roman"/>
          <w:sz w:val="24"/>
          <w:szCs w:val="24"/>
        </w:rPr>
        <w:lastRenderedPageBreak/>
        <w:t xml:space="preserve">к Главе </w:t>
      </w:r>
      <w:proofErr w:type="spellStart"/>
      <w:r w:rsidR="0018640B" w:rsidRPr="00A9020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18640B" w:rsidRPr="00A902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90204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0C6C3F" w:rsidRPr="00A90204" w:rsidRDefault="00735C70" w:rsidP="00735C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sectPr w:rsidR="000C6C3F" w:rsidRPr="00A90204" w:rsidSect="000C5302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40" w:rsidRDefault="00992F40" w:rsidP="008D5C8E">
      <w:pPr>
        <w:spacing w:after="0" w:line="240" w:lineRule="auto"/>
      </w:pPr>
      <w:r>
        <w:separator/>
      </w:r>
    </w:p>
  </w:endnote>
  <w:endnote w:type="continuationSeparator" w:id="0">
    <w:p w:rsidR="00992F40" w:rsidRDefault="00992F4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7DF9" w:rsidRPr="009D66E2" w:rsidRDefault="00AA7DF9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2AA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40" w:rsidRDefault="00992F40" w:rsidP="008D5C8E">
      <w:pPr>
        <w:spacing w:after="0" w:line="240" w:lineRule="auto"/>
      </w:pPr>
      <w:r>
        <w:separator/>
      </w:r>
    </w:p>
  </w:footnote>
  <w:footnote w:type="continuationSeparator" w:id="0">
    <w:p w:rsidR="00992F40" w:rsidRDefault="00992F40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013"/>
    <w:multiLevelType w:val="hybridMultilevel"/>
    <w:tmpl w:val="360A8DFA"/>
    <w:lvl w:ilvl="0" w:tplc="9116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64F0B"/>
    <w:multiLevelType w:val="hybridMultilevel"/>
    <w:tmpl w:val="A2CCF64A"/>
    <w:lvl w:ilvl="0" w:tplc="3800DD0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52E43"/>
    <w:multiLevelType w:val="hybridMultilevel"/>
    <w:tmpl w:val="FA4CC9B0"/>
    <w:lvl w:ilvl="0" w:tplc="444686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361F68"/>
    <w:multiLevelType w:val="hybridMultilevel"/>
    <w:tmpl w:val="16C26A6C"/>
    <w:lvl w:ilvl="0" w:tplc="4EDCDD94">
      <w:start w:val="8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175456E"/>
    <w:multiLevelType w:val="hybridMultilevel"/>
    <w:tmpl w:val="C158F884"/>
    <w:lvl w:ilvl="0" w:tplc="609840EE">
      <w:start w:val="4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E82C71"/>
    <w:multiLevelType w:val="hybridMultilevel"/>
    <w:tmpl w:val="72C21ED6"/>
    <w:lvl w:ilvl="0" w:tplc="DFB6C6C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182E1E"/>
    <w:multiLevelType w:val="hybridMultilevel"/>
    <w:tmpl w:val="00867312"/>
    <w:lvl w:ilvl="0" w:tplc="4906E894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9E4"/>
    <w:rsid w:val="00030058"/>
    <w:rsid w:val="00033E34"/>
    <w:rsid w:val="00042382"/>
    <w:rsid w:val="0005221B"/>
    <w:rsid w:val="00055268"/>
    <w:rsid w:val="00055980"/>
    <w:rsid w:val="00063525"/>
    <w:rsid w:val="0007141E"/>
    <w:rsid w:val="00073AEC"/>
    <w:rsid w:val="0007567A"/>
    <w:rsid w:val="00077C39"/>
    <w:rsid w:val="0008015D"/>
    <w:rsid w:val="00081D60"/>
    <w:rsid w:val="00081ED2"/>
    <w:rsid w:val="000853CC"/>
    <w:rsid w:val="00085BE0"/>
    <w:rsid w:val="000A1C0D"/>
    <w:rsid w:val="000A27FE"/>
    <w:rsid w:val="000A5FFB"/>
    <w:rsid w:val="000B38E1"/>
    <w:rsid w:val="000B61CC"/>
    <w:rsid w:val="000B6D2A"/>
    <w:rsid w:val="000B7140"/>
    <w:rsid w:val="000C4CB0"/>
    <w:rsid w:val="000C5302"/>
    <w:rsid w:val="000C5754"/>
    <w:rsid w:val="000C6C3F"/>
    <w:rsid w:val="000C6F0C"/>
    <w:rsid w:val="000D2497"/>
    <w:rsid w:val="000E379B"/>
    <w:rsid w:val="000E7323"/>
    <w:rsid w:val="000F5511"/>
    <w:rsid w:val="000F60F6"/>
    <w:rsid w:val="000F7047"/>
    <w:rsid w:val="0010003F"/>
    <w:rsid w:val="001014E5"/>
    <w:rsid w:val="00102EDA"/>
    <w:rsid w:val="00105495"/>
    <w:rsid w:val="001109B0"/>
    <w:rsid w:val="001115A6"/>
    <w:rsid w:val="00111D75"/>
    <w:rsid w:val="001273E4"/>
    <w:rsid w:val="00131010"/>
    <w:rsid w:val="001354D5"/>
    <w:rsid w:val="00142371"/>
    <w:rsid w:val="001478FF"/>
    <w:rsid w:val="00160265"/>
    <w:rsid w:val="00163318"/>
    <w:rsid w:val="0016422E"/>
    <w:rsid w:val="00174757"/>
    <w:rsid w:val="0018555A"/>
    <w:rsid w:val="0018640B"/>
    <w:rsid w:val="00186CAD"/>
    <w:rsid w:val="00190A6A"/>
    <w:rsid w:val="001936C8"/>
    <w:rsid w:val="00196152"/>
    <w:rsid w:val="001969F2"/>
    <w:rsid w:val="001A2CF1"/>
    <w:rsid w:val="001A69CC"/>
    <w:rsid w:val="001A7AA7"/>
    <w:rsid w:val="001B4F2C"/>
    <w:rsid w:val="001B6372"/>
    <w:rsid w:val="001C4A12"/>
    <w:rsid w:val="001C7718"/>
    <w:rsid w:val="001C7DF2"/>
    <w:rsid w:val="001D6835"/>
    <w:rsid w:val="001E1EC8"/>
    <w:rsid w:val="001E532B"/>
    <w:rsid w:val="001F5CAB"/>
    <w:rsid w:val="001F62A9"/>
    <w:rsid w:val="001F68E8"/>
    <w:rsid w:val="001F6F11"/>
    <w:rsid w:val="002019AA"/>
    <w:rsid w:val="00201D91"/>
    <w:rsid w:val="00204198"/>
    <w:rsid w:val="002077B4"/>
    <w:rsid w:val="002112C9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5EC4"/>
    <w:rsid w:val="0023665D"/>
    <w:rsid w:val="0024173F"/>
    <w:rsid w:val="002426E4"/>
    <w:rsid w:val="002459F4"/>
    <w:rsid w:val="00246FB2"/>
    <w:rsid w:val="00247475"/>
    <w:rsid w:val="00247BCB"/>
    <w:rsid w:val="0025444C"/>
    <w:rsid w:val="002636B1"/>
    <w:rsid w:val="00263B53"/>
    <w:rsid w:val="002804FE"/>
    <w:rsid w:val="002810B9"/>
    <w:rsid w:val="002905AE"/>
    <w:rsid w:val="00295559"/>
    <w:rsid w:val="002A4353"/>
    <w:rsid w:val="002A47B0"/>
    <w:rsid w:val="002A5530"/>
    <w:rsid w:val="002A5666"/>
    <w:rsid w:val="002A5CFD"/>
    <w:rsid w:val="002B2102"/>
    <w:rsid w:val="002B34CB"/>
    <w:rsid w:val="002B61D3"/>
    <w:rsid w:val="002C2791"/>
    <w:rsid w:val="002C2F41"/>
    <w:rsid w:val="002C5804"/>
    <w:rsid w:val="002D733F"/>
    <w:rsid w:val="002E1DF4"/>
    <w:rsid w:val="002E3C85"/>
    <w:rsid w:val="002E4FE1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0871"/>
    <w:rsid w:val="003211D6"/>
    <w:rsid w:val="003300D2"/>
    <w:rsid w:val="003301BC"/>
    <w:rsid w:val="003311C0"/>
    <w:rsid w:val="00332CAF"/>
    <w:rsid w:val="003344EF"/>
    <w:rsid w:val="00335250"/>
    <w:rsid w:val="0034651B"/>
    <w:rsid w:val="00346AE8"/>
    <w:rsid w:val="00354AFD"/>
    <w:rsid w:val="00362DA8"/>
    <w:rsid w:val="00363A66"/>
    <w:rsid w:val="003661DE"/>
    <w:rsid w:val="0036693E"/>
    <w:rsid w:val="00367AC7"/>
    <w:rsid w:val="00371DFD"/>
    <w:rsid w:val="00377130"/>
    <w:rsid w:val="00386F9E"/>
    <w:rsid w:val="00396BFD"/>
    <w:rsid w:val="00397BB2"/>
    <w:rsid w:val="003A1D02"/>
    <w:rsid w:val="003C2BA7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02B51"/>
    <w:rsid w:val="00413410"/>
    <w:rsid w:val="00420239"/>
    <w:rsid w:val="00420C05"/>
    <w:rsid w:val="00425AE1"/>
    <w:rsid w:val="004272E4"/>
    <w:rsid w:val="00430A87"/>
    <w:rsid w:val="00431C68"/>
    <w:rsid w:val="00436DF6"/>
    <w:rsid w:val="00441639"/>
    <w:rsid w:val="00442419"/>
    <w:rsid w:val="00445147"/>
    <w:rsid w:val="00451369"/>
    <w:rsid w:val="0045142F"/>
    <w:rsid w:val="0045285D"/>
    <w:rsid w:val="00457D7E"/>
    <w:rsid w:val="00461A6F"/>
    <w:rsid w:val="00462870"/>
    <w:rsid w:val="00464229"/>
    <w:rsid w:val="004737DC"/>
    <w:rsid w:val="00474BE9"/>
    <w:rsid w:val="00480314"/>
    <w:rsid w:val="00484E0A"/>
    <w:rsid w:val="0048758F"/>
    <w:rsid w:val="00491C63"/>
    <w:rsid w:val="00492369"/>
    <w:rsid w:val="00493524"/>
    <w:rsid w:val="00494015"/>
    <w:rsid w:val="0049605F"/>
    <w:rsid w:val="00496455"/>
    <w:rsid w:val="00496523"/>
    <w:rsid w:val="004B3C16"/>
    <w:rsid w:val="004C0F3B"/>
    <w:rsid w:val="004C172D"/>
    <w:rsid w:val="004C3305"/>
    <w:rsid w:val="004C40CC"/>
    <w:rsid w:val="004C5406"/>
    <w:rsid w:val="004C6EF2"/>
    <w:rsid w:val="004C75EE"/>
    <w:rsid w:val="004D3F7A"/>
    <w:rsid w:val="004D6785"/>
    <w:rsid w:val="004E211A"/>
    <w:rsid w:val="004E6BD3"/>
    <w:rsid w:val="004F3FE6"/>
    <w:rsid w:val="004F5BBE"/>
    <w:rsid w:val="0050150E"/>
    <w:rsid w:val="0050204C"/>
    <w:rsid w:val="0050353F"/>
    <w:rsid w:val="0050389B"/>
    <w:rsid w:val="005059A7"/>
    <w:rsid w:val="00505FA0"/>
    <w:rsid w:val="00507F51"/>
    <w:rsid w:val="0051119C"/>
    <w:rsid w:val="00511607"/>
    <w:rsid w:val="00517BFC"/>
    <w:rsid w:val="0052147D"/>
    <w:rsid w:val="00521640"/>
    <w:rsid w:val="00524C19"/>
    <w:rsid w:val="00525B99"/>
    <w:rsid w:val="0052607D"/>
    <w:rsid w:val="00527FFB"/>
    <w:rsid w:val="0053609E"/>
    <w:rsid w:val="00537A2B"/>
    <w:rsid w:val="00537CBD"/>
    <w:rsid w:val="005473DC"/>
    <w:rsid w:val="0055735E"/>
    <w:rsid w:val="00563F4E"/>
    <w:rsid w:val="00567471"/>
    <w:rsid w:val="00573195"/>
    <w:rsid w:val="005756EA"/>
    <w:rsid w:val="00575897"/>
    <w:rsid w:val="00576831"/>
    <w:rsid w:val="00582A41"/>
    <w:rsid w:val="005864EF"/>
    <w:rsid w:val="00587C47"/>
    <w:rsid w:val="00590AC3"/>
    <w:rsid w:val="005931B0"/>
    <w:rsid w:val="0059502F"/>
    <w:rsid w:val="005A2E1B"/>
    <w:rsid w:val="005A3F8F"/>
    <w:rsid w:val="005A4995"/>
    <w:rsid w:val="005B7C2D"/>
    <w:rsid w:val="005C1203"/>
    <w:rsid w:val="005C1F11"/>
    <w:rsid w:val="005C3798"/>
    <w:rsid w:val="005C4172"/>
    <w:rsid w:val="005C4863"/>
    <w:rsid w:val="005D7F76"/>
    <w:rsid w:val="005E2651"/>
    <w:rsid w:val="005E34A4"/>
    <w:rsid w:val="005F38D4"/>
    <w:rsid w:val="00603207"/>
    <w:rsid w:val="00603354"/>
    <w:rsid w:val="00606BBA"/>
    <w:rsid w:val="00611A46"/>
    <w:rsid w:val="00611FDB"/>
    <w:rsid w:val="00617999"/>
    <w:rsid w:val="00621F72"/>
    <w:rsid w:val="006220F2"/>
    <w:rsid w:val="00625C6B"/>
    <w:rsid w:val="00627336"/>
    <w:rsid w:val="006279E3"/>
    <w:rsid w:val="00631F24"/>
    <w:rsid w:val="006334B4"/>
    <w:rsid w:val="00640FE6"/>
    <w:rsid w:val="006444AB"/>
    <w:rsid w:val="0064716E"/>
    <w:rsid w:val="006478E2"/>
    <w:rsid w:val="006646A1"/>
    <w:rsid w:val="0066489A"/>
    <w:rsid w:val="00666210"/>
    <w:rsid w:val="00672502"/>
    <w:rsid w:val="006772C8"/>
    <w:rsid w:val="00677B2D"/>
    <w:rsid w:val="0069545D"/>
    <w:rsid w:val="006954E5"/>
    <w:rsid w:val="006A0945"/>
    <w:rsid w:val="006A4E87"/>
    <w:rsid w:val="006A634D"/>
    <w:rsid w:val="006B15B4"/>
    <w:rsid w:val="006B1FD1"/>
    <w:rsid w:val="006B2C23"/>
    <w:rsid w:val="006B6798"/>
    <w:rsid w:val="006B789C"/>
    <w:rsid w:val="006C2276"/>
    <w:rsid w:val="006C25A2"/>
    <w:rsid w:val="006C3EEC"/>
    <w:rsid w:val="006D47B3"/>
    <w:rsid w:val="006D4DFA"/>
    <w:rsid w:val="006D6560"/>
    <w:rsid w:val="006D73FA"/>
    <w:rsid w:val="006D7427"/>
    <w:rsid w:val="006E0096"/>
    <w:rsid w:val="006E5C69"/>
    <w:rsid w:val="006E6E52"/>
    <w:rsid w:val="006F0093"/>
    <w:rsid w:val="006F2EEF"/>
    <w:rsid w:val="006F7985"/>
    <w:rsid w:val="0070062B"/>
    <w:rsid w:val="0070070C"/>
    <w:rsid w:val="00701077"/>
    <w:rsid w:val="007026BC"/>
    <w:rsid w:val="00712600"/>
    <w:rsid w:val="00714409"/>
    <w:rsid w:val="007219C0"/>
    <w:rsid w:val="00723BB2"/>
    <w:rsid w:val="00726BFC"/>
    <w:rsid w:val="007316B7"/>
    <w:rsid w:val="007347FF"/>
    <w:rsid w:val="00735C70"/>
    <w:rsid w:val="00741CF0"/>
    <w:rsid w:val="00742F97"/>
    <w:rsid w:val="00744667"/>
    <w:rsid w:val="00744F10"/>
    <w:rsid w:val="00745638"/>
    <w:rsid w:val="00752C99"/>
    <w:rsid w:val="00753ABB"/>
    <w:rsid w:val="00753B18"/>
    <w:rsid w:val="0075586A"/>
    <w:rsid w:val="00756554"/>
    <w:rsid w:val="0076041B"/>
    <w:rsid w:val="00765FE2"/>
    <w:rsid w:val="00770A49"/>
    <w:rsid w:val="00781749"/>
    <w:rsid w:val="00783C03"/>
    <w:rsid w:val="00785CD2"/>
    <w:rsid w:val="007904A0"/>
    <w:rsid w:val="007A0199"/>
    <w:rsid w:val="007A14A6"/>
    <w:rsid w:val="007A3D6F"/>
    <w:rsid w:val="007A439F"/>
    <w:rsid w:val="007A7436"/>
    <w:rsid w:val="007B1E37"/>
    <w:rsid w:val="007B2438"/>
    <w:rsid w:val="007B381F"/>
    <w:rsid w:val="007B5984"/>
    <w:rsid w:val="007B5BF6"/>
    <w:rsid w:val="007B7758"/>
    <w:rsid w:val="007C2864"/>
    <w:rsid w:val="007C4749"/>
    <w:rsid w:val="007D0B22"/>
    <w:rsid w:val="007D52ED"/>
    <w:rsid w:val="007E195E"/>
    <w:rsid w:val="007E19FD"/>
    <w:rsid w:val="007E3EB8"/>
    <w:rsid w:val="007E442B"/>
    <w:rsid w:val="007F3040"/>
    <w:rsid w:val="007F7FDB"/>
    <w:rsid w:val="0081137E"/>
    <w:rsid w:val="00820236"/>
    <w:rsid w:val="00836AA7"/>
    <w:rsid w:val="008414A7"/>
    <w:rsid w:val="00842F24"/>
    <w:rsid w:val="0084304C"/>
    <w:rsid w:val="00847EC3"/>
    <w:rsid w:val="00851772"/>
    <w:rsid w:val="0086328E"/>
    <w:rsid w:val="00863755"/>
    <w:rsid w:val="0086417F"/>
    <w:rsid w:val="008674F3"/>
    <w:rsid w:val="0087054A"/>
    <w:rsid w:val="00871A6F"/>
    <w:rsid w:val="008734F6"/>
    <w:rsid w:val="0087469A"/>
    <w:rsid w:val="00881ACC"/>
    <w:rsid w:val="00893221"/>
    <w:rsid w:val="00894384"/>
    <w:rsid w:val="008A29B0"/>
    <w:rsid w:val="008B1EC3"/>
    <w:rsid w:val="008B2D00"/>
    <w:rsid w:val="008B334B"/>
    <w:rsid w:val="008C42D4"/>
    <w:rsid w:val="008D0297"/>
    <w:rsid w:val="008D07A6"/>
    <w:rsid w:val="008D3CBD"/>
    <w:rsid w:val="008D5C8E"/>
    <w:rsid w:val="008D77D6"/>
    <w:rsid w:val="008D7A2B"/>
    <w:rsid w:val="008D7BFE"/>
    <w:rsid w:val="008E3216"/>
    <w:rsid w:val="008E7A9B"/>
    <w:rsid w:val="008E7C54"/>
    <w:rsid w:val="008F15CE"/>
    <w:rsid w:val="008F3A4D"/>
    <w:rsid w:val="008F4DD9"/>
    <w:rsid w:val="008F6DE8"/>
    <w:rsid w:val="008F791F"/>
    <w:rsid w:val="0090097B"/>
    <w:rsid w:val="009030F6"/>
    <w:rsid w:val="00905E34"/>
    <w:rsid w:val="00911461"/>
    <w:rsid w:val="00912DA0"/>
    <w:rsid w:val="00916A50"/>
    <w:rsid w:val="0092235B"/>
    <w:rsid w:val="00923F9C"/>
    <w:rsid w:val="009309A4"/>
    <w:rsid w:val="00930C95"/>
    <w:rsid w:val="009371C4"/>
    <w:rsid w:val="00937657"/>
    <w:rsid w:val="00943382"/>
    <w:rsid w:val="0094428A"/>
    <w:rsid w:val="009463D9"/>
    <w:rsid w:val="00947114"/>
    <w:rsid w:val="00952F87"/>
    <w:rsid w:val="009535C4"/>
    <w:rsid w:val="00956F26"/>
    <w:rsid w:val="00967123"/>
    <w:rsid w:val="00973F8D"/>
    <w:rsid w:val="00977255"/>
    <w:rsid w:val="00977FFC"/>
    <w:rsid w:val="00983BBD"/>
    <w:rsid w:val="009858DE"/>
    <w:rsid w:val="009929DB"/>
    <w:rsid w:val="00992F40"/>
    <w:rsid w:val="00993308"/>
    <w:rsid w:val="00996DFD"/>
    <w:rsid w:val="00996EA7"/>
    <w:rsid w:val="009A4B8C"/>
    <w:rsid w:val="009A644F"/>
    <w:rsid w:val="009B1DB8"/>
    <w:rsid w:val="009D17B2"/>
    <w:rsid w:val="009D570C"/>
    <w:rsid w:val="009D66E2"/>
    <w:rsid w:val="009E20C2"/>
    <w:rsid w:val="009E31B3"/>
    <w:rsid w:val="009E399A"/>
    <w:rsid w:val="009E5B40"/>
    <w:rsid w:val="009F1C81"/>
    <w:rsid w:val="009F24B6"/>
    <w:rsid w:val="009F280B"/>
    <w:rsid w:val="009F29A9"/>
    <w:rsid w:val="009F2E56"/>
    <w:rsid w:val="009F35F9"/>
    <w:rsid w:val="00A007CB"/>
    <w:rsid w:val="00A01D68"/>
    <w:rsid w:val="00A02D2B"/>
    <w:rsid w:val="00A059DB"/>
    <w:rsid w:val="00A1067B"/>
    <w:rsid w:val="00A27DD3"/>
    <w:rsid w:val="00A33044"/>
    <w:rsid w:val="00A341B8"/>
    <w:rsid w:val="00A4637F"/>
    <w:rsid w:val="00A519E2"/>
    <w:rsid w:val="00A522A7"/>
    <w:rsid w:val="00A53095"/>
    <w:rsid w:val="00A533D5"/>
    <w:rsid w:val="00A60899"/>
    <w:rsid w:val="00A74144"/>
    <w:rsid w:val="00A76146"/>
    <w:rsid w:val="00A90204"/>
    <w:rsid w:val="00A9035A"/>
    <w:rsid w:val="00A94083"/>
    <w:rsid w:val="00A951B7"/>
    <w:rsid w:val="00AA6BB8"/>
    <w:rsid w:val="00AA7DF9"/>
    <w:rsid w:val="00AC14AB"/>
    <w:rsid w:val="00AC62D6"/>
    <w:rsid w:val="00AD3AAA"/>
    <w:rsid w:val="00AD5A42"/>
    <w:rsid w:val="00AD5D4F"/>
    <w:rsid w:val="00AE2A96"/>
    <w:rsid w:val="00AE33B8"/>
    <w:rsid w:val="00AF04B6"/>
    <w:rsid w:val="00AF3BC5"/>
    <w:rsid w:val="00AF4182"/>
    <w:rsid w:val="00AF6275"/>
    <w:rsid w:val="00B00220"/>
    <w:rsid w:val="00B01122"/>
    <w:rsid w:val="00B02ABB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4F68"/>
    <w:rsid w:val="00B36D22"/>
    <w:rsid w:val="00B42EF3"/>
    <w:rsid w:val="00B42FAF"/>
    <w:rsid w:val="00B44F31"/>
    <w:rsid w:val="00B4601B"/>
    <w:rsid w:val="00B56440"/>
    <w:rsid w:val="00B60295"/>
    <w:rsid w:val="00B67FB0"/>
    <w:rsid w:val="00B702AA"/>
    <w:rsid w:val="00B758DF"/>
    <w:rsid w:val="00B773B7"/>
    <w:rsid w:val="00B77A23"/>
    <w:rsid w:val="00B82851"/>
    <w:rsid w:val="00B846C9"/>
    <w:rsid w:val="00B9289A"/>
    <w:rsid w:val="00B92AD3"/>
    <w:rsid w:val="00B94E84"/>
    <w:rsid w:val="00B95BF7"/>
    <w:rsid w:val="00B97485"/>
    <w:rsid w:val="00BA0E6C"/>
    <w:rsid w:val="00BA0EEB"/>
    <w:rsid w:val="00BA28B0"/>
    <w:rsid w:val="00BA3607"/>
    <w:rsid w:val="00BA4749"/>
    <w:rsid w:val="00BA5DC6"/>
    <w:rsid w:val="00BA6136"/>
    <w:rsid w:val="00BB08E2"/>
    <w:rsid w:val="00BD4AC9"/>
    <w:rsid w:val="00BD76CB"/>
    <w:rsid w:val="00BE4169"/>
    <w:rsid w:val="00BE7866"/>
    <w:rsid w:val="00BF0157"/>
    <w:rsid w:val="00BF09DA"/>
    <w:rsid w:val="00BF1766"/>
    <w:rsid w:val="00BF5296"/>
    <w:rsid w:val="00C016C2"/>
    <w:rsid w:val="00C02AC6"/>
    <w:rsid w:val="00C05132"/>
    <w:rsid w:val="00C076E4"/>
    <w:rsid w:val="00C1114D"/>
    <w:rsid w:val="00C128C4"/>
    <w:rsid w:val="00C13A85"/>
    <w:rsid w:val="00C165D0"/>
    <w:rsid w:val="00C2107F"/>
    <w:rsid w:val="00C26566"/>
    <w:rsid w:val="00C3185B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7597"/>
    <w:rsid w:val="00CA28ED"/>
    <w:rsid w:val="00CA2DE5"/>
    <w:rsid w:val="00CA48BC"/>
    <w:rsid w:val="00CA670B"/>
    <w:rsid w:val="00CA77B3"/>
    <w:rsid w:val="00CB26E0"/>
    <w:rsid w:val="00CB3288"/>
    <w:rsid w:val="00CB7055"/>
    <w:rsid w:val="00CC24FF"/>
    <w:rsid w:val="00CC4A8C"/>
    <w:rsid w:val="00CD52B3"/>
    <w:rsid w:val="00CD53F9"/>
    <w:rsid w:val="00CE1497"/>
    <w:rsid w:val="00CE2082"/>
    <w:rsid w:val="00CE3DF9"/>
    <w:rsid w:val="00CE6DBC"/>
    <w:rsid w:val="00CF085A"/>
    <w:rsid w:val="00CF79B6"/>
    <w:rsid w:val="00D01B63"/>
    <w:rsid w:val="00D0393E"/>
    <w:rsid w:val="00D06B74"/>
    <w:rsid w:val="00D11758"/>
    <w:rsid w:val="00D14768"/>
    <w:rsid w:val="00D1487D"/>
    <w:rsid w:val="00D14E00"/>
    <w:rsid w:val="00D15F17"/>
    <w:rsid w:val="00D205B8"/>
    <w:rsid w:val="00D2314C"/>
    <w:rsid w:val="00D241DC"/>
    <w:rsid w:val="00D24874"/>
    <w:rsid w:val="00D30012"/>
    <w:rsid w:val="00D310B3"/>
    <w:rsid w:val="00D31E2F"/>
    <w:rsid w:val="00D37298"/>
    <w:rsid w:val="00D42112"/>
    <w:rsid w:val="00D421B5"/>
    <w:rsid w:val="00D445B8"/>
    <w:rsid w:val="00D44E7E"/>
    <w:rsid w:val="00D45A95"/>
    <w:rsid w:val="00D462B1"/>
    <w:rsid w:val="00D46665"/>
    <w:rsid w:val="00D52280"/>
    <w:rsid w:val="00D52529"/>
    <w:rsid w:val="00D52FC9"/>
    <w:rsid w:val="00D53B21"/>
    <w:rsid w:val="00D66A9F"/>
    <w:rsid w:val="00D72CA2"/>
    <w:rsid w:val="00D746D6"/>
    <w:rsid w:val="00D74A4D"/>
    <w:rsid w:val="00D857B0"/>
    <w:rsid w:val="00DA21D8"/>
    <w:rsid w:val="00DA51C5"/>
    <w:rsid w:val="00DA748F"/>
    <w:rsid w:val="00DB373F"/>
    <w:rsid w:val="00DB394C"/>
    <w:rsid w:val="00DB5C09"/>
    <w:rsid w:val="00DC02F8"/>
    <w:rsid w:val="00DC2A96"/>
    <w:rsid w:val="00DC2CE6"/>
    <w:rsid w:val="00DC2EA4"/>
    <w:rsid w:val="00DC3B38"/>
    <w:rsid w:val="00DC68D8"/>
    <w:rsid w:val="00DE5E4F"/>
    <w:rsid w:val="00DF4AAF"/>
    <w:rsid w:val="00DF5BF7"/>
    <w:rsid w:val="00E02A1A"/>
    <w:rsid w:val="00E0370B"/>
    <w:rsid w:val="00E04B61"/>
    <w:rsid w:val="00E07EA0"/>
    <w:rsid w:val="00E177C5"/>
    <w:rsid w:val="00E205D6"/>
    <w:rsid w:val="00E23A06"/>
    <w:rsid w:val="00E2425F"/>
    <w:rsid w:val="00E24744"/>
    <w:rsid w:val="00E24F8F"/>
    <w:rsid w:val="00E309CB"/>
    <w:rsid w:val="00E33553"/>
    <w:rsid w:val="00E33569"/>
    <w:rsid w:val="00E339CA"/>
    <w:rsid w:val="00E519D1"/>
    <w:rsid w:val="00E6289A"/>
    <w:rsid w:val="00E67996"/>
    <w:rsid w:val="00E72E8B"/>
    <w:rsid w:val="00E7499E"/>
    <w:rsid w:val="00E80632"/>
    <w:rsid w:val="00E82469"/>
    <w:rsid w:val="00E824F5"/>
    <w:rsid w:val="00E82784"/>
    <w:rsid w:val="00E82D93"/>
    <w:rsid w:val="00E83AF5"/>
    <w:rsid w:val="00E86201"/>
    <w:rsid w:val="00E86359"/>
    <w:rsid w:val="00E90CD0"/>
    <w:rsid w:val="00E92240"/>
    <w:rsid w:val="00E95DFC"/>
    <w:rsid w:val="00E972E2"/>
    <w:rsid w:val="00E975DC"/>
    <w:rsid w:val="00EA1381"/>
    <w:rsid w:val="00EA6831"/>
    <w:rsid w:val="00EA7D6F"/>
    <w:rsid w:val="00EB2BCA"/>
    <w:rsid w:val="00EB745B"/>
    <w:rsid w:val="00EC329B"/>
    <w:rsid w:val="00EC3AC7"/>
    <w:rsid w:val="00EC71D2"/>
    <w:rsid w:val="00EC730E"/>
    <w:rsid w:val="00ED2642"/>
    <w:rsid w:val="00ED6C77"/>
    <w:rsid w:val="00ED7A3E"/>
    <w:rsid w:val="00EE18D4"/>
    <w:rsid w:val="00EE3435"/>
    <w:rsid w:val="00EE3828"/>
    <w:rsid w:val="00EE52D5"/>
    <w:rsid w:val="00EE7040"/>
    <w:rsid w:val="00EF06FF"/>
    <w:rsid w:val="00EF0B82"/>
    <w:rsid w:val="00EF4E55"/>
    <w:rsid w:val="00EF7265"/>
    <w:rsid w:val="00EF7959"/>
    <w:rsid w:val="00F03C0F"/>
    <w:rsid w:val="00F10137"/>
    <w:rsid w:val="00F1111D"/>
    <w:rsid w:val="00F2005D"/>
    <w:rsid w:val="00F2304E"/>
    <w:rsid w:val="00F26B45"/>
    <w:rsid w:val="00F27E73"/>
    <w:rsid w:val="00F3006F"/>
    <w:rsid w:val="00F32DEB"/>
    <w:rsid w:val="00F354B3"/>
    <w:rsid w:val="00F35E8B"/>
    <w:rsid w:val="00F43BBA"/>
    <w:rsid w:val="00F44EF4"/>
    <w:rsid w:val="00F5201E"/>
    <w:rsid w:val="00F55120"/>
    <w:rsid w:val="00F559E6"/>
    <w:rsid w:val="00F616A8"/>
    <w:rsid w:val="00F6250A"/>
    <w:rsid w:val="00F6555D"/>
    <w:rsid w:val="00F65606"/>
    <w:rsid w:val="00F67B9B"/>
    <w:rsid w:val="00F72838"/>
    <w:rsid w:val="00F756A2"/>
    <w:rsid w:val="00F77574"/>
    <w:rsid w:val="00F85273"/>
    <w:rsid w:val="00F917B1"/>
    <w:rsid w:val="00F94F15"/>
    <w:rsid w:val="00F955A3"/>
    <w:rsid w:val="00F96BB0"/>
    <w:rsid w:val="00FA2134"/>
    <w:rsid w:val="00FA46E3"/>
    <w:rsid w:val="00FA60FA"/>
    <w:rsid w:val="00FA7A74"/>
    <w:rsid w:val="00FB03DB"/>
    <w:rsid w:val="00FB281B"/>
    <w:rsid w:val="00FB38E1"/>
    <w:rsid w:val="00FC0CCB"/>
    <w:rsid w:val="00FC0FA1"/>
    <w:rsid w:val="00FC1452"/>
    <w:rsid w:val="00FC1DCB"/>
    <w:rsid w:val="00FC1E04"/>
    <w:rsid w:val="00FC5B32"/>
    <w:rsid w:val="00FC744A"/>
    <w:rsid w:val="00FE1EE2"/>
    <w:rsid w:val="00FE1FA9"/>
    <w:rsid w:val="00FE291D"/>
    <w:rsid w:val="00FE51AF"/>
    <w:rsid w:val="00FE528C"/>
    <w:rsid w:val="00FE62B4"/>
    <w:rsid w:val="00FE72FE"/>
    <w:rsid w:val="00FE77B3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character" w:customStyle="1" w:styleId="apple-converted-space">
    <w:name w:val="apple-converted-space"/>
    <w:basedOn w:val="a0"/>
    <w:rsid w:val="00FE77B3"/>
  </w:style>
  <w:style w:type="paragraph" w:customStyle="1" w:styleId="s1">
    <w:name w:val="s_1"/>
    <w:basedOn w:val="a"/>
    <w:rsid w:val="0032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character" w:customStyle="1" w:styleId="apple-converted-space">
    <w:name w:val="apple-converted-space"/>
    <w:basedOn w:val="a0"/>
    <w:rsid w:val="00FE77B3"/>
  </w:style>
  <w:style w:type="paragraph" w:customStyle="1" w:styleId="s1">
    <w:name w:val="s_1"/>
    <w:basedOn w:val="a"/>
    <w:rsid w:val="0032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41A67F8-F957-46BA-BA4C-FE30D644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11948</Words>
  <Characters>68107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Aleeva L A</cp:lastModifiedBy>
  <cp:revision>29</cp:revision>
  <cp:lastPrinted>2016-03-03T09:25:00Z</cp:lastPrinted>
  <dcterms:created xsi:type="dcterms:W3CDTF">2017-09-25T04:31:00Z</dcterms:created>
  <dcterms:modified xsi:type="dcterms:W3CDTF">2018-11-15T03:27:00Z</dcterms:modified>
</cp:coreProperties>
</file>