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4" w:rsidRPr="00FB27A5" w:rsidRDefault="00A902D4" w:rsidP="00A902D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27A5">
        <w:rPr>
          <w:rFonts w:ascii="Times New Roman" w:hAnsi="Times New Roman" w:cs="Times New Roman"/>
          <w:b/>
          <w:sz w:val="27"/>
          <w:szCs w:val="27"/>
        </w:rPr>
        <w:t>ПОЛОЖЕНИЕ О ПРОВЕДЕНИИ ВЕЛОКВЕСТА</w:t>
      </w:r>
    </w:p>
    <w:p w:rsidR="00A902D4" w:rsidRPr="00FB27A5" w:rsidRDefault="00A902D4" w:rsidP="00A902D4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 xml:space="preserve"> - это командное соревнование, сочетающее элементы логической игры, спортивного состязания и экскурсии по городу.</w:t>
      </w:r>
    </w:p>
    <w:p w:rsidR="00A902D4" w:rsidRPr="00FB27A5" w:rsidRDefault="00A902D4" w:rsidP="00A902D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1.1. Настоящее Положение регламентирует порядок и условия проведения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 xml:space="preserve"> «Тайны города К.» (далее –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>).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1.2. Организатором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 xml:space="preserve"> является Управление по культуре, спорту и молодёжной политике.</w:t>
      </w:r>
    </w:p>
    <w:p w:rsidR="00A902D4" w:rsidRPr="00FB27A5" w:rsidRDefault="00A902D4" w:rsidP="00A902D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2. Цели и задачи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2.1.Цель: - приобщение к истории города Колпашево.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2.2. Задачи: - повышение исторической осведомленности о событиях и людях города, - популяризация здорового образа жизни среди детей и подростков Колпашево.</w:t>
      </w:r>
    </w:p>
    <w:p w:rsidR="00A902D4" w:rsidRPr="00FB27A5" w:rsidRDefault="00A902D4" w:rsidP="00A902D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3. Дата и время проведения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3.1. Дата проведения: 30 июня, время проведения: старт 15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FB27A5">
        <w:rPr>
          <w:rFonts w:ascii="Times New Roman" w:hAnsi="Times New Roman" w:cs="Times New Roman"/>
          <w:sz w:val="27"/>
          <w:szCs w:val="27"/>
        </w:rPr>
        <w:t xml:space="preserve">00, </w:t>
      </w:r>
      <w:r>
        <w:rPr>
          <w:rFonts w:ascii="Times New Roman" w:hAnsi="Times New Roman" w:cs="Times New Roman"/>
          <w:sz w:val="27"/>
          <w:szCs w:val="27"/>
        </w:rPr>
        <w:t>подведение итогов</w:t>
      </w:r>
      <w:r w:rsidRPr="00FB27A5">
        <w:rPr>
          <w:rFonts w:ascii="Times New Roman" w:hAnsi="Times New Roman" w:cs="Times New Roman"/>
          <w:sz w:val="27"/>
          <w:szCs w:val="27"/>
        </w:rPr>
        <w:t xml:space="preserve"> в 16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FB27A5">
        <w:rPr>
          <w:rFonts w:ascii="Times New Roman" w:hAnsi="Times New Roman" w:cs="Times New Roman"/>
          <w:sz w:val="27"/>
          <w:szCs w:val="27"/>
        </w:rPr>
        <w:t>45. Начало регистрации: 14-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B27A5">
        <w:rPr>
          <w:rFonts w:ascii="Times New Roman" w:hAnsi="Times New Roman" w:cs="Times New Roman"/>
          <w:sz w:val="27"/>
          <w:szCs w:val="27"/>
        </w:rPr>
        <w:t>0.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3.2. Место старта-финиша – Кирова,28, («Снежный городок»).</w:t>
      </w:r>
    </w:p>
    <w:p w:rsidR="00A902D4" w:rsidRPr="00FB27A5" w:rsidRDefault="00A902D4" w:rsidP="00A902D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4. Порядок проведения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4.1. Игра начинается в месте «старта-финиша», расположенного по адресу Кирова, 28, территория «Снежного городка».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4.2. Команды получают одинаковые задания с вопросами и контрольные листы.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4.3. Задача команды: - расшифровать задание и найти место в городе (например, здание, памятник) о котором идет речь; добраться до загаданного объекта и выполнить там задание.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4.4. После нахождения всех объектов и выполнения заданий, команда прибывает на финиш и сдает контрольный лист организатору.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4.5. Команда самостоятельно определяет стратегию и тактику нахождения объектов.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4.6. Команда имеет право воспользоваться 3-мя подсказками.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4.7. Правила начисления баллов: за каждый правильно выполненное задание – 1 балл, дополнительно начисляется 0,5 балла за скорость и 0,5 балла за качество выполнения задания.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4.8. Победителями становятся команды, набравшие наибольшее количество баллов и воспользовавшиеся меньшим количеством подсказок.</w:t>
      </w:r>
    </w:p>
    <w:p w:rsidR="00A902D4" w:rsidRDefault="00A902D4" w:rsidP="00A902D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902D4" w:rsidRPr="00FB27A5" w:rsidRDefault="00A902D4" w:rsidP="00A902D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5. Условия участия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5.1. Принять участие в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Велоквесте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 xml:space="preserve"> могут команды в составе 5-ти человек. (Наличие всех членов команды на каждом этапе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 xml:space="preserve"> обязательно).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5.2. Возраст участников от 14 лет и более.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5.3. Участники команды должны придумать название команды, слоган и отличительные знаки команды, которые могут быть использованы в одежде, оформлении велосипедов и т.д.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5.4. Для участия необходимо заполнить заявку, согласно приложению данного положения, и отправить на электронный адрес: </w:t>
      </w:r>
      <w:hyperlink r:id="rId5" w:history="1">
        <w:r w:rsidRPr="00FB27A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klp</w:t>
        </w:r>
        <w:r w:rsidRPr="00FB27A5">
          <w:rPr>
            <w:rStyle w:val="a8"/>
            <w:rFonts w:ascii="Times New Roman" w:hAnsi="Times New Roman" w:cs="Times New Roman"/>
            <w:sz w:val="27"/>
            <w:szCs w:val="27"/>
          </w:rPr>
          <w:t>-</w:t>
        </w:r>
        <w:r w:rsidRPr="00FB27A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uksmp</w:t>
        </w:r>
        <w:r w:rsidRPr="00FB27A5">
          <w:rPr>
            <w:rStyle w:val="a8"/>
            <w:rFonts w:ascii="Times New Roman" w:hAnsi="Times New Roman" w:cs="Times New Roman"/>
            <w:sz w:val="27"/>
            <w:szCs w:val="27"/>
          </w:rPr>
          <w:t>@</w:t>
        </w:r>
        <w:r w:rsidRPr="00FB27A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tomsk</w:t>
        </w:r>
        <w:r w:rsidRPr="00FB27A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r w:rsidRPr="00FB27A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gov</w:t>
        </w:r>
        <w:r w:rsidRPr="00FB27A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FB27A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FB27A5">
        <w:rPr>
          <w:rFonts w:ascii="Times New Roman" w:hAnsi="Times New Roman" w:cs="Times New Roman"/>
          <w:sz w:val="27"/>
          <w:szCs w:val="27"/>
        </w:rPr>
        <w:t xml:space="preserve"> или обратиться в Управление по культуре, спорту и молодёжной политике в каб.314 </w:t>
      </w:r>
      <w:r w:rsidRPr="00FB27A5">
        <w:rPr>
          <w:rFonts w:ascii="Times New Roman" w:hAnsi="Times New Roman" w:cs="Times New Roman"/>
          <w:sz w:val="27"/>
          <w:szCs w:val="27"/>
        </w:rPr>
        <w:lastRenderedPageBreak/>
        <w:t xml:space="preserve">по </w:t>
      </w:r>
      <w:r w:rsidRPr="00FB27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адресу: ул. Кирова, 26, </w:t>
      </w:r>
      <w:r w:rsidRPr="00FB27A5">
        <w:rPr>
          <w:rFonts w:ascii="Times New Roman" w:hAnsi="Times New Roman" w:cs="Times New Roman"/>
          <w:sz w:val="27"/>
          <w:szCs w:val="27"/>
        </w:rPr>
        <w:t>тел.: 5</w:t>
      </w:r>
      <w:r w:rsidRPr="00FB27A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28 53</w:t>
      </w:r>
      <w:r w:rsidRPr="00FB27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в срок до 15.06.2018 года. </w:t>
      </w:r>
      <w:r w:rsidRPr="00FB27A5">
        <w:rPr>
          <w:rFonts w:ascii="Times New Roman" w:hAnsi="Times New Roman" w:cs="Times New Roman"/>
          <w:sz w:val="27"/>
          <w:szCs w:val="27"/>
        </w:rPr>
        <w:t>В заявке указать ФИО участников, возраст, название команды, контактный телефон/адрес электронной почты капитана участников.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5.5. Зарегистрированные команды получают от Организаторов по прибытии на место старта-финиша, инструкции по игре и задания.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5.6. Участие в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Велоквесте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 xml:space="preserve"> является добровольным. Участие бесплатное для всех.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5.7. Участник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 xml:space="preserve"> обязуется соблюдать правила дорожного движения, иные положения действующего законодательства. За совершенные правонарушения каждый участник несет ответственность в соответствии с действующим законодательством.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5.8. Родители или законные представители участников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>, не достигших 18 лет, принимают решение о возможности его участия в мероприятии по медицинским показаниям и несут ответственность за принятое решение. Письменное разрешение от родителей или законных представителей на участие подростка в мероприятии необходимо предоставить до 15.06.2018 года в Управление по культуре, спорту и молодёжной политике в каб.314 по адресу: ул. Кирова, 26, тел.: 5 28 53.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5.9. Организаторы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 xml:space="preserve"> оставляют за собой право принимать решения связанные с организацией и проведением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>, их решение является окончательным и обсуждению не подлежит.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5.10. Принимая участие в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Велоквесте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 xml:space="preserve">, вы соглашаетесь со всеми правилами данного положения, регулирующего организацию и проведение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>.</w:t>
      </w:r>
    </w:p>
    <w:p w:rsidR="00A902D4" w:rsidRPr="00FB27A5" w:rsidRDefault="00A902D4" w:rsidP="00A902D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6. Обеспечение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6.1. При себе необходимо иметь велосипед, фотоаппарат или телефон с камерой, ручку или карандаш для выполнения заданий.</w:t>
      </w:r>
    </w:p>
    <w:p w:rsidR="00A902D4" w:rsidRPr="00FB27A5" w:rsidRDefault="00A902D4" w:rsidP="00A902D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7. Подведение итогов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7.1. Подведение итогов игры и награждение проводится по окончании игры в месте старта-финиша.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7.2. Победители – все участники награждаются дипломами и призами. </w:t>
      </w:r>
    </w:p>
    <w:p w:rsidR="00A902D4" w:rsidRPr="00FB27A5" w:rsidRDefault="00A902D4" w:rsidP="00A902D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B27A5">
        <w:rPr>
          <w:rFonts w:ascii="Times New Roman" w:hAnsi="Times New Roman" w:cs="Times New Roman"/>
          <w:sz w:val="27"/>
          <w:szCs w:val="27"/>
        </w:rPr>
        <w:t>8. Контактная информация</w:t>
      </w:r>
    </w:p>
    <w:p w:rsidR="00A902D4" w:rsidRDefault="00A902D4" w:rsidP="00A902D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7A5">
        <w:rPr>
          <w:rFonts w:ascii="Times New Roman" w:hAnsi="Times New Roman" w:cs="Times New Roman"/>
          <w:sz w:val="27"/>
          <w:szCs w:val="27"/>
        </w:rPr>
        <w:t xml:space="preserve">8.1. По вопросам организации </w:t>
      </w:r>
      <w:proofErr w:type="spellStart"/>
      <w:r w:rsidRPr="00FB27A5">
        <w:rPr>
          <w:rFonts w:ascii="Times New Roman" w:hAnsi="Times New Roman" w:cs="Times New Roman"/>
          <w:sz w:val="27"/>
          <w:szCs w:val="27"/>
        </w:rPr>
        <w:t>Велоквеста</w:t>
      </w:r>
      <w:proofErr w:type="spellEnd"/>
      <w:r w:rsidRPr="00FB27A5">
        <w:rPr>
          <w:rFonts w:ascii="Times New Roman" w:hAnsi="Times New Roman" w:cs="Times New Roman"/>
          <w:sz w:val="27"/>
          <w:szCs w:val="27"/>
        </w:rPr>
        <w:t xml:space="preserve"> обращаться: </w:t>
      </w:r>
      <w:r w:rsidRPr="00FB27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Управление по культуре, спорту и молодёжной политике в каб.314 по адресу: ул. Кирова, 26, тел.: 5 28 53, к ведущему специалисту по молодёжной политике Сакиевой Елене Васильевне.</w:t>
      </w:r>
    </w:p>
    <w:p w:rsidR="00A902D4" w:rsidRDefault="00A902D4" w:rsidP="00A902D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902D4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Pr="00C72E29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A902D4" w:rsidRPr="00C72E29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спортивно-интеллектуальной</w:t>
      </w:r>
      <w:proofErr w:type="gramEnd"/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2D4" w:rsidRPr="00C72E29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командной игры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02D4" w:rsidRPr="00C72E29" w:rsidRDefault="00A902D4" w:rsidP="00A902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Pr="00C72E29" w:rsidRDefault="00A902D4" w:rsidP="00A9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A902D4" w:rsidRPr="00C72E29" w:rsidRDefault="00A902D4" w:rsidP="00A9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 w:rsidRPr="00C72E29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Велоквесте</w:t>
      </w:r>
      <w:proofErr w:type="spellEnd"/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2D4" w:rsidRPr="00C72E29" w:rsidRDefault="00A902D4" w:rsidP="00A902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902D4" w:rsidRPr="00C72E29" w:rsidTr="007848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4" w:rsidRPr="00C72E29" w:rsidRDefault="00A902D4" w:rsidP="007848CC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участников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4" w:rsidRPr="00C72E29" w:rsidRDefault="00A902D4" w:rsidP="00784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2D4" w:rsidRPr="00C72E29" w:rsidTr="007848CC">
        <w:trPr>
          <w:trHeight w:val="5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4" w:rsidRPr="00C72E29" w:rsidRDefault="00A902D4" w:rsidP="007848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команды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4" w:rsidRPr="00C72E29" w:rsidRDefault="00A902D4" w:rsidP="00784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2D4" w:rsidRPr="00C72E29" w:rsidTr="007848CC">
        <w:trPr>
          <w:trHeight w:val="9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4" w:rsidRPr="00C72E29" w:rsidRDefault="00A902D4" w:rsidP="007848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Контактный телефон/адрес электронной почты капитана участников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4" w:rsidRPr="00C72E29" w:rsidRDefault="00A902D4" w:rsidP="00784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02D4" w:rsidRPr="00C72E29" w:rsidRDefault="00A902D4" w:rsidP="00A902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Pr="00C72E29" w:rsidRDefault="00A902D4" w:rsidP="00A902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капитана команды</w:t>
      </w:r>
    </w:p>
    <w:p w:rsidR="00A902D4" w:rsidRPr="00C72E29" w:rsidRDefault="00A902D4" w:rsidP="00A902D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Pr="00C72E29" w:rsidRDefault="00A902D4" w:rsidP="00A902D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D4" w:rsidRPr="00C72E29" w:rsidRDefault="00A902D4" w:rsidP="00A9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«___»__________2018 </w:t>
      </w:r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A902D4" w:rsidRPr="00C72E29" w:rsidRDefault="00A902D4" w:rsidP="00A9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(расшифровка подписи)</w:t>
      </w:r>
    </w:p>
    <w:p w:rsidR="00A902D4" w:rsidRPr="00FB27A5" w:rsidRDefault="00A902D4" w:rsidP="00A902D4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368AA" w:rsidRPr="00A902D4" w:rsidRDefault="007368AA">
      <w:pPr>
        <w:rPr>
          <w:rFonts w:ascii="Times New Roman" w:hAnsi="Times New Roman" w:cs="Times New Roman"/>
          <w:sz w:val="28"/>
          <w:szCs w:val="28"/>
        </w:rPr>
      </w:pPr>
    </w:p>
    <w:sectPr w:rsidR="007368AA" w:rsidRPr="00A90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25" w:rsidRDefault="00A902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659184"/>
      <w:docPartObj>
        <w:docPartGallery w:val="Page Numbers (Bottom of Page)"/>
        <w:docPartUnique/>
      </w:docPartObj>
    </w:sdtPr>
    <w:sdtEndPr/>
    <w:sdtContent>
      <w:p w:rsidR="00A05225" w:rsidRDefault="00A902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05225" w:rsidRDefault="00A902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25" w:rsidRDefault="00A902D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25" w:rsidRDefault="00A902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25" w:rsidRDefault="00A902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25" w:rsidRDefault="00A902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D4"/>
    <w:rsid w:val="007368AA"/>
    <w:rsid w:val="00A902D4"/>
    <w:rsid w:val="00A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2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2D4"/>
  </w:style>
  <w:style w:type="paragraph" w:styleId="a6">
    <w:name w:val="footer"/>
    <w:basedOn w:val="a"/>
    <w:link w:val="a7"/>
    <w:uiPriority w:val="99"/>
    <w:unhideWhenUsed/>
    <w:rsid w:val="00A9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2D4"/>
  </w:style>
  <w:style w:type="character" w:styleId="a8">
    <w:name w:val="Hyperlink"/>
    <w:basedOn w:val="a0"/>
    <w:uiPriority w:val="99"/>
    <w:unhideWhenUsed/>
    <w:rsid w:val="00A90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2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2D4"/>
  </w:style>
  <w:style w:type="paragraph" w:styleId="a6">
    <w:name w:val="footer"/>
    <w:basedOn w:val="a"/>
    <w:link w:val="a7"/>
    <w:uiPriority w:val="99"/>
    <w:unhideWhenUsed/>
    <w:rsid w:val="00A9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2D4"/>
  </w:style>
  <w:style w:type="character" w:styleId="a8">
    <w:name w:val="Hyperlink"/>
    <w:basedOn w:val="a0"/>
    <w:uiPriority w:val="99"/>
    <w:unhideWhenUsed/>
    <w:rsid w:val="00A90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klp-uksmp@tomsk.gov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УКСМП5</dc:creator>
  <cp:lastModifiedBy>УКСМП5</cp:lastModifiedBy>
  <cp:revision>1</cp:revision>
  <dcterms:created xsi:type="dcterms:W3CDTF">2018-06-01T02:38:00Z</dcterms:created>
  <dcterms:modified xsi:type="dcterms:W3CDTF">2018-06-01T02:38:00Z</dcterms:modified>
</cp:coreProperties>
</file>