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F1104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F11048" w:rsidRDefault="001537E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4C2C3CB4" wp14:editId="582194BD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F11048" w:rsidRDefault="00B759B0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F11048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F1104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1104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F1104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F1104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F1104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F1104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F1104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F1104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F1104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F1104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F1104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F11048" w:rsidRDefault="00B759B0" w:rsidP="0033053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F11048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F11048" w:rsidRDefault="007B1084" w:rsidP="00B759B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B759B0" w:rsidRPr="00F11048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7B1084" w:rsidRPr="00F11048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B6E" w:rsidRPr="00F11048" w:rsidRDefault="008B6B6E" w:rsidP="003C10D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B1084" w:rsidRPr="00F11048" w:rsidRDefault="00613BBF" w:rsidP="003C10D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О внесении</w:t>
            </w:r>
            <w:r w:rsidR="003C10D1" w:rsidRPr="00F11048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изменения в решение Думы Колпашевского района от 31.01.2020 № 16 «О порядке предоставления иных межбюджетных трансфертов из бюджета муниципального образования «Колпашевский район» бюджетам поселений Колпашевского района на исполнение судебных  актов по обеспечению жилыми помещениями детей - сирот и детей, оставшихся без попечения родителей, а также лиц из их числа»</w:t>
            </w:r>
            <w:bookmarkEnd w:id="0"/>
          </w:p>
        </w:tc>
      </w:tr>
    </w:tbl>
    <w:p w:rsidR="008B6B6E" w:rsidRPr="00F11048" w:rsidRDefault="008B6B6E" w:rsidP="004C39E9">
      <w:pPr>
        <w:pStyle w:val="1"/>
        <w:ind w:firstLine="720"/>
        <w:jc w:val="both"/>
        <w:rPr>
          <w:rFonts w:cs="Arial"/>
          <w:b w:val="0"/>
          <w:sz w:val="24"/>
          <w:szCs w:val="24"/>
          <w:lang w:val="ru-RU"/>
        </w:rPr>
      </w:pPr>
    </w:p>
    <w:p w:rsidR="00071021" w:rsidRPr="00F11048" w:rsidRDefault="003C10D1" w:rsidP="004C39E9">
      <w:pPr>
        <w:pStyle w:val="af5"/>
        <w:ind w:firstLine="720"/>
        <w:jc w:val="both"/>
      </w:pPr>
      <w:r w:rsidRPr="00F11048">
        <w:t xml:space="preserve">В целях приведения правового акта в соответствие с </w:t>
      </w:r>
      <w:r w:rsidR="00613BBF" w:rsidRPr="00F11048">
        <w:t>законодательством</w:t>
      </w:r>
    </w:p>
    <w:p w:rsidR="0086108E" w:rsidRPr="00F11048" w:rsidRDefault="0086108E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252019" w:rsidRPr="00F11048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11048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252019" w:rsidRPr="00F11048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3C10D1" w:rsidRPr="00F11048" w:rsidRDefault="00F4754D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11048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="003C10D1" w:rsidRPr="00F11048">
        <w:rPr>
          <w:rFonts w:ascii="Arial" w:hAnsi="Arial" w:cs="Arial"/>
          <w:sz w:val="24"/>
          <w:szCs w:val="24"/>
          <w:lang w:val="ru-RU"/>
        </w:rPr>
        <w:t>Внести изменение в решение Думы Колпашевского района от 31.01.2020 № 16 «О порядке предоставления иных межбюджетных трансфертов из бюджета муниципального образования «Колпашевский район» бюджетам поселений Колпашевского района на исполнение судебных  актов по обеспечению жилыми помещениями детей - сирот и детей, оставшихся без попечения родителей, а также лиц из их числа», а именно</w:t>
      </w:r>
      <w:r w:rsidR="00B759B0" w:rsidRPr="00F11048">
        <w:rPr>
          <w:rFonts w:ascii="Arial" w:hAnsi="Arial" w:cs="Arial"/>
          <w:sz w:val="24"/>
          <w:szCs w:val="24"/>
          <w:lang w:val="ru-RU"/>
        </w:rPr>
        <w:t>,</w:t>
      </w:r>
      <w:r w:rsidR="003C10D1" w:rsidRPr="00F11048">
        <w:rPr>
          <w:rFonts w:ascii="Arial" w:hAnsi="Arial" w:cs="Arial"/>
          <w:sz w:val="24"/>
          <w:szCs w:val="24"/>
          <w:lang w:val="ru-RU"/>
        </w:rPr>
        <w:t xml:space="preserve"> в преамбуле слова «Постановлением Администрации Томской области от 26 апреля</w:t>
      </w:r>
      <w:proofErr w:type="gramEnd"/>
      <w:r w:rsidR="003C10D1" w:rsidRPr="00F110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3C10D1" w:rsidRPr="00F11048">
        <w:rPr>
          <w:rFonts w:ascii="Arial" w:hAnsi="Arial" w:cs="Arial"/>
          <w:sz w:val="24"/>
          <w:szCs w:val="24"/>
          <w:lang w:val="ru-RU"/>
        </w:rPr>
        <w:t xml:space="preserve">2012 г. </w:t>
      </w:r>
      <w:r w:rsidR="003C10D1" w:rsidRPr="00F11048">
        <w:rPr>
          <w:rFonts w:ascii="Arial" w:hAnsi="Arial" w:cs="Arial"/>
          <w:sz w:val="24"/>
          <w:szCs w:val="24"/>
        </w:rPr>
        <w:t>N</w:t>
      </w:r>
      <w:r w:rsidR="003C10D1" w:rsidRPr="00F11048">
        <w:rPr>
          <w:rFonts w:ascii="Arial" w:hAnsi="Arial" w:cs="Arial"/>
          <w:sz w:val="24"/>
          <w:szCs w:val="24"/>
          <w:lang w:val="ru-RU"/>
        </w:rPr>
        <w:t xml:space="preserve"> 163а «Об утверждении Порядка предоставления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 заменить словами «Постановлением Администрации Томской области от 14 августа 2020г. </w:t>
      </w:r>
      <w:r w:rsidR="00B759B0" w:rsidRPr="00F11048">
        <w:rPr>
          <w:rFonts w:ascii="Arial" w:hAnsi="Arial" w:cs="Arial"/>
          <w:sz w:val="24"/>
          <w:szCs w:val="24"/>
          <w:lang w:val="ru-RU"/>
        </w:rPr>
        <w:t>№</w:t>
      </w:r>
      <w:r w:rsidR="003C10D1" w:rsidRPr="00F11048">
        <w:rPr>
          <w:rFonts w:ascii="Arial" w:hAnsi="Arial" w:cs="Arial"/>
          <w:sz w:val="24"/>
          <w:szCs w:val="24"/>
          <w:lang w:val="ru-RU"/>
        </w:rPr>
        <w:t xml:space="preserve"> 402а «Об утверждении Правил предоставления и Методики распределения иных межбюджетных трансфертов на исполнение судебных актов по обеспечению жилыми</w:t>
      </w:r>
      <w:proofErr w:type="gramEnd"/>
      <w:r w:rsidR="003C10D1" w:rsidRPr="00F11048">
        <w:rPr>
          <w:rFonts w:ascii="Arial" w:hAnsi="Arial" w:cs="Arial"/>
          <w:sz w:val="24"/>
          <w:szCs w:val="24"/>
          <w:lang w:val="ru-RU"/>
        </w:rPr>
        <w:t xml:space="preserve"> помещениями детей-сирот и детей, оставшихся без попечения родителей, а также лиц из их числа».</w:t>
      </w:r>
    </w:p>
    <w:p w:rsidR="007F30CD" w:rsidRPr="00F11048" w:rsidRDefault="003C10D1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11048">
        <w:rPr>
          <w:rFonts w:ascii="Arial" w:hAnsi="Arial" w:cs="Arial"/>
          <w:sz w:val="24"/>
          <w:szCs w:val="24"/>
          <w:lang w:val="ru-RU"/>
        </w:rPr>
        <w:t>2</w:t>
      </w:r>
      <w:r w:rsidR="007F30CD" w:rsidRPr="00F11048">
        <w:rPr>
          <w:rFonts w:ascii="Arial" w:hAnsi="Arial" w:cs="Arial"/>
          <w:sz w:val="24"/>
          <w:szCs w:val="24"/>
          <w:lang w:val="ru-RU"/>
        </w:rPr>
        <w:t xml:space="preserve">. Настоящее решение вступает в силу </w:t>
      </w:r>
      <w:proofErr w:type="gramStart"/>
      <w:r w:rsidR="007F30CD" w:rsidRPr="00F11048">
        <w:rPr>
          <w:rFonts w:ascii="Arial" w:hAnsi="Arial" w:cs="Arial"/>
          <w:sz w:val="24"/>
          <w:szCs w:val="24"/>
          <w:lang w:val="ru-RU"/>
        </w:rPr>
        <w:t xml:space="preserve">с </w:t>
      </w:r>
      <w:r w:rsidR="003568AB" w:rsidRPr="00F11048">
        <w:rPr>
          <w:rFonts w:ascii="Arial" w:hAnsi="Arial" w:cs="Arial"/>
          <w:sz w:val="24"/>
          <w:szCs w:val="24"/>
          <w:lang w:val="ru-RU"/>
        </w:rPr>
        <w:t>даты</w:t>
      </w:r>
      <w:proofErr w:type="gramEnd"/>
      <w:r w:rsidR="003568AB" w:rsidRPr="00F11048">
        <w:rPr>
          <w:rFonts w:ascii="Arial" w:hAnsi="Arial" w:cs="Arial"/>
          <w:sz w:val="24"/>
          <w:szCs w:val="24"/>
          <w:lang w:val="ru-RU"/>
        </w:rPr>
        <w:t xml:space="preserve"> официального</w:t>
      </w:r>
      <w:r w:rsidR="007F30CD" w:rsidRPr="00F11048">
        <w:rPr>
          <w:rFonts w:ascii="Arial" w:hAnsi="Arial" w:cs="Arial"/>
          <w:sz w:val="24"/>
          <w:szCs w:val="24"/>
          <w:lang w:val="ru-RU"/>
        </w:rPr>
        <w:t xml:space="preserve"> опубликования</w:t>
      </w:r>
      <w:r w:rsidR="00EB2A32" w:rsidRPr="00F11048">
        <w:rPr>
          <w:rFonts w:ascii="Arial" w:hAnsi="Arial" w:cs="Arial"/>
          <w:sz w:val="24"/>
          <w:szCs w:val="24"/>
          <w:lang w:val="ru-RU"/>
        </w:rPr>
        <w:t>.</w:t>
      </w:r>
    </w:p>
    <w:p w:rsidR="00EB2A32" w:rsidRPr="00F11048" w:rsidRDefault="003C10D1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11048">
        <w:rPr>
          <w:rFonts w:ascii="Arial" w:hAnsi="Arial" w:cs="Arial"/>
          <w:sz w:val="24"/>
          <w:szCs w:val="24"/>
          <w:lang w:val="ru-RU"/>
        </w:rPr>
        <w:t>13</w:t>
      </w:r>
      <w:r w:rsidR="00EB2A32" w:rsidRPr="00F11048">
        <w:rPr>
          <w:rFonts w:ascii="Arial" w:hAnsi="Arial" w:cs="Arial"/>
          <w:sz w:val="24"/>
          <w:szCs w:val="24"/>
          <w:lang w:val="ru-RU"/>
        </w:rPr>
        <w:t xml:space="preserve">. Опубликовать настоящее решение в Ведомостях </w:t>
      </w:r>
      <w:r w:rsidR="00EB2A32" w:rsidRPr="00F11048">
        <w:rPr>
          <w:rFonts w:ascii="Arial" w:hAnsi="Arial" w:cs="Arial"/>
          <w:bCs/>
          <w:sz w:val="24"/>
          <w:szCs w:val="24"/>
          <w:lang w:val="ru-RU"/>
        </w:rPr>
        <w:t>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C10D1" w:rsidRPr="00F11048" w:rsidRDefault="003C10D1" w:rsidP="009E42B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F11048" w:rsidTr="002C6C79">
        <w:trPr>
          <w:trHeight w:val="358"/>
        </w:trPr>
        <w:tc>
          <w:tcPr>
            <w:tcW w:w="4111" w:type="dxa"/>
          </w:tcPr>
          <w:p w:rsidR="002B74DD" w:rsidRPr="00F11048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F11048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4E4E1F" w:rsidRPr="00F11048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F11048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F11048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F11048" w:rsidRDefault="002B74DD" w:rsidP="0016278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613BBF" w:rsidTr="002C6C79">
        <w:trPr>
          <w:trHeight w:val="344"/>
        </w:trPr>
        <w:tc>
          <w:tcPr>
            <w:tcW w:w="4111" w:type="dxa"/>
          </w:tcPr>
          <w:p w:rsidR="002B74DD" w:rsidRPr="00F11048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F11048" w:rsidRDefault="002B74DD" w:rsidP="004E4E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4E4E1F" w:rsidRPr="00F11048">
              <w:rPr>
                <w:rFonts w:ascii="Arial" w:hAnsi="Arial" w:cs="Arial"/>
                <w:sz w:val="24"/>
                <w:szCs w:val="24"/>
                <w:lang w:val="ru-RU"/>
              </w:rPr>
              <w:t>А.Ф.Медных</w:t>
            </w:r>
            <w:proofErr w:type="spellEnd"/>
          </w:p>
        </w:tc>
        <w:tc>
          <w:tcPr>
            <w:tcW w:w="1843" w:type="dxa"/>
          </w:tcPr>
          <w:p w:rsidR="002B74DD" w:rsidRPr="00F11048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F11048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F11048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9F7A8C" w:rsidRDefault="002B74DD" w:rsidP="005A4E02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="0016278F" w:rsidRPr="00F11048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Pr="00F11048"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  <w:proofErr w:type="spellStart"/>
            <w:r w:rsidR="005A4E02" w:rsidRPr="00F11048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472780" w:rsidRDefault="00472780" w:rsidP="00972BE1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472780" w:rsidSect="0086108E"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20" w:rsidRDefault="004C0720" w:rsidP="00B24D9F">
      <w:r>
        <w:separator/>
      </w:r>
    </w:p>
  </w:endnote>
  <w:endnote w:type="continuationSeparator" w:id="0">
    <w:p w:rsidR="004C0720" w:rsidRDefault="004C0720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20" w:rsidRDefault="004C0720" w:rsidP="00B24D9F">
      <w:r>
        <w:separator/>
      </w:r>
    </w:p>
  </w:footnote>
  <w:footnote w:type="continuationSeparator" w:id="0">
    <w:p w:rsidR="004C0720" w:rsidRDefault="004C0720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8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AE25FA"/>
    <w:multiLevelType w:val="hybridMultilevel"/>
    <w:tmpl w:val="2F041E08"/>
    <w:lvl w:ilvl="0" w:tplc="7802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6"/>
  </w:num>
  <w:num w:numId="6">
    <w:abstractNumId w:val="47"/>
  </w:num>
  <w:num w:numId="7">
    <w:abstractNumId w:val="34"/>
  </w:num>
  <w:num w:numId="8">
    <w:abstractNumId w:val="45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4"/>
  </w:num>
  <w:num w:numId="24">
    <w:abstractNumId w:val="12"/>
  </w:num>
  <w:num w:numId="25">
    <w:abstractNumId w:val="43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8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2626E"/>
    <w:rsid w:val="000330AC"/>
    <w:rsid w:val="00071021"/>
    <w:rsid w:val="00072FA3"/>
    <w:rsid w:val="00083A78"/>
    <w:rsid w:val="0008673D"/>
    <w:rsid w:val="001229EA"/>
    <w:rsid w:val="0013247A"/>
    <w:rsid w:val="00140FBB"/>
    <w:rsid w:val="001537EB"/>
    <w:rsid w:val="00156D53"/>
    <w:rsid w:val="0016278F"/>
    <w:rsid w:val="001726A1"/>
    <w:rsid w:val="00176848"/>
    <w:rsid w:val="001D0393"/>
    <w:rsid w:val="001D346C"/>
    <w:rsid w:val="001D62B4"/>
    <w:rsid w:val="001D7A6E"/>
    <w:rsid w:val="001F09DC"/>
    <w:rsid w:val="001F10F6"/>
    <w:rsid w:val="002251A4"/>
    <w:rsid w:val="00231ABC"/>
    <w:rsid w:val="00243F22"/>
    <w:rsid w:val="00252019"/>
    <w:rsid w:val="00252D15"/>
    <w:rsid w:val="002560B8"/>
    <w:rsid w:val="002A359F"/>
    <w:rsid w:val="002A552A"/>
    <w:rsid w:val="002B237C"/>
    <w:rsid w:val="002B74DD"/>
    <w:rsid w:val="002C0EE4"/>
    <w:rsid w:val="002C53DB"/>
    <w:rsid w:val="002C6C79"/>
    <w:rsid w:val="002D1675"/>
    <w:rsid w:val="002F13C4"/>
    <w:rsid w:val="002F27C6"/>
    <w:rsid w:val="002F5D38"/>
    <w:rsid w:val="00327166"/>
    <w:rsid w:val="00327F77"/>
    <w:rsid w:val="00330536"/>
    <w:rsid w:val="00333F60"/>
    <w:rsid w:val="003568AB"/>
    <w:rsid w:val="003610C2"/>
    <w:rsid w:val="003760FB"/>
    <w:rsid w:val="00383298"/>
    <w:rsid w:val="003907FC"/>
    <w:rsid w:val="00394ABD"/>
    <w:rsid w:val="003C10D1"/>
    <w:rsid w:val="003D7FAC"/>
    <w:rsid w:val="003E57D3"/>
    <w:rsid w:val="00413C67"/>
    <w:rsid w:val="00422DD8"/>
    <w:rsid w:val="004239A6"/>
    <w:rsid w:val="00424708"/>
    <w:rsid w:val="00472780"/>
    <w:rsid w:val="00482F49"/>
    <w:rsid w:val="00483870"/>
    <w:rsid w:val="00491FC2"/>
    <w:rsid w:val="004A78BF"/>
    <w:rsid w:val="004B59ED"/>
    <w:rsid w:val="004C0720"/>
    <w:rsid w:val="004C1F07"/>
    <w:rsid w:val="004C39E9"/>
    <w:rsid w:val="004E4E1F"/>
    <w:rsid w:val="00525036"/>
    <w:rsid w:val="00526179"/>
    <w:rsid w:val="00542C33"/>
    <w:rsid w:val="00563C9A"/>
    <w:rsid w:val="005850FE"/>
    <w:rsid w:val="005A4E02"/>
    <w:rsid w:val="005A5BF8"/>
    <w:rsid w:val="005A5F0C"/>
    <w:rsid w:val="005B4D54"/>
    <w:rsid w:val="005D7F3B"/>
    <w:rsid w:val="005E3020"/>
    <w:rsid w:val="00613BBF"/>
    <w:rsid w:val="0062407D"/>
    <w:rsid w:val="00656090"/>
    <w:rsid w:val="0066169D"/>
    <w:rsid w:val="006743EA"/>
    <w:rsid w:val="006752BF"/>
    <w:rsid w:val="006755EA"/>
    <w:rsid w:val="00676D88"/>
    <w:rsid w:val="006C05A7"/>
    <w:rsid w:val="006C7A1C"/>
    <w:rsid w:val="006E5435"/>
    <w:rsid w:val="006F0287"/>
    <w:rsid w:val="00721349"/>
    <w:rsid w:val="007272C1"/>
    <w:rsid w:val="007373CC"/>
    <w:rsid w:val="00744B04"/>
    <w:rsid w:val="00762261"/>
    <w:rsid w:val="007923B4"/>
    <w:rsid w:val="00795B73"/>
    <w:rsid w:val="007B1084"/>
    <w:rsid w:val="007B4042"/>
    <w:rsid w:val="007B5665"/>
    <w:rsid w:val="007C2F9C"/>
    <w:rsid w:val="007F30CD"/>
    <w:rsid w:val="00806B24"/>
    <w:rsid w:val="00810DA9"/>
    <w:rsid w:val="00813D63"/>
    <w:rsid w:val="00827890"/>
    <w:rsid w:val="00827A5A"/>
    <w:rsid w:val="00842E97"/>
    <w:rsid w:val="00855AA1"/>
    <w:rsid w:val="008569EF"/>
    <w:rsid w:val="0086108E"/>
    <w:rsid w:val="00877024"/>
    <w:rsid w:val="008979DC"/>
    <w:rsid w:val="008A7D38"/>
    <w:rsid w:val="008B1095"/>
    <w:rsid w:val="008B48A3"/>
    <w:rsid w:val="008B6B6E"/>
    <w:rsid w:val="008C21EA"/>
    <w:rsid w:val="008C5CF7"/>
    <w:rsid w:val="008C79DD"/>
    <w:rsid w:val="008D6B6D"/>
    <w:rsid w:val="008F5BBE"/>
    <w:rsid w:val="00913151"/>
    <w:rsid w:val="009211E7"/>
    <w:rsid w:val="00950EF0"/>
    <w:rsid w:val="00972BE1"/>
    <w:rsid w:val="00997D81"/>
    <w:rsid w:val="00997E6F"/>
    <w:rsid w:val="009B5A9D"/>
    <w:rsid w:val="009C46BB"/>
    <w:rsid w:val="009E42BB"/>
    <w:rsid w:val="009F7A8C"/>
    <w:rsid w:val="00A03415"/>
    <w:rsid w:val="00A76876"/>
    <w:rsid w:val="00A82A03"/>
    <w:rsid w:val="00A94757"/>
    <w:rsid w:val="00A9553F"/>
    <w:rsid w:val="00AD07BD"/>
    <w:rsid w:val="00AD5432"/>
    <w:rsid w:val="00B04A3D"/>
    <w:rsid w:val="00B07221"/>
    <w:rsid w:val="00B22393"/>
    <w:rsid w:val="00B24D9F"/>
    <w:rsid w:val="00B2651F"/>
    <w:rsid w:val="00B32066"/>
    <w:rsid w:val="00B62D74"/>
    <w:rsid w:val="00B63347"/>
    <w:rsid w:val="00B641BB"/>
    <w:rsid w:val="00B759B0"/>
    <w:rsid w:val="00B97A93"/>
    <w:rsid w:val="00BA4BCA"/>
    <w:rsid w:val="00BA5665"/>
    <w:rsid w:val="00BB6AAB"/>
    <w:rsid w:val="00BC5F02"/>
    <w:rsid w:val="00BD2694"/>
    <w:rsid w:val="00BF2310"/>
    <w:rsid w:val="00C12D05"/>
    <w:rsid w:val="00C13111"/>
    <w:rsid w:val="00C14028"/>
    <w:rsid w:val="00C31D91"/>
    <w:rsid w:val="00C34D93"/>
    <w:rsid w:val="00C37077"/>
    <w:rsid w:val="00C547AF"/>
    <w:rsid w:val="00C85175"/>
    <w:rsid w:val="00C8539C"/>
    <w:rsid w:val="00CD0922"/>
    <w:rsid w:val="00CD44BC"/>
    <w:rsid w:val="00D06952"/>
    <w:rsid w:val="00D22033"/>
    <w:rsid w:val="00D31F3F"/>
    <w:rsid w:val="00D32DFD"/>
    <w:rsid w:val="00D73421"/>
    <w:rsid w:val="00D74CAC"/>
    <w:rsid w:val="00D758A9"/>
    <w:rsid w:val="00D8607F"/>
    <w:rsid w:val="00DA3E35"/>
    <w:rsid w:val="00DA455D"/>
    <w:rsid w:val="00DA5E9D"/>
    <w:rsid w:val="00DB3BF0"/>
    <w:rsid w:val="00DB59B9"/>
    <w:rsid w:val="00DF0253"/>
    <w:rsid w:val="00DF23DC"/>
    <w:rsid w:val="00E121BB"/>
    <w:rsid w:val="00E20C20"/>
    <w:rsid w:val="00E26AC7"/>
    <w:rsid w:val="00E2742B"/>
    <w:rsid w:val="00E61DAB"/>
    <w:rsid w:val="00E933BE"/>
    <w:rsid w:val="00EB0C9E"/>
    <w:rsid w:val="00EB2A32"/>
    <w:rsid w:val="00EB5A6C"/>
    <w:rsid w:val="00EC3C18"/>
    <w:rsid w:val="00EC7173"/>
    <w:rsid w:val="00ED6695"/>
    <w:rsid w:val="00EE5307"/>
    <w:rsid w:val="00F03DD9"/>
    <w:rsid w:val="00F0581D"/>
    <w:rsid w:val="00F11048"/>
    <w:rsid w:val="00F32BE5"/>
    <w:rsid w:val="00F464A8"/>
    <w:rsid w:val="00F4754D"/>
    <w:rsid w:val="00F5135A"/>
    <w:rsid w:val="00F71708"/>
    <w:rsid w:val="00F72162"/>
    <w:rsid w:val="00F72FF1"/>
    <w:rsid w:val="00F95582"/>
    <w:rsid w:val="00FB544D"/>
    <w:rsid w:val="00FC18E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rsid w:val="00525036"/>
    <w:rPr>
      <w:color w:val="808080"/>
    </w:rPr>
  </w:style>
  <w:style w:type="paragraph" w:customStyle="1" w:styleId="af5">
    <w:name w:val="Прижатый влево"/>
    <w:basedOn w:val="a"/>
    <w:next w:val="a"/>
    <w:uiPriority w:val="99"/>
    <w:rsid w:val="0007102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rsid w:val="00525036"/>
    <w:rPr>
      <w:color w:val="808080"/>
    </w:rPr>
  </w:style>
  <w:style w:type="paragraph" w:customStyle="1" w:styleId="af5">
    <w:name w:val="Прижатый влево"/>
    <w:basedOn w:val="a"/>
    <w:next w:val="a"/>
    <w:uiPriority w:val="99"/>
    <w:rsid w:val="0007102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763D-CD9B-44B1-9EBA-FD4ECBEF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12</cp:revision>
  <cp:lastPrinted>2021-01-15T05:34:00Z</cp:lastPrinted>
  <dcterms:created xsi:type="dcterms:W3CDTF">2021-01-13T08:44:00Z</dcterms:created>
  <dcterms:modified xsi:type="dcterms:W3CDTF">2021-01-19T05:32:00Z</dcterms:modified>
</cp:coreProperties>
</file>