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95"/>
        <w:gridCol w:w="617"/>
        <w:gridCol w:w="2399"/>
        <w:gridCol w:w="57"/>
        <w:gridCol w:w="1860"/>
        <w:gridCol w:w="1213"/>
      </w:tblGrid>
      <w:tr w:rsidR="00DB1D04" w:rsidRPr="00DB1D04" w:rsidTr="00A4638F">
        <w:trPr>
          <w:trHeight w:val="1418"/>
          <w:jc w:val="center"/>
        </w:trPr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704215</wp:posOffset>
                  </wp:positionH>
                  <wp:positionV relativeFrom="margin">
                    <wp:posOffset>69215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427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DB1D04" w:rsidRPr="00DB1D04" w:rsidTr="00A4638F">
        <w:trPr>
          <w:trHeight w:val="533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391"/>
          <w:jc w:val="center"/>
        </w:trPr>
        <w:tc>
          <w:tcPr>
            <w:tcW w:w="921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976303" w:rsidP="00DB1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6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DB1D04" w:rsidRPr="00DB1D04" w:rsidRDefault="00DB1D04" w:rsidP="00976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976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DB1D04" w:rsidRPr="00DB1D04" w:rsidTr="00A4638F">
        <w:trPr>
          <w:trHeight w:val="434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1D04" w:rsidRPr="00DB1D04" w:rsidTr="00A4638F">
        <w:trPr>
          <w:trHeight w:val="533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4" w:rsidRPr="00DB1D04" w:rsidRDefault="00DB1D04" w:rsidP="00B31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рассмотрении протеста Колпашевского городского прокурора и</w:t>
            </w:r>
          </w:p>
          <w:p w:rsidR="00DB1D04" w:rsidRPr="00DB1D04" w:rsidRDefault="00DB1D04" w:rsidP="00B31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внесении изменени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решение Думы Колпашевского</w:t>
            </w:r>
            <w:r w:rsidR="0055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от 10.12.2008 № 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 </w:t>
            </w:r>
            <w:bookmarkEnd w:id="0"/>
            <w:proofErr w:type="gramEnd"/>
          </w:p>
          <w:p w:rsidR="00DB1D04" w:rsidRDefault="00DB1D04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19BA" w:rsidRPr="00DB1D04" w:rsidRDefault="00B319BA" w:rsidP="00DB1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1D04" w:rsidRPr="00DB1D04" w:rsidRDefault="00DB1D04" w:rsidP="00DB1D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Колпашевского городского прокурора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0.2020 №19-2020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57EB8">
        <w:rPr>
          <w:rFonts w:ascii="Arial" w:eastAsia="Times New Roman" w:hAnsi="Arial" w:cs="Arial"/>
          <w:sz w:val="24"/>
          <w:szCs w:val="24"/>
          <w:lang w:eastAsia="ru-RU"/>
        </w:rPr>
        <w:t>на 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района», в целях приведения правовых актов органов местного самоуправления Колпашевского района в соответствие с законодательством,</w:t>
      </w:r>
      <w:proofErr w:type="gramEnd"/>
    </w:p>
    <w:p w:rsidR="00DB1D04" w:rsidRPr="00DB1D04" w:rsidRDefault="00DB1D04" w:rsidP="00DB1D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04" w:rsidRPr="00DB1D04" w:rsidRDefault="00DB1D04" w:rsidP="00DB1D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D04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04" w:rsidRPr="00DB1D04" w:rsidRDefault="00DB1D04" w:rsidP="00DB1D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1" w:name="sub_1"/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Протест Колпашевского городского прокурора от 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№19-2020</w:t>
      </w:r>
      <w:r w:rsidR="00F85DBB"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57EB8">
        <w:rPr>
          <w:rFonts w:ascii="Arial" w:eastAsia="Times New Roman" w:hAnsi="Arial" w:cs="Arial"/>
          <w:sz w:val="24"/>
          <w:szCs w:val="24"/>
          <w:lang w:eastAsia="ru-RU"/>
        </w:rPr>
        <w:t>на решение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="00F85DBB" w:rsidRPr="00DB1D04">
        <w:rPr>
          <w:rFonts w:ascii="Arial" w:eastAsia="Times New Roman" w:hAnsi="Arial" w:cs="Arial"/>
          <w:sz w:val="24"/>
          <w:szCs w:val="24"/>
          <w:lang w:eastAsia="ru-RU"/>
        </w:rPr>
        <w:t>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>удовлетворить.</w:t>
      </w:r>
    </w:p>
    <w:p w:rsidR="00DB1D04" w:rsidRPr="00DB1D04" w:rsidRDefault="00DB1D04" w:rsidP="00DB1D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Колпашевского района </w:t>
      </w:r>
      <w:r w:rsidR="00F85DBB" w:rsidRPr="00DB1D04">
        <w:rPr>
          <w:rFonts w:ascii="Arial" w:eastAsia="Times New Roman" w:hAnsi="Arial" w:cs="Arial"/>
          <w:sz w:val="24"/>
          <w:szCs w:val="24"/>
          <w:lang w:eastAsia="ru-RU"/>
        </w:rPr>
        <w:t>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DBB" w:rsidRPr="008C4473">
        <w:rPr>
          <w:rFonts w:ascii="Arial" w:hAnsi="Arial" w:cs="Arial"/>
          <w:sz w:val="24"/>
          <w:szCs w:val="24"/>
        </w:rPr>
        <w:t>(в редакции решений Думы Колпашевского района от 17.06.2010 № 853,</w:t>
      </w:r>
      <w:r w:rsidR="00F85DBB">
        <w:rPr>
          <w:rFonts w:ascii="Arial" w:hAnsi="Arial" w:cs="Arial"/>
          <w:sz w:val="24"/>
          <w:szCs w:val="24"/>
        </w:rPr>
        <w:t xml:space="preserve"> </w:t>
      </w:r>
      <w:r w:rsidR="00F85DBB" w:rsidRPr="008C4473">
        <w:rPr>
          <w:rFonts w:ascii="Arial" w:hAnsi="Arial" w:cs="Arial"/>
          <w:sz w:val="24"/>
          <w:szCs w:val="24"/>
        </w:rPr>
        <w:t xml:space="preserve">от 14.02.2011 № 18, </w:t>
      </w:r>
      <w:r w:rsidR="00F85DBB">
        <w:rPr>
          <w:rFonts w:ascii="Arial" w:hAnsi="Arial" w:cs="Arial"/>
          <w:sz w:val="24"/>
          <w:szCs w:val="24"/>
        </w:rPr>
        <w:br/>
      </w:r>
      <w:r w:rsidR="00F85DBB" w:rsidRPr="008C4473">
        <w:rPr>
          <w:rFonts w:ascii="Arial" w:hAnsi="Arial" w:cs="Arial"/>
          <w:sz w:val="24"/>
          <w:szCs w:val="24"/>
        </w:rPr>
        <w:t>от 20.06.2011 № 61, от 06.07.2011 № 77,от 30.09.2011 № 112, от 23.04.2012 № 47</w:t>
      </w:r>
      <w:proofErr w:type="gramEnd"/>
      <w:r w:rsidR="00F85DBB" w:rsidRPr="008C447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85DBB" w:rsidRPr="008C4473">
        <w:rPr>
          <w:rFonts w:ascii="Arial" w:hAnsi="Arial" w:cs="Arial"/>
          <w:sz w:val="24"/>
          <w:szCs w:val="24"/>
        </w:rPr>
        <w:t xml:space="preserve">от 24.05.2012 № 87, от 10.09.2012 № 124, от 19.11.2012 № 144, от 27.03.2013 </w:t>
      </w:r>
      <w:r w:rsidR="00F85DBB">
        <w:rPr>
          <w:rFonts w:ascii="Arial" w:hAnsi="Arial" w:cs="Arial"/>
          <w:sz w:val="24"/>
          <w:szCs w:val="24"/>
        </w:rPr>
        <w:br/>
      </w:r>
      <w:r w:rsidR="00F85DBB" w:rsidRPr="008C4473">
        <w:rPr>
          <w:rFonts w:ascii="Arial" w:hAnsi="Arial" w:cs="Arial"/>
          <w:sz w:val="24"/>
          <w:szCs w:val="24"/>
        </w:rPr>
        <w:t>№ 28, от 16.07.2013 № 63, от 30.01.2014 № 13, от 15.12.2014 № 164, от 25.03.2015 № 23, от 24.08.2016 № 71, от 16.02.2017 № 6, от 30.05.2017 № 45, от 28.09.2017 № 87, от 25.01.2018 № 1, от 24.04.2019 № 40</w:t>
      </w:r>
      <w:r w:rsidR="00F85DBB">
        <w:rPr>
          <w:rFonts w:ascii="Arial" w:hAnsi="Arial" w:cs="Arial"/>
          <w:sz w:val="24"/>
          <w:szCs w:val="24"/>
        </w:rPr>
        <w:t>, от 25.11.2019 №122</w:t>
      </w:r>
      <w:r w:rsidR="00F85DBB" w:rsidRPr="008C4473">
        <w:rPr>
          <w:rFonts w:ascii="Arial" w:hAnsi="Arial" w:cs="Arial"/>
          <w:sz w:val="24"/>
          <w:szCs w:val="24"/>
        </w:rPr>
        <w:t>)</w:t>
      </w:r>
      <w:r w:rsidRPr="00DB1D04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</w:t>
      </w:r>
      <w:r w:rsidR="00F85DBB">
        <w:rPr>
          <w:rFonts w:ascii="Arial" w:eastAsia="Times New Roman" w:hAnsi="Arial" w:cs="Arial"/>
          <w:sz w:val="24"/>
          <w:szCs w:val="24"/>
          <w:lang w:eastAsia="ru-RU"/>
        </w:rPr>
        <w:t>е, исключив в пункте 18 раздела 2.1 Приложения подпункт 5).</w:t>
      </w:r>
      <w:proofErr w:type="gramEnd"/>
    </w:p>
    <w:bookmarkEnd w:id="1"/>
    <w:p w:rsidR="00F85DBB" w:rsidRPr="00F85DBB" w:rsidRDefault="00F85DBB" w:rsidP="00F85DBB">
      <w:pPr>
        <w:spacing w:after="0" w:line="240" w:lineRule="auto"/>
        <w:ind w:right="-8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DB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</w:t>
      </w:r>
      <w:proofErr w:type="gramStart"/>
      <w:r w:rsidRPr="00F85DB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85DBB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</w:t>
      </w:r>
      <w:r w:rsidRPr="00F85DBB">
        <w:rPr>
          <w:rFonts w:ascii="Arial" w:eastAsia="Times New Roman" w:hAnsi="Arial" w:cs="Arial"/>
          <w:kern w:val="28"/>
          <w:sz w:val="24"/>
          <w:szCs w:val="24"/>
          <w:lang w:eastAsia="ru-RU"/>
        </w:rPr>
        <w:t>официального</w:t>
      </w:r>
      <w:r w:rsidRPr="00F85DBB">
        <w:rPr>
          <w:rFonts w:ascii="Arial" w:eastAsia="Times New Roman" w:hAnsi="Arial" w:cs="Arial"/>
          <w:b/>
          <w:sz w:val="24"/>
          <w:szCs w:val="24"/>
          <w:shd w:val="clear" w:color="auto" w:fill="D9D9D9"/>
          <w:lang w:eastAsia="ru-RU"/>
        </w:rPr>
        <w:t xml:space="preserve"> </w:t>
      </w:r>
      <w:r w:rsidRPr="00F85DBB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F85DBB" w:rsidRPr="00F85DBB" w:rsidRDefault="00F85DBB" w:rsidP="00F85D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85DBB">
        <w:rPr>
          <w:rFonts w:ascii="Arial" w:eastAsia="Times New Roman" w:hAnsi="Arial" w:cs="Arial"/>
          <w:bCs/>
          <w:sz w:val="24"/>
          <w:szCs w:val="24"/>
          <w:lang w:eastAsia="x-none"/>
        </w:rPr>
        <w:lastRenderedPageBreak/>
        <w:t xml:space="preserve">3.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t xml:space="preserve">Опубликовать настоящее решение в Ведомостях органов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br/>
        <w:t>местного самоуправления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DB1D04" w:rsidRPr="00DB1D04" w:rsidTr="00A4638F">
        <w:trPr>
          <w:trHeight w:val="358"/>
        </w:trPr>
        <w:tc>
          <w:tcPr>
            <w:tcW w:w="4111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3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B1D04" w:rsidRPr="00DB1D04" w:rsidRDefault="00DB1D04" w:rsidP="00DB1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DB1D04" w:rsidRPr="00DB1D04" w:rsidTr="00A4638F">
        <w:trPr>
          <w:trHeight w:val="344"/>
        </w:trPr>
        <w:tc>
          <w:tcPr>
            <w:tcW w:w="4111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А.Ф.Медных</w:t>
            </w:r>
            <w:proofErr w:type="spellEnd"/>
          </w:p>
        </w:tc>
        <w:tc>
          <w:tcPr>
            <w:tcW w:w="1843" w:type="dxa"/>
          </w:tcPr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D04" w:rsidRPr="00DB1D04" w:rsidRDefault="00DB1D04" w:rsidP="00DB1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B1D04" w:rsidRPr="00DB1D04" w:rsidRDefault="00DB1D04" w:rsidP="00DB1D04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D04" w:rsidRPr="00DB1D04" w:rsidRDefault="00DB1D04" w:rsidP="00F45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="00F45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DB1D04" w:rsidRPr="00DB1D04" w:rsidRDefault="00DB1D04" w:rsidP="00DB1D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75D" w:rsidRDefault="00ED475D"/>
    <w:sectPr w:rsidR="00ED475D" w:rsidSect="00557EB8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8C" w:rsidRDefault="0062078C">
      <w:pPr>
        <w:spacing w:after="0" w:line="240" w:lineRule="auto"/>
      </w:pPr>
      <w:r>
        <w:separator/>
      </w:r>
    </w:p>
  </w:endnote>
  <w:endnote w:type="continuationSeparator" w:id="0">
    <w:p w:rsidR="0062078C" w:rsidRDefault="0062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62078C">
    <w:pPr>
      <w:pStyle w:val="a3"/>
      <w:jc w:val="center"/>
      <w:rPr>
        <w:lang w:val="ru-RU"/>
      </w:rPr>
    </w:pPr>
  </w:p>
  <w:p w:rsidR="00B24D9F" w:rsidRDefault="00F45F69" w:rsidP="00B24D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3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8C" w:rsidRDefault="0062078C">
      <w:pPr>
        <w:spacing w:after="0" w:line="240" w:lineRule="auto"/>
      </w:pPr>
      <w:r>
        <w:separator/>
      </w:r>
    </w:p>
  </w:footnote>
  <w:footnote w:type="continuationSeparator" w:id="0">
    <w:p w:rsidR="0062078C" w:rsidRDefault="0062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13715"/>
      <w:docPartObj>
        <w:docPartGallery w:val="Page Numbers (Top of Page)"/>
        <w:docPartUnique/>
      </w:docPartObj>
    </w:sdtPr>
    <w:sdtEndPr/>
    <w:sdtContent>
      <w:p w:rsidR="00557EB8" w:rsidRDefault="00557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03">
          <w:rPr>
            <w:noProof/>
          </w:rPr>
          <w:t>2</w:t>
        </w:r>
        <w:r>
          <w:fldChar w:fldCharType="end"/>
        </w:r>
      </w:p>
    </w:sdtContent>
  </w:sdt>
  <w:p w:rsidR="00557EB8" w:rsidRDefault="00557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4"/>
    <w:rsid w:val="00234F3D"/>
    <w:rsid w:val="002B1DBD"/>
    <w:rsid w:val="00557EB8"/>
    <w:rsid w:val="0062078C"/>
    <w:rsid w:val="00762B10"/>
    <w:rsid w:val="00976303"/>
    <w:rsid w:val="00B319BA"/>
    <w:rsid w:val="00DB1D04"/>
    <w:rsid w:val="00ED475D"/>
    <w:rsid w:val="00F45F69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B1D0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55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B1D0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55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Windows User</cp:lastModifiedBy>
  <cp:revision>7</cp:revision>
  <cp:lastPrinted>2020-11-17T06:47:00Z</cp:lastPrinted>
  <dcterms:created xsi:type="dcterms:W3CDTF">2020-11-16T04:45:00Z</dcterms:created>
  <dcterms:modified xsi:type="dcterms:W3CDTF">2020-11-24T03:30:00Z</dcterms:modified>
</cp:coreProperties>
</file>