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Default="0035257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0</w:t>
      </w:r>
      <w:r w:rsidR="00D13661">
        <w:rPr>
          <w:sz w:val="28"/>
          <w:szCs w:val="28"/>
        </w:rPr>
        <w:t>9</w:t>
      </w:r>
      <w:r w:rsidR="00387722">
        <w:rPr>
          <w:sz w:val="28"/>
          <w:szCs w:val="28"/>
        </w:rPr>
        <w:t>.</w:t>
      </w:r>
      <w:r w:rsidR="00D13661">
        <w:rPr>
          <w:sz w:val="28"/>
          <w:szCs w:val="28"/>
        </w:rPr>
        <w:t>11</w:t>
      </w:r>
      <w:r w:rsidR="00B97027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280375">
        <w:rPr>
          <w:sz w:val="28"/>
          <w:szCs w:val="28"/>
        </w:rPr>
        <w:t>1</w:t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9E3E16">
        <w:rPr>
          <w:sz w:val="28"/>
          <w:szCs w:val="28"/>
        </w:rPr>
        <w:tab/>
      </w:r>
      <w:r w:rsidR="005D76BD">
        <w:rPr>
          <w:sz w:val="28"/>
          <w:szCs w:val="28"/>
        </w:rPr>
        <w:t xml:space="preserve">           </w:t>
      </w:r>
      <w:r w:rsidR="00B97027">
        <w:rPr>
          <w:sz w:val="28"/>
          <w:szCs w:val="28"/>
        </w:rPr>
        <w:t xml:space="preserve">№ </w:t>
      </w:r>
      <w:r w:rsidR="00D13661">
        <w:rPr>
          <w:sz w:val="28"/>
          <w:szCs w:val="28"/>
        </w:rPr>
        <w:t>129</w:t>
      </w:r>
    </w:p>
    <w:p w:rsidR="00876838" w:rsidRDefault="00876838">
      <w:pPr>
        <w:rPr>
          <w:sz w:val="28"/>
          <w:szCs w:val="28"/>
        </w:rPr>
      </w:pPr>
    </w:p>
    <w:p w:rsidR="00B97027" w:rsidRPr="0025003D" w:rsidRDefault="00B97027">
      <w:pPr>
        <w:rPr>
          <w:sz w:val="28"/>
          <w:szCs w:val="28"/>
        </w:rPr>
      </w:pPr>
    </w:p>
    <w:p w:rsidR="00CE7641" w:rsidRDefault="0035257F" w:rsidP="0035257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</w:t>
      </w:r>
      <w:r w:rsidR="00EC3518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</w:t>
      </w:r>
      <w:r w:rsidR="00F13F64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</w:t>
      </w:r>
      <w:r w:rsidR="00F13F64">
        <w:rPr>
          <w:sz w:val="28"/>
          <w:szCs w:val="28"/>
        </w:rPr>
        <w:t>е</w:t>
      </w:r>
      <w:r w:rsidR="00D000FA">
        <w:rPr>
          <w:sz w:val="28"/>
          <w:szCs w:val="28"/>
        </w:rPr>
        <w:t xml:space="preserve"> </w:t>
      </w:r>
      <w:r w:rsidR="00280375">
        <w:rPr>
          <w:sz w:val="28"/>
          <w:szCs w:val="28"/>
        </w:rPr>
        <w:t>Главы Колпашевского района от 11</w:t>
      </w:r>
      <w:r>
        <w:rPr>
          <w:sz w:val="28"/>
          <w:szCs w:val="28"/>
        </w:rPr>
        <w:t>.0</w:t>
      </w:r>
      <w:r w:rsidR="0028037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280375">
        <w:rPr>
          <w:sz w:val="28"/>
          <w:szCs w:val="28"/>
        </w:rPr>
        <w:t>2021</w:t>
      </w:r>
      <w:r w:rsidR="00EC3518">
        <w:rPr>
          <w:sz w:val="28"/>
          <w:szCs w:val="28"/>
        </w:rPr>
        <w:t xml:space="preserve"> № </w:t>
      </w:r>
      <w:r w:rsidR="00280375">
        <w:rPr>
          <w:sz w:val="28"/>
          <w:szCs w:val="28"/>
        </w:rPr>
        <w:t>96</w:t>
      </w:r>
      <w:r w:rsidR="00D000F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80375">
        <w:rPr>
          <w:sz w:val="28"/>
          <w:szCs w:val="28"/>
        </w:rPr>
        <w:t>Об актуализации Стратегии социально-экономического развития Колпашевского района до 2030 года</w:t>
      </w:r>
      <w:r w:rsidR="00D000FA">
        <w:rPr>
          <w:sz w:val="28"/>
          <w:szCs w:val="28"/>
        </w:rPr>
        <w:t xml:space="preserve">» </w:t>
      </w:r>
    </w:p>
    <w:p w:rsidR="00876838" w:rsidRPr="007F5644" w:rsidRDefault="00876838" w:rsidP="0035257F">
      <w:pPr>
        <w:tabs>
          <w:tab w:val="left" w:pos="0"/>
        </w:tabs>
        <w:jc w:val="center"/>
        <w:rPr>
          <w:sz w:val="28"/>
          <w:szCs w:val="28"/>
        </w:rPr>
      </w:pPr>
    </w:p>
    <w:p w:rsidR="00CE7641" w:rsidRPr="007F5644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D212AF" w:rsidRDefault="00280375" w:rsidP="00CE76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соблюдения </w:t>
      </w:r>
      <w:r w:rsidR="00BC0659">
        <w:rPr>
          <w:sz w:val="28"/>
          <w:szCs w:val="28"/>
        </w:rPr>
        <w:t>методических рекомендаций по корректировке стратегий социально-экономического развития муниципальных образований Томской области</w:t>
      </w:r>
      <w:r w:rsidR="00387722">
        <w:rPr>
          <w:sz w:val="28"/>
          <w:szCs w:val="28"/>
        </w:rPr>
        <w:t>, утвержд</w:t>
      </w:r>
      <w:r w:rsidR="00D13661">
        <w:rPr>
          <w:sz w:val="28"/>
          <w:szCs w:val="28"/>
        </w:rPr>
        <w:t>ё</w:t>
      </w:r>
      <w:r w:rsidR="00387722">
        <w:rPr>
          <w:sz w:val="28"/>
          <w:szCs w:val="28"/>
        </w:rPr>
        <w:t>нных распоряжением Администрации Томской области от 04.06.2015 №</w:t>
      </w:r>
      <w:r w:rsidR="00D13661">
        <w:rPr>
          <w:sz w:val="28"/>
          <w:szCs w:val="28"/>
        </w:rPr>
        <w:t> </w:t>
      </w:r>
      <w:r w:rsidR="00387722">
        <w:rPr>
          <w:sz w:val="28"/>
          <w:szCs w:val="28"/>
        </w:rPr>
        <w:t>361-ра,</w:t>
      </w:r>
      <w:r w:rsidR="00BC065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сроков </w:t>
      </w:r>
      <w:proofErr w:type="gramStart"/>
      <w:r>
        <w:rPr>
          <w:sz w:val="28"/>
          <w:szCs w:val="28"/>
        </w:rPr>
        <w:t>проведения экспертизы проект</w:t>
      </w:r>
      <w:r w:rsidR="00D212A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212AF">
        <w:rPr>
          <w:sz w:val="28"/>
          <w:szCs w:val="28"/>
        </w:rPr>
        <w:t>актуализированной Стратегии социально-экономического развития</w:t>
      </w:r>
      <w:proofErr w:type="gramEnd"/>
      <w:r w:rsidR="00D212AF">
        <w:rPr>
          <w:sz w:val="28"/>
          <w:szCs w:val="28"/>
        </w:rPr>
        <w:t xml:space="preserve"> Колпашевского района до 2030 года</w:t>
      </w:r>
      <w:r>
        <w:rPr>
          <w:sz w:val="28"/>
          <w:szCs w:val="28"/>
        </w:rPr>
        <w:t>, установленных Администрацией Томской области</w:t>
      </w:r>
    </w:p>
    <w:p w:rsidR="00CE7641" w:rsidRPr="007F5644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  <w:r w:rsidRPr="007F5644">
        <w:rPr>
          <w:sz w:val="28"/>
          <w:szCs w:val="28"/>
        </w:rPr>
        <w:tab/>
        <w:t>ПОСТАНОВЛЯЮ:</w:t>
      </w:r>
    </w:p>
    <w:p w:rsidR="00BC0659" w:rsidRDefault="00CE7641" w:rsidP="0035257F">
      <w:pPr>
        <w:tabs>
          <w:tab w:val="left" w:pos="0"/>
        </w:tabs>
        <w:jc w:val="both"/>
        <w:rPr>
          <w:sz w:val="28"/>
          <w:szCs w:val="28"/>
        </w:rPr>
      </w:pPr>
      <w:r w:rsidRPr="007F5644">
        <w:rPr>
          <w:sz w:val="28"/>
          <w:szCs w:val="28"/>
        </w:rPr>
        <w:tab/>
        <w:t>1.</w:t>
      </w:r>
      <w:r w:rsidR="00B97027" w:rsidRPr="007F5644">
        <w:rPr>
          <w:sz w:val="28"/>
          <w:szCs w:val="28"/>
        </w:rPr>
        <w:t> </w:t>
      </w:r>
      <w:r w:rsidR="0035257F">
        <w:rPr>
          <w:sz w:val="28"/>
          <w:szCs w:val="28"/>
        </w:rPr>
        <w:t xml:space="preserve">Внести </w:t>
      </w:r>
      <w:r w:rsidR="00D000FA">
        <w:rPr>
          <w:sz w:val="28"/>
          <w:szCs w:val="28"/>
        </w:rPr>
        <w:t>в</w:t>
      </w:r>
      <w:r w:rsidR="00E208D1">
        <w:rPr>
          <w:sz w:val="28"/>
          <w:szCs w:val="28"/>
        </w:rPr>
        <w:t xml:space="preserve"> </w:t>
      </w:r>
      <w:r w:rsidR="00D000FA">
        <w:rPr>
          <w:sz w:val="28"/>
          <w:szCs w:val="28"/>
        </w:rPr>
        <w:t>постановлени</w:t>
      </w:r>
      <w:r w:rsidR="00BC0659">
        <w:rPr>
          <w:sz w:val="28"/>
          <w:szCs w:val="28"/>
        </w:rPr>
        <w:t>е</w:t>
      </w:r>
      <w:r w:rsidR="00D000FA">
        <w:rPr>
          <w:sz w:val="28"/>
          <w:szCs w:val="28"/>
        </w:rPr>
        <w:t xml:space="preserve"> Главы Колпашевского района от </w:t>
      </w:r>
      <w:r w:rsidR="00D212AF">
        <w:rPr>
          <w:sz w:val="28"/>
          <w:szCs w:val="28"/>
        </w:rPr>
        <w:t>11</w:t>
      </w:r>
      <w:r w:rsidR="0061201E">
        <w:rPr>
          <w:sz w:val="28"/>
          <w:szCs w:val="28"/>
        </w:rPr>
        <w:t>.0</w:t>
      </w:r>
      <w:r w:rsidR="00D212AF">
        <w:rPr>
          <w:sz w:val="28"/>
          <w:szCs w:val="28"/>
        </w:rPr>
        <w:t>8.2021</w:t>
      </w:r>
      <w:r w:rsidR="0061201E">
        <w:rPr>
          <w:sz w:val="28"/>
          <w:szCs w:val="28"/>
        </w:rPr>
        <w:t xml:space="preserve"> № </w:t>
      </w:r>
      <w:r w:rsidR="00D212AF">
        <w:rPr>
          <w:sz w:val="28"/>
          <w:szCs w:val="28"/>
        </w:rPr>
        <w:t>96</w:t>
      </w:r>
      <w:r w:rsidR="0061201E">
        <w:rPr>
          <w:sz w:val="28"/>
          <w:szCs w:val="28"/>
        </w:rPr>
        <w:t xml:space="preserve"> «</w:t>
      </w:r>
      <w:r w:rsidR="00D212AF">
        <w:rPr>
          <w:sz w:val="28"/>
          <w:szCs w:val="28"/>
        </w:rPr>
        <w:t>Об актуализации Стратегии социально-экономического развития Колпашевского района до 2030 года»</w:t>
      </w:r>
      <w:r w:rsidR="00D000FA">
        <w:rPr>
          <w:sz w:val="28"/>
          <w:szCs w:val="28"/>
        </w:rPr>
        <w:t xml:space="preserve"> </w:t>
      </w:r>
      <w:r w:rsidR="00BC0659">
        <w:rPr>
          <w:sz w:val="28"/>
          <w:szCs w:val="28"/>
        </w:rPr>
        <w:t xml:space="preserve">следующие </w:t>
      </w:r>
      <w:r w:rsidR="0035257F">
        <w:rPr>
          <w:sz w:val="28"/>
          <w:szCs w:val="28"/>
        </w:rPr>
        <w:t>изменени</w:t>
      </w:r>
      <w:r w:rsidR="00BC0659">
        <w:rPr>
          <w:sz w:val="28"/>
          <w:szCs w:val="28"/>
        </w:rPr>
        <w:t>я:</w:t>
      </w:r>
    </w:p>
    <w:p w:rsidR="00BC0659" w:rsidRDefault="00F13F64" w:rsidP="003525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после пункта 1 </w:t>
      </w:r>
      <w:r w:rsidR="00B4749C">
        <w:rPr>
          <w:sz w:val="28"/>
          <w:szCs w:val="28"/>
        </w:rPr>
        <w:t>д</w:t>
      </w:r>
      <w:r w:rsidR="00BC0659">
        <w:rPr>
          <w:sz w:val="28"/>
          <w:szCs w:val="28"/>
        </w:rPr>
        <w:t>ополнить пунктом 1.1 следующего содержания:</w:t>
      </w:r>
    </w:p>
    <w:p w:rsidR="00320069" w:rsidRDefault="00BC0659" w:rsidP="003525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«1.1. Утвердить структуру Стратег</w:t>
      </w:r>
      <w:r w:rsidR="00320069">
        <w:rPr>
          <w:sz w:val="28"/>
          <w:szCs w:val="28"/>
        </w:rPr>
        <w:t>ии:</w:t>
      </w:r>
    </w:p>
    <w:p w:rsidR="00320069" w:rsidRPr="00320069" w:rsidRDefault="00320069" w:rsidP="00320069">
      <w:pPr>
        <w:pStyle w:val="ab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320069">
        <w:rPr>
          <w:sz w:val="28"/>
          <w:szCs w:val="28"/>
        </w:rPr>
        <w:t>Введение</w:t>
      </w:r>
    </w:p>
    <w:p w:rsidR="00320069" w:rsidRPr="00D13661" w:rsidRDefault="00D13661" w:rsidP="00D1366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="00320069" w:rsidRPr="00D13661">
        <w:rPr>
          <w:sz w:val="28"/>
          <w:szCs w:val="28"/>
        </w:rPr>
        <w:t>Оценка достигнутых целей и задач социально-экономического развития Колпашевского района и текущего уровня конкурентоспособности Колпашевского района</w:t>
      </w:r>
    </w:p>
    <w:p w:rsidR="00320069" w:rsidRPr="00D13661" w:rsidRDefault="00D13661" w:rsidP="00D1366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r w:rsidR="00320069" w:rsidRPr="00D13661">
        <w:rPr>
          <w:sz w:val="28"/>
          <w:szCs w:val="28"/>
        </w:rPr>
        <w:t>Стратегическая цель, цели и задачи социально-экономического развития Колпашевского района до 2030 года</w:t>
      </w:r>
    </w:p>
    <w:p w:rsidR="00320069" w:rsidRPr="00D13661" w:rsidRDefault="00D13661" w:rsidP="00D1366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4. </w:t>
      </w:r>
      <w:r w:rsidR="00320069" w:rsidRPr="00D13661">
        <w:rPr>
          <w:sz w:val="28"/>
          <w:szCs w:val="28"/>
        </w:rPr>
        <w:t>Определение развития отраслей (сфер) экономики и инфраструктуры Колпашевского района</w:t>
      </w:r>
    </w:p>
    <w:p w:rsidR="00320069" w:rsidRPr="00D13661" w:rsidRDefault="00D13661" w:rsidP="00D1366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5. </w:t>
      </w:r>
      <w:r w:rsidR="00320069" w:rsidRPr="00D13661">
        <w:rPr>
          <w:sz w:val="28"/>
          <w:szCs w:val="28"/>
        </w:rPr>
        <w:t>Территориальное развитие Колпашевского района</w:t>
      </w:r>
    </w:p>
    <w:p w:rsidR="00320069" w:rsidRPr="00D13661" w:rsidRDefault="00D13661" w:rsidP="00D1366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6. </w:t>
      </w:r>
      <w:r w:rsidR="00320069" w:rsidRPr="00D13661">
        <w:rPr>
          <w:sz w:val="28"/>
          <w:szCs w:val="28"/>
        </w:rPr>
        <w:t>Ожидаемые результаты реализации Стратегии социально-экономического развития Колпашевского района до 2030 года</w:t>
      </w:r>
    </w:p>
    <w:p w:rsidR="00320069" w:rsidRPr="00D13661" w:rsidRDefault="00D13661" w:rsidP="00D1366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7. </w:t>
      </w:r>
      <w:r w:rsidR="00320069" w:rsidRPr="00D13661">
        <w:rPr>
          <w:sz w:val="28"/>
          <w:szCs w:val="28"/>
        </w:rPr>
        <w:t>Сценарии социально-экономического развития Колпашевского района до 2030 года</w:t>
      </w:r>
    </w:p>
    <w:p w:rsidR="00320069" w:rsidRPr="00D13661" w:rsidRDefault="00D13661" w:rsidP="00D1366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8. </w:t>
      </w:r>
      <w:r w:rsidR="00320069" w:rsidRPr="00D13661">
        <w:rPr>
          <w:sz w:val="28"/>
          <w:szCs w:val="28"/>
        </w:rPr>
        <w:t>Сроки и этапы реализации Стратегии</w:t>
      </w:r>
    </w:p>
    <w:p w:rsidR="00320069" w:rsidRPr="00D13661" w:rsidRDefault="00D13661" w:rsidP="00D1366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9. </w:t>
      </w:r>
      <w:r w:rsidR="00320069" w:rsidRPr="00D13661">
        <w:rPr>
          <w:sz w:val="28"/>
          <w:szCs w:val="28"/>
        </w:rPr>
        <w:t>Оценка финансовых ресурсов, необходимых для реализации Стратегии</w:t>
      </w:r>
    </w:p>
    <w:p w:rsidR="00320069" w:rsidRPr="00D13661" w:rsidRDefault="00D13661" w:rsidP="00D1366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10. </w:t>
      </w:r>
      <w:r w:rsidR="00320069" w:rsidRPr="00D13661">
        <w:rPr>
          <w:sz w:val="28"/>
          <w:szCs w:val="28"/>
        </w:rPr>
        <w:t>Информация о муниципальных программах Колпашевского района, утверждаемых в целях реализации Стратегии</w:t>
      </w:r>
    </w:p>
    <w:p w:rsidR="00BC0659" w:rsidRPr="00D13661" w:rsidRDefault="00D13661" w:rsidP="00D1366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11. </w:t>
      </w:r>
      <w:r w:rsidR="00320069" w:rsidRPr="00D13661">
        <w:rPr>
          <w:sz w:val="28"/>
          <w:szCs w:val="28"/>
        </w:rPr>
        <w:t>Система управления и мониторинга реализации Стратегии»</w:t>
      </w:r>
      <w:r w:rsidR="00BC0659" w:rsidRPr="00D13661">
        <w:rPr>
          <w:sz w:val="28"/>
          <w:szCs w:val="28"/>
        </w:rPr>
        <w:t>;</w:t>
      </w:r>
    </w:p>
    <w:p w:rsidR="0035257F" w:rsidRDefault="00BC0659" w:rsidP="003525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5A48">
        <w:rPr>
          <w:sz w:val="28"/>
          <w:szCs w:val="28"/>
        </w:rPr>
        <w:t>2</w:t>
      </w:r>
      <w:r w:rsidR="00F13F64">
        <w:rPr>
          <w:sz w:val="28"/>
          <w:szCs w:val="28"/>
        </w:rPr>
        <w:t>)</w:t>
      </w:r>
      <w:r w:rsidR="00B4749C">
        <w:rPr>
          <w:sz w:val="28"/>
          <w:szCs w:val="28"/>
        </w:rPr>
        <w:t xml:space="preserve"> п</w:t>
      </w:r>
      <w:r>
        <w:rPr>
          <w:sz w:val="28"/>
          <w:szCs w:val="28"/>
        </w:rPr>
        <w:t>риложение изложить</w:t>
      </w:r>
      <w:r w:rsidR="00E208D1">
        <w:rPr>
          <w:sz w:val="28"/>
          <w:szCs w:val="28"/>
        </w:rPr>
        <w:t xml:space="preserve"> </w:t>
      </w:r>
      <w:r w:rsidR="00D212AF">
        <w:rPr>
          <w:sz w:val="28"/>
          <w:szCs w:val="28"/>
        </w:rPr>
        <w:t>в следующей редакции:</w:t>
      </w:r>
    </w:p>
    <w:p w:rsidR="00D212AF" w:rsidRDefault="00D212AF" w:rsidP="00D212AF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D212AF" w:rsidRDefault="00D212AF" w:rsidP="00D212AF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D212AF" w:rsidRDefault="00D212AF" w:rsidP="00D212AF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</w:t>
      </w:r>
    </w:p>
    <w:p w:rsidR="00D212AF" w:rsidRDefault="00D212AF" w:rsidP="00D212AF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Колпашевского района</w:t>
      </w:r>
    </w:p>
    <w:p w:rsidR="00D212AF" w:rsidRDefault="00D212AF" w:rsidP="00D212AF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11.08.2021 № 96</w:t>
      </w:r>
    </w:p>
    <w:p w:rsidR="00D212AF" w:rsidRDefault="00D212AF" w:rsidP="00D212AF">
      <w:pPr>
        <w:tabs>
          <w:tab w:val="left" w:pos="0"/>
        </w:tabs>
        <w:jc w:val="right"/>
        <w:rPr>
          <w:sz w:val="28"/>
          <w:szCs w:val="28"/>
        </w:rPr>
      </w:pPr>
    </w:p>
    <w:p w:rsidR="00D212AF" w:rsidRDefault="00D212AF" w:rsidP="00D212A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КАЛЕНДАРНЫЙ ПЛАН</w:t>
      </w:r>
    </w:p>
    <w:p w:rsidR="00D212AF" w:rsidRDefault="00D212AF" w:rsidP="00D212A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работы по актуализации Стратегии социально-экономического развития Колпашевского района до 2030 года</w:t>
      </w:r>
    </w:p>
    <w:p w:rsidR="00D212AF" w:rsidRDefault="00D212AF" w:rsidP="00D212A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(далее – Стратегия)</w:t>
      </w:r>
    </w:p>
    <w:p w:rsidR="00D212AF" w:rsidRPr="00D21D87" w:rsidRDefault="00D212AF" w:rsidP="00D212AF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244"/>
        <w:gridCol w:w="1985"/>
        <w:gridCol w:w="1701"/>
      </w:tblGrid>
      <w:tr w:rsidR="00D212AF" w:rsidRPr="00D21D87" w:rsidTr="00DF7476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AF" w:rsidRPr="00D13661" w:rsidRDefault="00D212AF" w:rsidP="00DF7476">
            <w:pPr>
              <w:jc w:val="center"/>
              <w:rPr>
                <w:color w:val="000000"/>
              </w:rPr>
            </w:pPr>
            <w:r w:rsidRPr="00D13661">
              <w:rPr>
                <w:color w:val="000000"/>
              </w:rPr>
              <w:t>№</w:t>
            </w:r>
            <w:r w:rsidR="00D13661">
              <w:rPr>
                <w:color w:val="000000"/>
              </w:rPr>
              <w:t xml:space="preserve"> </w:t>
            </w:r>
            <w:proofErr w:type="gramStart"/>
            <w:r w:rsidRPr="00D13661">
              <w:rPr>
                <w:color w:val="000000"/>
              </w:rPr>
              <w:t>п</w:t>
            </w:r>
            <w:proofErr w:type="gramEnd"/>
            <w:r w:rsidRPr="00D13661">
              <w:rPr>
                <w:color w:val="000000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AF" w:rsidRPr="00D13661" w:rsidRDefault="00D212AF" w:rsidP="00DF7476">
            <w:pPr>
              <w:jc w:val="center"/>
              <w:rPr>
                <w:color w:val="000000"/>
              </w:rPr>
            </w:pPr>
            <w:r w:rsidRPr="00D13661">
              <w:rPr>
                <w:color w:val="000000"/>
              </w:rPr>
              <w:t>Наименование этапов работ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AF" w:rsidRPr="00D13661" w:rsidRDefault="00D212AF" w:rsidP="00DF7476">
            <w:pPr>
              <w:jc w:val="center"/>
              <w:rPr>
                <w:color w:val="000000"/>
              </w:rPr>
            </w:pPr>
            <w:r w:rsidRPr="00D13661">
              <w:rPr>
                <w:color w:val="000000"/>
              </w:rPr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AF" w:rsidRPr="00D13661" w:rsidRDefault="00D212AF" w:rsidP="00DF7476">
            <w:pPr>
              <w:jc w:val="center"/>
              <w:rPr>
                <w:color w:val="000000"/>
              </w:rPr>
            </w:pPr>
            <w:r w:rsidRPr="00D13661">
              <w:rPr>
                <w:color w:val="000000"/>
              </w:rPr>
              <w:t>Срок исполнения</w:t>
            </w:r>
          </w:p>
        </w:tc>
      </w:tr>
      <w:tr w:rsidR="00D212AF" w:rsidRPr="00D21D87" w:rsidTr="00DF7476">
        <w:trPr>
          <w:trHeight w:val="2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AF" w:rsidRPr="00D13661" w:rsidRDefault="00D212AF" w:rsidP="00DF7476">
            <w:pPr>
              <w:jc w:val="center"/>
            </w:pPr>
            <w:r w:rsidRPr="00D13661"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AF" w:rsidRPr="00D13661" w:rsidRDefault="00D212AF" w:rsidP="00DF7476">
            <w:pPr>
              <w:jc w:val="center"/>
            </w:pPr>
            <w:r w:rsidRPr="00D13661">
              <w:t>Выявление положений действующей Стратегии, требующих актуализации, на основе комплексного анализа и результатов мониторинга документов стратегического планирования муниципального образования «Колпашевский район», а также с учётом синхронизации основных параметров Стратегии со Стратегией социально-экономического развития Томской области на период до 2030 года (в актуальной редакции)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AF" w:rsidRPr="00D13661" w:rsidRDefault="00D212AF" w:rsidP="00DF7476">
            <w:pPr>
              <w:jc w:val="center"/>
            </w:pPr>
            <w:r w:rsidRPr="00D13661">
              <w:t>Структурные подразделения, органы Администрации Колпашевского района, МКУ «Агентство», МКУ «Архив» (по направлениям деятельности),</w:t>
            </w:r>
          </w:p>
          <w:p w:rsidR="00D212AF" w:rsidRPr="00D13661" w:rsidRDefault="00D212AF" w:rsidP="00DF7476">
            <w:pPr>
              <w:jc w:val="center"/>
            </w:pPr>
            <w:r w:rsidRPr="00D13661">
              <w:t>Главы поселений Колпашевского района</w:t>
            </w:r>
          </w:p>
          <w:p w:rsidR="00D212AF" w:rsidRPr="00D13661" w:rsidRDefault="00D212AF" w:rsidP="00DF7476">
            <w:pPr>
              <w:jc w:val="center"/>
            </w:pPr>
            <w:r w:rsidRPr="00D13661">
              <w:t>(по согласованию)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AF" w:rsidRPr="00D13661" w:rsidRDefault="00D212AF" w:rsidP="00DF7476">
            <w:pPr>
              <w:jc w:val="center"/>
            </w:pPr>
            <w:r w:rsidRPr="00D13661">
              <w:t>до 01.11.2021</w:t>
            </w:r>
          </w:p>
        </w:tc>
      </w:tr>
      <w:tr w:rsidR="00D212AF" w:rsidRPr="00D21D87" w:rsidTr="00DF7476">
        <w:trPr>
          <w:trHeight w:val="13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AF" w:rsidRPr="00D13661" w:rsidRDefault="00D212AF" w:rsidP="00DF7476">
            <w:pPr>
              <w:jc w:val="center"/>
            </w:pPr>
            <w:r w:rsidRPr="00D13661">
              <w:t>1.1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AF" w:rsidRPr="00D13661" w:rsidRDefault="00D212AF" w:rsidP="00DF7476">
            <w:pPr>
              <w:jc w:val="center"/>
            </w:pPr>
            <w:r w:rsidRPr="00D13661">
              <w:t>Разработка форм для подачи предложений по актуализации Стратегии в соответствии с Методическими рекомендациями Департамента экономики Администрации Томской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AF" w:rsidRPr="00D13661" w:rsidRDefault="00D212AF" w:rsidP="00DF7476">
            <w:pPr>
              <w:jc w:val="center"/>
            </w:pPr>
            <w:r w:rsidRPr="00D13661">
              <w:t xml:space="preserve">Управление финансов и экономической политики Администрации Колпашевского района (далее </w:t>
            </w:r>
            <w:proofErr w:type="gramStart"/>
            <w:r w:rsidRPr="00D13661">
              <w:t>–У</w:t>
            </w:r>
            <w:proofErr w:type="gramEnd"/>
            <w:r w:rsidRPr="00D13661">
              <w:t>ФЭП)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AF" w:rsidRPr="00D13661" w:rsidRDefault="00D212AF" w:rsidP="00DF7476">
            <w:pPr>
              <w:jc w:val="center"/>
            </w:pPr>
            <w:r w:rsidRPr="00D13661">
              <w:t>до 11.10.2021</w:t>
            </w:r>
          </w:p>
        </w:tc>
      </w:tr>
      <w:tr w:rsidR="00D212AF" w:rsidRPr="00D21D87" w:rsidTr="00DF7476">
        <w:trPr>
          <w:trHeight w:val="13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AF" w:rsidRPr="00D13661" w:rsidRDefault="00D212AF" w:rsidP="00DF7476">
            <w:pPr>
              <w:jc w:val="center"/>
            </w:pPr>
            <w:r w:rsidRPr="00D13661">
              <w:lastRenderedPageBreak/>
              <w:t>1.2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AF" w:rsidRPr="00D13661" w:rsidRDefault="00D212AF" w:rsidP="00DF7476">
            <w:pPr>
              <w:jc w:val="center"/>
            </w:pPr>
            <w:r w:rsidRPr="00D13661">
              <w:t>Направление в структурные подразделения Администрации Колпашевского района, МКУ «Агентство» предложений по актуализации Стратегии в части территориального развития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AF" w:rsidRPr="00D13661" w:rsidRDefault="00D212AF" w:rsidP="00DF7476">
            <w:pPr>
              <w:jc w:val="center"/>
            </w:pPr>
            <w:r w:rsidRPr="00D13661">
              <w:t>Главы поселений Колпашевского района (по согласованию)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AF" w:rsidRPr="00D13661" w:rsidRDefault="00D212AF" w:rsidP="00DF7476">
            <w:pPr>
              <w:jc w:val="center"/>
            </w:pPr>
            <w:r w:rsidRPr="00D13661">
              <w:t>до 20.10.2021</w:t>
            </w:r>
          </w:p>
        </w:tc>
      </w:tr>
      <w:tr w:rsidR="00D212AF" w:rsidRPr="00D21D87" w:rsidTr="00DF7476">
        <w:trPr>
          <w:trHeight w:val="1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AF" w:rsidRPr="00D13661" w:rsidRDefault="00D212AF" w:rsidP="00DF7476">
            <w:pPr>
              <w:jc w:val="center"/>
            </w:pPr>
            <w:r w:rsidRPr="00D13661">
              <w:t>1.3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AF" w:rsidRPr="00D13661" w:rsidRDefault="00D212AF" w:rsidP="00DF7476">
            <w:pPr>
              <w:jc w:val="center"/>
            </w:pPr>
            <w:r w:rsidRPr="00D13661">
              <w:t>Формирование и направление в рабочую группу по разработке, корректировке и актуализации Стратегии Колпашевского района (далее – рабочая группа) предложений по актуализации Стратегии по направлениям деятельности (сферам):</w:t>
            </w:r>
          </w:p>
          <w:p w:rsidR="00D212AF" w:rsidRPr="00D13661" w:rsidRDefault="00D212AF" w:rsidP="00DF7476">
            <w:pPr>
              <w:jc w:val="center"/>
            </w:pPr>
            <w:r w:rsidRPr="00D13661">
              <w:t xml:space="preserve">- результаты </w:t>
            </w:r>
            <w:r w:rsidRPr="00D13661">
              <w:rPr>
                <w:lang w:val="en-US"/>
              </w:rPr>
              <w:t>SWOT</w:t>
            </w:r>
            <w:r w:rsidRPr="00D13661">
              <w:t>-анализа и формулировки вытекающих из анализа проблем развития;</w:t>
            </w:r>
          </w:p>
          <w:p w:rsidR="00D212AF" w:rsidRPr="00D13661" w:rsidRDefault="00D212AF" w:rsidP="00DF7476">
            <w:pPr>
              <w:jc w:val="center"/>
            </w:pPr>
          </w:p>
          <w:p w:rsidR="00D212AF" w:rsidRPr="00D13661" w:rsidRDefault="00D212AF" w:rsidP="00DF7476">
            <w:pPr>
              <w:jc w:val="center"/>
            </w:pPr>
            <w:r w:rsidRPr="00D13661">
              <w:t xml:space="preserve">- формулировки </w:t>
            </w:r>
            <w:r w:rsidR="006A1583" w:rsidRPr="00D13661">
              <w:t xml:space="preserve">целей и </w:t>
            </w:r>
            <w:r w:rsidRPr="00D13661">
              <w:t xml:space="preserve">задач, </w:t>
            </w:r>
            <w:r w:rsidR="006A1583" w:rsidRPr="00D13661">
              <w:t>наименования показателей Стратегии и их фактические и плановые значения</w:t>
            </w:r>
            <w:r w:rsidRPr="00D13661">
              <w:t>, укрупненный перечень мероприятий и проектов (в том числе инвестиционных), информацию для раздела «Территориальное развитие»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AF" w:rsidRPr="00D13661" w:rsidRDefault="00D212AF" w:rsidP="00DF7476">
            <w:pPr>
              <w:jc w:val="center"/>
            </w:pPr>
            <w:r w:rsidRPr="00D13661">
              <w:t>Структурные подразделения, органы Администрации Колпашевского района,</w:t>
            </w:r>
          </w:p>
          <w:p w:rsidR="00D212AF" w:rsidRPr="00D13661" w:rsidRDefault="00D212AF" w:rsidP="00DF7476">
            <w:pPr>
              <w:jc w:val="center"/>
            </w:pPr>
            <w:r w:rsidRPr="00D13661">
              <w:t>МКУ «Агентство», МКУ «Архив» (по направлениям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AF" w:rsidRPr="00D13661" w:rsidRDefault="00D212AF" w:rsidP="00DF7476">
            <w:pPr>
              <w:jc w:val="center"/>
            </w:pPr>
          </w:p>
          <w:p w:rsidR="00D212AF" w:rsidRPr="00D13661" w:rsidRDefault="00D212AF" w:rsidP="00DF7476">
            <w:pPr>
              <w:jc w:val="center"/>
            </w:pPr>
          </w:p>
          <w:p w:rsidR="00D212AF" w:rsidRPr="00D13661" w:rsidRDefault="00D212AF" w:rsidP="00DF7476">
            <w:pPr>
              <w:jc w:val="center"/>
            </w:pPr>
          </w:p>
          <w:p w:rsidR="0071767D" w:rsidRPr="00D13661" w:rsidRDefault="0071767D" w:rsidP="00DF7476">
            <w:pPr>
              <w:jc w:val="center"/>
            </w:pPr>
          </w:p>
          <w:p w:rsidR="0071767D" w:rsidRPr="00D13661" w:rsidRDefault="0071767D" w:rsidP="00DF7476">
            <w:pPr>
              <w:jc w:val="center"/>
            </w:pPr>
          </w:p>
          <w:p w:rsidR="0071767D" w:rsidRPr="00D13661" w:rsidRDefault="0071767D" w:rsidP="0071767D"/>
          <w:p w:rsidR="00D212AF" w:rsidRPr="00D13661" w:rsidRDefault="00D212AF" w:rsidP="00DF7476">
            <w:pPr>
              <w:jc w:val="center"/>
            </w:pPr>
            <w:r w:rsidRPr="00D13661">
              <w:t>до 15.10.2021</w:t>
            </w:r>
          </w:p>
          <w:p w:rsidR="00D212AF" w:rsidRPr="00D13661" w:rsidRDefault="00D212AF" w:rsidP="00DF7476">
            <w:pPr>
              <w:jc w:val="center"/>
            </w:pPr>
          </w:p>
          <w:p w:rsidR="00D212AF" w:rsidRPr="00D13661" w:rsidRDefault="00D212AF" w:rsidP="00DF7476">
            <w:pPr>
              <w:jc w:val="center"/>
            </w:pPr>
          </w:p>
          <w:p w:rsidR="00D212AF" w:rsidRPr="00D13661" w:rsidRDefault="00D212AF" w:rsidP="00DF7476">
            <w:pPr>
              <w:jc w:val="center"/>
            </w:pPr>
            <w:r w:rsidRPr="00D13661">
              <w:t>до 01.11.2021</w:t>
            </w:r>
          </w:p>
        </w:tc>
      </w:tr>
      <w:tr w:rsidR="00BD0CEC" w:rsidRPr="00D21D87" w:rsidTr="00D13661">
        <w:trPr>
          <w:trHeight w:val="1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EC" w:rsidRPr="00D13661" w:rsidRDefault="00BD0CEC" w:rsidP="00DF7476">
            <w:pPr>
              <w:jc w:val="center"/>
            </w:pPr>
            <w:r w:rsidRPr="00D13661"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EC" w:rsidRPr="00D13661" w:rsidRDefault="00BD0CEC" w:rsidP="00BD0CEC">
            <w:pPr>
              <w:jc w:val="center"/>
            </w:pPr>
            <w:r w:rsidRPr="00D13661">
              <w:t>Формирование проекта Стратегии на основании принятых рабочей группой предложений по актуализации Стратегии и направление его на экспертизу в Департамент муниципального развития Администрации Томской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EC" w:rsidRPr="00D13661" w:rsidRDefault="00BD0CEC" w:rsidP="00DF7476">
            <w:pPr>
              <w:jc w:val="center"/>
            </w:pPr>
            <w:r w:rsidRPr="00D13661">
              <w:t>УФЭП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EC" w:rsidRPr="00D13661" w:rsidRDefault="00BD0CEC" w:rsidP="00DF7476">
            <w:pPr>
              <w:jc w:val="center"/>
            </w:pPr>
            <w:r w:rsidRPr="00D13661">
              <w:t>до 15.11.2021</w:t>
            </w:r>
          </w:p>
        </w:tc>
      </w:tr>
      <w:tr w:rsidR="00D212AF" w:rsidRPr="00D21D87" w:rsidTr="00DF7476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AF" w:rsidRPr="00D13661" w:rsidRDefault="00BD0CEC" w:rsidP="00DF7476">
            <w:pPr>
              <w:jc w:val="center"/>
            </w:pPr>
            <w:r w:rsidRPr="00D13661"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AF" w:rsidRPr="00D13661" w:rsidRDefault="00D212AF" w:rsidP="00BD0CEC">
            <w:pPr>
              <w:jc w:val="center"/>
            </w:pPr>
            <w:r w:rsidRPr="00D13661">
              <w:t>С</w:t>
            </w:r>
            <w:r w:rsidR="00BD0CEC" w:rsidRPr="00D13661">
              <w:t>нятие разногласий по проекту Стратегии с</w:t>
            </w:r>
            <w:r w:rsidRPr="00D13661">
              <w:t xml:space="preserve"> отраслевыми Департаментами Администрации Томской области </w:t>
            </w:r>
            <w:r w:rsidR="00BD0CEC" w:rsidRPr="00D13661">
              <w:t xml:space="preserve">и обсуждение проекта актуализированной Стратегии на заседании рабочей группы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AF" w:rsidRPr="00D13661" w:rsidRDefault="00D212AF" w:rsidP="00DF7476">
            <w:pPr>
              <w:jc w:val="center"/>
            </w:pPr>
            <w:r w:rsidRPr="00D13661">
              <w:t>Структурные подразделения, органы  Администрации Колпашевского района, МКУ «Агентство» (по направлениям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AF" w:rsidRPr="00D13661" w:rsidRDefault="00D212AF" w:rsidP="00BD0CEC">
            <w:pPr>
              <w:jc w:val="center"/>
            </w:pPr>
            <w:r w:rsidRPr="00D13661">
              <w:t xml:space="preserve">до </w:t>
            </w:r>
            <w:r w:rsidR="00BD0CEC" w:rsidRPr="00D13661">
              <w:t>20</w:t>
            </w:r>
            <w:r w:rsidRPr="00D13661">
              <w:t>.1</w:t>
            </w:r>
            <w:r w:rsidR="00BD0CEC" w:rsidRPr="00D13661">
              <w:t>2</w:t>
            </w:r>
            <w:r w:rsidRPr="00D13661">
              <w:t>.2021</w:t>
            </w:r>
          </w:p>
        </w:tc>
      </w:tr>
      <w:tr w:rsidR="00D212AF" w:rsidRPr="00D21D87" w:rsidTr="00D13661">
        <w:trPr>
          <w:trHeight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AF" w:rsidRPr="00D13661" w:rsidRDefault="00BD0CEC" w:rsidP="00DF7476">
            <w:pPr>
              <w:jc w:val="center"/>
            </w:pPr>
            <w:r w:rsidRPr="00D13661"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AF" w:rsidRPr="00D13661" w:rsidRDefault="00BD0CEC" w:rsidP="00DF7476">
            <w:pPr>
              <w:jc w:val="center"/>
            </w:pPr>
            <w:r w:rsidRPr="00D13661">
              <w:t>Участие в совещании по обсуждению проектов Стратегий муниципальных образований в Ассоциации «Совет муниципальных образований Томской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AF" w:rsidRPr="00D13661" w:rsidRDefault="00BD0CEC" w:rsidP="00DF7476">
            <w:pPr>
              <w:jc w:val="center"/>
            </w:pPr>
            <w:r w:rsidRPr="00D13661">
              <w:t>Первый заместитель Главы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EC" w:rsidRPr="00D13661" w:rsidRDefault="00BD0CEC" w:rsidP="00DF7476">
            <w:pPr>
              <w:jc w:val="center"/>
            </w:pPr>
            <w:r w:rsidRPr="00D13661">
              <w:t xml:space="preserve">Вторая декада декабря </w:t>
            </w:r>
          </w:p>
          <w:p w:rsidR="00D212AF" w:rsidRPr="00D13661" w:rsidRDefault="00BD0CEC" w:rsidP="00DF7476">
            <w:pPr>
              <w:jc w:val="center"/>
            </w:pPr>
            <w:r w:rsidRPr="00D13661">
              <w:t>2021</w:t>
            </w:r>
          </w:p>
        </w:tc>
      </w:tr>
      <w:tr w:rsidR="00637871" w:rsidRPr="00D21D87" w:rsidTr="00DF7476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71" w:rsidRPr="00D13661" w:rsidRDefault="00637871" w:rsidP="00DF7476">
            <w:pPr>
              <w:jc w:val="center"/>
            </w:pPr>
            <w:r w:rsidRPr="00D13661"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71" w:rsidRPr="00D13661" w:rsidRDefault="000135E2" w:rsidP="000135E2">
            <w:pPr>
              <w:jc w:val="center"/>
            </w:pPr>
            <w:r w:rsidRPr="00D13661">
              <w:t>Согласование проекта Стратегии Координационным советом, созданным Главой Колпашевского района, з</w:t>
            </w:r>
            <w:r w:rsidR="00637871" w:rsidRPr="00D13661">
              <w:t>ащита проекта Стратегии в Администрации Томской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71" w:rsidRPr="00D13661" w:rsidRDefault="00637871" w:rsidP="00DF7476">
            <w:pPr>
              <w:jc w:val="center"/>
            </w:pPr>
            <w:r w:rsidRPr="00D13661">
              <w:t>Первый заместитель Главы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71" w:rsidRPr="00D13661" w:rsidRDefault="00637871" w:rsidP="00DF7476">
            <w:pPr>
              <w:jc w:val="center"/>
            </w:pPr>
            <w:r w:rsidRPr="00D13661">
              <w:t xml:space="preserve">Третья декада декабря </w:t>
            </w:r>
          </w:p>
          <w:p w:rsidR="00637871" w:rsidRPr="00D13661" w:rsidRDefault="00637871" w:rsidP="00DF7476">
            <w:pPr>
              <w:jc w:val="center"/>
            </w:pPr>
            <w:r w:rsidRPr="00D13661">
              <w:t>2021</w:t>
            </w:r>
          </w:p>
        </w:tc>
      </w:tr>
      <w:tr w:rsidR="00D212AF" w:rsidRPr="00D21D87" w:rsidTr="00DF7476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AF" w:rsidRPr="00D13661" w:rsidRDefault="009E04BA" w:rsidP="00DF7476">
            <w:pPr>
              <w:jc w:val="center"/>
            </w:pPr>
            <w:r w:rsidRPr="00D13661">
              <w:t>6</w:t>
            </w:r>
            <w:r w:rsidR="00D212AF" w:rsidRPr="00D13661"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AF" w:rsidRPr="00D13661" w:rsidRDefault="00D212AF" w:rsidP="00DF7476">
            <w:pPr>
              <w:jc w:val="center"/>
            </w:pPr>
            <w:r w:rsidRPr="00D13661">
              <w:t>Проведение общественных обсуждений</w:t>
            </w:r>
            <w:r w:rsidR="009E04BA" w:rsidRPr="00D13661">
              <w:t xml:space="preserve"> проекта Стратегии</w:t>
            </w:r>
            <w:r w:rsidRPr="00D13661"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AF" w:rsidRPr="00D13661" w:rsidRDefault="00D212AF" w:rsidP="00DF7476">
            <w:pPr>
              <w:jc w:val="center"/>
            </w:pPr>
            <w:r w:rsidRPr="00D13661">
              <w:t xml:space="preserve">УФЭП, </w:t>
            </w:r>
            <w:proofErr w:type="spellStart"/>
            <w:proofErr w:type="gramStart"/>
            <w:r w:rsidRPr="00D13661">
              <w:t>Организацион-ный</w:t>
            </w:r>
            <w:proofErr w:type="spellEnd"/>
            <w:proofErr w:type="gramEnd"/>
            <w:r w:rsidRPr="00D13661">
              <w:t xml:space="preserve"> отдел Администрации Колпашевского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AF" w:rsidRPr="00D13661" w:rsidRDefault="009E04BA" w:rsidP="00DF7476">
            <w:pPr>
              <w:jc w:val="center"/>
            </w:pPr>
            <w:r w:rsidRPr="00D13661">
              <w:t>Первая декада января 2022</w:t>
            </w:r>
            <w:r w:rsidR="00D212AF" w:rsidRPr="00D13661">
              <w:t xml:space="preserve">  </w:t>
            </w:r>
          </w:p>
        </w:tc>
      </w:tr>
      <w:tr w:rsidR="00D212AF" w:rsidRPr="00D21D87" w:rsidTr="00DF747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AF" w:rsidRPr="00D13661" w:rsidRDefault="009E04BA" w:rsidP="00DF7476">
            <w:pPr>
              <w:jc w:val="center"/>
            </w:pPr>
            <w:r w:rsidRPr="00D13661">
              <w:lastRenderedPageBreak/>
              <w:t>7</w:t>
            </w:r>
            <w:r w:rsidR="00D212AF" w:rsidRPr="00D13661"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AF" w:rsidRPr="00D13661" w:rsidRDefault="00D212AF" w:rsidP="00DF7476">
            <w:pPr>
              <w:jc w:val="center"/>
            </w:pPr>
            <w:r w:rsidRPr="00D13661">
              <w:t>Представление для рассмотрения и утверждения проекта актуализированной Стратегии на заседании Думы Колпашевского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AF" w:rsidRPr="00D13661" w:rsidRDefault="00D212AF" w:rsidP="00DF7476">
            <w:pPr>
              <w:jc w:val="center"/>
            </w:pPr>
            <w:r w:rsidRPr="00D13661">
              <w:t>Первый заместитель Главы Колпашевского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AF" w:rsidRPr="00D13661" w:rsidRDefault="00637871" w:rsidP="00DF7476">
            <w:pPr>
              <w:jc w:val="center"/>
            </w:pPr>
            <w:r w:rsidRPr="00D13661">
              <w:t xml:space="preserve">Январь </w:t>
            </w:r>
            <w:r w:rsidR="00D212AF" w:rsidRPr="00D13661">
              <w:t>2022</w:t>
            </w:r>
          </w:p>
        </w:tc>
      </w:tr>
    </w:tbl>
    <w:p w:rsidR="00D212AF" w:rsidRPr="00D21D87" w:rsidRDefault="00D21D87" w:rsidP="00D21D87">
      <w:pPr>
        <w:tabs>
          <w:tab w:val="left" w:pos="0"/>
        </w:tabs>
        <w:jc w:val="right"/>
        <w:rPr>
          <w:sz w:val="28"/>
          <w:szCs w:val="28"/>
        </w:rPr>
      </w:pPr>
      <w:r w:rsidRPr="00D21D87">
        <w:rPr>
          <w:sz w:val="28"/>
          <w:szCs w:val="28"/>
        </w:rPr>
        <w:t>».</w:t>
      </w:r>
    </w:p>
    <w:p w:rsidR="009E04BA" w:rsidRDefault="0035257F" w:rsidP="00CE76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1692" w:rsidRPr="007F5644">
        <w:rPr>
          <w:sz w:val="28"/>
          <w:szCs w:val="28"/>
        </w:rPr>
        <w:t>2.</w:t>
      </w:r>
      <w:r w:rsidR="00B97027" w:rsidRPr="007F5644">
        <w:rPr>
          <w:sz w:val="28"/>
          <w:szCs w:val="28"/>
        </w:rPr>
        <w:t> </w:t>
      </w:r>
      <w:r w:rsidR="00CE7641" w:rsidRPr="007F5644">
        <w:rPr>
          <w:sz w:val="28"/>
          <w:szCs w:val="28"/>
        </w:rPr>
        <w:t>Опубликовать постановление в Ведомостях органов местного самоуправления Колпашевского района</w:t>
      </w:r>
      <w:r w:rsidR="00E208D1">
        <w:rPr>
          <w:sz w:val="28"/>
          <w:szCs w:val="28"/>
        </w:rPr>
        <w:t xml:space="preserve"> и разместить на официальном сайте органов местного самоуправления муниципального образования «Колпашевский район»</w:t>
      </w:r>
      <w:r w:rsidR="00CE7641" w:rsidRPr="007F5644">
        <w:rPr>
          <w:sz w:val="28"/>
          <w:szCs w:val="28"/>
        </w:rPr>
        <w:t>.</w:t>
      </w:r>
    </w:p>
    <w:p w:rsidR="00EC3518" w:rsidRDefault="00EC3518" w:rsidP="00CE76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</w:t>
      </w:r>
      <w:r w:rsidR="00867CB8">
        <w:rPr>
          <w:sz w:val="28"/>
          <w:szCs w:val="28"/>
        </w:rPr>
        <w:t xml:space="preserve"> вступает в силу </w:t>
      </w:r>
      <w:proofErr w:type="gramStart"/>
      <w:r w:rsidR="00867CB8">
        <w:rPr>
          <w:sz w:val="28"/>
          <w:szCs w:val="28"/>
        </w:rPr>
        <w:t>с даты</w:t>
      </w:r>
      <w:proofErr w:type="gramEnd"/>
      <w:r w:rsidR="00867CB8">
        <w:rPr>
          <w:sz w:val="28"/>
          <w:szCs w:val="28"/>
        </w:rPr>
        <w:t xml:space="preserve"> его </w:t>
      </w:r>
      <w:r w:rsidR="00D21D87">
        <w:rPr>
          <w:sz w:val="28"/>
          <w:szCs w:val="28"/>
        </w:rPr>
        <w:t>подписания</w:t>
      </w:r>
      <w:r w:rsidR="00867CB8">
        <w:rPr>
          <w:sz w:val="28"/>
          <w:szCs w:val="28"/>
        </w:rPr>
        <w:t>.</w:t>
      </w:r>
    </w:p>
    <w:p w:rsidR="00876838" w:rsidRPr="007F5644" w:rsidRDefault="00876838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4D1692" w:rsidRPr="007F5644" w:rsidRDefault="004D1692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CE7641" w:rsidRPr="007F5644" w:rsidRDefault="005D76BD" w:rsidP="00CE7641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А.Б.Агеев</w:t>
      </w:r>
      <w:proofErr w:type="spellEnd"/>
    </w:p>
    <w:p w:rsidR="00CE7641" w:rsidRPr="007F5644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636DDE" w:rsidRPr="00876838" w:rsidRDefault="00D21D87" w:rsidP="00764E16">
      <w:pPr>
        <w:tabs>
          <w:tab w:val="left" w:pos="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Р</w:t>
      </w:r>
      <w:r w:rsidR="0061201E">
        <w:rPr>
          <w:sz w:val="22"/>
          <w:szCs w:val="22"/>
        </w:rPr>
        <w:t>.</w:t>
      </w:r>
      <w:r>
        <w:rPr>
          <w:sz w:val="22"/>
          <w:szCs w:val="22"/>
        </w:rPr>
        <w:t>В</w:t>
      </w:r>
      <w:r w:rsidR="0061201E">
        <w:rPr>
          <w:sz w:val="22"/>
          <w:szCs w:val="22"/>
        </w:rPr>
        <w:t>.</w:t>
      </w:r>
      <w:r>
        <w:rPr>
          <w:sz w:val="22"/>
          <w:szCs w:val="22"/>
        </w:rPr>
        <w:t>Морозова</w:t>
      </w:r>
      <w:proofErr w:type="spellEnd"/>
    </w:p>
    <w:p w:rsidR="00786787" w:rsidRPr="00876838" w:rsidRDefault="0061201E" w:rsidP="00764E16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 </w:t>
      </w:r>
      <w:r w:rsidR="00D21D87">
        <w:rPr>
          <w:sz w:val="22"/>
          <w:szCs w:val="22"/>
        </w:rPr>
        <w:t>17 53</w:t>
      </w:r>
      <w:r w:rsidR="00CE7641" w:rsidRPr="00876838">
        <w:rPr>
          <w:sz w:val="22"/>
          <w:szCs w:val="22"/>
        </w:rPr>
        <w:t xml:space="preserve"> </w:t>
      </w:r>
    </w:p>
    <w:sectPr w:rsidR="00786787" w:rsidRPr="00876838" w:rsidSect="00D136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52D" w:rsidRDefault="0065452D" w:rsidP="00786787">
      <w:r>
        <w:separator/>
      </w:r>
    </w:p>
  </w:endnote>
  <w:endnote w:type="continuationSeparator" w:id="0">
    <w:p w:rsidR="0065452D" w:rsidRDefault="0065452D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61" w:rsidRDefault="00D1366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61" w:rsidRDefault="00D1366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61" w:rsidRDefault="00D136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52D" w:rsidRDefault="0065452D" w:rsidP="00786787">
      <w:r>
        <w:separator/>
      </w:r>
    </w:p>
  </w:footnote>
  <w:footnote w:type="continuationSeparator" w:id="0">
    <w:p w:rsidR="0065452D" w:rsidRDefault="0065452D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61" w:rsidRDefault="00D1366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71115"/>
      <w:docPartObj>
        <w:docPartGallery w:val="Page Numbers (Top of Page)"/>
        <w:docPartUnique/>
      </w:docPartObj>
    </w:sdtPr>
    <w:sdtEndPr/>
    <w:sdtContent>
      <w:p w:rsidR="00D13661" w:rsidRDefault="00D136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B38">
          <w:rPr>
            <w:noProof/>
          </w:rPr>
          <w:t>4</w:t>
        </w:r>
        <w:r>
          <w:fldChar w:fldCharType="end"/>
        </w:r>
      </w:p>
    </w:sdtContent>
  </w:sdt>
  <w:p w:rsidR="00D13661" w:rsidRDefault="00D1366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D66B428" wp14:editId="081A24C6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9" name="Рисунок 9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07C9B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="00721506">
            <w:rPr>
              <w:b/>
              <w:sz w:val="26"/>
              <w:szCs w:val="26"/>
            </w:rPr>
            <w:t xml:space="preserve"> </w:t>
          </w:r>
          <w:r w:rsidR="00786787"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  <w:p w:rsidR="00E6700C" w:rsidRDefault="00E670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05AB5"/>
    <w:multiLevelType w:val="hybridMultilevel"/>
    <w:tmpl w:val="46546654"/>
    <w:lvl w:ilvl="0" w:tplc="EC2E2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135E2"/>
    <w:rsid w:val="00023039"/>
    <w:rsid w:val="00045C52"/>
    <w:rsid w:val="00083F40"/>
    <w:rsid w:val="000B0B7C"/>
    <w:rsid w:val="000B106A"/>
    <w:rsid w:val="000B1A3C"/>
    <w:rsid w:val="000E13F8"/>
    <w:rsid w:val="000E2A8C"/>
    <w:rsid w:val="001243E2"/>
    <w:rsid w:val="00137C57"/>
    <w:rsid w:val="00145BB9"/>
    <w:rsid w:val="001A29BB"/>
    <w:rsid w:val="001A6E44"/>
    <w:rsid w:val="001E01F9"/>
    <w:rsid w:val="001F1A56"/>
    <w:rsid w:val="001F516F"/>
    <w:rsid w:val="00205850"/>
    <w:rsid w:val="00221F8F"/>
    <w:rsid w:val="002379E4"/>
    <w:rsid w:val="0025003D"/>
    <w:rsid w:val="0025108F"/>
    <w:rsid w:val="0027172E"/>
    <w:rsid w:val="0027182A"/>
    <w:rsid w:val="00280375"/>
    <w:rsid w:val="00280F32"/>
    <w:rsid w:val="002914EB"/>
    <w:rsid w:val="00294158"/>
    <w:rsid w:val="002D48DD"/>
    <w:rsid w:val="002F1DB0"/>
    <w:rsid w:val="00311DFA"/>
    <w:rsid w:val="00320069"/>
    <w:rsid w:val="00335ED0"/>
    <w:rsid w:val="0035257F"/>
    <w:rsid w:val="00387722"/>
    <w:rsid w:val="003B6668"/>
    <w:rsid w:val="003C2BD1"/>
    <w:rsid w:val="003C5E63"/>
    <w:rsid w:val="003D0302"/>
    <w:rsid w:val="00415B38"/>
    <w:rsid w:val="00434BF6"/>
    <w:rsid w:val="0044678D"/>
    <w:rsid w:val="0045145C"/>
    <w:rsid w:val="00460114"/>
    <w:rsid w:val="00466782"/>
    <w:rsid w:val="00482C58"/>
    <w:rsid w:val="00494423"/>
    <w:rsid w:val="004C6EB6"/>
    <w:rsid w:val="004D1692"/>
    <w:rsid w:val="004E04F5"/>
    <w:rsid w:val="004F1F32"/>
    <w:rsid w:val="004F5B13"/>
    <w:rsid w:val="005001C6"/>
    <w:rsid w:val="005D76BD"/>
    <w:rsid w:val="0061201E"/>
    <w:rsid w:val="00630905"/>
    <w:rsid w:val="00636DDE"/>
    <w:rsid w:val="00637871"/>
    <w:rsid w:val="00640A87"/>
    <w:rsid w:val="006420D8"/>
    <w:rsid w:val="006539AB"/>
    <w:rsid w:val="006544F0"/>
    <w:rsid w:val="0065452D"/>
    <w:rsid w:val="00696373"/>
    <w:rsid w:val="006A1583"/>
    <w:rsid w:val="006C6E85"/>
    <w:rsid w:val="007023D2"/>
    <w:rsid w:val="00707C9B"/>
    <w:rsid w:val="0071767D"/>
    <w:rsid w:val="00721506"/>
    <w:rsid w:val="00733FDE"/>
    <w:rsid w:val="00764E16"/>
    <w:rsid w:val="00780B23"/>
    <w:rsid w:val="00786787"/>
    <w:rsid w:val="007B0115"/>
    <w:rsid w:val="007C1767"/>
    <w:rsid w:val="007F5644"/>
    <w:rsid w:val="0082520A"/>
    <w:rsid w:val="008261D3"/>
    <w:rsid w:val="00832A22"/>
    <w:rsid w:val="00863BCF"/>
    <w:rsid w:val="008644E3"/>
    <w:rsid w:val="00867CB8"/>
    <w:rsid w:val="00876838"/>
    <w:rsid w:val="008D5BA6"/>
    <w:rsid w:val="008E4898"/>
    <w:rsid w:val="008F4393"/>
    <w:rsid w:val="009533F3"/>
    <w:rsid w:val="009540C7"/>
    <w:rsid w:val="00991500"/>
    <w:rsid w:val="009A6B24"/>
    <w:rsid w:val="009D38E5"/>
    <w:rsid w:val="009E04BA"/>
    <w:rsid w:val="009E3E16"/>
    <w:rsid w:val="00A34F36"/>
    <w:rsid w:val="00A40707"/>
    <w:rsid w:val="00A54776"/>
    <w:rsid w:val="00A64599"/>
    <w:rsid w:val="00A706B7"/>
    <w:rsid w:val="00A82476"/>
    <w:rsid w:val="00A84F54"/>
    <w:rsid w:val="00A91376"/>
    <w:rsid w:val="00AB68BE"/>
    <w:rsid w:val="00AD043C"/>
    <w:rsid w:val="00B04690"/>
    <w:rsid w:val="00B42CD3"/>
    <w:rsid w:val="00B4749C"/>
    <w:rsid w:val="00B53003"/>
    <w:rsid w:val="00B75BCB"/>
    <w:rsid w:val="00B97027"/>
    <w:rsid w:val="00BA003E"/>
    <w:rsid w:val="00BC0659"/>
    <w:rsid w:val="00BC70B6"/>
    <w:rsid w:val="00BD0CEC"/>
    <w:rsid w:val="00BF1752"/>
    <w:rsid w:val="00C100FF"/>
    <w:rsid w:val="00C168B1"/>
    <w:rsid w:val="00C175FB"/>
    <w:rsid w:val="00C74458"/>
    <w:rsid w:val="00C817AD"/>
    <w:rsid w:val="00CA7EE7"/>
    <w:rsid w:val="00CB0FE5"/>
    <w:rsid w:val="00CC1E19"/>
    <w:rsid w:val="00CE7641"/>
    <w:rsid w:val="00CF42BC"/>
    <w:rsid w:val="00CF43A0"/>
    <w:rsid w:val="00D000FA"/>
    <w:rsid w:val="00D13661"/>
    <w:rsid w:val="00D152A2"/>
    <w:rsid w:val="00D212AF"/>
    <w:rsid w:val="00D21D87"/>
    <w:rsid w:val="00D24293"/>
    <w:rsid w:val="00D37690"/>
    <w:rsid w:val="00D621BE"/>
    <w:rsid w:val="00D67408"/>
    <w:rsid w:val="00D75CA9"/>
    <w:rsid w:val="00DA4BE5"/>
    <w:rsid w:val="00E208D1"/>
    <w:rsid w:val="00E23496"/>
    <w:rsid w:val="00E23995"/>
    <w:rsid w:val="00E355B7"/>
    <w:rsid w:val="00E613F2"/>
    <w:rsid w:val="00E6700C"/>
    <w:rsid w:val="00E8264A"/>
    <w:rsid w:val="00E9451B"/>
    <w:rsid w:val="00EA50BE"/>
    <w:rsid w:val="00EC05B4"/>
    <w:rsid w:val="00EC220A"/>
    <w:rsid w:val="00EC3518"/>
    <w:rsid w:val="00F13F64"/>
    <w:rsid w:val="00F70A6F"/>
    <w:rsid w:val="00F96145"/>
    <w:rsid w:val="00FA27BE"/>
    <w:rsid w:val="00FC490F"/>
    <w:rsid w:val="00FC4D93"/>
    <w:rsid w:val="00FC5A48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20069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3200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320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20069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3200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320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97CDD-D651-4CA0-858F-048583B3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Григоренко Татьяна Викторовна</cp:lastModifiedBy>
  <cp:revision>2</cp:revision>
  <cp:lastPrinted>2021-11-09T04:49:00Z</cp:lastPrinted>
  <dcterms:created xsi:type="dcterms:W3CDTF">2021-11-09T04:49:00Z</dcterms:created>
  <dcterms:modified xsi:type="dcterms:W3CDTF">2021-11-09T04:49:00Z</dcterms:modified>
</cp:coreProperties>
</file>