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3510"/>
        <w:gridCol w:w="2835"/>
        <w:gridCol w:w="3225"/>
      </w:tblGrid>
      <w:tr w:rsidR="00F66D22" w:rsidRPr="008253B8" w:rsidTr="00A068EA">
        <w:tc>
          <w:tcPr>
            <w:tcW w:w="3510" w:type="dxa"/>
          </w:tcPr>
          <w:p w:rsidR="00F66D22" w:rsidRPr="008253B8" w:rsidRDefault="00F66D22" w:rsidP="00A068EA">
            <w:pPr>
              <w:spacing w:after="0" w:line="240" w:lineRule="auto"/>
              <w:jc w:val="center"/>
              <w:rPr>
                <w:rFonts w:ascii="Times New Roman" w:hAnsi="Times New Roman" w:cs="Times New Roman"/>
              </w:rPr>
            </w:pPr>
          </w:p>
        </w:tc>
        <w:tc>
          <w:tcPr>
            <w:tcW w:w="2835" w:type="dxa"/>
          </w:tcPr>
          <w:p w:rsidR="00F66D22" w:rsidRPr="008253B8" w:rsidRDefault="00F66D22" w:rsidP="00A068EA">
            <w:pPr>
              <w:spacing w:after="0" w:line="240" w:lineRule="auto"/>
              <w:jc w:val="center"/>
              <w:rPr>
                <w:rFonts w:ascii="Times New Roman" w:hAnsi="Times New Roman" w:cs="Times New Roman"/>
              </w:rPr>
            </w:pPr>
            <w:r w:rsidRPr="008253B8">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7">
                            <a:grayscl/>
                          </a:blip>
                          <a:srcRect/>
                          <a:stretch>
                            <a:fillRect/>
                          </a:stretch>
                        </pic:blipFill>
                        <pic:spPr bwMode="auto">
                          <a:xfrm>
                            <a:off x="0" y="0"/>
                            <a:ext cx="503555" cy="758190"/>
                          </a:xfrm>
                          <a:prstGeom prst="rect">
                            <a:avLst/>
                          </a:prstGeom>
                          <a:noFill/>
                        </pic:spPr>
                      </pic:pic>
                    </a:graphicData>
                  </a:graphic>
                </wp:anchor>
              </w:drawing>
            </w:r>
          </w:p>
        </w:tc>
        <w:tc>
          <w:tcPr>
            <w:tcW w:w="3225" w:type="dxa"/>
          </w:tcPr>
          <w:p w:rsidR="00F66D22" w:rsidRPr="008253B8" w:rsidRDefault="00F66D22" w:rsidP="00A068EA">
            <w:pPr>
              <w:spacing w:after="0" w:line="240" w:lineRule="auto"/>
              <w:jc w:val="center"/>
              <w:rPr>
                <w:rFonts w:ascii="Times New Roman" w:hAnsi="Times New Roman" w:cs="Times New Roman"/>
                <w:b/>
                <w:bCs/>
              </w:rPr>
            </w:pPr>
          </w:p>
        </w:tc>
      </w:tr>
    </w:tbl>
    <w:p w:rsidR="00F66D22" w:rsidRPr="008253B8" w:rsidRDefault="00F66D22" w:rsidP="00F66D2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ГЛАВА </w:t>
      </w:r>
      <w:r w:rsidRPr="008253B8">
        <w:rPr>
          <w:rFonts w:ascii="Times New Roman" w:hAnsi="Times New Roman" w:cs="Times New Roman"/>
          <w:b/>
          <w:bCs/>
          <w:sz w:val="26"/>
          <w:szCs w:val="26"/>
        </w:rPr>
        <w:t>КОЛПАШЕВСКОГО РАЙОНА ТОМСКОЙ ОБЛАСТИ</w:t>
      </w:r>
    </w:p>
    <w:p w:rsidR="00F66D22" w:rsidRPr="008253B8" w:rsidRDefault="00F66D22" w:rsidP="00F66D22">
      <w:pPr>
        <w:pStyle w:val="a4"/>
        <w:spacing w:after="0"/>
        <w:outlineLvl w:val="9"/>
        <w:rPr>
          <w:rFonts w:ascii="Times New Roman" w:hAnsi="Times New Roman" w:cs="Times New Roman"/>
          <w:b/>
          <w:bCs/>
          <w:sz w:val="32"/>
          <w:szCs w:val="32"/>
        </w:rPr>
      </w:pPr>
      <w:r w:rsidRPr="008253B8">
        <w:rPr>
          <w:rFonts w:ascii="Times New Roman" w:hAnsi="Times New Roman" w:cs="Times New Roman"/>
          <w:b/>
          <w:bCs/>
          <w:sz w:val="32"/>
          <w:szCs w:val="32"/>
        </w:rPr>
        <w:t>ПОСТАНОВЛЕНИЕ</w:t>
      </w:r>
    </w:p>
    <w:p w:rsidR="00F66D22" w:rsidRPr="008253B8" w:rsidRDefault="00F66D22" w:rsidP="00D14C92">
      <w:pPr>
        <w:spacing w:after="0" w:line="240" w:lineRule="auto"/>
        <w:jc w:val="both"/>
        <w:rPr>
          <w:rFonts w:ascii="Times New Roman" w:hAnsi="Times New Roman" w:cs="Times New Roman"/>
          <w:sz w:val="28"/>
          <w:szCs w:val="28"/>
        </w:rPr>
      </w:pPr>
    </w:p>
    <w:p w:rsidR="00F66D22" w:rsidRDefault="00F66D22" w:rsidP="00D14C92">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1C6DCA">
        <w:rPr>
          <w:rFonts w:ascii="Times New Roman" w:hAnsi="Times New Roman" w:cs="Times New Roman"/>
          <w:sz w:val="28"/>
          <w:szCs w:val="28"/>
        </w:rPr>
        <w:t>9</w:t>
      </w:r>
      <w:r w:rsidR="00D14C92">
        <w:rPr>
          <w:rFonts w:ascii="Times New Roman" w:hAnsi="Times New Roman" w:cs="Times New Roman"/>
          <w:sz w:val="28"/>
          <w:szCs w:val="28"/>
        </w:rPr>
        <w:t>.</w:t>
      </w:r>
      <w:r>
        <w:rPr>
          <w:rFonts w:ascii="Times New Roman" w:hAnsi="Times New Roman" w:cs="Times New Roman"/>
          <w:sz w:val="28"/>
          <w:szCs w:val="28"/>
        </w:rPr>
        <w:t>0</w:t>
      </w:r>
      <w:r w:rsidR="001C6DCA">
        <w:rPr>
          <w:rFonts w:ascii="Times New Roman" w:hAnsi="Times New Roman" w:cs="Times New Roman"/>
          <w:sz w:val="28"/>
          <w:szCs w:val="28"/>
        </w:rPr>
        <w:t>2</w:t>
      </w:r>
      <w:r>
        <w:rPr>
          <w:rFonts w:ascii="Times New Roman" w:hAnsi="Times New Roman" w:cs="Times New Roman"/>
          <w:sz w:val="28"/>
          <w:szCs w:val="28"/>
        </w:rPr>
        <w:t>.201</w:t>
      </w:r>
      <w:r w:rsidR="001F0EA7">
        <w:rPr>
          <w:rFonts w:ascii="Times New Roman" w:hAnsi="Times New Roman" w:cs="Times New Roman"/>
          <w:sz w:val="28"/>
          <w:szCs w:val="28"/>
        </w:rPr>
        <w:t>7</w:t>
      </w:r>
      <w:r w:rsidRPr="008253B8">
        <w:rPr>
          <w:rFonts w:ascii="Times New Roman" w:hAnsi="Times New Roman" w:cs="Times New Roman"/>
          <w:sz w:val="28"/>
          <w:szCs w:val="28"/>
        </w:rPr>
        <w:tab/>
      </w:r>
      <w:r w:rsidRPr="008253B8">
        <w:rPr>
          <w:rFonts w:ascii="Times New Roman" w:hAnsi="Times New Roman" w:cs="Times New Roman"/>
          <w:sz w:val="28"/>
          <w:szCs w:val="28"/>
        </w:rPr>
        <w:tab/>
      </w:r>
      <w:r w:rsidRPr="008253B8">
        <w:rPr>
          <w:rFonts w:ascii="Times New Roman" w:hAnsi="Times New Roman" w:cs="Times New Roman"/>
          <w:sz w:val="28"/>
          <w:szCs w:val="28"/>
        </w:rPr>
        <w:tab/>
      </w:r>
      <w:r w:rsidRPr="008253B8">
        <w:rPr>
          <w:rFonts w:ascii="Times New Roman" w:hAnsi="Times New Roman" w:cs="Times New Roman"/>
          <w:sz w:val="28"/>
          <w:szCs w:val="28"/>
        </w:rPr>
        <w:tab/>
      </w:r>
      <w:r w:rsidRPr="008253B8">
        <w:rPr>
          <w:rFonts w:ascii="Times New Roman" w:hAnsi="Times New Roman" w:cs="Times New Roman"/>
          <w:sz w:val="28"/>
          <w:szCs w:val="28"/>
        </w:rPr>
        <w:tab/>
      </w:r>
      <w:r w:rsidRPr="008253B8">
        <w:rPr>
          <w:rFonts w:ascii="Times New Roman" w:hAnsi="Times New Roman" w:cs="Times New Roman"/>
          <w:sz w:val="28"/>
          <w:szCs w:val="28"/>
        </w:rPr>
        <w:tab/>
      </w:r>
      <w:r w:rsidR="001F0EA7">
        <w:rPr>
          <w:rFonts w:ascii="Times New Roman" w:hAnsi="Times New Roman" w:cs="Times New Roman"/>
          <w:sz w:val="28"/>
          <w:szCs w:val="28"/>
        </w:rPr>
        <w:tab/>
      </w:r>
      <w:r w:rsidR="001F0EA7">
        <w:rPr>
          <w:rFonts w:ascii="Times New Roman" w:hAnsi="Times New Roman" w:cs="Times New Roman"/>
          <w:sz w:val="28"/>
          <w:szCs w:val="28"/>
        </w:rPr>
        <w:tab/>
        <w:t xml:space="preserve">  </w:t>
      </w:r>
      <w:r w:rsidR="001C6DCA">
        <w:rPr>
          <w:rFonts w:ascii="Times New Roman" w:hAnsi="Times New Roman" w:cs="Times New Roman"/>
          <w:sz w:val="28"/>
          <w:szCs w:val="28"/>
        </w:rPr>
        <w:t xml:space="preserve">                             №  19</w:t>
      </w:r>
    </w:p>
    <w:p w:rsidR="00F66D22" w:rsidRPr="008253B8" w:rsidRDefault="00F66D22" w:rsidP="00D14C92">
      <w:pPr>
        <w:spacing w:after="0" w:line="240" w:lineRule="auto"/>
        <w:rPr>
          <w:rFonts w:ascii="Times New Roman" w:hAnsi="Times New Roman" w:cs="Times New Roman"/>
          <w:sz w:val="28"/>
          <w:szCs w:val="28"/>
        </w:rPr>
      </w:pPr>
    </w:p>
    <w:p w:rsidR="00A9532F" w:rsidRPr="00657566" w:rsidRDefault="00F66D22" w:rsidP="001F0EA7">
      <w:pPr>
        <w:tabs>
          <w:tab w:val="left" w:pos="0"/>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внесении </w:t>
      </w:r>
      <w:r w:rsidRPr="00657566">
        <w:rPr>
          <w:rFonts w:ascii="Times New Roman" w:hAnsi="Times New Roman" w:cs="Times New Roman"/>
          <w:sz w:val="28"/>
          <w:szCs w:val="28"/>
        </w:rPr>
        <w:t xml:space="preserve">изменений в постановление Главы Колпашевского района </w:t>
      </w:r>
    </w:p>
    <w:p w:rsidR="00D14C92" w:rsidRPr="00657566" w:rsidRDefault="00F66D22" w:rsidP="001F0EA7">
      <w:pPr>
        <w:tabs>
          <w:tab w:val="left" w:pos="0"/>
        </w:tabs>
        <w:spacing w:after="0" w:line="240" w:lineRule="auto"/>
        <w:contextualSpacing/>
        <w:jc w:val="center"/>
        <w:rPr>
          <w:rFonts w:ascii="Times New Roman" w:hAnsi="Times New Roman" w:cs="Times New Roman"/>
          <w:sz w:val="28"/>
          <w:szCs w:val="28"/>
        </w:rPr>
      </w:pPr>
      <w:r w:rsidRPr="00657566">
        <w:rPr>
          <w:rFonts w:ascii="Times New Roman" w:hAnsi="Times New Roman" w:cs="Times New Roman"/>
          <w:sz w:val="28"/>
          <w:szCs w:val="28"/>
        </w:rPr>
        <w:t>от 25.05.2015 № 100 «Об утверждении Положения о системе оплаты труда руководителей, их заместителей и главных бухгалтеров муниципальных учреждений культуры</w:t>
      </w:r>
      <w:r w:rsidR="001F0EA7">
        <w:rPr>
          <w:rFonts w:ascii="Times New Roman" w:hAnsi="Times New Roman" w:cs="Times New Roman"/>
          <w:sz w:val="28"/>
          <w:szCs w:val="28"/>
        </w:rPr>
        <w:t xml:space="preserve"> </w:t>
      </w:r>
      <w:r w:rsidRPr="00657566">
        <w:rPr>
          <w:rFonts w:ascii="Times New Roman" w:hAnsi="Times New Roman" w:cs="Times New Roman"/>
          <w:sz w:val="28"/>
          <w:szCs w:val="28"/>
        </w:rPr>
        <w:t>Колпашевского района»</w:t>
      </w:r>
      <w:r w:rsidR="001C6DCA">
        <w:rPr>
          <w:rFonts w:ascii="Times New Roman" w:hAnsi="Times New Roman" w:cs="Times New Roman"/>
          <w:sz w:val="28"/>
          <w:szCs w:val="28"/>
        </w:rPr>
        <w:t xml:space="preserve"> </w:t>
      </w:r>
      <w:r w:rsidR="00657566" w:rsidRPr="00657566">
        <w:rPr>
          <w:rFonts w:ascii="Times New Roman" w:hAnsi="Times New Roman" w:cs="Times New Roman"/>
          <w:sz w:val="28"/>
          <w:szCs w:val="28"/>
        </w:rPr>
        <w:t xml:space="preserve">(в редакции постановлений </w:t>
      </w:r>
      <w:r w:rsidR="001F0EA7">
        <w:rPr>
          <w:rFonts w:ascii="Times New Roman" w:hAnsi="Times New Roman" w:cs="Times New Roman"/>
          <w:sz w:val="28"/>
          <w:szCs w:val="28"/>
        </w:rPr>
        <w:t>Главы</w:t>
      </w:r>
      <w:r w:rsidR="00657566" w:rsidRPr="00657566">
        <w:rPr>
          <w:rFonts w:ascii="Times New Roman" w:hAnsi="Times New Roman" w:cs="Times New Roman"/>
          <w:sz w:val="28"/>
          <w:szCs w:val="28"/>
        </w:rPr>
        <w:t xml:space="preserve"> Колпашевского района от </w:t>
      </w:r>
      <w:r w:rsidR="001F0EA7">
        <w:rPr>
          <w:rFonts w:ascii="Times New Roman" w:hAnsi="Times New Roman" w:cs="Times New Roman"/>
          <w:sz w:val="28"/>
          <w:szCs w:val="28"/>
        </w:rPr>
        <w:t>03</w:t>
      </w:r>
      <w:r w:rsidR="00657566" w:rsidRPr="00657566">
        <w:rPr>
          <w:rFonts w:ascii="Times New Roman" w:hAnsi="Times New Roman" w:cs="Times New Roman"/>
          <w:sz w:val="28"/>
          <w:szCs w:val="28"/>
        </w:rPr>
        <w:t>.</w:t>
      </w:r>
      <w:r w:rsidR="001F0EA7">
        <w:rPr>
          <w:rFonts w:ascii="Times New Roman" w:hAnsi="Times New Roman" w:cs="Times New Roman"/>
          <w:sz w:val="28"/>
          <w:szCs w:val="28"/>
        </w:rPr>
        <w:t>09</w:t>
      </w:r>
      <w:r w:rsidR="00657566" w:rsidRPr="00657566">
        <w:rPr>
          <w:rFonts w:ascii="Times New Roman" w:hAnsi="Times New Roman" w:cs="Times New Roman"/>
          <w:sz w:val="28"/>
          <w:szCs w:val="28"/>
        </w:rPr>
        <w:t>.201</w:t>
      </w:r>
      <w:r w:rsidR="001F0EA7">
        <w:rPr>
          <w:rFonts w:ascii="Times New Roman" w:hAnsi="Times New Roman" w:cs="Times New Roman"/>
          <w:sz w:val="28"/>
          <w:szCs w:val="28"/>
        </w:rPr>
        <w:t>5</w:t>
      </w:r>
      <w:r w:rsidR="00657566" w:rsidRPr="00657566">
        <w:rPr>
          <w:rFonts w:ascii="Times New Roman" w:hAnsi="Times New Roman" w:cs="Times New Roman"/>
          <w:sz w:val="28"/>
          <w:szCs w:val="28"/>
        </w:rPr>
        <w:t xml:space="preserve"> №</w:t>
      </w:r>
      <w:r w:rsidR="004F51C9">
        <w:rPr>
          <w:rFonts w:ascii="Times New Roman" w:hAnsi="Times New Roman" w:cs="Times New Roman"/>
          <w:sz w:val="28"/>
          <w:szCs w:val="28"/>
        </w:rPr>
        <w:t> </w:t>
      </w:r>
      <w:r w:rsidR="00657566" w:rsidRPr="00657566">
        <w:rPr>
          <w:rFonts w:ascii="Times New Roman" w:hAnsi="Times New Roman" w:cs="Times New Roman"/>
          <w:sz w:val="28"/>
          <w:szCs w:val="28"/>
        </w:rPr>
        <w:t>1</w:t>
      </w:r>
      <w:r w:rsidR="001F0EA7">
        <w:rPr>
          <w:rFonts w:ascii="Times New Roman" w:hAnsi="Times New Roman" w:cs="Times New Roman"/>
          <w:sz w:val="28"/>
          <w:szCs w:val="28"/>
        </w:rPr>
        <w:t>82</w:t>
      </w:r>
      <w:r w:rsidR="00300701">
        <w:rPr>
          <w:rFonts w:ascii="Times New Roman" w:hAnsi="Times New Roman" w:cs="Times New Roman"/>
          <w:sz w:val="28"/>
          <w:szCs w:val="28"/>
        </w:rPr>
        <w:t>,</w:t>
      </w:r>
      <w:r w:rsidR="00657566" w:rsidRPr="00657566">
        <w:rPr>
          <w:rFonts w:ascii="Times New Roman" w:hAnsi="Times New Roman" w:cs="Times New Roman"/>
          <w:sz w:val="28"/>
          <w:szCs w:val="28"/>
        </w:rPr>
        <w:t xml:space="preserve"> </w:t>
      </w:r>
      <w:r w:rsidR="001F0EA7">
        <w:rPr>
          <w:rFonts w:ascii="Times New Roman" w:hAnsi="Times New Roman" w:cs="Times New Roman"/>
          <w:sz w:val="28"/>
          <w:szCs w:val="28"/>
        </w:rPr>
        <w:t>03</w:t>
      </w:r>
      <w:r w:rsidR="00657566" w:rsidRPr="00657566">
        <w:rPr>
          <w:rFonts w:ascii="Times New Roman" w:hAnsi="Times New Roman" w:cs="Times New Roman"/>
          <w:sz w:val="28"/>
          <w:szCs w:val="28"/>
        </w:rPr>
        <w:t>.</w:t>
      </w:r>
      <w:r w:rsidR="001F0EA7">
        <w:rPr>
          <w:rFonts w:ascii="Times New Roman" w:hAnsi="Times New Roman" w:cs="Times New Roman"/>
          <w:sz w:val="28"/>
          <w:szCs w:val="28"/>
        </w:rPr>
        <w:t>02</w:t>
      </w:r>
      <w:r w:rsidR="00657566" w:rsidRPr="00657566">
        <w:rPr>
          <w:rFonts w:ascii="Times New Roman" w:hAnsi="Times New Roman" w:cs="Times New Roman"/>
          <w:sz w:val="28"/>
          <w:szCs w:val="28"/>
        </w:rPr>
        <w:t>.201</w:t>
      </w:r>
      <w:r w:rsidR="001F0EA7">
        <w:rPr>
          <w:rFonts w:ascii="Times New Roman" w:hAnsi="Times New Roman" w:cs="Times New Roman"/>
          <w:sz w:val="28"/>
          <w:szCs w:val="28"/>
        </w:rPr>
        <w:t>6</w:t>
      </w:r>
      <w:r w:rsidR="00657566" w:rsidRPr="00657566">
        <w:rPr>
          <w:rFonts w:ascii="Times New Roman" w:hAnsi="Times New Roman" w:cs="Times New Roman"/>
          <w:sz w:val="28"/>
          <w:szCs w:val="28"/>
        </w:rPr>
        <w:t xml:space="preserve"> № 1</w:t>
      </w:r>
      <w:r w:rsidR="001F0EA7">
        <w:rPr>
          <w:rFonts w:ascii="Times New Roman" w:hAnsi="Times New Roman" w:cs="Times New Roman"/>
          <w:sz w:val="28"/>
          <w:szCs w:val="28"/>
        </w:rPr>
        <w:t>8</w:t>
      </w:r>
      <w:r w:rsidR="00657566" w:rsidRPr="00657566">
        <w:rPr>
          <w:rFonts w:ascii="Times New Roman" w:hAnsi="Times New Roman" w:cs="Times New Roman"/>
          <w:sz w:val="28"/>
          <w:szCs w:val="28"/>
        </w:rPr>
        <w:t>)</w:t>
      </w:r>
    </w:p>
    <w:p w:rsidR="00FE09AD" w:rsidRDefault="00FE09AD" w:rsidP="001F0EA7">
      <w:pPr>
        <w:spacing w:after="0" w:line="240" w:lineRule="auto"/>
        <w:contextualSpacing/>
      </w:pPr>
    </w:p>
    <w:p w:rsidR="001C6DCA" w:rsidRDefault="001C6DCA" w:rsidP="001F0EA7">
      <w:pPr>
        <w:spacing w:after="0" w:line="240" w:lineRule="auto"/>
        <w:contextualSpacing/>
      </w:pPr>
    </w:p>
    <w:p w:rsidR="001F0EA7" w:rsidRPr="005934FA" w:rsidRDefault="001F0EA7" w:rsidP="005934FA">
      <w:pPr>
        <w:spacing w:line="240" w:lineRule="auto"/>
        <w:ind w:firstLine="709"/>
        <w:contextualSpacing/>
        <w:jc w:val="both"/>
        <w:rPr>
          <w:rFonts w:ascii="Times New Roman" w:hAnsi="Times New Roman" w:cs="Times New Roman"/>
          <w:sz w:val="28"/>
          <w:szCs w:val="28"/>
        </w:rPr>
      </w:pPr>
      <w:r w:rsidRPr="005934FA">
        <w:rPr>
          <w:rStyle w:val="FontStyle14"/>
          <w:sz w:val="28"/>
          <w:szCs w:val="28"/>
        </w:rPr>
        <w:t>В целях приведения актов органов местного самоуправления в соответстви</w:t>
      </w:r>
      <w:r w:rsidR="001C6DCA">
        <w:rPr>
          <w:rStyle w:val="FontStyle14"/>
          <w:sz w:val="28"/>
          <w:szCs w:val="28"/>
        </w:rPr>
        <w:t>е</w:t>
      </w:r>
      <w:r w:rsidRPr="005934FA">
        <w:rPr>
          <w:rStyle w:val="FontStyle14"/>
          <w:sz w:val="28"/>
          <w:szCs w:val="28"/>
        </w:rPr>
        <w:t xml:space="preserve"> с законодательством и</w:t>
      </w:r>
      <w:r w:rsidR="0053483C" w:rsidRPr="005934FA">
        <w:rPr>
          <w:rFonts w:ascii="Times New Roman" w:hAnsi="Times New Roman" w:cs="Times New Roman"/>
          <w:sz w:val="28"/>
          <w:szCs w:val="28"/>
        </w:rPr>
        <w:t xml:space="preserve"> упорядочения </w:t>
      </w:r>
      <w:proofErr w:type="gramStart"/>
      <w:r w:rsidR="0053483C" w:rsidRPr="005934FA">
        <w:rPr>
          <w:rFonts w:ascii="Times New Roman" w:hAnsi="Times New Roman" w:cs="Times New Roman"/>
          <w:sz w:val="28"/>
          <w:szCs w:val="28"/>
        </w:rPr>
        <w:t xml:space="preserve">условий оплаты труда руководителей муниципальных </w:t>
      </w:r>
      <w:r w:rsidR="00D11E60" w:rsidRPr="005934FA">
        <w:rPr>
          <w:rFonts w:ascii="Times New Roman" w:hAnsi="Times New Roman" w:cs="Times New Roman"/>
          <w:sz w:val="28"/>
          <w:szCs w:val="28"/>
        </w:rPr>
        <w:t>учреждений</w:t>
      </w:r>
      <w:r w:rsidR="0053483C" w:rsidRPr="005934FA">
        <w:rPr>
          <w:rFonts w:ascii="Times New Roman" w:hAnsi="Times New Roman" w:cs="Times New Roman"/>
          <w:sz w:val="28"/>
          <w:szCs w:val="28"/>
        </w:rPr>
        <w:t xml:space="preserve"> культуры</w:t>
      </w:r>
      <w:proofErr w:type="gramEnd"/>
      <w:r w:rsidR="00966885" w:rsidRPr="005934FA">
        <w:rPr>
          <w:rFonts w:ascii="Times New Roman" w:hAnsi="Times New Roman" w:cs="Times New Roman"/>
          <w:sz w:val="28"/>
          <w:szCs w:val="28"/>
        </w:rPr>
        <w:t xml:space="preserve"> Колпашевского района</w:t>
      </w:r>
    </w:p>
    <w:p w:rsidR="00D11E60" w:rsidRPr="004933D2" w:rsidRDefault="00D11E60" w:rsidP="001F0EA7">
      <w:pPr>
        <w:spacing w:line="240" w:lineRule="auto"/>
        <w:ind w:firstLine="720"/>
        <w:contextualSpacing/>
        <w:jc w:val="both"/>
        <w:rPr>
          <w:rFonts w:ascii="Times New Roman" w:hAnsi="Times New Roman" w:cs="Times New Roman"/>
          <w:sz w:val="28"/>
          <w:szCs w:val="28"/>
        </w:rPr>
      </w:pPr>
      <w:r w:rsidRPr="004933D2">
        <w:rPr>
          <w:rFonts w:ascii="Times New Roman" w:hAnsi="Times New Roman" w:cs="Times New Roman"/>
          <w:sz w:val="28"/>
          <w:szCs w:val="28"/>
        </w:rPr>
        <w:t xml:space="preserve">ПОСТАНОВЛЯЮ: </w:t>
      </w:r>
    </w:p>
    <w:p w:rsidR="0053483C" w:rsidRDefault="00187BF5" w:rsidP="001F0EA7">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1. </w:t>
      </w:r>
      <w:r w:rsidR="00D168A6" w:rsidRPr="00187BF5">
        <w:rPr>
          <w:rFonts w:ascii="Times New Roman" w:hAnsi="Times New Roman" w:cs="Times New Roman"/>
          <w:sz w:val="28"/>
          <w:szCs w:val="28"/>
        </w:rPr>
        <w:t>Внести в постановление Главы Колпашевского района от 25.05.2015 № 100 «Об утверждении Положения о системе оплаты труда руководителей, их заместителей и главных бухгалтеров муниципальных учреждений культуры Колпашевского района»</w:t>
      </w:r>
      <w:r w:rsidR="00A9532F" w:rsidRPr="00187BF5">
        <w:rPr>
          <w:rFonts w:ascii="Times New Roman" w:hAnsi="Times New Roman" w:cs="Times New Roman"/>
          <w:sz w:val="28"/>
          <w:szCs w:val="28"/>
        </w:rPr>
        <w:t xml:space="preserve"> (</w:t>
      </w:r>
      <w:r w:rsidR="001F0EA7" w:rsidRPr="00657566">
        <w:rPr>
          <w:rFonts w:ascii="Times New Roman" w:hAnsi="Times New Roman" w:cs="Times New Roman"/>
          <w:sz w:val="28"/>
          <w:szCs w:val="28"/>
        </w:rPr>
        <w:t xml:space="preserve">в редакции постановлений </w:t>
      </w:r>
      <w:r w:rsidR="001F0EA7">
        <w:rPr>
          <w:rFonts w:ascii="Times New Roman" w:hAnsi="Times New Roman" w:cs="Times New Roman"/>
          <w:sz w:val="28"/>
          <w:szCs w:val="28"/>
        </w:rPr>
        <w:t>Главы</w:t>
      </w:r>
      <w:r w:rsidR="001F0EA7" w:rsidRPr="00657566">
        <w:rPr>
          <w:rFonts w:ascii="Times New Roman" w:hAnsi="Times New Roman" w:cs="Times New Roman"/>
          <w:sz w:val="28"/>
          <w:szCs w:val="28"/>
        </w:rPr>
        <w:t xml:space="preserve"> Колпашевского района от </w:t>
      </w:r>
      <w:r w:rsidR="001F0EA7">
        <w:rPr>
          <w:rFonts w:ascii="Times New Roman" w:hAnsi="Times New Roman" w:cs="Times New Roman"/>
          <w:sz w:val="28"/>
          <w:szCs w:val="28"/>
        </w:rPr>
        <w:t>03</w:t>
      </w:r>
      <w:r w:rsidR="001F0EA7" w:rsidRPr="00657566">
        <w:rPr>
          <w:rFonts w:ascii="Times New Roman" w:hAnsi="Times New Roman" w:cs="Times New Roman"/>
          <w:sz w:val="28"/>
          <w:szCs w:val="28"/>
        </w:rPr>
        <w:t>.</w:t>
      </w:r>
      <w:r w:rsidR="001F0EA7">
        <w:rPr>
          <w:rFonts w:ascii="Times New Roman" w:hAnsi="Times New Roman" w:cs="Times New Roman"/>
          <w:sz w:val="28"/>
          <w:szCs w:val="28"/>
        </w:rPr>
        <w:t>09</w:t>
      </w:r>
      <w:r w:rsidR="001F0EA7" w:rsidRPr="00657566">
        <w:rPr>
          <w:rFonts w:ascii="Times New Roman" w:hAnsi="Times New Roman" w:cs="Times New Roman"/>
          <w:sz w:val="28"/>
          <w:szCs w:val="28"/>
        </w:rPr>
        <w:t>.201</w:t>
      </w:r>
      <w:r w:rsidR="001F0EA7">
        <w:rPr>
          <w:rFonts w:ascii="Times New Roman" w:hAnsi="Times New Roman" w:cs="Times New Roman"/>
          <w:sz w:val="28"/>
          <w:szCs w:val="28"/>
        </w:rPr>
        <w:t>5</w:t>
      </w:r>
      <w:r w:rsidR="001F0EA7" w:rsidRPr="00657566">
        <w:rPr>
          <w:rFonts w:ascii="Times New Roman" w:hAnsi="Times New Roman" w:cs="Times New Roman"/>
          <w:sz w:val="28"/>
          <w:szCs w:val="28"/>
        </w:rPr>
        <w:t xml:space="preserve"> № 1</w:t>
      </w:r>
      <w:r w:rsidR="001F0EA7">
        <w:rPr>
          <w:rFonts w:ascii="Times New Roman" w:hAnsi="Times New Roman" w:cs="Times New Roman"/>
          <w:sz w:val="28"/>
          <w:szCs w:val="28"/>
        </w:rPr>
        <w:t>82</w:t>
      </w:r>
      <w:r w:rsidR="005934FA">
        <w:rPr>
          <w:rFonts w:ascii="Times New Roman" w:hAnsi="Times New Roman" w:cs="Times New Roman"/>
          <w:sz w:val="28"/>
          <w:szCs w:val="28"/>
        </w:rPr>
        <w:t>,</w:t>
      </w:r>
      <w:r w:rsidR="001F0EA7" w:rsidRPr="00657566">
        <w:rPr>
          <w:rFonts w:ascii="Times New Roman" w:hAnsi="Times New Roman" w:cs="Times New Roman"/>
          <w:sz w:val="28"/>
          <w:szCs w:val="28"/>
        </w:rPr>
        <w:t xml:space="preserve"> </w:t>
      </w:r>
      <w:r w:rsidR="001F0EA7">
        <w:rPr>
          <w:rFonts w:ascii="Times New Roman" w:hAnsi="Times New Roman" w:cs="Times New Roman"/>
          <w:sz w:val="28"/>
          <w:szCs w:val="28"/>
        </w:rPr>
        <w:t>03</w:t>
      </w:r>
      <w:r w:rsidR="001F0EA7" w:rsidRPr="00657566">
        <w:rPr>
          <w:rFonts w:ascii="Times New Roman" w:hAnsi="Times New Roman" w:cs="Times New Roman"/>
          <w:sz w:val="28"/>
          <w:szCs w:val="28"/>
        </w:rPr>
        <w:t>.</w:t>
      </w:r>
      <w:r w:rsidR="001F0EA7">
        <w:rPr>
          <w:rFonts w:ascii="Times New Roman" w:hAnsi="Times New Roman" w:cs="Times New Roman"/>
          <w:sz w:val="28"/>
          <w:szCs w:val="28"/>
        </w:rPr>
        <w:t>02</w:t>
      </w:r>
      <w:r w:rsidR="001F0EA7" w:rsidRPr="00657566">
        <w:rPr>
          <w:rFonts w:ascii="Times New Roman" w:hAnsi="Times New Roman" w:cs="Times New Roman"/>
          <w:sz w:val="28"/>
          <w:szCs w:val="28"/>
        </w:rPr>
        <w:t>.201</w:t>
      </w:r>
      <w:r w:rsidR="001F0EA7">
        <w:rPr>
          <w:rFonts w:ascii="Times New Roman" w:hAnsi="Times New Roman" w:cs="Times New Roman"/>
          <w:sz w:val="28"/>
          <w:szCs w:val="28"/>
        </w:rPr>
        <w:t>6</w:t>
      </w:r>
      <w:r w:rsidR="001F0EA7" w:rsidRPr="00657566">
        <w:rPr>
          <w:rFonts w:ascii="Times New Roman" w:hAnsi="Times New Roman" w:cs="Times New Roman"/>
          <w:sz w:val="28"/>
          <w:szCs w:val="28"/>
        </w:rPr>
        <w:t xml:space="preserve"> № 1</w:t>
      </w:r>
      <w:r w:rsidR="001F0EA7">
        <w:rPr>
          <w:rFonts w:ascii="Times New Roman" w:hAnsi="Times New Roman" w:cs="Times New Roman"/>
          <w:sz w:val="28"/>
          <w:szCs w:val="28"/>
        </w:rPr>
        <w:t>8</w:t>
      </w:r>
      <w:r w:rsidR="00A9532F" w:rsidRPr="00187BF5">
        <w:rPr>
          <w:rFonts w:ascii="Times New Roman" w:hAnsi="Times New Roman" w:cs="Times New Roman"/>
          <w:sz w:val="28"/>
          <w:szCs w:val="28"/>
        </w:rPr>
        <w:t>) следующие изменения:</w:t>
      </w:r>
    </w:p>
    <w:p w:rsidR="001F0EA7" w:rsidRDefault="001F0EA7" w:rsidP="00835588">
      <w:pPr>
        <w:tabs>
          <w:tab w:val="left" w:pos="709"/>
          <w:tab w:val="num" w:pos="1134"/>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1.1. </w:t>
      </w:r>
      <w:r w:rsidR="00835588">
        <w:rPr>
          <w:rFonts w:ascii="Times New Roman" w:hAnsi="Times New Roman" w:cs="Times New Roman"/>
          <w:sz w:val="28"/>
          <w:szCs w:val="28"/>
        </w:rPr>
        <w:t xml:space="preserve">В </w:t>
      </w:r>
      <w:r w:rsidR="001C6DCA">
        <w:rPr>
          <w:rFonts w:ascii="Times New Roman" w:hAnsi="Times New Roman" w:cs="Times New Roman"/>
          <w:sz w:val="28"/>
          <w:szCs w:val="28"/>
        </w:rPr>
        <w:t xml:space="preserve">  </w:t>
      </w:r>
      <w:r w:rsidR="00835588">
        <w:rPr>
          <w:rFonts w:ascii="Times New Roman" w:hAnsi="Times New Roman" w:cs="Times New Roman"/>
          <w:sz w:val="28"/>
          <w:szCs w:val="28"/>
        </w:rPr>
        <w:t>п</w:t>
      </w:r>
      <w:r>
        <w:rPr>
          <w:rFonts w:ascii="Times New Roman" w:hAnsi="Times New Roman" w:cs="Times New Roman"/>
          <w:sz w:val="28"/>
          <w:szCs w:val="28"/>
        </w:rPr>
        <w:t>ункт</w:t>
      </w:r>
      <w:r w:rsidR="00835588">
        <w:rPr>
          <w:rFonts w:ascii="Times New Roman" w:hAnsi="Times New Roman" w:cs="Times New Roman"/>
          <w:sz w:val="28"/>
          <w:szCs w:val="28"/>
        </w:rPr>
        <w:t>е</w:t>
      </w:r>
      <w:r>
        <w:rPr>
          <w:rFonts w:ascii="Times New Roman" w:hAnsi="Times New Roman" w:cs="Times New Roman"/>
          <w:sz w:val="28"/>
          <w:szCs w:val="28"/>
        </w:rPr>
        <w:t xml:space="preserve"> </w:t>
      </w:r>
      <w:r w:rsidR="001C6DCA">
        <w:rPr>
          <w:rFonts w:ascii="Times New Roman" w:hAnsi="Times New Roman" w:cs="Times New Roman"/>
          <w:sz w:val="28"/>
          <w:szCs w:val="28"/>
        </w:rPr>
        <w:t xml:space="preserve">  </w:t>
      </w:r>
      <w:r>
        <w:rPr>
          <w:rFonts w:ascii="Times New Roman" w:hAnsi="Times New Roman" w:cs="Times New Roman"/>
          <w:sz w:val="28"/>
          <w:szCs w:val="28"/>
        </w:rPr>
        <w:t xml:space="preserve">3 </w:t>
      </w:r>
      <w:r w:rsidR="001C6DCA">
        <w:rPr>
          <w:rFonts w:ascii="Times New Roman" w:hAnsi="Times New Roman" w:cs="Times New Roman"/>
          <w:sz w:val="28"/>
          <w:szCs w:val="28"/>
        </w:rPr>
        <w:t xml:space="preserve">  </w:t>
      </w:r>
      <w:r w:rsidR="00835588">
        <w:rPr>
          <w:rFonts w:ascii="Times New Roman" w:hAnsi="Times New Roman" w:cs="Times New Roman"/>
          <w:sz w:val="28"/>
          <w:szCs w:val="28"/>
        </w:rPr>
        <w:t xml:space="preserve">слова </w:t>
      </w:r>
      <w:r w:rsidR="001C6DCA">
        <w:rPr>
          <w:rFonts w:ascii="Times New Roman" w:hAnsi="Times New Roman" w:cs="Times New Roman"/>
          <w:sz w:val="28"/>
          <w:szCs w:val="28"/>
        </w:rPr>
        <w:t xml:space="preserve">  </w:t>
      </w:r>
      <w:r w:rsidR="00835588">
        <w:rPr>
          <w:rFonts w:ascii="Times New Roman" w:hAnsi="Times New Roman" w:cs="Times New Roman"/>
          <w:sz w:val="28"/>
          <w:szCs w:val="28"/>
        </w:rPr>
        <w:t>«Щукина А.В.» заменить словами «</w:t>
      </w:r>
      <w:proofErr w:type="spellStart"/>
      <w:r w:rsidR="00DA687A" w:rsidRPr="008A63AE">
        <w:rPr>
          <w:rFonts w:ascii="Times New Roman" w:hAnsi="Times New Roman" w:cs="Times New Roman"/>
          <w:sz w:val="28"/>
          <w:szCs w:val="28"/>
        </w:rPr>
        <w:t>Шапилову</w:t>
      </w:r>
      <w:proofErr w:type="spellEnd"/>
      <w:r w:rsidR="00DA687A" w:rsidRPr="008A63AE">
        <w:rPr>
          <w:rFonts w:ascii="Times New Roman" w:hAnsi="Times New Roman" w:cs="Times New Roman"/>
          <w:sz w:val="28"/>
          <w:szCs w:val="28"/>
        </w:rPr>
        <w:t xml:space="preserve"> Л.В.».</w:t>
      </w:r>
    </w:p>
    <w:p w:rsidR="00395E85" w:rsidRDefault="00395E85" w:rsidP="0078628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 Пункт </w:t>
      </w:r>
      <w:r w:rsidR="001C6DCA">
        <w:rPr>
          <w:rFonts w:ascii="Times New Roman" w:hAnsi="Times New Roman" w:cs="Times New Roman"/>
          <w:sz w:val="28"/>
          <w:szCs w:val="28"/>
        </w:rPr>
        <w:t xml:space="preserve"> </w:t>
      </w:r>
      <w:r>
        <w:rPr>
          <w:rFonts w:ascii="Times New Roman" w:hAnsi="Times New Roman" w:cs="Times New Roman"/>
          <w:sz w:val="28"/>
          <w:szCs w:val="28"/>
        </w:rPr>
        <w:t xml:space="preserve">1 </w:t>
      </w:r>
      <w:r w:rsidR="001C6DCA">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 дополнить п</w:t>
      </w:r>
      <w:r w:rsidR="00835588">
        <w:rPr>
          <w:rFonts w:ascii="Times New Roman" w:hAnsi="Times New Roman" w:cs="Times New Roman"/>
          <w:sz w:val="28"/>
          <w:szCs w:val="28"/>
        </w:rPr>
        <w:t>одпунктами</w:t>
      </w:r>
      <w:r>
        <w:rPr>
          <w:rFonts w:ascii="Times New Roman" w:hAnsi="Times New Roman" w:cs="Times New Roman"/>
          <w:sz w:val="28"/>
          <w:szCs w:val="28"/>
        </w:rPr>
        <w:t xml:space="preserve"> 1.3</w:t>
      </w:r>
      <w:r w:rsidR="00835588">
        <w:rPr>
          <w:rFonts w:ascii="Times New Roman" w:hAnsi="Times New Roman" w:cs="Times New Roman"/>
          <w:sz w:val="28"/>
          <w:szCs w:val="28"/>
        </w:rPr>
        <w:t xml:space="preserve"> – 1.6</w:t>
      </w:r>
      <w:r>
        <w:rPr>
          <w:rFonts w:ascii="Times New Roman" w:hAnsi="Times New Roman" w:cs="Times New Roman"/>
          <w:sz w:val="28"/>
          <w:szCs w:val="28"/>
        </w:rPr>
        <w:t xml:space="preserve"> следующего содержания:</w:t>
      </w:r>
    </w:p>
    <w:p w:rsidR="00395E85" w:rsidRDefault="00395E85" w:rsidP="0078628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w:t>
      </w:r>
      <w:r w:rsidR="001C6DCA">
        <w:rPr>
          <w:rFonts w:ascii="Times New Roman" w:hAnsi="Times New Roman" w:cs="Times New Roman"/>
          <w:sz w:val="28"/>
          <w:szCs w:val="28"/>
        </w:rPr>
        <w:t> </w:t>
      </w:r>
      <w:r>
        <w:rPr>
          <w:rFonts w:ascii="Times New Roman" w:hAnsi="Times New Roman" w:cs="Times New Roman"/>
          <w:sz w:val="28"/>
          <w:szCs w:val="28"/>
        </w:rPr>
        <w:t>Заработная плата руководителя учреждения устанавливается Управлением по культуре на основании трудового догов</w:t>
      </w:r>
      <w:r w:rsidR="00127463">
        <w:rPr>
          <w:rFonts w:ascii="Times New Roman" w:hAnsi="Times New Roman" w:cs="Times New Roman"/>
          <w:sz w:val="28"/>
          <w:szCs w:val="28"/>
        </w:rPr>
        <w:t>о</w:t>
      </w:r>
      <w:r>
        <w:rPr>
          <w:rFonts w:ascii="Times New Roman" w:hAnsi="Times New Roman" w:cs="Times New Roman"/>
          <w:sz w:val="28"/>
          <w:szCs w:val="28"/>
        </w:rPr>
        <w:t xml:space="preserve">ра, при этом обеспечивается </w:t>
      </w:r>
      <w:r w:rsidR="00127463">
        <w:rPr>
          <w:rFonts w:ascii="Times New Roman" w:hAnsi="Times New Roman" w:cs="Times New Roman"/>
          <w:sz w:val="28"/>
          <w:szCs w:val="28"/>
        </w:rPr>
        <w:t>условие не превышения предельного уровня соотношения среднемесячной заработной платы, установленного нормативными актами органов местного самоуправления Колпашевского района, в случае выполнения руководителем всех показателей эффективности учреждения и получения стимулирующих выплат по итогам работы в максимальном размере.</w:t>
      </w:r>
    </w:p>
    <w:p w:rsidR="00127463" w:rsidRDefault="00127463" w:rsidP="0012746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Заработная плата заместителя руководителя учреждения, главного бухгалтера устанавливается руководителем учреждения на основании трудового договора, при этом обеспечивается условие не превышения предельного уровня соотношения среднемесячной заработной платы, установленного нормативными актами органов местного самоуправления Колпашевского района, в случае выполнения заместителем руководителя, главным бухгалтером всех показателей эффективности учреждения и </w:t>
      </w:r>
      <w:r>
        <w:rPr>
          <w:rFonts w:ascii="Times New Roman" w:hAnsi="Times New Roman" w:cs="Times New Roman"/>
          <w:sz w:val="28"/>
          <w:szCs w:val="28"/>
        </w:rPr>
        <w:lastRenderedPageBreak/>
        <w:t>получения стимулирующих выплат по итогам работы в максимальном размере.</w:t>
      </w:r>
      <w:proofErr w:type="gramEnd"/>
    </w:p>
    <w:p w:rsidR="00835588" w:rsidRDefault="001C6DCA" w:rsidP="00835588">
      <w:pPr>
        <w:tabs>
          <w:tab w:val="left" w:pos="709"/>
        </w:tabs>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1.5. </w:t>
      </w:r>
      <w:r w:rsidR="00835588">
        <w:rPr>
          <w:rFonts w:ascii="Times New Roman" w:hAnsi="Times New Roman" w:cs="Times New Roman"/>
          <w:sz w:val="28"/>
        </w:rPr>
        <w:t>Соотношение средней заработной платы руководителя и заместителя руководителя учреждения устанавливается в диапазоне 1:0,9-0,5 в сопоставимых условиях.</w:t>
      </w:r>
    </w:p>
    <w:p w:rsidR="00835588" w:rsidRPr="00003AB9" w:rsidRDefault="00835588" w:rsidP="00835588">
      <w:pPr>
        <w:tabs>
          <w:tab w:val="left" w:pos="709"/>
        </w:tabs>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1.6. Соотношение средней заработной платы руководителя и главного бухгалтера учреждения устанавливается в диапазоне 1:0,9-0,5 в сопоставимых условиях</w:t>
      </w:r>
      <w:proofErr w:type="gramStart"/>
      <w:r w:rsidR="004341B7">
        <w:rPr>
          <w:rFonts w:ascii="Times New Roman" w:hAnsi="Times New Roman" w:cs="Times New Roman"/>
          <w:sz w:val="28"/>
        </w:rPr>
        <w:t>.</w:t>
      </w:r>
      <w:r>
        <w:rPr>
          <w:rFonts w:ascii="Times New Roman" w:hAnsi="Times New Roman" w:cs="Times New Roman"/>
          <w:sz w:val="28"/>
        </w:rPr>
        <w:t>».</w:t>
      </w:r>
      <w:proofErr w:type="gramEnd"/>
    </w:p>
    <w:p w:rsidR="00786284" w:rsidRDefault="00786284" w:rsidP="0083558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395E85">
        <w:rPr>
          <w:rFonts w:ascii="Times New Roman" w:hAnsi="Times New Roman" w:cs="Times New Roman"/>
          <w:sz w:val="28"/>
          <w:szCs w:val="28"/>
        </w:rPr>
        <w:t>3</w:t>
      </w:r>
      <w:r w:rsidR="001C6DCA">
        <w:rPr>
          <w:rFonts w:ascii="Times New Roman" w:hAnsi="Times New Roman" w:cs="Times New Roman"/>
          <w:sz w:val="28"/>
          <w:szCs w:val="28"/>
        </w:rPr>
        <w:t>. </w:t>
      </w:r>
      <w:r w:rsidR="00835588">
        <w:rPr>
          <w:rFonts w:ascii="Times New Roman" w:hAnsi="Times New Roman" w:cs="Times New Roman"/>
          <w:sz w:val="28"/>
          <w:szCs w:val="28"/>
        </w:rPr>
        <w:t>В подпункте</w:t>
      </w:r>
      <w:r>
        <w:rPr>
          <w:rFonts w:ascii="Times New Roman" w:hAnsi="Times New Roman" w:cs="Times New Roman"/>
          <w:sz w:val="28"/>
          <w:szCs w:val="28"/>
        </w:rPr>
        <w:t xml:space="preserve"> 2.3</w:t>
      </w:r>
      <w:r w:rsidR="000C086D">
        <w:rPr>
          <w:rFonts w:ascii="Times New Roman" w:hAnsi="Times New Roman" w:cs="Times New Roman"/>
          <w:sz w:val="28"/>
          <w:szCs w:val="28"/>
        </w:rPr>
        <w:t xml:space="preserve"> пункта 2</w:t>
      </w:r>
      <w:r>
        <w:rPr>
          <w:rFonts w:ascii="Times New Roman" w:hAnsi="Times New Roman" w:cs="Times New Roman"/>
          <w:sz w:val="28"/>
          <w:szCs w:val="28"/>
        </w:rPr>
        <w:t xml:space="preserve"> приложения </w:t>
      </w:r>
      <w:r w:rsidR="00835588">
        <w:rPr>
          <w:rFonts w:ascii="Times New Roman" w:hAnsi="Times New Roman" w:cs="Times New Roman"/>
          <w:sz w:val="28"/>
          <w:szCs w:val="28"/>
        </w:rPr>
        <w:t>слова «10%» заменить словами «</w:t>
      </w:r>
      <w:r w:rsidR="00127463">
        <w:rPr>
          <w:rFonts w:ascii="Times New Roman" w:hAnsi="Times New Roman" w:cs="Times New Roman"/>
          <w:sz w:val="28"/>
          <w:szCs w:val="28"/>
        </w:rPr>
        <w:t>10</w:t>
      </w:r>
      <w:r>
        <w:rPr>
          <w:rFonts w:ascii="Times New Roman" w:hAnsi="Times New Roman" w:cs="Times New Roman"/>
          <w:sz w:val="28"/>
          <w:szCs w:val="28"/>
        </w:rPr>
        <w:t>-30%</w:t>
      </w:r>
      <w:r w:rsidR="00835588">
        <w:rPr>
          <w:rFonts w:ascii="Times New Roman" w:hAnsi="Times New Roman" w:cs="Times New Roman"/>
          <w:sz w:val="28"/>
          <w:szCs w:val="28"/>
        </w:rPr>
        <w:t>»</w:t>
      </w:r>
      <w:r>
        <w:rPr>
          <w:rFonts w:ascii="Times New Roman" w:hAnsi="Times New Roman" w:cs="Times New Roman"/>
          <w:sz w:val="28"/>
          <w:szCs w:val="28"/>
        </w:rPr>
        <w:t>.</w:t>
      </w:r>
    </w:p>
    <w:p w:rsidR="00835588" w:rsidRDefault="001C6DCA" w:rsidP="007862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835588">
        <w:rPr>
          <w:rFonts w:ascii="Times New Roman" w:hAnsi="Times New Roman" w:cs="Times New Roman"/>
          <w:sz w:val="28"/>
          <w:szCs w:val="28"/>
        </w:rPr>
        <w:t>Подпункт 6.3</w:t>
      </w:r>
      <w:r w:rsidR="000C086D">
        <w:rPr>
          <w:rFonts w:ascii="Times New Roman" w:hAnsi="Times New Roman" w:cs="Times New Roman"/>
          <w:sz w:val="28"/>
          <w:szCs w:val="28"/>
        </w:rPr>
        <w:t xml:space="preserve"> пункта 6</w:t>
      </w:r>
      <w:r w:rsidR="00835588">
        <w:rPr>
          <w:rFonts w:ascii="Times New Roman" w:hAnsi="Times New Roman" w:cs="Times New Roman"/>
          <w:sz w:val="28"/>
          <w:szCs w:val="28"/>
        </w:rPr>
        <w:t xml:space="preserve"> приложения изложить в следующей редакции:</w:t>
      </w:r>
    </w:p>
    <w:p w:rsidR="00835588" w:rsidRPr="004933D2" w:rsidRDefault="00835588" w:rsidP="008355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933D2">
        <w:rPr>
          <w:rFonts w:ascii="Times New Roman" w:hAnsi="Times New Roman" w:cs="Times New Roman"/>
          <w:sz w:val="28"/>
          <w:szCs w:val="28"/>
        </w:rPr>
        <w:t>6.3.</w:t>
      </w:r>
      <w:r>
        <w:rPr>
          <w:rFonts w:ascii="Times New Roman" w:hAnsi="Times New Roman" w:cs="Times New Roman"/>
          <w:sz w:val="28"/>
          <w:szCs w:val="28"/>
        </w:rPr>
        <w:t> </w:t>
      </w:r>
      <w:r w:rsidRPr="004933D2">
        <w:rPr>
          <w:rFonts w:ascii="Times New Roman" w:hAnsi="Times New Roman" w:cs="Times New Roman"/>
          <w:sz w:val="28"/>
          <w:szCs w:val="28"/>
        </w:rPr>
        <w:t>Основания для выплаты премии по итогам работы за месяц, квартал, год и е</w:t>
      </w:r>
      <w:r>
        <w:rPr>
          <w:rFonts w:ascii="Times New Roman" w:hAnsi="Times New Roman" w:cs="Times New Roman"/>
          <w:sz w:val="28"/>
          <w:szCs w:val="28"/>
        </w:rPr>
        <w:t>ё</w:t>
      </w:r>
      <w:r w:rsidRPr="004933D2">
        <w:rPr>
          <w:rFonts w:ascii="Times New Roman" w:hAnsi="Times New Roman" w:cs="Times New Roman"/>
          <w:sz w:val="28"/>
          <w:szCs w:val="28"/>
        </w:rPr>
        <w:t xml:space="preserve"> размеры устанавливаются локальн</w:t>
      </w:r>
      <w:r>
        <w:rPr>
          <w:rFonts w:ascii="Times New Roman" w:hAnsi="Times New Roman" w:cs="Times New Roman"/>
          <w:sz w:val="28"/>
          <w:szCs w:val="28"/>
        </w:rPr>
        <w:t>ым</w:t>
      </w:r>
      <w:r w:rsidRPr="004933D2">
        <w:rPr>
          <w:rFonts w:ascii="Times New Roman" w:hAnsi="Times New Roman" w:cs="Times New Roman"/>
          <w:sz w:val="28"/>
          <w:szCs w:val="28"/>
        </w:rPr>
        <w:t xml:space="preserve"> акт</w:t>
      </w:r>
      <w:r>
        <w:rPr>
          <w:rFonts w:ascii="Times New Roman" w:hAnsi="Times New Roman" w:cs="Times New Roman"/>
          <w:sz w:val="28"/>
          <w:szCs w:val="28"/>
        </w:rPr>
        <w:t>ом</w:t>
      </w:r>
      <w:r w:rsidRPr="004933D2">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933D2">
        <w:rPr>
          <w:rFonts w:ascii="Times New Roman" w:hAnsi="Times New Roman" w:cs="Times New Roman"/>
          <w:sz w:val="28"/>
          <w:szCs w:val="28"/>
        </w:rPr>
        <w:t>.</w:t>
      </w:r>
    </w:p>
    <w:p w:rsidR="00835588" w:rsidRPr="004933D2" w:rsidRDefault="00835588" w:rsidP="00835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3D2">
        <w:rPr>
          <w:rFonts w:ascii="Times New Roman" w:hAnsi="Times New Roman" w:cs="Times New Roman"/>
          <w:sz w:val="28"/>
          <w:szCs w:val="28"/>
        </w:rPr>
        <w:t>При установлении оснований для выплаты ежемесячной премии по итогам работы за месяц, квартал, полугодие, 9 месяцев, год должен учитываться объ</w:t>
      </w:r>
      <w:r>
        <w:rPr>
          <w:rFonts w:ascii="Times New Roman" w:hAnsi="Times New Roman" w:cs="Times New Roman"/>
          <w:sz w:val="28"/>
          <w:szCs w:val="28"/>
        </w:rPr>
        <w:t>ё</w:t>
      </w:r>
      <w:r w:rsidRPr="004933D2">
        <w:rPr>
          <w:rFonts w:ascii="Times New Roman" w:hAnsi="Times New Roman" w:cs="Times New Roman"/>
          <w:sz w:val="28"/>
          <w:szCs w:val="28"/>
        </w:rPr>
        <w:t>м участия заместителя руководителя и главного бухгалтера в выполнении учреждением целевых показателей.</w:t>
      </w:r>
    </w:p>
    <w:p w:rsidR="00835588" w:rsidRDefault="00835588" w:rsidP="00835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3D2">
        <w:rPr>
          <w:rFonts w:ascii="Times New Roman" w:hAnsi="Times New Roman" w:cs="Times New Roman"/>
          <w:sz w:val="28"/>
          <w:szCs w:val="28"/>
        </w:rPr>
        <w:t>Размеры ежемесячной премии</w:t>
      </w:r>
      <w:r w:rsidR="00C6115C">
        <w:rPr>
          <w:rFonts w:ascii="Times New Roman" w:hAnsi="Times New Roman" w:cs="Times New Roman"/>
          <w:sz w:val="28"/>
          <w:szCs w:val="28"/>
        </w:rPr>
        <w:t xml:space="preserve"> </w:t>
      </w:r>
      <w:r w:rsidRPr="004933D2">
        <w:rPr>
          <w:rFonts w:ascii="Times New Roman" w:hAnsi="Times New Roman" w:cs="Times New Roman"/>
          <w:sz w:val="28"/>
          <w:szCs w:val="28"/>
        </w:rPr>
        <w:t>должны устанавливаться в зависимости от объ</w:t>
      </w:r>
      <w:r>
        <w:rPr>
          <w:rFonts w:ascii="Times New Roman" w:hAnsi="Times New Roman" w:cs="Times New Roman"/>
          <w:sz w:val="28"/>
          <w:szCs w:val="28"/>
        </w:rPr>
        <w:t>ё</w:t>
      </w:r>
      <w:r w:rsidRPr="004933D2">
        <w:rPr>
          <w:rFonts w:ascii="Times New Roman" w:hAnsi="Times New Roman" w:cs="Times New Roman"/>
          <w:sz w:val="28"/>
          <w:szCs w:val="28"/>
        </w:rPr>
        <w:t xml:space="preserve">ма выполнения </w:t>
      </w:r>
      <w:r>
        <w:rPr>
          <w:rFonts w:ascii="Times New Roman" w:hAnsi="Times New Roman" w:cs="Times New Roman"/>
          <w:sz w:val="28"/>
          <w:szCs w:val="28"/>
        </w:rPr>
        <w:t>учреждением целевых показателей в процентах, но не более 100% должностного оклада заместителя руководителя, главного бухгалтера, пропорционально отработанного времени.</w:t>
      </w:r>
    </w:p>
    <w:p w:rsidR="00F4774B" w:rsidRPr="004933D2" w:rsidRDefault="00F4774B" w:rsidP="00F477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3D2">
        <w:rPr>
          <w:rFonts w:ascii="Times New Roman" w:hAnsi="Times New Roman" w:cs="Times New Roman"/>
          <w:sz w:val="28"/>
          <w:szCs w:val="28"/>
        </w:rPr>
        <w:t>Размеры премии</w:t>
      </w:r>
      <w:r>
        <w:rPr>
          <w:rFonts w:ascii="Times New Roman" w:hAnsi="Times New Roman" w:cs="Times New Roman"/>
          <w:sz w:val="28"/>
          <w:szCs w:val="28"/>
        </w:rPr>
        <w:t xml:space="preserve"> за полугодие</w:t>
      </w:r>
      <w:r w:rsidR="0022731C">
        <w:rPr>
          <w:rFonts w:ascii="Times New Roman" w:hAnsi="Times New Roman" w:cs="Times New Roman"/>
          <w:sz w:val="28"/>
          <w:szCs w:val="28"/>
        </w:rPr>
        <w:t>, 9 месяцев, год</w:t>
      </w:r>
      <w:r w:rsidRPr="004933D2">
        <w:rPr>
          <w:rFonts w:ascii="Times New Roman" w:hAnsi="Times New Roman" w:cs="Times New Roman"/>
          <w:sz w:val="28"/>
          <w:szCs w:val="28"/>
        </w:rPr>
        <w:t xml:space="preserve"> должны устанавливаться в зависимости от объ</w:t>
      </w:r>
      <w:r>
        <w:rPr>
          <w:rFonts w:ascii="Times New Roman" w:hAnsi="Times New Roman" w:cs="Times New Roman"/>
          <w:sz w:val="28"/>
          <w:szCs w:val="28"/>
        </w:rPr>
        <w:t>ё</w:t>
      </w:r>
      <w:r w:rsidRPr="004933D2">
        <w:rPr>
          <w:rFonts w:ascii="Times New Roman" w:hAnsi="Times New Roman" w:cs="Times New Roman"/>
          <w:sz w:val="28"/>
          <w:szCs w:val="28"/>
        </w:rPr>
        <w:t xml:space="preserve">ма выполнения </w:t>
      </w:r>
      <w:r>
        <w:rPr>
          <w:rFonts w:ascii="Times New Roman" w:hAnsi="Times New Roman" w:cs="Times New Roman"/>
          <w:sz w:val="28"/>
          <w:szCs w:val="28"/>
        </w:rPr>
        <w:t>учреждением целевых показателей в процентах, но не более 100% должностного оклада заместителя руководителя, главного бухгалтера.</w:t>
      </w:r>
    </w:p>
    <w:p w:rsidR="00835588" w:rsidRPr="004933D2" w:rsidRDefault="00835588" w:rsidP="00835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3D2">
        <w:rPr>
          <w:rFonts w:ascii="Times New Roman" w:hAnsi="Times New Roman" w:cs="Times New Roman"/>
          <w:sz w:val="28"/>
          <w:szCs w:val="28"/>
        </w:rPr>
        <w:t xml:space="preserve">Локальным актом </w:t>
      </w:r>
      <w:r w:rsidR="000C086D">
        <w:rPr>
          <w:rFonts w:ascii="Times New Roman" w:hAnsi="Times New Roman" w:cs="Times New Roman"/>
          <w:sz w:val="28"/>
          <w:szCs w:val="28"/>
        </w:rPr>
        <w:t>учреж</w:t>
      </w:r>
      <w:r>
        <w:rPr>
          <w:rFonts w:ascii="Times New Roman" w:hAnsi="Times New Roman" w:cs="Times New Roman"/>
          <w:sz w:val="28"/>
          <w:szCs w:val="28"/>
        </w:rPr>
        <w:t>д</w:t>
      </w:r>
      <w:r w:rsidR="000C086D">
        <w:rPr>
          <w:rFonts w:ascii="Times New Roman" w:hAnsi="Times New Roman" w:cs="Times New Roman"/>
          <w:sz w:val="28"/>
          <w:szCs w:val="28"/>
        </w:rPr>
        <w:t>е</w:t>
      </w:r>
      <w:r>
        <w:rPr>
          <w:rFonts w:ascii="Times New Roman" w:hAnsi="Times New Roman" w:cs="Times New Roman"/>
          <w:sz w:val="28"/>
          <w:szCs w:val="28"/>
        </w:rPr>
        <w:t>ния</w:t>
      </w:r>
      <w:r w:rsidRPr="004933D2">
        <w:rPr>
          <w:rFonts w:ascii="Times New Roman" w:hAnsi="Times New Roman" w:cs="Times New Roman"/>
          <w:sz w:val="28"/>
          <w:szCs w:val="28"/>
        </w:rPr>
        <w:t xml:space="preserve"> могут предусматриваться основания для лишения заместителей руководителя и главного бухгалтера учреждения премии по итогам работы за период времени или уменьшения е</w:t>
      </w:r>
      <w:r>
        <w:rPr>
          <w:rFonts w:ascii="Times New Roman" w:hAnsi="Times New Roman" w:cs="Times New Roman"/>
          <w:sz w:val="28"/>
          <w:szCs w:val="28"/>
        </w:rPr>
        <w:t>ё</w:t>
      </w:r>
      <w:r w:rsidRPr="004933D2">
        <w:rPr>
          <w:rFonts w:ascii="Times New Roman" w:hAnsi="Times New Roman" w:cs="Times New Roman"/>
          <w:sz w:val="28"/>
          <w:szCs w:val="28"/>
        </w:rPr>
        <w:t xml:space="preserve"> размера</w:t>
      </w:r>
      <w:proofErr w:type="gramStart"/>
      <w:r w:rsidRPr="004933D2">
        <w:rPr>
          <w:rFonts w:ascii="Times New Roman" w:hAnsi="Times New Roman" w:cs="Times New Roman"/>
          <w:sz w:val="28"/>
          <w:szCs w:val="28"/>
        </w:rPr>
        <w:t>.</w:t>
      </w:r>
      <w:r>
        <w:rPr>
          <w:rFonts w:ascii="Times New Roman" w:hAnsi="Times New Roman" w:cs="Times New Roman"/>
          <w:sz w:val="28"/>
          <w:szCs w:val="28"/>
        </w:rPr>
        <w:t>».</w:t>
      </w:r>
      <w:proofErr w:type="gramEnd"/>
    </w:p>
    <w:p w:rsidR="00835588" w:rsidRPr="004933D2" w:rsidRDefault="001C6DCA" w:rsidP="007862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835588">
        <w:rPr>
          <w:rFonts w:ascii="Times New Roman" w:hAnsi="Times New Roman" w:cs="Times New Roman"/>
          <w:sz w:val="28"/>
          <w:szCs w:val="28"/>
        </w:rPr>
        <w:t>В</w:t>
      </w:r>
      <w:r w:rsidR="000C086D">
        <w:rPr>
          <w:rFonts w:ascii="Times New Roman" w:hAnsi="Times New Roman" w:cs="Times New Roman"/>
          <w:sz w:val="28"/>
          <w:szCs w:val="28"/>
        </w:rPr>
        <w:t xml:space="preserve"> подпункт</w:t>
      </w:r>
      <w:r w:rsidR="001C137B">
        <w:rPr>
          <w:rFonts w:ascii="Times New Roman" w:hAnsi="Times New Roman" w:cs="Times New Roman"/>
          <w:sz w:val="28"/>
          <w:szCs w:val="28"/>
        </w:rPr>
        <w:t>е</w:t>
      </w:r>
      <w:r w:rsidR="000C086D">
        <w:rPr>
          <w:rFonts w:ascii="Times New Roman" w:hAnsi="Times New Roman" w:cs="Times New Roman"/>
          <w:sz w:val="28"/>
          <w:szCs w:val="28"/>
        </w:rPr>
        <w:t xml:space="preserve"> 6.4 пункта 6 приложения слова «Управления по культуре» заменить слов</w:t>
      </w:r>
      <w:r w:rsidR="001C137B">
        <w:rPr>
          <w:rFonts w:ascii="Times New Roman" w:hAnsi="Times New Roman" w:cs="Times New Roman"/>
          <w:sz w:val="28"/>
          <w:szCs w:val="28"/>
        </w:rPr>
        <w:t>о</w:t>
      </w:r>
      <w:r w:rsidR="000C086D">
        <w:rPr>
          <w:rFonts w:ascii="Times New Roman" w:hAnsi="Times New Roman" w:cs="Times New Roman"/>
          <w:sz w:val="28"/>
          <w:szCs w:val="28"/>
        </w:rPr>
        <w:t>м «учреждения».</w:t>
      </w:r>
    </w:p>
    <w:p w:rsidR="00300701" w:rsidRPr="008A63AE" w:rsidRDefault="00300701" w:rsidP="003007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3AE">
        <w:rPr>
          <w:rFonts w:ascii="Times New Roman" w:hAnsi="Times New Roman" w:cs="Times New Roman"/>
          <w:sz w:val="28"/>
          <w:szCs w:val="28"/>
        </w:rPr>
        <w:t>1.</w:t>
      </w:r>
      <w:r w:rsidR="000C086D">
        <w:rPr>
          <w:rFonts w:ascii="Times New Roman" w:hAnsi="Times New Roman" w:cs="Times New Roman"/>
          <w:sz w:val="28"/>
          <w:szCs w:val="28"/>
        </w:rPr>
        <w:t>6</w:t>
      </w:r>
      <w:r w:rsidR="001C6DCA">
        <w:rPr>
          <w:rFonts w:ascii="Times New Roman" w:hAnsi="Times New Roman" w:cs="Times New Roman"/>
          <w:sz w:val="28"/>
          <w:szCs w:val="28"/>
        </w:rPr>
        <w:t>. </w:t>
      </w:r>
      <w:r w:rsidR="005934FA">
        <w:rPr>
          <w:rFonts w:ascii="Times New Roman" w:hAnsi="Times New Roman" w:cs="Times New Roman"/>
          <w:sz w:val="28"/>
          <w:szCs w:val="28"/>
        </w:rPr>
        <w:t>П</w:t>
      </w:r>
      <w:r w:rsidR="00835588">
        <w:rPr>
          <w:rFonts w:ascii="Times New Roman" w:hAnsi="Times New Roman" w:cs="Times New Roman"/>
          <w:sz w:val="28"/>
          <w:szCs w:val="28"/>
        </w:rPr>
        <w:t xml:space="preserve">одпункт </w:t>
      </w:r>
      <w:r w:rsidRPr="008A63AE">
        <w:rPr>
          <w:rFonts w:ascii="Times New Roman" w:hAnsi="Times New Roman" w:cs="Times New Roman"/>
          <w:sz w:val="28"/>
          <w:szCs w:val="28"/>
        </w:rPr>
        <w:t>6.5. п</w:t>
      </w:r>
      <w:r w:rsidR="00F4774B">
        <w:rPr>
          <w:rFonts w:ascii="Times New Roman" w:hAnsi="Times New Roman" w:cs="Times New Roman"/>
          <w:sz w:val="28"/>
          <w:szCs w:val="28"/>
        </w:rPr>
        <w:t xml:space="preserve">ункта </w:t>
      </w:r>
      <w:r w:rsidRPr="008A63AE">
        <w:rPr>
          <w:rFonts w:ascii="Times New Roman" w:hAnsi="Times New Roman" w:cs="Times New Roman"/>
          <w:sz w:val="28"/>
          <w:szCs w:val="28"/>
        </w:rPr>
        <w:t>6 приложения</w:t>
      </w:r>
      <w:r w:rsidR="001C137B">
        <w:rPr>
          <w:rFonts w:ascii="Times New Roman" w:hAnsi="Times New Roman" w:cs="Times New Roman"/>
          <w:sz w:val="28"/>
          <w:szCs w:val="28"/>
        </w:rPr>
        <w:t xml:space="preserve"> после слов «главного бухгалтера»</w:t>
      </w:r>
      <w:r w:rsidRPr="008A63AE">
        <w:rPr>
          <w:rFonts w:ascii="Times New Roman" w:hAnsi="Times New Roman" w:cs="Times New Roman"/>
          <w:sz w:val="28"/>
          <w:szCs w:val="28"/>
        </w:rPr>
        <w:t xml:space="preserve"> </w:t>
      </w:r>
      <w:r w:rsidR="000C086D">
        <w:rPr>
          <w:rFonts w:ascii="Times New Roman" w:hAnsi="Times New Roman" w:cs="Times New Roman"/>
          <w:sz w:val="28"/>
          <w:szCs w:val="28"/>
        </w:rPr>
        <w:t>дополнить словами</w:t>
      </w:r>
      <w:r w:rsidRPr="008A63AE">
        <w:rPr>
          <w:rFonts w:ascii="Times New Roman" w:hAnsi="Times New Roman" w:cs="Times New Roman"/>
          <w:sz w:val="28"/>
          <w:szCs w:val="28"/>
        </w:rPr>
        <w:t xml:space="preserve">: </w:t>
      </w:r>
    </w:p>
    <w:p w:rsidR="008A63AE" w:rsidRDefault="00300701" w:rsidP="008A63AE">
      <w:pPr>
        <w:shd w:val="clear" w:color="auto" w:fill="FFFFFF"/>
        <w:tabs>
          <w:tab w:val="left" w:pos="709"/>
          <w:tab w:val="left" w:pos="1559"/>
          <w:tab w:val="left" w:pos="9792"/>
        </w:tabs>
        <w:spacing w:line="240" w:lineRule="auto"/>
        <w:ind w:firstLine="709"/>
        <w:contextualSpacing/>
        <w:jc w:val="both"/>
        <w:rPr>
          <w:rFonts w:ascii="Times New Roman" w:hAnsi="Times New Roman" w:cs="Times New Roman"/>
          <w:color w:val="000000"/>
          <w:spacing w:val="-3"/>
          <w:sz w:val="28"/>
          <w:szCs w:val="28"/>
        </w:rPr>
      </w:pPr>
      <w:r w:rsidRPr="008A63AE">
        <w:rPr>
          <w:rFonts w:ascii="Times New Roman" w:hAnsi="Times New Roman" w:cs="Times New Roman"/>
          <w:sz w:val="28"/>
          <w:szCs w:val="28"/>
        </w:rPr>
        <w:t>«</w:t>
      </w:r>
      <w:r w:rsidR="000C086D">
        <w:rPr>
          <w:rFonts w:ascii="Times New Roman" w:hAnsi="Times New Roman" w:cs="Times New Roman"/>
          <w:sz w:val="28"/>
          <w:szCs w:val="28"/>
        </w:rPr>
        <w:t>,</w:t>
      </w:r>
      <w:r w:rsidR="001C6DCA">
        <w:rPr>
          <w:rFonts w:ascii="Times New Roman" w:hAnsi="Times New Roman" w:cs="Times New Roman"/>
          <w:sz w:val="28"/>
          <w:szCs w:val="28"/>
        </w:rPr>
        <w:t> </w:t>
      </w:r>
      <w:r w:rsidR="008A63AE" w:rsidRPr="008A63AE">
        <w:rPr>
          <w:rFonts w:ascii="Times New Roman" w:hAnsi="Times New Roman" w:cs="Times New Roman"/>
          <w:sz w:val="28"/>
          <w:szCs w:val="28"/>
        </w:rPr>
        <w:t>в</w:t>
      </w:r>
      <w:r w:rsidR="003C2FC7" w:rsidRPr="008A63AE">
        <w:rPr>
          <w:rFonts w:ascii="Times New Roman" w:hAnsi="Times New Roman" w:cs="Times New Roman"/>
          <w:sz w:val="28"/>
          <w:szCs w:val="28"/>
        </w:rPr>
        <w:t>ыпл</w:t>
      </w:r>
      <w:r w:rsidR="008A63AE" w:rsidRPr="008A63AE">
        <w:rPr>
          <w:rFonts w:ascii="Times New Roman" w:hAnsi="Times New Roman" w:cs="Times New Roman"/>
          <w:sz w:val="28"/>
          <w:szCs w:val="28"/>
        </w:rPr>
        <w:t>ачивается</w:t>
      </w:r>
      <w:r w:rsidR="003C2FC7" w:rsidRPr="008A63AE">
        <w:rPr>
          <w:rFonts w:ascii="Times New Roman" w:hAnsi="Times New Roman" w:cs="Times New Roman"/>
          <w:sz w:val="28"/>
          <w:szCs w:val="28"/>
        </w:rPr>
        <w:t xml:space="preserve"> по итогам финанс</w:t>
      </w:r>
      <w:r w:rsidR="008A63AE" w:rsidRPr="008A63AE">
        <w:rPr>
          <w:rFonts w:ascii="Times New Roman" w:hAnsi="Times New Roman" w:cs="Times New Roman"/>
          <w:sz w:val="28"/>
          <w:szCs w:val="28"/>
        </w:rPr>
        <w:t>ового</w:t>
      </w:r>
      <w:r w:rsidR="003C2FC7" w:rsidRPr="008A63AE">
        <w:rPr>
          <w:rFonts w:ascii="Times New Roman" w:hAnsi="Times New Roman" w:cs="Times New Roman"/>
          <w:sz w:val="28"/>
          <w:szCs w:val="28"/>
        </w:rPr>
        <w:t xml:space="preserve"> года</w:t>
      </w:r>
      <w:r w:rsidR="008A63AE" w:rsidRPr="008A63AE">
        <w:rPr>
          <w:rFonts w:ascii="Times New Roman" w:hAnsi="Times New Roman" w:cs="Times New Roman"/>
          <w:sz w:val="28"/>
          <w:szCs w:val="28"/>
        </w:rPr>
        <w:t xml:space="preserve"> в пределах утвержд</w:t>
      </w:r>
      <w:r w:rsidR="001C6DCA">
        <w:rPr>
          <w:rFonts w:ascii="Times New Roman" w:hAnsi="Times New Roman" w:cs="Times New Roman"/>
          <w:sz w:val="28"/>
          <w:szCs w:val="28"/>
        </w:rPr>
        <w:t>ё</w:t>
      </w:r>
      <w:r w:rsidR="008A63AE" w:rsidRPr="008A63AE">
        <w:rPr>
          <w:rFonts w:ascii="Times New Roman" w:hAnsi="Times New Roman" w:cs="Times New Roman"/>
          <w:sz w:val="28"/>
          <w:szCs w:val="28"/>
        </w:rPr>
        <w:t>нного фонда оплаты труда. Р</w:t>
      </w:r>
      <w:r w:rsidR="008A63AE" w:rsidRPr="008A63AE">
        <w:rPr>
          <w:rFonts w:ascii="Times New Roman" w:hAnsi="Times New Roman" w:cs="Times New Roman"/>
          <w:color w:val="000000"/>
          <w:spacing w:val="-3"/>
          <w:sz w:val="28"/>
          <w:szCs w:val="28"/>
        </w:rPr>
        <w:t>ешение о премировании оформляется соответствующим приказом руководителя учреждения по согласованию с Управлением по культуре</w:t>
      </w:r>
      <w:proofErr w:type="gramStart"/>
      <w:r w:rsidR="008A63AE" w:rsidRPr="008A63AE">
        <w:rPr>
          <w:rFonts w:ascii="Times New Roman" w:hAnsi="Times New Roman" w:cs="Times New Roman"/>
          <w:color w:val="000000"/>
          <w:spacing w:val="-3"/>
          <w:sz w:val="28"/>
          <w:szCs w:val="28"/>
        </w:rPr>
        <w:t>.».</w:t>
      </w:r>
      <w:proofErr w:type="gramEnd"/>
    </w:p>
    <w:p w:rsidR="000C086D" w:rsidRDefault="00187BF5" w:rsidP="00D97ECD">
      <w:pPr>
        <w:tabs>
          <w:tab w:val="left" w:pos="709"/>
        </w:tabs>
        <w:spacing w:after="0" w:line="240" w:lineRule="auto"/>
        <w:contextualSpacing/>
        <w:jc w:val="both"/>
        <w:rPr>
          <w:rFonts w:ascii="Times New Roman" w:hAnsi="Times New Roman" w:cs="Times New Roman"/>
          <w:sz w:val="28"/>
          <w:szCs w:val="28"/>
        </w:rPr>
      </w:pPr>
      <w:r w:rsidRPr="000F08F6">
        <w:rPr>
          <w:rFonts w:ascii="Times New Roman" w:hAnsi="Times New Roman" w:cs="Times New Roman"/>
          <w:sz w:val="28"/>
          <w:szCs w:val="28"/>
        </w:rPr>
        <w:tab/>
        <w:t>1.</w:t>
      </w:r>
      <w:r w:rsidR="000C086D">
        <w:rPr>
          <w:rFonts w:ascii="Times New Roman" w:hAnsi="Times New Roman" w:cs="Times New Roman"/>
          <w:sz w:val="28"/>
          <w:szCs w:val="28"/>
        </w:rPr>
        <w:t>7</w:t>
      </w:r>
      <w:r w:rsidRPr="000F08F6">
        <w:rPr>
          <w:rFonts w:ascii="Times New Roman" w:hAnsi="Times New Roman" w:cs="Times New Roman"/>
          <w:sz w:val="28"/>
          <w:szCs w:val="28"/>
        </w:rPr>
        <w:t>. </w:t>
      </w:r>
      <w:r w:rsidR="00D97ECD">
        <w:rPr>
          <w:rFonts w:ascii="Times New Roman" w:hAnsi="Times New Roman" w:cs="Times New Roman"/>
          <w:sz w:val="28"/>
          <w:szCs w:val="28"/>
        </w:rPr>
        <w:t>В приложении</w:t>
      </w:r>
      <w:r w:rsidR="00A9532F" w:rsidRPr="000F08F6">
        <w:rPr>
          <w:rFonts w:ascii="Times New Roman" w:hAnsi="Times New Roman" w:cs="Times New Roman"/>
          <w:sz w:val="28"/>
          <w:szCs w:val="28"/>
        </w:rPr>
        <w:t xml:space="preserve"> № 3 к Положению о системе оплаты труда руководителей, их заместителей</w:t>
      </w:r>
      <w:r w:rsidR="00A9532F" w:rsidRPr="00187BF5">
        <w:rPr>
          <w:rFonts w:ascii="Times New Roman" w:hAnsi="Times New Roman" w:cs="Times New Roman"/>
          <w:sz w:val="28"/>
          <w:szCs w:val="28"/>
        </w:rPr>
        <w:t xml:space="preserve"> и главных бухгалтеров муниципальных учреждений культуры Колпашевского района</w:t>
      </w:r>
      <w:r w:rsidR="00D97ECD">
        <w:rPr>
          <w:rFonts w:ascii="Times New Roman" w:hAnsi="Times New Roman" w:cs="Times New Roman"/>
          <w:sz w:val="28"/>
          <w:szCs w:val="28"/>
        </w:rPr>
        <w:t xml:space="preserve"> слова «На 2016</w:t>
      </w:r>
      <w:r w:rsidR="001C6DCA">
        <w:rPr>
          <w:rFonts w:ascii="Times New Roman" w:hAnsi="Times New Roman" w:cs="Times New Roman"/>
          <w:sz w:val="28"/>
          <w:szCs w:val="28"/>
        </w:rPr>
        <w:t> </w:t>
      </w:r>
      <w:r w:rsidR="00D97ECD">
        <w:rPr>
          <w:rFonts w:ascii="Times New Roman" w:hAnsi="Times New Roman" w:cs="Times New Roman"/>
          <w:sz w:val="28"/>
          <w:szCs w:val="28"/>
        </w:rPr>
        <w:t>г.» заменить словами «На 2017</w:t>
      </w:r>
      <w:r w:rsidR="001C6DCA">
        <w:rPr>
          <w:rFonts w:ascii="Times New Roman" w:hAnsi="Times New Roman" w:cs="Times New Roman"/>
          <w:sz w:val="28"/>
          <w:szCs w:val="28"/>
        </w:rPr>
        <w:t> </w:t>
      </w:r>
      <w:r w:rsidR="00D97ECD">
        <w:rPr>
          <w:rFonts w:ascii="Times New Roman" w:hAnsi="Times New Roman" w:cs="Times New Roman"/>
          <w:sz w:val="28"/>
          <w:szCs w:val="28"/>
        </w:rPr>
        <w:t>г.».</w:t>
      </w:r>
    </w:p>
    <w:p w:rsidR="00A9532F" w:rsidRPr="00187BF5" w:rsidRDefault="000C086D" w:rsidP="001F0EA7">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87BF5">
        <w:rPr>
          <w:rFonts w:ascii="Times New Roman" w:hAnsi="Times New Roman" w:cs="Times New Roman"/>
          <w:sz w:val="28"/>
          <w:szCs w:val="28"/>
        </w:rPr>
        <w:t>1.</w:t>
      </w:r>
      <w:r>
        <w:rPr>
          <w:rFonts w:ascii="Times New Roman" w:hAnsi="Times New Roman" w:cs="Times New Roman"/>
          <w:sz w:val="28"/>
          <w:szCs w:val="28"/>
        </w:rPr>
        <w:t>8</w:t>
      </w:r>
      <w:r w:rsidR="00187BF5">
        <w:rPr>
          <w:rFonts w:ascii="Times New Roman" w:hAnsi="Times New Roman" w:cs="Times New Roman"/>
          <w:sz w:val="28"/>
          <w:szCs w:val="28"/>
        </w:rPr>
        <w:t>. </w:t>
      </w:r>
      <w:r w:rsidR="00A9532F" w:rsidRPr="00187BF5">
        <w:rPr>
          <w:rFonts w:ascii="Times New Roman" w:hAnsi="Times New Roman" w:cs="Times New Roman"/>
          <w:sz w:val="28"/>
          <w:szCs w:val="28"/>
        </w:rPr>
        <w:t xml:space="preserve">Приложение № 4 к Положению о системе оплаты труда руководителей, их заместителей и главных бухгалтеров муниципальных учреждений культуры Колпашевского района изложить в </w:t>
      </w:r>
      <w:r w:rsidR="00966885" w:rsidRPr="00187BF5">
        <w:rPr>
          <w:rFonts w:ascii="Times New Roman" w:hAnsi="Times New Roman" w:cs="Times New Roman"/>
          <w:sz w:val="28"/>
          <w:szCs w:val="28"/>
        </w:rPr>
        <w:t>следующей</w:t>
      </w:r>
      <w:r w:rsidR="00A9532F" w:rsidRPr="00187BF5">
        <w:rPr>
          <w:rFonts w:ascii="Times New Roman" w:hAnsi="Times New Roman" w:cs="Times New Roman"/>
          <w:sz w:val="28"/>
          <w:szCs w:val="28"/>
        </w:rPr>
        <w:t xml:space="preserve"> редакции:</w:t>
      </w:r>
    </w:p>
    <w:p w:rsidR="00F66D22" w:rsidRPr="004933D2" w:rsidRDefault="00A9532F" w:rsidP="00D14C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w:t>
      </w:r>
      <w:r w:rsidR="00F66D22" w:rsidRPr="004933D2">
        <w:rPr>
          <w:rFonts w:ascii="Times New Roman" w:hAnsi="Times New Roman" w:cs="Times New Roman"/>
          <w:sz w:val="28"/>
          <w:szCs w:val="28"/>
        </w:rPr>
        <w:t>Приложение № 4</w:t>
      </w:r>
      <w:r w:rsidR="00782B6E">
        <w:rPr>
          <w:rFonts w:ascii="Times New Roman" w:hAnsi="Times New Roman" w:cs="Times New Roman"/>
          <w:sz w:val="28"/>
          <w:szCs w:val="28"/>
        </w:rPr>
        <w:t xml:space="preserve"> </w:t>
      </w:r>
      <w:r w:rsidR="00F66D22" w:rsidRPr="004933D2">
        <w:rPr>
          <w:rFonts w:ascii="Times New Roman" w:hAnsi="Times New Roman" w:cs="Times New Roman"/>
          <w:sz w:val="28"/>
          <w:szCs w:val="28"/>
        </w:rPr>
        <w:t>к Положению</w:t>
      </w:r>
    </w:p>
    <w:p w:rsidR="00F66D22" w:rsidRPr="004933D2" w:rsidRDefault="00F66D22" w:rsidP="00D14C92">
      <w:pPr>
        <w:spacing w:after="0" w:line="240" w:lineRule="auto"/>
        <w:jc w:val="right"/>
        <w:rPr>
          <w:rFonts w:ascii="Times New Roman" w:hAnsi="Times New Roman" w:cs="Times New Roman"/>
          <w:sz w:val="28"/>
          <w:szCs w:val="28"/>
        </w:rPr>
      </w:pPr>
      <w:r w:rsidRPr="004933D2">
        <w:rPr>
          <w:rFonts w:ascii="Times New Roman" w:hAnsi="Times New Roman" w:cs="Times New Roman"/>
          <w:sz w:val="28"/>
          <w:szCs w:val="28"/>
        </w:rPr>
        <w:t xml:space="preserve">о системе оплаты труда руководителей, </w:t>
      </w:r>
    </w:p>
    <w:p w:rsidR="00F66D22" w:rsidRPr="004933D2" w:rsidRDefault="00F66D22" w:rsidP="00D14C92">
      <w:pPr>
        <w:spacing w:after="0" w:line="240" w:lineRule="auto"/>
        <w:jc w:val="right"/>
        <w:rPr>
          <w:rFonts w:ascii="Times New Roman" w:hAnsi="Times New Roman" w:cs="Times New Roman"/>
          <w:sz w:val="28"/>
          <w:szCs w:val="28"/>
        </w:rPr>
      </w:pPr>
      <w:r w:rsidRPr="004933D2">
        <w:rPr>
          <w:rFonts w:ascii="Times New Roman" w:hAnsi="Times New Roman" w:cs="Times New Roman"/>
          <w:sz w:val="28"/>
          <w:szCs w:val="28"/>
        </w:rPr>
        <w:t xml:space="preserve">их заместителей и главных бухгалтеров </w:t>
      </w:r>
    </w:p>
    <w:p w:rsidR="00F66D22" w:rsidRPr="004933D2" w:rsidRDefault="00F66D22" w:rsidP="00D14C92">
      <w:pPr>
        <w:spacing w:after="0" w:line="240" w:lineRule="auto"/>
        <w:jc w:val="right"/>
        <w:rPr>
          <w:rFonts w:ascii="Times New Roman" w:hAnsi="Times New Roman" w:cs="Times New Roman"/>
          <w:sz w:val="28"/>
          <w:szCs w:val="28"/>
        </w:rPr>
      </w:pPr>
      <w:r w:rsidRPr="004933D2">
        <w:rPr>
          <w:rFonts w:ascii="Times New Roman" w:hAnsi="Times New Roman" w:cs="Times New Roman"/>
          <w:sz w:val="28"/>
          <w:szCs w:val="28"/>
        </w:rPr>
        <w:t>муниципальных учреждений культуры</w:t>
      </w:r>
    </w:p>
    <w:p w:rsidR="00F66D22" w:rsidRPr="004933D2" w:rsidRDefault="00F66D22" w:rsidP="00D14C92">
      <w:pPr>
        <w:spacing w:after="0" w:line="240" w:lineRule="auto"/>
        <w:jc w:val="right"/>
        <w:rPr>
          <w:rFonts w:ascii="Times New Roman" w:hAnsi="Times New Roman" w:cs="Times New Roman"/>
          <w:sz w:val="28"/>
          <w:szCs w:val="28"/>
        </w:rPr>
      </w:pPr>
      <w:r w:rsidRPr="004933D2">
        <w:rPr>
          <w:rFonts w:ascii="Times New Roman" w:hAnsi="Times New Roman" w:cs="Times New Roman"/>
          <w:sz w:val="28"/>
          <w:szCs w:val="28"/>
        </w:rPr>
        <w:t>Колпашевского района</w:t>
      </w:r>
    </w:p>
    <w:p w:rsidR="00F66D22" w:rsidRPr="004933D2" w:rsidRDefault="00F66D22" w:rsidP="00D14C92">
      <w:pPr>
        <w:widowControl w:val="0"/>
        <w:autoSpaceDE w:val="0"/>
        <w:autoSpaceDN w:val="0"/>
        <w:adjustRightInd w:val="0"/>
        <w:spacing w:after="0" w:line="240" w:lineRule="auto"/>
        <w:jc w:val="both"/>
        <w:rPr>
          <w:rFonts w:ascii="Times New Roman" w:hAnsi="Times New Roman" w:cs="Times New Roman"/>
          <w:sz w:val="28"/>
          <w:szCs w:val="28"/>
        </w:rPr>
      </w:pPr>
    </w:p>
    <w:p w:rsidR="00F66D22" w:rsidRPr="00187BF5" w:rsidRDefault="00F66D22" w:rsidP="00D14C92">
      <w:pPr>
        <w:widowControl w:val="0"/>
        <w:autoSpaceDE w:val="0"/>
        <w:autoSpaceDN w:val="0"/>
        <w:adjustRightInd w:val="0"/>
        <w:spacing w:after="0" w:line="240" w:lineRule="auto"/>
        <w:jc w:val="center"/>
        <w:rPr>
          <w:rFonts w:ascii="Times New Roman" w:hAnsi="Times New Roman" w:cs="Times New Roman"/>
          <w:sz w:val="28"/>
          <w:szCs w:val="28"/>
        </w:rPr>
      </w:pPr>
      <w:bookmarkStart w:id="0" w:name="Par678"/>
      <w:bookmarkEnd w:id="0"/>
      <w:r w:rsidRPr="00187BF5">
        <w:rPr>
          <w:rFonts w:ascii="Times New Roman" w:hAnsi="Times New Roman" w:cs="Times New Roman"/>
          <w:sz w:val="28"/>
          <w:szCs w:val="28"/>
        </w:rPr>
        <w:t xml:space="preserve">Распределение премиального фонда </w:t>
      </w:r>
    </w:p>
    <w:p w:rsidR="00F66D22" w:rsidRPr="00187BF5" w:rsidRDefault="00F66D22" w:rsidP="00D14C92">
      <w:pPr>
        <w:widowControl w:val="0"/>
        <w:autoSpaceDE w:val="0"/>
        <w:autoSpaceDN w:val="0"/>
        <w:adjustRightInd w:val="0"/>
        <w:spacing w:after="0" w:line="240" w:lineRule="auto"/>
        <w:jc w:val="center"/>
        <w:rPr>
          <w:rFonts w:ascii="Times New Roman" w:hAnsi="Times New Roman" w:cs="Times New Roman"/>
          <w:sz w:val="28"/>
          <w:szCs w:val="28"/>
        </w:rPr>
      </w:pPr>
      <w:r w:rsidRPr="00187BF5">
        <w:rPr>
          <w:rFonts w:ascii="Times New Roman" w:hAnsi="Times New Roman" w:cs="Times New Roman"/>
          <w:sz w:val="28"/>
          <w:szCs w:val="28"/>
        </w:rPr>
        <w:t>по итогам работы руководителей муниципальных учреждений культуры</w:t>
      </w:r>
    </w:p>
    <w:p w:rsidR="00F66D22" w:rsidRPr="00187BF5" w:rsidRDefault="00F66D22" w:rsidP="00D14C92">
      <w:pPr>
        <w:widowControl w:val="0"/>
        <w:autoSpaceDE w:val="0"/>
        <w:autoSpaceDN w:val="0"/>
        <w:adjustRightInd w:val="0"/>
        <w:spacing w:after="0" w:line="240" w:lineRule="auto"/>
        <w:jc w:val="center"/>
        <w:rPr>
          <w:rFonts w:ascii="Times New Roman" w:hAnsi="Times New Roman" w:cs="Times New Roman"/>
          <w:bCs/>
          <w:sz w:val="28"/>
          <w:szCs w:val="28"/>
        </w:rPr>
      </w:pPr>
      <w:r w:rsidRPr="00187BF5">
        <w:rPr>
          <w:rFonts w:ascii="Times New Roman" w:hAnsi="Times New Roman" w:cs="Times New Roman"/>
          <w:sz w:val="28"/>
          <w:szCs w:val="28"/>
        </w:rPr>
        <w:t>Колпашевского района</w:t>
      </w:r>
      <w:r w:rsidRPr="00187BF5">
        <w:rPr>
          <w:rFonts w:ascii="Times New Roman" w:hAnsi="Times New Roman" w:cs="Times New Roman"/>
          <w:bCs/>
          <w:sz w:val="28"/>
          <w:szCs w:val="28"/>
        </w:rPr>
        <w:t xml:space="preserve"> по периодам начислений</w:t>
      </w:r>
    </w:p>
    <w:tbl>
      <w:tblPr>
        <w:tblStyle w:val="a3"/>
        <w:tblpPr w:leftFromText="180" w:rightFromText="180" w:vertAnchor="text" w:horzAnchor="margin" w:tblpY="62"/>
        <w:tblW w:w="9322" w:type="dxa"/>
        <w:tblLook w:val="01E0" w:firstRow="1" w:lastRow="1" w:firstColumn="1" w:lastColumn="1" w:noHBand="0" w:noVBand="0"/>
      </w:tblPr>
      <w:tblGrid>
        <w:gridCol w:w="3227"/>
        <w:gridCol w:w="6095"/>
      </w:tblGrid>
      <w:tr w:rsidR="00F66D22" w:rsidRPr="004933D2" w:rsidTr="00E16C32">
        <w:trPr>
          <w:trHeight w:val="680"/>
        </w:trPr>
        <w:tc>
          <w:tcPr>
            <w:tcW w:w="3227" w:type="dxa"/>
            <w:vAlign w:val="center"/>
          </w:tcPr>
          <w:p w:rsidR="00F66D22" w:rsidRPr="004933D2" w:rsidRDefault="00900703" w:rsidP="00900703">
            <w:pPr>
              <w:jc w:val="center"/>
              <w:rPr>
                <w:rFonts w:ascii="Times New Roman" w:hAnsi="Times New Roman" w:cs="Times New Roman"/>
                <w:sz w:val="28"/>
                <w:szCs w:val="28"/>
              </w:rPr>
            </w:pPr>
            <w:r>
              <w:rPr>
                <w:rFonts w:ascii="Times New Roman" w:hAnsi="Times New Roman" w:cs="Times New Roman"/>
                <w:sz w:val="28"/>
                <w:szCs w:val="28"/>
              </w:rPr>
              <w:t xml:space="preserve">Период, за который </w:t>
            </w:r>
            <w:r w:rsidR="00F66D22" w:rsidRPr="004933D2">
              <w:rPr>
                <w:rFonts w:ascii="Times New Roman" w:hAnsi="Times New Roman" w:cs="Times New Roman"/>
                <w:sz w:val="28"/>
                <w:szCs w:val="28"/>
              </w:rPr>
              <w:t>начисл</w:t>
            </w:r>
            <w:r>
              <w:rPr>
                <w:rFonts w:ascii="Times New Roman" w:hAnsi="Times New Roman" w:cs="Times New Roman"/>
                <w:sz w:val="28"/>
                <w:szCs w:val="28"/>
              </w:rPr>
              <w:t>яется</w:t>
            </w:r>
            <w:r w:rsidR="00F66D22" w:rsidRPr="004933D2">
              <w:rPr>
                <w:rFonts w:ascii="Times New Roman" w:hAnsi="Times New Roman" w:cs="Times New Roman"/>
                <w:sz w:val="28"/>
                <w:szCs w:val="28"/>
              </w:rPr>
              <w:t xml:space="preserve"> преми</w:t>
            </w:r>
            <w:r>
              <w:rPr>
                <w:rFonts w:ascii="Times New Roman" w:hAnsi="Times New Roman" w:cs="Times New Roman"/>
                <w:sz w:val="28"/>
                <w:szCs w:val="28"/>
              </w:rPr>
              <w:t>я</w:t>
            </w:r>
          </w:p>
        </w:tc>
        <w:tc>
          <w:tcPr>
            <w:tcW w:w="6095" w:type="dxa"/>
            <w:vAlign w:val="center"/>
          </w:tcPr>
          <w:p w:rsidR="00F66D22" w:rsidRPr="004933D2" w:rsidRDefault="00F66D22" w:rsidP="00D14C92">
            <w:pPr>
              <w:jc w:val="center"/>
              <w:rPr>
                <w:rFonts w:ascii="Times New Roman" w:hAnsi="Times New Roman" w:cs="Times New Roman"/>
                <w:sz w:val="28"/>
                <w:szCs w:val="28"/>
              </w:rPr>
            </w:pPr>
            <w:r w:rsidRPr="004933D2">
              <w:rPr>
                <w:rFonts w:ascii="Times New Roman" w:hAnsi="Times New Roman" w:cs="Times New Roman"/>
                <w:sz w:val="28"/>
                <w:szCs w:val="28"/>
              </w:rPr>
              <w:t>Максимальный размер премии в процентах от годового фонда премирования</w:t>
            </w:r>
            <w:proofErr w:type="gramStart"/>
            <w:r w:rsidR="00782B6E">
              <w:rPr>
                <w:rFonts w:ascii="Times New Roman" w:hAnsi="Times New Roman" w:cs="Times New Roman"/>
                <w:sz w:val="28"/>
                <w:szCs w:val="28"/>
              </w:rPr>
              <w:t xml:space="preserve"> </w:t>
            </w:r>
            <w:r w:rsidRPr="004933D2">
              <w:rPr>
                <w:rFonts w:ascii="Times New Roman" w:hAnsi="Times New Roman" w:cs="Times New Roman"/>
                <w:sz w:val="28"/>
                <w:szCs w:val="28"/>
              </w:rPr>
              <w:t>(%)</w:t>
            </w:r>
            <w:proofErr w:type="gramEnd"/>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Декабрь 2016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9</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Январь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Февраль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Март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10</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Апрель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Май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Июнь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10</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Июль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Август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Сентябрь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10</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Октябрь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7</w:t>
            </w:r>
          </w:p>
        </w:tc>
      </w:tr>
      <w:tr w:rsidR="00E16C32" w:rsidRPr="004933D2" w:rsidTr="00E16C32">
        <w:tc>
          <w:tcPr>
            <w:tcW w:w="3227" w:type="dxa"/>
          </w:tcPr>
          <w:p w:rsidR="00E16C32" w:rsidRPr="004933D2" w:rsidRDefault="00900703" w:rsidP="00D14C92">
            <w:pPr>
              <w:jc w:val="center"/>
              <w:rPr>
                <w:rFonts w:ascii="Times New Roman" w:hAnsi="Times New Roman" w:cs="Times New Roman"/>
                <w:sz w:val="28"/>
                <w:szCs w:val="28"/>
              </w:rPr>
            </w:pPr>
            <w:r>
              <w:rPr>
                <w:rFonts w:ascii="Times New Roman" w:hAnsi="Times New Roman" w:cs="Times New Roman"/>
                <w:sz w:val="28"/>
                <w:szCs w:val="28"/>
              </w:rPr>
              <w:t>Ноябрь 2017 год</w:t>
            </w:r>
            <w:r w:rsidR="001C6DCA">
              <w:rPr>
                <w:rFonts w:ascii="Times New Roman" w:hAnsi="Times New Roman" w:cs="Times New Roman"/>
                <w:sz w:val="28"/>
                <w:szCs w:val="28"/>
              </w:rPr>
              <w:t>а</w:t>
            </w:r>
          </w:p>
        </w:tc>
        <w:tc>
          <w:tcPr>
            <w:tcW w:w="6095" w:type="dxa"/>
          </w:tcPr>
          <w:p w:rsidR="00E16C32" w:rsidRPr="004933D2" w:rsidRDefault="00E16C32" w:rsidP="00D14C92">
            <w:pPr>
              <w:jc w:val="center"/>
              <w:rPr>
                <w:rFonts w:ascii="Times New Roman" w:hAnsi="Times New Roman" w:cs="Times New Roman"/>
                <w:sz w:val="28"/>
                <w:szCs w:val="28"/>
              </w:rPr>
            </w:pPr>
            <w:r w:rsidRPr="004933D2">
              <w:rPr>
                <w:rFonts w:ascii="Times New Roman" w:hAnsi="Times New Roman" w:cs="Times New Roman"/>
                <w:sz w:val="28"/>
                <w:szCs w:val="28"/>
              </w:rPr>
              <w:t>12</w:t>
            </w:r>
          </w:p>
        </w:tc>
      </w:tr>
      <w:tr w:rsidR="00E16C32" w:rsidRPr="004933D2" w:rsidTr="00E16C32">
        <w:tc>
          <w:tcPr>
            <w:tcW w:w="3227" w:type="dxa"/>
          </w:tcPr>
          <w:p w:rsidR="00E16C32" w:rsidRPr="004933D2" w:rsidRDefault="00E16C32" w:rsidP="00D14C92">
            <w:pPr>
              <w:jc w:val="center"/>
              <w:rPr>
                <w:rFonts w:ascii="Times New Roman" w:hAnsi="Times New Roman" w:cs="Times New Roman"/>
                <w:b/>
                <w:sz w:val="28"/>
                <w:szCs w:val="28"/>
              </w:rPr>
            </w:pPr>
            <w:r w:rsidRPr="004933D2">
              <w:rPr>
                <w:rFonts w:ascii="Times New Roman" w:hAnsi="Times New Roman" w:cs="Times New Roman"/>
                <w:b/>
                <w:sz w:val="28"/>
                <w:szCs w:val="28"/>
              </w:rPr>
              <w:t>ИТОГО</w:t>
            </w:r>
          </w:p>
        </w:tc>
        <w:tc>
          <w:tcPr>
            <w:tcW w:w="6095" w:type="dxa"/>
          </w:tcPr>
          <w:p w:rsidR="00E16C32" w:rsidRPr="004933D2" w:rsidRDefault="00E16C32" w:rsidP="00D14C92">
            <w:pPr>
              <w:jc w:val="center"/>
              <w:rPr>
                <w:rFonts w:ascii="Times New Roman" w:hAnsi="Times New Roman" w:cs="Times New Roman"/>
                <w:b/>
                <w:sz w:val="28"/>
                <w:szCs w:val="28"/>
              </w:rPr>
            </w:pPr>
            <w:r w:rsidRPr="004933D2">
              <w:rPr>
                <w:rFonts w:ascii="Times New Roman" w:hAnsi="Times New Roman" w:cs="Times New Roman"/>
                <w:b/>
                <w:sz w:val="28"/>
                <w:szCs w:val="28"/>
              </w:rPr>
              <w:t>100</w:t>
            </w:r>
          </w:p>
        </w:tc>
      </w:tr>
    </w:tbl>
    <w:p w:rsidR="00F66D22" w:rsidRDefault="00A9532F" w:rsidP="00804E30">
      <w:pPr>
        <w:spacing w:after="0" w:line="240" w:lineRule="auto"/>
        <w:jc w:val="right"/>
        <w:rPr>
          <w:rFonts w:ascii="Times New Roman" w:hAnsi="Times New Roman" w:cs="Times New Roman"/>
          <w:sz w:val="28"/>
          <w:szCs w:val="28"/>
        </w:rPr>
      </w:pPr>
      <w:r w:rsidRPr="00A9532F">
        <w:rPr>
          <w:rFonts w:ascii="Times New Roman" w:hAnsi="Times New Roman" w:cs="Times New Roman"/>
          <w:sz w:val="28"/>
          <w:szCs w:val="28"/>
        </w:rPr>
        <w:t>»</w:t>
      </w:r>
      <w:r>
        <w:rPr>
          <w:rFonts w:ascii="Times New Roman" w:hAnsi="Times New Roman" w:cs="Times New Roman"/>
          <w:sz w:val="28"/>
          <w:szCs w:val="28"/>
        </w:rPr>
        <w:t>.</w:t>
      </w:r>
    </w:p>
    <w:p w:rsidR="00A9532F" w:rsidRPr="00187BF5" w:rsidRDefault="00187BF5" w:rsidP="00187BF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w:t>
      </w:r>
      <w:r w:rsidR="00395E85">
        <w:rPr>
          <w:rFonts w:ascii="Times New Roman" w:hAnsi="Times New Roman" w:cs="Times New Roman"/>
          <w:sz w:val="28"/>
          <w:szCs w:val="28"/>
        </w:rPr>
        <w:t>Настоящее постановление вступает в д</w:t>
      </w:r>
      <w:r w:rsidR="00A9532F" w:rsidRPr="00187BF5">
        <w:rPr>
          <w:rFonts w:ascii="Times New Roman" w:hAnsi="Times New Roman" w:cs="Times New Roman"/>
          <w:sz w:val="28"/>
          <w:szCs w:val="28"/>
        </w:rPr>
        <w:t>ействие</w:t>
      </w:r>
      <w:r w:rsidR="00395E85">
        <w:rPr>
          <w:rFonts w:ascii="Times New Roman" w:hAnsi="Times New Roman" w:cs="Times New Roman"/>
          <w:sz w:val="28"/>
          <w:szCs w:val="28"/>
        </w:rPr>
        <w:t xml:space="preserve"> </w:t>
      </w:r>
      <w:r w:rsidR="00761B4A">
        <w:rPr>
          <w:rFonts w:ascii="Times New Roman" w:hAnsi="Times New Roman" w:cs="Times New Roman"/>
          <w:sz w:val="28"/>
          <w:szCs w:val="28"/>
        </w:rPr>
        <w:t>после</w:t>
      </w:r>
      <w:r w:rsidR="001C137B">
        <w:rPr>
          <w:rFonts w:ascii="Times New Roman" w:hAnsi="Times New Roman" w:cs="Times New Roman"/>
          <w:sz w:val="28"/>
          <w:szCs w:val="28"/>
        </w:rPr>
        <w:t xml:space="preserve"> </w:t>
      </w:r>
      <w:r w:rsidR="00761B4A">
        <w:rPr>
          <w:rFonts w:ascii="Times New Roman" w:hAnsi="Times New Roman" w:cs="Times New Roman"/>
          <w:sz w:val="28"/>
          <w:szCs w:val="28"/>
        </w:rPr>
        <w:t>дня его</w:t>
      </w:r>
      <w:r w:rsidR="001C137B">
        <w:rPr>
          <w:rFonts w:ascii="Times New Roman" w:hAnsi="Times New Roman" w:cs="Times New Roman"/>
          <w:sz w:val="28"/>
          <w:szCs w:val="28"/>
        </w:rPr>
        <w:t xml:space="preserve"> </w:t>
      </w:r>
      <w:r w:rsidR="00F42F3B">
        <w:rPr>
          <w:rFonts w:ascii="Times New Roman" w:hAnsi="Times New Roman" w:cs="Times New Roman"/>
          <w:sz w:val="28"/>
          <w:szCs w:val="28"/>
        </w:rPr>
        <w:t xml:space="preserve">официального опубликования </w:t>
      </w:r>
      <w:r w:rsidR="00395E85">
        <w:rPr>
          <w:rFonts w:ascii="Times New Roman" w:hAnsi="Times New Roman" w:cs="Times New Roman"/>
          <w:sz w:val="28"/>
          <w:szCs w:val="28"/>
        </w:rPr>
        <w:t xml:space="preserve">и распространяется </w:t>
      </w:r>
      <w:r w:rsidR="00A9532F" w:rsidRPr="00187BF5">
        <w:rPr>
          <w:rFonts w:ascii="Times New Roman" w:hAnsi="Times New Roman" w:cs="Times New Roman"/>
          <w:sz w:val="28"/>
          <w:szCs w:val="28"/>
        </w:rPr>
        <w:t>на правоотношения, возникшие с 01</w:t>
      </w:r>
      <w:r w:rsidR="00395E85">
        <w:rPr>
          <w:rFonts w:ascii="Times New Roman" w:hAnsi="Times New Roman" w:cs="Times New Roman"/>
          <w:sz w:val="28"/>
          <w:szCs w:val="28"/>
        </w:rPr>
        <w:t>.01.2017</w:t>
      </w:r>
      <w:r w:rsidR="00A9532F" w:rsidRPr="00187BF5">
        <w:rPr>
          <w:rFonts w:ascii="Times New Roman" w:hAnsi="Times New Roman" w:cs="Times New Roman"/>
          <w:sz w:val="28"/>
          <w:szCs w:val="28"/>
        </w:rPr>
        <w:t>.</w:t>
      </w:r>
    </w:p>
    <w:p w:rsidR="00A9532F" w:rsidRPr="00187BF5" w:rsidRDefault="00187BF5" w:rsidP="00187BF5">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w:t>
      </w:r>
      <w:r w:rsidR="00A9532F" w:rsidRPr="00187BF5">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w:t>
      </w:r>
    </w:p>
    <w:p w:rsidR="00A9532F" w:rsidRDefault="00A9532F" w:rsidP="00D14C92">
      <w:pPr>
        <w:spacing w:after="0" w:line="240" w:lineRule="auto"/>
        <w:ind w:firstLine="709"/>
        <w:jc w:val="both"/>
        <w:rPr>
          <w:rFonts w:ascii="Times New Roman" w:hAnsi="Times New Roman" w:cs="Times New Roman"/>
          <w:sz w:val="28"/>
          <w:szCs w:val="28"/>
        </w:rPr>
      </w:pPr>
    </w:p>
    <w:p w:rsidR="003605CF" w:rsidRDefault="003605CF" w:rsidP="00D14C92">
      <w:pPr>
        <w:spacing w:after="0" w:line="240" w:lineRule="auto"/>
        <w:ind w:firstLine="709"/>
        <w:jc w:val="both"/>
        <w:rPr>
          <w:rFonts w:ascii="Times New Roman" w:hAnsi="Times New Roman" w:cs="Times New Roman"/>
          <w:sz w:val="28"/>
          <w:szCs w:val="28"/>
        </w:rPr>
      </w:pPr>
    </w:p>
    <w:p w:rsidR="0091026E" w:rsidRPr="004933D2" w:rsidRDefault="00A77D1A" w:rsidP="00D14C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91026E" w:rsidRPr="004933D2">
        <w:rPr>
          <w:rFonts w:ascii="Times New Roman" w:hAnsi="Times New Roman" w:cs="Times New Roman"/>
          <w:sz w:val="28"/>
          <w:szCs w:val="28"/>
        </w:rPr>
        <w:t>лав</w:t>
      </w:r>
      <w:r>
        <w:rPr>
          <w:rFonts w:ascii="Times New Roman" w:hAnsi="Times New Roman" w:cs="Times New Roman"/>
          <w:sz w:val="28"/>
          <w:szCs w:val="28"/>
        </w:rPr>
        <w:t>ы</w:t>
      </w:r>
      <w:r w:rsidR="0091026E" w:rsidRPr="004933D2">
        <w:rPr>
          <w:rFonts w:ascii="Times New Roman" w:hAnsi="Times New Roman" w:cs="Times New Roman"/>
          <w:sz w:val="28"/>
          <w:szCs w:val="28"/>
        </w:rPr>
        <w:t xml:space="preserve"> района                                       </w:t>
      </w:r>
      <w:r w:rsidR="001F0EA7">
        <w:rPr>
          <w:rFonts w:ascii="Times New Roman" w:hAnsi="Times New Roman" w:cs="Times New Roman"/>
          <w:sz w:val="28"/>
          <w:szCs w:val="28"/>
        </w:rPr>
        <w:t xml:space="preserve">               </w:t>
      </w:r>
      <w:r>
        <w:rPr>
          <w:rFonts w:ascii="Times New Roman" w:hAnsi="Times New Roman" w:cs="Times New Roman"/>
          <w:sz w:val="28"/>
          <w:szCs w:val="28"/>
        </w:rPr>
        <w:t xml:space="preserve">                           С.А.Клишин</w:t>
      </w:r>
    </w:p>
    <w:p w:rsidR="0091026E" w:rsidRDefault="0091026E" w:rsidP="00D14C92">
      <w:pPr>
        <w:tabs>
          <w:tab w:val="left" w:pos="0"/>
        </w:tabs>
        <w:spacing w:after="0" w:line="240" w:lineRule="auto"/>
        <w:jc w:val="both"/>
        <w:rPr>
          <w:rFonts w:ascii="Times New Roman" w:hAnsi="Times New Roman" w:cs="Times New Roman"/>
          <w:sz w:val="28"/>
          <w:szCs w:val="28"/>
        </w:rPr>
      </w:pPr>
    </w:p>
    <w:p w:rsidR="0091026E" w:rsidRPr="00D14C92" w:rsidRDefault="0091026E" w:rsidP="00D14C92">
      <w:pPr>
        <w:tabs>
          <w:tab w:val="left" w:pos="0"/>
        </w:tabs>
        <w:spacing w:after="0" w:line="240" w:lineRule="auto"/>
        <w:jc w:val="both"/>
        <w:rPr>
          <w:rFonts w:ascii="Times New Roman" w:hAnsi="Times New Roman" w:cs="Times New Roman"/>
        </w:rPr>
      </w:pPr>
      <w:proofErr w:type="spellStart"/>
      <w:r w:rsidRPr="00D14C92">
        <w:rPr>
          <w:rFonts w:ascii="Times New Roman" w:hAnsi="Times New Roman" w:cs="Times New Roman"/>
        </w:rPr>
        <w:t>Т.Б.Б</w:t>
      </w:r>
      <w:bookmarkStart w:id="1" w:name="_GoBack"/>
      <w:bookmarkEnd w:id="1"/>
      <w:r w:rsidRPr="00D14C92">
        <w:rPr>
          <w:rFonts w:ascii="Times New Roman" w:hAnsi="Times New Roman" w:cs="Times New Roman"/>
        </w:rPr>
        <w:t>ардакова</w:t>
      </w:r>
      <w:proofErr w:type="spellEnd"/>
    </w:p>
    <w:p w:rsidR="0091026E" w:rsidRPr="001F0EA7" w:rsidRDefault="0091026E" w:rsidP="001F0EA7">
      <w:pPr>
        <w:tabs>
          <w:tab w:val="left" w:pos="0"/>
        </w:tabs>
        <w:spacing w:after="0" w:line="240" w:lineRule="auto"/>
        <w:jc w:val="both"/>
        <w:rPr>
          <w:rFonts w:ascii="Times New Roman" w:hAnsi="Times New Roman" w:cs="Times New Roman"/>
        </w:rPr>
      </w:pPr>
      <w:r w:rsidRPr="00D14C92">
        <w:rPr>
          <w:rFonts w:ascii="Times New Roman" w:hAnsi="Times New Roman" w:cs="Times New Roman"/>
        </w:rPr>
        <w:t>5 27 43</w:t>
      </w:r>
    </w:p>
    <w:sectPr w:rsidR="0091026E" w:rsidRPr="001F0EA7" w:rsidSect="00D14C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DAE"/>
    <w:multiLevelType w:val="hybridMultilevel"/>
    <w:tmpl w:val="EC8448DE"/>
    <w:lvl w:ilvl="0" w:tplc="C89CA3CE">
      <w:start w:val="1"/>
      <w:numFmt w:val="decimal"/>
      <w:lvlText w:val="%1."/>
      <w:lvlJc w:val="left"/>
      <w:pPr>
        <w:ind w:left="1804" w:hanging="109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F921F3"/>
    <w:multiLevelType w:val="multilevel"/>
    <w:tmpl w:val="5B0415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DC73AEC"/>
    <w:multiLevelType w:val="multilevel"/>
    <w:tmpl w:val="5B04156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22"/>
    <w:rsid w:val="00003AB9"/>
    <w:rsid w:val="00082B35"/>
    <w:rsid w:val="000C086D"/>
    <w:rsid w:val="000C5EB8"/>
    <w:rsid w:val="000F08F6"/>
    <w:rsid w:val="00127463"/>
    <w:rsid w:val="00152EF6"/>
    <w:rsid w:val="00176CCF"/>
    <w:rsid w:val="00187BF5"/>
    <w:rsid w:val="001C137B"/>
    <w:rsid w:val="001C6DCA"/>
    <w:rsid w:val="001D7C89"/>
    <w:rsid w:val="001F0EA7"/>
    <w:rsid w:val="00205415"/>
    <w:rsid w:val="00205A5D"/>
    <w:rsid w:val="00223BF4"/>
    <w:rsid w:val="0022731C"/>
    <w:rsid w:val="00300701"/>
    <w:rsid w:val="003605CF"/>
    <w:rsid w:val="00395E85"/>
    <w:rsid w:val="003C2FC7"/>
    <w:rsid w:val="004341B7"/>
    <w:rsid w:val="004F51C9"/>
    <w:rsid w:val="00523B16"/>
    <w:rsid w:val="0053483C"/>
    <w:rsid w:val="00552601"/>
    <w:rsid w:val="005934FA"/>
    <w:rsid w:val="00657566"/>
    <w:rsid w:val="00680B73"/>
    <w:rsid w:val="00691DC0"/>
    <w:rsid w:val="00743191"/>
    <w:rsid w:val="00761B4A"/>
    <w:rsid w:val="00782B6E"/>
    <w:rsid w:val="00786284"/>
    <w:rsid w:val="00804E30"/>
    <w:rsid w:val="00826495"/>
    <w:rsid w:val="00835588"/>
    <w:rsid w:val="00851B12"/>
    <w:rsid w:val="008A63AE"/>
    <w:rsid w:val="008D2445"/>
    <w:rsid w:val="008D3B9E"/>
    <w:rsid w:val="00900703"/>
    <w:rsid w:val="0091026E"/>
    <w:rsid w:val="00966885"/>
    <w:rsid w:val="00A77D1A"/>
    <w:rsid w:val="00A9532F"/>
    <w:rsid w:val="00B63B03"/>
    <w:rsid w:val="00BB076F"/>
    <w:rsid w:val="00BC1569"/>
    <w:rsid w:val="00BD11F7"/>
    <w:rsid w:val="00C02323"/>
    <w:rsid w:val="00C23A32"/>
    <w:rsid w:val="00C6115C"/>
    <w:rsid w:val="00CD718A"/>
    <w:rsid w:val="00CE23B4"/>
    <w:rsid w:val="00D11E60"/>
    <w:rsid w:val="00D14C92"/>
    <w:rsid w:val="00D168A6"/>
    <w:rsid w:val="00D97ECD"/>
    <w:rsid w:val="00DA687A"/>
    <w:rsid w:val="00E149A7"/>
    <w:rsid w:val="00E16C32"/>
    <w:rsid w:val="00E82108"/>
    <w:rsid w:val="00EE0172"/>
    <w:rsid w:val="00F10BCC"/>
    <w:rsid w:val="00F13812"/>
    <w:rsid w:val="00F42F3B"/>
    <w:rsid w:val="00F4774B"/>
    <w:rsid w:val="00F66D22"/>
    <w:rsid w:val="00FE09AD"/>
    <w:rsid w:val="00FE1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2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6D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link w:val="a5"/>
    <w:uiPriority w:val="99"/>
    <w:qFormat/>
    <w:rsid w:val="00F66D22"/>
    <w:pPr>
      <w:spacing w:after="60" w:line="240" w:lineRule="auto"/>
      <w:jc w:val="center"/>
      <w:outlineLvl w:val="1"/>
    </w:pPr>
    <w:rPr>
      <w:rFonts w:ascii="Arial" w:hAnsi="Arial" w:cs="Arial"/>
      <w:sz w:val="24"/>
      <w:szCs w:val="24"/>
    </w:rPr>
  </w:style>
  <w:style w:type="character" w:customStyle="1" w:styleId="a5">
    <w:name w:val="Подзаголовок Знак"/>
    <w:basedOn w:val="a0"/>
    <w:link w:val="a4"/>
    <w:uiPriority w:val="99"/>
    <w:rsid w:val="00F66D22"/>
    <w:rPr>
      <w:rFonts w:ascii="Arial" w:eastAsia="Times New Roman" w:hAnsi="Arial" w:cs="Arial"/>
      <w:sz w:val="24"/>
      <w:szCs w:val="24"/>
      <w:lang w:eastAsia="ru-RU"/>
    </w:rPr>
  </w:style>
  <w:style w:type="paragraph" w:styleId="a6">
    <w:name w:val="No Spacing"/>
    <w:uiPriority w:val="99"/>
    <w:qFormat/>
    <w:rsid w:val="00D11E60"/>
    <w:pPr>
      <w:spacing w:after="0" w:line="240" w:lineRule="auto"/>
    </w:pPr>
    <w:rPr>
      <w:rFonts w:ascii="Calibri" w:eastAsia="Times New Roman" w:hAnsi="Calibri" w:cs="Calibri"/>
      <w:lang w:eastAsia="ru-RU"/>
    </w:rPr>
  </w:style>
  <w:style w:type="paragraph" w:styleId="a7">
    <w:name w:val="List Paragraph"/>
    <w:basedOn w:val="a"/>
    <w:uiPriority w:val="34"/>
    <w:qFormat/>
    <w:rsid w:val="00D168A6"/>
    <w:pPr>
      <w:ind w:left="720"/>
      <w:contextualSpacing/>
    </w:pPr>
  </w:style>
  <w:style w:type="character" w:customStyle="1" w:styleId="FontStyle14">
    <w:name w:val="Font Style14"/>
    <w:uiPriority w:val="99"/>
    <w:rsid w:val="001F0EA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2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6D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link w:val="a5"/>
    <w:uiPriority w:val="99"/>
    <w:qFormat/>
    <w:rsid w:val="00F66D22"/>
    <w:pPr>
      <w:spacing w:after="60" w:line="240" w:lineRule="auto"/>
      <w:jc w:val="center"/>
      <w:outlineLvl w:val="1"/>
    </w:pPr>
    <w:rPr>
      <w:rFonts w:ascii="Arial" w:hAnsi="Arial" w:cs="Arial"/>
      <w:sz w:val="24"/>
      <w:szCs w:val="24"/>
    </w:rPr>
  </w:style>
  <w:style w:type="character" w:customStyle="1" w:styleId="a5">
    <w:name w:val="Подзаголовок Знак"/>
    <w:basedOn w:val="a0"/>
    <w:link w:val="a4"/>
    <w:uiPriority w:val="99"/>
    <w:rsid w:val="00F66D22"/>
    <w:rPr>
      <w:rFonts w:ascii="Arial" w:eastAsia="Times New Roman" w:hAnsi="Arial" w:cs="Arial"/>
      <w:sz w:val="24"/>
      <w:szCs w:val="24"/>
      <w:lang w:eastAsia="ru-RU"/>
    </w:rPr>
  </w:style>
  <w:style w:type="paragraph" w:styleId="a6">
    <w:name w:val="No Spacing"/>
    <w:uiPriority w:val="99"/>
    <w:qFormat/>
    <w:rsid w:val="00D11E60"/>
    <w:pPr>
      <w:spacing w:after="0" w:line="240" w:lineRule="auto"/>
    </w:pPr>
    <w:rPr>
      <w:rFonts w:ascii="Calibri" w:eastAsia="Times New Roman" w:hAnsi="Calibri" w:cs="Calibri"/>
      <w:lang w:eastAsia="ru-RU"/>
    </w:rPr>
  </w:style>
  <w:style w:type="paragraph" w:styleId="a7">
    <w:name w:val="List Paragraph"/>
    <w:basedOn w:val="a"/>
    <w:uiPriority w:val="34"/>
    <w:qFormat/>
    <w:rsid w:val="00D168A6"/>
    <w:pPr>
      <w:ind w:left="720"/>
      <w:contextualSpacing/>
    </w:pPr>
  </w:style>
  <w:style w:type="character" w:customStyle="1" w:styleId="FontStyle14">
    <w:name w:val="Font Style14"/>
    <w:uiPriority w:val="99"/>
    <w:rsid w:val="001F0EA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C656-2D57-4146-BE75-B5BCF114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Соц.. Сферы</dc:creator>
  <cp:lastModifiedBy>Татьяна В. Григоренко</cp:lastModifiedBy>
  <cp:revision>2</cp:revision>
  <cp:lastPrinted>2017-02-09T08:06:00Z</cp:lastPrinted>
  <dcterms:created xsi:type="dcterms:W3CDTF">2017-02-09T08:07:00Z</dcterms:created>
  <dcterms:modified xsi:type="dcterms:W3CDTF">2017-02-09T08:07:00Z</dcterms:modified>
</cp:coreProperties>
</file>