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5B06C5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5B06C5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5B06C5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5B06C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5B06C5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Default="007545D3" w:rsidP="007545D3">
      <w:pPr>
        <w:pStyle w:val="a6"/>
      </w:pPr>
    </w:p>
    <w:p w:rsidR="00620264" w:rsidRPr="00A528A0" w:rsidRDefault="00620264" w:rsidP="007545D3">
      <w:pPr>
        <w:pStyle w:val="a6"/>
      </w:pPr>
    </w:p>
    <w:p w:rsidR="00D72652" w:rsidRDefault="006B2FC3" w:rsidP="00A03B3B">
      <w:pPr>
        <w:rPr>
          <w:sz w:val="28"/>
          <w:szCs w:val="28"/>
        </w:rPr>
      </w:pPr>
      <w:r>
        <w:rPr>
          <w:sz w:val="28"/>
          <w:szCs w:val="28"/>
        </w:rPr>
        <w:t>07.08</w:t>
      </w:r>
      <w:r w:rsidR="001D53D1">
        <w:rPr>
          <w:sz w:val="28"/>
          <w:szCs w:val="28"/>
        </w:rPr>
        <w:t>.202</w:t>
      </w:r>
      <w:r w:rsidR="00704B25">
        <w:rPr>
          <w:sz w:val="28"/>
          <w:szCs w:val="28"/>
        </w:rPr>
        <w:t>3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</w:t>
      </w:r>
      <w:r w:rsidR="001F6EE5">
        <w:rPr>
          <w:sz w:val="28"/>
          <w:szCs w:val="28"/>
        </w:rPr>
        <w:t xml:space="preserve"> </w:t>
      </w:r>
      <w:r w:rsidR="0062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03B3B" w:rsidRPr="00A528A0">
        <w:rPr>
          <w:sz w:val="28"/>
          <w:szCs w:val="28"/>
        </w:rPr>
        <w:t xml:space="preserve">№  </w:t>
      </w:r>
      <w:r w:rsidR="009D1747">
        <w:rPr>
          <w:sz w:val="28"/>
          <w:szCs w:val="28"/>
        </w:rPr>
        <w:t xml:space="preserve"> </w:t>
      </w:r>
      <w:r>
        <w:rPr>
          <w:sz w:val="28"/>
          <w:szCs w:val="28"/>
        </w:rPr>
        <w:t>695</w:t>
      </w:r>
    </w:p>
    <w:p w:rsidR="0089442B" w:rsidRDefault="0089442B" w:rsidP="00A03B3B">
      <w:pPr>
        <w:rPr>
          <w:sz w:val="28"/>
          <w:szCs w:val="28"/>
        </w:rPr>
      </w:pPr>
    </w:p>
    <w:p w:rsidR="006B4333" w:rsidRPr="00A528A0" w:rsidRDefault="006B4333" w:rsidP="00A03B3B">
      <w:pPr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528A0" w:rsidTr="005B06C5">
        <w:trPr>
          <w:trHeight w:val="1325"/>
          <w:jc w:val="center"/>
        </w:trPr>
        <w:tc>
          <w:tcPr>
            <w:tcW w:w="9357" w:type="dxa"/>
          </w:tcPr>
          <w:p w:rsidR="00D958FC" w:rsidRDefault="00D958FC" w:rsidP="00D958FC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F51C3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приложение к</w:t>
            </w:r>
            <w:r w:rsidRPr="00CF51C3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  <w:r w:rsidRPr="00CF51C3">
              <w:rPr>
                <w:sz w:val="28"/>
                <w:szCs w:val="28"/>
              </w:rPr>
              <w:t xml:space="preserve"> Администрации Колпашевского района от </w:t>
            </w:r>
            <w:r w:rsidR="00704B2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.12.202</w:t>
            </w:r>
            <w:r w:rsidR="00704B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1</w:t>
            </w:r>
            <w:r w:rsidR="00704B25">
              <w:rPr>
                <w:sz w:val="28"/>
                <w:szCs w:val="28"/>
              </w:rPr>
              <w:t>468</w:t>
            </w:r>
            <w:r w:rsidRPr="00CF51C3">
              <w:rPr>
                <w:sz w:val="28"/>
                <w:szCs w:val="28"/>
              </w:rPr>
              <w:t xml:space="preserve"> «Об утверждении ведомственной целевой программы «Охрана окружающей среды </w:t>
            </w:r>
            <w:r w:rsidR="006B2FC3">
              <w:rPr>
                <w:sz w:val="28"/>
                <w:szCs w:val="28"/>
              </w:rPr>
              <w:t xml:space="preserve">                           </w:t>
            </w:r>
            <w:r w:rsidRPr="00CF51C3">
              <w:rPr>
                <w:sz w:val="28"/>
                <w:szCs w:val="28"/>
              </w:rPr>
              <w:t>при обращении с отходами производства и потребления, повышение уровня благоустройства террит</w:t>
            </w:r>
            <w:r>
              <w:rPr>
                <w:sz w:val="28"/>
                <w:szCs w:val="28"/>
              </w:rPr>
              <w:t>орий Колпашевского района»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A528A0" w:rsidRDefault="00E36896" w:rsidP="00A03B3B">
      <w:pPr>
        <w:rPr>
          <w:sz w:val="28"/>
          <w:szCs w:val="28"/>
        </w:rPr>
      </w:pPr>
    </w:p>
    <w:p w:rsidR="00D958FC" w:rsidRDefault="00D958FC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 w:rsidRPr="00527B0E">
        <w:rPr>
          <w:sz w:val="28"/>
          <w:szCs w:val="28"/>
        </w:rPr>
        <w:t>В соответствии с решением</w:t>
      </w:r>
      <w:r>
        <w:rPr>
          <w:sz w:val="28"/>
          <w:szCs w:val="28"/>
        </w:rPr>
        <w:t xml:space="preserve"> Думы Колпашевского района </w:t>
      </w:r>
      <w:r w:rsidR="006B2FC3">
        <w:rPr>
          <w:sz w:val="28"/>
          <w:szCs w:val="28"/>
        </w:rPr>
        <w:t xml:space="preserve">                                      </w:t>
      </w:r>
      <w:r w:rsidRPr="001903B4">
        <w:rPr>
          <w:sz w:val="28"/>
          <w:szCs w:val="28"/>
        </w:rPr>
        <w:t>от 29.01.2016 № 1 «Об утверждении Стратегии социально-экономического развития Колпашевского района до 2030 года»</w:t>
      </w:r>
      <w:r w:rsidRPr="00527B0E">
        <w:rPr>
          <w:sz w:val="28"/>
          <w:szCs w:val="28"/>
        </w:rPr>
        <w:t xml:space="preserve">, постановлением Администрации Колпашевского района от 28.08.2012 № 846 </w:t>
      </w:r>
      <w:r w:rsidR="006B2FC3">
        <w:rPr>
          <w:sz w:val="28"/>
          <w:szCs w:val="28"/>
        </w:rPr>
        <w:t xml:space="preserve">                                       </w:t>
      </w:r>
      <w:r w:rsidRPr="00527B0E">
        <w:rPr>
          <w:sz w:val="28"/>
          <w:szCs w:val="28"/>
        </w:rPr>
        <w:t>«Об утверждении Порядка разработки, утверждения, реализации ведомственных целевых программ муниципального образования «Колпашевский район»</w:t>
      </w:r>
    </w:p>
    <w:p w:rsidR="00D958FC" w:rsidRPr="00A528A0" w:rsidRDefault="00D958FC" w:rsidP="00D958FC">
      <w:pPr>
        <w:tabs>
          <w:tab w:val="left" w:pos="6450"/>
        </w:tabs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  <w:r>
        <w:rPr>
          <w:bCs/>
          <w:sz w:val="28"/>
          <w:szCs w:val="28"/>
        </w:rPr>
        <w:tab/>
      </w:r>
    </w:p>
    <w:p w:rsidR="00D958FC" w:rsidRPr="00CF51C3" w:rsidRDefault="00D958FC" w:rsidP="00D958F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51C3">
        <w:rPr>
          <w:sz w:val="28"/>
          <w:szCs w:val="28"/>
        </w:rPr>
        <w:t>.</w:t>
      </w:r>
      <w:r w:rsidR="006B2FC3">
        <w:rPr>
          <w:sz w:val="28"/>
          <w:szCs w:val="28"/>
        </w:rPr>
        <w:t xml:space="preserve"> </w:t>
      </w:r>
      <w:r w:rsidRPr="00CF51C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</w:t>
      </w:r>
      <w:r w:rsidRPr="00CF51C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CF51C3">
        <w:rPr>
          <w:sz w:val="28"/>
          <w:szCs w:val="28"/>
        </w:rPr>
        <w:t xml:space="preserve"> Администрации Колпашевского района от </w:t>
      </w:r>
      <w:r w:rsidR="00704B25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704B25">
        <w:rPr>
          <w:sz w:val="28"/>
          <w:szCs w:val="28"/>
        </w:rPr>
        <w:t>2</w:t>
      </w:r>
      <w:r>
        <w:rPr>
          <w:sz w:val="28"/>
          <w:szCs w:val="28"/>
        </w:rPr>
        <w:t xml:space="preserve"> № 1</w:t>
      </w:r>
      <w:r w:rsidR="00704B25">
        <w:rPr>
          <w:sz w:val="28"/>
          <w:szCs w:val="28"/>
        </w:rPr>
        <w:t>468</w:t>
      </w:r>
      <w:r w:rsidRPr="00CF51C3">
        <w:rPr>
          <w:sz w:val="28"/>
          <w:szCs w:val="28"/>
        </w:rPr>
        <w:t xml:space="preserve"> «Об утверждении ведомственной целевой программы «Охрана окружающей среды </w:t>
      </w:r>
      <w:r w:rsidR="006B2FC3">
        <w:rPr>
          <w:sz w:val="28"/>
          <w:szCs w:val="28"/>
        </w:rPr>
        <w:t xml:space="preserve">                                </w:t>
      </w:r>
      <w:r w:rsidRPr="00CF51C3">
        <w:rPr>
          <w:sz w:val="28"/>
          <w:szCs w:val="28"/>
        </w:rPr>
        <w:t xml:space="preserve">при обращении с отходами производства и потребления, повышение уровня благоустройства </w:t>
      </w:r>
      <w:r>
        <w:rPr>
          <w:sz w:val="28"/>
          <w:szCs w:val="28"/>
        </w:rPr>
        <w:t>территорий Колпашевского района</w:t>
      </w:r>
      <w:r w:rsidRPr="00CF51C3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</w:t>
      </w:r>
      <w:r w:rsidRPr="00CF51C3">
        <w:rPr>
          <w:sz w:val="28"/>
          <w:szCs w:val="28"/>
        </w:rPr>
        <w:t>:</w:t>
      </w:r>
    </w:p>
    <w:p w:rsidR="00D958FC" w:rsidRDefault="007A61FE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958FC">
        <w:rPr>
          <w:sz w:val="28"/>
          <w:szCs w:val="28"/>
        </w:rPr>
        <w:t xml:space="preserve"> паспорт ведомственной целевой программы изложить в следующей редакции:</w:t>
      </w:r>
    </w:p>
    <w:p w:rsidR="0089442B" w:rsidRDefault="0089442B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</w:p>
    <w:p w:rsidR="00D958FC" w:rsidRDefault="00D958FC" w:rsidP="00D958FC">
      <w:pPr>
        <w:pStyle w:val="af"/>
        <w:jc w:val="center"/>
        <w:rPr>
          <w:bCs/>
          <w:szCs w:val="28"/>
          <w:u w:val="single"/>
        </w:rPr>
      </w:pPr>
      <w:r>
        <w:rPr>
          <w:bCs/>
          <w:szCs w:val="28"/>
          <w:u w:val="single"/>
        </w:rPr>
        <w:t>«</w:t>
      </w:r>
      <w:r w:rsidRPr="00A528A0">
        <w:rPr>
          <w:bCs/>
          <w:szCs w:val="28"/>
          <w:u w:val="single"/>
        </w:rPr>
        <w:t>Паспорт ведомственной целевой программы</w:t>
      </w:r>
    </w:p>
    <w:p w:rsidR="00D958FC" w:rsidRDefault="00D958FC" w:rsidP="00D958FC">
      <w:pPr>
        <w:pStyle w:val="af"/>
        <w:jc w:val="center"/>
        <w:rPr>
          <w:bCs/>
          <w:szCs w:val="28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49"/>
        <w:gridCol w:w="827"/>
        <w:gridCol w:w="47"/>
        <w:gridCol w:w="945"/>
        <w:gridCol w:w="1006"/>
        <w:gridCol w:w="141"/>
        <w:gridCol w:w="722"/>
        <w:gridCol w:w="554"/>
        <w:gridCol w:w="567"/>
        <w:gridCol w:w="1134"/>
      </w:tblGrid>
      <w:tr w:rsidR="00D958FC" w:rsidRPr="00A528A0" w:rsidTr="005B06C5">
        <w:tc>
          <w:tcPr>
            <w:tcW w:w="3379" w:type="dxa"/>
            <w:gridSpan w:val="3"/>
            <w:shd w:val="clear" w:color="auto" w:fill="auto"/>
          </w:tcPr>
          <w:p w:rsidR="00D958FC" w:rsidRPr="004E1C0B" w:rsidRDefault="00D958FC" w:rsidP="005B06C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D958FC" w:rsidRPr="00A528A0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D958FC" w:rsidRPr="00A528A0" w:rsidTr="00322D87">
        <w:trPr>
          <w:trHeight w:val="564"/>
        </w:trPr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A528A0" w:rsidRDefault="00D958FC" w:rsidP="005B06C5">
            <w:pPr>
              <w:pStyle w:val="af"/>
              <w:jc w:val="left"/>
              <w:rPr>
                <w:bCs/>
                <w:sz w:val="24"/>
              </w:rPr>
            </w:pPr>
            <w:r w:rsidRPr="00CA2EBD">
              <w:rPr>
                <w:sz w:val="24"/>
              </w:rPr>
              <w:t>Тип ведомственной целевой программы (далее – ВЦП)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D958FC" w:rsidRPr="00A528A0" w:rsidRDefault="00322D87" w:rsidP="00322D87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Первый тип ВЦП</w:t>
            </w:r>
          </w:p>
        </w:tc>
      </w:tr>
      <w:tr w:rsidR="00D958FC" w:rsidRPr="00A528A0" w:rsidTr="005B06C5"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A528A0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D958FC" w:rsidRPr="00A528A0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D958FC" w:rsidRPr="00A528A0" w:rsidTr="005B06C5"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A528A0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>Наименование показателей конечного результата реализации В</w:t>
            </w:r>
            <w:r>
              <w:rPr>
                <w:bCs/>
                <w:sz w:val="24"/>
              </w:rPr>
              <w:t>Ц</w:t>
            </w:r>
            <w:r w:rsidRPr="00A528A0">
              <w:rPr>
                <w:bCs/>
                <w:sz w:val="24"/>
              </w:rPr>
              <w:t>П (показатель результата достижения цели ВЦП (задача СБП)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D958FC" w:rsidRPr="00A528A0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Ед. 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D958FC" w:rsidRPr="00A528A0" w:rsidRDefault="00D958FC" w:rsidP="0052312F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704B25">
              <w:rPr>
                <w:bCs/>
                <w:sz w:val="24"/>
              </w:rPr>
              <w:t>3</w:t>
            </w:r>
            <w:r w:rsidRPr="00A528A0">
              <w:rPr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958FC" w:rsidRPr="004E1C0B" w:rsidRDefault="00D958FC" w:rsidP="0052312F">
            <w:pPr>
              <w:pStyle w:val="af3"/>
              <w:ind w:left="0"/>
              <w:jc w:val="center"/>
            </w:pPr>
            <w:r>
              <w:t>Плановый период 202</w:t>
            </w:r>
            <w:r w:rsidR="00704B25"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958FC" w:rsidRDefault="00D958FC" w:rsidP="005B06C5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</w:p>
          <w:p w:rsidR="00D958FC" w:rsidRPr="004E1C0B" w:rsidRDefault="00D958FC" w:rsidP="0052312F">
            <w:pPr>
              <w:pStyle w:val="af3"/>
              <w:ind w:left="0"/>
              <w:jc w:val="center"/>
            </w:pPr>
            <w:r>
              <w:t>период 202</w:t>
            </w:r>
            <w:r w:rsidR="00704B25">
              <w:t>5</w:t>
            </w:r>
          </w:p>
        </w:tc>
      </w:tr>
      <w:tr w:rsidR="00D958FC" w:rsidRPr="00A528A0" w:rsidTr="005B06C5"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7C2653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  <w:lang w:val="x-none"/>
              </w:rPr>
              <w:t>Доля населения, охваченного системой обращения с отходами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D958FC" w:rsidRPr="007C2653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%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D958FC" w:rsidRPr="007C2653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958FC" w:rsidRPr="007C2653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958FC" w:rsidRPr="007C2653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</w:tr>
      <w:tr w:rsidR="00D958FC" w:rsidRPr="00A528A0" w:rsidTr="005B06C5">
        <w:tc>
          <w:tcPr>
            <w:tcW w:w="9322" w:type="dxa"/>
            <w:gridSpan w:val="12"/>
            <w:shd w:val="clear" w:color="auto" w:fill="auto"/>
            <w:vAlign w:val="center"/>
          </w:tcPr>
          <w:p w:rsidR="00D958FC" w:rsidRPr="00A528A0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Объём расходов бюджета МО «Колпашевский район» на реализацию ВЦП</w:t>
            </w:r>
          </w:p>
        </w:tc>
      </w:tr>
      <w:tr w:rsidR="00D958FC" w:rsidRPr="005E7933" w:rsidTr="005B06C5">
        <w:trPr>
          <w:trHeight w:val="450"/>
        </w:trPr>
        <w:tc>
          <w:tcPr>
            <w:tcW w:w="1809" w:type="dxa"/>
            <w:vMerge w:val="restart"/>
            <w:vAlign w:val="center"/>
          </w:tcPr>
          <w:p w:rsidR="00D958FC" w:rsidRPr="005E7933" w:rsidRDefault="00D958FC" w:rsidP="005B06C5">
            <w:pPr>
              <w:pStyle w:val="af3"/>
              <w:ind w:left="0"/>
              <w:jc w:val="center"/>
            </w:pPr>
            <w:r w:rsidRPr="005E7933">
              <w:t>Объём расходов бюджета МО «</w:t>
            </w:r>
            <w:proofErr w:type="spellStart"/>
            <w:r w:rsidRPr="005E7933">
              <w:t>Колпашев-ский</w:t>
            </w:r>
            <w:proofErr w:type="spellEnd"/>
            <w:r w:rsidRPr="005E7933">
              <w:t xml:space="preserve"> район» на реализацию ВЦП</w:t>
            </w:r>
          </w:p>
        </w:tc>
        <w:tc>
          <w:tcPr>
            <w:tcW w:w="3389" w:type="dxa"/>
            <w:gridSpan w:val="5"/>
            <w:vAlign w:val="center"/>
          </w:tcPr>
          <w:p w:rsidR="00D958FC" w:rsidRPr="005E7933" w:rsidRDefault="00D958FC" w:rsidP="005B06C5">
            <w:pPr>
              <w:pStyle w:val="af3"/>
              <w:ind w:left="0"/>
              <w:jc w:val="center"/>
            </w:pPr>
            <w:r w:rsidRPr="005E7933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D958FC" w:rsidRPr="005E7933" w:rsidRDefault="00D958FC" w:rsidP="005B06C5">
            <w:pPr>
              <w:pStyle w:val="af3"/>
              <w:ind w:left="0"/>
              <w:jc w:val="center"/>
            </w:pPr>
            <w:r w:rsidRPr="005E7933">
              <w:t>Сумма</w:t>
            </w:r>
          </w:p>
          <w:p w:rsidR="00D958FC" w:rsidRPr="005E7933" w:rsidRDefault="00D958FC" w:rsidP="005B06C5">
            <w:pPr>
              <w:pStyle w:val="af3"/>
              <w:ind w:left="0"/>
              <w:jc w:val="center"/>
            </w:pPr>
            <w:r w:rsidRPr="005E7933">
              <w:t>(тыс. руб.)</w:t>
            </w:r>
          </w:p>
        </w:tc>
        <w:tc>
          <w:tcPr>
            <w:tcW w:w="2977" w:type="dxa"/>
            <w:gridSpan w:val="4"/>
            <w:vAlign w:val="center"/>
          </w:tcPr>
          <w:p w:rsidR="00D958FC" w:rsidRPr="005E7933" w:rsidRDefault="00D958FC" w:rsidP="005B06C5">
            <w:pPr>
              <w:pStyle w:val="af3"/>
              <w:ind w:left="0"/>
              <w:jc w:val="center"/>
            </w:pPr>
            <w:r w:rsidRPr="005E7933">
              <w:t>в том числе средства:</w:t>
            </w:r>
          </w:p>
        </w:tc>
      </w:tr>
      <w:tr w:rsidR="00D958FC" w:rsidRPr="005E7933" w:rsidTr="005B06C5">
        <w:trPr>
          <w:cantSplit/>
          <w:trHeight w:val="1553"/>
        </w:trPr>
        <w:tc>
          <w:tcPr>
            <w:tcW w:w="1809" w:type="dxa"/>
            <w:vMerge/>
            <w:vAlign w:val="center"/>
          </w:tcPr>
          <w:p w:rsidR="00D958FC" w:rsidRPr="005E7933" w:rsidRDefault="00D958FC" w:rsidP="005B06C5">
            <w:pPr>
              <w:pStyle w:val="af3"/>
              <w:ind w:left="0"/>
              <w:jc w:val="center"/>
            </w:pPr>
          </w:p>
        </w:tc>
        <w:tc>
          <w:tcPr>
            <w:tcW w:w="1121" w:type="dxa"/>
            <w:vAlign w:val="center"/>
          </w:tcPr>
          <w:p w:rsidR="00D958FC" w:rsidRPr="005E7933" w:rsidRDefault="00D958FC" w:rsidP="005B06C5">
            <w:pPr>
              <w:pStyle w:val="af3"/>
              <w:ind w:left="0"/>
              <w:jc w:val="center"/>
            </w:pPr>
            <w:r w:rsidRPr="005E7933">
              <w:t xml:space="preserve">Раздел, </w:t>
            </w:r>
            <w:proofErr w:type="spellStart"/>
            <w:proofErr w:type="gramStart"/>
            <w:r w:rsidRPr="005E7933">
              <w:t>подраз</w:t>
            </w:r>
            <w:proofErr w:type="spellEnd"/>
            <w:r>
              <w:t>-</w:t>
            </w:r>
            <w:r w:rsidRPr="005E7933">
              <w:t>дел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D958FC" w:rsidRPr="005E7933" w:rsidRDefault="00D958FC" w:rsidP="005B06C5">
            <w:pPr>
              <w:pStyle w:val="af3"/>
              <w:ind w:left="0"/>
              <w:jc w:val="center"/>
            </w:pPr>
            <w:r w:rsidRPr="005E7933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D958FC" w:rsidRPr="005E7933" w:rsidRDefault="00D958FC" w:rsidP="005B06C5">
            <w:pPr>
              <w:pStyle w:val="af3"/>
              <w:ind w:left="0"/>
              <w:jc w:val="center"/>
            </w:pPr>
            <w:r w:rsidRPr="005E7933">
              <w:t xml:space="preserve">Вид </w:t>
            </w:r>
            <w:proofErr w:type="spellStart"/>
            <w:proofErr w:type="gramStart"/>
            <w:r w:rsidRPr="005E7933">
              <w:t>расхо</w:t>
            </w:r>
            <w:r>
              <w:t>-</w:t>
            </w:r>
            <w:r w:rsidRPr="005E7933">
              <w:t>дов</w:t>
            </w:r>
            <w:proofErr w:type="spellEnd"/>
            <w:proofErr w:type="gramEnd"/>
          </w:p>
        </w:tc>
        <w:tc>
          <w:tcPr>
            <w:tcW w:w="1147" w:type="dxa"/>
            <w:gridSpan w:val="2"/>
            <w:vMerge/>
            <w:vAlign w:val="center"/>
          </w:tcPr>
          <w:p w:rsidR="00D958FC" w:rsidRPr="005E7933" w:rsidRDefault="00D958FC" w:rsidP="005B06C5">
            <w:pPr>
              <w:pStyle w:val="af3"/>
              <w:ind w:left="0"/>
              <w:jc w:val="center"/>
            </w:pPr>
          </w:p>
        </w:tc>
        <w:tc>
          <w:tcPr>
            <w:tcW w:w="722" w:type="dxa"/>
            <w:textDirection w:val="btLr"/>
            <w:vAlign w:val="center"/>
          </w:tcPr>
          <w:p w:rsidR="00D958FC" w:rsidRPr="005E7933" w:rsidRDefault="00D958FC" w:rsidP="005B06C5">
            <w:pPr>
              <w:pStyle w:val="af3"/>
              <w:ind w:left="-72" w:right="-83"/>
              <w:jc w:val="center"/>
            </w:pPr>
            <w:r>
              <w:t>ф</w:t>
            </w:r>
            <w:r w:rsidRPr="005E7933">
              <w:t>едерального</w:t>
            </w:r>
          </w:p>
          <w:p w:rsidR="00D958FC" w:rsidRPr="005E7933" w:rsidRDefault="00D958FC" w:rsidP="005B06C5">
            <w:pPr>
              <w:pStyle w:val="af3"/>
              <w:ind w:left="-72" w:right="-83"/>
              <w:jc w:val="center"/>
            </w:pPr>
            <w:r w:rsidRPr="005E7933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D958FC" w:rsidRPr="005E7933" w:rsidRDefault="00D958FC" w:rsidP="005B06C5">
            <w:pPr>
              <w:pStyle w:val="af3"/>
              <w:ind w:left="115" w:right="113" w:hanging="2"/>
              <w:jc w:val="center"/>
            </w:pPr>
            <w:r>
              <w:t>о</w:t>
            </w:r>
            <w:r w:rsidRPr="005E7933">
              <w:t>бластного бюджета</w:t>
            </w:r>
          </w:p>
        </w:tc>
        <w:tc>
          <w:tcPr>
            <w:tcW w:w="1134" w:type="dxa"/>
            <w:vAlign w:val="center"/>
          </w:tcPr>
          <w:p w:rsidR="00D958FC" w:rsidRPr="005E7933" w:rsidRDefault="00D958FC" w:rsidP="005B06C5">
            <w:pPr>
              <w:pStyle w:val="af3"/>
              <w:ind w:left="-73" w:right="-144" w:firstLine="3"/>
              <w:jc w:val="center"/>
            </w:pPr>
            <w:r>
              <w:t>м</w:t>
            </w:r>
            <w:r w:rsidRPr="005E7933">
              <w:t>естного бюджета</w:t>
            </w:r>
          </w:p>
        </w:tc>
      </w:tr>
      <w:tr w:rsidR="00245BC7" w:rsidRPr="0041648F" w:rsidTr="005B06C5">
        <w:trPr>
          <w:trHeight w:val="450"/>
        </w:trPr>
        <w:tc>
          <w:tcPr>
            <w:tcW w:w="1809" w:type="dxa"/>
          </w:tcPr>
          <w:p w:rsidR="00245BC7" w:rsidRDefault="00245BC7" w:rsidP="005B06C5">
            <w:pPr>
              <w:pStyle w:val="af3"/>
              <w:ind w:left="0"/>
            </w:pPr>
            <w:r>
              <w:t>2023</w:t>
            </w:r>
            <w:r w:rsidRPr="005E7933">
              <w:t xml:space="preserve"> год</w:t>
            </w:r>
          </w:p>
        </w:tc>
        <w:tc>
          <w:tcPr>
            <w:tcW w:w="1121" w:type="dxa"/>
            <w:vAlign w:val="center"/>
          </w:tcPr>
          <w:p w:rsidR="00245BC7" w:rsidRPr="00A528A0" w:rsidRDefault="00245BC7" w:rsidP="005B06C5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245BC7" w:rsidRPr="00D72652" w:rsidRDefault="00245BC7" w:rsidP="005B06C5">
            <w:pPr>
              <w:pStyle w:val="a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6500540160</w:t>
            </w:r>
          </w:p>
        </w:tc>
        <w:tc>
          <w:tcPr>
            <w:tcW w:w="992" w:type="dxa"/>
            <w:gridSpan w:val="2"/>
            <w:vAlign w:val="center"/>
          </w:tcPr>
          <w:p w:rsidR="00245BC7" w:rsidRPr="00A528A0" w:rsidRDefault="00245BC7" w:rsidP="005B06C5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245BC7" w:rsidRDefault="00245BC7" w:rsidP="005B06C5">
            <w:pPr>
              <w:jc w:val="center"/>
            </w:pPr>
            <w:r>
              <w:t>1</w:t>
            </w:r>
            <w:r w:rsidR="00DE43BB">
              <w:t> </w:t>
            </w:r>
            <w:r>
              <w:t>441,2</w:t>
            </w:r>
          </w:p>
        </w:tc>
        <w:tc>
          <w:tcPr>
            <w:tcW w:w="722" w:type="dxa"/>
            <w:vAlign w:val="center"/>
          </w:tcPr>
          <w:p w:rsidR="00245BC7" w:rsidRPr="00C74CF7" w:rsidRDefault="00245BC7" w:rsidP="005B06C5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245BC7" w:rsidRPr="00C74CF7" w:rsidRDefault="00D359EE" w:rsidP="005B06C5">
            <w:pPr>
              <w:pStyle w:val="af3"/>
              <w:ind w:left="0"/>
              <w:jc w:val="center"/>
            </w:pPr>
            <w:r>
              <w:rPr>
                <w:bCs/>
              </w:rPr>
              <w:t>1</w:t>
            </w:r>
            <w:r w:rsidR="00DE43BB">
              <w:rPr>
                <w:bCs/>
              </w:rPr>
              <w:t> </w:t>
            </w:r>
            <w:r>
              <w:rPr>
                <w:bCs/>
              </w:rPr>
              <w:t>441,2</w:t>
            </w:r>
          </w:p>
        </w:tc>
        <w:tc>
          <w:tcPr>
            <w:tcW w:w="1134" w:type="dxa"/>
            <w:vAlign w:val="center"/>
          </w:tcPr>
          <w:p w:rsidR="00245BC7" w:rsidRDefault="00D359EE" w:rsidP="005B06C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58FC" w:rsidRPr="0041648F" w:rsidTr="005B06C5">
        <w:trPr>
          <w:trHeight w:val="450"/>
        </w:trPr>
        <w:tc>
          <w:tcPr>
            <w:tcW w:w="1809" w:type="dxa"/>
          </w:tcPr>
          <w:p w:rsidR="00D958FC" w:rsidRPr="005E7933" w:rsidRDefault="00D958FC" w:rsidP="005B06C5">
            <w:pPr>
              <w:pStyle w:val="af3"/>
              <w:ind w:left="0"/>
              <w:rPr>
                <w:color w:val="FF0000"/>
              </w:rPr>
            </w:pPr>
          </w:p>
        </w:tc>
        <w:tc>
          <w:tcPr>
            <w:tcW w:w="1121" w:type="dxa"/>
            <w:vAlign w:val="center"/>
          </w:tcPr>
          <w:p w:rsidR="00D958FC" w:rsidRPr="00A528A0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D72652" w:rsidRDefault="00D958FC" w:rsidP="005B06C5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D958FC" w:rsidRPr="00A528A0" w:rsidRDefault="00D958FC" w:rsidP="005B06C5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41648F" w:rsidRDefault="00245BC7" w:rsidP="005B06C5">
            <w:pPr>
              <w:jc w:val="center"/>
            </w:pPr>
            <w:r>
              <w:t>2 100,0</w:t>
            </w:r>
          </w:p>
        </w:tc>
        <w:tc>
          <w:tcPr>
            <w:tcW w:w="722" w:type="dxa"/>
            <w:vAlign w:val="center"/>
          </w:tcPr>
          <w:p w:rsidR="00D958FC" w:rsidRPr="00C74CF7" w:rsidRDefault="00D958FC" w:rsidP="005B06C5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C74CF7" w:rsidRDefault="00D958FC" w:rsidP="005B06C5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D958FC" w:rsidRPr="0041648F" w:rsidRDefault="00245BC7" w:rsidP="005B06C5">
            <w:pPr>
              <w:jc w:val="center"/>
            </w:pPr>
            <w:r>
              <w:rPr>
                <w:bCs/>
              </w:rPr>
              <w:t>2 100,0</w:t>
            </w:r>
          </w:p>
        </w:tc>
      </w:tr>
      <w:tr w:rsidR="007C2653" w:rsidRPr="0041648F" w:rsidTr="001F6EE5">
        <w:trPr>
          <w:trHeight w:val="450"/>
        </w:trPr>
        <w:tc>
          <w:tcPr>
            <w:tcW w:w="1809" w:type="dxa"/>
          </w:tcPr>
          <w:p w:rsidR="007C2653" w:rsidRDefault="007C2653" w:rsidP="005B06C5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C2653" w:rsidRPr="001F6EE5" w:rsidRDefault="007C2653" w:rsidP="005B06C5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2653" w:rsidRPr="001F6EE5" w:rsidRDefault="00245BC7" w:rsidP="007C2653">
            <w:pPr>
              <w:pStyle w:val="a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6500600312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653" w:rsidRPr="001F6EE5" w:rsidRDefault="007C2653" w:rsidP="005B06C5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C2653" w:rsidRPr="001F6EE5" w:rsidRDefault="00732CC7" w:rsidP="005B06C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43BB">
              <w:rPr>
                <w:bCs/>
              </w:rPr>
              <w:t> </w:t>
            </w:r>
            <w:r>
              <w:rPr>
                <w:bCs/>
              </w:rPr>
              <w:t>435,0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2653" w:rsidRPr="001F6EE5" w:rsidRDefault="007C2653" w:rsidP="005B06C5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C2653" w:rsidRPr="001F6EE5" w:rsidRDefault="007C2653" w:rsidP="005B06C5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653" w:rsidRPr="001F6EE5" w:rsidRDefault="00732CC7" w:rsidP="005D6D2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43BB">
              <w:rPr>
                <w:bCs/>
              </w:rPr>
              <w:t> </w:t>
            </w:r>
            <w:r>
              <w:rPr>
                <w:bCs/>
              </w:rPr>
              <w:t>435,0</w:t>
            </w:r>
          </w:p>
        </w:tc>
      </w:tr>
      <w:tr w:rsidR="00245BC7" w:rsidRPr="0041648F" w:rsidTr="001F6EE5">
        <w:trPr>
          <w:trHeight w:val="450"/>
        </w:trPr>
        <w:tc>
          <w:tcPr>
            <w:tcW w:w="1809" w:type="dxa"/>
          </w:tcPr>
          <w:p w:rsidR="00245BC7" w:rsidRDefault="00245BC7" w:rsidP="005B06C5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45BC7" w:rsidRPr="001F6EE5" w:rsidRDefault="00245BC7" w:rsidP="005B06C5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BC7" w:rsidRPr="001F6EE5" w:rsidRDefault="00245BC7" w:rsidP="005B06C5">
            <w:pPr>
              <w:pStyle w:val="a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6501000506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5BC7" w:rsidRPr="001F6EE5" w:rsidRDefault="00245BC7" w:rsidP="00D359EE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="00D359EE">
              <w:rPr>
                <w:bCs/>
                <w:sz w:val="24"/>
              </w:rPr>
              <w:t>70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245BC7" w:rsidRPr="001F6EE5" w:rsidRDefault="00245BC7" w:rsidP="00245BC7">
            <w:pPr>
              <w:jc w:val="center"/>
              <w:rPr>
                <w:bCs/>
              </w:rPr>
            </w:pPr>
            <w:r>
              <w:rPr>
                <w:bCs/>
              </w:rPr>
              <w:t>2 223,6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45BC7" w:rsidRPr="001F6EE5" w:rsidRDefault="00245BC7" w:rsidP="005B06C5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45BC7" w:rsidRPr="001F6EE5" w:rsidRDefault="00245BC7" w:rsidP="005B06C5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BC7" w:rsidRPr="001F6EE5" w:rsidRDefault="00245BC7" w:rsidP="00245B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43BB">
              <w:rPr>
                <w:bCs/>
              </w:rPr>
              <w:t> </w:t>
            </w:r>
            <w:r>
              <w:rPr>
                <w:bCs/>
              </w:rPr>
              <w:t>223,6</w:t>
            </w:r>
          </w:p>
        </w:tc>
      </w:tr>
      <w:tr w:rsidR="007C2653" w:rsidRPr="0041648F" w:rsidTr="001F6EE5">
        <w:trPr>
          <w:trHeight w:val="450"/>
        </w:trPr>
        <w:tc>
          <w:tcPr>
            <w:tcW w:w="1809" w:type="dxa"/>
          </w:tcPr>
          <w:p w:rsidR="007C2653" w:rsidRDefault="007C2653" w:rsidP="005B06C5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C2653" w:rsidRPr="001F6EE5" w:rsidRDefault="00E91DF2" w:rsidP="005B06C5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2653" w:rsidRPr="001F6EE5" w:rsidRDefault="00E91DF2" w:rsidP="005B06C5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1F6EE5">
              <w:rPr>
                <w:bCs/>
                <w:sz w:val="20"/>
                <w:szCs w:val="20"/>
              </w:rPr>
              <w:t>6501200000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653" w:rsidRPr="001F6EE5" w:rsidRDefault="00D359EE" w:rsidP="005B06C5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870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C2653" w:rsidRPr="001F6EE5" w:rsidRDefault="00732CC7" w:rsidP="00245B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E43BB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245BC7">
              <w:rPr>
                <w:bCs/>
              </w:rPr>
              <w:t>97,8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2653" w:rsidRPr="001F6EE5" w:rsidRDefault="00E91DF2" w:rsidP="005B06C5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C2653" w:rsidRPr="001F6EE5" w:rsidRDefault="00E91DF2" w:rsidP="005B06C5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653" w:rsidRPr="001F6EE5" w:rsidRDefault="00732CC7" w:rsidP="005B06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E43BB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245BC7">
              <w:rPr>
                <w:bCs/>
              </w:rPr>
              <w:t>97,8</w:t>
            </w:r>
          </w:p>
        </w:tc>
      </w:tr>
      <w:tr w:rsidR="00732CC7" w:rsidRPr="0041648F" w:rsidTr="001F6EE5">
        <w:trPr>
          <w:trHeight w:val="450"/>
        </w:trPr>
        <w:tc>
          <w:tcPr>
            <w:tcW w:w="1809" w:type="dxa"/>
          </w:tcPr>
          <w:p w:rsidR="00732CC7" w:rsidRDefault="00732CC7" w:rsidP="005B06C5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32CC7" w:rsidRPr="001F6EE5" w:rsidRDefault="00732CC7" w:rsidP="005B06C5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2CC7" w:rsidRPr="001F6EE5" w:rsidRDefault="00732CC7" w:rsidP="005B06C5">
            <w:pPr>
              <w:pStyle w:val="a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6500841121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32CC7" w:rsidRPr="001F6EE5" w:rsidRDefault="00732CC7" w:rsidP="005B06C5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32CC7" w:rsidRDefault="00732CC7" w:rsidP="00245BC7">
            <w:pPr>
              <w:jc w:val="center"/>
              <w:rPr>
                <w:bCs/>
              </w:rPr>
            </w:pPr>
            <w:r>
              <w:rPr>
                <w:bCs/>
              </w:rPr>
              <w:t>983,5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32CC7" w:rsidRPr="001F6EE5" w:rsidRDefault="00732CC7" w:rsidP="005B06C5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32CC7" w:rsidRPr="001F6EE5" w:rsidRDefault="00D359EE" w:rsidP="005B06C5">
            <w:pPr>
              <w:pStyle w:val="af3"/>
              <w:ind w:left="0"/>
              <w:jc w:val="center"/>
            </w:pPr>
            <w:r>
              <w:rPr>
                <w:bCs/>
              </w:rPr>
              <w:t>983,5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CC7" w:rsidRDefault="00D359EE" w:rsidP="005B06C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2CC7" w:rsidRPr="0041648F" w:rsidTr="001F6EE5">
        <w:trPr>
          <w:trHeight w:val="450"/>
        </w:trPr>
        <w:tc>
          <w:tcPr>
            <w:tcW w:w="1809" w:type="dxa"/>
          </w:tcPr>
          <w:p w:rsidR="00732CC7" w:rsidRDefault="00732CC7" w:rsidP="005B06C5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32CC7" w:rsidRPr="001F6EE5" w:rsidRDefault="00732CC7" w:rsidP="005B06C5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2CC7" w:rsidRPr="001F6EE5" w:rsidRDefault="00732CC7" w:rsidP="005B06C5">
            <w:pPr>
              <w:pStyle w:val="a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6500841122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32CC7" w:rsidRPr="001F6EE5" w:rsidRDefault="00732CC7" w:rsidP="005B06C5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32CC7" w:rsidRDefault="00732CC7" w:rsidP="00245BC7">
            <w:pPr>
              <w:jc w:val="center"/>
              <w:rPr>
                <w:bCs/>
              </w:rPr>
            </w:pPr>
            <w:r>
              <w:rPr>
                <w:bCs/>
              </w:rPr>
              <w:t>999,9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32CC7" w:rsidRPr="001F6EE5" w:rsidRDefault="00732CC7" w:rsidP="005B06C5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32CC7" w:rsidRPr="001F6EE5" w:rsidRDefault="00D359EE" w:rsidP="005B06C5">
            <w:pPr>
              <w:pStyle w:val="af3"/>
              <w:ind w:left="0"/>
              <w:jc w:val="center"/>
            </w:pPr>
            <w:r>
              <w:rPr>
                <w:bCs/>
              </w:rPr>
              <w:t>999,9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CC7" w:rsidRDefault="00D359EE" w:rsidP="005B06C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58FC" w:rsidRPr="0041648F" w:rsidTr="005B06C5">
        <w:trPr>
          <w:trHeight w:val="283"/>
        </w:trPr>
        <w:tc>
          <w:tcPr>
            <w:tcW w:w="1809" w:type="dxa"/>
          </w:tcPr>
          <w:p w:rsidR="00D958FC" w:rsidRDefault="00D958FC" w:rsidP="005B06C5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D958FC" w:rsidRPr="005E7933" w:rsidRDefault="00D958FC" w:rsidP="005B06C5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5E7933" w:rsidRDefault="00D958FC" w:rsidP="005B06C5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958FC" w:rsidRPr="005E7933" w:rsidRDefault="00D958FC" w:rsidP="005B06C5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41648F" w:rsidRDefault="00732CC7" w:rsidP="00245BC7">
            <w:pPr>
              <w:jc w:val="center"/>
            </w:pPr>
            <w:r>
              <w:t>12</w:t>
            </w:r>
            <w:r w:rsidR="00DE43BB">
              <w:t> </w:t>
            </w:r>
            <w:r>
              <w:t>281,0</w:t>
            </w:r>
          </w:p>
        </w:tc>
        <w:tc>
          <w:tcPr>
            <w:tcW w:w="722" w:type="dxa"/>
            <w:vAlign w:val="center"/>
          </w:tcPr>
          <w:p w:rsidR="00D958FC" w:rsidRPr="00C74CF7" w:rsidRDefault="00D958FC" w:rsidP="005B06C5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C74CF7" w:rsidRDefault="00DE43BB" w:rsidP="005B06C5">
            <w:pPr>
              <w:pStyle w:val="af3"/>
              <w:ind w:left="0"/>
              <w:jc w:val="center"/>
            </w:pPr>
            <w:r>
              <w:t>3 424,6</w:t>
            </w:r>
          </w:p>
        </w:tc>
        <w:tc>
          <w:tcPr>
            <w:tcW w:w="1134" w:type="dxa"/>
            <w:vAlign w:val="center"/>
          </w:tcPr>
          <w:p w:rsidR="00D958FC" w:rsidRPr="0041648F" w:rsidRDefault="00DE43BB" w:rsidP="00245BC7">
            <w:pPr>
              <w:jc w:val="center"/>
            </w:pPr>
            <w:r>
              <w:rPr>
                <w:bCs/>
              </w:rPr>
              <w:t>8 856,4</w:t>
            </w:r>
          </w:p>
        </w:tc>
      </w:tr>
      <w:tr w:rsidR="00FD1233" w:rsidRPr="0041648F" w:rsidTr="005B06C5">
        <w:trPr>
          <w:trHeight w:val="450"/>
        </w:trPr>
        <w:tc>
          <w:tcPr>
            <w:tcW w:w="1809" w:type="dxa"/>
          </w:tcPr>
          <w:p w:rsidR="00FD1233" w:rsidRPr="005E7933" w:rsidRDefault="00FD1233" w:rsidP="00FD1233">
            <w:pPr>
              <w:pStyle w:val="af3"/>
              <w:ind w:left="0"/>
              <w:rPr>
                <w:color w:val="FF0000"/>
              </w:rPr>
            </w:pPr>
            <w:r>
              <w:rPr>
                <w:lang w:val="en-US"/>
              </w:rPr>
              <w:t xml:space="preserve">Плановый </w:t>
            </w:r>
            <w:r>
              <w:t>период</w:t>
            </w:r>
            <w:r>
              <w:rPr>
                <w:lang w:val="en-US"/>
              </w:rPr>
              <w:t xml:space="preserve"> 2024</w:t>
            </w:r>
          </w:p>
        </w:tc>
        <w:tc>
          <w:tcPr>
            <w:tcW w:w="1121" w:type="dxa"/>
            <w:vAlign w:val="center"/>
          </w:tcPr>
          <w:p w:rsidR="00FD1233" w:rsidRPr="00A528A0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D72652" w:rsidRDefault="00FD1233" w:rsidP="00FD1233">
            <w:pPr>
              <w:pStyle w:val="a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6500540160</w:t>
            </w:r>
          </w:p>
        </w:tc>
        <w:tc>
          <w:tcPr>
            <w:tcW w:w="992" w:type="dxa"/>
            <w:gridSpan w:val="2"/>
            <w:vAlign w:val="center"/>
          </w:tcPr>
          <w:p w:rsidR="00FD1233" w:rsidRPr="00A528A0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FD1233" w:rsidRDefault="00FD1233" w:rsidP="00FD1233">
            <w:pPr>
              <w:jc w:val="center"/>
            </w:pPr>
            <w:r>
              <w:t>1</w:t>
            </w:r>
            <w:r w:rsidR="00DE43BB">
              <w:t> </w:t>
            </w:r>
            <w:r>
              <w:t>441,2</w:t>
            </w:r>
          </w:p>
        </w:tc>
        <w:tc>
          <w:tcPr>
            <w:tcW w:w="722" w:type="dxa"/>
            <w:vAlign w:val="center"/>
          </w:tcPr>
          <w:p w:rsidR="00FD1233" w:rsidRPr="00C74CF7" w:rsidRDefault="00FD1233" w:rsidP="00FD1233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C74CF7" w:rsidRDefault="00D359EE" w:rsidP="00FD1233">
            <w:pPr>
              <w:pStyle w:val="af3"/>
              <w:ind w:left="0"/>
              <w:jc w:val="center"/>
            </w:pPr>
            <w:r>
              <w:rPr>
                <w:bCs/>
              </w:rPr>
              <w:t>1</w:t>
            </w:r>
            <w:r w:rsidR="00DE43BB">
              <w:rPr>
                <w:bCs/>
              </w:rPr>
              <w:t> </w:t>
            </w:r>
            <w:r>
              <w:rPr>
                <w:bCs/>
              </w:rPr>
              <w:t>441,2</w:t>
            </w:r>
          </w:p>
        </w:tc>
        <w:tc>
          <w:tcPr>
            <w:tcW w:w="1134" w:type="dxa"/>
            <w:vAlign w:val="center"/>
          </w:tcPr>
          <w:p w:rsidR="00FD1233" w:rsidRDefault="00D359EE" w:rsidP="00FD123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D1233" w:rsidRPr="0041648F" w:rsidTr="005B06C5">
        <w:trPr>
          <w:trHeight w:val="450"/>
        </w:trPr>
        <w:tc>
          <w:tcPr>
            <w:tcW w:w="1809" w:type="dxa"/>
          </w:tcPr>
          <w:p w:rsidR="00FD1233" w:rsidRPr="005E7933" w:rsidRDefault="00FD1233" w:rsidP="00FD1233">
            <w:pPr>
              <w:pStyle w:val="af3"/>
              <w:ind w:left="0"/>
              <w:rPr>
                <w:color w:val="FF0000"/>
              </w:rPr>
            </w:pPr>
          </w:p>
        </w:tc>
        <w:tc>
          <w:tcPr>
            <w:tcW w:w="1121" w:type="dxa"/>
            <w:vAlign w:val="center"/>
          </w:tcPr>
          <w:p w:rsidR="00FD1233" w:rsidRPr="00A528A0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D72652" w:rsidRDefault="00FD1233" w:rsidP="00FD123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FD1233" w:rsidRPr="00A528A0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A2279" w:rsidRDefault="00FD1233" w:rsidP="00FD1233">
            <w:pPr>
              <w:jc w:val="center"/>
            </w:pPr>
            <w:r>
              <w:t>2</w:t>
            </w:r>
            <w:r w:rsidR="00DE43BB">
              <w:t> </w:t>
            </w:r>
            <w:r>
              <w:t>485,7</w:t>
            </w:r>
          </w:p>
        </w:tc>
        <w:tc>
          <w:tcPr>
            <w:tcW w:w="722" w:type="dxa"/>
            <w:vAlign w:val="center"/>
          </w:tcPr>
          <w:p w:rsidR="00FD1233" w:rsidRPr="002A2279" w:rsidRDefault="00FD1233" w:rsidP="00FD1233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A2279" w:rsidRDefault="00FD1233" w:rsidP="00FD1233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FD1233" w:rsidRPr="002A2279" w:rsidRDefault="00FD1233" w:rsidP="00FD1233">
            <w:pPr>
              <w:jc w:val="center"/>
            </w:pPr>
            <w:r>
              <w:t>2</w:t>
            </w:r>
            <w:r w:rsidR="00DE43BB">
              <w:t> </w:t>
            </w:r>
            <w:r>
              <w:t>485,7</w:t>
            </w:r>
          </w:p>
        </w:tc>
      </w:tr>
      <w:tr w:rsidR="00FD1233" w:rsidRPr="00E11852" w:rsidTr="005B06C5">
        <w:trPr>
          <w:trHeight w:val="283"/>
        </w:trPr>
        <w:tc>
          <w:tcPr>
            <w:tcW w:w="1809" w:type="dxa"/>
          </w:tcPr>
          <w:p w:rsidR="00FD1233" w:rsidRDefault="00FD1233" w:rsidP="00FD1233">
            <w:pPr>
              <w:pStyle w:val="af3"/>
              <w:ind w:left="0"/>
            </w:pPr>
          </w:p>
        </w:tc>
        <w:tc>
          <w:tcPr>
            <w:tcW w:w="1121" w:type="dxa"/>
            <w:vAlign w:val="center"/>
          </w:tcPr>
          <w:p w:rsidR="00FD1233" w:rsidRDefault="00FD1233" w:rsidP="00FD1233">
            <w:pPr>
              <w:jc w:val="center"/>
            </w:pPr>
            <w: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B05416" w:rsidRDefault="00FD1233" w:rsidP="00FD1233">
            <w:pPr>
              <w:jc w:val="center"/>
              <w:rPr>
                <w:sz w:val="20"/>
                <w:szCs w:val="20"/>
              </w:rPr>
            </w:pPr>
            <w:r w:rsidRPr="00B05416">
              <w:rPr>
                <w:sz w:val="20"/>
                <w:szCs w:val="20"/>
              </w:rPr>
              <w:t>6501200000</w:t>
            </w:r>
          </w:p>
        </w:tc>
        <w:tc>
          <w:tcPr>
            <w:tcW w:w="992" w:type="dxa"/>
            <w:gridSpan w:val="2"/>
            <w:vAlign w:val="center"/>
          </w:tcPr>
          <w:p w:rsidR="00FD1233" w:rsidRDefault="00D359EE" w:rsidP="00FD1233">
            <w:pPr>
              <w:jc w:val="center"/>
            </w:pPr>
            <w:r>
              <w:t>870</w:t>
            </w:r>
          </w:p>
        </w:tc>
        <w:tc>
          <w:tcPr>
            <w:tcW w:w="1147" w:type="dxa"/>
            <w:gridSpan w:val="2"/>
            <w:vAlign w:val="center"/>
          </w:tcPr>
          <w:p w:rsidR="00FD1233" w:rsidRDefault="00FD1233" w:rsidP="00FD1233">
            <w:pPr>
              <w:jc w:val="center"/>
            </w:pPr>
            <w:r>
              <w:t>597,8</w:t>
            </w:r>
          </w:p>
        </w:tc>
        <w:tc>
          <w:tcPr>
            <w:tcW w:w="722" w:type="dxa"/>
            <w:vAlign w:val="center"/>
          </w:tcPr>
          <w:p w:rsidR="00FD1233" w:rsidRPr="002A2279" w:rsidRDefault="00FD1233" w:rsidP="00FD1233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A2279" w:rsidRDefault="00FD1233" w:rsidP="00FD1233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D1233" w:rsidRDefault="00FD1233" w:rsidP="00FD1233">
            <w:pPr>
              <w:jc w:val="center"/>
            </w:pPr>
            <w:r>
              <w:t>597,8</w:t>
            </w:r>
          </w:p>
        </w:tc>
      </w:tr>
      <w:tr w:rsidR="00FD1233" w:rsidRPr="00E11852" w:rsidTr="005B06C5">
        <w:trPr>
          <w:trHeight w:val="283"/>
        </w:trPr>
        <w:tc>
          <w:tcPr>
            <w:tcW w:w="1809" w:type="dxa"/>
          </w:tcPr>
          <w:p w:rsidR="00FD1233" w:rsidRDefault="00FD1233" w:rsidP="00FD1233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FD1233" w:rsidRPr="005E7933" w:rsidRDefault="00FD1233" w:rsidP="00FD1233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5E7933" w:rsidRDefault="00FD1233" w:rsidP="00FD1233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FD1233" w:rsidRPr="005E7933" w:rsidRDefault="00FD1233" w:rsidP="00FD1233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A2279" w:rsidRDefault="00FD1233" w:rsidP="00FD1233">
            <w:pPr>
              <w:jc w:val="center"/>
            </w:pPr>
            <w:r>
              <w:t>4</w:t>
            </w:r>
            <w:r w:rsidR="00DE43BB">
              <w:t> </w:t>
            </w:r>
            <w:r>
              <w:t>524,7</w:t>
            </w:r>
          </w:p>
        </w:tc>
        <w:tc>
          <w:tcPr>
            <w:tcW w:w="722" w:type="dxa"/>
            <w:vAlign w:val="center"/>
          </w:tcPr>
          <w:p w:rsidR="00FD1233" w:rsidRPr="002A2279" w:rsidRDefault="00FD1233" w:rsidP="00FD1233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A2279" w:rsidRDefault="00DE43BB" w:rsidP="00FD1233">
            <w:pPr>
              <w:pStyle w:val="af3"/>
              <w:ind w:left="0"/>
              <w:jc w:val="center"/>
            </w:pPr>
            <w:r>
              <w:t>1 441,2</w:t>
            </w:r>
          </w:p>
        </w:tc>
        <w:tc>
          <w:tcPr>
            <w:tcW w:w="1134" w:type="dxa"/>
            <w:vAlign w:val="center"/>
          </w:tcPr>
          <w:p w:rsidR="00FD1233" w:rsidRPr="002A2279" w:rsidRDefault="00DE43BB" w:rsidP="00FD1233">
            <w:pPr>
              <w:jc w:val="center"/>
            </w:pPr>
            <w:r>
              <w:t>3 083,5</w:t>
            </w:r>
          </w:p>
        </w:tc>
      </w:tr>
      <w:tr w:rsidR="00FD1233" w:rsidRPr="0041648F" w:rsidTr="005B06C5">
        <w:trPr>
          <w:trHeight w:val="450"/>
        </w:trPr>
        <w:tc>
          <w:tcPr>
            <w:tcW w:w="1809" w:type="dxa"/>
          </w:tcPr>
          <w:p w:rsidR="00FD1233" w:rsidRPr="004E1C0B" w:rsidRDefault="00FD1233" w:rsidP="00FD1233">
            <w:pPr>
              <w:pStyle w:val="af3"/>
              <w:ind w:left="0"/>
              <w:rPr>
                <w:lang w:val="en-US"/>
              </w:rPr>
            </w:pPr>
            <w:r w:rsidRPr="004E1C0B">
              <w:rPr>
                <w:lang w:val="en-US"/>
              </w:rPr>
              <w:t xml:space="preserve">Плановый </w:t>
            </w:r>
            <w:r>
              <w:t>период</w:t>
            </w:r>
            <w:r w:rsidRPr="004E1C0B">
              <w:rPr>
                <w:lang w:val="en-US"/>
              </w:rPr>
              <w:t xml:space="preserve"> </w:t>
            </w:r>
            <w:r>
              <w:t>2025</w:t>
            </w:r>
          </w:p>
        </w:tc>
        <w:tc>
          <w:tcPr>
            <w:tcW w:w="1121" w:type="dxa"/>
            <w:vAlign w:val="center"/>
          </w:tcPr>
          <w:p w:rsidR="00FD1233" w:rsidRPr="00A528A0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D72652" w:rsidRDefault="00FD1233" w:rsidP="00FD1233">
            <w:pPr>
              <w:pStyle w:val="a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6500540160</w:t>
            </w:r>
          </w:p>
        </w:tc>
        <w:tc>
          <w:tcPr>
            <w:tcW w:w="992" w:type="dxa"/>
            <w:gridSpan w:val="2"/>
            <w:vAlign w:val="center"/>
          </w:tcPr>
          <w:p w:rsidR="00FD1233" w:rsidRPr="00A528A0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FD1233" w:rsidRDefault="00FD1233" w:rsidP="00FD1233">
            <w:pPr>
              <w:jc w:val="center"/>
            </w:pPr>
            <w:r>
              <w:t>1</w:t>
            </w:r>
            <w:r w:rsidR="00DE43BB">
              <w:t> </w:t>
            </w:r>
            <w:r>
              <w:t>441,2</w:t>
            </w:r>
          </w:p>
        </w:tc>
        <w:tc>
          <w:tcPr>
            <w:tcW w:w="722" w:type="dxa"/>
            <w:vAlign w:val="center"/>
          </w:tcPr>
          <w:p w:rsidR="00FD1233" w:rsidRPr="00C74CF7" w:rsidRDefault="00FD1233" w:rsidP="00FD1233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C74CF7" w:rsidRDefault="00DE43BB" w:rsidP="00FD1233">
            <w:pPr>
              <w:pStyle w:val="af3"/>
              <w:ind w:left="0"/>
              <w:jc w:val="center"/>
            </w:pPr>
            <w:r>
              <w:rPr>
                <w:bCs/>
              </w:rPr>
              <w:t>1 441,2</w:t>
            </w:r>
          </w:p>
        </w:tc>
        <w:tc>
          <w:tcPr>
            <w:tcW w:w="1134" w:type="dxa"/>
            <w:vAlign w:val="center"/>
          </w:tcPr>
          <w:p w:rsidR="00FD1233" w:rsidRDefault="00DE43BB" w:rsidP="00FD123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D1233" w:rsidRPr="0041648F" w:rsidTr="005B06C5">
        <w:trPr>
          <w:trHeight w:val="450"/>
        </w:trPr>
        <w:tc>
          <w:tcPr>
            <w:tcW w:w="1809" w:type="dxa"/>
          </w:tcPr>
          <w:p w:rsidR="00FD1233" w:rsidRPr="004E1C0B" w:rsidRDefault="00FD1233" w:rsidP="00FD1233">
            <w:pPr>
              <w:pStyle w:val="af3"/>
              <w:ind w:left="0"/>
              <w:rPr>
                <w:color w:val="FF0000"/>
              </w:rPr>
            </w:pPr>
          </w:p>
        </w:tc>
        <w:tc>
          <w:tcPr>
            <w:tcW w:w="1121" w:type="dxa"/>
            <w:vAlign w:val="center"/>
          </w:tcPr>
          <w:p w:rsidR="00FD1233" w:rsidRPr="00A528A0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D72652" w:rsidRDefault="00FD1233" w:rsidP="00FD123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FD1233" w:rsidRPr="00A528A0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A2279" w:rsidRDefault="00FD1233" w:rsidP="00FD1233">
            <w:pPr>
              <w:jc w:val="center"/>
            </w:pPr>
            <w:r>
              <w:t>2</w:t>
            </w:r>
            <w:r w:rsidR="00DE43BB">
              <w:t> </w:t>
            </w:r>
            <w:r>
              <w:t>485,7</w:t>
            </w:r>
          </w:p>
        </w:tc>
        <w:tc>
          <w:tcPr>
            <w:tcW w:w="722" w:type="dxa"/>
            <w:vAlign w:val="center"/>
          </w:tcPr>
          <w:p w:rsidR="00FD1233" w:rsidRPr="002A2279" w:rsidRDefault="00FD1233" w:rsidP="00FD1233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A2279" w:rsidRDefault="00FD1233" w:rsidP="00FD1233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FD1233" w:rsidRPr="002A2279" w:rsidRDefault="00FD1233" w:rsidP="00FD1233">
            <w:pPr>
              <w:jc w:val="center"/>
            </w:pPr>
            <w:r>
              <w:t>2</w:t>
            </w:r>
            <w:r w:rsidR="00DE43BB">
              <w:t> </w:t>
            </w:r>
            <w:r>
              <w:t>485,7</w:t>
            </w:r>
          </w:p>
        </w:tc>
      </w:tr>
      <w:tr w:rsidR="00FD1233" w:rsidRPr="0041648F" w:rsidTr="005B06C5">
        <w:trPr>
          <w:trHeight w:val="450"/>
        </w:trPr>
        <w:tc>
          <w:tcPr>
            <w:tcW w:w="1809" w:type="dxa"/>
          </w:tcPr>
          <w:p w:rsidR="00FD1233" w:rsidRPr="004E1C0B" w:rsidRDefault="00FD1233" w:rsidP="00FD1233">
            <w:pPr>
              <w:pStyle w:val="af3"/>
              <w:ind w:left="0"/>
              <w:rPr>
                <w:lang w:val="en-US"/>
              </w:rPr>
            </w:pPr>
          </w:p>
        </w:tc>
        <w:tc>
          <w:tcPr>
            <w:tcW w:w="1121" w:type="dxa"/>
            <w:vAlign w:val="center"/>
          </w:tcPr>
          <w:p w:rsidR="00FD1233" w:rsidRDefault="00FD1233" w:rsidP="00FD1233">
            <w:pPr>
              <w:jc w:val="center"/>
            </w:pPr>
            <w: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B05416" w:rsidRDefault="00FD1233" w:rsidP="00FD1233">
            <w:pPr>
              <w:jc w:val="center"/>
              <w:rPr>
                <w:sz w:val="20"/>
                <w:szCs w:val="20"/>
              </w:rPr>
            </w:pPr>
            <w:r w:rsidRPr="00B05416">
              <w:rPr>
                <w:sz w:val="20"/>
                <w:szCs w:val="20"/>
              </w:rPr>
              <w:t>6501200000</w:t>
            </w:r>
          </w:p>
        </w:tc>
        <w:tc>
          <w:tcPr>
            <w:tcW w:w="992" w:type="dxa"/>
            <w:gridSpan w:val="2"/>
            <w:vAlign w:val="center"/>
          </w:tcPr>
          <w:p w:rsidR="00FD1233" w:rsidRDefault="00D359EE" w:rsidP="00FD1233">
            <w:pPr>
              <w:jc w:val="center"/>
            </w:pPr>
            <w:r>
              <w:t>870</w:t>
            </w:r>
          </w:p>
        </w:tc>
        <w:tc>
          <w:tcPr>
            <w:tcW w:w="1147" w:type="dxa"/>
            <w:gridSpan w:val="2"/>
            <w:vAlign w:val="center"/>
          </w:tcPr>
          <w:p w:rsidR="00FD1233" w:rsidRDefault="00FD1233" w:rsidP="00FD1233">
            <w:pPr>
              <w:jc w:val="center"/>
            </w:pPr>
            <w:r>
              <w:t>597,8</w:t>
            </w:r>
          </w:p>
        </w:tc>
        <w:tc>
          <w:tcPr>
            <w:tcW w:w="722" w:type="dxa"/>
            <w:vAlign w:val="center"/>
          </w:tcPr>
          <w:p w:rsidR="00FD1233" w:rsidRPr="002A2279" w:rsidRDefault="00FD1233" w:rsidP="00FD1233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A2279" w:rsidRDefault="00FD1233" w:rsidP="00FD1233">
            <w:pPr>
              <w:pStyle w:val="af3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D1233" w:rsidRDefault="00FD1233" w:rsidP="00FD1233">
            <w:pPr>
              <w:jc w:val="center"/>
            </w:pPr>
            <w:r>
              <w:t>597,8</w:t>
            </w:r>
          </w:p>
        </w:tc>
      </w:tr>
      <w:tr w:rsidR="00FD1233" w:rsidRPr="0041648F" w:rsidTr="005B06C5">
        <w:trPr>
          <w:trHeight w:val="283"/>
        </w:trPr>
        <w:tc>
          <w:tcPr>
            <w:tcW w:w="1809" w:type="dxa"/>
          </w:tcPr>
          <w:p w:rsidR="00FD1233" w:rsidRDefault="00FD1233" w:rsidP="00FD1233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FD1233" w:rsidRPr="005E7933" w:rsidRDefault="00FD1233" w:rsidP="00FD1233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5E7933" w:rsidRDefault="00FD1233" w:rsidP="00FD1233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FD1233" w:rsidRPr="005E7933" w:rsidRDefault="00FD1233" w:rsidP="00FD1233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A2279" w:rsidRDefault="00FD1233" w:rsidP="00FD1233">
            <w:pPr>
              <w:jc w:val="center"/>
            </w:pPr>
            <w:r>
              <w:t>4</w:t>
            </w:r>
            <w:r w:rsidR="00DE43BB">
              <w:t> </w:t>
            </w:r>
            <w:r>
              <w:t>524,7</w:t>
            </w:r>
          </w:p>
        </w:tc>
        <w:tc>
          <w:tcPr>
            <w:tcW w:w="722" w:type="dxa"/>
            <w:vAlign w:val="center"/>
          </w:tcPr>
          <w:p w:rsidR="00FD1233" w:rsidRPr="002A2279" w:rsidRDefault="00FD1233" w:rsidP="00FD1233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A2279" w:rsidRDefault="00DE43BB" w:rsidP="00FD1233">
            <w:pPr>
              <w:pStyle w:val="af3"/>
              <w:ind w:left="0"/>
              <w:jc w:val="center"/>
            </w:pPr>
            <w:r>
              <w:t>1 441,2</w:t>
            </w:r>
          </w:p>
        </w:tc>
        <w:tc>
          <w:tcPr>
            <w:tcW w:w="1134" w:type="dxa"/>
            <w:vAlign w:val="center"/>
          </w:tcPr>
          <w:p w:rsidR="00FD1233" w:rsidRPr="002A2279" w:rsidRDefault="00DE43BB" w:rsidP="00FD1233">
            <w:pPr>
              <w:jc w:val="center"/>
            </w:pPr>
            <w:r>
              <w:t>3 083,5</w:t>
            </w:r>
          </w:p>
        </w:tc>
      </w:tr>
    </w:tbl>
    <w:p w:rsidR="00CA2EBD" w:rsidRDefault="00D958FC" w:rsidP="00A5669E">
      <w:pPr>
        <w:pStyle w:val="af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150721" w:rsidRDefault="00150721" w:rsidP="00A5669E">
      <w:pPr>
        <w:pStyle w:val="af"/>
        <w:jc w:val="right"/>
        <w:rPr>
          <w:bCs/>
          <w:szCs w:val="28"/>
        </w:rPr>
      </w:pPr>
    </w:p>
    <w:p w:rsidR="00150721" w:rsidRDefault="00DE7BF4" w:rsidP="00150721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</w:t>
      </w:r>
      <w:r w:rsidR="00150721">
        <w:rPr>
          <w:sz w:val="28"/>
          <w:szCs w:val="28"/>
          <w:lang w:val="x-none"/>
        </w:rPr>
        <w:t>) раздел 2</w:t>
      </w:r>
      <w:r w:rsidR="00150721" w:rsidRPr="008220D7">
        <w:rPr>
          <w:sz w:val="28"/>
          <w:szCs w:val="28"/>
          <w:lang w:val="x-none"/>
        </w:rPr>
        <w:t xml:space="preserve"> </w:t>
      </w:r>
      <w:r w:rsidR="00150721">
        <w:rPr>
          <w:sz w:val="28"/>
          <w:szCs w:val="28"/>
        </w:rPr>
        <w:t xml:space="preserve">Описание методик расчёта показателей непосредственного результата (мероприятий ВЦП) </w:t>
      </w:r>
      <w:r w:rsidR="00150721" w:rsidRPr="008220D7">
        <w:rPr>
          <w:sz w:val="28"/>
          <w:szCs w:val="28"/>
          <w:lang w:val="x-none"/>
        </w:rPr>
        <w:t>изложить в следующей редакции:</w:t>
      </w:r>
    </w:p>
    <w:p w:rsidR="00150721" w:rsidRDefault="00150721" w:rsidP="00150721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</w:p>
    <w:p w:rsidR="00150721" w:rsidRPr="005B06C5" w:rsidRDefault="00150721" w:rsidP="00150721">
      <w:pPr>
        <w:tabs>
          <w:tab w:val="left" w:pos="993"/>
        </w:tabs>
        <w:autoSpaceDE/>
        <w:autoSpaceDN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«Раздел 2. Описание методик расчёта показателей непосредственного результата (мероприятий ВЦП)</w:t>
      </w: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160"/>
        <w:gridCol w:w="1701"/>
        <w:gridCol w:w="1814"/>
        <w:gridCol w:w="2053"/>
      </w:tblGrid>
      <w:tr w:rsidR="00150721" w:rsidRPr="00A528A0" w:rsidTr="006B2FC3">
        <w:trPr>
          <w:cantSplit/>
          <w:trHeight w:val="680"/>
          <w:jc w:val="center"/>
        </w:trPr>
        <w:tc>
          <w:tcPr>
            <w:tcW w:w="3560" w:type="dxa"/>
            <w:vAlign w:val="center"/>
          </w:tcPr>
          <w:p w:rsidR="00150721" w:rsidRPr="00072B88" w:rsidRDefault="00150721" w:rsidP="006B2FC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0" w:type="dxa"/>
            <w:vAlign w:val="center"/>
          </w:tcPr>
          <w:p w:rsidR="00150721" w:rsidRPr="00072B88" w:rsidRDefault="00150721" w:rsidP="006B2FC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Единица изменения показателя</w:t>
            </w:r>
          </w:p>
        </w:tc>
        <w:tc>
          <w:tcPr>
            <w:tcW w:w="1701" w:type="dxa"/>
            <w:vAlign w:val="center"/>
          </w:tcPr>
          <w:p w:rsidR="00150721" w:rsidRPr="00072B88" w:rsidRDefault="00150721" w:rsidP="006B2FC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Положительная динамика (рост/снижение)</w:t>
            </w:r>
          </w:p>
        </w:tc>
        <w:tc>
          <w:tcPr>
            <w:tcW w:w="1814" w:type="dxa"/>
            <w:vAlign w:val="center"/>
          </w:tcPr>
          <w:p w:rsidR="00150721" w:rsidRPr="00072B88" w:rsidRDefault="00150721" w:rsidP="006B2FC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Методика расчёта показателя</w:t>
            </w:r>
          </w:p>
        </w:tc>
        <w:tc>
          <w:tcPr>
            <w:tcW w:w="2053" w:type="dxa"/>
            <w:vAlign w:val="center"/>
          </w:tcPr>
          <w:p w:rsidR="00150721" w:rsidRPr="00072B88" w:rsidRDefault="00150721" w:rsidP="006B2FC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Исходная информация для расчёта показателя</w:t>
            </w:r>
          </w:p>
        </w:tc>
      </w:tr>
      <w:tr w:rsidR="00150721" w:rsidRPr="00A528A0" w:rsidTr="006B2FC3">
        <w:trPr>
          <w:jc w:val="center"/>
        </w:trPr>
        <w:tc>
          <w:tcPr>
            <w:tcW w:w="3560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2058B4">
              <w:rPr>
                <w:bCs/>
                <w:sz w:val="2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1160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Рост</w:t>
            </w:r>
          </w:p>
        </w:tc>
        <w:tc>
          <w:tcPr>
            <w:tcW w:w="1814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Акт приёмки выполненных работ</w:t>
            </w:r>
          </w:p>
        </w:tc>
      </w:tr>
      <w:tr w:rsidR="00150721" w:rsidRPr="00A528A0" w:rsidTr="006B2FC3">
        <w:trPr>
          <w:jc w:val="center"/>
        </w:trPr>
        <w:tc>
          <w:tcPr>
            <w:tcW w:w="3560" w:type="dxa"/>
            <w:vAlign w:val="center"/>
          </w:tcPr>
          <w:p w:rsidR="00150721" w:rsidRPr="002058B4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5B06C5">
              <w:rPr>
                <w:bCs/>
                <w:sz w:val="24"/>
              </w:rPr>
              <w:t>Объ</w:t>
            </w:r>
            <w:r w:rsidR="006B2FC3">
              <w:rPr>
                <w:bCs/>
                <w:sz w:val="24"/>
              </w:rPr>
              <w:t>ё</w:t>
            </w:r>
            <w:r w:rsidRPr="005B06C5">
              <w:rPr>
                <w:bCs/>
                <w:sz w:val="24"/>
              </w:rPr>
              <w:t xml:space="preserve">м реализованных мероприятий </w:t>
            </w:r>
            <w:proofErr w:type="gramStart"/>
            <w:r w:rsidRPr="005B06C5">
              <w:rPr>
                <w:bCs/>
                <w:sz w:val="24"/>
              </w:rPr>
              <w:t>согласно перечня</w:t>
            </w:r>
            <w:proofErr w:type="gramEnd"/>
            <w:r w:rsidRPr="005B06C5">
              <w:rPr>
                <w:bCs/>
                <w:sz w:val="24"/>
              </w:rPr>
              <w:t xml:space="preserve"> мероприятий «дорожной карты», направленных на приведение полигонов тв</w:t>
            </w:r>
            <w:r w:rsidR="006B2FC3">
              <w:rPr>
                <w:bCs/>
                <w:sz w:val="24"/>
              </w:rPr>
              <w:t>ё</w:t>
            </w:r>
            <w:r w:rsidRPr="005B06C5">
              <w:rPr>
                <w:bCs/>
                <w:sz w:val="24"/>
              </w:rPr>
              <w:t>рдых бытовых отходов Колпашевского района</w:t>
            </w:r>
            <w:r w:rsidR="006B2FC3">
              <w:rPr>
                <w:bCs/>
                <w:sz w:val="24"/>
              </w:rPr>
              <w:t xml:space="preserve">                           </w:t>
            </w:r>
            <w:r w:rsidRPr="005B06C5">
              <w:rPr>
                <w:bCs/>
                <w:sz w:val="24"/>
              </w:rPr>
              <w:t xml:space="preserve"> в соответствие санитарно-эпидемиологическим требованиям со сроком реализации 2023 год</w:t>
            </w:r>
          </w:p>
        </w:tc>
        <w:tc>
          <w:tcPr>
            <w:tcW w:w="1160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Рост</w:t>
            </w:r>
          </w:p>
        </w:tc>
        <w:tc>
          <w:tcPr>
            <w:tcW w:w="1814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Результаты обследования полигонов ТБО на соответствие санитарно-эпидемиологи-</w:t>
            </w:r>
            <w:proofErr w:type="spellStart"/>
            <w:r>
              <w:rPr>
                <w:bCs/>
                <w:sz w:val="24"/>
              </w:rPr>
              <w:t>ческим</w:t>
            </w:r>
            <w:proofErr w:type="spellEnd"/>
            <w:r>
              <w:rPr>
                <w:bCs/>
                <w:sz w:val="24"/>
              </w:rPr>
              <w:t xml:space="preserve"> правилам и нормам</w:t>
            </w:r>
          </w:p>
        </w:tc>
      </w:tr>
      <w:tr w:rsidR="00150721" w:rsidRPr="00A528A0" w:rsidTr="006B2FC3">
        <w:trPr>
          <w:jc w:val="center"/>
        </w:trPr>
        <w:tc>
          <w:tcPr>
            <w:tcW w:w="3560" w:type="dxa"/>
            <w:vAlign w:val="center"/>
          </w:tcPr>
          <w:p w:rsidR="00150721" w:rsidRPr="002058B4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Площадь ликвидированных мест несанкционированного размещения отходов</w:t>
            </w:r>
          </w:p>
        </w:tc>
        <w:tc>
          <w:tcPr>
            <w:tcW w:w="1160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</w:t>
            </w:r>
            <w:proofErr w:type="gramStart"/>
            <w:r w:rsidRPr="00A50C74">
              <w:rPr>
                <w:bCs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Рост</w:t>
            </w:r>
          </w:p>
        </w:tc>
        <w:tc>
          <w:tcPr>
            <w:tcW w:w="1814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Информация, полученная</w:t>
            </w:r>
            <w:r w:rsidR="006B2FC3">
              <w:rPr>
                <w:bCs/>
                <w:sz w:val="24"/>
              </w:rPr>
              <w:t xml:space="preserve">                </w:t>
            </w:r>
            <w:r>
              <w:rPr>
                <w:bCs/>
                <w:sz w:val="24"/>
              </w:rPr>
              <w:t xml:space="preserve"> от поселений, входящих </w:t>
            </w:r>
            <w:r w:rsidR="006B2FC3">
              <w:rPr>
                <w:bCs/>
                <w:sz w:val="24"/>
              </w:rPr>
              <w:t xml:space="preserve">                         </w:t>
            </w:r>
            <w:r>
              <w:rPr>
                <w:bCs/>
                <w:sz w:val="24"/>
              </w:rPr>
              <w:t>в состав МО «Колпашевский район»</w:t>
            </w:r>
          </w:p>
        </w:tc>
      </w:tr>
      <w:tr w:rsidR="00150721" w:rsidRPr="00A528A0" w:rsidTr="006B2FC3">
        <w:trPr>
          <w:jc w:val="center"/>
        </w:trPr>
        <w:tc>
          <w:tcPr>
            <w:tcW w:w="3560" w:type="dxa"/>
            <w:vAlign w:val="center"/>
          </w:tcPr>
          <w:p w:rsidR="00150721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5B06C5">
              <w:rPr>
                <w:bCs/>
                <w:sz w:val="24"/>
              </w:rPr>
              <w:t xml:space="preserve">Количество муниципальных контрактов, заключенных для организации мероприятий при осуществлении деятельности </w:t>
            </w:r>
            <w:r w:rsidR="006B2FC3">
              <w:rPr>
                <w:bCs/>
                <w:sz w:val="24"/>
              </w:rPr>
              <w:t xml:space="preserve">      </w:t>
            </w:r>
            <w:r w:rsidRPr="005B06C5">
              <w:rPr>
                <w:bCs/>
                <w:sz w:val="24"/>
              </w:rPr>
              <w:t>по обращению с животными</w:t>
            </w:r>
            <w:r w:rsidR="006B2FC3">
              <w:rPr>
                <w:bCs/>
                <w:sz w:val="24"/>
              </w:rPr>
              <w:t xml:space="preserve">                  </w:t>
            </w:r>
            <w:r w:rsidRPr="005B06C5">
              <w:rPr>
                <w:bCs/>
                <w:sz w:val="24"/>
              </w:rPr>
              <w:t xml:space="preserve"> без владельцев</w:t>
            </w:r>
          </w:p>
        </w:tc>
        <w:tc>
          <w:tcPr>
            <w:tcW w:w="1160" w:type="dxa"/>
            <w:vAlign w:val="center"/>
          </w:tcPr>
          <w:p w:rsidR="00150721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150721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Рост</w:t>
            </w:r>
          </w:p>
        </w:tc>
        <w:tc>
          <w:tcPr>
            <w:tcW w:w="1814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150721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Акт приёмки </w:t>
            </w:r>
            <w:r>
              <w:rPr>
                <w:bCs/>
                <w:sz w:val="24"/>
              </w:rPr>
              <w:t>оказанных услуг</w:t>
            </w:r>
          </w:p>
        </w:tc>
      </w:tr>
      <w:tr w:rsidR="00150721" w:rsidRPr="00A528A0" w:rsidTr="006B2FC3">
        <w:trPr>
          <w:jc w:val="center"/>
        </w:trPr>
        <w:tc>
          <w:tcPr>
            <w:tcW w:w="3560" w:type="dxa"/>
            <w:vAlign w:val="center"/>
          </w:tcPr>
          <w:p w:rsidR="00150721" w:rsidRPr="005B06C5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5B06C5">
              <w:rPr>
                <w:bCs/>
                <w:sz w:val="24"/>
              </w:rPr>
              <w:t>Количество мероприятий по благоустройству населённых пунктов</w:t>
            </w:r>
          </w:p>
        </w:tc>
        <w:tc>
          <w:tcPr>
            <w:tcW w:w="1160" w:type="dxa"/>
            <w:vAlign w:val="center"/>
          </w:tcPr>
          <w:p w:rsidR="00150721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150721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Рост</w:t>
            </w:r>
          </w:p>
        </w:tc>
        <w:tc>
          <w:tcPr>
            <w:tcW w:w="1814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150721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Информация, полученная </w:t>
            </w:r>
            <w:r w:rsidR="006B2FC3">
              <w:rPr>
                <w:bCs/>
                <w:sz w:val="24"/>
              </w:rPr>
              <w:t xml:space="preserve">                 </w:t>
            </w:r>
            <w:r>
              <w:rPr>
                <w:bCs/>
                <w:sz w:val="24"/>
              </w:rPr>
              <w:t xml:space="preserve">от поселений, входящих </w:t>
            </w:r>
            <w:r w:rsidR="006B2FC3">
              <w:rPr>
                <w:bCs/>
                <w:sz w:val="24"/>
              </w:rPr>
              <w:t xml:space="preserve">                   </w:t>
            </w:r>
            <w:r>
              <w:rPr>
                <w:bCs/>
                <w:sz w:val="24"/>
              </w:rPr>
              <w:t>в состав МО «Колпашевский район»</w:t>
            </w:r>
          </w:p>
        </w:tc>
      </w:tr>
      <w:tr w:rsidR="00150721" w:rsidRPr="00A528A0" w:rsidTr="006B2FC3">
        <w:trPr>
          <w:jc w:val="center"/>
        </w:trPr>
        <w:tc>
          <w:tcPr>
            <w:tcW w:w="3560" w:type="dxa"/>
            <w:vAlign w:val="center"/>
          </w:tcPr>
          <w:p w:rsidR="00150721" w:rsidRPr="005B06C5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5B06C5">
              <w:rPr>
                <w:bCs/>
                <w:sz w:val="24"/>
              </w:rPr>
              <w:t>Количество реализованных инициативных проектов</w:t>
            </w:r>
          </w:p>
        </w:tc>
        <w:tc>
          <w:tcPr>
            <w:tcW w:w="1160" w:type="dxa"/>
            <w:vAlign w:val="center"/>
          </w:tcPr>
          <w:p w:rsidR="00150721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150721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Рост</w:t>
            </w:r>
          </w:p>
        </w:tc>
        <w:tc>
          <w:tcPr>
            <w:tcW w:w="1814" w:type="dxa"/>
            <w:vAlign w:val="center"/>
          </w:tcPr>
          <w:p w:rsidR="00150721" w:rsidRPr="00A528A0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150721" w:rsidRDefault="00150721" w:rsidP="006B2FC3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Информация, полученная </w:t>
            </w:r>
            <w:r w:rsidR="006B2FC3">
              <w:rPr>
                <w:bCs/>
                <w:sz w:val="24"/>
              </w:rPr>
              <w:t xml:space="preserve">                   </w:t>
            </w:r>
            <w:r>
              <w:rPr>
                <w:bCs/>
                <w:sz w:val="24"/>
              </w:rPr>
              <w:t>от поселений, входящих</w:t>
            </w:r>
            <w:r w:rsidR="006B2FC3">
              <w:rPr>
                <w:bCs/>
                <w:sz w:val="24"/>
              </w:rPr>
              <w:t xml:space="preserve">                       </w:t>
            </w:r>
            <w:r>
              <w:rPr>
                <w:bCs/>
                <w:sz w:val="24"/>
              </w:rPr>
              <w:t xml:space="preserve"> в состав МО «Колпашевский район»</w:t>
            </w:r>
          </w:p>
        </w:tc>
      </w:tr>
    </w:tbl>
    <w:p w:rsidR="00150721" w:rsidRPr="008220D7" w:rsidRDefault="00150721" w:rsidP="00150721">
      <w:pPr>
        <w:tabs>
          <w:tab w:val="left" w:pos="993"/>
        </w:tabs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50721" w:rsidRDefault="00150721" w:rsidP="00A5669E">
      <w:pPr>
        <w:pStyle w:val="af"/>
        <w:jc w:val="right"/>
        <w:rPr>
          <w:bCs/>
          <w:szCs w:val="28"/>
        </w:rPr>
      </w:pPr>
    </w:p>
    <w:p w:rsidR="00D958FC" w:rsidRDefault="00DE7BF4" w:rsidP="00D958FC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3</w:t>
      </w:r>
      <w:r w:rsidR="007A61FE">
        <w:rPr>
          <w:bCs/>
          <w:szCs w:val="28"/>
        </w:rPr>
        <w:t>)</w:t>
      </w:r>
      <w:r w:rsidR="00D958FC">
        <w:rPr>
          <w:bCs/>
          <w:szCs w:val="28"/>
        </w:rPr>
        <w:t xml:space="preserve"> раздел 5 Мероприяти</w:t>
      </w:r>
      <w:r w:rsidR="0079368C">
        <w:rPr>
          <w:bCs/>
          <w:szCs w:val="28"/>
        </w:rPr>
        <w:t>я</w:t>
      </w:r>
      <w:r w:rsidR="00D958FC">
        <w:rPr>
          <w:bCs/>
          <w:szCs w:val="28"/>
        </w:rPr>
        <w:t xml:space="preserve"> ВЦП изложить в следующей редакции:</w:t>
      </w:r>
    </w:p>
    <w:p w:rsidR="00D958FC" w:rsidRDefault="00D958FC" w:rsidP="00D958FC">
      <w:pPr>
        <w:pStyle w:val="af"/>
        <w:jc w:val="left"/>
        <w:rPr>
          <w:bCs/>
          <w:szCs w:val="28"/>
        </w:rPr>
      </w:pPr>
    </w:p>
    <w:p w:rsidR="002175AE" w:rsidRDefault="002175AE" w:rsidP="0030173C">
      <w:pPr>
        <w:pStyle w:val="af"/>
        <w:jc w:val="center"/>
        <w:rPr>
          <w:bCs/>
          <w:sz w:val="24"/>
        </w:rPr>
      </w:pPr>
    </w:p>
    <w:p w:rsidR="002175AE" w:rsidRPr="00A528A0" w:rsidRDefault="002175AE" w:rsidP="00150721">
      <w:pPr>
        <w:pStyle w:val="af"/>
        <w:jc w:val="left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244C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73C" w:rsidRDefault="00D958FC" w:rsidP="0030173C">
      <w:pPr>
        <w:pStyle w:val="af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«</w:t>
      </w:r>
      <w:r w:rsidR="0030173C" w:rsidRPr="00A528A0">
        <w:rPr>
          <w:b/>
          <w:bCs/>
          <w:sz w:val="24"/>
          <w:u w:val="single"/>
        </w:rPr>
        <w:t>Раздел 5. Мероприятия ВЦП</w:t>
      </w:r>
    </w:p>
    <w:tbl>
      <w:tblPr>
        <w:tblW w:w="15832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134"/>
        <w:gridCol w:w="283"/>
        <w:gridCol w:w="693"/>
        <w:gridCol w:w="425"/>
        <w:gridCol w:w="615"/>
        <w:gridCol w:w="718"/>
        <w:gridCol w:w="749"/>
        <w:gridCol w:w="402"/>
        <w:gridCol w:w="433"/>
        <w:gridCol w:w="660"/>
        <w:gridCol w:w="722"/>
        <w:gridCol w:w="459"/>
        <w:gridCol w:w="438"/>
        <w:gridCol w:w="662"/>
        <w:gridCol w:w="1135"/>
        <w:gridCol w:w="480"/>
        <w:gridCol w:w="484"/>
        <w:gridCol w:w="497"/>
      </w:tblGrid>
      <w:tr w:rsidR="00CF19AE" w:rsidRPr="00CF19AE" w:rsidTr="006B2FC3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№ </w:t>
            </w:r>
            <w:proofErr w:type="gramStart"/>
            <w:r w:rsidRPr="00CF19AE">
              <w:rPr>
                <w:sz w:val="14"/>
                <w:szCs w:val="14"/>
              </w:rPr>
              <w:t>п</w:t>
            </w:r>
            <w:proofErr w:type="gramEnd"/>
            <w:r w:rsidRPr="00CF19AE">
              <w:rPr>
                <w:sz w:val="14"/>
                <w:szCs w:val="1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реализа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 xml:space="preserve"> </w:t>
            </w:r>
            <w:proofErr w:type="spellStart"/>
            <w:r w:rsidRPr="00CF19AE">
              <w:rPr>
                <w:sz w:val="14"/>
                <w:szCs w:val="14"/>
              </w:rPr>
              <w:t>мероприя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6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CF19AE" w:rsidRPr="00CF19AE" w:rsidTr="006B2FC3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F7651B" w:rsidP="00BF0C80">
            <w:pPr>
              <w:autoSpaceDE/>
              <w:autoSpaceDN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704B25">
              <w:rPr>
                <w:sz w:val="14"/>
                <w:szCs w:val="14"/>
              </w:rPr>
              <w:t>3</w:t>
            </w:r>
            <w:r w:rsidR="00CF19AE" w:rsidRPr="00CF19AE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F19AE" w:rsidRPr="00CF19AE">
              <w:rPr>
                <w:sz w:val="14"/>
                <w:szCs w:val="14"/>
              </w:rPr>
              <w:t>финан</w:t>
            </w:r>
            <w:r w:rsidR="00BF0C80">
              <w:rPr>
                <w:sz w:val="14"/>
                <w:szCs w:val="14"/>
              </w:rPr>
              <w:t>-</w:t>
            </w:r>
            <w:r w:rsidR="00CF19AE" w:rsidRPr="00CF19AE">
              <w:rPr>
                <w:sz w:val="14"/>
                <w:szCs w:val="14"/>
              </w:rPr>
              <w:t>совый</w:t>
            </w:r>
            <w:proofErr w:type="spellEnd"/>
            <w:proofErr w:type="gramEnd"/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F7651B" w:rsidP="0052312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202</w:t>
            </w:r>
            <w:r w:rsidR="00704B25">
              <w:rPr>
                <w:sz w:val="14"/>
                <w:szCs w:val="14"/>
              </w:rPr>
              <w:t>4</w:t>
            </w:r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52312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704B25">
              <w:rPr>
                <w:sz w:val="14"/>
                <w:szCs w:val="14"/>
              </w:rPr>
              <w:t>5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2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CF19AE" w:rsidRPr="00CF19AE" w:rsidTr="006B2FC3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CF19AE" w:rsidRPr="00CF19AE" w:rsidTr="006B2FC3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52312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704B25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98098D" w:rsidP="0098098D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 2</w:t>
            </w:r>
            <w:r w:rsidR="00CF19AE" w:rsidRPr="00CF19AE">
              <w:rPr>
                <w:sz w:val="14"/>
                <w:szCs w:val="14"/>
              </w:rPr>
              <w:t>02</w:t>
            </w:r>
            <w:r w:rsidR="00704B25">
              <w:rPr>
                <w:sz w:val="14"/>
                <w:szCs w:val="14"/>
              </w:rPr>
              <w:t>4</w:t>
            </w:r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98098D" w:rsidP="0052312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 </w:t>
            </w:r>
            <w:r w:rsidR="00CF19AE" w:rsidRPr="00CF19AE">
              <w:rPr>
                <w:sz w:val="14"/>
                <w:szCs w:val="14"/>
              </w:rPr>
              <w:t>202</w:t>
            </w:r>
            <w:r w:rsidR="00704B25">
              <w:rPr>
                <w:sz w:val="14"/>
                <w:szCs w:val="14"/>
              </w:rPr>
              <w:t>5</w:t>
            </w:r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</w:tr>
      <w:tr w:rsidR="0098098D" w:rsidRPr="00CF19AE" w:rsidTr="006B2FC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 xml:space="preserve">Содержание </w:t>
            </w:r>
            <w:r w:rsidR="008E10AC">
              <w:rPr>
                <w:bCs/>
                <w:sz w:val="14"/>
                <w:szCs w:val="14"/>
              </w:rPr>
              <w:t xml:space="preserve">                    </w:t>
            </w:r>
            <w:r w:rsidRPr="00A528A0">
              <w:rPr>
                <w:bCs/>
                <w:sz w:val="14"/>
                <w:szCs w:val="14"/>
              </w:rPr>
              <w:t>и обустройство площадок</w:t>
            </w:r>
            <w:r w:rsidR="008E10AC">
              <w:rPr>
                <w:bCs/>
                <w:sz w:val="14"/>
                <w:szCs w:val="14"/>
              </w:rPr>
              <w:t xml:space="preserve">                      </w:t>
            </w:r>
            <w:r w:rsidRPr="00A528A0">
              <w:rPr>
                <w:bCs/>
                <w:sz w:val="14"/>
                <w:szCs w:val="14"/>
              </w:rPr>
              <w:t xml:space="preserve"> для временного накопления твёрдых коммунальных отходов в границах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8098D" w:rsidRPr="00A528A0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8098D" w:rsidRPr="00A528A0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A528A0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A528A0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Pr="002A2279" w:rsidRDefault="0098098D" w:rsidP="00704B25">
            <w:pPr>
              <w:jc w:val="center"/>
              <w:rPr>
                <w:bCs/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8D" w:rsidRPr="00A528A0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Pr="00A528A0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Pr="00A528A0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</w:tr>
      <w:tr w:rsidR="0098098D" w:rsidRPr="00CF19AE" w:rsidTr="006B2FC3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 xml:space="preserve">Содержание площадки </w:t>
            </w:r>
            <w:proofErr w:type="gramStart"/>
            <w:r w:rsidRPr="00A528A0">
              <w:rPr>
                <w:bCs/>
                <w:sz w:val="14"/>
                <w:szCs w:val="14"/>
              </w:rPr>
              <w:t>в</w:t>
            </w:r>
            <w:proofErr w:type="gramEnd"/>
            <w:r w:rsidRPr="00A528A0">
              <w:rPr>
                <w:bCs/>
                <w:sz w:val="14"/>
                <w:szCs w:val="14"/>
              </w:rPr>
              <w:t xml:space="preserve"> с.</w:t>
            </w:r>
            <w:r>
              <w:rPr>
                <w:bCs/>
                <w:sz w:val="14"/>
                <w:szCs w:val="14"/>
              </w:rPr>
              <w:t> </w:t>
            </w:r>
            <w:r w:rsidRPr="00A528A0">
              <w:rPr>
                <w:bCs/>
                <w:sz w:val="14"/>
                <w:szCs w:val="14"/>
              </w:rPr>
              <w:t>Чажемто,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8098D" w:rsidRPr="00A528A0" w:rsidRDefault="0098098D" w:rsidP="0052312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8098D" w:rsidRPr="00A528A0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31.12.2025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E11852" w:rsidRDefault="0098098D" w:rsidP="00704B25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A528A0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 xml:space="preserve">Подрядчики, определенные по результатам проведения процедур в соответствии с Федеральным законом от 05.04.2013 </w:t>
            </w:r>
            <w:r w:rsidR="008E10AC">
              <w:rPr>
                <w:sz w:val="14"/>
                <w:szCs w:val="14"/>
              </w:rPr>
              <w:t xml:space="preserve">                     </w:t>
            </w:r>
            <w:r w:rsidRPr="00A528A0">
              <w:rPr>
                <w:sz w:val="14"/>
                <w:szCs w:val="14"/>
              </w:rPr>
              <w:t>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 xml:space="preserve">"О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A528A0">
              <w:rPr>
                <w:sz w:val="14"/>
                <w:szCs w:val="14"/>
              </w:rPr>
              <w:t>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A528A0">
              <w:rPr>
                <w:sz w:val="14"/>
                <w:szCs w:val="14"/>
              </w:rPr>
              <w:t xml:space="preserve"> и </w:t>
            </w:r>
            <w:proofErr w:type="spellStart"/>
            <w:r w:rsidRPr="00A528A0">
              <w:rPr>
                <w:sz w:val="14"/>
                <w:szCs w:val="14"/>
              </w:rPr>
              <w:t>муниципаль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r w:rsidRPr="00A528A0">
              <w:rPr>
                <w:sz w:val="14"/>
                <w:szCs w:val="14"/>
              </w:rPr>
              <w:t xml:space="preserve"> нужд"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2485,7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Pr="002A2279" w:rsidRDefault="0098098D" w:rsidP="00704B2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8D" w:rsidRPr="00A528A0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Pr="00A528A0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Pr="00A528A0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98098D" w:rsidRPr="00CF19AE" w:rsidTr="006B2FC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Default="0098098D" w:rsidP="00704B25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Default="00255863" w:rsidP="006B2FC3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Обустройство</w:t>
            </w:r>
            <w:r w:rsidR="0098098D" w:rsidRPr="00ED5EA0">
              <w:rPr>
                <w:bCs/>
                <w:sz w:val="14"/>
                <w:szCs w:val="14"/>
              </w:rPr>
              <w:t xml:space="preserve"> муниципальных полигонов</w:t>
            </w:r>
            <w:r>
              <w:rPr>
                <w:bCs/>
                <w:sz w:val="14"/>
                <w:szCs w:val="14"/>
              </w:rPr>
              <w:t xml:space="preserve"> тв</w:t>
            </w:r>
            <w:r w:rsidR="006B2FC3">
              <w:rPr>
                <w:bCs/>
                <w:sz w:val="14"/>
                <w:szCs w:val="14"/>
              </w:rPr>
              <w:t>ё</w:t>
            </w:r>
            <w:r>
              <w:rPr>
                <w:bCs/>
                <w:sz w:val="14"/>
                <w:szCs w:val="14"/>
              </w:rPr>
              <w:t xml:space="preserve">рдых бытовых отходов </w:t>
            </w:r>
            <w:r w:rsidR="0098098D" w:rsidRPr="00ED5EA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ED5EA0" w:rsidRDefault="00255863" w:rsidP="00704B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Предоставление субсидии на возмещение затрат по обустройству муниципальных полигонов тв</w:t>
            </w:r>
            <w:r w:rsidR="006B2FC3">
              <w:rPr>
                <w:bCs/>
                <w:sz w:val="14"/>
                <w:szCs w:val="14"/>
              </w:rPr>
              <w:t>ё</w:t>
            </w:r>
            <w:r>
              <w:rPr>
                <w:bCs/>
                <w:sz w:val="14"/>
                <w:szCs w:val="14"/>
              </w:rPr>
              <w:t>рдых бытовых отходов</w:t>
            </w:r>
          </w:p>
          <w:p w:rsidR="0098098D" w:rsidRPr="00A528A0" w:rsidRDefault="0098098D" w:rsidP="00704B2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8098D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8098D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31.12.2023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A528A0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Администрация Колпашевского района</w:t>
            </w:r>
          </w:p>
          <w:p w:rsidR="00255863" w:rsidRPr="006B2FC3" w:rsidRDefault="00255863" w:rsidP="00255863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ООО «Риск» (по согласованию)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6B2FC3" w:rsidRDefault="00AD27D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200</w:t>
            </w:r>
            <w:r w:rsidR="00BF0C80" w:rsidRPr="006B2FC3">
              <w:rPr>
                <w:sz w:val="14"/>
                <w:szCs w:val="14"/>
              </w:rPr>
              <w:t>-240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2223,6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2223,6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D359EE" w:rsidP="00704B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D359EE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D359EE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D359EE" w:rsidP="00704B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0,0,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D359EE" w:rsidP="00704B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D359EE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D359EE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Default="00D359EE" w:rsidP="00704B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Default="00255863" w:rsidP="006B2FC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Объ</w:t>
            </w:r>
            <w:r w:rsidR="006B2FC3">
              <w:rPr>
                <w:bCs/>
                <w:sz w:val="14"/>
                <w:szCs w:val="14"/>
              </w:rPr>
              <w:t>ё</w:t>
            </w:r>
            <w:r>
              <w:rPr>
                <w:bCs/>
                <w:sz w:val="14"/>
                <w:szCs w:val="14"/>
              </w:rPr>
              <w:t>м р</w:t>
            </w:r>
            <w:r w:rsidRPr="00255863">
              <w:rPr>
                <w:bCs/>
                <w:sz w:val="14"/>
                <w:szCs w:val="14"/>
              </w:rPr>
              <w:t>еализованн</w:t>
            </w:r>
            <w:r>
              <w:rPr>
                <w:bCs/>
                <w:sz w:val="14"/>
                <w:szCs w:val="14"/>
              </w:rPr>
              <w:t>ых</w:t>
            </w:r>
            <w:r w:rsidRPr="00255863">
              <w:rPr>
                <w:bCs/>
                <w:sz w:val="14"/>
                <w:szCs w:val="14"/>
              </w:rPr>
              <w:t xml:space="preserve"> мероприяти</w:t>
            </w:r>
            <w:r>
              <w:rPr>
                <w:bCs/>
                <w:sz w:val="14"/>
                <w:szCs w:val="14"/>
              </w:rPr>
              <w:t>й</w:t>
            </w:r>
            <w:r w:rsidRPr="00255863">
              <w:rPr>
                <w:bCs/>
                <w:sz w:val="14"/>
                <w:szCs w:val="14"/>
              </w:rPr>
              <w:t xml:space="preserve"> </w:t>
            </w:r>
            <w:proofErr w:type="gramStart"/>
            <w:r w:rsidRPr="00255863">
              <w:rPr>
                <w:bCs/>
                <w:sz w:val="14"/>
                <w:szCs w:val="14"/>
              </w:rPr>
              <w:t>согласно перечня</w:t>
            </w:r>
            <w:proofErr w:type="gramEnd"/>
            <w:r w:rsidRPr="00255863">
              <w:rPr>
                <w:bCs/>
                <w:sz w:val="14"/>
                <w:szCs w:val="14"/>
              </w:rPr>
              <w:t xml:space="preserve"> мероприятий «дорожной карты», направленных на приведение полигонов тв</w:t>
            </w:r>
            <w:r w:rsidR="006B2FC3">
              <w:rPr>
                <w:bCs/>
                <w:sz w:val="14"/>
                <w:szCs w:val="14"/>
              </w:rPr>
              <w:t>ё</w:t>
            </w:r>
            <w:r w:rsidRPr="00255863">
              <w:rPr>
                <w:bCs/>
                <w:sz w:val="14"/>
                <w:szCs w:val="14"/>
              </w:rPr>
              <w:t>рдых бытовых отходов Колпашевского района в соответствие санитарно-эпидемиологическим требованиям со сроком реализации 2023 год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8D" w:rsidRDefault="00255863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100%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Pr="00A528A0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Pr="00A528A0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98098D" w:rsidRPr="00CF19AE" w:rsidTr="006B2FC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Default="0098098D" w:rsidP="00704B25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Default="0098098D" w:rsidP="00704B25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Ликвидация мест </w:t>
            </w:r>
            <w:proofErr w:type="spellStart"/>
            <w:proofErr w:type="gramStart"/>
            <w:r>
              <w:rPr>
                <w:bCs/>
                <w:sz w:val="14"/>
                <w:szCs w:val="14"/>
              </w:rPr>
              <w:t>несанкциониро</w:t>
            </w:r>
            <w:proofErr w:type="spellEnd"/>
            <w:r>
              <w:rPr>
                <w:bCs/>
                <w:sz w:val="14"/>
                <w:szCs w:val="14"/>
              </w:rPr>
              <w:t>-ванного</w:t>
            </w:r>
            <w:proofErr w:type="gramEnd"/>
            <w:r>
              <w:rPr>
                <w:bCs/>
                <w:sz w:val="14"/>
                <w:szCs w:val="14"/>
              </w:rPr>
              <w:t xml:space="preserve"> размещения отходов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A528A0" w:rsidRDefault="0098098D" w:rsidP="00704B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Ликвидация мест несанкционированного размещения отходов в населенных пунктах Колпашевского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8098D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8098D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2A2279" w:rsidRDefault="0098098D" w:rsidP="00704B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A528A0" w:rsidRDefault="0098098D" w:rsidP="00704B2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Администрация Колпашевского городского поселения, Администрация Чажемтовского сельского поселения, Администрация Новоселовского сельского поселения, Администрация Новогоренского сельского поселения, Администрация Инкинского сельского поселения, Администрация Саровского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98D" w:rsidRPr="006B2FC3" w:rsidRDefault="00AD27D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200</w:t>
            </w:r>
            <w:r w:rsidR="00BF0C80" w:rsidRPr="006B2FC3">
              <w:rPr>
                <w:sz w:val="14"/>
                <w:szCs w:val="14"/>
              </w:rPr>
              <w:t>,540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AD27DD" w:rsidP="00704B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1097,8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37510A" w:rsidP="00704B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1097,8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597,8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Pr="006B2FC3" w:rsidRDefault="0098098D" w:rsidP="00704B2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8D" w:rsidRDefault="0098098D" w:rsidP="00704B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Default="0098098D" w:rsidP="00704B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Площадь ликвидирован-</w:t>
            </w:r>
            <w:proofErr w:type="spellStart"/>
            <w:r>
              <w:rPr>
                <w:bCs/>
                <w:sz w:val="14"/>
                <w:szCs w:val="14"/>
              </w:rPr>
              <w:t>ных</w:t>
            </w:r>
            <w:proofErr w:type="spellEnd"/>
            <w:r>
              <w:rPr>
                <w:bCs/>
                <w:sz w:val="14"/>
                <w:szCs w:val="14"/>
              </w:rPr>
              <w:t xml:space="preserve"> мест </w:t>
            </w:r>
            <w:proofErr w:type="spellStart"/>
            <w:r>
              <w:rPr>
                <w:bCs/>
                <w:sz w:val="14"/>
                <w:szCs w:val="14"/>
              </w:rPr>
              <w:t>несанкциони-рованного</w:t>
            </w:r>
            <w:proofErr w:type="spellEnd"/>
            <w:r>
              <w:rPr>
                <w:bCs/>
                <w:sz w:val="14"/>
                <w:szCs w:val="14"/>
              </w:rPr>
              <w:t xml:space="preserve"> размещения отходов, м</w:t>
            </w:r>
            <w:proofErr w:type="gramStart"/>
            <w:r w:rsidRPr="00A50C74">
              <w:rPr>
                <w:bCs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98D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Pr="00A528A0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8D" w:rsidRPr="00A528A0" w:rsidRDefault="0098098D" w:rsidP="00704B2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D359EE" w:rsidRPr="00CF19AE" w:rsidTr="006B2FC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704B25">
              <w:rPr>
                <w:bCs/>
                <w:sz w:val="14"/>
                <w:szCs w:val="1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A528A0" w:rsidRDefault="00D359EE" w:rsidP="005B06C5">
            <w:pPr>
              <w:jc w:val="center"/>
              <w:rPr>
                <w:bCs/>
                <w:sz w:val="14"/>
                <w:szCs w:val="14"/>
              </w:rPr>
            </w:pPr>
            <w:r w:rsidRPr="00704B25">
              <w:rPr>
                <w:bCs/>
                <w:sz w:val="14"/>
                <w:szCs w:val="14"/>
              </w:rPr>
              <w:t xml:space="preserve">Организация мероприятий </w:t>
            </w:r>
            <w:proofErr w:type="gramStart"/>
            <w:r w:rsidRPr="00704B25">
              <w:rPr>
                <w:bCs/>
                <w:sz w:val="14"/>
                <w:szCs w:val="14"/>
              </w:rPr>
              <w:t>при осуществлении деятельности по обращению с животными без владельцев</w:t>
            </w:r>
            <w:r>
              <w:rPr>
                <w:bCs/>
                <w:sz w:val="14"/>
                <w:szCs w:val="14"/>
              </w:rPr>
              <w:t xml:space="preserve"> на территории</w:t>
            </w:r>
            <w:proofErr w:type="gramEnd"/>
            <w:r>
              <w:rPr>
                <w:bCs/>
                <w:sz w:val="14"/>
                <w:szCs w:val="14"/>
              </w:rPr>
              <w:t xml:space="preserve"> Колпашевского района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Default="00D359EE" w:rsidP="005B06C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Default="00D359EE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31.12.2025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2A2279" w:rsidRDefault="00D359EE" w:rsidP="00E1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A528A0" w:rsidRDefault="00D359EE" w:rsidP="005B06C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A528A0" w:rsidRDefault="00D359EE" w:rsidP="005B06C5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 xml:space="preserve">"О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A528A0">
              <w:rPr>
                <w:sz w:val="14"/>
                <w:szCs w:val="14"/>
              </w:rPr>
              <w:t>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A528A0">
              <w:rPr>
                <w:sz w:val="14"/>
                <w:szCs w:val="14"/>
              </w:rPr>
              <w:t xml:space="preserve"> и </w:t>
            </w:r>
            <w:proofErr w:type="spellStart"/>
            <w:r w:rsidRPr="00A528A0">
              <w:rPr>
                <w:sz w:val="14"/>
                <w:szCs w:val="14"/>
              </w:rPr>
              <w:t>муниципаль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r w:rsidRPr="00A528A0">
              <w:rPr>
                <w:sz w:val="14"/>
                <w:szCs w:val="14"/>
              </w:rPr>
              <w:t xml:space="preserve"> нужд"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A528A0" w:rsidRDefault="00D359EE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E218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1441,2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1F6EE5" w:rsidRDefault="00D359EE" w:rsidP="005B0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1F6EE5" w:rsidRDefault="00BF0C80" w:rsidP="00BF0C8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1441,2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BF0C80" w:rsidP="00324F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1441,2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BF0C80" w:rsidP="00BF0C8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1441,2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BF0C80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2A22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1441,2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2A22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1441,2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Default="00D359EE" w:rsidP="005B06C5">
            <w:pPr>
              <w:jc w:val="center"/>
              <w:rPr>
                <w:bCs/>
                <w:sz w:val="14"/>
                <w:szCs w:val="14"/>
              </w:rPr>
            </w:pPr>
            <w:r w:rsidRPr="0052312F">
              <w:rPr>
                <w:bCs/>
                <w:sz w:val="14"/>
                <w:szCs w:val="14"/>
              </w:rPr>
              <w:t>Количество муниципальных контрактов, заключенных для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EE" w:rsidRDefault="00D359EE" w:rsidP="005B06C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A528A0" w:rsidRDefault="00D359EE" w:rsidP="005B06C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A528A0" w:rsidRDefault="00D359EE" w:rsidP="005B06C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D359EE" w:rsidRPr="00CF19AE" w:rsidTr="006B2FC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52312F">
              <w:rPr>
                <w:bCs/>
                <w:sz w:val="14"/>
                <w:szCs w:val="14"/>
              </w:rPr>
              <w:t xml:space="preserve">Осуществление отдельных государственных полномочий </w:t>
            </w:r>
            <w:proofErr w:type="gramStart"/>
            <w:r w:rsidRPr="0052312F">
              <w:rPr>
                <w:bCs/>
                <w:sz w:val="14"/>
                <w:szCs w:val="1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A528A0" w:rsidRDefault="00D359EE" w:rsidP="005B06C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Default="00D359EE" w:rsidP="005B06C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Default="00D359EE" w:rsidP="0006194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2A2279" w:rsidRDefault="00D359EE" w:rsidP="00E1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A528A0" w:rsidRDefault="00D359EE" w:rsidP="005B06C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A528A0" w:rsidRDefault="00D359EE" w:rsidP="005B06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A528A0" w:rsidRDefault="00D359EE" w:rsidP="00660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E2183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1F6EE5" w:rsidRDefault="00D359EE" w:rsidP="005B06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1F6EE5" w:rsidRDefault="00D359EE" w:rsidP="005B06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324F2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BB48A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BB48A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2A227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5B06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2A227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Default="00D359EE" w:rsidP="005B06C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EE" w:rsidRDefault="00D359EE" w:rsidP="005B06C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A528A0" w:rsidRDefault="00D359EE" w:rsidP="005B06C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A528A0" w:rsidRDefault="00D359EE" w:rsidP="005B06C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D359EE" w:rsidRPr="006B2FC3" w:rsidTr="006B2FC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A528A0" w:rsidRDefault="00D359EE" w:rsidP="005B06C5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5B06C5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Выполнение мероприятий по благоустройству населённых пунктов Колпашевского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5B06C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Выполнение мероприятий по благоустройству населённых пунктов на территории поселений Колпашевского района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Pr="006B2FC3" w:rsidRDefault="00D359EE" w:rsidP="00AD27DD">
            <w:pPr>
              <w:ind w:left="113" w:right="113"/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0101.2023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Pr="006B2FC3" w:rsidRDefault="00D359EE" w:rsidP="00AD27DD">
            <w:pPr>
              <w:ind w:left="113" w:right="113"/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31.12.2023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AD27DD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5B06C5">
            <w:pPr>
              <w:ind w:left="113" w:right="113"/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5B06C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Администрация Колпашевского городского поселения, Администрация Чажемтовского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660BFB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251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E2183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3435,04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5B06C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5B06C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324F2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3435,04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BB48A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5B06C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5B06C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BB48A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2A2279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5B06C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5B06C5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2A2279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5B06C5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 xml:space="preserve">Количество мероприятий по благоустройству населённых пунктов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EE" w:rsidRPr="006B2FC3" w:rsidRDefault="00D359EE" w:rsidP="005B06C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5B06C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5B06C5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D359EE" w:rsidRPr="006B2FC3" w:rsidTr="006B2FC3">
        <w:trPr>
          <w:cantSplit/>
          <w:trHeight w:val="122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AD27DD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Финансовая поддержка инициативных проектов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Реализация инициативных проектов, выдвинутых муниципальным образованием «Колпашевское городское поселение»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Pr="006B2FC3" w:rsidRDefault="00D359EE" w:rsidP="00AD27D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Pr="006B2FC3" w:rsidRDefault="00D359EE" w:rsidP="00AD27D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AD27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AD27D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Администрация Колпашевского городского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AD27DD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251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1983,4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BF0C80" w:rsidP="00BF0C80">
            <w:pPr>
              <w:rPr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1983,4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BF0C80" w:rsidP="00AD27DD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AD27DD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AD27DD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Количество реализованных инициативных проектов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EE" w:rsidRPr="006B2FC3" w:rsidRDefault="00D359EE" w:rsidP="00AD27DD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AD27DD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AD27DD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-</w:t>
            </w:r>
          </w:p>
        </w:tc>
      </w:tr>
      <w:tr w:rsidR="00D359EE" w:rsidRPr="006B2FC3" w:rsidTr="006B2FC3">
        <w:trPr>
          <w:cantSplit/>
          <w:trHeight w:val="1226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82524C">
            <w:pPr>
              <w:ind w:hanging="30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 по ул. Обская» (3 этап)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Pr="006B2FC3" w:rsidRDefault="00D359EE" w:rsidP="008252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Pr="006B2FC3" w:rsidRDefault="00D359EE" w:rsidP="008252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8252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983,5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BF0C80" w:rsidP="00BF0C80">
            <w:pPr>
              <w:jc w:val="center"/>
              <w:rPr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983,5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BF0C80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EE" w:rsidRPr="006B2FC3" w:rsidRDefault="00D359EE" w:rsidP="0082524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82524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82524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D359EE" w:rsidRPr="006B2FC3" w:rsidTr="006B2FC3">
        <w:trPr>
          <w:cantSplit/>
          <w:trHeight w:val="1226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Default="00D359EE" w:rsidP="0082524C">
            <w:pPr>
              <w:ind w:hanging="30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</w:t>
            </w:r>
            <w:proofErr w:type="gramStart"/>
            <w:r w:rsidRPr="006B2FC3">
              <w:rPr>
                <w:bCs/>
                <w:sz w:val="14"/>
                <w:szCs w:val="14"/>
              </w:rPr>
              <w:t>в</w:t>
            </w:r>
            <w:proofErr w:type="gramEnd"/>
            <w:r w:rsidRPr="006B2FC3">
              <w:rPr>
                <w:bCs/>
                <w:sz w:val="14"/>
                <w:szCs w:val="14"/>
              </w:rPr>
              <w:t xml:space="preserve"> </w:t>
            </w:r>
            <w:proofErr w:type="gramStart"/>
            <w:r w:rsidRPr="006B2FC3">
              <w:rPr>
                <w:bCs/>
                <w:sz w:val="14"/>
                <w:szCs w:val="14"/>
              </w:rPr>
              <w:t>с</w:t>
            </w:r>
            <w:proofErr w:type="gramEnd"/>
            <w:r w:rsidRPr="006B2FC3">
              <w:rPr>
                <w:bCs/>
                <w:sz w:val="14"/>
                <w:szCs w:val="14"/>
              </w:rPr>
              <w:t>. Тогур, ул. Тургенева 30/1 (3 этап)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Pr="006B2FC3" w:rsidRDefault="00D359EE" w:rsidP="008252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359EE" w:rsidRPr="006B2FC3" w:rsidRDefault="00D359EE" w:rsidP="008252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8252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999,9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BF0C80" w:rsidP="00BF0C80">
            <w:pPr>
              <w:jc w:val="center"/>
              <w:rPr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999,9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BF0C80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sz w:val="14"/>
                <w:szCs w:val="14"/>
              </w:rPr>
            </w:pPr>
            <w:r w:rsidRPr="006B2FC3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  <w:r w:rsidRPr="006B2FC3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82524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9EE" w:rsidRPr="006B2FC3" w:rsidRDefault="00D359EE" w:rsidP="0082524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82524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EE" w:rsidRPr="006B2FC3" w:rsidRDefault="00D359EE" w:rsidP="0082524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D958FC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</w:pPr>
      <w:r>
        <w:rPr>
          <w:b/>
          <w:bCs/>
          <w:sz w:val="24"/>
        </w:rPr>
        <w:t>»</w:t>
      </w:r>
      <w:r w:rsidR="00150721">
        <w:rPr>
          <w:b/>
          <w:bCs/>
          <w:sz w:val="24"/>
        </w:rPr>
        <w:t>.</w:t>
      </w:r>
    </w:p>
    <w:p w:rsidR="00D958FC" w:rsidRDefault="00D958FC">
      <w:pPr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:rsidR="00D958FC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  <w:sectPr w:rsidR="00D958FC" w:rsidSect="00D54D8D">
          <w:headerReference w:type="default" r:id="rId16"/>
          <w:pgSz w:w="16838" w:h="11906" w:orient="landscape"/>
          <w:pgMar w:top="1701" w:right="1134" w:bottom="851" w:left="992" w:header="709" w:footer="709" w:gutter="0"/>
          <w:pgNumType w:start="3"/>
          <w:cols w:space="708"/>
          <w:docGrid w:linePitch="360"/>
        </w:sectPr>
      </w:pPr>
    </w:p>
    <w:p w:rsidR="00D958FC" w:rsidRPr="00DC6AFE" w:rsidRDefault="00D958FC" w:rsidP="00D958FC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 w:rsidRPr="00DC6AFE">
        <w:rPr>
          <w:sz w:val="28"/>
          <w:szCs w:val="28"/>
          <w:lang w:val="x-none"/>
        </w:rPr>
        <w:t xml:space="preserve">2. Настоящее постановление вступает в силу с даты его официального опубликования. </w:t>
      </w:r>
    </w:p>
    <w:p w:rsidR="00D958FC" w:rsidRPr="00DC6AFE" w:rsidRDefault="00620264" w:rsidP="00D958FC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 xml:space="preserve"> </w:t>
      </w:r>
      <w:r w:rsidR="00D958FC" w:rsidRPr="00DC6AFE">
        <w:rPr>
          <w:sz w:val="28"/>
          <w:szCs w:val="28"/>
          <w:lang w:val="x-none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8E10AC">
        <w:rPr>
          <w:sz w:val="28"/>
          <w:szCs w:val="28"/>
        </w:rPr>
        <w:t xml:space="preserve">                                </w:t>
      </w:r>
      <w:r w:rsidR="00D958FC" w:rsidRPr="00DC6AFE">
        <w:rPr>
          <w:sz w:val="28"/>
          <w:szCs w:val="28"/>
          <w:lang w:val="x-none"/>
        </w:rPr>
        <w:t>на официальном сайте органов местного самоуправления муниципального образования «Колпашевский район».</w:t>
      </w:r>
    </w:p>
    <w:p w:rsidR="00D958FC" w:rsidRPr="00DC6AFE" w:rsidRDefault="00D958FC" w:rsidP="00D958FC">
      <w:pPr>
        <w:autoSpaceDE/>
        <w:autoSpaceDN/>
        <w:ind w:firstLine="709"/>
        <w:jc w:val="both"/>
        <w:rPr>
          <w:sz w:val="28"/>
          <w:szCs w:val="28"/>
          <w:lang w:val="x-none"/>
        </w:rPr>
      </w:pPr>
    </w:p>
    <w:p w:rsidR="00D958FC" w:rsidRPr="00DC6AFE" w:rsidRDefault="00D958FC" w:rsidP="00D958FC">
      <w:pPr>
        <w:autoSpaceDE/>
        <w:autoSpaceDN/>
        <w:jc w:val="both"/>
        <w:rPr>
          <w:sz w:val="28"/>
          <w:szCs w:val="28"/>
          <w:lang w:val="x-none"/>
        </w:rPr>
      </w:pPr>
    </w:p>
    <w:p w:rsidR="00D958FC" w:rsidRPr="00A528A0" w:rsidRDefault="00350CC0" w:rsidP="00D958FC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60BFB">
        <w:rPr>
          <w:bCs/>
          <w:sz w:val="28"/>
          <w:szCs w:val="28"/>
        </w:rPr>
        <w:t xml:space="preserve"> района</w:t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8E10A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</w:t>
      </w:r>
      <w:proofErr w:type="spellStart"/>
      <w:r w:rsidR="00660BFB">
        <w:rPr>
          <w:bCs/>
          <w:sz w:val="28"/>
          <w:szCs w:val="28"/>
        </w:rPr>
        <w:t>А.Б.Агеев</w:t>
      </w:r>
      <w:proofErr w:type="spellEnd"/>
    </w:p>
    <w:p w:rsidR="00D958FC" w:rsidRPr="00A528A0" w:rsidRDefault="00D958FC" w:rsidP="00D958FC">
      <w:pPr>
        <w:autoSpaceDE/>
        <w:autoSpaceDN/>
        <w:jc w:val="both"/>
        <w:rPr>
          <w:bCs/>
          <w:sz w:val="28"/>
          <w:szCs w:val="28"/>
        </w:rPr>
      </w:pPr>
    </w:p>
    <w:p w:rsidR="00D958FC" w:rsidRPr="00A528A0" w:rsidRDefault="00D958FC" w:rsidP="00D958FC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A528A0">
        <w:rPr>
          <w:bCs/>
          <w:sz w:val="22"/>
          <w:szCs w:val="22"/>
        </w:rPr>
        <w:t>Н.</w:t>
      </w:r>
      <w:r>
        <w:rPr>
          <w:bCs/>
          <w:sz w:val="22"/>
          <w:szCs w:val="22"/>
        </w:rPr>
        <w:t>Г.Кияница</w:t>
      </w:r>
      <w:proofErr w:type="spellEnd"/>
    </w:p>
    <w:p w:rsidR="00D958FC" w:rsidRPr="00A528A0" w:rsidRDefault="00D958FC" w:rsidP="00D958FC">
      <w:pPr>
        <w:autoSpaceDE/>
        <w:autoSpaceDN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5 10 50</w:t>
      </w:r>
    </w:p>
    <w:p w:rsidR="00D958FC" w:rsidRPr="00A528A0" w:rsidRDefault="00D958FC" w:rsidP="00D958FC">
      <w:pPr>
        <w:pStyle w:val="af"/>
        <w:tabs>
          <w:tab w:val="num" w:pos="1080"/>
        </w:tabs>
        <w:rPr>
          <w:b/>
          <w:bCs/>
          <w:sz w:val="24"/>
        </w:rPr>
      </w:pPr>
    </w:p>
    <w:p w:rsidR="00D958FC" w:rsidRPr="00A528A0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</w:pPr>
    </w:p>
    <w:sectPr w:rsidR="00D958FC" w:rsidRPr="00A528A0" w:rsidSect="00D54D8D">
      <w:pgSz w:w="11906" w:h="16838"/>
      <w:pgMar w:top="1134" w:right="851" w:bottom="992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91" w:rsidRDefault="00737991">
      <w:r>
        <w:separator/>
      </w:r>
    </w:p>
  </w:endnote>
  <w:endnote w:type="continuationSeparator" w:id="0">
    <w:p w:rsidR="00737991" w:rsidRDefault="0073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C3" w:rsidRDefault="006B2F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C3" w:rsidRDefault="006B2F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C3" w:rsidRDefault="006B2F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91" w:rsidRDefault="00737991">
      <w:r>
        <w:separator/>
      </w:r>
    </w:p>
  </w:footnote>
  <w:footnote w:type="continuationSeparator" w:id="0">
    <w:p w:rsidR="00737991" w:rsidRDefault="0073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C3" w:rsidRDefault="006B2F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3459"/>
      <w:docPartObj>
        <w:docPartGallery w:val="Page Numbers (Top of Page)"/>
        <w:docPartUnique/>
      </w:docPartObj>
    </w:sdtPr>
    <w:sdtContent>
      <w:p w:rsidR="006B2FC3" w:rsidRDefault="006B2F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AC">
          <w:rPr>
            <w:noProof/>
          </w:rPr>
          <w:t>2</w:t>
        </w:r>
        <w:r>
          <w:fldChar w:fldCharType="end"/>
        </w:r>
      </w:p>
    </w:sdtContent>
  </w:sdt>
  <w:p w:rsidR="006B2FC3" w:rsidRDefault="006B2F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C3" w:rsidRDefault="006B2FC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799189"/>
      <w:docPartObj>
        <w:docPartGallery w:val="Page Numbers (Top of Page)"/>
        <w:docPartUnique/>
      </w:docPartObj>
    </w:sdtPr>
    <w:sdtContent>
      <w:p w:rsidR="006B2FC3" w:rsidRDefault="006B2F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AC">
          <w:rPr>
            <w:noProof/>
          </w:rPr>
          <w:t>5</w:t>
        </w:r>
        <w:r>
          <w:fldChar w:fldCharType="end"/>
        </w:r>
      </w:p>
    </w:sdtContent>
  </w:sdt>
  <w:p w:rsidR="006B2FC3" w:rsidRDefault="006B2FC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002B8"/>
    <w:rsid w:val="00001EF1"/>
    <w:rsid w:val="00011EE1"/>
    <w:rsid w:val="00013E19"/>
    <w:rsid w:val="00015E62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1B0B"/>
    <w:rsid w:val="00053D3C"/>
    <w:rsid w:val="00056747"/>
    <w:rsid w:val="0005709D"/>
    <w:rsid w:val="0006028C"/>
    <w:rsid w:val="00060FA7"/>
    <w:rsid w:val="00061943"/>
    <w:rsid w:val="00064605"/>
    <w:rsid w:val="00064FBF"/>
    <w:rsid w:val="00065328"/>
    <w:rsid w:val="00070669"/>
    <w:rsid w:val="00070978"/>
    <w:rsid w:val="00072B88"/>
    <w:rsid w:val="000824C5"/>
    <w:rsid w:val="00083187"/>
    <w:rsid w:val="000863B9"/>
    <w:rsid w:val="00086563"/>
    <w:rsid w:val="0009158C"/>
    <w:rsid w:val="00092B2C"/>
    <w:rsid w:val="0009480F"/>
    <w:rsid w:val="00096C09"/>
    <w:rsid w:val="0009751F"/>
    <w:rsid w:val="000A661E"/>
    <w:rsid w:val="000A6757"/>
    <w:rsid w:val="000C0E7A"/>
    <w:rsid w:val="000C4B3F"/>
    <w:rsid w:val="000C4ED7"/>
    <w:rsid w:val="000C680A"/>
    <w:rsid w:val="000D3BA3"/>
    <w:rsid w:val="000D46B1"/>
    <w:rsid w:val="000D6DAF"/>
    <w:rsid w:val="000D7790"/>
    <w:rsid w:val="000E72CC"/>
    <w:rsid w:val="000F639A"/>
    <w:rsid w:val="000F6DA1"/>
    <w:rsid w:val="001038B5"/>
    <w:rsid w:val="00107571"/>
    <w:rsid w:val="0010779A"/>
    <w:rsid w:val="00107D0E"/>
    <w:rsid w:val="00112BF4"/>
    <w:rsid w:val="00116544"/>
    <w:rsid w:val="00116DBB"/>
    <w:rsid w:val="00121E91"/>
    <w:rsid w:val="001233D4"/>
    <w:rsid w:val="00125AFA"/>
    <w:rsid w:val="001329FF"/>
    <w:rsid w:val="00134306"/>
    <w:rsid w:val="00136EAC"/>
    <w:rsid w:val="00150721"/>
    <w:rsid w:val="00150D2B"/>
    <w:rsid w:val="001529E2"/>
    <w:rsid w:val="00154ABE"/>
    <w:rsid w:val="00154E39"/>
    <w:rsid w:val="00155A95"/>
    <w:rsid w:val="0015687A"/>
    <w:rsid w:val="0016321F"/>
    <w:rsid w:val="00163450"/>
    <w:rsid w:val="00167614"/>
    <w:rsid w:val="00181365"/>
    <w:rsid w:val="00190AC0"/>
    <w:rsid w:val="00195231"/>
    <w:rsid w:val="00196741"/>
    <w:rsid w:val="001A14D4"/>
    <w:rsid w:val="001A63B2"/>
    <w:rsid w:val="001A7630"/>
    <w:rsid w:val="001C0E7F"/>
    <w:rsid w:val="001C4C0E"/>
    <w:rsid w:val="001D53D1"/>
    <w:rsid w:val="001E0764"/>
    <w:rsid w:val="001E3B23"/>
    <w:rsid w:val="001E7DAE"/>
    <w:rsid w:val="001F1769"/>
    <w:rsid w:val="001F6EE5"/>
    <w:rsid w:val="002047C9"/>
    <w:rsid w:val="002058B4"/>
    <w:rsid w:val="0020711F"/>
    <w:rsid w:val="00207318"/>
    <w:rsid w:val="00210BBE"/>
    <w:rsid w:val="00211F9A"/>
    <w:rsid w:val="00215530"/>
    <w:rsid w:val="00216266"/>
    <w:rsid w:val="00216423"/>
    <w:rsid w:val="002175AE"/>
    <w:rsid w:val="00221D89"/>
    <w:rsid w:val="00223984"/>
    <w:rsid w:val="00223C23"/>
    <w:rsid w:val="002271B7"/>
    <w:rsid w:val="002300F6"/>
    <w:rsid w:val="002319A2"/>
    <w:rsid w:val="00235038"/>
    <w:rsid w:val="00243F9F"/>
    <w:rsid w:val="00244A06"/>
    <w:rsid w:val="00244C73"/>
    <w:rsid w:val="00245BC7"/>
    <w:rsid w:val="002464D2"/>
    <w:rsid w:val="00250767"/>
    <w:rsid w:val="0025575E"/>
    <w:rsid w:val="00255863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047D"/>
    <w:rsid w:val="002A2279"/>
    <w:rsid w:val="002A22FA"/>
    <w:rsid w:val="002A647F"/>
    <w:rsid w:val="002A6563"/>
    <w:rsid w:val="002A6B90"/>
    <w:rsid w:val="002B0169"/>
    <w:rsid w:val="002B287E"/>
    <w:rsid w:val="002B42DC"/>
    <w:rsid w:val="002B70C5"/>
    <w:rsid w:val="002C0D69"/>
    <w:rsid w:val="002C2CB4"/>
    <w:rsid w:val="002C30E3"/>
    <w:rsid w:val="002C409C"/>
    <w:rsid w:val="002D2909"/>
    <w:rsid w:val="002D3C1B"/>
    <w:rsid w:val="002E2C53"/>
    <w:rsid w:val="002E3DB0"/>
    <w:rsid w:val="002E5950"/>
    <w:rsid w:val="002E6DC9"/>
    <w:rsid w:val="002F20EA"/>
    <w:rsid w:val="002F67F6"/>
    <w:rsid w:val="002F74EB"/>
    <w:rsid w:val="002F7B21"/>
    <w:rsid w:val="0030173C"/>
    <w:rsid w:val="0030254B"/>
    <w:rsid w:val="00303634"/>
    <w:rsid w:val="0030529E"/>
    <w:rsid w:val="00305D98"/>
    <w:rsid w:val="0030730D"/>
    <w:rsid w:val="00307FE4"/>
    <w:rsid w:val="0031548E"/>
    <w:rsid w:val="00316207"/>
    <w:rsid w:val="00317D6A"/>
    <w:rsid w:val="00321A31"/>
    <w:rsid w:val="00322D87"/>
    <w:rsid w:val="00324F25"/>
    <w:rsid w:val="003324AC"/>
    <w:rsid w:val="0034170E"/>
    <w:rsid w:val="003444E8"/>
    <w:rsid w:val="00350CC0"/>
    <w:rsid w:val="00351175"/>
    <w:rsid w:val="00352A39"/>
    <w:rsid w:val="00355230"/>
    <w:rsid w:val="00360316"/>
    <w:rsid w:val="00362236"/>
    <w:rsid w:val="0036554D"/>
    <w:rsid w:val="003667E8"/>
    <w:rsid w:val="00370825"/>
    <w:rsid w:val="003726DA"/>
    <w:rsid w:val="0037510A"/>
    <w:rsid w:val="00383D19"/>
    <w:rsid w:val="003865F4"/>
    <w:rsid w:val="003866B8"/>
    <w:rsid w:val="00392289"/>
    <w:rsid w:val="00397854"/>
    <w:rsid w:val="003A2FFF"/>
    <w:rsid w:val="003B0B1F"/>
    <w:rsid w:val="003B1385"/>
    <w:rsid w:val="003B3A3E"/>
    <w:rsid w:val="003B5774"/>
    <w:rsid w:val="003B59D5"/>
    <w:rsid w:val="003C0AFC"/>
    <w:rsid w:val="003C3DA6"/>
    <w:rsid w:val="003D5D70"/>
    <w:rsid w:val="003E1FF6"/>
    <w:rsid w:val="003E266A"/>
    <w:rsid w:val="003E5AF1"/>
    <w:rsid w:val="003E5EA6"/>
    <w:rsid w:val="003E689B"/>
    <w:rsid w:val="003F1549"/>
    <w:rsid w:val="003F75F3"/>
    <w:rsid w:val="00400478"/>
    <w:rsid w:val="00400CD8"/>
    <w:rsid w:val="00406772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79FC"/>
    <w:rsid w:val="00467B1C"/>
    <w:rsid w:val="00471432"/>
    <w:rsid w:val="00472FA4"/>
    <w:rsid w:val="00473119"/>
    <w:rsid w:val="00474CCA"/>
    <w:rsid w:val="00476641"/>
    <w:rsid w:val="00476F14"/>
    <w:rsid w:val="00487BF8"/>
    <w:rsid w:val="00492400"/>
    <w:rsid w:val="0049516A"/>
    <w:rsid w:val="00495361"/>
    <w:rsid w:val="0049664B"/>
    <w:rsid w:val="004A058E"/>
    <w:rsid w:val="004A6A8E"/>
    <w:rsid w:val="004B04FC"/>
    <w:rsid w:val="004B05DF"/>
    <w:rsid w:val="004B21C2"/>
    <w:rsid w:val="004C25E5"/>
    <w:rsid w:val="004C2911"/>
    <w:rsid w:val="004C33BD"/>
    <w:rsid w:val="004C503D"/>
    <w:rsid w:val="004C6396"/>
    <w:rsid w:val="004D2A45"/>
    <w:rsid w:val="004E001D"/>
    <w:rsid w:val="004E1C0B"/>
    <w:rsid w:val="004E27B5"/>
    <w:rsid w:val="004E4659"/>
    <w:rsid w:val="004E60D2"/>
    <w:rsid w:val="004F332D"/>
    <w:rsid w:val="00502734"/>
    <w:rsid w:val="00506FA3"/>
    <w:rsid w:val="0051063F"/>
    <w:rsid w:val="005124F6"/>
    <w:rsid w:val="00512EE4"/>
    <w:rsid w:val="0051340A"/>
    <w:rsid w:val="005136FD"/>
    <w:rsid w:val="0051464B"/>
    <w:rsid w:val="00517013"/>
    <w:rsid w:val="0051784D"/>
    <w:rsid w:val="0052312F"/>
    <w:rsid w:val="00534033"/>
    <w:rsid w:val="00535056"/>
    <w:rsid w:val="00535D26"/>
    <w:rsid w:val="00535DEE"/>
    <w:rsid w:val="00547B35"/>
    <w:rsid w:val="00547BED"/>
    <w:rsid w:val="00550D73"/>
    <w:rsid w:val="005512DE"/>
    <w:rsid w:val="005514D6"/>
    <w:rsid w:val="005536E7"/>
    <w:rsid w:val="005537A3"/>
    <w:rsid w:val="00556514"/>
    <w:rsid w:val="005608F6"/>
    <w:rsid w:val="00566F2C"/>
    <w:rsid w:val="005735E0"/>
    <w:rsid w:val="00573913"/>
    <w:rsid w:val="00577472"/>
    <w:rsid w:val="00577F4D"/>
    <w:rsid w:val="005826AC"/>
    <w:rsid w:val="005836AE"/>
    <w:rsid w:val="00584C97"/>
    <w:rsid w:val="005858E0"/>
    <w:rsid w:val="00586B21"/>
    <w:rsid w:val="00587D1E"/>
    <w:rsid w:val="00590572"/>
    <w:rsid w:val="0059125C"/>
    <w:rsid w:val="00595882"/>
    <w:rsid w:val="00596412"/>
    <w:rsid w:val="005A3913"/>
    <w:rsid w:val="005A7A85"/>
    <w:rsid w:val="005B06C5"/>
    <w:rsid w:val="005B08AB"/>
    <w:rsid w:val="005C0555"/>
    <w:rsid w:val="005C2319"/>
    <w:rsid w:val="005C356C"/>
    <w:rsid w:val="005D2ADF"/>
    <w:rsid w:val="005D4207"/>
    <w:rsid w:val="005D5034"/>
    <w:rsid w:val="005D6655"/>
    <w:rsid w:val="005D6D2D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2B76"/>
    <w:rsid w:val="006140EA"/>
    <w:rsid w:val="00620264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51B4"/>
    <w:rsid w:val="00645AC3"/>
    <w:rsid w:val="00650C02"/>
    <w:rsid w:val="00653255"/>
    <w:rsid w:val="00656B6E"/>
    <w:rsid w:val="00660BFB"/>
    <w:rsid w:val="00660FFD"/>
    <w:rsid w:val="00661228"/>
    <w:rsid w:val="00663AEE"/>
    <w:rsid w:val="00667850"/>
    <w:rsid w:val="00670C63"/>
    <w:rsid w:val="00671A04"/>
    <w:rsid w:val="00675D37"/>
    <w:rsid w:val="00676127"/>
    <w:rsid w:val="00677306"/>
    <w:rsid w:val="0068101A"/>
    <w:rsid w:val="00682555"/>
    <w:rsid w:val="00685A0D"/>
    <w:rsid w:val="00692162"/>
    <w:rsid w:val="00693704"/>
    <w:rsid w:val="006A3469"/>
    <w:rsid w:val="006A4D56"/>
    <w:rsid w:val="006B2F21"/>
    <w:rsid w:val="006B2FC3"/>
    <w:rsid w:val="006B4333"/>
    <w:rsid w:val="006B4731"/>
    <w:rsid w:val="006B544B"/>
    <w:rsid w:val="006B79DA"/>
    <w:rsid w:val="006C0599"/>
    <w:rsid w:val="006C35CB"/>
    <w:rsid w:val="006C5C21"/>
    <w:rsid w:val="006D3341"/>
    <w:rsid w:val="006D4150"/>
    <w:rsid w:val="006D5354"/>
    <w:rsid w:val="006E0F11"/>
    <w:rsid w:val="006E44B4"/>
    <w:rsid w:val="006E56D9"/>
    <w:rsid w:val="006E7902"/>
    <w:rsid w:val="006F2566"/>
    <w:rsid w:val="006F6B97"/>
    <w:rsid w:val="007037D7"/>
    <w:rsid w:val="00704B25"/>
    <w:rsid w:val="00711DF7"/>
    <w:rsid w:val="00713117"/>
    <w:rsid w:val="0071504C"/>
    <w:rsid w:val="00715932"/>
    <w:rsid w:val="00723E12"/>
    <w:rsid w:val="0073025E"/>
    <w:rsid w:val="00732B27"/>
    <w:rsid w:val="00732CC7"/>
    <w:rsid w:val="00733C5C"/>
    <w:rsid w:val="00737991"/>
    <w:rsid w:val="00740AD5"/>
    <w:rsid w:val="00744416"/>
    <w:rsid w:val="00744799"/>
    <w:rsid w:val="007447C1"/>
    <w:rsid w:val="007459BD"/>
    <w:rsid w:val="00750EA8"/>
    <w:rsid w:val="007545D3"/>
    <w:rsid w:val="00763644"/>
    <w:rsid w:val="00770E58"/>
    <w:rsid w:val="00773F02"/>
    <w:rsid w:val="0079084F"/>
    <w:rsid w:val="0079166F"/>
    <w:rsid w:val="0079287C"/>
    <w:rsid w:val="0079368C"/>
    <w:rsid w:val="00794319"/>
    <w:rsid w:val="00794BB7"/>
    <w:rsid w:val="00795A5A"/>
    <w:rsid w:val="007A08C7"/>
    <w:rsid w:val="007A4F9F"/>
    <w:rsid w:val="007A57B3"/>
    <w:rsid w:val="007A61FE"/>
    <w:rsid w:val="007A697C"/>
    <w:rsid w:val="007B3C34"/>
    <w:rsid w:val="007C079B"/>
    <w:rsid w:val="007C2653"/>
    <w:rsid w:val="007C4834"/>
    <w:rsid w:val="007C5D27"/>
    <w:rsid w:val="007D0A61"/>
    <w:rsid w:val="007E0F85"/>
    <w:rsid w:val="007E36BE"/>
    <w:rsid w:val="007E3758"/>
    <w:rsid w:val="007E55F4"/>
    <w:rsid w:val="007F0DCD"/>
    <w:rsid w:val="007F1DF0"/>
    <w:rsid w:val="007F2B58"/>
    <w:rsid w:val="007F53E2"/>
    <w:rsid w:val="00805DC8"/>
    <w:rsid w:val="00807671"/>
    <w:rsid w:val="008141F5"/>
    <w:rsid w:val="00820CB9"/>
    <w:rsid w:val="008220BC"/>
    <w:rsid w:val="008220D7"/>
    <w:rsid w:val="0082524C"/>
    <w:rsid w:val="008262E8"/>
    <w:rsid w:val="00830EB3"/>
    <w:rsid w:val="00830F28"/>
    <w:rsid w:val="008452C5"/>
    <w:rsid w:val="00845CC2"/>
    <w:rsid w:val="0085086B"/>
    <w:rsid w:val="0085396F"/>
    <w:rsid w:val="0085776D"/>
    <w:rsid w:val="00861117"/>
    <w:rsid w:val="008624E8"/>
    <w:rsid w:val="00863085"/>
    <w:rsid w:val="00864AA5"/>
    <w:rsid w:val="00873E45"/>
    <w:rsid w:val="00880C23"/>
    <w:rsid w:val="008814C2"/>
    <w:rsid w:val="00881D34"/>
    <w:rsid w:val="00882BC4"/>
    <w:rsid w:val="00883F48"/>
    <w:rsid w:val="00884E19"/>
    <w:rsid w:val="008870FE"/>
    <w:rsid w:val="008926C2"/>
    <w:rsid w:val="0089442B"/>
    <w:rsid w:val="00895F85"/>
    <w:rsid w:val="00896850"/>
    <w:rsid w:val="00896D2B"/>
    <w:rsid w:val="008A31F7"/>
    <w:rsid w:val="008A431E"/>
    <w:rsid w:val="008A4943"/>
    <w:rsid w:val="008A58DE"/>
    <w:rsid w:val="008A79DD"/>
    <w:rsid w:val="008A7AD2"/>
    <w:rsid w:val="008B7332"/>
    <w:rsid w:val="008C15E9"/>
    <w:rsid w:val="008C1BDD"/>
    <w:rsid w:val="008D55AE"/>
    <w:rsid w:val="008E10AC"/>
    <w:rsid w:val="008E64C7"/>
    <w:rsid w:val="008E6738"/>
    <w:rsid w:val="008E79DA"/>
    <w:rsid w:val="008F04E2"/>
    <w:rsid w:val="008F1BCF"/>
    <w:rsid w:val="008F40E3"/>
    <w:rsid w:val="008F4C1D"/>
    <w:rsid w:val="008F7C59"/>
    <w:rsid w:val="00915A8C"/>
    <w:rsid w:val="00916B91"/>
    <w:rsid w:val="009200CA"/>
    <w:rsid w:val="00924B7B"/>
    <w:rsid w:val="0092752A"/>
    <w:rsid w:val="00932A93"/>
    <w:rsid w:val="0093378F"/>
    <w:rsid w:val="0094019E"/>
    <w:rsid w:val="009446EE"/>
    <w:rsid w:val="00945D92"/>
    <w:rsid w:val="00953B91"/>
    <w:rsid w:val="00961859"/>
    <w:rsid w:val="0096286A"/>
    <w:rsid w:val="00962C14"/>
    <w:rsid w:val="00963CB7"/>
    <w:rsid w:val="0097170D"/>
    <w:rsid w:val="00971D33"/>
    <w:rsid w:val="0097502C"/>
    <w:rsid w:val="00977D2C"/>
    <w:rsid w:val="0098098D"/>
    <w:rsid w:val="009817DA"/>
    <w:rsid w:val="00981CDD"/>
    <w:rsid w:val="00982F92"/>
    <w:rsid w:val="0098751F"/>
    <w:rsid w:val="00997D1F"/>
    <w:rsid w:val="009A0B39"/>
    <w:rsid w:val="009A7A8D"/>
    <w:rsid w:val="009B6123"/>
    <w:rsid w:val="009B637A"/>
    <w:rsid w:val="009D110D"/>
    <w:rsid w:val="009D1536"/>
    <w:rsid w:val="009D1747"/>
    <w:rsid w:val="009D262B"/>
    <w:rsid w:val="009D4020"/>
    <w:rsid w:val="009E33C4"/>
    <w:rsid w:val="009E404C"/>
    <w:rsid w:val="009F142B"/>
    <w:rsid w:val="009F3389"/>
    <w:rsid w:val="009F4F59"/>
    <w:rsid w:val="009F60B1"/>
    <w:rsid w:val="009F61AA"/>
    <w:rsid w:val="009F7059"/>
    <w:rsid w:val="00A01938"/>
    <w:rsid w:val="00A03B3B"/>
    <w:rsid w:val="00A0706F"/>
    <w:rsid w:val="00A11C1E"/>
    <w:rsid w:val="00A14D23"/>
    <w:rsid w:val="00A1788E"/>
    <w:rsid w:val="00A36934"/>
    <w:rsid w:val="00A36B7A"/>
    <w:rsid w:val="00A370F0"/>
    <w:rsid w:val="00A4125F"/>
    <w:rsid w:val="00A4140C"/>
    <w:rsid w:val="00A41651"/>
    <w:rsid w:val="00A45277"/>
    <w:rsid w:val="00A469E1"/>
    <w:rsid w:val="00A47D86"/>
    <w:rsid w:val="00A528A0"/>
    <w:rsid w:val="00A52D8E"/>
    <w:rsid w:val="00A5481D"/>
    <w:rsid w:val="00A55220"/>
    <w:rsid w:val="00A5669E"/>
    <w:rsid w:val="00A57FA1"/>
    <w:rsid w:val="00A61E93"/>
    <w:rsid w:val="00A61F4A"/>
    <w:rsid w:val="00A71765"/>
    <w:rsid w:val="00A7735F"/>
    <w:rsid w:val="00A81B9C"/>
    <w:rsid w:val="00A83609"/>
    <w:rsid w:val="00A84B98"/>
    <w:rsid w:val="00A90D0A"/>
    <w:rsid w:val="00A9170A"/>
    <w:rsid w:val="00A97400"/>
    <w:rsid w:val="00A9785B"/>
    <w:rsid w:val="00AA17B4"/>
    <w:rsid w:val="00AA39AA"/>
    <w:rsid w:val="00AA62A3"/>
    <w:rsid w:val="00AB08AB"/>
    <w:rsid w:val="00AB369F"/>
    <w:rsid w:val="00AB6327"/>
    <w:rsid w:val="00AC36DD"/>
    <w:rsid w:val="00AC594B"/>
    <w:rsid w:val="00AC63A7"/>
    <w:rsid w:val="00AD1DF3"/>
    <w:rsid w:val="00AD27DD"/>
    <w:rsid w:val="00AD47DF"/>
    <w:rsid w:val="00AD48A6"/>
    <w:rsid w:val="00AD48B7"/>
    <w:rsid w:val="00AE0097"/>
    <w:rsid w:val="00AE1147"/>
    <w:rsid w:val="00AE3831"/>
    <w:rsid w:val="00AF17AD"/>
    <w:rsid w:val="00B13D50"/>
    <w:rsid w:val="00B15AB7"/>
    <w:rsid w:val="00B16FD2"/>
    <w:rsid w:val="00B17D44"/>
    <w:rsid w:val="00B205E1"/>
    <w:rsid w:val="00B2474E"/>
    <w:rsid w:val="00B254D8"/>
    <w:rsid w:val="00B2722C"/>
    <w:rsid w:val="00B36DAF"/>
    <w:rsid w:val="00B37621"/>
    <w:rsid w:val="00B40A8E"/>
    <w:rsid w:val="00B412C3"/>
    <w:rsid w:val="00B454CB"/>
    <w:rsid w:val="00B5254A"/>
    <w:rsid w:val="00B52DBF"/>
    <w:rsid w:val="00B53104"/>
    <w:rsid w:val="00B55154"/>
    <w:rsid w:val="00B56649"/>
    <w:rsid w:val="00B570A2"/>
    <w:rsid w:val="00B605E5"/>
    <w:rsid w:val="00B6364B"/>
    <w:rsid w:val="00B6364E"/>
    <w:rsid w:val="00B67162"/>
    <w:rsid w:val="00B710A3"/>
    <w:rsid w:val="00B72685"/>
    <w:rsid w:val="00B77A9A"/>
    <w:rsid w:val="00B77F1F"/>
    <w:rsid w:val="00B8359A"/>
    <w:rsid w:val="00B8578E"/>
    <w:rsid w:val="00B86DA7"/>
    <w:rsid w:val="00B87B50"/>
    <w:rsid w:val="00B90FB5"/>
    <w:rsid w:val="00B93F49"/>
    <w:rsid w:val="00BA263A"/>
    <w:rsid w:val="00BA464E"/>
    <w:rsid w:val="00BA4D68"/>
    <w:rsid w:val="00BB48AC"/>
    <w:rsid w:val="00BB4B5A"/>
    <w:rsid w:val="00BC20CD"/>
    <w:rsid w:val="00BD049D"/>
    <w:rsid w:val="00BD1BAB"/>
    <w:rsid w:val="00BD2381"/>
    <w:rsid w:val="00BE1040"/>
    <w:rsid w:val="00BE124B"/>
    <w:rsid w:val="00BF0C80"/>
    <w:rsid w:val="00BF1BCA"/>
    <w:rsid w:val="00BF403C"/>
    <w:rsid w:val="00BF5C1A"/>
    <w:rsid w:val="00C02B63"/>
    <w:rsid w:val="00C03A2D"/>
    <w:rsid w:val="00C0536B"/>
    <w:rsid w:val="00C05F4D"/>
    <w:rsid w:val="00C07247"/>
    <w:rsid w:val="00C0769D"/>
    <w:rsid w:val="00C21A48"/>
    <w:rsid w:val="00C22F4F"/>
    <w:rsid w:val="00C244F8"/>
    <w:rsid w:val="00C26FC2"/>
    <w:rsid w:val="00C32ED4"/>
    <w:rsid w:val="00C411FA"/>
    <w:rsid w:val="00C52DF3"/>
    <w:rsid w:val="00C6323F"/>
    <w:rsid w:val="00C7669D"/>
    <w:rsid w:val="00C82B5A"/>
    <w:rsid w:val="00C835AB"/>
    <w:rsid w:val="00C84444"/>
    <w:rsid w:val="00C8538A"/>
    <w:rsid w:val="00C85E35"/>
    <w:rsid w:val="00C90E39"/>
    <w:rsid w:val="00C96594"/>
    <w:rsid w:val="00CA2EBD"/>
    <w:rsid w:val="00CA3256"/>
    <w:rsid w:val="00CA4A2E"/>
    <w:rsid w:val="00CA517A"/>
    <w:rsid w:val="00CA5680"/>
    <w:rsid w:val="00CB58D7"/>
    <w:rsid w:val="00CB6566"/>
    <w:rsid w:val="00CB735B"/>
    <w:rsid w:val="00CC2C8F"/>
    <w:rsid w:val="00CC388B"/>
    <w:rsid w:val="00CC6EE5"/>
    <w:rsid w:val="00CD52E9"/>
    <w:rsid w:val="00CD6DF5"/>
    <w:rsid w:val="00CE264D"/>
    <w:rsid w:val="00CF19AE"/>
    <w:rsid w:val="00CF253C"/>
    <w:rsid w:val="00CF3995"/>
    <w:rsid w:val="00CF563F"/>
    <w:rsid w:val="00CF7154"/>
    <w:rsid w:val="00D04E0A"/>
    <w:rsid w:val="00D139AD"/>
    <w:rsid w:val="00D1447A"/>
    <w:rsid w:val="00D145D9"/>
    <w:rsid w:val="00D148E8"/>
    <w:rsid w:val="00D2140D"/>
    <w:rsid w:val="00D218BF"/>
    <w:rsid w:val="00D21C85"/>
    <w:rsid w:val="00D2398E"/>
    <w:rsid w:val="00D26301"/>
    <w:rsid w:val="00D26D8B"/>
    <w:rsid w:val="00D30CD8"/>
    <w:rsid w:val="00D31ABC"/>
    <w:rsid w:val="00D32667"/>
    <w:rsid w:val="00D33DDF"/>
    <w:rsid w:val="00D359EE"/>
    <w:rsid w:val="00D42589"/>
    <w:rsid w:val="00D47B13"/>
    <w:rsid w:val="00D504C9"/>
    <w:rsid w:val="00D50735"/>
    <w:rsid w:val="00D507CA"/>
    <w:rsid w:val="00D526FB"/>
    <w:rsid w:val="00D54D8D"/>
    <w:rsid w:val="00D55AB3"/>
    <w:rsid w:val="00D635F6"/>
    <w:rsid w:val="00D72055"/>
    <w:rsid w:val="00D72652"/>
    <w:rsid w:val="00D740E7"/>
    <w:rsid w:val="00D75BAD"/>
    <w:rsid w:val="00D760D2"/>
    <w:rsid w:val="00D762F0"/>
    <w:rsid w:val="00D77FAC"/>
    <w:rsid w:val="00D80C2E"/>
    <w:rsid w:val="00D82A5F"/>
    <w:rsid w:val="00D91687"/>
    <w:rsid w:val="00D945EE"/>
    <w:rsid w:val="00D958FC"/>
    <w:rsid w:val="00D95E1D"/>
    <w:rsid w:val="00DA1028"/>
    <w:rsid w:val="00DA377F"/>
    <w:rsid w:val="00DA47C9"/>
    <w:rsid w:val="00DB04C2"/>
    <w:rsid w:val="00DB2FDB"/>
    <w:rsid w:val="00DB466C"/>
    <w:rsid w:val="00DC0378"/>
    <w:rsid w:val="00DC14A5"/>
    <w:rsid w:val="00DC1AE0"/>
    <w:rsid w:val="00DC304C"/>
    <w:rsid w:val="00DD0663"/>
    <w:rsid w:val="00DD0F15"/>
    <w:rsid w:val="00DD666E"/>
    <w:rsid w:val="00DD7058"/>
    <w:rsid w:val="00DE0EEB"/>
    <w:rsid w:val="00DE149C"/>
    <w:rsid w:val="00DE3AB4"/>
    <w:rsid w:val="00DE3E80"/>
    <w:rsid w:val="00DE43BB"/>
    <w:rsid w:val="00DE4F3B"/>
    <w:rsid w:val="00DE57A4"/>
    <w:rsid w:val="00DE72EF"/>
    <w:rsid w:val="00DE7BF4"/>
    <w:rsid w:val="00DF293D"/>
    <w:rsid w:val="00DF3843"/>
    <w:rsid w:val="00DF73B8"/>
    <w:rsid w:val="00E00E4C"/>
    <w:rsid w:val="00E01CF8"/>
    <w:rsid w:val="00E03050"/>
    <w:rsid w:val="00E06DB3"/>
    <w:rsid w:val="00E11852"/>
    <w:rsid w:val="00E11A18"/>
    <w:rsid w:val="00E14197"/>
    <w:rsid w:val="00E2183C"/>
    <w:rsid w:val="00E27950"/>
    <w:rsid w:val="00E336AD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17D"/>
    <w:rsid w:val="00E5425F"/>
    <w:rsid w:val="00E56A68"/>
    <w:rsid w:val="00E6183A"/>
    <w:rsid w:val="00E65068"/>
    <w:rsid w:val="00E71E3A"/>
    <w:rsid w:val="00E7266B"/>
    <w:rsid w:val="00E726BC"/>
    <w:rsid w:val="00E7772C"/>
    <w:rsid w:val="00E7785E"/>
    <w:rsid w:val="00E81D2D"/>
    <w:rsid w:val="00E83BC5"/>
    <w:rsid w:val="00E84AC3"/>
    <w:rsid w:val="00E87922"/>
    <w:rsid w:val="00E91DF2"/>
    <w:rsid w:val="00E92620"/>
    <w:rsid w:val="00E942CD"/>
    <w:rsid w:val="00E956ED"/>
    <w:rsid w:val="00E97497"/>
    <w:rsid w:val="00EA2095"/>
    <w:rsid w:val="00EA35E2"/>
    <w:rsid w:val="00EA4316"/>
    <w:rsid w:val="00EA66B2"/>
    <w:rsid w:val="00EB0153"/>
    <w:rsid w:val="00EB3045"/>
    <w:rsid w:val="00EB3C19"/>
    <w:rsid w:val="00EB5B3A"/>
    <w:rsid w:val="00EC2BB1"/>
    <w:rsid w:val="00EC66EE"/>
    <w:rsid w:val="00ED24AE"/>
    <w:rsid w:val="00ED3FC6"/>
    <w:rsid w:val="00EE3DB9"/>
    <w:rsid w:val="00EE61F1"/>
    <w:rsid w:val="00EF256B"/>
    <w:rsid w:val="00EF4D4D"/>
    <w:rsid w:val="00EF6FEB"/>
    <w:rsid w:val="00F0541F"/>
    <w:rsid w:val="00F07A44"/>
    <w:rsid w:val="00F12746"/>
    <w:rsid w:val="00F168E7"/>
    <w:rsid w:val="00F23CB1"/>
    <w:rsid w:val="00F24F1C"/>
    <w:rsid w:val="00F25C8D"/>
    <w:rsid w:val="00F34815"/>
    <w:rsid w:val="00F3516C"/>
    <w:rsid w:val="00F35189"/>
    <w:rsid w:val="00F35AC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51B"/>
    <w:rsid w:val="00F768B6"/>
    <w:rsid w:val="00F81D0A"/>
    <w:rsid w:val="00F95FF3"/>
    <w:rsid w:val="00F9631F"/>
    <w:rsid w:val="00FA183C"/>
    <w:rsid w:val="00FA560F"/>
    <w:rsid w:val="00FA6E56"/>
    <w:rsid w:val="00FA752F"/>
    <w:rsid w:val="00FA7FC5"/>
    <w:rsid w:val="00FB51A1"/>
    <w:rsid w:val="00FB6F93"/>
    <w:rsid w:val="00FC2F67"/>
    <w:rsid w:val="00FC377C"/>
    <w:rsid w:val="00FC382C"/>
    <w:rsid w:val="00FC4726"/>
    <w:rsid w:val="00FD1233"/>
    <w:rsid w:val="00FD18F1"/>
    <w:rsid w:val="00FD1DA7"/>
    <w:rsid w:val="00FD2FFF"/>
    <w:rsid w:val="00FD5648"/>
    <w:rsid w:val="00FD628B"/>
    <w:rsid w:val="00FE0BF1"/>
    <w:rsid w:val="00FE3585"/>
    <w:rsid w:val="00FE3B13"/>
    <w:rsid w:val="00FF1D7D"/>
    <w:rsid w:val="00FF260D"/>
    <w:rsid w:val="00FF33BA"/>
    <w:rsid w:val="00FF4405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F110-FF3E-4869-B740-1426C222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Бутова Мария Владимировна</cp:lastModifiedBy>
  <cp:revision>10</cp:revision>
  <cp:lastPrinted>2023-08-07T05:18:00Z</cp:lastPrinted>
  <dcterms:created xsi:type="dcterms:W3CDTF">2023-07-19T05:47:00Z</dcterms:created>
  <dcterms:modified xsi:type="dcterms:W3CDTF">2023-08-07T05:18:00Z</dcterms:modified>
</cp:coreProperties>
</file>