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20282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63F379C0" wp14:editId="0E92B20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202825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1A2723">
      <w:pPr>
        <w:tabs>
          <w:tab w:val="left" w:pos="993"/>
        </w:tabs>
        <w:spacing w:after="120"/>
        <w:ind w:firstLine="0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1A2723">
      <w:pPr>
        <w:pStyle w:val="a9"/>
        <w:tabs>
          <w:tab w:val="left" w:pos="993"/>
        </w:tabs>
        <w:spacing w:after="120"/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1A2723" w:rsidRDefault="00A56020" w:rsidP="00202825">
      <w:pPr>
        <w:pStyle w:val="a9"/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202825" w:rsidRPr="001A2723" w:rsidRDefault="00202825" w:rsidP="00202825">
      <w:pPr>
        <w:pStyle w:val="a9"/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A56020" w:rsidRPr="001A2723" w:rsidRDefault="001A2723" w:rsidP="00202825">
      <w:pPr>
        <w:tabs>
          <w:tab w:val="left" w:pos="993"/>
        </w:tabs>
        <w:ind w:firstLine="0"/>
        <w:rPr>
          <w:sz w:val="26"/>
          <w:szCs w:val="26"/>
        </w:rPr>
      </w:pPr>
      <w:r w:rsidRPr="001A2723">
        <w:rPr>
          <w:sz w:val="26"/>
          <w:szCs w:val="26"/>
        </w:rPr>
        <w:t>26.12</w:t>
      </w:r>
      <w:r w:rsidR="00A56020" w:rsidRPr="001A2723">
        <w:rPr>
          <w:sz w:val="26"/>
          <w:szCs w:val="26"/>
        </w:rPr>
        <w:t xml:space="preserve">.2022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A56020" w:rsidRPr="001A2723">
        <w:rPr>
          <w:sz w:val="26"/>
          <w:szCs w:val="26"/>
        </w:rPr>
        <w:t xml:space="preserve">               </w:t>
      </w:r>
      <w:r w:rsidRPr="001A2723">
        <w:rPr>
          <w:sz w:val="26"/>
          <w:szCs w:val="26"/>
        </w:rPr>
        <w:t xml:space="preserve">  </w:t>
      </w:r>
      <w:r w:rsidR="00202825" w:rsidRPr="001A2723">
        <w:rPr>
          <w:sz w:val="26"/>
          <w:szCs w:val="26"/>
        </w:rPr>
        <w:t xml:space="preserve"> </w:t>
      </w:r>
      <w:r w:rsidR="00A56020" w:rsidRPr="001A2723">
        <w:rPr>
          <w:sz w:val="26"/>
          <w:szCs w:val="26"/>
        </w:rPr>
        <w:t xml:space="preserve">№  </w:t>
      </w:r>
      <w:r w:rsidRPr="001A2723">
        <w:rPr>
          <w:sz w:val="26"/>
          <w:szCs w:val="26"/>
        </w:rPr>
        <w:t xml:space="preserve"> 1501</w:t>
      </w:r>
    </w:p>
    <w:p w:rsidR="00202825" w:rsidRPr="001A2723" w:rsidRDefault="00202825" w:rsidP="00202825">
      <w:pPr>
        <w:tabs>
          <w:tab w:val="left" w:pos="993"/>
        </w:tabs>
        <w:rPr>
          <w:sz w:val="26"/>
          <w:szCs w:val="26"/>
        </w:rPr>
      </w:pPr>
    </w:p>
    <w:p w:rsidR="00202825" w:rsidRPr="001A2723" w:rsidRDefault="00202825" w:rsidP="00202825">
      <w:pPr>
        <w:tabs>
          <w:tab w:val="left" w:pos="993"/>
        </w:tabs>
        <w:rPr>
          <w:sz w:val="26"/>
          <w:szCs w:val="26"/>
        </w:rPr>
      </w:pPr>
    </w:p>
    <w:p w:rsidR="00A56020" w:rsidRPr="001A2723" w:rsidRDefault="00A56020" w:rsidP="001A2723">
      <w:pPr>
        <w:ind w:firstLine="0"/>
        <w:jc w:val="center"/>
        <w:rPr>
          <w:sz w:val="26"/>
          <w:szCs w:val="26"/>
        </w:rPr>
      </w:pPr>
      <w:r w:rsidRPr="001A2723">
        <w:rPr>
          <w:sz w:val="26"/>
          <w:szCs w:val="26"/>
        </w:rPr>
        <w:t>Об утверждении Администрати</w:t>
      </w:r>
      <w:r w:rsidR="00202825" w:rsidRPr="001A2723">
        <w:rPr>
          <w:sz w:val="26"/>
          <w:szCs w:val="26"/>
        </w:rPr>
        <w:t>вного регламента</w:t>
      </w:r>
      <w:r w:rsidR="001A2723" w:rsidRPr="001A2723">
        <w:rPr>
          <w:sz w:val="26"/>
          <w:szCs w:val="26"/>
        </w:rPr>
        <w:t xml:space="preserve"> </w:t>
      </w:r>
      <w:r w:rsidR="00003AE6" w:rsidRPr="001A2723">
        <w:rPr>
          <w:sz w:val="26"/>
          <w:szCs w:val="26"/>
        </w:rPr>
        <w:t xml:space="preserve">предоставления </w:t>
      </w:r>
      <w:r w:rsidR="00202825" w:rsidRPr="001A2723">
        <w:rPr>
          <w:sz w:val="26"/>
          <w:szCs w:val="26"/>
        </w:rPr>
        <w:t>муниципальной услуги</w:t>
      </w:r>
      <w:r w:rsidR="001A2723" w:rsidRPr="001A2723">
        <w:rPr>
          <w:sz w:val="26"/>
          <w:szCs w:val="26"/>
        </w:rPr>
        <w:t xml:space="preserve"> </w:t>
      </w:r>
      <w:r w:rsidR="00CF081F" w:rsidRPr="001A2723">
        <w:rPr>
          <w:sz w:val="26"/>
          <w:szCs w:val="26"/>
        </w:rPr>
        <w:t>«Присвоение квалификационных категорий спортивных судей</w:t>
      </w:r>
      <w:r w:rsidR="00AB38CC" w:rsidRPr="001A2723">
        <w:rPr>
          <w:sz w:val="26"/>
          <w:szCs w:val="26"/>
        </w:rPr>
        <w:t>»</w:t>
      </w:r>
    </w:p>
    <w:p w:rsidR="00635EC9" w:rsidRPr="001A2723" w:rsidRDefault="00635EC9" w:rsidP="00202825">
      <w:pPr>
        <w:tabs>
          <w:tab w:val="left" w:pos="993"/>
        </w:tabs>
        <w:jc w:val="center"/>
        <w:rPr>
          <w:rFonts w:eastAsia="PMingLiU"/>
          <w:sz w:val="26"/>
          <w:szCs w:val="26"/>
        </w:rPr>
      </w:pPr>
    </w:p>
    <w:p w:rsidR="001A2723" w:rsidRPr="001A2723" w:rsidRDefault="001A2723" w:rsidP="00202825">
      <w:pPr>
        <w:tabs>
          <w:tab w:val="left" w:pos="993"/>
        </w:tabs>
        <w:jc w:val="center"/>
        <w:rPr>
          <w:rFonts w:eastAsia="PMingLiU"/>
          <w:sz w:val="26"/>
          <w:szCs w:val="26"/>
        </w:rPr>
      </w:pPr>
    </w:p>
    <w:p w:rsidR="00CA4FEA" w:rsidRPr="001A2723" w:rsidRDefault="00BA621B" w:rsidP="00D8243D">
      <w:pPr>
        <w:tabs>
          <w:tab w:val="left" w:pos="993"/>
        </w:tabs>
        <w:rPr>
          <w:sz w:val="26"/>
          <w:szCs w:val="26"/>
        </w:rPr>
      </w:pPr>
      <w:r w:rsidRPr="001A2723">
        <w:rPr>
          <w:sz w:val="26"/>
          <w:szCs w:val="26"/>
        </w:rPr>
        <w:t>В соответствии с</w:t>
      </w:r>
      <w:r w:rsidR="00AB38CC" w:rsidRPr="001A2723">
        <w:rPr>
          <w:sz w:val="26"/>
          <w:szCs w:val="26"/>
        </w:rPr>
        <w:t>о статьями 12-14</w:t>
      </w:r>
      <w:r w:rsidRPr="001A2723">
        <w:rPr>
          <w:sz w:val="26"/>
          <w:szCs w:val="26"/>
        </w:rPr>
        <w:t xml:space="preserve"> Федеральн</w:t>
      </w:r>
      <w:r w:rsidR="00AB38CC" w:rsidRPr="001A2723">
        <w:rPr>
          <w:sz w:val="26"/>
          <w:szCs w:val="26"/>
        </w:rPr>
        <w:t>ого</w:t>
      </w:r>
      <w:r w:rsidRPr="001A2723">
        <w:rPr>
          <w:sz w:val="26"/>
          <w:szCs w:val="26"/>
        </w:rPr>
        <w:t xml:space="preserve"> закон</w:t>
      </w:r>
      <w:r w:rsidR="00AB38CC" w:rsidRPr="001A2723">
        <w:rPr>
          <w:sz w:val="26"/>
          <w:szCs w:val="26"/>
        </w:rPr>
        <w:t>а</w:t>
      </w:r>
      <w:r w:rsidR="00202825" w:rsidRPr="001A2723">
        <w:rPr>
          <w:sz w:val="26"/>
          <w:szCs w:val="26"/>
        </w:rPr>
        <w:t xml:space="preserve">                                    от 27 июля 2010 г.</w:t>
      </w:r>
      <w:r w:rsidRPr="001A2723">
        <w:rPr>
          <w:sz w:val="26"/>
          <w:szCs w:val="26"/>
        </w:rPr>
        <w:t xml:space="preserve"> № 210-ФЗ «Об организации</w:t>
      </w:r>
      <w:r w:rsidR="00A00551" w:rsidRPr="001A2723">
        <w:rPr>
          <w:sz w:val="26"/>
          <w:szCs w:val="26"/>
        </w:rPr>
        <w:t xml:space="preserve"> предоставления</w:t>
      </w:r>
      <w:r w:rsidRPr="001A2723">
        <w:rPr>
          <w:sz w:val="26"/>
          <w:szCs w:val="26"/>
        </w:rPr>
        <w:t xml:space="preserve"> государственных и муниципальных услуг»</w:t>
      </w:r>
      <w:r w:rsidR="00CA4FEA" w:rsidRPr="001A2723">
        <w:rPr>
          <w:sz w:val="26"/>
          <w:szCs w:val="26"/>
        </w:rPr>
        <w:t xml:space="preserve">, приказом Министерства спорта РФ от 24 декабря 2021 г. </w:t>
      </w:r>
      <w:r w:rsidR="00D8243D" w:rsidRPr="001A2723">
        <w:rPr>
          <w:sz w:val="26"/>
          <w:szCs w:val="26"/>
        </w:rPr>
        <w:t>№</w:t>
      </w:r>
      <w:r w:rsidR="00CA4FEA" w:rsidRPr="001A2723">
        <w:rPr>
          <w:sz w:val="26"/>
          <w:szCs w:val="26"/>
        </w:rPr>
        <w:t xml:space="preserve"> 1050 </w:t>
      </w:r>
      <w:r w:rsidR="00D8243D" w:rsidRPr="001A2723">
        <w:rPr>
          <w:sz w:val="26"/>
          <w:szCs w:val="26"/>
        </w:rPr>
        <w:t>«</w:t>
      </w:r>
      <w:r w:rsidR="00CA4FEA" w:rsidRPr="001A2723">
        <w:rPr>
          <w:sz w:val="26"/>
          <w:szCs w:val="26"/>
        </w:rPr>
        <w:t>Об утверждении типовых административных регламентов предоставления массовых социально значимых услуг</w:t>
      </w:r>
      <w:r w:rsidR="00D8243D" w:rsidRPr="001A2723">
        <w:rPr>
          <w:sz w:val="26"/>
          <w:szCs w:val="26"/>
        </w:rPr>
        <w:t>»</w:t>
      </w:r>
      <w:r w:rsidR="00CA4FEA" w:rsidRPr="001A2723">
        <w:rPr>
          <w:sz w:val="26"/>
          <w:szCs w:val="26"/>
        </w:rPr>
        <w:t xml:space="preserve">, приказом Министерства спорта РФ от 28 февраля 2017 г. </w:t>
      </w:r>
      <w:r w:rsidR="00E87F9E">
        <w:rPr>
          <w:sz w:val="26"/>
          <w:szCs w:val="26"/>
        </w:rPr>
        <w:t>№</w:t>
      </w:r>
      <w:r w:rsidR="00CA4FEA" w:rsidRPr="001A2723">
        <w:rPr>
          <w:sz w:val="26"/>
          <w:szCs w:val="26"/>
        </w:rPr>
        <w:t xml:space="preserve"> 134</w:t>
      </w:r>
      <w:r w:rsidR="00D8243D" w:rsidRPr="001A2723">
        <w:rPr>
          <w:sz w:val="26"/>
          <w:szCs w:val="26"/>
        </w:rPr>
        <w:t xml:space="preserve"> «Об утверждении положения о спортивных судьях», пунктом 19 Перечня муниципальных услуг, государственных услуг, предоставляемых органами местного самоуправления муниципального образования «Колпашевский район», а также услуг, предоставляемых муниципальными учреждениями, подведомственными органам местного самоуправления муниципального образования «Колпашевский район», подлежащих включению в реестр муниципальных услуг, утвержденного постановлением Администрации Колпашевского района от 18.11.2022  № 1375</w:t>
      </w:r>
    </w:p>
    <w:p w:rsidR="00A56020" w:rsidRPr="001A2723" w:rsidRDefault="00A56020" w:rsidP="00202825">
      <w:pPr>
        <w:tabs>
          <w:tab w:val="left" w:pos="720"/>
          <w:tab w:val="left" w:pos="993"/>
        </w:tabs>
        <w:rPr>
          <w:sz w:val="26"/>
          <w:szCs w:val="26"/>
        </w:rPr>
      </w:pPr>
      <w:r w:rsidRPr="001A2723">
        <w:rPr>
          <w:sz w:val="26"/>
          <w:szCs w:val="26"/>
        </w:rPr>
        <w:t>ПОСТАНОВЛЯЮ:</w:t>
      </w:r>
    </w:p>
    <w:p w:rsidR="00A56020" w:rsidRPr="001A2723" w:rsidRDefault="00A56020" w:rsidP="00202825">
      <w:pPr>
        <w:pStyle w:val="a5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1A2723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CF081F" w:rsidRPr="001A2723">
        <w:rPr>
          <w:sz w:val="26"/>
          <w:szCs w:val="26"/>
        </w:rPr>
        <w:t>«Присвоение квалификационных категорий спортивных судей</w:t>
      </w:r>
      <w:r w:rsidR="00AB38CC" w:rsidRPr="001A2723">
        <w:rPr>
          <w:sz w:val="26"/>
          <w:szCs w:val="26"/>
        </w:rPr>
        <w:t>»</w:t>
      </w:r>
      <w:r w:rsidR="00A704AB" w:rsidRPr="001A2723">
        <w:rPr>
          <w:sz w:val="26"/>
          <w:szCs w:val="26"/>
        </w:rPr>
        <w:t xml:space="preserve"> </w:t>
      </w:r>
      <w:r w:rsidRPr="001A2723">
        <w:rPr>
          <w:sz w:val="26"/>
          <w:szCs w:val="26"/>
        </w:rPr>
        <w:t>согласно приложению.</w:t>
      </w:r>
    </w:p>
    <w:p w:rsidR="00A56020" w:rsidRPr="001A2723" w:rsidRDefault="00A56020" w:rsidP="00202825">
      <w:pPr>
        <w:pStyle w:val="a5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1A2723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1A2723">
        <w:rPr>
          <w:sz w:val="26"/>
          <w:szCs w:val="26"/>
        </w:rPr>
        <w:t xml:space="preserve">органов местного самоуправления </w:t>
      </w:r>
      <w:r w:rsidRPr="001A2723">
        <w:rPr>
          <w:sz w:val="26"/>
          <w:szCs w:val="26"/>
        </w:rPr>
        <w:t>муниципального образования «Колпашевский район».</w:t>
      </w:r>
    </w:p>
    <w:p w:rsidR="00BA621B" w:rsidRPr="001A2723" w:rsidRDefault="00BA621B" w:rsidP="00202825">
      <w:pPr>
        <w:pStyle w:val="a5"/>
        <w:numPr>
          <w:ilvl w:val="0"/>
          <w:numId w:val="21"/>
        </w:numPr>
        <w:tabs>
          <w:tab w:val="left" w:pos="1418"/>
        </w:tabs>
        <w:ind w:left="0" w:firstLine="709"/>
        <w:rPr>
          <w:sz w:val="26"/>
          <w:szCs w:val="26"/>
        </w:rPr>
      </w:pPr>
      <w:r w:rsidRPr="001A2723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A56020" w:rsidRPr="001A2723" w:rsidRDefault="00A56020" w:rsidP="00202825">
      <w:pPr>
        <w:tabs>
          <w:tab w:val="left" w:pos="993"/>
        </w:tabs>
        <w:rPr>
          <w:sz w:val="26"/>
          <w:szCs w:val="26"/>
        </w:rPr>
      </w:pPr>
    </w:p>
    <w:p w:rsidR="00A56020" w:rsidRPr="001A2723" w:rsidRDefault="00A56020" w:rsidP="00202825">
      <w:pPr>
        <w:tabs>
          <w:tab w:val="left" w:pos="993"/>
        </w:tabs>
        <w:rPr>
          <w:sz w:val="26"/>
          <w:szCs w:val="26"/>
        </w:rPr>
      </w:pPr>
    </w:p>
    <w:p w:rsidR="00A56020" w:rsidRPr="001A2723" w:rsidRDefault="00A00551" w:rsidP="00202825">
      <w:pPr>
        <w:tabs>
          <w:tab w:val="left" w:pos="993"/>
        </w:tabs>
        <w:ind w:firstLine="0"/>
        <w:rPr>
          <w:sz w:val="26"/>
          <w:szCs w:val="26"/>
        </w:rPr>
      </w:pPr>
      <w:r w:rsidRPr="001A2723">
        <w:rPr>
          <w:sz w:val="26"/>
          <w:szCs w:val="26"/>
        </w:rPr>
        <w:t>Глав</w:t>
      </w:r>
      <w:r w:rsidR="00A704AB" w:rsidRPr="001A2723">
        <w:rPr>
          <w:sz w:val="26"/>
          <w:szCs w:val="26"/>
        </w:rPr>
        <w:t>а</w:t>
      </w:r>
      <w:r w:rsidRPr="001A2723">
        <w:rPr>
          <w:sz w:val="26"/>
          <w:szCs w:val="26"/>
        </w:rPr>
        <w:t xml:space="preserve"> </w:t>
      </w:r>
      <w:r w:rsidR="00A56020" w:rsidRPr="001A2723">
        <w:rPr>
          <w:sz w:val="26"/>
          <w:szCs w:val="26"/>
        </w:rPr>
        <w:t>района</w:t>
      </w:r>
      <w:r w:rsidR="00A5602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  <w:t xml:space="preserve">               </w:t>
      </w:r>
      <w:r w:rsidR="00A704AB" w:rsidRPr="001A2723">
        <w:rPr>
          <w:sz w:val="26"/>
          <w:szCs w:val="26"/>
        </w:rPr>
        <w:t xml:space="preserve">    </w:t>
      </w:r>
      <w:r w:rsidR="001A2723">
        <w:rPr>
          <w:sz w:val="26"/>
          <w:szCs w:val="26"/>
        </w:rPr>
        <w:t xml:space="preserve">   </w:t>
      </w:r>
      <w:r w:rsidR="00A704AB" w:rsidRPr="001A2723">
        <w:rPr>
          <w:sz w:val="26"/>
          <w:szCs w:val="26"/>
        </w:rPr>
        <w:t xml:space="preserve">      </w:t>
      </w:r>
      <w:r w:rsidRPr="001A2723">
        <w:rPr>
          <w:sz w:val="26"/>
          <w:szCs w:val="26"/>
        </w:rPr>
        <w:t>А.Б.Агеев</w:t>
      </w:r>
    </w:p>
    <w:p w:rsidR="00513589" w:rsidRPr="001A2723" w:rsidRDefault="00513589" w:rsidP="00202825">
      <w:pPr>
        <w:tabs>
          <w:tab w:val="left" w:pos="993"/>
        </w:tabs>
        <w:ind w:firstLine="0"/>
        <w:rPr>
          <w:sz w:val="26"/>
          <w:szCs w:val="26"/>
        </w:rPr>
      </w:pPr>
    </w:p>
    <w:p w:rsidR="00A56020" w:rsidRPr="00635EC9" w:rsidRDefault="00A704AB" w:rsidP="00202825">
      <w:pPr>
        <w:tabs>
          <w:tab w:val="left" w:pos="993"/>
        </w:tabs>
        <w:ind w:firstLine="0"/>
      </w:pPr>
      <w:r>
        <w:t>Г.А.Пшеничникова</w:t>
      </w:r>
    </w:p>
    <w:p w:rsidR="00A56020" w:rsidRPr="00635EC9" w:rsidRDefault="00A56020" w:rsidP="00202825">
      <w:pPr>
        <w:tabs>
          <w:tab w:val="left" w:pos="993"/>
        </w:tabs>
        <w:ind w:firstLine="0"/>
      </w:pPr>
      <w:r w:rsidRPr="00635EC9">
        <w:t>5 </w:t>
      </w:r>
      <w:r w:rsidR="00A704AB">
        <w:t>27</w:t>
      </w:r>
      <w:r w:rsidR="00D05E9F" w:rsidRPr="00635EC9">
        <w:t xml:space="preserve"> </w:t>
      </w:r>
      <w:r w:rsidR="00A704AB">
        <w:t>40</w:t>
      </w:r>
    </w:p>
    <w:p w:rsidR="00A56020" w:rsidRPr="00A56020" w:rsidRDefault="00A56020" w:rsidP="00202825">
      <w:pPr>
        <w:ind w:firstLine="0"/>
        <w:rPr>
          <w:b/>
          <w:sz w:val="28"/>
          <w:szCs w:val="28"/>
        </w:rPr>
      </w:pPr>
    </w:p>
    <w:p w:rsidR="00801830" w:rsidRDefault="00801830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A2243D" w:rsidRDefault="00A2243D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  <w:sectPr w:rsidR="00A2243D" w:rsidSect="000B7408">
          <w:headerReference w:type="default" r:id="rId10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</w:p>
    <w:p w:rsidR="00EB463C" w:rsidRPr="001A2723" w:rsidRDefault="00D05E9F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6"/>
          <w:szCs w:val="26"/>
        </w:rPr>
      </w:pPr>
      <w:r w:rsidRPr="001A2723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EB463C" w:rsidRPr="001A2723" w:rsidRDefault="00EB463C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6"/>
          <w:szCs w:val="26"/>
        </w:rPr>
      </w:pPr>
      <w:r w:rsidRPr="001A2723">
        <w:rPr>
          <w:rFonts w:eastAsia="Calibri"/>
          <w:sz w:val="26"/>
          <w:szCs w:val="26"/>
        </w:rPr>
        <w:t>УТВЕРЖДЕНО</w:t>
      </w:r>
    </w:p>
    <w:p w:rsidR="00202825" w:rsidRPr="001A2723" w:rsidRDefault="00EB463C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6"/>
          <w:szCs w:val="26"/>
        </w:rPr>
      </w:pPr>
      <w:r w:rsidRPr="001A2723">
        <w:rPr>
          <w:rFonts w:eastAsia="Calibri"/>
          <w:sz w:val="26"/>
          <w:szCs w:val="26"/>
        </w:rPr>
        <w:t xml:space="preserve">постановлением </w:t>
      </w:r>
      <w:r w:rsidR="00202825" w:rsidRPr="001A2723">
        <w:rPr>
          <w:rFonts w:eastAsia="Calibri"/>
          <w:sz w:val="26"/>
          <w:szCs w:val="26"/>
        </w:rPr>
        <w:t>Администрации</w:t>
      </w:r>
    </w:p>
    <w:p w:rsidR="00D05E9F" w:rsidRPr="001A2723" w:rsidRDefault="00D05E9F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6"/>
          <w:szCs w:val="26"/>
        </w:rPr>
      </w:pPr>
      <w:r w:rsidRPr="001A2723">
        <w:rPr>
          <w:rFonts w:eastAsia="Calibri"/>
          <w:sz w:val="26"/>
          <w:szCs w:val="26"/>
        </w:rPr>
        <w:t>Колпашевского района</w:t>
      </w:r>
    </w:p>
    <w:p w:rsidR="00D05E9F" w:rsidRPr="001A2723" w:rsidRDefault="00D05E9F" w:rsidP="00202825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6"/>
          <w:szCs w:val="26"/>
        </w:rPr>
      </w:pPr>
      <w:r w:rsidRPr="001A2723">
        <w:rPr>
          <w:rFonts w:eastAsia="Calibri"/>
          <w:sz w:val="26"/>
          <w:szCs w:val="26"/>
        </w:rPr>
        <w:t xml:space="preserve">от </w:t>
      </w:r>
      <w:r w:rsidR="001A2723">
        <w:rPr>
          <w:rFonts w:eastAsia="Calibri"/>
          <w:sz w:val="26"/>
          <w:szCs w:val="26"/>
        </w:rPr>
        <w:t>26.12</w:t>
      </w:r>
      <w:r w:rsidRPr="001A2723">
        <w:rPr>
          <w:rFonts w:eastAsia="Calibri"/>
          <w:sz w:val="26"/>
          <w:szCs w:val="26"/>
        </w:rPr>
        <w:t xml:space="preserve">.2022 </w:t>
      </w:r>
      <w:r w:rsidR="001A2723">
        <w:rPr>
          <w:rFonts w:eastAsia="Calibri"/>
          <w:sz w:val="26"/>
          <w:szCs w:val="26"/>
        </w:rPr>
        <w:t xml:space="preserve"> </w:t>
      </w:r>
      <w:r w:rsidRPr="001A2723">
        <w:rPr>
          <w:rFonts w:eastAsia="Calibri"/>
          <w:sz w:val="26"/>
          <w:szCs w:val="26"/>
        </w:rPr>
        <w:t xml:space="preserve">№ </w:t>
      </w:r>
      <w:r w:rsidR="001A2723">
        <w:rPr>
          <w:rFonts w:eastAsia="Calibri"/>
          <w:sz w:val="26"/>
          <w:szCs w:val="26"/>
        </w:rPr>
        <w:t>1501</w:t>
      </w:r>
    </w:p>
    <w:p w:rsidR="00D05E9F" w:rsidRPr="001A2723" w:rsidRDefault="00D05E9F" w:rsidP="00202825">
      <w:pPr>
        <w:jc w:val="center"/>
        <w:rPr>
          <w:sz w:val="26"/>
          <w:szCs w:val="26"/>
        </w:rPr>
      </w:pPr>
    </w:p>
    <w:p w:rsidR="00202825" w:rsidRPr="001A2723" w:rsidRDefault="00202825" w:rsidP="00202825">
      <w:pPr>
        <w:jc w:val="center"/>
        <w:rPr>
          <w:sz w:val="26"/>
          <w:szCs w:val="26"/>
        </w:rPr>
      </w:pPr>
    </w:p>
    <w:p w:rsidR="00925FE2" w:rsidRPr="001A2723" w:rsidRDefault="00925FE2" w:rsidP="00202825">
      <w:pPr>
        <w:ind w:firstLine="0"/>
        <w:jc w:val="center"/>
        <w:rPr>
          <w:sz w:val="26"/>
          <w:szCs w:val="26"/>
        </w:rPr>
      </w:pPr>
      <w:r w:rsidRPr="001A2723">
        <w:rPr>
          <w:sz w:val="26"/>
          <w:szCs w:val="26"/>
        </w:rPr>
        <w:t>Административный</w:t>
      </w:r>
      <w:r w:rsidRPr="001A2723">
        <w:rPr>
          <w:spacing w:val="-10"/>
          <w:sz w:val="26"/>
          <w:szCs w:val="26"/>
        </w:rPr>
        <w:t xml:space="preserve"> </w:t>
      </w:r>
      <w:r w:rsidRPr="001A2723">
        <w:rPr>
          <w:sz w:val="26"/>
          <w:szCs w:val="26"/>
        </w:rPr>
        <w:t>регламент</w:t>
      </w:r>
      <w:r w:rsidRPr="001A2723">
        <w:rPr>
          <w:spacing w:val="-8"/>
          <w:sz w:val="26"/>
          <w:szCs w:val="26"/>
        </w:rPr>
        <w:t xml:space="preserve"> </w:t>
      </w:r>
      <w:r w:rsidRPr="001A2723">
        <w:rPr>
          <w:spacing w:val="-2"/>
          <w:sz w:val="26"/>
          <w:szCs w:val="26"/>
        </w:rPr>
        <w:t>предоставления</w:t>
      </w:r>
    </w:p>
    <w:p w:rsidR="001A2723" w:rsidRDefault="00925FE2" w:rsidP="00202825">
      <w:pPr>
        <w:ind w:firstLine="0"/>
        <w:jc w:val="center"/>
        <w:rPr>
          <w:sz w:val="26"/>
          <w:szCs w:val="26"/>
        </w:rPr>
      </w:pPr>
      <w:r w:rsidRPr="001A2723">
        <w:rPr>
          <w:sz w:val="26"/>
          <w:szCs w:val="26"/>
        </w:rPr>
        <w:t>муниципальной</w:t>
      </w:r>
      <w:r w:rsidRPr="001A2723">
        <w:rPr>
          <w:spacing w:val="-5"/>
          <w:sz w:val="26"/>
          <w:szCs w:val="26"/>
        </w:rPr>
        <w:t xml:space="preserve"> </w:t>
      </w:r>
      <w:r w:rsidRPr="001A2723">
        <w:rPr>
          <w:sz w:val="26"/>
          <w:szCs w:val="26"/>
        </w:rPr>
        <w:t>услуги</w:t>
      </w:r>
      <w:r w:rsidRPr="001A2723">
        <w:rPr>
          <w:spacing w:val="-9"/>
          <w:sz w:val="26"/>
          <w:szCs w:val="26"/>
        </w:rPr>
        <w:t xml:space="preserve"> </w:t>
      </w:r>
      <w:r w:rsidR="00CF081F" w:rsidRPr="001A2723">
        <w:rPr>
          <w:sz w:val="26"/>
          <w:szCs w:val="26"/>
        </w:rPr>
        <w:t xml:space="preserve">«Присвоение квалификационных категорий </w:t>
      </w:r>
    </w:p>
    <w:p w:rsidR="00B84398" w:rsidRPr="001A2723" w:rsidRDefault="00CF081F" w:rsidP="00202825">
      <w:pPr>
        <w:ind w:firstLine="0"/>
        <w:jc w:val="center"/>
        <w:rPr>
          <w:sz w:val="26"/>
          <w:szCs w:val="26"/>
        </w:rPr>
      </w:pPr>
      <w:r w:rsidRPr="001A2723">
        <w:rPr>
          <w:sz w:val="26"/>
          <w:szCs w:val="26"/>
        </w:rPr>
        <w:t>спортивных судей</w:t>
      </w:r>
      <w:r w:rsidR="00AB38CC" w:rsidRPr="001A2723">
        <w:rPr>
          <w:sz w:val="26"/>
          <w:szCs w:val="26"/>
        </w:rPr>
        <w:t>»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" w:name="sub_2100"/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1. Общие положения</w:t>
      </w:r>
    </w:p>
    <w:bookmarkEnd w:id="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" w:name="sub_201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Предмет регулирования административного регламента</w:t>
      </w:r>
    </w:p>
    <w:bookmarkEnd w:id="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1A2723">
        <w:rPr>
          <w:rFonts w:eastAsiaTheme="minorEastAsia"/>
          <w:sz w:val="26"/>
          <w:szCs w:val="26"/>
          <w:lang w:eastAsia="ru-RU"/>
        </w:rPr>
        <w:t>1. Административный регламент предост</w:t>
      </w:r>
      <w:r w:rsidR="00E87F9E">
        <w:rPr>
          <w:rFonts w:eastAsiaTheme="minorEastAsia"/>
          <w:sz w:val="26"/>
          <w:szCs w:val="26"/>
          <w:lang w:eastAsia="ru-RU"/>
        </w:rPr>
        <w:t xml:space="preserve">авления муниципальной </w:t>
      </w:r>
      <w:r w:rsidR="00202825" w:rsidRPr="001A2723">
        <w:rPr>
          <w:rFonts w:eastAsiaTheme="minorEastAsia"/>
          <w:sz w:val="26"/>
          <w:szCs w:val="26"/>
          <w:lang w:eastAsia="ru-RU"/>
        </w:rPr>
        <w:t xml:space="preserve">услуги </w:t>
      </w:r>
      <w:r w:rsidR="003B22CA" w:rsidRPr="001A2723">
        <w:rPr>
          <w:rFonts w:eastAsiaTheme="minorEastAsia"/>
          <w:sz w:val="26"/>
          <w:szCs w:val="26"/>
          <w:lang w:eastAsia="ru-RU"/>
        </w:rPr>
        <w:t>«Присвоение квалификационных категорий спортивных судей</w:t>
      </w:r>
      <w:r w:rsidR="00AB38CC" w:rsidRPr="001A2723">
        <w:rPr>
          <w:rFonts w:eastAsiaTheme="minorEastAsia"/>
          <w:sz w:val="26"/>
          <w:szCs w:val="26"/>
          <w:lang w:eastAsia="ru-RU"/>
        </w:rPr>
        <w:t>»</w:t>
      </w:r>
      <w:r w:rsidR="003B22CA" w:rsidRPr="001A2723">
        <w:rPr>
          <w:rFonts w:eastAsiaTheme="minorEastAsia"/>
          <w:sz w:val="26"/>
          <w:szCs w:val="26"/>
          <w:lang w:eastAsia="ru-RU"/>
        </w:rPr>
        <w:t xml:space="preserve"> </w:t>
      </w:r>
      <w:r w:rsidR="00E87F9E">
        <w:rPr>
          <w:rFonts w:eastAsiaTheme="minorEastAsia"/>
          <w:sz w:val="26"/>
          <w:szCs w:val="26"/>
          <w:lang w:eastAsia="ru-RU"/>
        </w:rPr>
        <w:t xml:space="preserve">(далее </w:t>
      </w:r>
      <w:r w:rsidR="00202825" w:rsidRPr="001A2723">
        <w:rPr>
          <w:rFonts w:eastAsiaTheme="minorEastAsia"/>
          <w:sz w:val="26"/>
          <w:szCs w:val="26"/>
          <w:lang w:eastAsia="ru-RU"/>
        </w:rPr>
        <w:t>- Административный регламент) регулирует порядок</w:t>
      </w:r>
      <w:r w:rsidRPr="001A2723">
        <w:rPr>
          <w:rFonts w:eastAsiaTheme="minorEastAsia"/>
          <w:sz w:val="26"/>
          <w:szCs w:val="26"/>
          <w:lang w:eastAsia="ru-RU"/>
        </w:rPr>
        <w:t xml:space="preserve"> присвоения  </w:t>
      </w:r>
      <w:r w:rsidR="003B22CA" w:rsidRPr="001A2723">
        <w:rPr>
          <w:rFonts w:eastAsiaTheme="minorEastAsia"/>
          <w:sz w:val="26"/>
          <w:szCs w:val="26"/>
          <w:lang w:eastAsia="ru-RU"/>
        </w:rPr>
        <w:t xml:space="preserve">квалификационных категорий спортивных судей «спортивный судья </w:t>
      </w:r>
      <w:r w:rsidR="00AB38CC" w:rsidRPr="001A2723">
        <w:rPr>
          <w:rFonts w:eastAsiaTheme="minorEastAsia"/>
          <w:sz w:val="26"/>
          <w:szCs w:val="26"/>
          <w:lang w:eastAsia="ru-RU"/>
        </w:rPr>
        <w:t>третьей</w:t>
      </w:r>
      <w:r w:rsidR="000B7408" w:rsidRPr="001A2723">
        <w:rPr>
          <w:rFonts w:eastAsiaTheme="minorEastAsia"/>
          <w:sz w:val="26"/>
          <w:szCs w:val="26"/>
          <w:lang w:eastAsia="ru-RU"/>
        </w:rPr>
        <w:t xml:space="preserve"> </w:t>
      </w:r>
      <w:r w:rsidR="003B22CA" w:rsidRPr="001A2723">
        <w:rPr>
          <w:rFonts w:eastAsiaTheme="minorEastAsia"/>
          <w:sz w:val="26"/>
          <w:szCs w:val="26"/>
          <w:lang w:eastAsia="ru-RU"/>
        </w:rPr>
        <w:t xml:space="preserve">категории» и «спортивный судья </w:t>
      </w:r>
      <w:r w:rsidR="00AB38CC" w:rsidRPr="001A2723">
        <w:rPr>
          <w:rFonts w:eastAsiaTheme="minorEastAsia"/>
          <w:sz w:val="26"/>
          <w:szCs w:val="26"/>
          <w:lang w:eastAsia="ru-RU"/>
        </w:rPr>
        <w:t xml:space="preserve">второй </w:t>
      </w:r>
      <w:r w:rsidR="003B22CA" w:rsidRPr="001A2723">
        <w:rPr>
          <w:rFonts w:eastAsiaTheme="minorEastAsia"/>
          <w:sz w:val="26"/>
          <w:szCs w:val="26"/>
          <w:lang w:eastAsia="ru-RU"/>
        </w:rPr>
        <w:t>категории»</w:t>
      </w:r>
      <w:r w:rsidRPr="001A2723">
        <w:rPr>
          <w:rFonts w:eastAsiaTheme="minorEastAsia"/>
          <w:sz w:val="26"/>
          <w:szCs w:val="26"/>
          <w:lang w:eastAsia="ru-RU"/>
        </w:rPr>
        <w:t xml:space="preserve"> (далее</w:t>
      </w:r>
      <w:r w:rsidR="00202825" w:rsidRPr="001A2723">
        <w:rPr>
          <w:rFonts w:eastAsiaTheme="minorEastAsia"/>
          <w:sz w:val="26"/>
          <w:szCs w:val="26"/>
          <w:lang w:eastAsia="ru-RU"/>
        </w:rPr>
        <w:t xml:space="preserve"> </w:t>
      </w:r>
      <w:r w:rsidR="00E87F9E">
        <w:rPr>
          <w:rFonts w:eastAsiaTheme="minorEastAsia"/>
          <w:sz w:val="26"/>
          <w:szCs w:val="26"/>
          <w:lang w:eastAsia="ru-RU"/>
        </w:rPr>
        <w:t xml:space="preserve">- </w:t>
      </w:r>
      <w:r w:rsidR="00AC2543" w:rsidRPr="001A2723">
        <w:rPr>
          <w:rFonts w:eastAsiaTheme="minorEastAsia"/>
          <w:sz w:val="26"/>
          <w:szCs w:val="26"/>
          <w:lang w:eastAsia="ru-RU"/>
        </w:rPr>
        <w:t>квалификационная категория спортивного судьи</w:t>
      </w:r>
      <w:r w:rsidRPr="001A2723">
        <w:rPr>
          <w:rFonts w:eastAsiaTheme="minorEastAsia"/>
          <w:sz w:val="26"/>
          <w:szCs w:val="26"/>
          <w:lang w:eastAsia="ru-RU"/>
        </w:rPr>
        <w:t xml:space="preserve">) в муниципальном образовании «Колпашевский район».           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" w:name="sub_201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Описание заявителей</w:t>
      </w:r>
    </w:p>
    <w:bookmarkEnd w:id="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" w:name="sub_21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2. Заявителями на предоставление муниципальной услу</w:t>
      </w:r>
      <w:r w:rsidR="003B22C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ги (далее - Заявители) являются региональные спортивные федерации.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" w:name="sub_2122"/>
      <w:bookmarkEnd w:id="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Заявителями также могут являться представители лиц, </w:t>
      </w:r>
      <w:r w:rsidR="001712DA" w:rsidRPr="0050677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указанных в </w:t>
      </w:r>
      <w:r w:rsidR="00AB38CC" w:rsidRPr="0050677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настоящем пункте </w:t>
      </w:r>
      <w:r w:rsidRPr="0050677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действующие на основании доверенности, оформленной в установленном законодательством порядке.</w:t>
      </w:r>
    </w:p>
    <w:bookmarkEnd w:id="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6" w:name="sub_201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bookmarkEnd w:id="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" w:name="sub_213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3. Сведения о местонахождении, контактных телефонах (телефонах для справок), адресе официального сайта, адресе электронной почты, графиках работы (далее - справочная информация) 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структурного подразделения Администрации Колпашевского района, ответственного за предоставление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(далее - Уполномоченный орган) размещаются:</w:t>
      </w:r>
    </w:p>
    <w:bookmarkEnd w:id="7"/>
    <w:p w:rsidR="00AB38CC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 официальном сайте Уполномоченного органа </w:t>
      </w:r>
      <w:r w:rsidRPr="00E87F9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(</w:t>
      </w:r>
      <w:hyperlink r:id="rId11" w:history="1">
        <w:r w:rsidR="003C60E1"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https://www.kolpadm.ru</w:t>
        </w:r>
      </w:hyperlink>
      <w:r w:rsidRPr="00E87F9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3C60E1" w:rsidRPr="001A2723" w:rsidRDefault="003C60E1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федеральной государственной информационной системе </w:t>
      </w:r>
      <w:r w:rsidR="00D8243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Федеральный реестр государственных и муниципальных услуг (функций)</w:t>
      </w:r>
      <w:r w:rsidR="00D8243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(далее - Федеральный реестр);</w:t>
      </w:r>
    </w:p>
    <w:p w:rsidR="00AB38CC" w:rsidRPr="001A2723" w:rsidRDefault="00AB38CC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 Едином портале государственных и муниципальных услуг (функций) (далее - Единый портал,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ЕПГУ): ht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val="en-US" w:eastAsia="ru-RU"/>
        </w:rPr>
        <w:t>t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p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val="en-US" w:eastAsia="ru-RU"/>
        </w:rPr>
        <w:t>s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://www.gosuslugi.ru;</w:t>
      </w:r>
    </w:p>
    <w:p w:rsidR="00A35136" w:rsidRPr="001A2723" w:rsidRDefault="00AB38CC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информационном стенде Уполномоченного органа.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" w:name="sub_213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4. Информирование о предоставлении муниципальной услуги осуществляется в Уполномоченном органе посредством:</w:t>
      </w:r>
    </w:p>
    <w:bookmarkEnd w:id="8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устного консультирования;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письменного консультирования.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" w:name="sub_213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5. Информирование осуществляется с использованием:</w:t>
      </w:r>
    </w:p>
    <w:bookmarkEnd w:id="9"/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средств телефонной связи;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средств почтовой связи;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электронной почты;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сети «Интернет».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" w:name="sub_213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bookmarkEnd w:id="10"/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назвать наименование органа, должность, фамилию, имя, отчество;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отвечать корректно, не допускать в это время разговоров с другими людьми.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Максимальное время телефонного</w:t>
      </w:r>
      <w:r w:rsidR="00067A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разговора не должно превышать 1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0 минут. 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" w:name="sub_213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ответе на телефонные звонки и при устном обращении граждан должностное лицо Уполномоченного органа,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осуществляющее приём и консультирование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граждан, в пределах своей компетенции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ответ самостоятельно.</w:t>
      </w:r>
    </w:p>
    <w:bookmarkEnd w:id="1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Если должностное лицо не может дать ответ самостоятельно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предложить Заявителю изложить суть обращения в письменной форме;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назначить другое удобное для Заявителя время для консультации.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8.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лицо, ответственное за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приём и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консультирование, обязано относиться к обратившемуся корректно и внимательно, не унижая его чести и достоинства.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2" w:name="sub_213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Письменные разъяснения даются при наличии письменного обращения Заявителя. Должностное лицо, ответственное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067A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консультирование, квалифицированно готовит разъяснения в пределах своей компетенции.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3" w:name="sub_2138"/>
      <w:bookmarkEnd w:id="1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10.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4" w:name="sub_2139"/>
      <w:bookmarkEnd w:id="1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11.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Письменный ответ подписывает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заместитель Главы Колпашевского района по социальным вопросам, а в его отсутствие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Глава Колпашевского района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Ответ должен содержать фамилию, инициалы и телефон исполнителя.</w:t>
      </w:r>
    </w:p>
    <w:p w:rsidR="00067A2A" w:rsidRPr="001A2723" w:rsidRDefault="00067A2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5" w:name="sub_21310"/>
      <w:bookmarkEnd w:id="1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12.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6" w:name="sub_21311"/>
      <w:bookmarkEnd w:id="1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13.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 Уполномоченного органа, ответственное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DD213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консультирование, в обязательном порядке информирует Заявителя, обратившегося за консультацией по порядку предоставления муниципальной услуги:</w:t>
      </w:r>
    </w:p>
    <w:bookmarkEnd w:id="16"/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сроках принятия решения о предоставлении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 основаниях и условиях предоставления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 основаниях отказа в предоставлении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о перечне документов, необходимых для предоставления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порядке получения консультаций по вопросам предоставления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информации по вопросам предоставления муниципальной услуги и услуг, являющихся необходимыми и обязательными для предоставления муниципальной услуги, осуществляется бесплатно.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7" w:name="sub_2131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Уполномоченный орган осуществляет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Заявителей и сбор документов для предоставления муниципальной услуги в соответствии с графиком работы Уполномоченного органа.</w:t>
      </w:r>
    </w:p>
    <w:p w:rsidR="00585B14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15. 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ё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нным постановлением Правительства Российской Федерации от 24.10.2011 № 861.</w:t>
      </w:r>
    </w:p>
    <w:bookmarkEnd w:id="17"/>
    <w:p w:rsidR="00A35136" w:rsidRPr="001A2723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На официальном сайте Уполномоченного органа, 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месте нахождения и графике работы Уполномоченного органа;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справочные телефоны 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должностных лиц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ответственных за предоставление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информационном стенде в помещении размещается следующая информация: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сведения о местонахождении, контактных телефонах, адресах электронной почты и официального сайта Уполномоченного органа;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сведения о графике работы Уполномоченного органа;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административный регламент Уполномоченного органа по предоставлению муниципальной услуги;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образцы оформления и требования к документам, необходимым для предоставления муниципальной услуги;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информация о порядке подачи и рассмотрения жалобы на действия (бездействие) Уполномоченного органа, его должностных лиц и муниципальных служащих.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8" w:name="sub_2131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9" w:name="sub_21316"/>
      <w:bookmarkEnd w:id="1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может быть получена заявителем (его представителем)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личном кабинете на ЕПГУ, а также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0" w:name="sub_21317"/>
      <w:bookmarkEnd w:id="1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2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1" w:name="sub_2200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2. Стандарт предоставления муниципальной услуги</w:t>
      </w:r>
    </w:p>
    <w:bookmarkEnd w:id="2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2" w:name="sub_202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Наименование муниципальной услуги</w:t>
      </w:r>
    </w:p>
    <w:bookmarkEnd w:id="2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5B4A0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Присвоение квалификационных категорий спортивных судей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3" w:name="sub_202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Наименование исполнительного органа, непосредственно предоставляющего муниципальную услугу</w:t>
      </w:r>
    </w:p>
    <w:bookmarkEnd w:id="2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4" w:name="sub_22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21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Муниципальная услуга предоставляется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Администрацией Колпашевского района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856CA5" w:rsidRPr="001A2723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Структурным подразделением, ответственным за предоставление муниципальной услуги, является Управление по культуре, спорту и молодёжной политике Администрации Колпашевского района.</w:t>
      </w:r>
    </w:p>
    <w:p w:rsidR="00856CA5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5" w:name="sub_2222"/>
      <w:bookmarkEnd w:id="2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22.</w:t>
      </w:r>
      <w:r w:rsidRPr="001A2723">
        <w:rPr>
          <w:sz w:val="26"/>
          <w:szCs w:val="26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Уполномо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ченный орган взаимодействует с:</w:t>
      </w:r>
    </w:p>
    <w:p w:rsidR="00856CA5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Федеральной налоговой службой в части получения сведений из Единого государств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енного реестра юридических лиц;</w:t>
      </w:r>
    </w:p>
    <w:p w:rsidR="00856CA5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учёте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 месту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жительства и месту пребывания.</w:t>
      </w:r>
    </w:p>
    <w:p w:rsidR="008F2B84" w:rsidRPr="001A2723" w:rsidRDefault="008F2B84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3. При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для получения муниципальной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услуги.</w:t>
      </w:r>
    </w:p>
    <w:bookmarkEnd w:id="2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6" w:name="sub_202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Описание результата предоставления муниципальной услуги</w:t>
      </w:r>
    </w:p>
    <w:bookmarkEnd w:id="2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Результатом предоставления м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униципальной услуги является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постановление Администрации Колпашевского района 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присвоении квалификационн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ой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категори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спортивн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ого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суд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ьи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или решение об отказе в предоставлении услуги «Присвоение квалификационной категории спортивных судей» (приложение </w:t>
      </w:r>
      <w:r w:rsidR="0004441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№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7" w:name="sub_2024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lastRenderedPageBreak/>
        <w:t>Сроки предоставления муниципальной услуги</w:t>
      </w:r>
    </w:p>
    <w:bookmarkEnd w:id="2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8" w:name="sub_22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Уполномоченный орган направляет Заявителю способом, указанным в </w:t>
      </w:r>
      <w:r w:rsidR="0004441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заявлении, один из результатов предоставления муниципальной услуги, указанный в пункте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24</w:t>
      </w:r>
      <w:r w:rsidR="0004441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34</w:t>
      </w:r>
      <w:r w:rsidR="0004441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регламента.</w:t>
      </w:r>
    </w:p>
    <w:p w:rsidR="00A35136" w:rsidRPr="001A2723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9" w:name="sub_2242"/>
      <w:bookmarkEnd w:id="2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BD180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а также направляется в личный кабинет Заявителю или его представителю на ЕПГУ.</w:t>
      </w:r>
    </w:p>
    <w:p w:rsidR="00BD180E" w:rsidRPr="001A2723" w:rsidRDefault="00BD180E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а также направляется в личный кабинет Заявителю или его представителю на ЕПГУ. </w:t>
      </w:r>
    </w:p>
    <w:p w:rsidR="00A35136" w:rsidRPr="001A2723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0" w:name="sub_2243"/>
      <w:bookmarkEnd w:id="2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27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Start w:id="31" w:name="sub_2244"/>
      <w:bookmarkEnd w:id="30"/>
      <w:r w:rsidR="00BD180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34</w:t>
      </w:r>
      <w:r w:rsidR="00BD180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составляет 10 рабочих дней с момента их представления.</w:t>
      </w:r>
    </w:p>
    <w:bookmarkEnd w:id="3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2" w:name="sub_2025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28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3" w:name="sub_2026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Срок и порядок регистрации запроса </w:t>
      </w:r>
      <w:r w:rsidR="00987BE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З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аявителя о предоставлении муниципальной услуги, в том числе в электронной форме</w:t>
      </w:r>
    </w:p>
    <w:bookmarkEnd w:id="3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987BE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Срок регистрации полученных от Заявителя документов - в </w:t>
      </w:r>
      <w:r w:rsidR="00F41F9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день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поступления представления в Уполномоченный орган.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4" w:name="sub_2027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Нормативные правовые акты, регулирующие предоставление муниципальной услуги</w:t>
      </w:r>
    </w:p>
    <w:bookmarkEnd w:id="3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5" w:name="sub_227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Предоставление муниципальной услуги осуществляется в соответствии с:</w:t>
      </w:r>
    </w:p>
    <w:p w:rsidR="00DE4C46" w:rsidRPr="001A2723" w:rsidRDefault="00DE4C4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Федеральным законом от 25.07.2002 № 115-ФЗ «О правовом положении иностранных граждан в Российской Федерации» (далее - Закон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№ 115-ФЗ);</w:t>
      </w:r>
    </w:p>
    <w:bookmarkEnd w:id="35"/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fldChar w:fldCharType="begin"/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instrText>HYPERLINK "http://internet.garant.ru/document/redirect/12146661/0"</w:instrTex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fldChar w:fldCharType="separate"/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Федеральным законом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fldChar w:fldCharType="end"/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02.05.2006 № 59-ФЗ «О порядке рассмотрения обращений граждан Российской Федерации»;</w:t>
      </w:r>
    </w:p>
    <w:p w:rsidR="00A35136" w:rsidRPr="001A2723" w:rsidRDefault="00421929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hyperlink r:id="rId12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Федеральным законом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04.12.2007 № 329-ФЗ «О физической культуре и спорте в Российской Федерации»;</w:t>
      </w:r>
    </w:p>
    <w:p w:rsidR="00A35136" w:rsidRPr="001A2723" w:rsidRDefault="00421929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hyperlink r:id="rId13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Федеральным законом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A35136" w:rsidRPr="001A2723" w:rsidRDefault="00421929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hyperlink r:id="rId14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приказом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Министерства спорта Российской Федерации </w:t>
      </w:r>
      <w:r w:rsidR="00DE4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 28.02.2017</w:t>
      </w:r>
      <w:r w:rsidR="001712D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DE4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№ 134 «Об утверждении положения о спортивных судьях»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настоящим Административным регламентом.</w:t>
      </w:r>
    </w:p>
    <w:p w:rsidR="00A35136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6" w:name="sub_227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31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Перечень нормативных правовых актов, регулирующих предоставление муниципальной услуги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(с указанием их реквизитов и источников официального опубликования)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указанный в пункте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размещается на официальном сайте Уполномоченного органа в сети «Интернет»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на Едином портале.</w:t>
      </w:r>
    </w:p>
    <w:bookmarkEnd w:id="3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E87F9E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7" w:name="sub_2028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987BE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государственных органов, 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органов местного самоуправления</w:t>
      </w:r>
      <w:r w:rsidR="00987BE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и иных органов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, участвующих в предоставлении 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муниципальных услуг</w:t>
      </w:r>
    </w:p>
    <w:bookmarkEnd w:id="3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987BE5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8" w:name="sub_228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32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государственных органов,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органов местного самоуправления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иных органов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участвующих в предоставлении муниципальных услуг: </w:t>
      </w:r>
    </w:p>
    <w:p w:rsidR="00987BE5" w:rsidRPr="001A2723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сведения из Единого государственного реестра юридических лиц;</w:t>
      </w:r>
    </w:p>
    <w:p w:rsidR="00987BE5" w:rsidRPr="001A2723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ведения о действительности паспорта гражданина Российской Федерации; </w:t>
      </w:r>
    </w:p>
    <w:p w:rsidR="00A35136" w:rsidRPr="001A2723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ведения о регистрационном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учёте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 месту жительства и месту пребывания.</w:t>
      </w:r>
    </w:p>
    <w:p w:rsidR="00A35136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9" w:name="sub_2282"/>
      <w:bookmarkEnd w:id="3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33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При предоставлении муниципальной услуги запрещается требовать от заявителя:</w:t>
      </w:r>
    </w:p>
    <w:bookmarkEnd w:id="39"/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Томской области, правовыми актами муниципального образования «Колпашевский район» находятся в распоряжении органов, предоставляющих муниципальную услугу,</w:t>
      </w:r>
      <w:r w:rsidR="00987BE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государствен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ных органов, органов местного са</w:t>
      </w:r>
      <w:r w:rsidR="00987BE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моуправления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(или) подведомственных </w:t>
      </w:r>
      <w:r w:rsidR="009E303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государственным органам 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части 6 статьи 7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 xml:space="preserve">наличие ошибок в заявлении о предоставлении муниципальной услуги и документах, поданных </w:t>
      </w:r>
      <w:r w:rsidR="009E303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аявителем после первоначального отказа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истечение срока действия документов или изменение информации после первоначального отказа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либо в предоставлении муниципальной услуги;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</w:t>
      </w:r>
      <w:hyperlink r:id="rId16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частью 1.1 статьи 16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№ 210-ФЗ, 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r w:rsidR="009E303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</w:t>
      </w:r>
      <w:r w:rsidR="009E303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40" w:name="sub_2029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bookmarkEnd w:id="4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2C1A6E" w:rsidRPr="001A2723" w:rsidRDefault="009E3039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1" w:name="sub_229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Start w:id="42" w:name="sub_2292"/>
      <w:bookmarkEnd w:id="41"/>
      <w:r w:rsidR="002C1A6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Для принятия решения о присвоении квалификационной категории спортивному судье необходимы следующие документы:</w:t>
      </w:r>
    </w:p>
    <w:p w:rsidR="002C1A6E" w:rsidRPr="001A2723" w:rsidRDefault="002C1A6E" w:rsidP="003C60E1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представление к присвоению квалификационной категории спортивного судьи, заверенное региональной спортивной федерацией (далее - Представление) (</w:t>
      </w:r>
      <w:hyperlink w:anchor="sub_33000" w:history="1">
        <w:r w:rsidR="009E303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2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заверенная печатью (при наличии) и подписью руководителя региональной спортивной федерации копия карточки 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 (</w:t>
      </w:r>
      <w:hyperlink w:anchor="sub_34000" w:history="1">
        <w:r w:rsidR="009E303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3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копия паспорта иностранного гражданина либо иного документа, установленного </w:t>
      </w:r>
      <w:hyperlink r:id="rId17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Законом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№ 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 xml:space="preserve">документа, предусмотренного </w:t>
      </w:r>
      <w:hyperlink r:id="rId18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Законом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№ 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2662ED" w:rsidRPr="001A2723" w:rsidRDefault="002662ED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копия удостоверения 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мастер спорта России международного класса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гроссмейстер России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или 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мастер спорта России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две фотографии размером 3х4 см.</w:t>
      </w:r>
    </w:p>
    <w:p w:rsidR="002C1A6E" w:rsidRPr="001A2723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</w:t>
      </w:r>
      <w:r w:rsidR="002C1A6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A35136" w:rsidRPr="001A2723" w:rsidRDefault="009E303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3" w:name="sub_2295"/>
      <w:bookmarkEnd w:id="4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Обязанность по предоставлению документов, указанных </w:t>
      </w:r>
      <w:r w:rsidR="00A35136" w:rsidRPr="001A2723">
        <w:rPr>
          <w:rFonts w:eastAsiaTheme="minorEastAsia"/>
          <w:sz w:val="26"/>
          <w:szCs w:val="26"/>
          <w:lang w:eastAsia="ru-RU"/>
        </w:rPr>
        <w:t xml:space="preserve">в </w:t>
      </w:r>
      <w:r w:rsidR="00A35136" w:rsidRPr="001A2723">
        <w:rPr>
          <w:rFonts w:eastAsiaTheme="minorHAnsi"/>
          <w:sz w:val="26"/>
          <w:szCs w:val="26"/>
        </w:rPr>
        <w:t>пунк</w:t>
      </w:r>
      <w:r w:rsidR="00236C7C" w:rsidRPr="001A2723">
        <w:rPr>
          <w:rFonts w:eastAsiaTheme="minorHAnsi"/>
          <w:sz w:val="26"/>
          <w:szCs w:val="26"/>
        </w:rPr>
        <w:t>те</w:t>
      </w:r>
      <w:r w:rsidR="00A35136" w:rsidRPr="001A2723">
        <w:rPr>
          <w:rFonts w:eastAsiaTheme="minorHAnsi"/>
          <w:sz w:val="26"/>
          <w:szCs w:val="26"/>
        </w:rPr>
        <w:t xml:space="preserve"> </w:t>
      </w:r>
      <w:r w:rsidRPr="001A2723">
        <w:rPr>
          <w:rFonts w:eastAsiaTheme="minorHAnsi"/>
          <w:sz w:val="26"/>
          <w:szCs w:val="26"/>
        </w:rPr>
        <w:t>34</w:t>
      </w:r>
      <w:r w:rsidR="00A35136" w:rsidRPr="001A2723">
        <w:rPr>
          <w:rFonts w:eastAsiaTheme="minorHAnsi"/>
          <w:sz w:val="26"/>
          <w:szCs w:val="26"/>
        </w:rPr>
        <w:t xml:space="preserve">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возложена на Заявителя.</w:t>
      </w:r>
    </w:p>
    <w:p w:rsidR="00A35136" w:rsidRPr="001A2723" w:rsidRDefault="009E303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4" w:name="sub_2296"/>
      <w:bookmarkEnd w:id="4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При предоставлении муниципальной услуги Уполномоченный орган не вправе требовать от Заявителя:</w:t>
      </w:r>
    </w:p>
    <w:bookmarkEnd w:id="44"/>
    <w:p w:rsidR="00236C7C" w:rsidRPr="001A2723" w:rsidRDefault="00236C7C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ающие в связи с предоставлением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услуги;</w:t>
      </w:r>
    </w:p>
    <w:p w:rsidR="00236C7C" w:rsidRPr="001A2723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Уполномоченного органа,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государственных органов, 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иных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 статьи 7 Федерального закона №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210-ФЗ;</w:t>
      </w:r>
    </w:p>
    <w:p w:rsidR="00236C7C" w:rsidRPr="001A2723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 статьи 7 Федерального закона №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210-ФЗ;</w:t>
      </w:r>
    </w:p>
    <w:p w:rsidR="00236C7C" w:rsidRPr="001A2723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осуществления действий, в том числе согласований, необходимых для получения 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 органом исполнительной власти субъекта Российской Федерации;</w:t>
      </w:r>
    </w:p>
    <w:p w:rsidR="00A35136" w:rsidRPr="001A2723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предоставления на бумажном носителе документов и информации,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электронные образы которых ранее были заверены в соответствии с пунктом 7.2 части 1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статьи 16 Федерального закона №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енных федеральными законами.</w:t>
      </w:r>
    </w:p>
    <w:p w:rsidR="005D4124" w:rsidRPr="001A2723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37.</w:t>
      </w:r>
      <w:r w:rsidRPr="001A2723">
        <w:rPr>
          <w:sz w:val="26"/>
          <w:szCs w:val="26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ной записи в Единой системе идентификации и аутентификации (далее - ЕСИА).</w:t>
      </w:r>
    </w:p>
    <w:p w:rsidR="005D4124" w:rsidRPr="001A2723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5D4124" w:rsidRPr="001A2723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5D4124" w:rsidRPr="001A2723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5D4124" w:rsidRPr="001A2723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38. Заявления и прилагаемые документы, указанные в пункте 34 настоящего Административного регламента, направляются (подаются) в Уполномоченный орган в электронной форме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заполнения соответствующей формы запроса через личный кабинет на ЕПГУ.</w:t>
      </w:r>
    </w:p>
    <w:p w:rsidR="00FA17B2" w:rsidRPr="001A2723" w:rsidRDefault="00FA17B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45" w:name="sub_2210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Перечень оснований для отказа в </w:t>
      </w:r>
      <w:r w:rsidR="0020282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е документов, для приостановления и (или) отказа в предоставлении муниципальной услуги</w:t>
      </w:r>
    </w:p>
    <w:bookmarkEnd w:id="4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6" w:name="sub_2210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39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Основаниями для отказа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к рассмотрению документов, необходимых для предоставления муниципальной услуги, являются:</w:t>
      </w:r>
    </w:p>
    <w:bookmarkEnd w:id="46"/>
    <w:p w:rsidR="00F6525A" w:rsidRPr="001A2723" w:rsidRDefault="00F6525A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некорректное заполнение обязательных полей в форме запроса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в том числе</w:t>
      </w:r>
      <w:r w:rsidR="00085D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интерактивной форме запроса на ЕПГУ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(недостоверное, неполное, либо неправильное заполнение);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представление неполного комплекта документов, необходимых для предоставления муниципальной услуги;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заявление о предоставлении муниципальной услуги подано в </w:t>
      </w:r>
      <w:r w:rsidR="00085D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Уполномоченный орган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в полномочия котор</w:t>
      </w:r>
      <w:r w:rsidR="00085D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ого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не входит ее предоставление;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несоблюдение установленных </w:t>
      </w:r>
      <w:hyperlink r:id="rId19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статьей 11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от 06.04.2011 № 63-ФЗ «Об электронной подписи» условий признания действительности усиленной квалифицированной электронной подписи;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подача запроса о предоставлении муниципальной услуги и документов, необходимых для ее предоставления по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ся по истечении 4 месяцев со дня выполнения </w:t>
      </w:r>
      <w:hyperlink r:id="rId20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квалификационных требований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</w:t>
      </w:r>
      <w:hyperlink r:id="rId21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Квалификационных требованиях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F6525A" w:rsidRPr="001A2723" w:rsidRDefault="00F652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Решение об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предоставления муниципальной услуги, по форме, приведенной в </w:t>
      </w:r>
      <w:hyperlink w:anchor="sub_35000" w:history="1">
        <w:r w:rsidR="002F6B9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приложении № 4</w:t>
        </w:r>
      </w:hyperlink>
      <w:r w:rsidR="002F6B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 настоящему Административному регламенту, направляется Заявителю не позднее первого рабочего дня, следующего за днем подачи заявления.</w:t>
      </w:r>
    </w:p>
    <w:p w:rsidR="00F6525A" w:rsidRPr="001A2723" w:rsidRDefault="00F652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Отказ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6525A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7" w:name="sub_3210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40</w:t>
      </w:r>
      <w:r w:rsidR="00F652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Основанием для отказа в присвоении квалификационной категории спортивного судьи является:</w:t>
      </w:r>
    </w:p>
    <w:bookmarkEnd w:id="47"/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невыполнение </w:t>
      </w:r>
      <w:hyperlink r:id="rId22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Квалификационных требований</w:t>
        </w:r>
      </w:hyperlink>
      <w:r w:rsidR="00085D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085D96" w:rsidRPr="001A2723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8" w:name="sub_3210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25A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41</w:t>
      </w:r>
      <w:r w:rsidR="00F652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Оснований для приостановления предоставления муниципальной услуги не предусмотрено.</w:t>
      </w:r>
    </w:p>
    <w:p w:rsidR="00F6525A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9" w:name="sub_32104"/>
      <w:bookmarkEnd w:id="4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42</w:t>
      </w:r>
      <w:r w:rsidR="00F652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пунктом 34</w:t>
      </w:r>
      <w:r w:rsidR="00E87F9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F652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регламента.</w:t>
      </w:r>
    </w:p>
    <w:bookmarkEnd w:id="49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50" w:name="sub_221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bookmarkEnd w:id="5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43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Предоставление муниципальной услуги осуществляется бесплатно.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51" w:name="sub_221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Требования к местам предоставления муниципальной услуги</w:t>
      </w:r>
    </w:p>
    <w:bookmarkEnd w:id="5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2" w:name="sub_221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3" w:name="sub_22122"/>
      <w:bookmarkEnd w:id="5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45.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Кабинет, в котором осуществляется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должен быть оборудован информационной табличкой (вывеской) с указанием номера помещения и фамилии, имени, отчества должностного лица, ведущего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4" w:name="sub_22123"/>
      <w:bookmarkEnd w:id="5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46.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Место для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 посетителя должно быть снабжено стулом, иметь место для письма и раскладки документов.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5" w:name="sub_22124"/>
      <w:bookmarkEnd w:id="5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47.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целях обеспечения конфиденциальности сведений о Заявителе одним должностным лицом одновременно ведется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только одного посетителя.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 xml:space="preserve">Одновременное консультирование и (или)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двух и более посетителей не допускаются, за исключением случая, когда Заявителем является инвалид по слуху, которого сопровож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переводчик русского жестового языка.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6" w:name="sub_22125"/>
      <w:bookmarkEnd w:id="5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48.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7" w:name="sub_22126"/>
      <w:bookmarkEnd w:id="5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49.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Места для ожидания должны соответствовать оптимальным условиям для работы должностных лиц, осуществляющих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консультирование граждан.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8" w:name="sub_22127"/>
      <w:bookmarkEnd w:id="5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50.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Присутственные места предоставления услуги должны иметь туалет со свободным доступом к нему Заявителей.</w:t>
      </w:r>
    </w:p>
    <w:bookmarkEnd w:id="58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59" w:name="sub_221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Показатели доступности и качества предоставления муниципальной услуги</w:t>
      </w:r>
    </w:p>
    <w:bookmarkEnd w:id="59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51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Показатели доступности и качества предоставления муниципальной услуги и их значения приведены в </w:t>
      </w:r>
      <w:hyperlink w:anchor="sub_210000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приложении № 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60" w:name="sub_2214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Прочие требования к предоставлению муниципальной услуги</w:t>
      </w:r>
    </w:p>
    <w:bookmarkEnd w:id="6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1" w:name="sub_221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52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Бланки документов Заявитель может получить в электронном виде на </w:t>
      </w:r>
      <w:hyperlink r:id="rId23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сайте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или на Едином портале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085D9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53. Состав действий, которые Заявитель вправе совершить в электронной форме при получении муниципальной услуги с использованием </w:t>
      </w:r>
      <w:hyperlink r:id="rId24" w:tgtFrame="_blank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Единого портала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085D96" w:rsidRPr="001A2723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информации о порядке и сроках предоставления муниципальной услуги;</w:t>
      </w:r>
    </w:p>
    <w:p w:rsidR="00085D96" w:rsidRPr="001A2723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направление заявления и документов, необходимых для предоставления муниципальной услуги;</w:t>
      </w:r>
    </w:p>
    <w:p w:rsidR="00085D96" w:rsidRPr="001A2723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досудебное (внесудебное) обжалование решений и действий (бездействия) Уполномоченного органа, его должностных лиц и муниципальных служащих.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2" w:name="sub_22143"/>
      <w:bookmarkEnd w:id="6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3" w:name="sub_22144"/>
      <w:bookmarkEnd w:id="6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Предварительная запись может осуществляться следующими способами по выбору Заявителя:</w:t>
      </w:r>
    </w:p>
    <w:bookmarkEnd w:id="63"/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 личном обращении Заявителя в Уполномоченный орган;</w:t>
      </w:r>
    </w:p>
    <w:p w:rsidR="001C7864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 телефону Уполномоченного органа, указанному на официальном сайте Уполномоченного органа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A35136" w:rsidRPr="001A2723" w:rsidRDefault="001C7864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посредством ЕПГУ.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4" w:name="sub_2214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При осуществлении записи Заявитель сообщает следующие данные:</w:t>
      </w:r>
    </w:p>
    <w:bookmarkEnd w:id="64"/>
    <w:p w:rsidR="00A35136" w:rsidRPr="001A2723" w:rsidRDefault="00A35136" w:rsidP="00151247">
      <w:pPr>
        <w:widowControl w:val="0"/>
        <w:autoSpaceDE w:val="0"/>
        <w:autoSpaceDN w:val="0"/>
        <w:adjustRightInd w:val="0"/>
        <w:ind w:firstLine="851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наименование юридического лица (фамилия, имя, отчество (при наличии) физического лица);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номер телефона для контакта;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адрес электронной почты (по желанию);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желаемые дату и время представления необходимых для предоставления муниципальной услуги документов.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е, предварительная запись аннулируется.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5" w:name="sub_2214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57.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Запись Заявителей на определенную дату заканчивается за сутки до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наступления этой даты.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6" w:name="sub_22147"/>
      <w:bookmarkEnd w:id="6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58.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7" w:name="sub_22148"/>
      <w:bookmarkEnd w:id="6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59.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Заявитель в любое время вправе отказаться от записи.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8" w:name="sub_22149"/>
      <w:bookmarkEnd w:id="6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60.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отсутствии Заявителей, обратившихся по записи, осуществляется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Заявителей, обратившихся в порядке очереди.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61.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Предоставление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по экстерриториальному принципу осуществляется в части обеспечения возможности подачи заявлений посредством </w:t>
      </w:r>
      <w:hyperlink r:id="rId25" w:tgtFrame="_blank" w:history="1">
        <w:r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и получе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ния результата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посредством ЕПГУ.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62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 </w:t>
      </w:r>
      <w:hyperlink r:id="rId26" w:tgtFrame="_blank" w:history="1">
        <w:r w:rsidR="001C7864"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ЕПГУ</w:t>
        </w:r>
      </w:hyperlink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этом случае Заявитель или его представитель авторизуется на </w:t>
      </w:r>
      <w:hyperlink r:id="rId27" w:tgtFrame="_blank" w:history="1">
        <w:r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 посредством подтвержденной 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ной записи в ЕСИА, заполняет заявление о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с использованием интерактивной формы в электронном виде.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Заполненное заявление о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направляется Заявителем вместе с прикрепленными электронными образами документов, необходимыми для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в Уполномоченный орган. При авторизации в ЕСИА заявление о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считается подписанным простой </w:t>
      </w:r>
      <w:hyperlink r:id="rId28" w:anchor="/document/12184522/entry/21" w:history="1">
        <w:r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электронной подписью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Заявителя, представителя, уполномоченного на подписание заявления.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Результаты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указанные в </w:t>
      </w:r>
      <w:r w:rsidRPr="001A2723">
        <w:rPr>
          <w:rFonts w:eastAsiaTheme="minorEastAsia"/>
          <w:sz w:val="26"/>
          <w:szCs w:val="26"/>
        </w:rPr>
        <w:t>пункте 2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настоящего Административного регламента, направляются Заявителю или его представителю в личный кабинет на </w:t>
      </w:r>
      <w:hyperlink r:id="rId29" w:tgtFrame="_blank" w:history="1">
        <w:r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в форме электронного документа, подписанного усиленной квалифицированной </w:t>
      </w:r>
      <w:hyperlink r:id="rId30" w:anchor="/document/12184522/entry/21" w:history="1">
        <w:r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электронной подписью</w:t>
        </w:r>
      </w:hyperlink>
      <w:r w:rsidRPr="00E87F9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уполномоченного должностного лица Уполномоченного органа.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направления заявления посредством </w:t>
      </w:r>
      <w:hyperlink r:id="rId31" w:tgtFrame="_blank" w:history="1">
        <w:r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Вместе с результатом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Заявителю в личный кабинет на </w:t>
      </w:r>
      <w:hyperlink r:id="rId32" w:tgtFrame="_blank" w:history="1">
        <w:r w:rsidRPr="00E87F9E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u w:val="none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 направляется уведомление о возможности получения результата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на бумажном носителе в органе, ответственном за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предоставление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услуги.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3. Результат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предоставления 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униципальной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Результатом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судей.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Перечень необходимых для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межведомственных запросов определяется после прохождения Заявителем экспертной системы.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5. Электронные документы представляются в следующих форматах: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xml - для формализованных документов;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doc, docx, odt - для документов с текстовым содержанием, не включающим формулы (за исключением документов, указанных в 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четвёртом абзаце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настоящего пункта);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xls, xlsx, ods - для документов, содержащих расчеты;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pdf, jpg, jpeg - для документов с текстовым содержанием, в том числе включающих формулы и (или) графические изображения (за исключением документов, указанных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четвёртом абзаце настоящего пункта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), а также документов с графическим содержанием.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Допускается формирование электронного документа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dpi (масштаб 1:1) с использованием следующих режимов: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«черно-белый»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оттенки серого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«цветной» или «режим полной цветопередачи»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Электронные документы должны обеспечивать: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возможность идентифицировать документ и количество листов в документе;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F6B96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66. Предоставление муниципальной услуги через многофункциональный центр не осуществляется.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69" w:name="sub_3300"/>
      <w:bookmarkEnd w:id="68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3. Административные процедуры</w:t>
      </w:r>
    </w:p>
    <w:bookmarkEnd w:id="69"/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70" w:name="sub_303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Общие положения</w:t>
      </w:r>
    </w:p>
    <w:bookmarkEnd w:id="70"/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7566B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1" w:name="sub_331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67</w:t>
      </w:r>
      <w:r w:rsidR="0067566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bookmarkEnd w:id="71"/>
    <w:p w:rsidR="0067566B" w:rsidRPr="001A2723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67566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рассмотрение документов для присвоения квалификационной категории спортивного судьи;</w:t>
      </w:r>
    </w:p>
    <w:p w:rsidR="0067566B" w:rsidRPr="001A2723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судьи.</w:t>
      </w:r>
    </w:p>
    <w:p w:rsidR="0067566B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2" w:name="sub_331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68</w:t>
      </w:r>
      <w:r w:rsidR="0067566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Административными процедурами, непосредственно не связанными с предоставлением муниципальной услуги, является:</w:t>
      </w:r>
    </w:p>
    <w:bookmarkEnd w:id="72"/>
    <w:p w:rsidR="0067566B" w:rsidRPr="001A2723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67566B" w:rsidRPr="001A2723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73" w:name="sub_203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и рассмотрение документов для присвоения </w:t>
      </w:r>
      <w:r w:rsidR="003C60E1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квалификационной категории спортивного судьи</w:t>
      </w:r>
    </w:p>
    <w:bookmarkEnd w:id="7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4" w:name="sub_23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69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Основанием для начала исполнения административной процедуры является поступление в Уполномоченный орган документов, указанных в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пункте 34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регламента.</w:t>
      </w:r>
    </w:p>
    <w:bookmarkEnd w:id="7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434282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75" w:name="sub_2032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="00F24922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и рассмотрение документов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для предоставления муниципальной услуги 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при личном </w:t>
      </w:r>
      <w:r w:rsidR="0020282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е</w:t>
      </w:r>
    </w:p>
    <w:bookmarkEnd w:id="7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6" w:name="sub_232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bookmarkEnd w:id="76"/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устанавливает личность Заявителя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проверяет наличие всех необходимых документов, указанных в </w:t>
      </w:r>
      <w:r w:rsidR="002F6B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пункте 34</w:t>
      </w:r>
      <w:r w:rsidR="00E87F9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проверяет правильность заполнения Заявления о предоставлении муниципальной услуги «Присвоение квалификационных категорий спортивных судей</w:t>
      </w:r>
      <w:r w:rsidR="002F6B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(далее - Заявление) (</w:t>
      </w:r>
      <w:hyperlink w:anchor="sub_37000" w:history="1">
        <w:r w:rsidR="002F6B9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6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и соответствие изложенных в нем сведений представленным документам;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изготавливает копию Заявления, проставляет на ней дату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а, свои фамилию, инициалы, подпись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её Заявителю;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принятые Заявление и документы лицу, ответственному за делопроизводство (далее - Ответственный за делопроизводство), для регистрации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представления в Системе электронного документооборота (далее - СЭД).</w:t>
      </w:r>
    </w:p>
    <w:p w:rsidR="00CE32F8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7" w:name="sub_3321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71</w:t>
      </w:r>
      <w:r w:rsidR="00CE32F8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bookmarkEnd w:id="77"/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Заявление и документы лицу, ответственному за предоставление муниципальной услуги.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78" w:name="sub_2032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</w:t>
      </w:r>
      <w:r w:rsidR="002F6B9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и рассмотрение 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документов для предоставления муниципальной услуги, поступивших по почте</w:t>
      </w:r>
    </w:p>
    <w:bookmarkEnd w:id="78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2C083A" w:rsidRPr="001A2723" w:rsidRDefault="002F6B9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9" w:name="sub_232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72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Start w:id="80" w:name="sub_3322"/>
      <w:bookmarkEnd w:id="79"/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день поступления Заявления и приложенных к нему документов Ответственный за делопроизводство регистрирует представление в СЭД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его с документами должностному лицу Уполномоченного органа, ответственному за предоставление муниципальной услуги.</w:t>
      </w:r>
    </w:p>
    <w:p w:rsidR="002C083A" w:rsidRPr="001A2723" w:rsidRDefault="002F6B96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1" w:name="sub_3323"/>
      <w:bookmarkEnd w:id="8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73. 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от Ответственного за делопроизводство: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2" w:name="sub_33232"/>
      <w:bookmarkEnd w:id="8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проверяет правильность заполнения Заявления и соответствие изложенных в нем сведений представленным документам;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3" w:name="sub_33233"/>
      <w:bookmarkEnd w:id="8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</w:hyperlink>
      <w:r w:rsidR="002F6B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34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и их надлежащее оформление и по итогам проверки:</w:t>
      </w:r>
    </w:p>
    <w:bookmarkEnd w:id="83"/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в случае отсутствия основания для возврата документов, указанного в </w:t>
      </w:r>
      <w:hyperlink w:anchor="sub_32104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</w:hyperlink>
      <w:r w:rsidR="00537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42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537C4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пункте 76</w:t>
        </w:r>
      </w:hyperlink>
      <w:r w:rsidR="00537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регламента;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в случае наличия основания для возврата документов, указанного в </w:t>
      </w:r>
      <w:hyperlink w:anchor="sub_32104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</w:hyperlink>
      <w:r w:rsidR="00537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42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регламента: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подготавливает проект решения об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присвоения квалификационной категории спортивного судьи (</w:t>
      </w:r>
      <w:hyperlink w:anchor="sub_35000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5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),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его с приложением документов, представленных Заявителем, на подпись руководителю Уполномоченного органа.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случае если документы приняты на личном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е, административные действия, указанные в </w:t>
      </w:r>
      <w:hyperlink w:anchor="sub_33232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абзацах 2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</w:t>
      </w:r>
      <w:hyperlink w:anchor="sub_33233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3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пункта, не выполняются.</w:t>
      </w:r>
    </w:p>
    <w:p w:rsidR="002C083A" w:rsidRPr="001A2723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4" w:name="sub_332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74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его с документами Ответственному за делопроизводство.</w:t>
      </w:r>
    </w:p>
    <w:p w:rsidR="002C083A" w:rsidRPr="001A2723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5" w:name="sub_3325"/>
      <w:bookmarkEnd w:id="8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75. 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2C083A" w:rsidRPr="001A2723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6" w:name="sub_3326"/>
      <w:bookmarkEnd w:id="8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76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Должностное лицо Уполномоченного органа, ответственное за 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 xml:space="preserve">предоставление муниципальной услуги, в течение 5 рабочих дней проверяет выполнение кандидатом на присвоение квалификационной категории спортивного судьи </w:t>
      </w:r>
      <w:hyperlink r:id="rId33" w:history="1">
        <w:r w:rsidR="002C083A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Квалификационных требований</w:t>
        </w:r>
      </w:hyperlink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bookmarkEnd w:id="8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818B0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D818B0" w:rsidRPr="001A2723" w:rsidRDefault="00D818B0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7" w:name="sub_233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77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2107A5" w:rsidRPr="001A2723" w:rsidRDefault="00537C4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8" w:name="sub_2332"/>
      <w:bookmarkEnd w:id="8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78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End w:id="88"/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 Уполномоченного органа, ответственное за предоставление </w:t>
      </w:r>
      <w:r w:rsidR="00B45AD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муниципальной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подготавливает проект </w:t>
      </w:r>
      <w:r w:rsidR="008D320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постановления 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в случае, если не установлено основание для отказа в предоставлении </w:t>
      </w:r>
      <w:r w:rsidR="00B45AD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указанное в </w:t>
      </w:r>
      <w:hyperlink w:anchor="sub_32102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</w:hyperlink>
      <w:r w:rsidR="00537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40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FC27C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указанный проект с документами, представленными Заявителем, </w:t>
      </w:r>
      <w:r w:rsidR="001F36A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Главе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подготавливает проект решения об отказе в присвоении квалификационной категории спортивного судьи (квалификационных категорий спортивных судей) (</w:t>
      </w:r>
      <w:hyperlink w:anchor="sub_32000" w:history="1">
        <w:r w:rsidR="001F36A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1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) в случае, если установлено основание для отказа, указанное в </w:t>
      </w:r>
      <w:hyperlink w:anchor="sub_32102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  <w:r w:rsidR="001F36A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40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и </w:t>
      </w:r>
      <w:r w:rsidR="00FC27C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передаёт указанный проект с документами, представленными Заявителем, Главе Колпашевского района;</w:t>
      </w:r>
    </w:p>
    <w:p w:rsidR="002107A5" w:rsidRPr="001A2723" w:rsidRDefault="001F36A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9" w:name="sub_333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79</w:t>
      </w:r>
      <w:r w:rsidR="00142DD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Глава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течение </w:t>
      </w:r>
      <w:r w:rsidR="00DC6618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рабочих дней со дня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поступления на подписание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проекта </w:t>
      </w:r>
      <w:r w:rsidR="00316AD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постановления Администрации Колпашевского района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рассматривает указанные документы, подписывает проект </w:t>
      </w:r>
      <w:r w:rsidR="00316AD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постановления Администрации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(решения)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его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специалисту по делопроизводству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2107A5" w:rsidRPr="001A2723" w:rsidRDefault="001F36A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0" w:name="sub_3334"/>
      <w:bookmarkEnd w:id="8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80</w:t>
      </w:r>
      <w:r w:rsidR="00142DD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Специалист по делопроизводству, ответственный за регистрацию правовых актов Администрации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течение 1 рабочего дня со дня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поступления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подписанного </w:t>
      </w:r>
      <w:r w:rsidR="00E6391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постановления Администрации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 регистрирует соответствующ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ее постановление Администрации Колпашевского района и изготавливает 2 его копии</w:t>
      </w:r>
      <w:r w:rsidR="0093169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которые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93169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должностному лицу Уполномоченного органа, ответственного за предоставление муниципальной услуги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931690" w:rsidRPr="001A2723" w:rsidRDefault="00931690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81. Специалист по делопроизводству, ответственный за регистрацию исходящих документов Администрации Колпашевского района в течение 1 рабочего дня со дня поступления подписанного решения об отказе в присвоении квалификационной категории спортивного судьи (квалификационных категорий спортивных судей) регистрирует соответствующее решение и изготавливает 2 его копии, которые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должностному лицу Уполномоченного органа, ответственного за предоставление муниципальной услуги.</w:t>
      </w:r>
    </w:p>
    <w:p w:rsidR="002107A5" w:rsidRPr="001A2723" w:rsidRDefault="00931690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1" w:name="sub_3335"/>
      <w:bookmarkEnd w:id="9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82</w:t>
      </w:r>
      <w:r w:rsidR="00E6391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 Уполномоченного органа, ответственное за предоставление </w:t>
      </w:r>
      <w:r w:rsidR="00E6391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муниципальной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услуги: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2" w:name="sub_33352"/>
      <w:bookmarkEnd w:id="9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случае регистрации </w:t>
      </w:r>
      <w:r w:rsidR="00942EF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постановления Администрации Колпашевского района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присвоении квалификационной категории спортивного судьи (квалификационных категорий спортивных судей) в течение 2 рабочих дней:</w:t>
      </w:r>
    </w:p>
    <w:bookmarkEnd w:id="92"/>
    <w:p w:rsidR="00991167" w:rsidRPr="001A2723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обеспечивает направление копии постановления Администрации Колпашевского района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2107A5" w:rsidRPr="001A2723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направляет электронный сканированный документ копии постановления Администрации Колпашевского района 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подшивает </w:t>
      </w:r>
      <w:r w:rsidR="0099116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вторую </w:t>
      </w:r>
      <w:r w:rsidR="0093169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копию постановления 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документы, представленные Заявителем в папку документов по присвоению квалификационных категорий спортивных судей;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991167" w:rsidRPr="001A2723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обеспечивает направление копии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решения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991167" w:rsidRPr="001A2723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подшивает вторую копию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решения и документы, представленные Заявителем - в папку документов по присвоению квалификационных категорий спортивных судей.</w:t>
      </w:r>
    </w:p>
    <w:p w:rsidR="002107A5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3" w:name="sub_333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83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Ответственный за размещение информации в течение 2 рабочих дней со дня получения копии 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постановления Администрации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размещает ее сканированный образ на официальном сайте Уполномоченного органа.</w:t>
      </w:r>
    </w:p>
    <w:p w:rsidR="002107A5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4" w:name="sub_3338"/>
      <w:bookmarkEnd w:id="9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84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если от Заявителя одновременно поступили представления на присвоение квалификационной категории нескольким спорт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ивным судьям, оформляется единое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постановление Администрации Колпашевского района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bookmarkEnd w:id="94"/>
    <w:p w:rsidR="002107A5" w:rsidRPr="001A2723" w:rsidRDefault="002107A5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557341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Оформление книжки спортивного судьи, внесение в неё записи, выдача книжки спортивного судьи, выдача нагрудного значка</w:t>
      </w:r>
    </w:p>
    <w:p w:rsidR="00557341" w:rsidRPr="001A2723" w:rsidRDefault="00557341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557341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5" w:name="sub_23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End w:id="95"/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sub_33352" w:history="1">
        <w:r w:rsidR="00557341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абзаце втором пункта 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82 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регламента.</w:t>
      </w:r>
    </w:p>
    <w:p w:rsidR="00557341" w:rsidRPr="001A2723" w:rsidRDefault="00362D83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6" w:name="sub_334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86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Должностное лицо Уполномоченного органа, ответственное за предоставление муниципальной услуги, в день обращения Заявителя:</w:t>
      </w:r>
    </w:p>
    <w:bookmarkEnd w:id="96"/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оформляет книжку спортивного судьи (при первом присвоении квалификационной категории спортивного судьи);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вносит в книжку спортивного судьи запись о присвоении очередной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квалификационной категории спортивного судьи;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порядковый номер записи;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фамилию и инициалы лица, получившего нагрудный значок и книжку спортивного судьи;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реквизиты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присвоении квалификационной категории спортивного судьи (квалификационных категорий спортивных судей);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количество выданных книжек спортивного судьи (при необходимости);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количество выданных нагрудных значков;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дату выдачи нагрудного значка и книжки спортивного судьи;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фамилию и инициалы должностного лица, выдавшего нагрудный значок и книжку спортивного судьи.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вы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Заявителю нагрудные значки и книжки спортивного судьи в необходимом количестве под роспись в Журнале;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ставит в Журнале свою подпись.</w:t>
      </w:r>
    </w:p>
    <w:p w:rsidR="00557341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7" w:name="sub_334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7. Спортивный судья может получить свою книжку спортивного судьи и нагрудный значок в порядке, предусмотренном </w:t>
      </w:r>
      <w:hyperlink w:anchor="sub_3342" w:history="1">
        <w:r w:rsidR="00557341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пунктом 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86 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самостоятельно обратившись в Уполномоченный орган.</w:t>
      </w:r>
    </w:p>
    <w:bookmarkEnd w:id="9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7239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7239D" w:rsidRPr="001A2723" w:rsidRDefault="00A7239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560679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8" w:name="sub_238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88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End w:id="98"/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Основанием для начала выполнения административной процедуры является обращение Заявителя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9" w:name="sub_335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9. Должностное лицо Уполномоченного органа, назначенное ответственным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0" w:name="sub_3353"/>
      <w:bookmarkEnd w:id="9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90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1" w:name="sub_3354"/>
      <w:bookmarkEnd w:id="10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91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2" w:name="sub_3355"/>
      <w:bookmarkEnd w:id="10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92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3" w:name="sub_3356"/>
      <w:bookmarkEnd w:id="10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93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Срок исполнения административных действий, указанных в </w:t>
      </w:r>
      <w:hyperlink w:anchor="sub_3354" w:history="1">
        <w:r w:rsidR="0056067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пунктах 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91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92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 - 5 рабочих дней.</w:t>
      </w:r>
    </w:p>
    <w:bookmarkEnd w:id="10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369C2" w:rsidRPr="001A2723" w:rsidRDefault="006369C2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369C2" w:rsidRPr="001A2723" w:rsidRDefault="006369C2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369C2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94</w:t>
      </w:r>
      <w:r w:rsidR="006369C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информации о порядке и сроках предоставления муниципальной услуги;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формирование заявления;</w:t>
      </w:r>
    </w:p>
    <w:p w:rsidR="006369C2" w:rsidRPr="001A2723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6369C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регистрация Уполномоченным органом заявления и иных документов, необходимых для предоставления муниципальной услуги;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результата предоставления муниципальной услуги;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сведений о ходе рассмотрения заявления;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осуществление оценки качества предоставления муниципальной услуги;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E87F9E" w:rsidRDefault="00362D83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Порядок осуществления административных процедур (действий) 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электронной форме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362D83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95. Формирование заявления.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 формировании заявления Заявителю обеспечивается: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возможность копирования и сохранения заявления и иных документов, указанных в пункте 34 настоящего Административного регламента, необходимых для предоставления муниципальной услуги;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возможность печати на бумажном носителе копии электронной формы заявления;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возможность вернуться на любой из этапов заполнения электронной формы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 xml:space="preserve">заявления без потери ранее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введённой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информации;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C6618" w:rsidRPr="001A2723" w:rsidRDefault="00DC661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Макет интерактивной формы подачи заявления приведен в приложении </w:t>
      </w:r>
      <w:r w:rsidR="007A0E8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 Административному регламенту.</w:t>
      </w:r>
    </w:p>
    <w:p w:rsidR="00362D83" w:rsidRPr="001A2723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96.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62D83" w:rsidRPr="001A2723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и направление Заявителю электронного сообщения о поступлении заявления;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регистрацию заявления и направление Заявителю уведомления о регистрации заявления либо об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 услуги.</w:t>
      </w:r>
    </w:p>
    <w:p w:rsidR="00362D83" w:rsidRPr="001A2723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97.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Электронное заявление становится доступным для должностного лица Уполномоченного органа, ответственного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(далее - ГИС).</w:t>
      </w:r>
    </w:p>
    <w:p w:rsidR="00362D83" w:rsidRPr="001A2723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Ответственное должностное лицо: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проверяет наличие электронных заявлений, поступивших с ЕПГУ, с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периодом не реже 2 раз в день;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рассматривает поступившие заявления и приложенные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образы документов (документы);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производит действия в соответствии с пунктами 3.1-3.8 настоящег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Административного регламента.</w:t>
      </w:r>
    </w:p>
    <w:p w:rsidR="00DE735A" w:rsidRPr="001A2723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98.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Заявителю в качестве результата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обеспечивается возможность получения документа: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E735A" w:rsidRPr="001A2723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99.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Получение информации о ходе рассмотрения заявления и о результате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в электронной форме Заявителю направляется: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уведомление о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и регистрации заявления и иных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содержащее сведения о факте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 заявления и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предоставления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и начале процедуры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а также сведения о дате и времени окон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чания 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либо мотивированный отказ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 услуги;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уведомление о результатах рассмотрения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предоставления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содержащее сведения о принятии положительного решения о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и возможности получить результат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либо мотивиров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анный отказ в предоставлении муниципальной услуги.</w:t>
      </w:r>
    </w:p>
    <w:p w:rsidR="00DE735A" w:rsidRPr="001A2723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100.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Срок предоставления услуги в электронном виде не должен превышать 10 рабочих дней.</w:t>
      </w:r>
    </w:p>
    <w:p w:rsidR="00DE735A" w:rsidRPr="001A2723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101.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Автоматическое принятие решения по услуге о присвоении квалификационной категории спортивного судьи возможно при условии наличия возможности настройки Единой информационной системы нотариата в части автоматизированного анализа сведений и документов, необходимых для предоставления услуги.</w:t>
      </w:r>
    </w:p>
    <w:p w:rsidR="00362D83" w:rsidRPr="001A2723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102.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атьей 11.2 Федерального закона №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210-ФЗ и в порядке, установленном постановлением Правительства Российской Фе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дерации от               20 ноября 2012 г.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№ 1198 «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луг»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6369C2" w:rsidRPr="001A2723" w:rsidRDefault="006369C2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6369C2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04" w:name="sub_2400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4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bookmarkEnd w:id="10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05" w:name="sub_204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bookmarkEnd w:id="10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6" w:name="sub_241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103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Текущий контроль осуществляется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7" w:name="sub_2412"/>
      <w:bookmarkEnd w:id="10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Перечень должностных лиц, осуществляющих текущий контроль за предоставлением муниципальной услуги, </w:t>
      </w:r>
      <w:r w:rsidR="009D16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распоряжением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9D16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Администрации Колпашевского района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bookmarkEnd w:id="10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08" w:name="sub_204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108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9" w:name="sub_24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105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Проверки полноты и качества предоставления муниципальной услуги осуществляются на основании </w:t>
      </w:r>
      <w:r w:rsidR="009D16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распоряжений Администрации Колпашевского района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0" w:name="sub_2422"/>
      <w:bookmarkEnd w:id="10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1" w:name="sub_2423"/>
      <w:bookmarkEnd w:id="11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107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комиссию и утверж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ё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состав приказом.</w:t>
      </w:r>
    </w:p>
    <w:bookmarkEnd w:id="111"/>
    <w:p w:rsidR="00A35136" w:rsidRPr="001A2723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Справку подписывает председатель комиссии и утверж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руководитель Уполномоченного органа.</w:t>
      </w:r>
    </w:p>
    <w:p w:rsidR="00A35136" w:rsidRPr="001A2723" w:rsidRDefault="00DE735A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2" w:name="sub_242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108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bookmarkEnd w:id="11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13" w:name="sub_204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Ответственность должностных лиц, </w:t>
      </w:r>
      <w:r w:rsidR="00DE735A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муниципальных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служащих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bookmarkEnd w:id="11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4" w:name="sub_243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109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A35136" w:rsidRPr="001A2723" w:rsidRDefault="00DE735A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5" w:name="sub_2432"/>
      <w:bookmarkEnd w:id="11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bookmarkEnd w:id="115"/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 правильность выполнения административных процедур по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 соблюдение сроков и качество предоставления муниципальной услуги.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Ответственный за делопроизводство нес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ё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т персональную ответственность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A35136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434282" w:rsidRPr="001A2723" w:rsidRDefault="00434282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16" w:name="sub_2044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1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7" w:name="sub_24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111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Контроль за соблюдением последовательности действий, определ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ё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нных административными процедурами по предоставлению муниципальной услуги, и принятием решений должностными лицами, ответственными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подготовку документов, осуществляет руководитель Уполномоченного органа.</w:t>
      </w: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8" w:name="sub_2442"/>
      <w:bookmarkEnd w:id="11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112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Контроль со стороны граждан, их объединений и организаций за предоставлением муниципальной услуги может быть осуществлен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запроса соответствующей информации при условии, что она не является конфиденциальной.</w:t>
      </w:r>
    </w:p>
    <w:bookmarkEnd w:id="118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E87F9E" w:rsidRDefault="00DE735A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19" w:name="sub_2500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5. 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Уполномоченного органа, его должностных лиц 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и </w:t>
      </w:r>
      <w:r w:rsidR="00DE735A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муниципальных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служащих</w:t>
      </w:r>
    </w:p>
    <w:bookmarkEnd w:id="119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20" w:name="sub_205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bookmarkEnd w:id="12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21" w:name="sub_251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113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Заявитель вправе подать жалобу на решение и (или) действие (бездействие) Уполномоченного органа, его должностных лиц 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муниципальных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служащих при предоставлении муниципальной услуги (далее - жалоба).</w:t>
      </w:r>
    </w:p>
    <w:p w:rsidR="00A35136" w:rsidRPr="001A2723" w:rsidRDefault="00DE735A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22" w:name="sub_2512"/>
      <w:bookmarkEnd w:id="1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Заявитель может обратиться с жалобой, в том числе в следующих случаях:</w:t>
      </w:r>
    </w:p>
    <w:bookmarkEnd w:id="122"/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нарушение срока регистрации запроса о предоставлении муниципальной услуги;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</w:t>
      </w:r>
      <w:r w:rsidR="00DE462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нормативными правовыми актами Российской Федерации и нормативными правовыми актами Томской области для предоставления муниципальной услуги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A35136" w:rsidRPr="001A2723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отказ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представление которых предусмотрено нормативными правовыми актами Российской Федерации, нормативными правовыми актами Томской области для предоставления муниципальной услуги, у Заявителя;</w:t>
      </w:r>
    </w:p>
    <w:p w:rsidR="00A35136" w:rsidRPr="001A2723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затребование с Заявителя при предоставлении муниципальной услуги платы, не предусмотренной </w:t>
      </w:r>
      <w:r w:rsidR="007515C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Томской области;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A35136" w:rsidRPr="001A2723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пунктом 4 части 1 статьи 7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23" w:name="sub_205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Органы </w:t>
      </w:r>
      <w:r w:rsidR="00667C73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местного самоуправления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, организации и уполномоченные на рассмотрение жалобы лица, которым может быть направлена жалоба </w:t>
      </w:r>
      <w:r w:rsidR="00DE462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З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аявителя в досудебном (внесудебном) порядке</w:t>
      </w:r>
    </w:p>
    <w:bookmarkEnd w:id="12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DB458E" w:rsidRPr="001A2723" w:rsidRDefault="00EE332E" w:rsidP="00EE332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115. Прием жалоб осуществляется</w:t>
      </w:r>
      <w:r w:rsidR="00DB458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Администрацией Колпашевского района – на решения и действия (бездействие) руководителя Управления по культуре, спорту и молодёжной политике Администрации Колпашевского района, на решения и действия (бездействие) руководителя Администрации Колпашевского района; 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Управлением по культуре, спорту и молодежной политике Администрации Колпашевского района - на решения и действия (бездействия) специалиста, обеспечивающего предоставление муниципальной услуги. 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Жалоба, поступившая в Управление по культуре, спорту и молодежной политике Администрации Колпашевского района</w:t>
      </w:r>
      <w:r w:rsidR="00475AE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475AE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нарушении порядка предоставления муниципальной услуги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рассматривается </w:t>
      </w:r>
      <w:r w:rsidR="00475AE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Управлением по культуре, спорту и молодежной политике 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Жалоба, поступившая в Администрацию Колпашевского района, подлежит рассмотрению должностным лицом, наделенным полномочиями по рассмотрению жалоб. 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Жалоба, поданная на руководителя Администрации Колпашевского района, рассматривается непосредственно руководителем Администрации Колпашевского района.</w:t>
      </w:r>
    </w:p>
    <w:p w:rsidR="00DB458E" w:rsidRPr="001A2723" w:rsidDel="00DB458E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24" w:name="sub_205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Способы информирования заявителей о порядке подачи и рассмотрения жалобы</w:t>
      </w:r>
      <w:r w:rsidR="00DE462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, в том числе с использованием Единого портала</w:t>
      </w:r>
    </w:p>
    <w:bookmarkEnd w:id="12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462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Информацию о порядке подачи и рассмотрения жалобы можно получить следующими способами: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информационно-телекоммуникационной сети «Интернет» на официальном сайте Уполномоченного органа;</w:t>
      </w:r>
    </w:p>
    <w:p w:rsidR="00DE4626" w:rsidRPr="001A2723" w:rsidRDefault="00DE462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информационных стендах в местах предоставления муниципальной услуги;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25" w:name="sub_2054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bookmarkEnd w:id="12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327290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117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Правовое регулирование отношений, возникающих в связи с подачей и рассмотрением жалобы, осуществляется </w:t>
      </w:r>
      <w:r w:rsidR="00C31C0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соответствии с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A35136" w:rsidRPr="001A2723" w:rsidRDefault="00421929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hyperlink r:id="rId35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Федеральным законом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нормативными правовыми актами</w:t>
      </w:r>
      <w:r w:rsidR="0032729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Порядок обжалования решений и действий (бездействия) Уполномоченного органа, его должностных лиц и </w:t>
      </w:r>
      <w:r w:rsidR="00DE462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муниципальных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служащих, предоставляющих </w:t>
      </w:r>
      <w:r w:rsidR="00DE462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муниципальную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услугу, размещается в Федеральном реестре и на </w:t>
      </w:r>
      <w:hyperlink r:id="rId36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Едином портале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ectPr w:rsidR="00A35136" w:rsidRPr="00202825" w:rsidSect="00202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26" w:name="sub_21000"/>
    </w:p>
    <w:p w:rsidR="004B73E4" w:rsidRPr="00202825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27" w:name="sub_32000"/>
      <w:bookmarkEnd w:id="126"/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1</w:t>
      </w:r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3000" w:history="1">
        <w:r w:rsidR="00313B2D" w:rsidRPr="00434282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муниципальной услуги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 xml:space="preserve">«Присвоение квалификационных </w:t>
      </w:r>
    </w:p>
    <w:p w:rsidR="004B73E4" w:rsidRPr="00202825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27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об отказе в предоставлении услуги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13B2D" w:rsidRPr="00313B2D" w:rsidTr="00AB38CC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присвоении квалификационной категории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313B2D" w:rsidRPr="00313B2D" w:rsidTr="00AB38C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_________________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434282" w:rsidP="00434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                </w:t>
            </w:r>
            <w:r w:rsidR="004B73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_____________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Рассмотрев Ваше зая</w:t>
      </w:r>
      <w:r w:rsidR="004B73E4">
        <w:rPr>
          <w:rFonts w:ascii="Courier New" w:eastAsiaTheme="minorEastAsia" w:hAnsi="Courier New" w:cs="Courier New"/>
          <w:lang w:eastAsia="ru-RU"/>
        </w:rPr>
        <w:t>вление от ____________________ №</w:t>
      </w:r>
      <w:r w:rsidRPr="00313B2D">
        <w:rPr>
          <w:rFonts w:ascii="Courier New" w:eastAsiaTheme="minorEastAsia" w:hAnsi="Courier New" w:cs="Courier New"/>
          <w:lang w:eastAsia="ru-RU"/>
        </w:rPr>
        <w:t> 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и прилагаемые к нему документы, руководствуясь  </w:t>
      </w:r>
      <w:hyperlink r:id="rId37" w:history="1">
        <w:r w:rsidRPr="00434282">
          <w:rPr>
            <w:rFonts w:ascii="Courier New" w:eastAsiaTheme="minorEastAsia" w:hAnsi="Courier New" w:cs="Courier New"/>
            <w:lang w:eastAsia="ru-RU"/>
          </w:rPr>
          <w:t>положением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 о  спортивных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судьях, утвержденным </w:t>
      </w:r>
      <w:hyperlink r:id="rId38" w:history="1">
        <w:r w:rsidRPr="00434282">
          <w:rPr>
            <w:rFonts w:ascii="Courier New" w:eastAsiaTheme="minorEastAsia" w:hAnsi="Courier New" w:cs="Courier New"/>
            <w:lang w:eastAsia="ru-RU"/>
          </w:rPr>
          <w:t>приказом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Министерства спорта Российской Федерации от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28.02.2017 </w:t>
      </w:r>
      <w:r w:rsidR="00E87F9E">
        <w:rPr>
          <w:rFonts w:ascii="Courier New" w:eastAsiaTheme="minorEastAsia" w:hAnsi="Courier New" w:cs="Courier New"/>
          <w:lang w:eastAsia="ru-RU"/>
        </w:rPr>
        <w:t>№</w:t>
      </w:r>
      <w:r w:rsidRPr="00313B2D">
        <w:rPr>
          <w:rFonts w:ascii="Courier New" w:eastAsiaTheme="minorEastAsia" w:hAnsi="Courier New" w:cs="Courier New"/>
          <w:lang w:eastAsia="ru-RU"/>
        </w:rPr>
        <w:t> 134, уполномоченным органом</w:t>
      </w:r>
      <w:r w:rsidR="004B73E4">
        <w:rPr>
          <w:rFonts w:ascii="Courier New" w:eastAsiaTheme="minorEastAsia" w:hAnsi="Courier New" w:cs="Courier New"/>
          <w:lang w:eastAsia="ru-RU"/>
        </w:rPr>
        <w:t>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313B2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уполномоченного органа</w:t>
      </w: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принято решение об отказе в присвоении кандидату: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указать ФИО</w:t>
      </w:r>
      <w:r w:rsidR="00DE4626">
        <w:rPr>
          <w:rFonts w:ascii="Courier New" w:eastAsiaTheme="minorEastAsia" w:hAnsi="Courier New" w:cs="Courier New"/>
          <w:lang w:eastAsia="ru-RU"/>
        </w:rPr>
        <w:t xml:space="preserve"> (при наличии)</w:t>
      </w:r>
      <w:r w:rsidRPr="00313B2D">
        <w:rPr>
          <w:rFonts w:ascii="Courier New" w:eastAsiaTheme="minorEastAsia" w:hAnsi="Courier New" w:cs="Courier New"/>
          <w:lang w:eastAsia="ru-RU"/>
        </w:rPr>
        <w:t xml:space="preserve"> и дату рождения кандидата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квалификационной категории спортивного судьи по следующим основаниям:</w:t>
      </w:r>
    </w:p>
    <w:tbl>
      <w:tblPr>
        <w:tblpPr w:leftFromText="180" w:rightFromText="180" w:vertAnchor="text" w:horzAnchor="margin" w:tblpXSpec="center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311"/>
        <w:gridCol w:w="4277"/>
      </w:tblGrid>
      <w:tr w:rsidR="00434282" w:rsidRPr="00313B2D" w:rsidTr="00434282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2" w:rsidRPr="00313B2D" w:rsidRDefault="00434282" w:rsidP="00434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пункта </w:t>
            </w:r>
            <w:hyperlink w:anchor="sub_3000" w:history="1">
              <w:r w:rsidRPr="0043428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административ-ного регламента</w:t>
              </w:r>
            </w:hyperlink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2" w:rsidRPr="00313B2D" w:rsidRDefault="00434282" w:rsidP="00434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82" w:rsidRPr="00313B2D" w:rsidRDefault="00434282" w:rsidP="00434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434282" w:rsidRPr="00313B2D" w:rsidTr="00434282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2" w:rsidRPr="00313B2D" w:rsidRDefault="00434282" w:rsidP="00434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2" w:rsidRPr="00313B2D" w:rsidRDefault="00434282" w:rsidP="00434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82" w:rsidRPr="00313B2D" w:rsidRDefault="00434282" w:rsidP="00434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1512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660"/>
      </w:tblGrid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3B2D" w:rsidRPr="00313B2D" w:rsidSect="00202825">
          <w:headerReference w:type="default" r:id="rId39"/>
          <w:footerReference w:type="default" r:id="rId40"/>
          <w:type w:val="continuous"/>
          <w:pgSz w:w="11900" w:h="16800"/>
          <w:pgMar w:top="1134" w:right="850" w:bottom="1134" w:left="1701" w:header="720" w:footer="720" w:gutter="0"/>
          <w:cols w:space="720"/>
          <w:noEndnote/>
        </w:sectPr>
      </w:pP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28" w:name="sub_33000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2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квалификационных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28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Представление к присвоению квалификационной категории 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313B2D" w:rsidRPr="00313B2D" w:rsidTr="00AB38CC">
        <w:tc>
          <w:tcPr>
            <w:tcW w:w="1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(указывается квалификационная категория спортивного судьи)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700"/>
        <w:gridCol w:w="700"/>
        <w:gridCol w:w="1960"/>
        <w:gridCol w:w="840"/>
        <w:gridCol w:w="700"/>
        <w:gridCol w:w="560"/>
        <w:gridCol w:w="840"/>
        <w:gridCol w:w="1960"/>
        <w:gridCol w:w="1960"/>
        <w:gridCol w:w="1820"/>
      </w:tblGrid>
      <w:tr w:rsidR="00313B2D" w:rsidRPr="00313B2D" w:rsidTr="00AB38C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Сроки проведения официального спортивного соревнования (с дд/мм/гг до дд/мм/гг)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и статус официального спортивного соревнования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313B2D" w:rsidRPr="00313B2D" w:rsidTr="00AB38C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3х4 см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присвоения действующей квалификационной категории спортивного судьи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Номер-код вид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Наименование и адрес (место нахождения) организации, осуществляющей </w:t>
            </w:r>
            <w:r w:rsidR="002C536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судейской деятельности </w:t>
            </w: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спортивного судьи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Спортивное звание (при наличии)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"___" ____________ 20__ г. </w:t>
            </w:r>
            <w:r w:rsidR="00E87F9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 ___</w:t>
            </w: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Руководитель общероссийской спортивной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129" w:name="sub_34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3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квалификационных </w:t>
      </w:r>
    </w:p>
    <w:p w:rsidR="00313B2D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</w:p>
    <w:bookmarkEnd w:id="129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Карточка </w:t>
      </w:r>
      <w:r w:rsidR="002C536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учёт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 судейской деятельности 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960"/>
        <w:gridCol w:w="1820"/>
        <w:gridCol w:w="1680"/>
        <w:gridCol w:w="1820"/>
        <w:gridCol w:w="840"/>
        <w:gridCol w:w="840"/>
        <w:gridCol w:w="700"/>
        <w:gridCol w:w="1820"/>
      </w:tblGrid>
      <w:tr w:rsidR="00313B2D" w:rsidRPr="00313B2D" w:rsidTr="00AB38CC">
        <w:tc>
          <w:tcPr>
            <w:tcW w:w="72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 xml:space="preserve">КАРТОЧКА </w:t>
            </w:r>
            <w:r w:rsidR="002C536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А СУДЕЙСКОЙ ДЕЯТЕЛЬНОСТИ СПОРТИВНОГО СУДЬИ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728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Номер-код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Фамилия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Имя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Отчество 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 рождения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Фото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3х4 см</w:t>
            </w: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Субъект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Муниципальное образование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Спортивное звание в данном виде спорта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Образование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Место работы (учебы), должность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Организация, осуществляющая </w:t>
            </w:r>
            <w:r w:rsidR="002C5364">
              <w:rPr>
                <w:rFonts w:ascii="Times New Roman CYR" w:eastAsiaTheme="minorEastAsia" w:hAnsi="Times New Roman CYR" w:cs="Times New Roman CYR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судейской деятельности спортивного судьи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Адрес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(место нахождения)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Телефон, адрес электронной почты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4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Присвоена/подтверждена/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лишена/восстановлена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Наименование организации, принявшей решение о присвоении/подтверждении/лишении/восстановлении квалификационной категории 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спортивного судьи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Фамилия и инициалы должностного лица, подписавшего документ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Печать организации, подпись, фамилия и инициалы лица, 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(число, месяц, 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год)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Номер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right="211"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840"/>
        <w:gridCol w:w="980"/>
        <w:gridCol w:w="1120"/>
        <w:gridCol w:w="980"/>
        <w:gridCol w:w="1120"/>
        <w:gridCol w:w="840"/>
        <w:gridCol w:w="980"/>
        <w:gridCol w:w="1120"/>
        <w:gridCol w:w="1820"/>
        <w:gridCol w:w="840"/>
        <w:gridCol w:w="2240"/>
      </w:tblGrid>
      <w:tr w:rsidR="00313B2D" w:rsidRPr="00313B2D" w:rsidTr="00AB38CC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Сдача квалификационного зачета (экзамена)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Проводящая организация, дата внесения записи, подпись, фамилия и инициалы лица, 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Лектора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E87F9E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протокола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ПРАКТИКА СУДЕЙСТВА ОФИЦИАЛЬНЫХ СПОРТИВНЫХ СОРЕВНОВАНИЙ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024"/>
        <w:gridCol w:w="2294"/>
        <w:gridCol w:w="4184"/>
        <w:gridCol w:w="1484"/>
        <w:gridCol w:w="3509"/>
      </w:tblGrid>
      <w:tr w:rsidR="00313B2D" w:rsidRPr="00313B2D" w:rsidTr="00AB38CC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Дата внесения записи, подпись, фамилия и инициалы лица, 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Копия верна    _______________   ___________________   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Должность       Фамилия, инициалы     М.п. (при наличии)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3B2D" w:rsidRPr="00313B2D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30" w:name="sub_35000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4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bookmarkEnd w:id="130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квалификационных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313B2D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3B2D" w:rsidRPr="00313B2D" w:rsidTr="004B73E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приёме документов, необходимых для предоставления услуги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"Присвоение квалификационной категории спортивных судей"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313B2D" w:rsidRPr="00313B2D" w:rsidTr="004B73E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__________________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4B73E4" w:rsidP="0020282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____________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</w:t>
      </w:r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заявление от _________________ №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___________ и прилагаемые к нему документы, руководствуясь </w:t>
      </w:r>
      <w:hyperlink r:id="rId43" w:history="1">
        <w:r w:rsidRPr="004342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спортивных судьях, утвержденным </w:t>
      </w:r>
      <w:hyperlink r:id="rId44" w:history="1">
        <w:r w:rsidRPr="0043428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4342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</w:t>
      </w:r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ийской Федерации от 28.02.2017 №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134, уполномоченным органом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3B2D" w:rsidRPr="00313B2D" w:rsidTr="00D45AA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исполнительной власти субъекта Российской Федерации или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принято решение об отказе в </w:t>
      </w:r>
      <w:r w:rsidR="002028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 и регистрации документов по следующим основаниям: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3407"/>
        <w:gridCol w:w="3536"/>
      </w:tblGrid>
      <w:tr w:rsidR="00313B2D" w:rsidRPr="00313B2D" w:rsidTr="00D45AA4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D45AA4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пункта </w:t>
            </w:r>
            <w:hyperlink w:anchor="sub_3000" w:history="1">
              <w:r w:rsidR="00313B2D" w:rsidRPr="0043428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313B2D" w:rsidRPr="00313B2D" w:rsidTr="00D45AA4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1512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 w:rsidSect="00313B2D">
          <w:headerReference w:type="default" r:id="rId4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1" w:name="sub_36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5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квалификационных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категорий спортивных судей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31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Показатели доступности и качества предоставления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услуги и их значения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60"/>
        <w:gridCol w:w="2636"/>
      </w:tblGrid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D45AA4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Показатели доступности и качества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13B2D" w:rsidRPr="00313B2D" w:rsidTr="004B73E4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Показатели доступности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услуги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2" w:name="sub_36001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3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36002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3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36003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3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36004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3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10%</w:t>
            </w:r>
          </w:p>
        </w:tc>
      </w:tr>
      <w:tr w:rsidR="00313B2D" w:rsidRPr="00313B2D" w:rsidTr="004B73E4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Показатели качества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услуги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36005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3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36006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3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Соблюдение сроков предоставления государственной (муниципальной) услуги (% случаев предоставления услуги в установленный срок с момента </w:t>
            </w:r>
            <w:r w:rsidR="002028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приём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 документов)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36007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3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36008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3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36009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4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 w:rsidSect="0031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1" w:name="sub_37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6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квалификационных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41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Форма заявления о предоставлении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муниципальной услуги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квалификационных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категорий спортивных судей</w:t>
      </w:r>
      <w:r w:rsidR="00DE462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кому: 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(наименование уполномоченного органа местного самоуправления)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от кого: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(полное наименование, ИНН, ОГРН юридического лица)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(контактный телефон, электронная почта, почтовый адрес)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(фамилия, имя, отчество (последнее - при наличии),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данные документа, удостоверяющего личность, контактный телефон, адрес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электронной почты уполномоченного лица)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(данные представителя заявителя)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D45AA4"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 предоставлении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муниципальной услуги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квалификационных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категорий спортивных судей</w:t>
      </w:r>
      <w:r w:rsidR="00DE462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В соответствии с </w:t>
      </w:r>
      <w:hyperlink r:id="rId46" w:history="1">
        <w:r w:rsidRPr="00434282">
          <w:rPr>
            <w:rFonts w:ascii="Courier New" w:eastAsiaTheme="minorEastAsia" w:hAnsi="Courier New" w:cs="Courier New"/>
            <w:lang w:eastAsia="ru-RU"/>
          </w:rPr>
          <w:t>приказом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Министерства спорта Российской  Федерации</w:t>
      </w:r>
    </w:p>
    <w:p w:rsidR="00313B2D" w:rsidRPr="00313B2D" w:rsidRDefault="00D45AA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от 28.02.2017  №</w:t>
      </w:r>
      <w:r w:rsidR="00313B2D" w:rsidRPr="00313B2D">
        <w:rPr>
          <w:rFonts w:ascii="Courier New" w:eastAsiaTheme="minorEastAsia" w:hAnsi="Courier New" w:cs="Courier New"/>
          <w:lang w:eastAsia="ru-RU"/>
        </w:rPr>
        <w:t> 134  "Об утверждении  положения  о  спортивных   судьях"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наименование региональной спортивной федерации по соответствующему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виду спорта, осуществляющей </w:t>
      </w:r>
      <w:r w:rsidR="002C5364">
        <w:rPr>
          <w:rFonts w:ascii="Courier New" w:eastAsiaTheme="minorEastAsia" w:hAnsi="Courier New" w:cs="Courier New"/>
          <w:lang w:eastAsia="ru-RU"/>
        </w:rPr>
        <w:t>учёт</w:t>
      </w:r>
      <w:r w:rsidRPr="00313B2D">
        <w:rPr>
          <w:rFonts w:ascii="Courier New" w:eastAsiaTheme="minorEastAsia" w:hAnsi="Courier New" w:cs="Courier New"/>
          <w:lang w:eastAsia="ru-RU"/>
        </w:rPr>
        <w:t xml:space="preserve"> судейской деятельности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 спортивного судьи</w:t>
      </w:r>
      <w:hyperlink w:anchor="sub_37111" w:history="1">
        <w:r w:rsidRPr="00434282">
          <w:rPr>
            <w:rFonts w:ascii="Courier New" w:eastAsiaTheme="minorEastAsia" w:hAnsi="Courier New" w:cs="Courier New"/>
            <w:lang w:eastAsia="ru-RU"/>
          </w:rPr>
          <w:t>*</w:t>
        </w:r>
      </w:hyperlink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представляет документы кандидата ________________________________________</w:t>
      </w:r>
      <w:r w:rsidR="00D45AA4">
        <w:rPr>
          <w:rFonts w:ascii="Courier New" w:eastAsiaTheme="minorEastAsia" w:hAnsi="Courier New" w:cs="Courier New"/>
          <w:lang w:eastAsia="ru-RU"/>
        </w:rPr>
        <w:t>_____________________________</w:t>
      </w:r>
    </w:p>
    <w:p w:rsidR="00313B2D" w:rsidRPr="00313B2D" w:rsidRDefault="00D45AA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</w:t>
      </w:r>
      <w:r w:rsidR="00313B2D" w:rsidRPr="00313B2D">
        <w:rPr>
          <w:rFonts w:ascii="Courier New" w:eastAsiaTheme="minorEastAsia" w:hAnsi="Courier New" w:cs="Courier New"/>
          <w:lang w:eastAsia="ru-RU"/>
        </w:rPr>
        <w:t>(фамилия, имя, отчество (при его наличии)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дата рождения 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данные документа, удостоверяющего личность кандидата ____________________</w:t>
      </w:r>
      <w:r w:rsidR="00D45AA4">
        <w:rPr>
          <w:rFonts w:ascii="Courier New" w:eastAsiaTheme="minorEastAsia" w:hAnsi="Courier New" w:cs="Courier New"/>
          <w:lang w:eastAsia="ru-RU"/>
        </w:rPr>
        <w:t>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адрес регистрации по месту жительства 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на присвоение квалификационной категории</w:t>
      </w:r>
      <w:hyperlink w:anchor="sub_37222" w:history="1">
        <w:r w:rsidRPr="00434282">
          <w:rPr>
            <w:rFonts w:ascii="Courier New" w:eastAsiaTheme="minorEastAsia" w:hAnsi="Courier New" w:cs="Courier New"/>
            <w:lang w:eastAsia="ru-RU"/>
          </w:rPr>
          <w:t>**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</w:t>
      </w:r>
      <w:r w:rsidRPr="00313B2D">
        <w:rPr>
          <w:rFonts w:ascii="Courier New" w:eastAsiaTheme="minorEastAsia" w:hAnsi="Courier New" w:cs="Courier New"/>
          <w:lang w:eastAsia="ru-RU"/>
        </w:rPr>
        <w:lastRenderedPageBreak/>
        <w:t>"____________________________"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Действующая категория или звание кандидата</w:t>
      </w:r>
      <w:hyperlink w:anchor="sub_37333" w:history="1">
        <w:r w:rsidRPr="00434282">
          <w:rPr>
            <w:rFonts w:ascii="Courier New" w:eastAsiaTheme="minorEastAsia" w:hAnsi="Courier New" w:cs="Courier New"/>
            <w:lang w:eastAsia="ru-RU"/>
          </w:rPr>
          <w:t>***</w:t>
        </w:r>
      </w:hyperlink>
      <w:r w:rsidRPr="00434282">
        <w:rPr>
          <w:rFonts w:ascii="Courier New" w:eastAsiaTheme="minorEastAsia" w:hAnsi="Courier New" w:cs="Courier New"/>
          <w:lang w:eastAsia="ru-RU"/>
        </w:rPr>
        <w:t xml:space="preserve"> </w:t>
      </w:r>
      <w:r w:rsidRPr="00313B2D">
        <w:rPr>
          <w:rFonts w:ascii="Courier New" w:eastAsiaTheme="minorEastAsia" w:hAnsi="Courier New" w:cs="Courier New"/>
          <w:lang w:eastAsia="ru-RU"/>
        </w:rPr>
        <w:t>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Наименование вида спорта 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Приложение: 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документы, которые представил заявитель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     _________       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наименование долж</w:t>
      </w:r>
      <w:r w:rsidR="00D45AA4">
        <w:rPr>
          <w:rFonts w:ascii="Courier New" w:eastAsiaTheme="minorEastAsia" w:hAnsi="Courier New" w:cs="Courier New"/>
          <w:lang w:eastAsia="ru-RU"/>
        </w:rPr>
        <w:t xml:space="preserve">ности        подпись         </w:t>
      </w:r>
      <w:r w:rsidRPr="00313B2D">
        <w:rPr>
          <w:rFonts w:ascii="Courier New" w:eastAsiaTheme="minorEastAsia" w:hAnsi="Courier New" w:cs="Courier New"/>
          <w:lang w:eastAsia="ru-RU"/>
        </w:rPr>
        <w:t>фамилия и инициалы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</w:t>
      </w:r>
      <w:r w:rsidR="00D45AA4">
        <w:rPr>
          <w:rFonts w:ascii="Courier New" w:eastAsiaTheme="minorEastAsia" w:hAnsi="Courier New" w:cs="Courier New"/>
          <w:lang w:eastAsia="ru-RU"/>
        </w:rPr>
        <w:t xml:space="preserve">                             </w:t>
      </w:r>
      <w:r w:rsidRPr="00313B2D">
        <w:rPr>
          <w:rFonts w:ascii="Courier New" w:eastAsiaTheme="minorEastAsia" w:hAnsi="Courier New" w:cs="Courier New"/>
          <w:lang w:eastAsia="ru-RU"/>
        </w:rPr>
        <w:t>уполномоченного лица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</w:t>
      </w:r>
      <w:r w:rsidR="00D45AA4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Pr="00313B2D">
        <w:rPr>
          <w:rFonts w:ascii="Courier New" w:eastAsiaTheme="minorEastAsia" w:hAnsi="Courier New" w:cs="Courier New"/>
          <w:lang w:eastAsia="ru-RU"/>
        </w:rPr>
        <w:t>организации, направляющей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                             представление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37111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3" w:name="sub_37222"/>
      <w:bookmarkEnd w:id="142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 Спортивный судья второй категории, Спортивный судья третьей категории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4" w:name="sub_37333"/>
      <w:bookmarkEnd w:id="143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***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</w:t>
      </w:r>
    </w:p>
    <w:bookmarkEnd w:id="144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7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к Административному регламенту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квалификационных 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категорий спортивных судей» </w:t>
      </w:r>
    </w:p>
    <w:p w:rsidR="00B84398" w:rsidRDefault="00B84398" w:rsidP="00202825">
      <w:pPr>
        <w:widowControl w:val="0"/>
        <w:autoSpaceDE w:val="0"/>
        <w:autoSpaceDN w:val="0"/>
        <w:adjustRightInd w:val="0"/>
        <w:ind w:firstLine="0"/>
        <w:rPr>
          <w:sz w:val="28"/>
        </w:rPr>
      </w:pPr>
    </w:p>
    <w:p w:rsidR="00DC6618" w:rsidRDefault="00DC6618" w:rsidP="00202825">
      <w:pPr>
        <w:widowControl w:val="0"/>
        <w:autoSpaceDE w:val="0"/>
        <w:autoSpaceDN w:val="0"/>
        <w:adjustRightInd w:val="0"/>
        <w:ind w:firstLine="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438525" cy="730686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12" cy="73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618" w:rsidSect="0031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29" w:rsidRDefault="00421929">
      <w:r>
        <w:separator/>
      </w:r>
    </w:p>
  </w:endnote>
  <w:endnote w:type="continuationSeparator" w:id="0">
    <w:p w:rsidR="00421929" w:rsidRDefault="004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9E" w:rsidRDefault="00E87F9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9E" w:rsidRDefault="00E87F9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29" w:rsidRDefault="00421929">
      <w:r>
        <w:separator/>
      </w:r>
    </w:p>
  </w:footnote>
  <w:footnote w:type="continuationSeparator" w:id="0">
    <w:p w:rsidR="00421929" w:rsidRDefault="0042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38999"/>
      <w:docPartObj>
        <w:docPartGallery w:val="Page Numbers (Top of Page)"/>
        <w:docPartUnique/>
      </w:docPartObj>
    </w:sdtPr>
    <w:sdtEndPr/>
    <w:sdtContent>
      <w:p w:rsidR="00E87F9E" w:rsidRDefault="00E87F9E" w:rsidP="000B7408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C5">
          <w:rPr>
            <w:noProof/>
          </w:rPr>
          <w:t>26</w:t>
        </w:r>
        <w:r>
          <w:fldChar w:fldCharType="end"/>
        </w:r>
      </w:p>
    </w:sdtContent>
  </w:sdt>
  <w:p w:rsidR="00E87F9E" w:rsidRDefault="00E87F9E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38644"/>
      <w:docPartObj>
        <w:docPartGallery w:val="Page Numbers (Top of Page)"/>
        <w:docPartUnique/>
      </w:docPartObj>
    </w:sdtPr>
    <w:sdtEndPr/>
    <w:sdtContent>
      <w:p w:rsidR="00434282" w:rsidRDefault="004342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C5">
          <w:rPr>
            <w:noProof/>
          </w:rPr>
          <w:t>27</w:t>
        </w:r>
        <w:r>
          <w:fldChar w:fldCharType="end"/>
        </w:r>
      </w:p>
    </w:sdtContent>
  </w:sdt>
  <w:p w:rsidR="00E87F9E" w:rsidRDefault="00E87F9E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129357"/>
      <w:docPartObj>
        <w:docPartGallery w:val="Page Numbers (Top of Page)"/>
        <w:docPartUnique/>
      </w:docPartObj>
    </w:sdtPr>
    <w:sdtEndPr/>
    <w:sdtContent>
      <w:p w:rsidR="00434282" w:rsidRDefault="004342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C5">
          <w:rPr>
            <w:noProof/>
          </w:rPr>
          <w:t>32</w:t>
        </w:r>
        <w:r>
          <w:fldChar w:fldCharType="end"/>
        </w:r>
      </w:p>
    </w:sdtContent>
  </w:sdt>
  <w:p w:rsidR="00E87F9E" w:rsidRDefault="00E87F9E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8447"/>
      <w:docPartObj>
        <w:docPartGallery w:val="Page Numbers (Top of Page)"/>
        <w:docPartUnique/>
      </w:docPartObj>
    </w:sdtPr>
    <w:sdtEndPr/>
    <w:sdtContent>
      <w:p w:rsidR="00434282" w:rsidRDefault="004342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C5">
          <w:rPr>
            <w:noProof/>
          </w:rPr>
          <w:t>37</w:t>
        </w:r>
        <w:r>
          <w:fldChar w:fldCharType="end"/>
        </w:r>
      </w:p>
    </w:sdtContent>
  </w:sdt>
  <w:p w:rsidR="00E87F9E" w:rsidRDefault="00E87F9E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4576"/>
    <w:rsid w:val="00035709"/>
    <w:rsid w:val="00036415"/>
    <w:rsid w:val="0004441B"/>
    <w:rsid w:val="0004444B"/>
    <w:rsid w:val="00050EAB"/>
    <w:rsid w:val="00056503"/>
    <w:rsid w:val="0006296B"/>
    <w:rsid w:val="000651E9"/>
    <w:rsid w:val="00067A2A"/>
    <w:rsid w:val="0007532D"/>
    <w:rsid w:val="00082677"/>
    <w:rsid w:val="00084AA0"/>
    <w:rsid w:val="00085D96"/>
    <w:rsid w:val="000872E9"/>
    <w:rsid w:val="00091E06"/>
    <w:rsid w:val="00092424"/>
    <w:rsid w:val="00092ACC"/>
    <w:rsid w:val="000956C7"/>
    <w:rsid w:val="000965C8"/>
    <w:rsid w:val="000A16C2"/>
    <w:rsid w:val="000A343A"/>
    <w:rsid w:val="000A6C28"/>
    <w:rsid w:val="000B2DFA"/>
    <w:rsid w:val="000B6C87"/>
    <w:rsid w:val="000B7408"/>
    <w:rsid w:val="000C58B3"/>
    <w:rsid w:val="000D39C4"/>
    <w:rsid w:val="000D49BD"/>
    <w:rsid w:val="000F3DDD"/>
    <w:rsid w:val="001015AC"/>
    <w:rsid w:val="00114391"/>
    <w:rsid w:val="00122AD1"/>
    <w:rsid w:val="00125FD5"/>
    <w:rsid w:val="00127E93"/>
    <w:rsid w:val="00142DD0"/>
    <w:rsid w:val="00151247"/>
    <w:rsid w:val="00151E52"/>
    <w:rsid w:val="00165ACF"/>
    <w:rsid w:val="001712DA"/>
    <w:rsid w:val="0017441B"/>
    <w:rsid w:val="00176DAD"/>
    <w:rsid w:val="00180907"/>
    <w:rsid w:val="001908F1"/>
    <w:rsid w:val="00195A03"/>
    <w:rsid w:val="001A2723"/>
    <w:rsid w:val="001B00C0"/>
    <w:rsid w:val="001C1990"/>
    <w:rsid w:val="001C7864"/>
    <w:rsid w:val="001D3F4D"/>
    <w:rsid w:val="001D52F6"/>
    <w:rsid w:val="001F36A9"/>
    <w:rsid w:val="001F557B"/>
    <w:rsid w:val="001F573F"/>
    <w:rsid w:val="001F7996"/>
    <w:rsid w:val="00202825"/>
    <w:rsid w:val="00203A4B"/>
    <w:rsid w:val="00206D27"/>
    <w:rsid w:val="00207F46"/>
    <w:rsid w:val="002107A5"/>
    <w:rsid w:val="002114CF"/>
    <w:rsid w:val="002144CF"/>
    <w:rsid w:val="00223D66"/>
    <w:rsid w:val="0023459B"/>
    <w:rsid w:val="00236C7C"/>
    <w:rsid w:val="0024084E"/>
    <w:rsid w:val="00246CB0"/>
    <w:rsid w:val="0025363E"/>
    <w:rsid w:val="002568A8"/>
    <w:rsid w:val="002662ED"/>
    <w:rsid w:val="002709AC"/>
    <w:rsid w:val="00270DC4"/>
    <w:rsid w:val="002744DF"/>
    <w:rsid w:val="00281212"/>
    <w:rsid w:val="002819E7"/>
    <w:rsid w:val="00281D7C"/>
    <w:rsid w:val="00284585"/>
    <w:rsid w:val="00294C0D"/>
    <w:rsid w:val="002A27D5"/>
    <w:rsid w:val="002A6175"/>
    <w:rsid w:val="002A638D"/>
    <w:rsid w:val="002A63EF"/>
    <w:rsid w:val="002A6566"/>
    <w:rsid w:val="002A6761"/>
    <w:rsid w:val="002A75F8"/>
    <w:rsid w:val="002B3895"/>
    <w:rsid w:val="002C083A"/>
    <w:rsid w:val="002C1A6E"/>
    <w:rsid w:val="002C2F40"/>
    <w:rsid w:val="002C34DB"/>
    <w:rsid w:val="002C5364"/>
    <w:rsid w:val="002C62A0"/>
    <w:rsid w:val="002D3A15"/>
    <w:rsid w:val="002D7DBC"/>
    <w:rsid w:val="002D7E45"/>
    <w:rsid w:val="002E4063"/>
    <w:rsid w:val="002E4FA1"/>
    <w:rsid w:val="002E641B"/>
    <w:rsid w:val="002F191E"/>
    <w:rsid w:val="002F48A6"/>
    <w:rsid w:val="002F4FC5"/>
    <w:rsid w:val="002F6B96"/>
    <w:rsid w:val="00302CD8"/>
    <w:rsid w:val="00305E4A"/>
    <w:rsid w:val="00310FCB"/>
    <w:rsid w:val="003129A4"/>
    <w:rsid w:val="00313B2D"/>
    <w:rsid w:val="00316AD1"/>
    <w:rsid w:val="003212B1"/>
    <w:rsid w:val="00327290"/>
    <w:rsid w:val="00327297"/>
    <w:rsid w:val="00333A7A"/>
    <w:rsid w:val="00337003"/>
    <w:rsid w:val="00347470"/>
    <w:rsid w:val="003616CB"/>
    <w:rsid w:val="003621AE"/>
    <w:rsid w:val="0036253F"/>
    <w:rsid w:val="00362D83"/>
    <w:rsid w:val="00371F4C"/>
    <w:rsid w:val="00381FAE"/>
    <w:rsid w:val="0039091A"/>
    <w:rsid w:val="00393A1E"/>
    <w:rsid w:val="00396479"/>
    <w:rsid w:val="0039721D"/>
    <w:rsid w:val="003A2DFF"/>
    <w:rsid w:val="003A54F9"/>
    <w:rsid w:val="003B22CA"/>
    <w:rsid w:val="003B4F00"/>
    <w:rsid w:val="003C51F9"/>
    <w:rsid w:val="003C60E1"/>
    <w:rsid w:val="003D0E8F"/>
    <w:rsid w:val="003D62E5"/>
    <w:rsid w:val="003E213A"/>
    <w:rsid w:val="003E3F86"/>
    <w:rsid w:val="003F210A"/>
    <w:rsid w:val="003F3341"/>
    <w:rsid w:val="003F61B7"/>
    <w:rsid w:val="00412794"/>
    <w:rsid w:val="00414FD3"/>
    <w:rsid w:val="00417ECE"/>
    <w:rsid w:val="00421929"/>
    <w:rsid w:val="004251A5"/>
    <w:rsid w:val="00434282"/>
    <w:rsid w:val="00441ED8"/>
    <w:rsid w:val="004500A7"/>
    <w:rsid w:val="00452A34"/>
    <w:rsid w:val="00464DAB"/>
    <w:rsid w:val="00470BFF"/>
    <w:rsid w:val="00472AF4"/>
    <w:rsid w:val="00475AED"/>
    <w:rsid w:val="00486B97"/>
    <w:rsid w:val="00495820"/>
    <w:rsid w:val="004A17A8"/>
    <w:rsid w:val="004A2153"/>
    <w:rsid w:val="004A4892"/>
    <w:rsid w:val="004A54A7"/>
    <w:rsid w:val="004B0AEE"/>
    <w:rsid w:val="004B73E4"/>
    <w:rsid w:val="004E11CF"/>
    <w:rsid w:val="004E2B6D"/>
    <w:rsid w:val="004E31A1"/>
    <w:rsid w:val="004E37C2"/>
    <w:rsid w:val="004F425B"/>
    <w:rsid w:val="00500DC9"/>
    <w:rsid w:val="005046BA"/>
    <w:rsid w:val="0050556B"/>
    <w:rsid w:val="00506778"/>
    <w:rsid w:val="00512BFC"/>
    <w:rsid w:val="00513589"/>
    <w:rsid w:val="0051480D"/>
    <w:rsid w:val="005378D6"/>
    <w:rsid w:val="00537C46"/>
    <w:rsid w:val="0054164E"/>
    <w:rsid w:val="0054779F"/>
    <w:rsid w:val="00557341"/>
    <w:rsid w:val="00560679"/>
    <w:rsid w:val="005668C2"/>
    <w:rsid w:val="00575FD9"/>
    <w:rsid w:val="00581F8E"/>
    <w:rsid w:val="00584921"/>
    <w:rsid w:val="00585B14"/>
    <w:rsid w:val="005A48D6"/>
    <w:rsid w:val="005B2862"/>
    <w:rsid w:val="005B4A09"/>
    <w:rsid w:val="005C648B"/>
    <w:rsid w:val="005D14FA"/>
    <w:rsid w:val="005D28C3"/>
    <w:rsid w:val="005D4124"/>
    <w:rsid w:val="005D7A57"/>
    <w:rsid w:val="005F4A3C"/>
    <w:rsid w:val="005F5284"/>
    <w:rsid w:val="005F5691"/>
    <w:rsid w:val="00603D6A"/>
    <w:rsid w:val="00604794"/>
    <w:rsid w:val="00606465"/>
    <w:rsid w:val="00606CE5"/>
    <w:rsid w:val="00610327"/>
    <w:rsid w:val="00613E6C"/>
    <w:rsid w:val="00621995"/>
    <w:rsid w:val="00627303"/>
    <w:rsid w:val="006303F5"/>
    <w:rsid w:val="00635D1D"/>
    <w:rsid w:val="00635EC9"/>
    <w:rsid w:val="006369C2"/>
    <w:rsid w:val="006407AE"/>
    <w:rsid w:val="0064136E"/>
    <w:rsid w:val="006438BC"/>
    <w:rsid w:val="00645D83"/>
    <w:rsid w:val="00653502"/>
    <w:rsid w:val="0066681B"/>
    <w:rsid w:val="0066717B"/>
    <w:rsid w:val="0066754B"/>
    <w:rsid w:val="00667C73"/>
    <w:rsid w:val="00671F00"/>
    <w:rsid w:val="0067566B"/>
    <w:rsid w:val="00677CEB"/>
    <w:rsid w:val="0068590E"/>
    <w:rsid w:val="00687BB8"/>
    <w:rsid w:val="006978C5"/>
    <w:rsid w:val="006A112C"/>
    <w:rsid w:val="006A64E6"/>
    <w:rsid w:val="006B147A"/>
    <w:rsid w:val="006B665A"/>
    <w:rsid w:val="006B7615"/>
    <w:rsid w:val="006D46F9"/>
    <w:rsid w:val="006E2A49"/>
    <w:rsid w:val="006F1132"/>
    <w:rsid w:val="00721C15"/>
    <w:rsid w:val="0072305F"/>
    <w:rsid w:val="00730C72"/>
    <w:rsid w:val="00731ECD"/>
    <w:rsid w:val="00736DD7"/>
    <w:rsid w:val="007435BB"/>
    <w:rsid w:val="00746061"/>
    <w:rsid w:val="0075064F"/>
    <w:rsid w:val="007515C5"/>
    <w:rsid w:val="007563A0"/>
    <w:rsid w:val="00780844"/>
    <w:rsid w:val="00787BA3"/>
    <w:rsid w:val="00795F1F"/>
    <w:rsid w:val="007A0E80"/>
    <w:rsid w:val="007A1CAA"/>
    <w:rsid w:val="007A2407"/>
    <w:rsid w:val="007D2E6E"/>
    <w:rsid w:val="007D6590"/>
    <w:rsid w:val="007D70C9"/>
    <w:rsid w:val="007F0738"/>
    <w:rsid w:val="007F17F7"/>
    <w:rsid w:val="007F3ACD"/>
    <w:rsid w:val="00801830"/>
    <w:rsid w:val="00810638"/>
    <w:rsid w:val="0081341C"/>
    <w:rsid w:val="008160A3"/>
    <w:rsid w:val="00823807"/>
    <w:rsid w:val="00823F04"/>
    <w:rsid w:val="008316FC"/>
    <w:rsid w:val="00831F22"/>
    <w:rsid w:val="00835A15"/>
    <w:rsid w:val="00837D6B"/>
    <w:rsid w:val="00844FBC"/>
    <w:rsid w:val="008454F0"/>
    <w:rsid w:val="008524F3"/>
    <w:rsid w:val="00856CA5"/>
    <w:rsid w:val="00860F67"/>
    <w:rsid w:val="00864F1B"/>
    <w:rsid w:val="008679AD"/>
    <w:rsid w:val="008829D7"/>
    <w:rsid w:val="008853CB"/>
    <w:rsid w:val="00891F90"/>
    <w:rsid w:val="008947EC"/>
    <w:rsid w:val="008A65C2"/>
    <w:rsid w:val="008B3FE4"/>
    <w:rsid w:val="008C05E0"/>
    <w:rsid w:val="008C28AA"/>
    <w:rsid w:val="008C66D4"/>
    <w:rsid w:val="008D320A"/>
    <w:rsid w:val="008D5A43"/>
    <w:rsid w:val="008D75BA"/>
    <w:rsid w:val="008E00EA"/>
    <w:rsid w:val="008E663A"/>
    <w:rsid w:val="008E764D"/>
    <w:rsid w:val="008F2B84"/>
    <w:rsid w:val="008F3186"/>
    <w:rsid w:val="008F3FA0"/>
    <w:rsid w:val="00907FA6"/>
    <w:rsid w:val="00911347"/>
    <w:rsid w:val="009150D3"/>
    <w:rsid w:val="00924DD6"/>
    <w:rsid w:val="00925FE2"/>
    <w:rsid w:val="0092689A"/>
    <w:rsid w:val="00931690"/>
    <w:rsid w:val="00942EF0"/>
    <w:rsid w:val="009454F3"/>
    <w:rsid w:val="00950326"/>
    <w:rsid w:val="00952208"/>
    <w:rsid w:val="0095255A"/>
    <w:rsid w:val="00952FAA"/>
    <w:rsid w:val="00956776"/>
    <w:rsid w:val="009571F6"/>
    <w:rsid w:val="0096179D"/>
    <w:rsid w:val="0098050A"/>
    <w:rsid w:val="00987BE5"/>
    <w:rsid w:val="00991167"/>
    <w:rsid w:val="00992AEF"/>
    <w:rsid w:val="0099381D"/>
    <w:rsid w:val="009B000B"/>
    <w:rsid w:val="009B2AFA"/>
    <w:rsid w:val="009C4328"/>
    <w:rsid w:val="009C5F85"/>
    <w:rsid w:val="009C7FAE"/>
    <w:rsid w:val="009D0F55"/>
    <w:rsid w:val="009D162A"/>
    <w:rsid w:val="009D5052"/>
    <w:rsid w:val="009E3039"/>
    <w:rsid w:val="009F0E00"/>
    <w:rsid w:val="009F3B07"/>
    <w:rsid w:val="009F7F82"/>
    <w:rsid w:val="00A00551"/>
    <w:rsid w:val="00A047F8"/>
    <w:rsid w:val="00A1658C"/>
    <w:rsid w:val="00A209B2"/>
    <w:rsid w:val="00A2243D"/>
    <w:rsid w:val="00A2736E"/>
    <w:rsid w:val="00A27784"/>
    <w:rsid w:val="00A307A8"/>
    <w:rsid w:val="00A35136"/>
    <w:rsid w:val="00A357D3"/>
    <w:rsid w:val="00A37670"/>
    <w:rsid w:val="00A40857"/>
    <w:rsid w:val="00A56020"/>
    <w:rsid w:val="00A65E87"/>
    <w:rsid w:val="00A66798"/>
    <w:rsid w:val="00A704AB"/>
    <w:rsid w:val="00A7239D"/>
    <w:rsid w:val="00A74B36"/>
    <w:rsid w:val="00A75070"/>
    <w:rsid w:val="00A7604D"/>
    <w:rsid w:val="00A83E8E"/>
    <w:rsid w:val="00A8785B"/>
    <w:rsid w:val="00A879E0"/>
    <w:rsid w:val="00A9084F"/>
    <w:rsid w:val="00A91C5B"/>
    <w:rsid w:val="00A93707"/>
    <w:rsid w:val="00AA695B"/>
    <w:rsid w:val="00AA7016"/>
    <w:rsid w:val="00AB38CC"/>
    <w:rsid w:val="00AC2543"/>
    <w:rsid w:val="00AC53B3"/>
    <w:rsid w:val="00AD62E5"/>
    <w:rsid w:val="00AD64F4"/>
    <w:rsid w:val="00AE1108"/>
    <w:rsid w:val="00AE7ED9"/>
    <w:rsid w:val="00AF1221"/>
    <w:rsid w:val="00AF39FF"/>
    <w:rsid w:val="00AF4711"/>
    <w:rsid w:val="00B11A0D"/>
    <w:rsid w:val="00B1305D"/>
    <w:rsid w:val="00B21C94"/>
    <w:rsid w:val="00B32742"/>
    <w:rsid w:val="00B44BD6"/>
    <w:rsid w:val="00B45AD3"/>
    <w:rsid w:val="00B46415"/>
    <w:rsid w:val="00B5062F"/>
    <w:rsid w:val="00B54199"/>
    <w:rsid w:val="00B55BE0"/>
    <w:rsid w:val="00B64A8C"/>
    <w:rsid w:val="00B6673A"/>
    <w:rsid w:val="00B71244"/>
    <w:rsid w:val="00B76FB5"/>
    <w:rsid w:val="00B84398"/>
    <w:rsid w:val="00B86F4C"/>
    <w:rsid w:val="00B94AEB"/>
    <w:rsid w:val="00BA0EE3"/>
    <w:rsid w:val="00BA621B"/>
    <w:rsid w:val="00BB0FAF"/>
    <w:rsid w:val="00BB2087"/>
    <w:rsid w:val="00BC1C75"/>
    <w:rsid w:val="00BD12AB"/>
    <w:rsid w:val="00BD180E"/>
    <w:rsid w:val="00BD710A"/>
    <w:rsid w:val="00BE257A"/>
    <w:rsid w:val="00BE3D9F"/>
    <w:rsid w:val="00BF06B6"/>
    <w:rsid w:val="00BF3CFB"/>
    <w:rsid w:val="00BF498C"/>
    <w:rsid w:val="00BF6A0A"/>
    <w:rsid w:val="00C025AB"/>
    <w:rsid w:val="00C126F1"/>
    <w:rsid w:val="00C1317B"/>
    <w:rsid w:val="00C31C06"/>
    <w:rsid w:val="00C36C6E"/>
    <w:rsid w:val="00C51737"/>
    <w:rsid w:val="00C54EE3"/>
    <w:rsid w:val="00CA0110"/>
    <w:rsid w:val="00CA0243"/>
    <w:rsid w:val="00CA39A3"/>
    <w:rsid w:val="00CA4FEA"/>
    <w:rsid w:val="00CB1E64"/>
    <w:rsid w:val="00CC345B"/>
    <w:rsid w:val="00CC5488"/>
    <w:rsid w:val="00CC6E89"/>
    <w:rsid w:val="00CD2119"/>
    <w:rsid w:val="00CD5664"/>
    <w:rsid w:val="00CD71B8"/>
    <w:rsid w:val="00CE32F8"/>
    <w:rsid w:val="00CF081F"/>
    <w:rsid w:val="00D05E9F"/>
    <w:rsid w:val="00D147F4"/>
    <w:rsid w:val="00D241BA"/>
    <w:rsid w:val="00D33DD2"/>
    <w:rsid w:val="00D40867"/>
    <w:rsid w:val="00D45AA4"/>
    <w:rsid w:val="00D465BB"/>
    <w:rsid w:val="00D47917"/>
    <w:rsid w:val="00D638F9"/>
    <w:rsid w:val="00D64ACB"/>
    <w:rsid w:val="00D742C1"/>
    <w:rsid w:val="00D755AB"/>
    <w:rsid w:val="00D818B0"/>
    <w:rsid w:val="00D8243D"/>
    <w:rsid w:val="00D85025"/>
    <w:rsid w:val="00D92937"/>
    <w:rsid w:val="00D93047"/>
    <w:rsid w:val="00D93393"/>
    <w:rsid w:val="00D97BE6"/>
    <w:rsid w:val="00DA3D22"/>
    <w:rsid w:val="00DB1C09"/>
    <w:rsid w:val="00DB1C63"/>
    <w:rsid w:val="00DB3657"/>
    <w:rsid w:val="00DB458E"/>
    <w:rsid w:val="00DC0CA6"/>
    <w:rsid w:val="00DC37E4"/>
    <w:rsid w:val="00DC55B9"/>
    <w:rsid w:val="00DC6618"/>
    <w:rsid w:val="00DD2133"/>
    <w:rsid w:val="00DD6E68"/>
    <w:rsid w:val="00DE4626"/>
    <w:rsid w:val="00DE4C46"/>
    <w:rsid w:val="00DE735A"/>
    <w:rsid w:val="00DF1599"/>
    <w:rsid w:val="00DF406F"/>
    <w:rsid w:val="00DF4E5A"/>
    <w:rsid w:val="00DF5F13"/>
    <w:rsid w:val="00E050DC"/>
    <w:rsid w:val="00E05BF9"/>
    <w:rsid w:val="00E1436D"/>
    <w:rsid w:val="00E14A11"/>
    <w:rsid w:val="00E15315"/>
    <w:rsid w:val="00E21DCB"/>
    <w:rsid w:val="00E27BA2"/>
    <w:rsid w:val="00E348AB"/>
    <w:rsid w:val="00E34DBE"/>
    <w:rsid w:val="00E351C9"/>
    <w:rsid w:val="00E40E00"/>
    <w:rsid w:val="00E560BF"/>
    <w:rsid w:val="00E56537"/>
    <w:rsid w:val="00E62478"/>
    <w:rsid w:val="00E62FE9"/>
    <w:rsid w:val="00E6391E"/>
    <w:rsid w:val="00E73191"/>
    <w:rsid w:val="00E776E6"/>
    <w:rsid w:val="00E83A4F"/>
    <w:rsid w:val="00E87F9E"/>
    <w:rsid w:val="00E949A5"/>
    <w:rsid w:val="00E96B2C"/>
    <w:rsid w:val="00EA4773"/>
    <w:rsid w:val="00EB2050"/>
    <w:rsid w:val="00EB463C"/>
    <w:rsid w:val="00EB5DDC"/>
    <w:rsid w:val="00EC3523"/>
    <w:rsid w:val="00EC4968"/>
    <w:rsid w:val="00ED2AE4"/>
    <w:rsid w:val="00ED4EEC"/>
    <w:rsid w:val="00EE332E"/>
    <w:rsid w:val="00F03985"/>
    <w:rsid w:val="00F079B1"/>
    <w:rsid w:val="00F1486A"/>
    <w:rsid w:val="00F17171"/>
    <w:rsid w:val="00F24922"/>
    <w:rsid w:val="00F30784"/>
    <w:rsid w:val="00F347B4"/>
    <w:rsid w:val="00F41F9E"/>
    <w:rsid w:val="00F44A8F"/>
    <w:rsid w:val="00F510ED"/>
    <w:rsid w:val="00F53193"/>
    <w:rsid w:val="00F60CBE"/>
    <w:rsid w:val="00F6525A"/>
    <w:rsid w:val="00F7049C"/>
    <w:rsid w:val="00F71A7A"/>
    <w:rsid w:val="00F73753"/>
    <w:rsid w:val="00F82442"/>
    <w:rsid w:val="00F9642C"/>
    <w:rsid w:val="00FA0413"/>
    <w:rsid w:val="00FA17B2"/>
    <w:rsid w:val="00FA3C13"/>
    <w:rsid w:val="00FC27C4"/>
    <w:rsid w:val="00FC5FD6"/>
    <w:rsid w:val="00FC7BFA"/>
    <w:rsid w:val="00FD1B94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AA4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AA4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hyperlink" Target="http://internet.garant.ru/document/redirect/184755/52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57420606/0" TargetMode="External"/><Relationship Id="rId34" Type="http://schemas.openxmlformats.org/officeDocument/2006/relationships/hyperlink" Target="http://internet.garant.ru/document/redirect/12177515/7014" TargetMode="External"/><Relationship Id="rId42" Type="http://schemas.openxmlformats.org/officeDocument/2006/relationships/footer" Target="footer2.xml"/><Relationship Id="rId47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560/0" TargetMode="External"/><Relationship Id="rId17" Type="http://schemas.openxmlformats.org/officeDocument/2006/relationships/hyperlink" Target="http://internet.garant.ru/document/redirect/184755/10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://internet.garant.ru/document/redirect/57420606/0" TargetMode="External"/><Relationship Id="rId38" Type="http://schemas.openxmlformats.org/officeDocument/2006/relationships/hyperlink" Target="http://internet.garant.ru/document/redirect/71689708/0" TargetMode="External"/><Relationship Id="rId46" Type="http://schemas.openxmlformats.org/officeDocument/2006/relationships/hyperlink" Target="http://internet.garant.ru/document/redirect/7168970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77515/16011" TargetMode="External"/><Relationship Id="rId20" Type="http://schemas.openxmlformats.org/officeDocument/2006/relationships/hyperlink" Target="http://internet.garant.ru/document/redirect/57420606/0" TargetMode="External"/><Relationship Id="rId29" Type="http://schemas.openxmlformats.org/officeDocument/2006/relationships/hyperlink" Target="https://www.gosuslugi.ru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lpadm.ru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://internet.garant.ru/document/redirect/71689708/1000" TargetMode="Externa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77515/706" TargetMode="External"/><Relationship Id="rId23" Type="http://schemas.openxmlformats.org/officeDocument/2006/relationships/hyperlink" Target="http://internet.garant.ru/document/redirect/5225100/2770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5225100/2770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84522/11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://internet.garant.ru/document/redirect/7168970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1635662/0" TargetMode="External"/><Relationship Id="rId22" Type="http://schemas.openxmlformats.org/officeDocument/2006/relationships/hyperlink" Target="http://internet.garant.ru/document/redirect/57420606/0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12177515/0" TargetMode="External"/><Relationship Id="rId43" Type="http://schemas.openxmlformats.org/officeDocument/2006/relationships/hyperlink" Target="http://internet.garant.ru/document/redirect/71689708/100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A8C5-EFF8-4AEE-9F34-88B8B0A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12332</Words>
  <Characters>70296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2023-01-05T06:23:00Z</cp:lastPrinted>
  <dcterms:created xsi:type="dcterms:W3CDTF">2023-01-05T06:48:00Z</dcterms:created>
  <dcterms:modified xsi:type="dcterms:W3CDTF">2023-01-05T06:48:00Z</dcterms:modified>
</cp:coreProperties>
</file>