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EB3E33" w:rsidP="00BF6752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A71EEE" w:rsidRPr="00BF4F83">
        <w:rPr>
          <w:sz w:val="28"/>
          <w:szCs w:val="28"/>
        </w:rPr>
        <w:t>.</w:t>
      </w:r>
      <w:r w:rsidR="00B24455"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3E51BA" w:rsidRPr="00BF4F83">
        <w:rPr>
          <w:sz w:val="28"/>
          <w:szCs w:val="28"/>
        </w:rPr>
        <w:t xml:space="preserve">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1462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B24455">
              <w:rPr>
                <w:sz w:val="28"/>
                <w:szCs w:val="28"/>
              </w:rPr>
              <w:t>няемым законом ценностям на 2023</w:t>
            </w:r>
            <w:r w:rsidRPr="00B01AB2">
              <w:rPr>
                <w:sz w:val="28"/>
                <w:szCs w:val="28"/>
              </w:rPr>
              <w:t xml:space="preserve">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B24455">
        <w:rPr>
          <w:sz w:val="28"/>
          <w:szCs w:val="28"/>
        </w:rPr>
        <w:t xml:space="preserve">язательных требований </w:t>
      </w:r>
      <w:r w:rsidRPr="00B01AB2">
        <w:rPr>
          <w:sz w:val="28"/>
          <w:szCs w:val="28"/>
        </w:rPr>
        <w:t>законодательства</w:t>
      </w:r>
    </w:p>
    <w:p w:rsidR="00B24455" w:rsidRPr="00B01AB2" w:rsidRDefault="00B2445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>Утвердить прилагаемую Программу профилактики рисков причинения вреда (ущерба) охра</w:t>
      </w:r>
      <w:r w:rsidR="00B24455">
        <w:rPr>
          <w:sz w:val="28"/>
          <w:szCs w:val="28"/>
        </w:rPr>
        <w:t>няемым законом ценностям на 2023</w:t>
      </w:r>
      <w:r w:rsidRPr="00B01AB2">
        <w:rPr>
          <w:sz w:val="28"/>
          <w:szCs w:val="28"/>
        </w:rPr>
        <w:t xml:space="preserve">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lastRenderedPageBreak/>
        <w:t>3.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r w:rsidR="00D577C3">
        <w:rPr>
          <w:sz w:val="28"/>
          <w:szCs w:val="28"/>
        </w:rPr>
        <w:t>Колпашевского района</w:t>
      </w:r>
      <w:r w:rsidRPr="00B01AB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>
        <w:rPr>
          <w:sz w:val="28"/>
          <w:szCs w:val="28"/>
        </w:rPr>
        <w:t>Колпашевский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>4. Настоящее постановление вступает в силу с даты его подписания.</w:t>
      </w:r>
    </w:p>
    <w:p w:rsidR="00B267C3" w:rsidRPr="00BF4F83" w:rsidRDefault="00D120FC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54683" w:rsidRPr="00654683">
        <w:rPr>
          <w:sz w:val="28"/>
          <w:szCs w:val="28"/>
        </w:rPr>
        <w:t xml:space="preserve">Контроль за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  </w:t>
      </w:r>
      <w:r w:rsidR="00654683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B24455">
        <w:rPr>
          <w:sz w:val="28"/>
          <w:szCs w:val="28"/>
        </w:rPr>
        <w:t xml:space="preserve">      А.Б.Агеев</w:t>
      </w:r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B24455" w:rsidP="00A71EEE">
      <w:pPr>
        <w:rPr>
          <w:sz w:val="22"/>
          <w:szCs w:val="22"/>
        </w:rPr>
      </w:pPr>
      <w:r>
        <w:rPr>
          <w:sz w:val="22"/>
          <w:szCs w:val="22"/>
        </w:rPr>
        <w:t>К.В.Чертищева</w:t>
      </w:r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EB3E33">
        <w:rPr>
          <w:sz w:val="28"/>
          <w:szCs w:val="28"/>
        </w:rPr>
        <w:t xml:space="preserve"> 20.12</w:t>
      </w:r>
      <w:r w:rsidR="00B24455">
        <w:rPr>
          <w:sz w:val="28"/>
          <w:szCs w:val="28"/>
        </w:rPr>
        <w:t>.</w:t>
      </w:r>
      <w:r w:rsidR="00EB3E33">
        <w:rPr>
          <w:sz w:val="28"/>
          <w:szCs w:val="28"/>
        </w:rPr>
        <w:t xml:space="preserve">2022 </w:t>
      </w:r>
      <w:r w:rsidR="00D120FC">
        <w:rPr>
          <w:sz w:val="28"/>
          <w:szCs w:val="28"/>
        </w:rPr>
        <w:t xml:space="preserve"> №</w:t>
      </w:r>
      <w:r w:rsidR="00EB3E33">
        <w:rPr>
          <w:sz w:val="28"/>
          <w:szCs w:val="28"/>
        </w:rPr>
        <w:t xml:space="preserve"> 1462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B24455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24455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 xml:space="preserve">1. Анализ текущего состояния </w:t>
      </w:r>
    </w:p>
    <w:p w:rsidR="007B3B93" w:rsidRPr="00D120FC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 xml:space="preserve">на автомобильном </w:t>
      </w:r>
      <w:r w:rsidR="00D577C3" w:rsidRPr="00D577C3">
        <w:rPr>
          <w:rFonts w:ascii="Times New Roman" w:hAnsi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«Колпашевский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Pr="0065468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B01AB2" w:rsidP="00B01AB2">
      <w:pPr>
        <w:jc w:val="right"/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B24455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хозяйства</w:t>
            </w:r>
          </w:p>
          <w:p w:rsidR="00654683" w:rsidRPr="00654683" w:rsidRDefault="00B24455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Кияница Н.Г</w:t>
            </w:r>
            <w:r w:rsidR="00654683">
              <w:rPr>
                <w:sz w:val="28"/>
                <w:szCs w:val="28"/>
              </w:rPr>
              <w:t>.</w:t>
            </w:r>
          </w:p>
        </w:tc>
      </w:tr>
      <w:tr w:rsidR="00654683" w:rsidRPr="00654683" w:rsidTr="005421C6">
        <w:trPr>
          <w:trHeight w:val="5112"/>
        </w:trPr>
        <w:tc>
          <w:tcPr>
            <w:tcW w:w="704" w:type="dxa"/>
          </w:tcPr>
          <w:p w:rsid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Pr="00654683" w:rsidRDefault="00604D45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lastRenderedPageBreak/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При устном консультировании предоставляется информация по </w:t>
            </w:r>
            <w:r w:rsidRPr="00654683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04D45" w:rsidRPr="00654683" w:rsidRDefault="00654683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6) об адресе официального сайта, а также электронной почты </w:t>
            </w:r>
            <w:r w:rsidR="00604D45" w:rsidRPr="00654683">
              <w:rPr>
                <w:sz w:val="28"/>
                <w:szCs w:val="28"/>
              </w:rPr>
              <w:t>контрольного органа в сети «Интернет».</w:t>
            </w:r>
          </w:p>
          <w:p w:rsidR="00604D45" w:rsidRPr="00654683" w:rsidRDefault="00604D45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04D45" w:rsidRPr="00654683" w:rsidRDefault="00604D45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04D45" w:rsidRPr="00654683" w:rsidRDefault="00604D45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04D45" w:rsidRDefault="00604D45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  <w:p w:rsidR="00604D45" w:rsidRPr="00654683" w:rsidRDefault="00604D45" w:rsidP="00604D45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04D45" w:rsidRPr="00654683" w:rsidRDefault="00604D45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73AD" w:rsidRPr="00CA73AD" w:rsidRDefault="00CA73AD" w:rsidP="00CA73AD">
            <w:pPr>
              <w:jc w:val="center"/>
              <w:rPr>
                <w:sz w:val="28"/>
                <w:szCs w:val="28"/>
              </w:rPr>
            </w:pPr>
            <w:r w:rsidRPr="00CA73AD">
              <w:rPr>
                <w:sz w:val="28"/>
                <w:szCs w:val="28"/>
              </w:rPr>
              <w:lastRenderedPageBreak/>
              <w:t>Начальник отдела муниципального хозяйства</w:t>
            </w:r>
          </w:p>
          <w:p w:rsidR="00654683" w:rsidRDefault="00CA73AD" w:rsidP="00CA73AD">
            <w:pPr>
              <w:jc w:val="center"/>
              <w:rPr>
                <w:sz w:val="28"/>
                <w:szCs w:val="28"/>
              </w:rPr>
            </w:pPr>
            <w:r w:rsidRPr="00CA73AD">
              <w:rPr>
                <w:sz w:val="28"/>
                <w:szCs w:val="28"/>
              </w:rPr>
              <w:t>Кияница Н.Г.</w:t>
            </w: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Default="00604D45" w:rsidP="00CA73AD">
            <w:pPr>
              <w:jc w:val="center"/>
              <w:rPr>
                <w:sz w:val="28"/>
                <w:szCs w:val="28"/>
              </w:rPr>
            </w:pPr>
          </w:p>
          <w:p w:rsidR="00604D45" w:rsidRPr="00654683" w:rsidRDefault="00604D45" w:rsidP="00604D45">
            <w:pPr>
              <w:rPr>
                <w:sz w:val="28"/>
                <w:szCs w:val="28"/>
              </w:rPr>
            </w:pPr>
          </w:p>
        </w:tc>
      </w:tr>
      <w:tr w:rsidR="00604D45" w:rsidRPr="00654683" w:rsidTr="005421C6">
        <w:trPr>
          <w:trHeight w:val="60"/>
        </w:trPr>
        <w:tc>
          <w:tcPr>
            <w:tcW w:w="704" w:type="dxa"/>
          </w:tcPr>
          <w:p w:rsidR="00604D45" w:rsidRPr="00654683" w:rsidRDefault="005421C6" w:rsidP="005421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5421C6" w:rsidRDefault="005421C6" w:rsidP="005421C6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профилактические визиты</w:t>
            </w:r>
          </w:p>
          <w:p w:rsidR="00604D45" w:rsidRPr="00654683" w:rsidRDefault="00604D45" w:rsidP="005421C6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4D45" w:rsidRDefault="005421C6" w:rsidP="005421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5421C6" w:rsidRPr="005421C6" w:rsidRDefault="005421C6" w:rsidP="005421C6">
            <w:pPr>
              <w:jc w:val="center"/>
              <w:rPr>
                <w:sz w:val="28"/>
                <w:szCs w:val="28"/>
              </w:rPr>
            </w:pPr>
            <w:r w:rsidRPr="005421C6">
              <w:rPr>
                <w:sz w:val="28"/>
                <w:szCs w:val="28"/>
              </w:rPr>
              <w:t>Начальник отдела муниципального хозяйства</w:t>
            </w:r>
          </w:p>
          <w:p w:rsidR="00604D45" w:rsidRPr="00CA73AD" w:rsidRDefault="005421C6" w:rsidP="005421C6">
            <w:pPr>
              <w:jc w:val="center"/>
              <w:rPr>
                <w:sz w:val="28"/>
                <w:szCs w:val="28"/>
              </w:rPr>
            </w:pPr>
            <w:r w:rsidRPr="005421C6">
              <w:rPr>
                <w:sz w:val="28"/>
                <w:szCs w:val="28"/>
              </w:rPr>
              <w:t>Кияница Н.Г.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CA73AD">
        <w:rPr>
          <w:color w:val="000000"/>
          <w:sz w:val="28"/>
          <w:szCs w:val="28"/>
        </w:rPr>
        <w:t xml:space="preserve"> эффективности Программы на 2023</w:t>
      </w:r>
      <w:r w:rsidRPr="00FE3986">
        <w:rPr>
          <w:color w:val="000000"/>
          <w:sz w:val="28"/>
          <w:szCs w:val="28"/>
        </w:rPr>
        <w:t xml:space="preserve">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E535CB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B" w:rsidRDefault="00E535CB" w:rsidP="00E5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683" w:rsidRPr="00EB3E33" w:rsidRDefault="00EB3E33" w:rsidP="00E5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683" w:rsidRPr="00654683" w:rsidRDefault="00654683" w:rsidP="00E535CB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683" w:rsidRPr="00654683" w:rsidRDefault="00654683" w:rsidP="00E535CB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Значение показателя</w:t>
            </w:r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lang w:val="en-US"/>
              </w:rPr>
              <w:t>По мере необходимости</w:t>
            </w:r>
          </w:p>
        </w:tc>
      </w:tr>
      <w:tr w:rsidR="00654683" w:rsidRPr="00654683" w:rsidTr="00141DB3">
        <w:trPr>
          <w:trHeight w:val="851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B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  <w:tr w:rsidR="00141DB3" w:rsidRPr="00654683" w:rsidTr="0086652D">
        <w:trPr>
          <w:trHeight w:val="426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B3" w:rsidRPr="00654683" w:rsidRDefault="00141DB3" w:rsidP="00D1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B3" w:rsidRPr="00654683" w:rsidRDefault="00141DB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B3" w:rsidRPr="00654683" w:rsidRDefault="00141DB3" w:rsidP="00654683">
            <w:pPr>
              <w:jc w:val="center"/>
              <w:rPr>
                <w:sz w:val="28"/>
                <w:szCs w:val="28"/>
              </w:rPr>
            </w:pPr>
            <w:r w:rsidRPr="00141DB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9A" w:rsidRDefault="00695C9A" w:rsidP="00786787">
      <w:r>
        <w:separator/>
      </w:r>
    </w:p>
  </w:endnote>
  <w:endnote w:type="continuationSeparator" w:id="0">
    <w:p w:rsidR="00695C9A" w:rsidRDefault="00695C9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9A" w:rsidRDefault="00695C9A" w:rsidP="00786787">
      <w:r>
        <w:separator/>
      </w:r>
    </w:p>
  </w:footnote>
  <w:footnote w:type="continuationSeparator" w:id="0">
    <w:p w:rsidR="00695C9A" w:rsidRDefault="00695C9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0F">
          <w:rPr>
            <w:noProof/>
          </w:rPr>
          <w:t>7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1DB3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70D8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421C6"/>
    <w:rsid w:val="005523D1"/>
    <w:rsid w:val="005A337B"/>
    <w:rsid w:val="005C5B49"/>
    <w:rsid w:val="005F64DA"/>
    <w:rsid w:val="005F7B75"/>
    <w:rsid w:val="00604D45"/>
    <w:rsid w:val="00623A22"/>
    <w:rsid w:val="00626A43"/>
    <w:rsid w:val="00646D59"/>
    <w:rsid w:val="00654683"/>
    <w:rsid w:val="00661D03"/>
    <w:rsid w:val="0069430B"/>
    <w:rsid w:val="00695C9A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30F5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02E0"/>
    <w:rsid w:val="00A71EEE"/>
    <w:rsid w:val="00A776D0"/>
    <w:rsid w:val="00A8118A"/>
    <w:rsid w:val="00A91376"/>
    <w:rsid w:val="00AA5475"/>
    <w:rsid w:val="00AB68BE"/>
    <w:rsid w:val="00AC5113"/>
    <w:rsid w:val="00AE1ACD"/>
    <w:rsid w:val="00AF5571"/>
    <w:rsid w:val="00B01AB2"/>
    <w:rsid w:val="00B24455"/>
    <w:rsid w:val="00B267C3"/>
    <w:rsid w:val="00B26D2B"/>
    <w:rsid w:val="00B473B8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A73AD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35CB"/>
    <w:rsid w:val="00E563A8"/>
    <w:rsid w:val="00E91366"/>
    <w:rsid w:val="00E9451B"/>
    <w:rsid w:val="00EA50BE"/>
    <w:rsid w:val="00EA79D7"/>
    <w:rsid w:val="00EB3E33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90F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DA06-F1B6-41A2-86D5-23F74C4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2022-12-20T07:26:00Z</cp:lastPrinted>
  <dcterms:created xsi:type="dcterms:W3CDTF">2022-12-20T08:48:00Z</dcterms:created>
  <dcterms:modified xsi:type="dcterms:W3CDTF">2022-12-20T08:48:00Z</dcterms:modified>
</cp:coreProperties>
</file>