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F280F" w:rsidTr="00395535">
        <w:tc>
          <w:tcPr>
            <w:tcW w:w="3510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-107950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252" w:rsidRDefault="00781252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80F" w:rsidRDefault="00DF280F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1252" w:rsidRPr="00781252" w:rsidRDefault="00781252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16"/>
          <w:szCs w:val="16"/>
        </w:rPr>
      </w:pPr>
    </w:p>
    <w:p w:rsidR="00DF280F" w:rsidRDefault="00DF280F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C339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5CFF" w:rsidRPr="00C339E8" w:rsidRDefault="00855CFF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32"/>
          <w:szCs w:val="32"/>
        </w:rPr>
      </w:pPr>
    </w:p>
    <w:p w:rsidR="00D718DD" w:rsidRDefault="00D718DD" w:rsidP="00855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280F" w:rsidRPr="00E73367" w:rsidRDefault="003870E9" w:rsidP="00855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11267" w:rsidRPr="00E73367">
        <w:rPr>
          <w:rFonts w:ascii="Times New Roman" w:hAnsi="Times New Roman" w:cs="Times New Roman"/>
          <w:sz w:val="26"/>
          <w:szCs w:val="26"/>
        </w:rPr>
        <w:t>.12</w:t>
      </w:r>
      <w:r w:rsidR="00781252" w:rsidRPr="00E73367">
        <w:rPr>
          <w:rFonts w:ascii="Times New Roman" w:hAnsi="Times New Roman" w:cs="Times New Roman"/>
          <w:sz w:val="26"/>
          <w:szCs w:val="26"/>
        </w:rPr>
        <w:t>.</w:t>
      </w:r>
      <w:r w:rsidR="00DA32D4" w:rsidRPr="00E73367">
        <w:rPr>
          <w:rFonts w:ascii="Times New Roman" w:hAnsi="Times New Roman" w:cs="Times New Roman"/>
          <w:sz w:val="26"/>
          <w:szCs w:val="26"/>
        </w:rPr>
        <w:t>202</w:t>
      </w:r>
      <w:r w:rsidR="00711267" w:rsidRPr="00E73367">
        <w:rPr>
          <w:rFonts w:ascii="Times New Roman" w:hAnsi="Times New Roman" w:cs="Times New Roman"/>
          <w:sz w:val="26"/>
          <w:szCs w:val="26"/>
        </w:rPr>
        <w:t>2</w:t>
      </w:r>
      <w:r w:rsidR="00DF280F" w:rsidRPr="00E73367">
        <w:rPr>
          <w:rFonts w:ascii="Times New Roman" w:hAnsi="Times New Roman" w:cs="Times New Roman"/>
          <w:sz w:val="26"/>
          <w:szCs w:val="26"/>
        </w:rPr>
        <w:tab/>
      </w:r>
      <w:r w:rsidR="00DF280F" w:rsidRPr="00E73367">
        <w:rPr>
          <w:rFonts w:ascii="Times New Roman" w:hAnsi="Times New Roman" w:cs="Times New Roman"/>
          <w:sz w:val="26"/>
          <w:szCs w:val="26"/>
        </w:rPr>
        <w:tab/>
      </w:r>
      <w:r w:rsidR="00DF280F" w:rsidRPr="00E73367">
        <w:rPr>
          <w:rFonts w:ascii="Times New Roman" w:hAnsi="Times New Roman" w:cs="Times New Roman"/>
          <w:sz w:val="26"/>
          <w:szCs w:val="26"/>
        </w:rPr>
        <w:tab/>
      </w:r>
      <w:r w:rsidR="00DF280F" w:rsidRPr="00E7336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F60FC" w:rsidRPr="00E7336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74B94" w:rsidRPr="00E7336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60FC" w:rsidRPr="00E73367">
        <w:rPr>
          <w:rFonts w:ascii="Times New Roman" w:hAnsi="Times New Roman" w:cs="Times New Roman"/>
          <w:sz w:val="26"/>
          <w:szCs w:val="26"/>
        </w:rPr>
        <w:t xml:space="preserve">        </w:t>
      </w:r>
      <w:r w:rsidR="00FB7DCD" w:rsidRPr="00E7336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373E" w:rsidRPr="00E7336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№   1458</w:t>
      </w:r>
    </w:p>
    <w:p w:rsidR="00DF280F" w:rsidRPr="00E73367" w:rsidRDefault="00DF280F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367" w:rsidRPr="00E73367" w:rsidRDefault="00E73367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0E9" w:rsidRDefault="00A74B94" w:rsidP="00FB7D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eastAsia="Times New Roman" w:hAnsi="Times New Roman" w:cs="Times New Roman"/>
          <w:sz w:val="26"/>
          <w:szCs w:val="26"/>
        </w:rPr>
        <w:t>О порядке</w:t>
      </w:r>
      <w:r w:rsidR="0027164C">
        <w:rPr>
          <w:rFonts w:ascii="Times New Roman" w:eastAsia="Times New Roman" w:hAnsi="Times New Roman" w:cs="Times New Roman"/>
          <w:sz w:val="26"/>
          <w:szCs w:val="26"/>
        </w:rPr>
        <w:t xml:space="preserve"> и сроках</w:t>
      </w:r>
      <w:r w:rsidRPr="00E73367">
        <w:rPr>
          <w:rFonts w:ascii="Times New Roman" w:eastAsia="Times New Roman" w:hAnsi="Times New Roman" w:cs="Times New Roman"/>
          <w:sz w:val="26"/>
          <w:szCs w:val="26"/>
        </w:rPr>
        <w:t xml:space="preserve"> расходования средств субсидии на оплату труда руководителям и специалистам муниципальных учреждений культуры и искусства в части выплат надбавок и доплат к тарифной ставке (должностному окладу) из областного бюджета </w:t>
      </w:r>
      <w:r w:rsidR="00563C7B" w:rsidRPr="00E73367">
        <w:rPr>
          <w:rFonts w:ascii="Times New Roman" w:eastAsia="Times New Roman" w:hAnsi="Times New Roman" w:cs="Times New Roman"/>
          <w:sz w:val="26"/>
          <w:szCs w:val="26"/>
        </w:rPr>
        <w:t xml:space="preserve">и утверждении </w:t>
      </w:r>
      <w:r w:rsidR="00563C7B" w:rsidRPr="00E73367">
        <w:rPr>
          <w:rFonts w:ascii="Times New Roman" w:hAnsi="Times New Roman" w:cs="Times New Roman"/>
          <w:sz w:val="26"/>
          <w:szCs w:val="26"/>
        </w:rPr>
        <w:t xml:space="preserve">Порядка определения объёма и условия предоставления муниципальным бюджетным учреждениям субсидии на оплату труда руководителей и специалистов муниципальных учреждений культуры </w:t>
      </w:r>
    </w:p>
    <w:p w:rsidR="003870E9" w:rsidRDefault="00563C7B" w:rsidP="00FB7D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и искусства в части выплат надбавок и доплат к тарифной ставке </w:t>
      </w:r>
    </w:p>
    <w:p w:rsidR="00A74B94" w:rsidRPr="00E73367" w:rsidRDefault="00563C7B" w:rsidP="00FB7DC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(должностному окладу)</w:t>
      </w:r>
    </w:p>
    <w:p w:rsidR="00D661B5" w:rsidRPr="00E73367" w:rsidRDefault="00D661B5" w:rsidP="00A74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18DD" w:rsidRPr="00E73367" w:rsidRDefault="00D718DD" w:rsidP="00FB7D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048C" w:rsidRPr="00E73367" w:rsidRDefault="0027164C" w:rsidP="00D21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64C">
        <w:rPr>
          <w:rFonts w:ascii="Times New Roman" w:eastAsia="Times New Roman" w:hAnsi="Times New Roman" w:cs="Times New Roman"/>
          <w:sz w:val="26"/>
          <w:szCs w:val="26"/>
        </w:rPr>
        <w:t>В соответствии с абзацем четвёртым пункта 1 статьи 78</w:t>
      </w:r>
      <w:r w:rsidR="00D74535" w:rsidRPr="005F513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5F513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27164C">
        <w:rPr>
          <w:rFonts w:ascii="Times New Roman" w:eastAsia="Times New Roman" w:hAnsi="Times New Roman" w:cs="Times New Roman"/>
          <w:sz w:val="26"/>
          <w:szCs w:val="26"/>
        </w:rPr>
        <w:t>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</w:t>
      </w:r>
      <w:r w:rsidR="0013048C" w:rsidRPr="00E73367">
        <w:rPr>
          <w:rFonts w:ascii="Times New Roman" w:eastAsia="Times New Roman" w:hAnsi="Times New Roman" w:cs="Times New Roman"/>
          <w:sz w:val="26"/>
          <w:szCs w:val="26"/>
        </w:rPr>
        <w:t xml:space="preserve"> Законом Томс</w:t>
      </w:r>
      <w:r w:rsidR="003870E9">
        <w:rPr>
          <w:rFonts w:ascii="Times New Roman" w:eastAsia="Times New Roman" w:hAnsi="Times New Roman" w:cs="Times New Roman"/>
          <w:sz w:val="26"/>
          <w:szCs w:val="26"/>
        </w:rPr>
        <w:t>кой области от 13.06.2007 № 112-</w:t>
      </w:r>
      <w:r w:rsidR="0013048C" w:rsidRPr="00E73367">
        <w:rPr>
          <w:rFonts w:ascii="Times New Roman" w:eastAsia="Times New Roman" w:hAnsi="Times New Roman" w:cs="Times New Roman"/>
          <w:sz w:val="26"/>
          <w:szCs w:val="26"/>
        </w:rPr>
        <w:t>ОЗ «О реализации государственной политики в сфере культуры и искусства на территории Томской области», 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 из бюджета Томской области»</w:t>
      </w:r>
      <w:r w:rsidR="007D553F" w:rsidRPr="00E73367">
        <w:rPr>
          <w:rFonts w:ascii="Times New Roman" w:eastAsia="Times New Roman" w:hAnsi="Times New Roman" w:cs="Times New Roman"/>
          <w:sz w:val="26"/>
          <w:szCs w:val="26"/>
        </w:rPr>
        <w:t>,</w:t>
      </w:r>
      <w:r w:rsidR="0013048C" w:rsidRPr="00E733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4CD" w:rsidRPr="00E73367">
        <w:rPr>
          <w:rFonts w:ascii="Times New Roman" w:hAnsi="Times New Roman" w:cs="Times New Roman"/>
          <w:sz w:val="26"/>
          <w:szCs w:val="26"/>
        </w:rPr>
        <w:t>Соглашением от 31.01.2022 № 035/22 «О предоставлении из областного бюджета в 2022 году бюджету муниципального образования «Колпашевский район» субсидии бюджетам муниципальных образований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</w:r>
      <w:r w:rsidR="00973DF7" w:rsidRPr="00E7336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F280F" w:rsidRPr="00E73367" w:rsidRDefault="00DF280F" w:rsidP="0013048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FA2DDF" w:rsidRPr="00E73367" w:rsidRDefault="00F80711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1. </w:t>
      </w:r>
      <w:r w:rsidR="00D21ECD" w:rsidRPr="00E73367">
        <w:rPr>
          <w:rFonts w:ascii="Times New Roman" w:hAnsi="Times New Roman" w:cs="Times New Roman"/>
          <w:sz w:val="26"/>
          <w:szCs w:val="26"/>
        </w:rPr>
        <w:t>Установить, что средства субсидии бюдж</w:t>
      </w:r>
      <w:r w:rsidR="003870E9">
        <w:rPr>
          <w:rFonts w:ascii="Times New Roman" w:hAnsi="Times New Roman" w:cs="Times New Roman"/>
          <w:sz w:val="26"/>
          <w:szCs w:val="26"/>
        </w:rPr>
        <w:t xml:space="preserve">етам муниципальных образований </w:t>
      </w:r>
      <w:r w:rsidR="00D21ECD" w:rsidRPr="00E73367">
        <w:rPr>
          <w:rFonts w:ascii="Times New Roman" w:hAnsi="Times New Roman" w:cs="Times New Roman"/>
          <w:sz w:val="26"/>
          <w:szCs w:val="26"/>
        </w:rPr>
        <w:t>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(далее – Субсидия), предоставленные бюджету муниципального образования «Колпашевский район» из областного бюджета, направляются на оплату труда руководител</w:t>
      </w:r>
      <w:r w:rsidR="006C25F5" w:rsidRPr="00E73367">
        <w:rPr>
          <w:rFonts w:ascii="Times New Roman" w:hAnsi="Times New Roman" w:cs="Times New Roman"/>
          <w:sz w:val="26"/>
          <w:szCs w:val="26"/>
        </w:rPr>
        <w:t>ей</w:t>
      </w:r>
      <w:r w:rsidR="00D21ECD" w:rsidRPr="00E73367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 w:rsidR="006C25F5" w:rsidRPr="00E73367">
        <w:rPr>
          <w:rFonts w:ascii="Times New Roman" w:hAnsi="Times New Roman" w:cs="Times New Roman"/>
          <w:sz w:val="26"/>
          <w:szCs w:val="26"/>
        </w:rPr>
        <w:t>ов</w:t>
      </w:r>
      <w:r w:rsidR="00D21ECD" w:rsidRPr="00E73367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 и искусства Колпашевского района в части выплат надбавок и доплат к тарифной ставке (должностному окладу)</w:t>
      </w:r>
      <w:r w:rsidR="000F78D3" w:rsidRPr="00E73367">
        <w:rPr>
          <w:rFonts w:ascii="Times New Roman" w:hAnsi="Times New Roman" w:cs="Times New Roman"/>
          <w:sz w:val="26"/>
          <w:szCs w:val="26"/>
        </w:rPr>
        <w:t xml:space="preserve">, установленных частями 2, 3, 4 </w:t>
      </w:r>
      <w:r w:rsidR="000F78D3" w:rsidRPr="00E73367">
        <w:rPr>
          <w:rFonts w:ascii="Times New Roman" w:hAnsi="Times New Roman" w:cs="Times New Roman"/>
          <w:sz w:val="26"/>
          <w:szCs w:val="26"/>
        </w:rPr>
        <w:lastRenderedPageBreak/>
        <w:t>статьи 10 Закона Томской области от 13 июня 2007 года № 112-ОЗ «О реализации государственной политики в сфере культуры и искусства на территории Томской области»</w:t>
      </w:r>
      <w:r w:rsidR="00D21ECD" w:rsidRPr="00E73367">
        <w:rPr>
          <w:rFonts w:ascii="Times New Roman" w:hAnsi="Times New Roman" w:cs="Times New Roman"/>
          <w:sz w:val="26"/>
          <w:szCs w:val="26"/>
        </w:rPr>
        <w:t>.</w:t>
      </w:r>
    </w:p>
    <w:p w:rsidR="0027164C" w:rsidRPr="0027164C" w:rsidRDefault="00AB7498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2</w:t>
      </w:r>
      <w:r w:rsidR="00F80711" w:rsidRPr="00E73367">
        <w:rPr>
          <w:rFonts w:ascii="Times New Roman" w:hAnsi="Times New Roman" w:cs="Times New Roman"/>
          <w:sz w:val="26"/>
          <w:szCs w:val="26"/>
        </w:rPr>
        <w:t>.</w:t>
      </w:r>
      <w:bookmarkStart w:id="1" w:name="OLE_LINK1"/>
      <w:bookmarkStart w:id="2" w:name="OLE_LINK2"/>
      <w:r w:rsidR="0027164C" w:rsidRPr="0027164C">
        <w:rPr>
          <w:rFonts w:ascii="Times New Roman" w:hAnsi="Times New Roman" w:cs="Times New Roman"/>
          <w:sz w:val="26"/>
          <w:szCs w:val="26"/>
        </w:rPr>
        <w:t xml:space="preserve"> Определить Главным р</w:t>
      </w:r>
      <w:r w:rsidR="003870E9">
        <w:rPr>
          <w:rFonts w:ascii="Times New Roman" w:hAnsi="Times New Roman" w:cs="Times New Roman"/>
          <w:sz w:val="26"/>
          <w:szCs w:val="26"/>
        </w:rPr>
        <w:t xml:space="preserve">аспорядителем средств Субсидии </w:t>
      </w:r>
      <w:r w:rsidR="0027164C" w:rsidRPr="0027164C">
        <w:rPr>
          <w:rFonts w:ascii="Times New Roman" w:hAnsi="Times New Roman" w:cs="Times New Roman"/>
          <w:sz w:val="26"/>
          <w:szCs w:val="26"/>
        </w:rPr>
        <w:t>Управление по культуре, спорту и молодёжной политике Администрации Колпашевского района.</w:t>
      </w:r>
    </w:p>
    <w:p w:rsidR="0027164C" w:rsidRPr="0027164C" w:rsidRDefault="0027164C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7164C">
        <w:rPr>
          <w:rFonts w:ascii="Times New Roman" w:hAnsi="Times New Roman" w:cs="Times New Roman"/>
          <w:sz w:val="26"/>
          <w:szCs w:val="26"/>
        </w:rPr>
        <w:t>. Утвердить Порядок определения объёма и условия предоставления муниципальным бюджетным учреждениям 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согласно приложению к настоящему постановлению.</w:t>
      </w:r>
    </w:p>
    <w:p w:rsidR="0027164C" w:rsidRDefault="0027164C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164C">
        <w:rPr>
          <w:rFonts w:ascii="Times New Roman" w:hAnsi="Times New Roman" w:cs="Times New Roman"/>
          <w:sz w:val="26"/>
          <w:szCs w:val="26"/>
        </w:rPr>
        <w:t>. Отчёты об использовании средств Субсидии предоставляются Управлением по культуре, спорту и молодежной политике Администрации Колпашевского района в порядке и в сроки, установленные Департаментом по культуре Томской области.</w:t>
      </w:r>
    </w:p>
    <w:p w:rsidR="0027164C" w:rsidRDefault="0027164C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Установить срок расходования средств Субсидии не </w:t>
      </w:r>
      <w:r w:rsidRPr="005F5134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7F34E5" w:rsidRPr="005F5134">
        <w:rPr>
          <w:rFonts w:ascii="Times New Roman" w:hAnsi="Times New Roman" w:cs="Times New Roman"/>
          <w:sz w:val="26"/>
          <w:szCs w:val="26"/>
        </w:rPr>
        <w:t>31.12.2022 г.</w:t>
      </w:r>
    </w:p>
    <w:p w:rsidR="009D5E40" w:rsidRPr="00E73367" w:rsidRDefault="0027164C" w:rsidP="009D5E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D5E40" w:rsidRPr="00E73367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0F78D3" w:rsidRPr="00E73367">
        <w:rPr>
          <w:rFonts w:ascii="Times New Roman" w:hAnsi="Times New Roman" w:cs="Times New Roman"/>
          <w:sz w:val="26"/>
          <w:szCs w:val="26"/>
        </w:rPr>
        <w:t>и</w:t>
      </w:r>
      <w:r w:rsidR="009D5E40" w:rsidRPr="00E73367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0F78D3" w:rsidRPr="00E73367" w:rsidRDefault="0027164C" w:rsidP="009D5E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D5E40" w:rsidRPr="00E73367">
        <w:rPr>
          <w:rFonts w:ascii="Times New Roman" w:hAnsi="Times New Roman" w:cs="Times New Roman"/>
          <w:sz w:val="26"/>
          <w:szCs w:val="26"/>
        </w:rPr>
        <w:t xml:space="preserve"> п</w:t>
      </w:r>
      <w:r w:rsidR="00AB7498" w:rsidRPr="00E7336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Колпашевского района от 05.03.2021 </w:t>
      </w:r>
      <w:r w:rsidR="003870E9">
        <w:rPr>
          <w:rFonts w:ascii="Times New Roman" w:hAnsi="Times New Roman" w:cs="Times New Roman"/>
          <w:sz w:val="26"/>
          <w:szCs w:val="26"/>
        </w:rPr>
        <w:t xml:space="preserve">      </w:t>
      </w:r>
      <w:r w:rsidR="00AB7498" w:rsidRPr="00E73367">
        <w:rPr>
          <w:rFonts w:ascii="Times New Roman" w:hAnsi="Times New Roman" w:cs="Times New Roman"/>
          <w:sz w:val="26"/>
          <w:szCs w:val="26"/>
        </w:rPr>
        <w:t>№ 293 «</w:t>
      </w:r>
      <w:r w:rsidR="00AB7498" w:rsidRPr="00E73367">
        <w:rPr>
          <w:rFonts w:ascii="Times New Roman" w:eastAsia="Times New Roman" w:hAnsi="Times New Roman" w:cs="Times New Roman"/>
          <w:sz w:val="26"/>
          <w:szCs w:val="26"/>
        </w:rPr>
        <w:t>О порядке расходования средств субсидии на оплату труда руководителям и специалистам муниципальных учреждений культуры и искусства в части выплат надбавок и доплат к тарифной ставке (должностному окладу) из областного бюджета»</w:t>
      </w:r>
      <w:bookmarkEnd w:id="1"/>
      <w:bookmarkEnd w:id="2"/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78D3" w:rsidRPr="00E73367" w:rsidRDefault="0027164C" w:rsidP="009D5E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8D3" w:rsidRPr="00E7336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Колпашевского района от 22.11.2021 </w:t>
      </w:r>
      <w:r w:rsidR="00390655">
        <w:rPr>
          <w:rFonts w:ascii="Times New Roman" w:hAnsi="Times New Roman" w:cs="Times New Roman"/>
          <w:sz w:val="26"/>
          <w:szCs w:val="26"/>
        </w:rPr>
        <w:t xml:space="preserve">       </w:t>
      </w:r>
      <w:r w:rsidR="000F78D3" w:rsidRPr="00E73367">
        <w:rPr>
          <w:rFonts w:ascii="Times New Roman" w:hAnsi="Times New Roman" w:cs="Times New Roman"/>
          <w:sz w:val="26"/>
          <w:szCs w:val="26"/>
        </w:rPr>
        <w:t>№ 1399 «</w:t>
      </w:r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>О внесении изменения в приложение к постановлению Администрации Колпашевского района от 05.03.2021 № 293 «О порядке расходования средств субсидии на оплату труда руководителям и специалистам муниципальных учреждений культуры и искусства в части выплат надбавок и доплат к тарифной ставке (должностному окладу) из областного бюджета</w:t>
      </w:r>
      <w:r w:rsidR="000F78D3" w:rsidRPr="00E73367">
        <w:rPr>
          <w:rFonts w:ascii="Times New Roman" w:hAnsi="Times New Roman" w:cs="Times New Roman"/>
          <w:sz w:val="26"/>
          <w:szCs w:val="26"/>
        </w:rPr>
        <w:t>»;</w:t>
      </w:r>
    </w:p>
    <w:p w:rsidR="00F80711" w:rsidRPr="00E73367" w:rsidRDefault="0027164C" w:rsidP="005B24F5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8D3" w:rsidRPr="00E7336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Колпашевского района от 18.02.2022 </w:t>
      </w:r>
      <w:r w:rsidR="003906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78D3" w:rsidRPr="00E73367">
        <w:rPr>
          <w:rFonts w:ascii="Times New Roman" w:hAnsi="Times New Roman" w:cs="Times New Roman"/>
          <w:sz w:val="26"/>
          <w:szCs w:val="26"/>
        </w:rPr>
        <w:t>№ 201 «</w:t>
      </w:r>
      <w:r w:rsidR="0039065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0F78D3" w:rsidRPr="00E73367">
        <w:rPr>
          <w:rFonts w:ascii="Times New Roman" w:hAnsi="Times New Roman" w:cs="Times New Roman"/>
          <w:sz w:val="26"/>
          <w:szCs w:val="26"/>
        </w:rPr>
        <w:t xml:space="preserve"> </w:t>
      </w:r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>Администрации Колпашевского района от 05.03.2021 № 293</w:t>
      </w:r>
      <w:r w:rsidR="000F78D3" w:rsidRPr="00E73367">
        <w:rPr>
          <w:rFonts w:ascii="Times New Roman" w:hAnsi="Times New Roman" w:cs="Times New Roman"/>
          <w:sz w:val="26"/>
          <w:szCs w:val="26"/>
        </w:rPr>
        <w:t xml:space="preserve"> </w:t>
      </w:r>
      <w:r w:rsidR="000F78D3" w:rsidRPr="00E73367">
        <w:rPr>
          <w:rFonts w:ascii="Times New Roman" w:eastAsia="Times New Roman" w:hAnsi="Times New Roman" w:cs="Times New Roman"/>
          <w:sz w:val="26"/>
          <w:szCs w:val="26"/>
        </w:rPr>
        <w:t>«О порядке расходования средств субсидии на оплату труда руководителям и специалистам муниципальных учреждений культуры и искусства в части выплат надбавок и доплат к тарифной ставке (должностному окладу) из областного бюджета»</w:t>
      </w:r>
      <w:r w:rsidR="000F78D3" w:rsidRPr="00E73367">
        <w:rPr>
          <w:rFonts w:ascii="Times New Roman" w:hAnsi="Times New Roman" w:cs="Times New Roman"/>
          <w:sz w:val="26"/>
          <w:szCs w:val="26"/>
        </w:rPr>
        <w:t>.</w:t>
      </w:r>
    </w:p>
    <w:p w:rsidR="00D21ECD" w:rsidRPr="00E73367" w:rsidRDefault="0027164C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21ECD" w:rsidRPr="00E73367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</w:t>
      </w:r>
      <w:r w:rsidR="005C6D8E" w:rsidRPr="00E73367">
        <w:rPr>
          <w:rFonts w:ascii="Times New Roman" w:hAnsi="Times New Roman" w:cs="Times New Roman"/>
          <w:sz w:val="26"/>
          <w:szCs w:val="26"/>
        </w:rPr>
        <w:t xml:space="preserve"> даты</w:t>
      </w:r>
      <w:r w:rsidR="00D21ECD" w:rsidRPr="00E73367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D21ECD" w:rsidRPr="00E73367">
        <w:rPr>
          <w:rFonts w:ascii="Times New Roman" w:hAnsi="Times New Roman" w:cs="Times New Roman"/>
          <w:sz w:val="26"/>
          <w:szCs w:val="26"/>
        </w:rPr>
        <w:t>.</w:t>
      </w:r>
    </w:p>
    <w:p w:rsidR="00D21ECD" w:rsidRPr="00E73367" w:rsidRDefault="0027164C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21ECD" w:rsidRPr="00E73367">
        <w:rPr>
          <w:rFonts w:ascii="Times New Roman" w:hAnsi="Times New Roman" w:cs="Times New Roman"/>
          <w:sz w:val="26"/>
          <w:szCs w:val="26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973DF7" w:rsidRPr="00E7336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D21ECD" w:rsidRPr="00E73367">
        <w:rPr>
          <w:rFonts w:ascii="Times New Roman" w:hAnsi="Times New Roman" w:cs="Times New Roman"/>
          <w:sz w:val="26"/>
          <w:szCs w:val="26"/>
        </w:rPr>
        <w:t>муниципального образования «Колпашевский район».</w:t>
      </w:r>
    </w:p>
    <w:p w:rsidR="00D21ECD" w:rsidRPr="00E73367" w:rsidRDefault="0027164C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B7498" w:rsidRPr="00E73367">
        <w:rPr>
          <w:rFonts w:ascii="Times New Roman" w:hAnsi="Times New Roman" w:cs="Times New Roman"/>
          <w:sz w:val="26"/>
          <w:szCs w:val="26"/>
        </w:rPr>
        <w:t>.</w:t>
      </w:r>
      <w:r w:rsidR="00D21ECD" w:rsidRPr="00E73367">
        <w:rPr>
          <w:rFonts w:ascii="Times New Roman" w:hAnsi="Times New Roman" w:cs="Times New Roman"/>
          <w:sz w:val="26"/>
          <w:szCs w:val="26"/>
        </w:rPr>
        <w:t xml:space="preserve"> Контроль за исполнением </w:t>
      </w:r>
      <w:r w:rsidR="005C6D8E" w:rsidRPr="00E7336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21ECD" w:rsidRPr="00E73367">
        <w:rPr>
          <w:rFonts w:ascii="Times New Roman" w:hAnsi="Times New Roman" w:cs="Times New Roman"/>
          <w:sz w:val="26"/>
          <w:szCs w:val="26"/>
        </w:rPr>
        <w:t xml:space="preserve">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="00D21ECD" w:rsidRPr="00E73367">
        <w:rPr>
          <w:rFonts w:ascii="Times New Roman" w:hAnsi="Times New Roman" w:cs="Times New Roman"/>
          <w:sz w:val="26"/>
          <w:szCs w:val="26"/>
        </w:rPr>
        <w:t>Пшеничникову</w:t>
      </w:r>
      <w:proofErr w:type="spellEnd"/>
      <w:r w:rsidR="00D21ECD" w:rsidRPr="00E73367">
        <w:rPr>
          <w:rFonts w:ascii="Times New Roman" w:hAnsi="Times New Roman" w:cs="Times New Roman"/>
          <w:sz w:val="26"/>
          <w:szCs w:val="26"/>
        </w:rPr>
        <w:t xml:space="preserve"> Г.А.</w:t>
      </w:r>
    </w:p>
    <w:p w:rsidR="00D21ECD" w:rsidRPr="00E73367" w:rsidRDefault="00D21ECD" w:rsidP="00D21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ECD" w:rsidRPr="00E73367" w:rsidRDefault="00D21ECD" w:rsidP="00D21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ECD" w:rsidRPr="00E73367" w:rsidRDefault="00D21ECD" w:rsidP="00D21ECD">
      <w:pPr>
        <w:pStyle w:val="a7"/>
        <w:jc w:val="both"/>
        <w:rPr>
          <w:b w:val="0"/>
          <w:bCs w:val="0"/>
          <w:sz w:val="26"/>
          <w:szCs w:val="26"/>
        </w:rPr>
      </w:pPr>
      <w:r w:rsidRPr="00E73367">
        <w:rPr>
          <w:b w:val="0"/>
          <w:bCs w:val="0"/>
          <w:sz w:val="26"/>
          <w:szCs w:val="26"/>
        </w:rPr>
        <w:t>Глава района</w:t>
      </w:r>
      <w:r w:rsidRPr="00E73367">
        <w:rPr>
          <w:b w:val="0"/>
          <w:bCs w:val="0"/>
          <w:sz w:val="26"/>
          <w:szCs w:val="26"/>
        </w:rPr>
        <w:tab/>
      </w:r>
      <w:r w:rsidRPr="00E73367">
        <w:rPr>
          <w:b w:val="0"/>
          <w:bCs w:val="0"/>
          <w:sz w:val="26"/>
          <w:szCs w:val="26"/>
        </w:rPr>
        <w:tab/>
      </w:r>
      <w:r w:rsidRPr="00E73367">
        <w:rPr>
          <w:b w:val="0"/>
          <w:bCs w:val="0"/>
          <w:sz w:val="26"/>
          <w:szCs w:val="26"/>
        </w:rPr>
        <w:tab/>
      </w:r>
      <w:r w:rsidRPr="00E73367">
        <w:rPr>
          <w:b w:val="0"/>
          <w:bCs w:val="0"/>
          <w:sz w:val="26"/>
          <w:szCs w:val="26"/>
        </w:rPr>
        <w:tab/>
      </w:r>
      <w:r w:rsidRPr="00E73367">
        <w:rPr>
          <w:b w:val="0"/>
          <w:bCs w:val="0"/>
          <w:sz w:val="26"/>
          <w:szCs w:val="26"/>
        </w:rPr>
        <w:tab/>
      </w:r>
      <w:r w:rsidRPr="00E73367">
        <w:rPr>
          <w:b w:val="0"/>
          <w:bCs w:val="0"/>
          <w:sz w:val="26"/>
          <w:szCs w:val="26"/>
        </w:rPr>
        <w:tab/>
        <w:t xml:space="preserve">                   </w:t>
      </w:r>
      <w:r w:rsidR="009D5E40" w:rsidRPr="00E73367">
        <w:rPr>
          <w:b w:val="0"/>
          <w:bCs w:val="0"/>
          <w:sz w:val="26"/>
          <w:szCs w:val="26"/>
        </w:rPr>
        <w:t xml:space="preserve">       </w:t>
      </w:r>
      <w:r w:rsidRPr="00E73367">
        <w:rPr>
          <w:b w:val="0"/>
          <w:bCs w:val="0"/>
          <w:sz w:val="26"/>
          <w:szCs w:val="26"/>
        </w:rPr>
        <w:t xml:space="preserve">  </w:t>
      </w:r>
      <w:r w:rsidR="00390655">
        <w:rPr>
          <w:b w:val="0"/>
          <w:bCs w:val="0"/>
          <w:sz w:val="26"/>
          <w:szCs w:val="26"/>
        </w:rPr>
        <w:t xml:space="preserve">    </w:t>
      </w:r>
      <w:r w:rsidRPr="00E73367">
        <w:rPr>
          <w:b w:val="0"/>
          <w:bCs w:val="0"/>
          <w:sz w:val="26"/>
          <w:szCs w:val="26"/>
        </w:rPr>
        <w:t xml:space="preserve">       </w:t>
      </w:r>
      <w:proofErr w:type="spellStart"/>
      <w:r w:rsidR="009D5E40" w:rsidRPr="00E73367">
        <w:rPr>
          <w:b w:val="0"/>
          <w:bCs w:val="0"/>
          <w:sz w:val="26"/>
          <w:szCs w:val="26"/>
        </w:rPr>
        <w:t>А.Б.Агеев</w:t>
      </w:r>
      <w:proofErr w:type="spellEnd"/>
    </w:p>
    <w:p w:rsidR="00D21ECD" w:rsidRPr="00E73367" w:rsidRDefault="00D21EC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D21ECD" w:rsidRPr="00E73367" w:rsidRDefault="00D21ECD" w:rsidP="00D21ECD">
      <w:pPr>
        <w:pStyle w:val="a7"/>
        <w:jc w:val="both"/>
        <w:rPr>
          <w:b w:val="0"/>
          <w:bCs w:val="0"/>
          <w:sz w:val="22"/>
          <w:szCs w:val="22"/>
        </w:rPr>
      </w:pPr>
      <w:proofErr w:type="spellStart"/>
      <w:r w:rsidRPr="00E73367">
        <w:rPr>
          <w:b w:val="0"/>
          <w:bCs w:val="0"/>
          <w:sz w:val="22"/>
          <w:szCs w:val="22"/>
        </w:rPr>
        <w:t>Г.А.Пшеничникова</w:t>
      </w:r>
      <w:proofErr w:type="spellEnd"/>
    </w:p>
    <w:p w:rsidR="00D21ECD" w:rsidRPr="00E73367" w:rsidRDefault="00D21ECD" w:rsidP="00D21ECD">
      <w:pPr>
        <w:pStyle w:val="a7"/>
        <w:jc w:val="both"/>
        <w:rPr>
          <w:b w:val="0"/>
          <w:bCs w:val="0"/>
          <w:sz w:val="22"/>
          <w:szCs w:val="22"/>
        </w:rPr>
      </w:pPr>
      <w:r w:rsidRPr="00E73367">
        <w:rPr>
          <w:b w:val="0"/>
          <w:bCs w:val="0"/>
          <w:sz w:val="22"/>
          <w:szCs w:val="22"/>
        </w:rPr>
        <w:t>5 27 40</w:t>
      </w:r>
    </w:p>
    <w:p w:rsidR="00D21ECD" w:rsidRDefault="00D21EC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73367" w:rsidRDefault="00E73367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УТВЕРЖДЕНО</w:t>
      </w: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Колпашевского района </w:t>
      </w:r>
    </w:p>
    <w:p w:rsidR="009D5E40" w:rsidRDefault="009D5E40" w:rsidP="00AC50EA">
      <w:pPr>
        <w:pStyle w:val="a5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от </w:t>
      </w:r>
      <w:r w:rsidR="00390655">
        <w:rPr>
          <w:rFonts w:ascii="Times New Roman" w:hAnsi="Times New Roman" w:cs="Times New Roman"/>
          <w:sz w:val="26"/>
          <w:szCs w:val="26"/>
        </w:rPr>
        <w:t>16.12</w:t>
      </w:r>
      <w:r w:rsidR="00AC50EA" w:rsidRPr="00E73367">
        <w:rPr>
          <w:rFonts w:ascii="Times New Roman" w:hAnsi="Times New Roman" w:cs="Times New Roman"/>
          <w:sz w:val="26"/>
          <w:szCs w:val="26"/>
        </w:rPr>
        <w:t>.2022</w:t>
      </w:r>
      <w:r w:rsidRPr="00E73367">
        <w:rPr>
          <w:rFonts w:ascii="Times New Roman" w:hAnsi="Times New Roman" w:cs="Times New Roman"/>
          <w:sz w:val="26"/>
          <w:szCs w:val="26"/>
        </w:rPr>
        <w:t xml:space="preserve">  № </w:t>
      </w:r>
      <w:r w:rsidR="00390655">
        <w:rPr>
          <w:rFonts w:ascii="Times New Roman" w:hAnsi="Times New Roman" w:cs="Times New Roman"/>
          <w:sz w:val="26"/>
          <w:szCs w:val="26"/>
        </w:rPr>
        <w:t>1458</w:t>
      </w:r>
    </w:p>
    <w:p w:rsidR="00390655" w:rsidRPr="00E73367" w:rsidRDefault="00390655" w:rsidP="00AC50EA">
      <w:pPr>
        <w:pStyle w:val="a5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ПОРЯДОК</w:t>
      </w:r>
    </w:p>
    <w:p w:rsidR="009D5E40" w:rsidRPr="00E73367" w:rsidRDefault="009D5E40" w:rsidP="00AC5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определения объёма и условия предоставления муниципальным бюджетным учреждениям 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</w:r>
    </w:p>
    <w:p w:rsidR="009D5E40" w:rsidRPr="00E73367" w:rsidRDefault="009D5E40" w:rsidP="00AC50EA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Общие положения о предоставлении субсидии</w:t>
      </w:r>
    </w:p>
    <w:p w:rsidR="009D5E40" w:rsidRPr="00E73367" w:rsidRDefault="009D5E40" w:rsidP="00AC5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определения объёма и условия предоставления субсидии из бюджета муниципального образования «Колпашевский район» муниципальным бюджетным учреждениям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(далее – Субсидия)</w:t>
      </w:r>
      <w:r w:rsidR="00EB4D95" w:rsidRPr="00EB4D95">
        <w:t xml:space="preserve"> </w:t>
      </w:r>
      <w:r w:rsidR="00EB4D95" w:rsidRPr="00EB4D95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="00EB4D95">
        <w:rPr>
          <w:rFonts w:ascii="Times New Roman" w:hAnsi="Times New Roman" w:cs="Times New Roman"/>
          <w:sz w:val="26"/>
          <w:szCs w:val="26"/>
        </w:rPr>
        <w:t>государственной программы</w:t>
      </w:r>
      <w:r w:rsidR="00EB4D95" w:rsidRPr="00EB4D95">
        <w:rPr>
          <w:rFonts w:ascii="Times New Roman" w:hAnsi="Times New Roman" w:cs="Times New Roman"/>
          <w:sz w:val="26"/>
          <w:szCs w:val="26"/>
        </w:rPr>
        <w:t xml:space="preserve"> «Развитие культуры в Томской области», утверждённой Постановление Администрации Томской области</w:t>
      </w:r>
      <w:r w:rsidR="00EB4D95">
        <w:rPr>
          <w:rFonts w:ascii="Times New Roman" w:hAnsi="Times New Roman" w:cs="Times New Roman"/>
          <w:sz w:val="26"/>
          <w:szCs w:val="26"/>
        </w:rPr>
        <w:t xml:space="preserve"> от 27 сентября 2019 г. </w:t>
      </w:r>
      <w:r w:rsidR="00390655">
        <w:rPr>
          <w:rFonts w:ascii="Times New Roman" w:hAnsi="Times New Roman" w:cs="Times New Roman"/>
          <w:sz w:val="26"/>
          <w:szCs w:val="26"/>
        </w:rPr>
        <w:t xml:space="preserve">№ </w:t>
      </w:r>
      <w:r w:rsidR="00EB4D95">
        <w:rPr>
          <w:rFonts w:ascii="Times New Roman" w:hAnsi="Times New Roman" w:cs="Times New Roman"/>
          <w:sz w:val="26"/>
          <w:szCs w:val="26"/>
        </w:rPr>
        <w:t>347а «</w:t>
      </w:r>
      <w:r w:rsidR="00EB4D95" w:rsidRPr="00EB4D95">
        <w:rPr>
          <w:rFonts w:ascii="Times New Roman" w:hAnsi="Times New Roman" w:cs="Times New Roman"/>
          <w:sz w:val="26"/>
          <w:szCs w:val="26"/>
        </w:rPr>
        <w:t>Об утвержд</w:t>
      </w:r>
      <w:r w:rsidR="00EF64CD">
        <w:rPr>
          <w:rFonts w:ascii="Times New Roman" w:hAnsi="Times New Roman" w:cs="Times New Roman"/>
          <w:sz w:val="26"/>
          <w:szCs w:val="26"/>
        </w:rPr>
        <w:t>ении государственной программы «</w:t>
      </w:r>
      <w:r w:rsidR="00EB4D95" w:rsidRPr="00EB4D95">
        <w:rPr>
          <w:rFonts w:ascii="Times New Roman" w:hAnsi="Times New Roman" w:cs="Times New Roman"/>
          <w:sz w:val="26"/>
          <w:szCs w:val="26"/>
        </w:rPr>
        <w:t>Развитие культуры в Томской области</w:t>
      </w:r>
      <w:r w:rsidR="00EB4D95">
        <w:rPr>
          <w:rFonts w:ascii="Times New Roman" w:hAnsi="Times New Roman" w:cs="Times New Roman"/>
          <w:sz w:val="26"/>
          <w:szCs w:val="26"/>
        </w:rPr>
        <w:t>»</w:t>
      </w:r>
      <w:r w:rsidRPr="00E73367">
        <w:rPr>
          <w:rFonts w:ascii="Times New Roman" w:hAnsi="Times New Roman" w:cs="Times New Roman"/>
          <w:sz w:val="26"/>
          <w:szCs w:val="26"/>
        </w:rPr>
        <w:t>.</w:t>
      </w:r>
    </w:p>
    <w:p w:rsidR="009D5E40" w:rsidRPr="00E73367" w:rsidRDefault="009D5E40" w:rsidP="00AC50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2. Цель</w:t>
      </w:r>
      <w:r w:rsidR="0027164C">
        <w:rPr>
          <w:rFonts w:ascii="Times New Roman" w:hAnsi="Times New Roman" w:cs="Times New Roman"/>
          <w:sz w:val="26"/>
          <w:szCs w:val="26"/>
        </w:rPr>
        <w:t>ю</w:t>
      </w:r>
      <w:r w:rsidRPr="00E73367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27164C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E73367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расходов муниципальных бюджетных учреждений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окладу), установленных частями 2, 3, 4 статьи 10 Закона Томской области от 13 июня 2007 года № 112-ОЗ «О реализации государственной политики в сфере культуры и искусства на территории Томской области».</w:t>
      </w:r>
    </w:p>
    <w:p w:rsidR="009D5E40" w:rsidRPr="00E73367" w:rsidRDefault="009D5E40" w:rsidP="00AC50E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3. Лимиты бюджетных обязательств на предоставление Субсидии на соответствующий финансовый год и плановый период как до получателя бюджетных средств доведены в установленном порядке до Управления по культуре, спорту и молодёжной политике Администрации Колпашевского района (далее – УКС и МП), 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район».</w:t>
      </w:r>
    </w:p>
    <w:p w:rsidR="009D5E40" w:rsidRPr="00E73367" w:rsidRDefault="009D5E40" w:rsidP="00AC50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9D5E40" w:rsidRPr="00E73367" w:rsidRDefault="009D5E40" w:rsidP="00AC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4. В целях получения Субсидии муниципальное бюджетное учреждение предоставляет в УКС и МП пояснительную записку, содержащую обоснование необходимости предоставления Субсидии, включая расчёт-обоснование суммы Субсидии, информацию о количестве работников муниципального бюджетного учреждения, являющихся получателями надбавок и доплат к тарифной ставке (должностному окладу), установленных частями 2, 3, 4 статьи 10 Закона Томской области от 13 июня 2007 года № 112-ОЗ «О реализации государственной политики </w:t>
      </w:r>
      <w:r w:rsidRPr="00E73367">
        <w:rPr>
          <w:rFonts w:ascii="Times New Roman" w:hAnsi="Times New Roman" w:cs="Times New Roman"/>
          <w:sz w:val="26"/>
          <w:szCs w:val="26"/>
        </w:rPr>
        <w:lastRenderedPageBreak/>
        <w:t xml:space="preserve">в сфере культуры и искусства на территории Томской области» и видах таких надбавок и доплат, план мероприятий по достижению результатов предоставления Субсидии, по форме, согласно приложению № </w:t>
      </w:r>
      <w:r w:rsidR="00D4367D">
        <w:rPr>
          <w:rFonts w:ascii="Times New Roman" w:hAnsi="Times New Roman" w:cs="Times New Roman"/>
          <w:sz w:val="26"/>
          <w:szCs w:val="26"/>
        </w:rPr>
        <w:t>1</w:t>
      </w:r>
      <w:r w:rsidRPr="00E7336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5. УКС и МП в течение 10 рабочих дней с даты получения документов, указанных в пункте 4 настоящего Порядка, рассматривает предоставленные документы, в рамках чего проверяет сведения, содержащиеся в указанных документах, и принимает решение о предоставлении либо об отказе в предоставлении Субсидии. О принятом решении муниципальное бюджетное учреждение письменно уведомляется УКС и МП в течение 5 календарных дней с даты принятия соответствующего решения.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6. Основаниями для отказа в предоставлении муниципальному бюджетному учреждению Субсидии являются: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1) непредставление или представление не в полном объёме муниципальным бюджетным учреждением документов, предусмотренных пунктом 4 настоящего Порядка;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2) недостоверность информации, содержащейся в документах, представленных муниципальным бюджетным учреждением.</w:t>
      </w:r>
    </w:p>
    <w:p w:rsidR="009D5E40" w:rsidRPr="00E73367" w:rsidRDefault="009D5E40" w:rsidP="00AC5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73367">
        <w:rPr>
          <w:rFonts w:ascii="Times New Roman" w:hAnsi="Times New Roman" w:cs="Times New Roman"/>
          <w:sz w:val="26"/>
          <w:szCs w:val="26"/>
        </w:rPr>
        <w:t>7.  Размер Субсидии муниципальному бюджетному учреждению культуры определяется УКС и МП по формуле:</w:t>
      </w:r>
    </w:p>
    <w:p w:rsidR="009D5E40" w:rsidRPr="00E73367" w:rsidRDefault="009D5E40" w:rsidP="00AC5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9D5E40" w:rsidRPr="00E73367" w:rsidRDefault="009D5E40" w:rsidP="00AC5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m:oMath>
        <m:r>
          <w:rPr>
            <w:rFonts w:ascii="Cambria Math" w:eastAsia="Cambria Math" w:hAnsi="Cambria Math" w:cs="Times New Roman"/>
            <w:sz w:val="26"/>
            <w:szCs w:val="26"/>
            <w:lang w:val="en-US"/>
          </w:rPr>
          <m:t>Si</m:t>
        </m:r>
        <m:r>
          <w:rPr>
            <w:rFonts w:ascii="Cambria Math" w:eastAsia="Cambria Math" w:hAnsi="Cambria Math" w:cs="Times New Roman"/>
            <w:sz w:val="26"/>
            <w:szCs w:val="26"/>
          </w:rPr>
          <m:t xml:space="preserve"> 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6"/>
                <w:szCs w:val="26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sz w:val="26"/>
                <w:szCs w:val="26"/>
              </w:rPr>
              <m:t>n4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Aj × Pji ×Ki ×N ×C </m:t>
            </m:r>
          </m:e>
        </m:nary>
      </m:oMath>
      <w:r w:rsidRPr="00E73367">
        <w:rPr>
          <w:rFonts w:ascii="Times New Roman" w:hAnsi="Times New Roman" w:cs="Times New Roman"/>
          <w:sz w:val="26"/>
          <w:szCs w:val="26"/>
        </w:rPr>
        <w:t xml:space="preserve">  , где: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336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E73367">
        <w:rPr>
          <w:rFonts w:ascii="Times New Roman" w:hAnsi="Times New Roman" w:cs="Times New Roman"/>
          <w:sz w:val="26"/>
          <w:szCs w:val="26"/>
        </w:rPr>
        <w:t xml:space="preserve"> - размер Субсидии, для </w:t>
      </w:r>
      <w:r w:rsidRPr="00E733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3367">
        <w:rPr>
          <w:rFonts w:ascii="Times New Roman" w:hAnsi="Times New Roman" w:cs="Times New Roman"/>
          <w:sz w:val="26"/>
          <w:szCs w:val="26"/>
        </w:rPr>
        <w:t>-ого муниципального бюджетного учреждения культуры на очередной финансовый год;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j - вид надбавок и доплат к тарифной ставке (должностному окладу) работников учреждений культуры, установленных со статьей 10 Закона Томской области от 13 июня 2007 года № 112-ОЗ «О реализации государственной политики в сфере культуры и искусства на территории Томской области»;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73367">
        <w:rPr>
          <w:rFonts w:ascii="Times New Roman" w:hAnsi="Times New Roman" w:cs="Times New Roman"/>
          <w:sz w:val="26"/>
          <w:szCs w:val="26"/>
        </w:rPr>
        <w:t>j - ежемесячный размер надбавки (доплаты), установленный Законом Томской области от 13 июня 2007 года № 112-ОЗ «О реализации государственной политики в сфере культуры и искусства на территории Томской области»;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E73367">
        <w:rPr>
          <w:rFonts w:ascii="Times New Roman" w:hAnsi="Times New Roman" w:cs="Times New Roman"/>
          <w:sz w:val="26"/>
          <w:szCs w:val="26"/>
        </w:rPr>
        <w:t>ji</w:t>
      </w:r>
      <w:proofErr w:type="spellEnd"/>
      <w:r w:rsidRPr="00E73367">
        <w:rPr>
          <w:rFonts w:ascii="Times New Roman" w:hAnsi="Times New Roman" w:cs="Times New Roman"/>
          <w:sz w:val="26"/>
          <w:szCs w:val="26"/>
        </w:rPr>
        <w:t xml:space="preserve"> - численность работников муниципального бюджетного учреждения культуры, имеющих право на надбавку j-</w:t>
      </w:r>
      <w:proofErr w:type="spellStart"/>
      <w:r w:rsidRPr="00E7336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73367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3367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E73367">
        <w:rPr>
          <w:rFonts w:ascii="Times New Roman" w:hAnsi="Times New Roman" w:cs="Times New Roman"/>
          <w:sz w:val="26"/>
          <w:szCs w:val="26"/>
        </w:rPr>
        <w:t xml:space="preserve"> - районный коэффициент и коэффициент за работу в районах Крайнего Севера и в местностях, приравненных к ним, установленный нормативными правовыми актами органов государственной власти Российской Федерации и Томской области;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73367">
        <w:rPr>
          <w:rFonts w:ascii="Times New Roman" w:hAnsi="Times New Roman" w:cs="Times New Roman"/>
          <w:sz w:val="26"/>
          <w:szCs w:val="26"/>
        </w:rPr>
        <w:t xml:space="preserve"> - количество месяцев в году получения надбавки;</w:t>
      </w:r>
    </w:p>
    <w:p w:rsidR="009D5E40" w:rsidRPr="00E73367" w:rsidRDefault="009D5E40" w:rsidP="00AC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C - установленный законодательством размер начислений на выплаты по оплате труда.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8. Предоставление Субсидии муниципальным бюджетным учреждениям осуществляется на основании соглашений, заключаемых между УКС и МП и муниципальным бюджетным учреждением, о предоставлении субсидии из бюджета муниципального образования «Колпашевский район» муниципальному бюджетному учреждению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(далее – Соглашение). Соглашение, дополнительное соглашение к Соглашению, предусматривающее </w:t>
      </w:r>
      <w:r w:rsidRPr="00E73367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указанное соглашение или о расторжении соглашения, заключаются в соответствии с формой, установленной Управлением финансов и экономической политики Администрации Колпашевского района (далее – УФЭП).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Соглашение должно содержать следующие положения: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а) цели предоставления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б) размер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в) сроки (график) перечисления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г) сроки представления отчётности;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д) порядок и сроки возврата сумм Субсидии в случае несоблюдения муниципальным бюджетным учреждением целей, условий и порядка предоставления Субсидии, определённых Соглашением;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е) основания и порядок внесения изменений в Соглашение, в том числе в случае уменьшения УКС и МП как получателю бюджетных средств ранее доведённых лимитов бюджетных обязательств на предоставление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ж) основания для досрочного прекращения Соглашения по решению УКС и МП в одностороннем порядке, в том числе в связи с: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реорганизацией (за исключением реорганизации в форме присоединения) или ликвидацией муниципального бюджетного учреждения;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нарушением муниципальным бюджетным учреждением целей и условий предоставления Субсидии, установленных настоящим правовым актом и (или) Соглашением;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з) запрет на расторжение Соглашения муниципальным бюджетным учреждением в одностороннем порядке;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и)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к) план мероприятий по достижению результатов предоставления Субсидии.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9. Дополнительное соглашение к Соглашению, предусматривающее внесение изменений в указанное Соглашение или о расторжении Соглашения, заключается в письменном виде в соответствии с формой, установленной УФЭП Администрации Колпашевского района. Условия и порядок заключения между УКС и МП и муниципальным бюджетным учреждением дополнительных соглашений к Соглашению указываются в Соглашении.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уменьшение УКС и МП как получателю бюджетных средств ранее довед</w:t>
      </w:r>
      <w:r w:rsidR="00287AAD">
        <w:rPr>
          <w:rFonts w:ascii="Times New Roman" w:hAnsi="Times New Roman" w:cs="Times New Roman"/>
          <w:sz w:val="26"/>
          <w:szCs w:val="26"/>
        </w:rPr>
        <w:t>ё</w:t>
      </w:r>
      <w:r w:rsidRPr="00E73367">
        <w:rPr>
          <w:rFonts w:ascii="Times New Roman" w:hAnsi="Times New Roman" w:cs="Times New Roman"/>
          <w:sz w:val="26"/>
          <w:szCs w:val="26"/>
        </w:rPr>
        <w:t>нных лимитов на предоставление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поступление мотивированного обращения о внесении изменений 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внесение изменений в Порядок, влекущее за собой необходимость изменения условий Соглашения;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Рассмотрение дополнительного соглашения к Соглашению осуществляется стороной Соглашения его получившей, в течение 10 рабочих дней с даты его получения.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lastRenderedPageBreak/>
        <w:t>10. Требования, которым должно соответствовать муниципальное бюджетное учреждение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а)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б) 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11. Перечисление Субсидии муниципальному бюджетному учреждению  осуществляется в течение десяти рабочих дней со дня принятия УКС и МП документов, представленных муниципальным бюджетным учреждением для подтверждения возникновения фактической потребности в средствах Субсидии в порядке, установленном в Соглашении.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12. Перечисление средств Субсидии муниципальному бюджетному учреждению осуществляется на лицевые счета, открытые в УФЭП для отражения операций со средствами, предоставленными из бюджета муниципального образования «Колпашевский район» в виде субсидий на иные цели.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13. Результатом предоставления Субсидии является выплата надбавки работникам учреждений культуры, имеющим право на получение надбавки, установленной частями 2, 3, 4 статьи 10 </w:t>
      </w:r>
      <w:hyperlink r:id="rId10" w:history="1">
        <w:r w:rsidRPr="00E7336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73367">
        <w:rPr>
          <w:rFonts w:ascii="Times New Roman" w:hAnsi="Times New Roman" w:cs="Times New Roman"/>
          <w:sz w:val="26"/>
          <w:szCs w:val="26"/>
        </w:rPr>
        <w:t xml:space="preserve"> Томской области от 13 июня 2007 года № 112-ОЗ «О реализации государственной политики в сфере культуры и искусства на территории Томской области».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Показателем результата предоставления Субсидии является </w:t>
      </w:r>
      <w:r w:rsidRPr="00E733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численность работников учреждений культуры, имеющих право на получение надбавки </w:t>
      </w:r>
      <w:r w:rsidRPr="00E7336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установленной частями 2, 3, 4 статьи </w:t>
      </w:r>
      <w:r w:rsidRPr="00E73367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10 </w:t>
      </w:r>
      <w:hyperlink r:id="rId11" w:history="1">
        <w:r w:rsidRPr="00E73367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  <w:lang w:eastAsia="en-US"/>
          </w:rPr>
          <w:t>Закона</w:t>
        </w:r>
      </w:hyperlink>
      <w:r w:rsidRPr="00E733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Томской области от 13.06.2007 </w:t>
      </w:r>
      <w:r w:rsidR="00287A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Pr="00E73367">
        <w:rPr>
          <w:rFonts w:ascii="Times New Roman" w:eastAsia="Calibri" w:hAnsi="Times New Roman" w:cs="Times New Roman"/>
          <w:sz w:val="26"/>
          <w:szCs w:val="26"/>
          <w:lang w:eastAsia="en-US"/>
        </w:rPr>
        <w:t>№ 112-ОЗ</w:t>
      </w:r>
      <w:r w:rsidRPr="00E73367">
        <w:rPr>
          <w:rFonts w:ascii="Times New Roman" w:hAnsi="Times New Roman" w:cs="Times New Roman"/>
          <w:sz w:val="26"/>
          <w:szCs w:val="26"/>
        </w:rPr>
        <w:t xml:space="preserve"> «О реализации государственной политики в сфере культуры и искусства на территории Томской области»</w:t>
      </w:r>
      <w:r w:rsidRPr="00E73367">
        <w:rPr>
          <w:rFonts w:ascii="Times New Roman" w:eastAsia="Calibri" w:hAnsi="Times New Roman" w:cs="Times New Roman"/>
          <w:sz w:val="26"/>
          <w:szCs w:val="26"/>
          <w:lang w:eastAsia="en-US"/>
        </w:rPr>
        <w:t>, получивших надбавку (чел.).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287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9D5E40" w:rsidRPr="00E73367" w:rsidRDefault="009D5E40" w:rsidP="00AC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14. Отчёт об осуществлении расходов, источником финансового обеспечения которых является Субсидия, представляется муниципальным бюджетным учреждением в УКС и МП в порядке и сроки, установленные Соглашением, по форме согласно приложению № </w:t>
      </w:r>
      <w:r w:rsidR="00D4367D">
        <w:rPr>
          <w:rFonts w:ascii="Times New Roman" w:hAnsi="Times New Roman" w:cs="Times New Roman"/>
          <w:sz w:val="26"/>
          <w:szCs w:val="26"/>
        </w:rPr>
        <w:t>2</w:t>
      </w:r>
      <w:r w:rsidRPr="00E73367">
        <w:rPr>
          <w:rFonts w:ascii="Times New Roman" w:hAnsi="Times New Roman" w:cs="Times New Roman"/>
          <w:sz w:val="26"/>
          <w:szCs w:val="26"/>
        </w:rPr>
        <w:t xml:space="preserve"> к настоящему Порядку.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Отчёт о достижении результатов предоставления Субсидии представляется муниципальным бюджетным учреждением в УКС и МП по форме согласно приложению № </w:t>
      </w:r>
      <w:r w:rsidR="00D4367D">
        <w:rPr>
          <w:rFonts w:ascii="Times New Roman" w:hAnsi="Times New Roman" w:cs="Times New Roman"/>
          <w:sz w:val="26"/>
          <w:szCs w:val="26"/>
        </w:rPr>
        <w:t>3</w:t>
      </w:r>
      <w:r w:rsidRPr="00E73367">
        <w:rPr>
          <w:rFonts w:ascii="Times New Roman" w:hAnsi="Times New Roman" w:cs="Times New Roman"/>
          <w:sz w:val="26"/>
          <w:szCs w:val="26"/>
        </w:rPr>
        <w:t xml:space="preserve"> к настоящему Порядку в порядке и сроки, установленные Соглашением.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Отчёт о реализации плана мероприятий по достижению результатов предоставления Субсидии, иных показателей представляется муниципальным бюджетным учреждением в УКС и МП по форме согласно приложению № 4 к настоящему Порядку в порядке и сроки, установленные Соглашением.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УКС и МП вправе устанавливать в Соглашении дополнительные формы отчётности и сроки их предоставления.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287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lastRenderedPageBreak/>
        <w:t>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15. 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УКС и МП в форме приказа в течение 10 дней со дня предоставления муниципальным бюджетным учреждением ходатайства о наличии 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субсидий, а также документов (копий документов), подтверждающих наличие и объём указанных обязательств у учреждения.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16. Решение об использовании в текущем финансовом году поступлений от возврата ранее произведённых муниципальным бюджетным учреждением выплат, источником финансового обеспечения которых являются Субсидии, для достижения целей, установленных при предоставлении Субсидии, принимается УКС и МП в форме приказа в течение 10 дней с даты предоставления муниципальным бюджетным учреждением ходатайства с информацией о наличии у учреждения неисполненных обязательств, источником финансового обеспечения которых являются средства от возврата ранее произведённых муниципальным бюджетным учреждением выплат, а также документов (копий документов), подтверждающих наличие и объём указанных обязательств учреждения.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17. УКС и МП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18. В случае установления по результатам проверок, проведённых УКС и МП и (или) уполномоченным органом муниципального финансового контроля, фактов несоблюдения муниципальным бюджетным учреждением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в объёме Субсидии, использованном с допущением нарушения: 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а) на основании требования УКС и МП - не позднее 20 рабочих дней со дня получения соответствующего требования муниципальным бюджетным учреждением;</w:t>
      </w:r>
    </w:p>
    <w:p w:rsidR="009D5E40" w:rsidRPr="00E73367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 </w:t>
      </w:r>
    </w:p>
    <w:p w:rsidR="009D5E40" w:rsidRPr="005F5134" w:rsidRDefault="009D5E40" w:rsidP="005F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19. В случае </w:t>
      </w:r>
      <w:proofErr w:type="spellStart"/>
      <w:r w:rsidRPr="00E7336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73367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установленного в пункте 13 настоящего Порядка, средства в объёме, пропорциональном величине </w:t>
      </w:r>
      <w:proofErr w:type="spellStart"/>
      <w:r w:rsidRPr="00E7336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73367">
        <w:rPr>
          <w:rFonts w:ascii="Times New Roman" w:hAnsi="Times New Roman" w:cs="Times New Roman"/>
          <w:sz w:val="26"/>
          <w:szCs w:val="26"/>
        </w:rPr>
        <w:t xml:space="preserve"> значений результата предоставления Субсидии, подлежат возврату в бюджет муниципального образования «Колпашевский район» на основании требований УКС и МП в течение тридцати календарных дней со дня получения такого требования.</w:t>
      </w:r>
    </w:p>
    <w:p w:rsidR="007A215F" w:rsidRPr="00E73367" w:rsidRDefault="007A215F" w:rsidP="003D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A215F" w:rsidRPr="00E73367" w:rsidSect="00797C19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129F" w:rsidRPr="0018129F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</w:t>
      </w:r>
    </w:p>
    <w:p w:rsidR="0018129F" w:rsidRPr="0018129F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определения объёма и условия предоставления муниципальным </w:t>
      </w:r>
    </w:p>
    <w:p w:rsidR="0018129F" w:rsidRPr="0018129F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бюджетным учреждениям субсидии на оплату труда руководителей и </w:t>
      </w:r>
    </w:p>
    <w:p w:rsidR="0018129F" w:rsidRPr="0018129F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специалистов муниципальных учреждений культуры и искусства в части </w:t>
      </w:r>
    </w:p>
    <w:p w:rsidR="0018129F" w:rsidRPr="0018129F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выплат надбавок и доплат к тарифной ставке (должностному окладу)</w:t>
      </w:r>
    </w:p>
    <w:p w:rsidR="0018129F" w:rsidRPr="0018129F" w:rsidRDefault="0018129F" w:rsidP="001812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 мероприятий по достижению результатов предоставления субсидии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на 20_____год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субсидии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Вид документа    __________________________________________________________________________________________________________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(первичный – «0», уточнённый – «1», «2», «3», «...»)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260"/>
        <w:gridCol w:w="3827"/>
      </w:tblGrid>
      <w:tr w:rsidR="0018129F" w:rsidRPr="0018129F" w:rsidTr="0088533A">
        <w:trPr>
          <w:trHeight w:val="517"/>
        </w:trPr>
        <w:tc>
          <w:tcPr>
            <w:tcW w:w="7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010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мероприятия</w:t>
            </w:r>
            <w:r w:rsidRPr="0018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bookmarkEnd w:id="3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18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</w:tr>
      <w:tr w:rsidR="0018129F" w:rsidRPr="0018129F" w:rsidTr="0088533A">
        <w:trPr>
          <w:trHeight w:val="517"/>
        </w:trPr>
        <w:tc>
          <w:tcPr>
            <w:tcW w:w="7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001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002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(подпись)                         (расшифровка подписи)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     (фамилия, инициалы)           (телефон)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главного распорядителя бюджетных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средств                                    _______________ __________ 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0106">
        <w:rPr>
          <w:rFonts w:ascii="Times New Roman" w:hAnsi="Times New Roman" w:cs="Times New Roman"/>
          <w:sz w:val="24"/>
          <w:szCs w:val="24"/>
        </w:rPr>
        <w:t xml:space="preserve">         (должность)       (подпись) </w:t>
      </w:r>
      <w:r w:rsidRPr="001812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05EE4" w:rsidRPr="0018129F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«___»___________20___г.</w:t>
      </w:r>
    </w:p>
    <w:p w:rsidR="0018129F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709"/>
        <w:gridCol w:w="68"/>
        <w:gridCol w:w="3020"/>
        <w:gridCol w:w="2752"/>
        <w:gridCol w:w="5699"/>
        <w:gridCol w:w="6"/>
        <w:gridCol w:w="2205"/>
        <w:gridCol w:w="142"/>
      </w:tblGrid>
      <w:tr w:rsidR="0018129F" w:rsidRPr="001773B6" w:rsidTr="0088533A">
        <w:trPr>
          <w:trHeight w:val="72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Порядку </w:t>
            </w:r>
          </w:p>
          <w:p w:rsidR="0018129F" w:rsidRPr="001773B6" w:rsidRDefault="0018129F" w:rsidP="008853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объёма и условия предоставления муниципальным </w:t>
            </w:r>
          </w:p>
          <w:p w:rsidR="0018129F" w:rsidRPr="001773B6" w:rsidRDefault="0018129F" w:rsidP="008853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учреждениям субсидии на оплату труда руководителей и </w:t>
            </w:r>
          </w:p>
          <w:p w:rsidR="0018129F" w:rsidRPr="001773B6" w:rsidRDefault="0018129F" w:rsidP="008853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муниципальных учреждений культуры и искусства в части </w:t>
            </w:r>
          </w:p>
          <w:p w:rsidR="0018129F" w:rsidRPr="001773B6" w:rsidRDefault="0018129F" w:rsidP="008853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выплат надбавок и доплат к тарифной ставке (должностному окладу)</w:t>
            </w:r>
          </w:p>
          <w:p w:rsidR="0018129F" w:rsidRPr="001773B6" w:rsidRDefault="0018129F" w:rsidP="0088533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</w:t>
            </w:r>
          </w:p>
        </w:tc>
      </w:tr>
      <w:tr w:rsidR="0018129F" w:rsidRPr="001773B6" w:rsidTr="0088533A">
        <w:trPr>
          <w:trHeight w:val="300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rPr>
          <w:trHeight w:val="43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10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бюджетного учреждения культуры-получателя средств Субсидии, юридический адрес, </w:t>
            </w:r>
          </w:p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8129F" w:rsidRPr="001773B6" w:rsidTr="0088533A">
        <w:trPr>
          <w:trHeight w:val="7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для___________________________________________________________________________________________________</w:t>
            </w: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____________________________________________________________________________  были использованы.</w:t>
            </w:r>
          </w:p>
        </w:tc>
      </w:tr>
      <w:tr w:rsidR="0018129F" w:rsidRPr="001773B6" w:rsidTr="0088533A">
        <w:trPr>
          <w:gridAfter w:val="1"/>
          <w:wAfter w:w="142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№ и дата платёжного документа *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Сумма платежа руб. коп.</w:t>
            </w:r>
          </w:p>
        </w:tc>
      </w:tr>
      <w:tr w:rsidR="0018129F" w:rsidRPr="001773B6" w:rsidTr="0088533A">
        <w:trPr>
          <w:gridAfter w:val="1"/>
          <w:wAfter w:w="142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rPr>
          <w:gridAfter w:val="1"/>
          <w:wAfter w:w="142" w:type="dxa"/>
          <w:trHeight w:val="75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9F" w:rsidRPr="001773B6" w:rsidTr="0088533A">
        <w:trPr>
          <w:trHeight w:val="36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*Записи должны быть в хронологическом порядке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Руководитель           _______________  (_______________)</w:t>
            </w:r>
          </w:p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(расшифровка подписи)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    (______________)</w:t>
            </w:r>
          </w:p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(расшифровка подписи)</w:t>
            </w:r>
          </w:p>
        </w:tc>
      </w:tr>
      <w:tr w:rsidR="0018129F" w:rsidRPr="001773B6" w:rsidTr="0088533A">
        <w:trPr>
          <w:gridAfter w:val="2"/>
          <w:wAfter w:w="2347" w:type="dxa"/>
          <w:trHeight w:val="420"/>
        </w:trPr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______ ______________ 20____г.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1773B6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Порядку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определения объёма и условия предоставления муниципальным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бюджетным учреждениям субсидии на оплату труда руководителей и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специалистов муниципальных учреждений культуры и искусства в части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выплат надбавок и доплат к тарифной ставке (должностному окладу)</w:t>
      </w:r>
    </w:p>
    <w:p w:rsidR="0018129F" w:rsidRPr="001773B6" w:rsidRDefault="0018129F" w:rsidP="001812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129F" w:rsidRPr="001773B6" w:rsidRDefault="0018129F" w:rsidP="00B43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Отчёт</w:t>
      </w:r>
    </w:p>
    <w:p w:rsidR="0018129F" w:rsidRPr="001773B6" w:rsidRDefault="0018129F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о достигнутых результатах реализации мероприятия</w:t>
      </w:r>
    </w:p>
    <w:p w:rsidR="0018129F" w:rsidRPr="001773B6" w:rsidRDefault="0018129F" w:rsidP="00181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92"/>
        <w:gridCol w:w="2268"/>
        <w:gridCol w:w="2126"/>
        <w:gridCol w:w="2551"/>
        <w:gridCol w:w="2835"/>
      </w:tblGrid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Причины отклонения (неисполнение)</w:t>
            </w: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(должность)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(подпись)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  (должность)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(фамилия, инициалы)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____ ___________ 20___г.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1F" w:rsidRPr="001773B6" w:rsidRDefault="00B4331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B6" w:rsidRDefault="001773B6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B6" w:rsidRDefault="001773B6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определения объёма и условия предоставления муниципальным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бюджетным учреждениям субсидии на оплату труда руководителей и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специалистов муниципальных учреждений культуры и искусства в части </w:t>
      </w:r>
    </w:p>
    <w:p w:rsidR="0018129F" w:rsidRPr="001773B6" w:rsidRDefault="0018129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выплат надбавок и доплат к тарифной ставке (должностному окладу)</w:t>
      </w:r>
    </w:p>
    <w:p w:rsidR="00B4331F" w:rsidRPr="001773B6" w:rsidRDefault="00B4331F" w:rsidP="00181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</w:t>
      </w:r>
      <w:r w:rsidR="001B0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о реализации </w:t>
      </w:r>
      <w:r w:rsidRPr="001773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плана мероприятий </w:t>
      </w: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достижению результатов предоставления субсидии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на 20_____год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субсидии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Вид документа    __________________________________________________________________________________________________________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(первичный – «0», уточнённый – «1», «2», «3», «...»)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76"/>
        <w:gridCol w:w="2268"/>
        <w:gridCol w:w="1701"/>
        <w:gridCol w:w="1559"/>
      </w:tblGrid>
      <w:tr w:rsidR="0018129F" w:rsidRPr="001773B6" w:rsidTr="0088533A">
        <w:trPr>
          <w:trHeight w:val="137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мероприятия</w:t>
            </w:r>
            <w:r w:rsidRPr="00177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результата </w:t>
            </w:r>
            <w:proofErr w:type="spell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результата </w:t>
            </w:r>
            <w:proofErr w:type="spell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177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достижения результата </w:t>
            </w:r>
            <w:proofErr w:type="spell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Руководитель (уполномоченное лицо) получателя субсидии   _______________   ___________________   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(должность)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(подпись)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(должность)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(фамилия, инициалы)                      </w:t>
      </w:r>
      <w:r w:rsidR="003375AE">
        <w:rPr>
          <w:rFonts w:ascii="Times New Roman" w:hAnsi="Times New Roman" w:cs="Times New Roman"/>
          <w:sz w:val="20"/>
          <w:szCs w:val="20"/>
        </w:rPr>
        <w:t xml:space="preserve">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____ ___________ 20___г</w:t>
      </w:r>
    </w:p>
    <w:p w:rsidR="0018129F" w:rsidRPr="001773B6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73B6" w:rsidRPr="001773B6" w:rsidRDefault="00177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773B6" w:rsidRPr="001773B6" w:rsidSect="00797C19">
      <w:headerReference w:type="default" r:id="rId13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8D" w:rsidRDefault="002B058D" w:rsidP="00797C19">
      <w:pPr>
        <w:spacing w:after="0" w:line="240" w:lineRule="auto"/>
      </w:pPr>
      <w:r>
        <w:separator/>
      </w:r>
    </w:p>
  </w:endnote>
  <w:endnote w:type="continuationSeparator" w:id="0">
    <w:p w:rsidR="002B058D" w:rsidRDefault="002B058D" w:rsidP="007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8D" w:rsidRDefault="002B058D" w:rsidP="00797C19">
      <w:pPr>
        <w:spacing w:after="0" w:line="240" w:lineRule="auto"/>
      </w:pPr>
      <w:r>
        <w:separator/>
      </w:r>
    </w:p>
  </w:footnote>
  <w:footnote w:type="continuationSeparator" w:id="0">
    <w:p w:rsidR="002B058D" w:rsidRDefault="002B058D" w:rsidP="007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76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7C19" w:rsidRPr="00797C19" w:rsidRDefault="00287A2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797C19">
          <w:rPr>
            <w:rFonts w:ascii="Times New Roman" w:hAnsi="Times New Roman" w:cs="Times New Roman"/>
            <w:sz w:val="24"/>
          </w:rPr>
          <w:fldChar w:fldCharType="begin"/>
        </w:r>
        <w:r w:rsidR="00797C19" w:rsidRPr="00797C19">
          <w:rPr>
            <w:rFonts w:ascii="Times New Roman" w:hAnsi="Times New Roman" w:cs="Times New Roman"/>
            <w:sz w:val="24"/>
          </w:rPr>
          <w:instrText>PAGE   \* MERGEFORMAT</w:instrText>
        </w:r>
        <w:r w:rsidRPr="00797C19">
          <w:rPr>
            <w:rFonts w:ascii="Times New Roman" w:hAnsi="Times New Roman" w:cs="Times New Roman"/>
            <w:sz w:val="24"/>
          </w:rPr>
          <w:fldChar w:fldCharType="separate"/>
        </w:r>
        <w:r w:rsidR="009C5B1C">
          <w:rPr>
            <w:rFonts w:ascii="Times New Roman" w:hAnsi="Times New Roman" w:cs="Times New Roman"/>
            <w:noProof/>
            <w:sz w:val="24"/>
          </w:rPr>
          <w:t>7</w:t>
        </w:r>
        <w:r w:rsidRPr="00797C1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4" w:rsidRDefault="00287A24">
    <w:pPr>
      <w:pStyle w:val="ae"/>
      <w:jc w:val="center"/>
    </w:pPr>
    <w:r>
      <w:fldChar w:fldCharType="begin"/>
    </w:r>
    <w:r w:rsidR="00405EE4">
      <w:instrText>PAGE   \* MERGEFORMAT</w:instrText>
    </w:r>
    <w:r>
      <w:fldChar w:fldCharType="separate"/>
    </w:r>
    <w:r w:rsidR="009C5B1C">
      <w:rPr>
        <w:noProof/>
      </w:rPr>
      <w:t>11</w:t>
    </w:r>
    <w:r>
      <w:fldChar w:fldCharType="end"/>
    </w:r>
  </w:p>
  <w:p w:rsidR="00405EE4" w:rsidRDefault="00405E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E5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F73B9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00EA4"/>
    <w:multiLevelType w:val="hybridMultilevel"/>
    <w:tmpl w:val="BAF4AB64"/>
    <w:lvl w:ilvl="0" w:tplc="D2CA4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123F5C"/>
    <w:multiLevelType w:val="hybridMultilevel"/>
    <w:tmpl w:val="011E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311954"/>
    <w:multiLevelType w:val="hybridMultilevel"/>
    <w:tmpl w:val="AD400928"/>
    <w:lvl w:ilvl="0" w:tplc="7ECCBDF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B10F0"/>
    <w:multiLevelType w:val="multilevel"/>
    <w:tmpl w:val="40E876D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7">
    <w:nsid w:val="5A0A7537"/>
    <w:multiLevelType w:val="hybridMultilevel"/>
    <w:tmpl w:val="0CFA2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546CF1"/>
    <w:multiLevelType w:val="hybridMultilevel"/>
    <w:tmpl w:val="209C5E3E"/>
    <w:lvl w:ilvl="0" w:tplc="145EBB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7A521D"/>
    <w:multiLevelType w:val="hybridMultilevel"/>
    <w:tmpl w:val="49C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F"/>
    <w:rsid w:val="000024CD"/>
    <w:rsid w:val="000055DA"/>
    <w:rsid w:val="00005AE9"/>
    <w:rsid w:val="00005EE8"/>
    <w:rsid w:val="00011328"/>
    <w:rsid w:val="0001273E"/>
    <w:rsid w:val="00012BCF"/>
    <w:rsid w:val="00020716"/>
    <w:rsid w:val="00023438"/>
    <w:rsid w:val="0003107A"/>
    <w:rsid w:val="0005476A"/>
    <w:rsid w:val="00055382"/>
    <w:rsid w:val="00057B77"/>
    <w:rsid w:val="00073791"/>
    <w:rsid w:val="00082311"/>
    <w:rsid w:val="000842E3"/>
    <w:rsid w:val="00085640"/>
    <w:rsid w:val="00086CF0"/>
    <w:rsid w:val="00092F69"/>
    <w:rsid w:val="00095473"/>
    <w:rsid w:val="00097707"/>
    <w:rsid w:val="000A64B8"/>
    <w:rsid w:val="000B0579"/>
    <w:rsid w:val="000C3FA9"/>
    <w:rsid w:val="000C6067"/>
    <w:rsid w:val="000C60DD"/>
    <w:rsid w:val="000D14B6"/>
    <w:rsid w:val="000D164A"/>
    <w:rsid w:val="000D7868"/>
    <w:rsid w:val="000E2BE0"/>
    <w:rsid w:val="000E707F"/>
    <w:rsid w:val="000E717C"/>
    <w:rsid w:val="000F181F"/>
    <w:rsid w:val="000F59AD"/>
    <w:rsid w:val="000F6665"/>
    <w:rsid w:val="000F78D3"/>
    <w:rsid w:val="00103A49"/>
    <w:rsid w:val="00112E16"/>
    <w:rsid w:val="0013048C"/>
    <w:rsid w:val="0014328F"/>
    <w:rsid w:val="0014444F"/>
    <w:rsid w:val="00147F36"/>
    <w:rsid w:val="0015196A"/>
    <w:rsid w:val="0015387E"/>
    <w:rsid w:val="00154054"/>
    <w:rsid w:val="001700FB"/>
    <w:rsid w:val="001773B6"/>
    <w:rsid w:val="0018129F"/>
    <w:rsid w:val="00181B9B"/>
    <w:rsid w:val="00190116"/>
    <w:rsid w:val="00196E98"/>
    <w:rsid w:val="001A23D5"/>
    <w:rsid w:val="001A42EE"/>
    <w:rsid w:val="001A5D5B"/>
    <w:rsid w:val="001B0106"/>
    <w:rsid w:val="001C5B69"/>
    <w:rsid w:val="001C67E7"/>
    <w:rsid w:val="001C6BB5"/>
    <w:rsid w:val="001D0DF8"/>
    <w:rsid w:val="001D4481"/>
    <w:rsid w:val="001D4FDC"/>
    <w:rsid w:val="001E70D7"/>
    <w:rsid w:val="001F2153"/>
    <w:rsid w:val="001F2872"/>
    <w:rsid w:val="001F3717"/>
    <w:rsid w:val="00201D0D"/>
    <w:rsid w:val="00203050"/>
    <w:rsid w:val="00203DC4"/>
    <w:rsid w:val="00206E0E"/>
    <w:rsid w:val="00214531"/>
    <w:rsid w:val="00227161"/>
    <w:rsid w:val="002335FB"/>
    <w:rsid w:val="002347AE"/>
    <w:rsid w:val="00240E0C"/>
    <w:rsid w:val="002444D9"/>
    <w:rsid w:val="00246CA2"/>
    <w:rsid w:val="0025148C"/>
    <w:rsid w:val="00254BDA"/>
    <w:rsid w:val="00267D81"/>
    <w:rsid w:val="0027164C"/>
    <w:rsid w:val="00272ADE"/>
    <w:rsid w:val="00285AE9"/>
    <w:rsid w:val="00287A24"/>
    <w:rsid w:val="00287AAD"/>
    <w:rsid w:val="00292DF9"/>
    <w:rsid w:val="00297158"/>
    <w:rsid w:val="002B058D"/>
    <w:rsid w:val="002B0826"/>
    <w:rsid w:val="002B7000"/>
    <w:rsid w:val="002C4353"/>
    <w:rsid w:val="002C6B7D"/>
    <w:rsid w:val="002C6FA9"/>
    <w:rsid w:val="002D62FD"/>
    <w:rsid w:val="002E455B"/>
    <w:rsid w:val="002F348F"/>
    <w:rsid w:val="002F4383"/>
    <w:rsid w:val="002F6903"/>
    <w:rsid w:val="002F6E2F"/>
    <w:rsid w:val="00305D88"/>
    <w:rsid w:val="003101CC"/>
    <w:rsid w:val="00312034"/>
    <w:rsid w:val="0031359E"/>
    <w:rsid w:val="0032146D"/>
    <w:rsid w:val="003254B7"/>
    <w:rsid w:val="003375AE"/>
    <w:rsid w:val="00352F19"/>
    <w:rsid w:val="003646D2"/>
    <w:rsid w:val="003870E9"/>
    <w:rsid w:val="00390655"/>
    <w:rsid w:val="003913FB"/>
    <w:rsid w:val="00394E4E"/>
    <w:rsid w:val="00395535"/>
    <w:rsid w:val="00395C4E"/>
    <w:rsid w:val="003A5275"/>
    <w:rsid w:val="003B115E"/>
    <w:rsid w:val="003B42B7"/>
    <w:rsid w:val="003C641D"/>
    <w:rsid w:val="003D053F"/>
    <w:rsid w:val="003D394E"/>
    <w:rsid w:val="003D7028"/>
    <w:rsid w:val="003E4DDA"/>
    <w:rsid w:val="003E5CC9"/>
    <w:rsid w:val="0040384D"/>
    <w:rsid w:val="0040530E"/>
    <w:rsid w:val="00405EE4"/>
    <w:rsid w:val="0040743B"/>
    <w:rsid w:val="00411B8E"/>
    <w:rsid w:val="004129F3"/>
    <w:rsid w:val="00412DD6"/>
    <w:rsid w:val="004273E3"/>
    <w:rsid w:val="0043643F"/>
    <w:rsid w:val="00442BBD"/>
    <w:rsid w:val="004525D7"/>
    <w:rsid w:val="00453B85"/>
    <w:rsid w:val="00454AC8"/>
    <w:rsid w:val="0046299D"/>
    <w:rsid w:val="00472761"/>
    <w:rsid w:val="0047655E"/>
    <w:rsid w:val="00483278"/>
    <w:rsid w:val="004904DA"/>
    <w:rsid w:val="00497AC9"/>
    <w:rsid w:val="004A342D"/>
    <w:rsid w:val="004A48C4"/>
    <w:rsid w:val="004A66C0"/>
    <w:rsid w:val="004C04CB"/>
    <w:rsid w:val="004C23FD"/>
    <w:rsid w:val="004C4EFE"/>
    <w:rsid w:val="004C7C3F"/>
    <w:rsid w:val="004D005D"/>
    <w:rsid w:val="004D6B5F"/>
    <w:rsid w:val="004D7A37"/>
    <w:rsid w:val="004E6AD5"/>
    <w:rsid w:val="004F101C"/>
    <w:rsid w:val="005032BD"/>
    <w:rsid w:val="0050337F"/>
    <w:rsid w:val="00503967"/>
    <w:rsid w:val="00523549"/>
    <w:rsid w:val="00523AF8"/>
    <w:rsid w:val="00533F35"/>
    <w:rsid w:val="00547E3C"/>
    <w:rsid w:val="00555143"/>
    <w:rsid w:val="00555BA7"/>
    <w:rsid w:val="0055634F"/>
    <w:rsid w:val="0056339C"/>
    <w:rsid w:val="00563C7B"/>
    <w:rsid w:val="00585D71"/>
    <w:rsid w:val="005902C0"/>
    <w:rsid w:val="00590350"/>
    <w:rsid w:val="005B24F5"/>
    <w:rsid w:val="005B3DCB"/>
    <w:rsid w:val="005C0179"/>
    <w:rsid w:val="005C4180"/>
    <w:rsid w:val="005C6D8E"/>
    <w:rsid w:val="005E0A10"/>
    <w:rsid w:val="005F268A"/>
    <w:rsid w:val="005F5134"/>
    <w:rsid w:val="0060102D"/>
    <w:rsid w:val="00613528"/>
    <w:rsid w:val="00616550"/>
    <w:rsid w:val="00620A94"/>
    <w:rsid w:val="0062722B"/>
    <w:rsid w:val="00641A06"/>
    <w:rsid w:val="00643F85"/>
    <w:rsid w:val="00646C04"/>
    <w:rsid w:val="00662543"/>
    <w:rsid w:val="006636F0"/>
    <w:rsid w:val="00663AEC"/>
    <w:rsid w:val="00667A19"/>
    <w:rsid w:val="00670310"/>
    <w:rsid w:val="00687837"/>
    <w:rsid w:val="006933A2"/>
    <w:rsid w:val="00694AD2"/>
    <w:rsid w:val="006A2BF3"/>
    <w:rsid w:val="006A3910"/>
    <w:rsid w:val="006B2376"/>
    <w:rsid w:val="006B5508"/>
    <w:rsid w:val="006B6446"/>
    <w:rsid w:val="006C25F5"/>
    <w:rsid w:val="006D70A4"/>
    <w:rsid w:val="006E395F"/>
    <w:rsid w:val="006F0CE4"/>
    <w:rsid w:val="006F7588"/>
    <w:rsid w:val="00704EC9"/>
    <w:rsid w:val="00710241"/>
    <w:rsid w:val="00711267"/>
    <w:rsid w:val="00736DEC"/>
    <w:rsid w:val="00742B6D"/>
    <w:rsid w:val="00744D87"/>
    <w:rsid w:val="00747162"/>
    <w:rsid w:val="00754D0B"/>
    <w:rsid w:val="00755D35"/>
    <w:rsid w:val="00770222"/>
    <w:rsid w:val="00777BA0"/>
    <w:rsid w:val="00781252"/>
    <w:rsid w:val="00784D8F"/>
    <w:rsid w:val="0079681E"/>
    <w:rsid w:val="00797C19"/>
    <w:rsid w:val="007A215F"/>
    <w:rsid w:val="007A4FD1"/>
    <w:rsid w:val="007A7158"/>
    <w:rsid w:val="007B0ED2"/>
    <w:rsid w:val="007B119F"/>
    <w:rsid w:val="007B6191"/>
    <w:rsid w:val="007D06C2"/>
    <w:rsid w:val="007D1C81"/>
    <w:rsid w:val="007D34EA"/>
    <w:rsid w:val="007D3CB6"/>
    <w:rsid w:val="007D553F"/>
    <w:rsid w:val="007E5E52"/>
    <w:rsid w:val="007E60BF"/>
    <w:rsid w:val="007F34E5"/>
    <w:rsid w:val="00801D51"/>
    <w:rsid w:val="00804DE6"/>
    <w:rsid w:val="00810EC3"/>
    <w:rsid w:val="00813DA8"/>
    <w:rsid w:val="0082105E"/>
    <w:rsid w:val="0082669B"/>
    <w:rsid w:val="00833A38"/>
    <w:rsid w:val="00841472"/>
    <w:rsid w:val="00846A02"/>
    <w:rsid w:val="00853C45"/>
    <w:rsid w:val="00855CFF"/>
    <w:rsid w:val="00860DDF"/>
    <w:rsid w:val="008616D3"/>
    <w:rsid w:val="0087270C"/>
    <w:rsid w:val="00885CE7"/>
    <w:rsid w:val="008953B7"/>
    <w:rsid w:val="008A2D3F"/>
    <w:rsid w:val="008A3237"/>
    <w:rsid w:val="008A4F27"/>
    <w:rsid w:val="008B46FF"/>
    <w:rsid w:val="008B47CA"/>
    <w:rsid w:val="008B7941"/>
    <w:rsid w:val="008C18A3"/>
    <w:rsid w:val="008C2CD3"/>
    <w:rsid w:val="008C4A06"/>
    <w:rsid w:val="008C6868"/>
    <w:rsid w:val="008C7631"/>
    <w:rsid w:val="008D1926"/>
    <w:rsid w:val="008D74C5"/>
    <w:rsid w:val="008E18B5"/>
    <w:rsid w:val="008E2B85"/>
    <w:rsid w:val="008E417B"/>
    <w:rsid w:val="008E618A"/>
    <w:rsid w:val="008F61AE"/>
    <w:rsid w:val="009003A1"/>
    <w:rsid w:val="0090226F"/>
    <w:rsid w:val="0091073F"/>
    <w:rsid w:val="00941525"/>
    <w:rsid w:val="00946296"/>
    <w:rsid w:val="0095407C"/>
    <w:rsid w:val="00963A94"/>
    <w:rsid w:val="00973DF7"/>
    <w:rsid w:val="00977D5A"/>
    <w:rsid w:val="0098125E"/>
    <w:rsid w:val="00983C1E"/>
    <w:rsid w:val="00986286"/>
    <w:rsid w:val="0098750D"/>
    <w:rsid w:val="00990A42"/>
    <w:rsid w:val="00991582"/>
    <w:rsid w:val="009A05D1"/>
    <w:rsid w:val="009A6FA4"/>
    <w:rsid w:val="009B2020"/>
    <w:rsid w:val="009C5B1C"/>
    <w:rsid w:val="009C6EA5"/>
    <w:rsid w:val="009D5E40"/>
    <w:rsid w:val="009E7931"/>
    <w:rsid w:val="00A11F38"/>
    <w:rsid w:val="00A13EE3"/>
    <w:rsid w:val="00A148B5"/>
    <w:rsid w:val="00A17F48"/>
    <w:rsid w:val="00A234DB"/>
    <w:rsid w:val="00A30BDB"/>
    <w:rsid w:val="00A358F5"/>
    <w:rsid w:val="00A425A3"/>
    <w:rsid w:val="00A434C7"/>
    <w:rsid w:val="00A617A8"/>
    <w:rsid w:val="00A6450F"/>
    <w:rsid w:val="00A66FD4"/>
    <w:rsid w:val="00A71FED"/>
    <w:rsid w:val="00A74B94"/>
    <w:rsid w:val="00A868EF"/>
    <w:rsid w:val="00A86B35"/>
    <w:rsid w:val="00AA2E36"/>
    <w:rsid w:val="00AA3AB8"/>
    <w:rsid w:val="00AA7151"/>
    <w:rsid w:val="00AB7498"/>
    <w:rsid w:val="00AC50EA"/>
    <w:rsid w:val="00AC58CA"/>
    <w:rsid w:val="00AC5B08"/>
    <w:rsid w:val="00AC6802"/>
    <w:rsid w:val="00AD03A9"/>
    <w:rsid w:val="00AD3753"/>
    <w:rsid w:val="00AD6048"/>
    <w:rsid w:val="00AE5633"/>
    <w:rsid w:val="00AE73EC"/>
    <w:rsid w:val="00AF2B12"/>
    <w:rsid w:val="00AF490E"/>
    <w:rsid w:val="00B017A3"/>
    <w:rsid w:val="00B025A3"/>
    <w:rsid w:val="00B0516A"/>
    <w:rsid w:val="00B15921"/>
    <w:rsid w:val="00B24011"/>
    <w:rsid w:val="00B41692"/>
    <w:rsid w:val="00B42E65"/>
    <w:rsid w:val="00B4331F"/>
    <w:rsid w:val="00B512DB"/>
    <w:rsid w:val="00B62145"/>
    <w:rsid w:val="00B67E07"/>
    <w:rsid w:val="00B72038"/>
    <w:rsid w:val="00B744C7"/>
    <w:rsid w:val="00B82F5C"/>
    <w:rsid w:val="00B934A7"/>
    <w:rsid w:val="00BA590C"/>
    <w:rsid w:val="00BA65DD"/>
    <w:rsid w:val="00BA78D4"/>
    <w:rsid w:val="00BB1F28"/>
    <w:rsid w:val="00BB6079"/>
    <w:rsid w:val="00BB78A7"/>
    <w:rsid w:val="00BC4A8D"/>
    <w:rsid w:val="00BE3AF7"/>
    <w:rsid w:val="00BF511D"/>
    <w:rsid w:val="00BF5E94"/>
    <w:rsid w:val="00BF60FC"/>
    <w:rsid w:val="00C0373E"/>
    <w:rsid w:val="00C06D24"/>
    <w:rsid w:val="00C14E5F"/>
    <w:rsid w:val="00C2036C"/>
    <w:rsid w:val="00C230F0"/>
    <w:rsid w:val="00C33B76"/>
    <w:rsid w:val="00C44F90"/>
    <w:rsid w:val="00C45B16"/>
    <w:rsid w:val="00C53FD9"/>
    <w:rsid w:val="00C56035"/>
    <w:rsid w:val="00C7309B"/>
    <w:rsid w:val="00C77032"/>
    <w:rsid w:val="00C81BBB"/>
    <w:rsid w:val="00C81CA3"/>
    <w:rsid w:val="00C87F05"/>
    <w:rsid w:val="00C9396A"/>
    <w:rsid w:val="00CA5431"/>
    <w:rsid w:val="00CB2A00"/>
    <w:rsid w:val="00CB70F0"/>
    <w:rsid w:val="00CD5411"/>
    <w:rsid w:val="00CD733B"/>
    <w:rsid w:val="00CD7C50"/>
    <w:rsid w:val="00CF515F"/>
    <w:rsid w:val="00D1201E"/>
    <w:rsid w:val="00D12077"/>
    <w:rsid w:val="00D21ECD"/>
    <w:rsid w:val="00D36555"/>
    <w:rsid w:val="00D4367D"/>
    <w:rsid w:val="00D4536C"/>
    <w:rsid w:val="00D520EE"/>
    <w:rsid w:val="00D530A4"/>
    <w:rsid w:val="00D61EA0"/>
    <w:rsid w:val="00D656FE"/>
    <w:rsid w:val="00D661B5"/>
    <w:rsid w:val="00D718DD"/>
    <w:rsid w:val="00D72C64"/>
    <w:rsid w:val="00D74535"/>
    <w:rsid w:val="00D772CF"/>
    <w:rsid w:val="00D866B7"/>
    <w:rsid w:val="00DA32D4"/>
    <w:rsid w:val="00DB26CE"/>
    <w:rsid w:val="00DB4307"/>
    <w:rsid w:val="00DD7A24"/>
    <w:rsid w:val="00DE2D37"/>
    <w:rsid w:val="00DF280F"/>
    <w:rsid w:val="00DF411E"/>
    <w:rsid w:val="00E023A2"/>
    <w:rsid w:val="00E02DE8"/>
    <w:rsid w:val="00E0602D"/>
    <w:rsid w:val="00E1691F"/>
    <w:rsid w:val="00E302F0"/>
    <w:rsid w:val="00E3312D"/>
    <w:rsid w:val="00E41126"/>
    <w:rsid w:val="00E70F39"/>
    <w:rsid w:val="00E73367"/>
    <w:rsid w:val="00E75C81"/>
    <w:rsid w:val="00E80276"/>
    <w:rsid w:val="00E82F45"/>
    <w:rsid w:val="00E83537"/>
    <w:rsid w:val="00E86933"/>
    <w:rsid w:val="00E90713"/>
    <w:rsid w:val="00E93341"/>
    <w:rsid w:val="00EB340D"/>
    <w:rsid w:val="00EB4D95"/>
    <w:rsid w:val="00EB51E7"/>
    <w:rsid w:val="00EB5A25"/>
    <w:rsid w:val="00ED4C38"/>
    <w:rsid w:val="00ED5DDB"/>
    <w:rsid w:val="00EE4E1F"/>
    <w:rsid w:val="00EE64C2"/>
    <w:rsid w:val="00EF1B24"/>
    <w:rsid w:val="00EF34CE"/>
    <w:rsid w:val="00EF5A9E"/>
    <w:rsid w:val="00EF64CD"/>
    <w:rsid w:val="00EF6C20"/>
    <w:rsid w:val="00F33676"/>
    <w:rsid w:val="00F42B40"/>
    <w:rsid w:val="00F659FC"/>
    <w:rsid w:val="00F773AF"/>
    <w:rsid w:val="00F80711"/>
    <w:rsid w:val="00F8116A"/>
    <w:rsid w:val="00F911E6"/>
    <w:rsid w:val="00F91700"/>
    <w:rsid w:val="00F940B4"/>
    <w:rsid w:val="00FA2DDF"/>
    <w:rsid w:val="00FA34BD"/>
    <w:rsid w:val="00FB2204"/>
    <w:rsid w:val="00FB4970"/>
    <w:rsid w:val="00FB4FF3"/>
    <w:rsid w:val="00FB5FD4"/>
    <w:rsid w:val="00FB7DCD"/>
    <w:rsid w:val="00FC740E"/>
    <w:rsid w:val="00FC772A"/>
    <w:rsid w:val="00FD4C33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311E8FECDFFA4A41BE8D7E65593EF8393CB3CA172C3BCD82DFE04CA22FB778C9533FBFC7CA63429D0FD2C0EAA8B18875JFs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311E8FECDFFA4A41BE8D7E65593EF8393CB3CA172C3BCD82DFE04CA22FB778C9533FBFC7CA63429D0FD2C0EAA8B18875JFs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7417-2DC9-46F9-842C-067A623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Зройчикова Елена Альфредовна</cp:lastModifiedBy>
  <cp:revision>2</cp:revision>
  <cp:lastPrinted>2022-12-16T04:03:00Z</cp:lastPrinted>
  <dcterms:created xsi:type="dcterms:W3CDTF">2022-12-18T06:35:00Z</dcterms:created>
  <dcterms:modified xsi:type="dcterms:W3CDTF">2022-12-18T06:35:00Z</dcterms:modified>
</cp:coreProperties>
</file>