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D8" w:rsidRDefault="00EE63D8">
      <w:bookmarkStart w:id="0" w:name="_GoBack"/>
      <w:bookmarkEnd w:id="0"/>
    </w:p>
    <w:tbl>
      <w:tblPr>
        <w:tblW w:w="0" w:type="auto"/>
        <w:tblLook w:val="0420" w:firstRow="1" w:lastRow="0" w:firstColumn="0" w:lastColumn="0" w:noHBand="0" w:noVBand="1"/>
      </w:tblPr>
      <w:tblGrid>
        <w:gridCol w:w="3227"/>
        <w:gridCol w:w="2835"/>
        <w:gridCol w:w="3225"/>
      </w:tblGrid>
      <w:tr w:rsidR="003C5609" w:rsidRPr="003C5609" w:rsidTr="00EE63D8">
        <w:tc>
          <w:tcPr>
            <w:tcW w:w="3227" w:type="dxa"/>
          </w:tcPr>
          <w:p w:rsidR="003C5609" w:rsidRPr="003C5609" w:rsidRDefault="003C5609" w:rsidP="003C5609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C5609" w:rsidRPr="003C5609" w:rsidRDefault="003C5609" w:rsidP="00EE63D8">
            <w:pPr>
              <w:spacing w:after="240"/>
              <w:ind w:left="-249" w:firstLine="249"/>
              <w:jc w:val="center"/>
              <w:rPr>
                <w:rFonts w:ascii="Arial" w:hAnsi="Arial" w:cs="Arial"/>
              </w:rPr>
            </w:pPr>
            <w:r w:rsidRPr="003C5609">
              <w:rPr>
                <w:rFonts w:ascii="Arial" w:hAnsi="Arial" w:cs="Arial"/>
                <w:noProof/>
              </w:rPr>
              <w:drawing>
                <wp:inline distT="0" distB="0" distL="0" distR="0" wp14:anchorId="0D2CD000" wp14:editId="0B344773">
                  <wp:extent cx="503555" cy="758190"/>
                  <wp:effectExtent l="19050" t="0" r="0" b="0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3C5609" w:rsidRPr="003C5609" w:rsidRDefault="003C5609" w:rsidP="003C5609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5609" w:rsidRPr="00A86A93" w:rsidRDefault="003C5609" w:rsidP="003C5609">
      <w:pPr>
        <w:spacing w:after="120"/>
        <w:jc w:val="center"/>
        <w:rPr>
          <w:b/>
          <w:sz w:val="26"/>
          <w:szCs w:val="26"/>
        </w:rPr>
      </w:pPr>
      <w:r w:rsidRPr="00A86A93">
        <w:rPr>
          <w:b/>
          <w:sz w:val="26"/>
          <w:szCs w:val="26"/>
        </w:rPr>
        <w:t>АДМИНИСТРАЦИЯ  КОЛПАШЕВСКОГО РАЙОНА ТОМСКОЙ ОБЛАСТИ</w:t>
      </w:r>
    </w:p>
    <w:p w:rsidR="003C5609" w:rsidRDefault="003C5609" w:rsidP="003C5609">
      <w:pPr>
        <w:spacing w:after="120"/>
        <w:jc w:val="center"/>
        <w:rPr>
          <w:b/>
          <w:sz w:val="32"/>
          <w:szCs w:val="32"/>
        </w:rPr>
      </w:pPr>
      <w:r w:rsidRPr="00A86A93">
        <w:rPr>
          <w:b/>
          <w:sz w:val="32"/>
          <w:szCs w:val="32"/>
        </w:rPr>
        <w:t>ПОСТАНОВЛЕНИЕ</w:t>
      </w:r>
    </w:p>
    <w:p w:rsidR="00EE63D8" w:rsidRPr="00A86A93" w:rsidRDefault="00EE63D8" w:rsidP="003C5609">
      <w:pPr>
        <w:spacing w:after="120"/>
        <w:jc w:val="center"/>
        <w:rPr>
          <w:b/>
          <w:sz w:val="32"/>
          <w:szCs w:val="32"/>
        </w:rPr>
      </w:pPr>
    </w:p>
    <w:p w:rsidR="003C5609" w:rsidRPr="003C5609" w:rsidRDefault="003C5609" w:rsidP="003C5609">
      <w:pPr>
        <w:jc w:val="both"/>
        <w:rPr>
          <w:rFonts w:ascii="Arial" w:hAnsi="Arial" w:cs="Arial"/>
        </w:rPr>
      </w:pPr>
    </w:p>
    <w:p w:rsidR="003C5609" w:rsidRPr="00EE63D8" w:rsidRDefault="008F7C9F" w:rsidP="003C560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04C0">
        <w:rPr>
          <w:sz w:val="28"/>
          <w:szCs w:val="28"/>
        </w:rPr>
        <w:t>7</w:t>
      </w:r>
      <w:r w:rsidR="00A86A93" w:rsidRPr="00EE63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86A93" w:rsidRPr="00EE63D8">
        <w:rPr>
          <w:sz w:val="28"/>
          <w:szCs w:val="28"/>
        </w:rPr>
        <w:t>.</w:t>
      </w:r>
      <w:r w:rsidR="002146EA" w:rsidRPr="00EE63D8">
        <w:rPr>
          <w:sz w:val="28"/>
          <w:szCs w:val="28"/>
        </w:rPr>
        <w:t>2021</w:t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  <w:t xml:space="preserve"> </w:t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  <w:t xml:space="preserve">                     № </w:t>
      </w:r>
      <w:r w:rsidR="00767C5D">
        <w:rPr>
          <w:sz w:val="28"/>
          <w:szCs w:val="28"/>
        </w:rPr>
        <w:t>830</w:t>
      </w:r>
    </w:p>
    <w:p w:rsidR="003C5609" w:rsidRPr="00677580" w:rsidRDefault="003C5609" w:rsidP="003C5609">
      <w:pPr>
        <w:jc w:val="both"/>
        <w:rPr>
          <w:sz w:val="26"/>
          <w:szCs w:val="26"/>
        </w:rPr>
      </w:pPr>
    </w:p>
    <w:p w:rsidR="003C5609" w:rsidRPr="00677580" w:rsidRDefault="003C5609" w:rsidP="003C5609">
      <w:pPr>
        <w:jc w:val="both"/>
        <w:rPr>
          <w:sz w:val="26"/>
          <w:szCs w:val="26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3C5609" w:rsidRPr="00EE63D8" w:rsidTr="004F1352">
        <w:tc>
          <w:tcPr>
            <w:tcW w:w="946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C5609" w:rsidRPr="00EE63D8" w:rsidTr="004F1352">
              <w:trPr>
                <w:trHeight w:val="533"/>
                <w:jc w:val="center"/>
              </w:trPr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5609" w:rsidRPr="00EE63D8" w:rsidRDefault="00816C5F" w:rsidP="00343D8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 внесении изменени</w:t>
                  </w:r>
                  <w:r w:rsidR="00343D87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приложение к постановлению Администрации Колпашевского района от 11.06.2021 № 728 «</w:t>
                  </w:r>
                  <w:r w:rsidR="003C5609" w:rsidRPr="00EE63D8">
                    <w:rPr>
                      <w:color w:val="000000"/>
                      <w:sz w:val="28"/>
                      <w:szCs w:val="28"/>
                    </w:rPr>
                    <w:t xml:space="preserve">Об утверждении Порядка </w:t>
                  </w:r>
                  <w:r w:rsidR="00677580" w:rsidRPr="00EE63D8">
                    <w:rPr>
                      <w:color w:val="000000"/>
                      <w:sz w:val="28"/>
                      <w:szCs w:val="28"/>
                    </w:rPr>
                    <w:t>определения объёма и условия предоставления субсидии из бюджета муниципального образования «Колпашевский район» муниципальному бюджетному учрежден</w:t>
                  </w:r>
                  <w:r w:rsidR="00607592" w:rsidRPr="00EE63D8">
                    <w:rPr>
                      <w:color w:val="000000"/>
                      <w:sz w:val="28"/>
                      <w:szCs w:val="28"/>
                    </w:rPr>
                    <w:t xml:space="preserve">ию «Библиотека» на приобретение, доставку и установку </w:t>
                  </w:r>
                  <w:r w:rsidR="00677580" w:rsidRPr="00EE63D8">
                    <w:rPr>
                      <w:color w:val="000000"/>
                      <w:sz w:val="28"/>
                      <w:szCs w:val="28"/>
                    </w:rPr>
                    <w:t>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</w:t>
                  </w:r>
                  <w:proofErr w:type="gramEnd"/>
                  <w:r w:rsidR="00677580" w:rsidRPr="00EE63D8">
                    <w:rPr>
                      <w:color w:val="000000"/>
                      <w:sz w:val="28"/>
                      <w:szCs w:val="28"/>
                    </w:rPr>
                    <w:t xml:space="preserve"> «Городской округ – ЗАТО Северск Томской области»</w:t>
                  </w:r>
                </w:p>
              </w:tc>
            </w:tr>
          </w:tbl>
          <w:p w:rsidR="003C5609" w:rsidRPr="00EE63D8" w:rsidRDefault="003C5609" w:rsidP="004F0F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5609" w:rsidRPr="00EE63D8" w:rsidRDefault="003C5609" w:rsidP="003C5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3C5609" w:rsidRPr="00EE63D8" w:rsidRDefault="003C5609" w:rsidP="003C5609">
            <w:pPr>
              <w:jc w:val="both"/>
              <w:rPr>
                <w:sz w:val="28"/>
                <w:szCs w:val="28"/>
              </w:rPr>
            </w:pPr>
          </w:p>
        </w:tc>
      </w:tr>
    </w:tbl>
    <w:p w:rsidR="00816C5F" w:rsidRDefault="003C5609" w:rsidP="003C5609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EE63D8">
        <w:rPr>
          <w:color w:val="000000"/>
          <w:spacing w:val="2"/>
          <w:sz w:val="28"/>
          <w:szCs w:val="28"/>
        </w:rPr>
        <w:t xml:space="preserve">В </w:t>
      </w:r>
      <w:r w:rsidR="00816C5F">
        <w:rPr>
          <w:color w:val="000000"/>
          <w:spacing w:val="2"/>
          <w:sz w:val="28"/>
          <w:szCs w:val="28"/>
        </w:rPr>
        <w:t xml:space="preserve">целях приведения в </w:t>
      </w:r>
      <w:r w:rsidR="00816C5F" w:rsidRPr="00EE63D8">
        <w:rPr>
          <w:color w:val="000000"/>
          <w:spacing w:val="2"/>
          <w:sz w:val="28"/>
          <w:szCs w:val="28"/>
        </w:rPr>
        <w:t>соответствие</w:t>
      </w:r>
      <w:r w:rsidRPr="00EE63D8">
        <w:rPr>
          <w:color w:val="000000"/>
          <w:spacing w:val="2"/>
          <w:sz w:val="28"/>
          <w:szCs w:val="28"/>
        </w:rPr>
        <w:t xml:space="preserve"> </w:t>
      </w:r>
      <w:r w:rsidR="008F7C9F">
        <w:rPr>
          <w:color w:val="000000"/>
          <w:spacing w:val="2"/>
          <w:sz w:val="28"/>
          <w:szCs w:val="28"/>
        </w:rPr>
        <w:t xml:space="preserve">с </w:t>
      </w:r>
      <w:r w:rsidR="008F7C9F" w:rsidRPr="008F7C9F">
        <w:rPr>
          <w:color w:val="000000"/>
          <w:spacing w:val="2"/>
          <w:sz w:val="28"/>
          <w:szCs w:val="28"/>
        </w:rPr>
        <w:t>постановлением Администрации Колпашевского района от 31.03.2016 № 334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</w:p>
    <w:p w:rsidR="003C5609" w:rsidRPr="00EE63D8" w:rsidRDefault="003C5609" w:rsidP="003C5609">
      <w:pPr>
        <w:rPr>
          <w:sz w:val="28"/>
          <w:szCs w:val="28"/>
        </w:rPr>
      </w:pPr>
      <w:r w:rsidRPr="00EE63D8">
        <w:rPr>
          <w:sz w:val="28"/>
          <w:szCs w:val="28"/>
        </w:rPr>
        <w:tab/>
        <w:t>ПОСТАНОВЛЯЮ:</w:t>
      </w:r>
    </w:p>
    <w:p w:rsidR="00816C5F" w:rsidRDefault="003C5609" w:rsidP="003C5609">
      <w:pPr>
        <w:ind w:firstLine="708"/>
        <w:jc w:val="both"/>
        <w:rPr>
          <w:sz w:val="28"/>
          <w:szCs w:val="28"/>
        </w:rPr>
      </w:pPr>
      <w:r w:rsidRPr="00EE63D8">
        <w:rPr>
          <w:sz w:val="28"/>
          <w:szCs w:val="28"/>
        </w:rPr>
        <w:t>1. </w:t>
      </w:r>
      <w:proofErr w:type="gramStart"/>
      <w:r w:rsidR="00816C5F">
        <w:rPr>
          <w:sz w:val="28"/>
          <w:szCs w:val="28"/>
        </w:rPr>
        <w:t>Внести</w:t>
      </w:r>
      <w:r w:rsidR="00816C5F" w:rsidRPr="00816C5F">
        <w:rPr>
          <w:sz w:val="28"/>
          <w:szCs w:val="28"/>
        </w:rPr>
        <w:t xml:space="preserve"> в приложение к постановлению Администрации Колпашевского района от 11.06.2021 № 728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учреждению «Библиотека» 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</w:t>
      </w:r>
      <w:proofErr w:type="gramEnd"/>
      <w:r w:rsidR="00816C5F" w:rsidRPr="00816C5F">
        <w:rPr>
          <w:sz w:val="28"/>
          <w:szCs w:val="28"/>
        </w:rPr>
        <w:t xml:space="preserve"> – ЗАТО Северск Томской области» </w:t>
      </w:r>
      <w:r w:rsidR="00816C5F">
        <w:rPr>
          <w:sz w:val="28"/>
          <w:szCs w:val="28"/>
        </w:rPr>
        <w:t xml:space="preserve"> изменение</w:t>
      </w:r>
      <w:r w:rsidR="00343D87">
        <w:rPr>
          <w:sz w:val="28"/>
          <w:szCs w:val="28"/>
        </w:rPr>
        <w:t xml:space="preserve">, изложив </w:t>
      </w:r>
      <w:r w:rsidR="00816C5F">
        <w:rPr>
          <w:sz w:val="28"/>
          <w:szCs w:val="28"/>
        </w:rPr>
        <w:t xml:space="preserve">пункт 1 Главы 1 в </w:t>
      </w:r>
      <w:r w:rsidR="008F7C9F">
        <w:rPr>
          <w:sz w:val="28"/>
          <w:szCs w:val="28"/>
        </w:rPr>
        <w:t>следующей</w:t>
      </w:r>
      <w:r w:rsidR="00816C5F">
        <w:rPr>
          <w:sz w:val="28"/>
          <w:szCs w:val="28"/>
        </w:rPr>
        <w:t xml:space="preserve"> редакции</w:t>
      </w:r>
      <w:r w:rsidR="008F7C9F">
        <w:rPr>
          <w:sz w:val="28"/>
          <w:szCs w:val="28"/>
        </w:rPr>
        <w:t>:</w:t>
      </w:r>
    </w:p>
    <w:p w:rsidR="008F7C9F" w:rsidRPr="00767C5D" w:rsidRDefault="008F7C9F" w:rsidP="008F7C9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67C5D">
        <w:rPr>
          <w:sz w:val="28"/>
          <w:szCs w:val="28"/>
        </w:rPr>
        <w:t>«</w:t>
      </w:r>
      <w:r w:rsidR="00767C5D">
        <w:rPr>
          <w:sz w:val="28"/>
          <w:szCs w:val="28"/>
        </w:rPr>
        <w:t>1. </w:t>
      </w:r>
      <w:proofErr w:type="gramStart"/>
      <w:r w:rsidRPr="00767C5D">
        <w:rPr>
          <w:sz w:val="28"/>
          <w:szCs w:val="28"/>
        </w:rPr>
        <w:t xml:space="preserve">Настоящий Порядок устанавливает правила определения объёма и условия предоставления субсидии из бюджета муниципального образования «Колпашевский район» муниципальному бюджетному учреждению </w:t>
      </w:r>
      <w:r w:rsidRPr="00767C5D">
        <w:rPr>
          <w:sz w:val="28"/>
          <w:szCs w:val="28"/>
        </w:rPr>
        <w:lastRenderedPageBreak/>
        <w:t>«Библиотека»  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– ЗАТО Северск Томской области» (далее – Субсидия)</w:t>
      </w:r>
      <w:r w:rsidR="00044638" w:rsidRPr="00767C5D">
        <w:rPr>
          <w:sz w:val="28"/>
          <w:szCs w:val="28"/>
        </w:rPr>
        <w:t>.</w:t>
      </w:r>
      <w:r w:rsidRPr="00767C5D">
        <w:rPr>
          <w:sz w:val="28"/>
          <w:szCs w:val="28"/>
        </w:rPr>
        <w:t>»</w:t>
      </w:r>
      <w:r w:rsidR="00044638" w:rsidRPr="00767C5D">
        <w:rPr>
          <w:sz w:val="28"/>
          <w:szCs w:val="28"/>
        </w:rPr>
        <w:t>.</w:t>
      </w:r>
      <w:proofErr w:type="gramEnd"/>
    </w:p>
    <w:p w:rsidR="003C5609" w:rsidRPr="00EE63D8" w:rsidRDefault="003C5609" w:rsidP="003C5609">
      <w:pPr>
        <w:ind w:firstLine="708"/>
        <w:jc w:val="both"/>
        <w:rPr>
          <w:spacing w:val="-7"/>
          <w:sz w:val="28"/>
          <w:szCs w:val="28"/>
        </w:rPr>
      </w:pPr>
      <w:r w:rsidRPr="00EE63D8">
        <w:rPr>
          <w:sz w:val="28"/>
          <w:szCs w:val="28"/>
        </w:rPr>
        <w:t>2. </w:t>
      </w:r>
      <w:r w:rsidRPr="00EE63D8">
        <w:rPr>
          <w:spacing w:val="-7"/>
          <w:sz w:val="28"/>
          <w:szCs w:val="28"/>
        </w:rPr>
        <w:t xml:space="preserve">Настоящее постановление вступает в силу </w:t>
      </w:r>
      <w:proofErr w:type="gramStart"/>
      <w:r w:rsidR="00677580" w:rsidRPr="00EE63D8">
        <w:rPr>
          <w:spacing w:val="-7"/>
          <w:sz w:val="28"/>
          <w:szCs w:val="28"/>
        </w:rPr>
        <w:t>с даты</w:t>
      </w:r>
      <w:proofErr w:type="gramEnd"/>
      <w:r w:rsidR="00677580" w:rsidRPr="00EE63D8">
        <w:rPr>
          <w:spacing w:val="-7"/>
          <w:sz w:val="28"/>
          <w:szCs w:val="28"/>
        </w:rPr>
        <w:t xml:space="preserve"> его подписания</w:t>
      </w:r>
      <w:r w:rsidR="00607592" w:rsidRPr="00EE63D8">
        <w:rPr>
          <w:spacing w:val="-7"/>
          <w:sz w:val="28"/>
          <w:szCs w:val="28"/>
        </w:rPr>
        <w:t>.</w:t>
      </w:r>
    </w:p>
    <w:p w:rsidR="003C5609" w:rsidRPr="00EE63D8" w:rsidRDefault="003C5609" w:rsidP="003C560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EE63D8">
        <w:rPr>
          <w:sz w:val="28"/>
          <w:szCs w:val="28"/>
        </w:rPr>
        <w:tab/>
      </w:r>
      <w:r w:rsidRPr="00EE63D8">
        <w:rPr>
          <w:sz w:val="28"/>
          <w:szCs w:val="28"/>
        </w:rPr>
        <w:tab/>
        <w:t>3. </w:t>
      </w:r>
      <w:r w:rsidRPr="00EE63D8">
        <w:rPr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3C5609" w:rsidRPr="00EE63D8" w:rsidRDefault="003C5609" w:rsidP="00BA09B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63D8">
        <w:rPr>
          <w:spacing w:val="-7"/>
          <w:sz w:val="28"/>
          <w:szCs w:val="28"/>
        </w:rPr>
        <w:tab/>
      </w:r>
      <w:r w:rsidRPr="00EE63D8">
        <w:rPr>
          <w:spacing w:val="-7"/>
          <w:sz w:val="28"/>
          <w:szCs w:val="28"/>
        </w:rPr>
        <w:tab/>
      </w:r>
    </w:p>
    <w:p w:rsidR="00E420D2" w:rsidRPr="00EE63D8" w:rsidRDefault="00E420D2" w:rsidP="003C5609">
      <w:pPr>
        <w:jc w:val="both"/>
        <w:rPr>
          <w:sz w:val="28"/>
          <w:szCs w:val="28"/>
        </w:rPr>
      </w:pPr>
    </w:p>
    <w:p w:rsidR="003C5609" w:rsidRPr="00EE63D8" w:rsidRDefault="008F7C9F" w:rsidP="003C560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3C5609" w:rsidRPr="00EE63D8">
        <w:rPr>
          <w:bCs/>
          <w:sz w:val="28"/>
          <w:szCs w:val="28"/>
        </w:rPr>
        <w:t>Г</w:t>
      </w:r>
      <w:proofErr w:type="gramEnd"/>
      <w:r w:rsidR="003C5609" w:rsidRPr="00EE63D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3C5609" w:rsidRPr="00EE63D8">
        <w:rPr>
          <w:bCs/>
          <w:sz w:val="28"/>
          <w:szCs w:val="28"/>
        </w:rPr>
        <w:t xml:space="preserve"> района</w:t>
      </w:r>
      <w:r w:rsidR="003C5609" w:rsidRPr="00EE63D8">
        <w:rPr>
          <w:bCs/>
          <w:sz w:val="28"/>
          <w:szCs w:val="28"/>
        </w:rPr>
        <w:tab/>
      </w:r>
      <w:r w:rsidR="003C5609" w:rsidRPr="00EE63D8">
        <w:rPr>
          <w:bCs/>
          <w:sz w:val="28"/>
          <w:szCs w:val="28"/>
        </w:rPr>
        <w:tab/>
      </w:r>
      <w:r w:rsidR="003C5609" w:rsidRPr="00EE63D8">
        <w:rPr>
          <w:bCs/>
          <w:sz w:val="28"/>
          <w:szCs w:val="28"/>
        </w:rPr>
        <w:tab/>
      </w:r>
      <w:r w:rsidR="003C5609" w:rsidRPr="00EE63D8">
        <w:rPr>
          <w:bCs/>
          <w:sz w:val="28"/>
          <w:szCs w:val="28"/>
        </w:rPr>
        <w:tab/>
      </w:r>
      <w:r w:rsidR="003C5609" w:rsidRPr="00EE63D8">
        <w:rPr>
          <w:bCs/>
          <w:sz w:val="28"/>
          <w:szCs w:val="28"/>
        </w:rPr>
        <w:tab/>
      </w:r>
      <w:r w:rsidR="003C5609" w:rsidRPr="00EE63D8">
        <w:rPr>
          <w:bCs/>
          <w:sz w:val="28"/>
          <w:szCs w:val="28"/>
        </w:rPr>
        <w:tab/>
        <w:t xml:space="preserve">  </w:t>
      </w:r>
      <w:r w:rsidR="00607592" w:rsidRPr="00EE63D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  <w:proofErr w:type="spellStart"/>
      <w:r>
        <w:rPr>
          <w:bCs/>
          <w:sz w:val="28"/>
          <w:szCs w:val="28"/>
        </w:rPr>
        <w:t>А.Б.Агеев</w:t>
      </w:r>
      <w:proofErr w:type="spellEnd"/>
    </w:p>
    <w:p w:rsidR="00C07EB6" w:rsidRDefault="00C07EB6" w:rsidP="003C5609">
      <w:pPr>
        <w:jc w:val="both"/>
        <w:rPr>
          <w:bCs/>
          <w:sz w:val="18"/>
          <w:szCs w:val="18"/>
        </w:rPr>
      </w:pPr>
    </w:p>
    <w:p w:rsidR="00677580" w:rsidRPr="00A86A93" w:rsidRDefault="00EE63D8" w:rsidP="003C5609">
      <w:pPr>
        <w:jc w:val="both"/>
        <w:rPr>
          <w:bCs/>
          <w:sz w:val="22"/>
          <w:szCs w:val="22"/>
        </w:rPr>
      </w:pPr>
      <w:proofErr w:type="spellStart"/>
      <w:r w:rsidRPr="00A86A93">
        <w:rPr>
          <w:bCs/>
          <w:sz w:val="22"/>
          <w:szCs w:val="22"/>
        </w:rPr>
        <w:t>Г.А.</w:t>
      </w:r>
      <w:r w:rsidR="002146EA" w:rsidRPr="00A86A93">
        <w:rPr>
          <w:bCs/>
          <w:sz w:val="22"/>
          <w:szCs w:val="22"/>
        </w:rPr>
        <w:t>Пшеничников</w:t>
      </w:r>
      <w:r w:rsidR="002146EA">
        <w:rPr>
          <w:bCs/>
          <w:sz w:val="22"/>
          <w:szCs w:val="22"/>
        </w:rPr>
        <w:t>а</w:t>
      </w:r>
      <w:proofErr w:type="spellEnd"/>
      <w:r w:rsidR="002146EA" w:rsidRPr="00A86A93">
        <w:rPr>
          <w:bCs/>
          <w:sz w:val="22"/>
          <w:szCs w:val="22"/>
        </w:rPr>
        <w:t xml:space="preserve"> </w:t>
      </w:r>
    </w:p>
    <w:p w:rsidR="003C5609" w:rsidRPr="00A86A93" w:rsidRDefault="003C5609" w:rsidP="003C5609">
      <w:pPr>
        <w:jc w:val="both"/>
        <w:rPr>
          <w:bCs/>
          <w:sz w:val="22"/>
          <w:szCs w:val="22"/>
        </w:rPr>
      </w:pPr>
      <w:r w:rsidRPr="00A86A93">
        <w:rPr>
          <w:bCs/>
          <w:sz w:val="22"/>
          <w:szCs w:val="22"/>
        </w:rPr>
        <w:t>5 27 43</w:t>
      </w:r>
    </w:p>
    <w:p w:rsidR="00A86A93" w:rsidRDefault="00A86A93" w:rsidP="003C5609">
      <w:pPr>
        <w:jc w:val="both"/>
        <w:rPr>
          <w:bCs/>
          <w:sz w:val="18"/>
          <w:szCs w:val="18"/>
        </w:rPr>
      </w:pPr>
    </w:p>
    <w:p w:rsidR="007368AA" w:rsidRPr="008D3D76" w:rsidRDefault="007368AA" w:rsidP="008D3D76">
      <w:pPr>
        <w:ind w:left="14159" w:firstLine="1"/>
        <w:jc w:val="both"/>
        <w:rPr>
          <w:rFonts w:ascii="Arial" w:hAnsi="Arial" w:cs="Arial"/>
          <w:sz w:val="2"/>
        </w:rPr>
      </w:pPr>
    </w:p>
    <w:sectPr w:rsidR="007368AA" w:rsidRPr="008D3D76" w:rsidSect="00767C5D">
      <w:headerReference w:type="default" r:id="rId9"/>
      <w:pgSz w:w="11906" w:h="16838"/>
      <w:pgMar w:top="1134" w:right="851" w:bottom="1134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4E" w:rsidRDefault="0099384E">
      <w:r>
        <w:separator/>
      </w:r>
    </w:p>
  </w:endnote>
  <w:endnote w:type="continuationSeparator" w:id="0">
    <w:p w:rsidR="0099384E" w:rsidRDefault="0099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4E" w:rsidRDefault="0099384E">
      <w:r>
        <w:separator/>
      </w:r>
    </w:p>
  </w:footnote>
  <w:footnote w:type="continuationSeparator" w:id="0">
    <w:p w:rsidR="0099384E" w:rsidRDefault="0099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88118"/>
      <w:docPartObj>
        <w:docPartGallery w:val="Page Numbers (Top of Page)"/>
        <w:docPartUnique/>
      </w:docPartObj>
    </w:sdtPr>
    <w:sdtEndPr/>
    <w:sdtContent>
      <w:p w:rsidR="00767C5D" w:rsidRDefault="00767C5D">
        <w:pPr>
          <w:pStyle w:val="a5"/>
          <w:jc w:val="center"/>
        </w:pPr>
        <w:r>
          <w:rPr>
            <w:lang w:val="ru-RU"/>
          </w:rPr>
          <w:t>2</w:t>
        </w:r>
      </w:p>
    </w:sdtContent>
  </w:sdt>
  <w:p w:rsidR="00C8545A" w:rsidRDefault="009938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A5"/>
    <w:rsid w:val="00044638"/>
    <w:rsid w:val="00075DC9"/>
    <w:rsid w:val="000A29E5"/>
    <w:rsid w:val="000A77BE"/>
    <w:rsid w:val="001A409C"/>
    <w:rsid w:val="001C6BE1"/>
    <w:rsid w:val="001F3702"/>
    <w:rsid w:val="002146EA"/>
    <w:rsid w:val="002D23B3"/>
    <w:rsid w:val="002E477B"/>
    <w:rsid w:val="003234C2"/>
    <w:rsid w:val="00343D87"/>
    <w:rsid w:val="003C5609"/>
    <w:rsid w:val="004E0317"/>
    <w:rsid w:val="004F0F1A"/>
    <w:rsid w:val="005D752D"/>
    <w:rsid w:val="00607592"/>
    <w:rsid w:val="00612D11"/>
    <w:rsid w:val="0063273D"/>
    <w:rsid w:val="006619E4"/>
    <w:rsid w:val="00677580"/>
    <w:rsid w:val="006804C0"/>
    <w:rsid w:val="00714A59"/>
    <w:rsid w:val="007368AA"/>
    <w:rsid w:val="00767C5D"/>
    <w:rsid w:val="00793389"/>
    <w:rsid w:val="007A55C3"/>
    <w:rsid w:val="00816C5F"/>
    <w:rsid w:val="008874BE"/>
    <w:rsid w:val="008D3D76"/>
    <w:rsid w:val="008E6F16"/>
    <w:rsid w:val="008F3B61"/>
    <w:rsid w:val="008F7C9F"/>
    <w:rsid w:val="00985C44"/>
    <w:rsid w:val="0099384E"/>
    <w:rsid w:val="009C18C1"/>
    <w:rsid w:val="00A46A7B"/>
    <w:rsid w:val="00A86A93"/>
    <w:rsid w:val="00AB011E"/>
    <w:rsid w:val="00B16621"/>
    <w:rsid w:val="00B355B8"/>
    <w:rsid w:val="00B82742"/>
    <w:rsid w:val="00B97B6D"/>
    <w:rsid w:val="00BA09BA"/>
    <w:rsid w:val="00C07EB6"/>
    <w:rsid w:val="00C43D01"/>
    <w:rsid w:val="00D02F8F"/>
    <w:rsid w:val="00D319C5"/>
    <w:rsid w:val="00D538A4"/>
    <w:rsid w:val="00DF076D"/>
    <w:rsid w:val="00E134CA"/>
    <w:rsid w:val="00E420D2"/>
    <w:rsid w:val="00E956A5"/>
    <w:rsid w:val="00ED63A5"/>
    <w:rsid w:val="00EE63D8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609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C56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C56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C5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3C5609"/>
    <w:rPr>
      <w:color w:val="0000FF"/>
      <w:u w:val="single"/>
    </w:rPr>
  </w:style>
  <w:style w:type="character" w:customStyle="1" w:styleId="Exact">
    <w:name w:val="Основной текст Exact"/>
    <w:rsid w:val="003C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link w:val="1"/>
    <w:rsid w:val="003C56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C5609"/>
    <w:pPr>
      <w:widowControl w:val="0"/>
      <w:shd w:val="clear" w:color="auto" w:fill="FFFFFF"/>
      <w:spacing w:before="72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E6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609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C56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C56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C5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3C5609"/>
    <w:rPr>
      <w:color w:val="0000FF"/>
      <w:u w:val="single"/>
    </w:rPr>
  </w:style>
  <w:style w:type="character" w:customStyle="1" w:styleId="Exact">
    <w:name w:val="Основной текст Exact"/>
    <w:rsid w:val="003C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link w:val="1"/>
    <w:rsid w:val="003C56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C5609"/>
    <w:pPr>
      <w:widowControl w:val="0"/>
      <w:shd w:val="clear" w:color="auto" w:fill="FFFFFF"/>
      <w:spacing w:before="72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E6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D0B6-B7F8-4D3B-AF6D-E699E809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Грашман Анна Павловна</dc:creator>
  <cp:lastModifiedBy>Григоренко Татьяна Викторовна</cp:lastModifiedBy>
  <cp:revision>2</cp:revision>
  <cp:lastPrinted>2021-07-09T03:53:00Z</cp:lastPrinted>
  <dcterms:created xsi:type="dcterms:W3CDTF">2021-07-27T07:12:00Z</dcterms:created>
  <dcterms:modified xsi:type="dcterms:W3CDTF">2021-07-27T07:12:00Z</dcterms:modified>
</cp:coreProperties>
</file>