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3225"/>
      </w:tblGrid>
      <w:tr w:rsidR="00D156D1" w:rsidRPr="00DC4DEE" w:rsidTr="00FD2679">
        <w:tc>
          <w:tcPr>
            <w:tcW w:w="3510" w:type="dxa"/>
            <w:tcBorders>
              <w:top w:val="nil"/>
              <w:left w:val="nil"/>
              <w:bottom w:val="nil"/>
              <w:right w:val="nil"/>
            </w:tcBorders>
          </w:tcPr>
          <w:p w:rsidR="00D156D1" w:rsidRPr="00DC4DEE" w:rsidRDefault="00D156D1" w:rsidP="00D156D1">
            <w:pPr>
              <w:spacing w:after="240" w:line="276" w:lineRule="auto"/>
              <w:jc w:val="center"/>
              <w:rPr>
                <w:rFonts w:ascii="Arial" w:eastAsiaTheme="minorEastAsia" w:hAnsi="Arial" w:cs="Arial"/>
              </w:rPr>
            </w:pPr>
            <w:bookmarkStart w:id="0" w:name="_GoBack"/>
            <w:bookmarkEnd w:id="0"/>
          </w:p>
        </w:tc>
        <w:tc>
          <w:tcPr>
            <w:tcW w:w="2835" w:type="dxa"/>
            <w:tcBorders>
              <w:top w:val="nil"/>
              <w:left w:val="nil"/>
              <w:bottom w:val="nil"/>
              <w:right w:val="nil"/>
            </w:tcBorders>
          </w:tcPr>
          <w:p w:rsidR="00D156D1" w:rsidRPr="00DC4DEE" w:rsidRDefault="00D156D1" w:rsidP="00D156D1">
            <w:pPr>
              <w:spacing w:after="240" w:line="276" w:lineRule="auto"/>
              <w:jc w:val="center"/>
              <w:rPr>
                <w:rFonts w:ascii="Arial" w:eastAsiaTheme="minorEastAsia" w:hAnsi="Arial" w:cs="Arial"/>
              </w:rPr>
            </w:pPr>
            <w:r w:rsidRPr="00DC4DEE">
              <w:rPr>
                <w:rFonts w:ascii="Arial" w:eastAsiaTheme="minorEastAsia" w:hAnsi="Arial" w:cs="Arial"/>
                <w:noProof/>
              </w:rPr>
              <w:drawing>
                <wp:anchor distT="0" distB="0" distL="114300" distR="114300" simplePos="0" relativeHeight="251659264" behindDoc="1" locked="0" layoutInCell="1" allowOverlap="1" wp14:anchorId="387CCBCD" wp14:editId="26A34686">
                  <wp:simplePos x="0" y="0"/>
                  <wp:positionH relativeFrom="margin">
                    <wp:posOffset>381635</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1"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97_2_цвет"/>
                          <pic:cNvPicPr>
                            <a:picLocks noChangeAspect="1" noChangeArrowheads="1"/>
                          </pic:cNvPicPr>
                        </pic:nvPicPr>
                        <pic:blipFill>
                          <a:blip r:embed="rId9" cstate="print">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p>
        </w:tc>
        <w:tc>
          <w:tcPr>
            <w:tcW w:w="3225" w:type="dxa"/>
            <w:tcBorders>
              <w:top w:val="nil"/>
              <w:left w:val="nil"/>
              <w:bottom w:val="nil"/>
              <w:right w:val="nil"/>
            </w:tcBorders>
          </w:tcPr>
          <w:p w:rsidR="00D156D1" w:rsidRPr="00DC4DEE" w:rsidRDefault="00D156D1" w:rsidP="00D156D1">
            <w:pPr>
              <w:spacing w:after="240" w:line="276" w:lineRule="auto"/>
              <w:jc w:val="center"/>
              <w:rPr>
                <w:rFonts w:ascii="Arial" w:eastAsiaTheme="minorEastAsia" w:hAnsi="Arial" w:cs="Arial"/>
                <w:b/>
              </w:rPr>
            </w:pPr>
          </w:p>
        </w:tc>
      </w:tr>
      <w:tr w:rsidR="00D156D1" w:rsidRPr="00533DF4" w:rsidTr="00FD2679">
        <w:tc>
          <w:tcPr>
            <w:tcW w:w="9570" w:type="dxa"/>
            <w:gridSpan w:val="3"/>
            <w:tcBorders>
              <w:top w:val="nil"/>
              <w:left w:val="nil"/>
              <w:bottom w:val="nil"/>
              <w:right w:val="nil"/>
            </w:tcBorders>
          </w:tcPr>
          <w:p w:rsidR="00D156D1" w:rsidRPr="00533DF4" w:rsidRDefault="00D156D1" w:rsidP="00D156D1">
            <w:pPr>
              <w:spacing w:after="120" w:line="276" w:lineRule="auto"/>
              <w:jc w:val="center"/>
              <w:rPr>
                <w:rFonts w:eastAsiaTheme="minorEastAsia"/>
                <w:b/>
              </w:rPr>
            </w:pPr>
          </w:p>
          <w:p w:rsidR="00D156D1" w:rsidRPr="00533DF4" w:rsidRDefault="00D156D1" w:rsidP="00D156D1">
            <w:pPr>
              <w:spacing w:after="120" w:line="276" w:lineRule="auto"/>
              <w:jc w:val="center"/>
              <w:rPr>
                <w:rFonts w:eastAsiaTheme="minorEastAsia"/>
                <w:b/>
              </w:rPr>
            </w:pPr>
            <w:r w:rsidRPr="00533DF4">
              <w:rPr>
                <w:rFonts w:eastAsiaTheme="minorEastAsia"/>
                <w:b/>
              </w:rPr>
              <w:t>АДМИНИСТРАЦИЯ  КОЛПАШЕВСКОГО РАЙОНА ТОМСКОЙ ОБЛАСТИ</w:t>
            </w:r>
          </w:p>
          <w:p w:rsidR="00D156D1" w:rsidRPr="00533DF4" w:rsidRDefault="00D156D1" w:rsidP="00D156D1">
            <w:pPr>
              <w:tabs>
                <w:tab w:val="left" w:pos="480"/>
              </w:tabs>
              <w:spacing w:after="240" w:line="276" w:lineRule="auto"/>
              <w:jc w:val="center"/>
              <w:rPr>
                <w:rFonts w:eastAsiaTheme="minorEastAsia"/>
                <w:b/>
              </w:rPr>
            </w:pPr>
            <w:r w:rsidRPr="00533DF4">
              <w:rPr>
                <w:rFonts w:eastAsiaTheme="minorEastAsia"/>
                <w:b/>
              </w:rPr>
              <w:t>ПОСТАНОВЛЕНИЕ</w:t>
            </w:r>
          </w:p>
        </w:tc>
      </w:tr>
      <w:tr w:rsidR="00D156D1" w:rsidRPr="00533DF4" w:rsidTr="00FD2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10" w:type="dxa"/>
          </w:tcPr>
          <w:p w:rsidR="00D156D1" w:rsidRPr="00533DF4" w:rsidRDefault="00D156D1" w:rsidP="00D156D1">
            <w:pPr>
              <w:spacing w:after="240" w:line="276" w:lineRule="auto"/>
              <w:jc w:val="center"/>
              <w:rPr>
                <w:rFonts w:eastAsiaTheme="minorEastAsia"/>
              </w:rPr>
            </w:pPr>
          </w:p>
        </w:tc>
        <w:tc>
          <w:tcPr>
            <w:tcW w:w="2835" w:type="dxa"/>
          </w:tcPr>
          <w:p w:rsidR="00D156D1" w:rsidRPr="00533DF4" w:rsidRDefault="00D156D1" w:rsidP="00D156D1">
            <w:pPr>
              <w:spacing w:after="240" w:line="276" w:lineRule="auto"/>
              <w:jc w:val="center"/>
              <w:rPr>
                <w:rFonts w:eastAsiaTheme="minorEastAsia"/>
              </w:rPr>
            </w:pPr>
          </w:p>
        </w:tc>
        <w:tc>
          <w:tcPr>
            <w:tcW w:w="3225" w:type="dxa"/>
          </w:tcPr>
          <w:p w:rsidR="00D156D1" w:rsidRPr="00533DF4" w:rsidRDefault="00D156D1" w:rsidP="00D156D1">
            <w:pPr>
              <w:spacing w:after="240" w:line="276" w:lineRule="auto"/>
              <w:jc w:val="center"/>
              <w:rPr>
                <w:rFonts w:eastAsiaTheme="minorEastAsia"/>
                <w:b/>
              </w:rPr>
            </w:pPr>
          </w:p>
        </w:tc>
      </w:tr>
    </w:tbl>
    <w:p w:rsidR="00D156D1" w:rsidRPr="0078337C" w:rsidRDefault="00024B82" w:rsidP="00D156D1">
      <w:pPr>
        <w:spacing w:line="276" w:lineRule="auto"/>
        <w:rPr>
          <w:rFonts w:eastAsiaTheme="minorEastAsia"/>
          <w:sz w:val="28"/>
          <w:szCs w:val="28"/>
        </w:rPr>
      </w:pPr>
      <w:r>
        <w:rPr>
          <w:rFonts w:eastAsiaTheme="minorEastAsia"/>
          <w:sz w:val="28"/>
          <w:szCs w:val="28"/>
        </w:rPr>
        <w:t>27</w:t>
      </w:r>
      <w:r w:rsidR="00872E17" w:rsidRPr="0078337C">
        <w:rPr>
          <w:rFonts w:eastAsiaTheme="minorEastAsia"/>
          <w:sz w:val="28"/>
          <w:szCs w:val="28"/>
        </w:rPr>
        <w:t>.</w:t>
      </w:r>
      <w:r w:rsidR="0078337C">
        <w:rPr>
          <w:rFonts w:eastAsiaTheme="minorEastAsia"/>
          <w:sz w:val="28"/>
          <w:szCs w:val="28"/>
        </w:rPr>
        <w:t>12</w:t>
      </w:r>
      <w:r w:rsidR="00872E17" w:rsidRPr="0078337C">
        <w:rPr>
          <w:rFonts w:eastAsiaTheme="minorEastAsia"/>
          <w:sz w:val="28"/>
          <w:szCs w:val="28"/>
        </w:rPr>
        <w:t>.2021</w:t>
      </w:r>
      <w:r w:rsidR="00D156D1" w:rsidRPr="0078337C">
        <w:rPr>
          <w:rFonts w:eastAsiaTheme="minorEastAsia"/>
          <w:sz w:val="28"/>
          <w:szCs w:val="28"/>
        </w:rPr>
        <w:tab/>
      </w:r>
      <w:r w:rsidR="00D156D1" w:rsidRPr="0078337C">
        <w:rPr>
          <w:rFonts w:eastAsiaTheme="minorEastAsia"/>
          <w:sz w:val="28"/>
          <w:szCs w:val="28"/>
        </w:rPr>
        <w:tab/>
      </w:r>
      <w:r w:rsidR="00D156D1" w:rsidRPr="0078337C">
        <w:rPr>
          <w:rFonts w:eastAsiaTheme="minorEastAsia"/>
          <w:sz w:val="28"/>
          <w:szCs w:val="28"/>
        </w:rPr>
        <w:tab/>
      </w:r>
      <w:r w:rsidR="00D156D1" w:rsidRPr="0078337C">
        <w:rPr>
          <w:rFonts w:eastAsiaTheme="minorEastAsia"/>
          <w:sz w:val="28"/>
          <w:szCs w:val="28"/>
        </w:rPr>
        <w:tab/>
      </w:r>
      <w:r w:rsidR="00D156D1" w:rsidRPr="0078337C">
        <w:rPr>
          <w:rFonts w:eastAsiaTheme="minorEastAsia"/>
          <w:sz w:val="28"/>
          <w:szCs w:val="28"/>
        </w:rPr>
        <w:tab/>
      </w:r>
      <w:r w:rsidR="00D156D1" w:rsidRPr="0078337C">
        <w:rPr>
          <w:rFonts w:eastAsiaTheme="minorEastAsia"/>
          <w:sz w:val="28"/>
          <w:szCs w:val="28"/>
        </w:rPr>
        <w:tab/>
      </w:r>
      <w:r w:rsidR="00D156D1" w:rsidRPr="0078337C">
        <w:rPr>
          <w:rFonts w:eastAsiaTheme="minorEastAsia"/>
          <w:sz w:val="28"/>
          <w:szCs w:val="28"/>
        </w:rPr>
        <w:tab/>
      </w:r>
      <w:r w:rsidR="00D156D1" w:rsidRPr="0078337C">
        <w:rPr>
          <w:rFonts w:eastAsiaTheme="minorEastAsia"/>
          <w:sz w:val="28"/>
          <w:szCs w:val="28"/>
        </w:rPr>
        <w:tab/>
      </w:r>
      <w:r w:rsidR="009A0A26" w:rsidRPr="0078337C">
        <w:rPr>
          <w:rFonts w:eastAsiaTheme="minorEastAsia"/>
          <w:sz w:val="28"/>
          <w:szCs w:val="28"/>
        </w:rPr>
        <w:tab/>
      </w:r>
      <w:r w:rsidR="00D156D1" w:rsidRPr="0078337C">
        <w:rPr>
          <w:rFonts w:eastAsiaTheme="minorEastAsia"/>
          <w:sz w:val="28"/>
          <w:szCs w:val="28"/>
        </w:rPr>
        <w:tab/>
        <w:t xml:space="preserve">     №  </w:t>
      </w:r>
      <w:r>
        <w:rPr>
          <w:rFonts w:eastAsiaTheme="minorEastAsia"/>
          <w:sz w:val="28"/>
          <w:szCs w:val="28"/>
        </w:rPr>
        <w:t>1531</w:t>
      </w:r>
    </w:p>
    <w:p w:rsidR="00D156D1" w:rsidRPr="00533DF4" w:rsidRDefault="00D156D1" w:rsidP="00D156D1">
      <w:pPr>
        <w:rPr>
          <w:rFonts w:eastAsiaTheme="minorEastAsia"/>
        </w:rPr>
      </w:pPr>
    </w:p>
    <w:p w:rsidR="00D156D1" w:rsidRPr="0078337C" w:rsidRDefault="00D156D1" w:rsidP="00D156D1">
      <w:pPr>
        <w:jc w:val="center"/>
        <w:rPr>
          <w:rFonts w:eastAsiaTheme="minorEastAsia"/>
          <w:sz w:val="28"/>
          <w:szCs w:val="28"/>
        </w:rPr>
      </w:pPr>
      <w:r w:rsidRPr="0078337C">
        <w:rPr>
          <w:rFonts w:eastAsiaTheme="minorEastAsia"/>
          <w:sz w:val="28"/>
          <w:szCs w:val="28"/>
        </w:rPr>
        <w:t xml:space="preserve">Об утверждении муниципальной программы </w:t>
      </w:r>
    </w:p>
    <w:p w:rsidR="0078337C" w:rsidRPr="0078337C" w:rsidRDefault="00D156D1" w:rsidP="00872E17">
      <w:pPr>
        <w:jc w:val="center"/>
        <w:rPr>
          <w:rFonts w:eastAsiaTheme="minorEastAsia"/>
          <w:sz w:val="28"/>
          <w:szCs w:val="28"/>
        </w:rPr>
      </w:pPr>
      <w:r w:rsidRPr="0078337C">
        <w:rPr>
          <w:rFonts w:eastAsiaTheme="minorEastAsia"/>
          <w:sz w:val="28"/>
          <w:szCs w:val="28"/>
        </w:rPr>
        <w:t>«</w:t>
      </w:r>
      <w:r w:rsidR="007741BA" w:rsidRPr="0078337C">
        <w:rPr>
          <w:rFonts w:eastAsiaTheme="minorEastAsia"/>
          <w:sz w:val="28"/>
          <w:szCs w:val="28"/>
        </w:rPr>
        <w:t xml:space="preserve">Развитие молодёжной политики, физической культуры и массового спорта </w:t>
      </w:r>
    </w:p>
    <w:p w:rsidR="00D156D1" w:rsidRPr="0078337C" w:rsidRDefault="007741BA" w:rsidP="00872E17">
      <w:pPr>
        <w:jc w:val="center"/>
        <w:rPr>
          <w:rFonts w:eastAsiaTheme="minorEastAsia"/>
          <w:sz w:val="28"/>
          <w:szCs w:val="28"/>
        </w:rPr>
      </w:pPr>
      <w:r w:rsidRPr="0078337C">
        <w:rPr>
          <w:rFonts w:eastAsiaTheme="minorEastAsia"/>
          <w:sz w:val="28"/>
          <w:szCs w:val="28"/>
        </w:rPr>
        <w:t>на территории муниципального образования «Колпашевский район</w:t>
      </w:r>
      <w:r w:rsidR="00D156D1" w:rsidRPr="0078337C">
        <w:rPr>
          <w:rFonts w:eastAsiaTheme="minorEastAsia"/>
          <w:sz w:val="28"/>
          <w:szCs w:val="28"/>
        </w:rPr>
        <w:t>»</w:t>
      </w:r>
      <w:r w:rsidR="009A2F6A" w:rsidRPr="0078337C">
        <w:rPr>
          <w:rFonts w:eastAsiaTheme="minorEastAsia"/>
          <w:sz w:val="28"/>
          <w:szCs w:val="28"/>
        </w:rPr>
        <w:t xml:space="preserve"> </w:t>
      </w:r>
    </w:p>
    <w:p w:rsidR="00D156D1" w:rsidRPr="0078337C" w:rsidRDefault="00D156D1" w:rsidP="00D156D1">
      <w:pPr>
        <w:jc w:val="center"/>
        <w:rPr>
          <w:rFonts w:eastAsiaTheme="minorEastAsia"/>
          <w:sz w:val="28"/>
          <w:szCs w:val="28"/>
        </w:rPr>
      </w:pPr>
    </w:p>
    <w:p w:rsidR="00D156D1" w:rsidRPr="0078337C" w:rsidRDefault="00D156D1" w:rsidP="00D156D1">
      <w:pPr>
        <w:jc w:val="both"/>
        <w:rPr>
          <w:rFonts w:eastAsiaTheme="minorEastAsia"/>
          <w:sz w:val="28"/>
          <w:szCs w:val="28"/>
        </w:rPr>
      </w:pPr>
    </w:p>
    <w:p w:rsidR="00D156D1" w:rsidRPr="0078337C" w:rsidRDefault="00D156D1" w:rsidP="00D156D1">
      <w:pPr>
        <w:jc w:val="both"/>
        <w:rPr>
          <w:rFonts w:eastAsiaTheme="minorEastAsia"/>
          <w:sz w:val="28"/>
          <w:szCs w:val="28"/>
        </w:rPr>
      </w:pPr>
      <w:r w:rsidRPr="0078337C">
        <w:rPr>
          <w:rFonts w:eastAsiaTheme="minorEastAsia"/>
          <w:sz w:val="28"/>
          <w:szCs w:val="28"/>
        </w:rPr>
        <w:tab/>
        <w:t>В соответствии с 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w:t>
      </w:r>
      <w:r w:rsidR="00A75032" w:rsidRPr="0078337C">
        <w:rPr>
          <w:rFonts w:eastAsiaTheme="minorEastAsia"/>
          <w:sz w:val="28"/>
          <w:szCs w:val="28"/>
        </w:rPr>
        <w:t>»</w:t>
      </w:r>
    </w:p>
    <w:p w:rsidR="00D156D1" w:rsidRPr="0078337C" w:rsidRDefault="00D156D1" w:rsidP="00693687">
      <w:pPr>
        <w:ind w:firstLine="709"/>
        <w:jc w:val="both"/>
        <w:rPr>
          <w:rFonts w:eastAsiaTheme="minorEastAsia"/>
          <w:sz w:val="28"/>
          <w:szCs w:val="28"/>
        </w:rPr>
      </w:pPr>
      <w:r w:rsidRPr="0078337C">
        <w:rPr>
          <w:rFonts w:eastAsiaTheme="minorEastAsia"/>
          <w:sz w:val="28"/>
          <w:szCs w:val="28"/>
        </w:rPr>
        <w:t>ПОСТАНОВЛЯЮ:</w:t>
      </w:r>
    </w:p>
    <w:p w:rsidR="00A75032" w:rsidRPr="0078337C" w:rsidRDefault="00D156D1" w:rsidP="00693687">
      <w:pPr>
        <w:ind w:firstLine="709"/>
        <w:contextualSpacing/>
        <w:jc w:val="both"/>
        <w:rPr>
          <w:sz w:val="28"/>
          <w:szCs w:val="28"/>
        </w:rPr>
      </w:pPr>
      <w:r w:rsidRPr="0078337C">
        <w:rPr>
          <w:sz w:val="28"/>
          <w:szCs w:val="28"/>
        </w:rPr>
        <w:t>1. Утвердить  муниципальную программу «</w:t>
      </w:r>
      <w:r w:rsidR="007741BA" w:rsidRPr="0078337C">
        <w:rPr>
          <w:sz w:val="28"/>
          <w:szCs w:val="28"/>
        </w:rPr>
        <w:t>Развитие молодёжной политики, физической культуры и массового спорта на территории муниципального образования «Колпашевский район»</w:t>
      </w:r>
      <w:r w:rsidRPr="0078337C">
        <w:rPr>
          <w:sz w:val="28"/>
          <w:szCs w:val="28"/>
        </w:rPr>
        <w:t xml:space="preserve"> согласно приложению. </w:t>
      </w:r>
    </w:p>
    <w:p w:rsidR="000B0EDB" w:rsidRPr="0078337C" w:rsidRDefault="00DC2BA2" w:rsidP="00693687">
      <w:pPr>
        <w:ind w:firstLine="709"/>
        <w:contextualSpacing/>
        <w:jc w:val="both"/>
        <w:rPr>
          <w:sz w:val="28"/>
          <w:szCs w:val="28"/>
        </w:rPr>
      </w:pPr>
      <w:r w:rsidRPr="0078337C">
        <w:rPr>
          <w:sz w:val="28"/>
          <w:szCs w:val="28"/>
        </w:rPr>
        <w:t>2</w:t>
      </w:r>
      <w:r w:rsidR="00D156D1" w:rsidRPr="0078337C">
        <w:rPr>
          <w:sz w:val="28"/>
          <w:szCs w:val="28"/>
        </w:rPr>
        <w:t>. </w:t>
      </w:r>
      <w:r w:rsidR="000B0EDB" w:rsidRPr="0078337C">
        <w:rPr>
          <w:sz w:val="28"/>
          <w:szCs w:val="28"/>
        </w:rPr>
        <w:t xml:space="preserve"> </w:t>
      </w:r>
      <w:r w:rsidR="002F487A" w:rsidRPr="0078337C">
        <w:rPr>
          <w:sz w:val="28"/>
          <w:szCs w:val="28"/>
        </w:rPr>
        <w:t xml:space="preserve">Настоящее </w:t>
      </w:r>
      <w:r w:rsidR="000B0EDB" w:rsidRPr="0078337C">
        <w:rPr>
          <w:sz w:val="28"/>
          <w:szCs w:val="28"/>
        </w:rPr>
        <w:t xml:space="preserve"> постановлени</w:t>
      </w:r>
      <w:r w:rsidR="002F487A" w:rsidRPr="0078337C">
        <w:rPr>
          <w:sz w:val="28"/>
          <w:szCs w:val="28"/>
        </w:rPr>
        <w:t>е</w:t>
      </w:r>
      <w:r w:rsidR="000B0EDB" w:rsidRPr="0078337C">
        <w:rPr>
          <w:sz w:val="28"/>
          <w:szCs w:val="28"/>
        </w:rPr>
        <w:t xml:space="preserve"> </w:t>
      </w:r>
      <w:r w:rsidR="002F487A" w:rsidRPr="0078337C">
        <w:rPr>
          <w:sz w:val="28"/>
          <w:szCs w:val="28"/>
        </w:rPr>
        <w:t xml:space="preserve">вступает в силу с </w:t>
      </w:r>
      <w:r w:rsidR="00337C17" w:rsidRPr="0078337C">
        <w:rPr>
          <w:sz w:val="28"/>
          <w:szCs w:val="28"/>
        </w:rPr>
        <w:t>01.01.2022</w:t>
      </w:r>
      <w:r w:rsidR="000B0EDB" w:rsidRPr="0078337C">
        <w:rPr>
          <w:sz w:val="28"/>
          <w:szCs w:val="28"/>
        </w:rPr>
        <w:t>.</w:t>
      </w:r>
    </w:p>
    <w:p w:rsidR="00D156D1" w:rsidRPr="0078337C" w:rsidRDefault="00DC2BA2" w:rsidP="00693687">
      <w:pPr>
        <w:ind w:firstLine="709"/>
        <w:contextualSpacing/>
        <w:jc w:val="both"/>
        <w:rPr>
          <w:sz w:val="28"/>
          <w:szCs w:val="28"/>
        </w:rPr>
      </w:pPr>
      <w:r w:rsidRPr="0078337C">
        <w:rPr>
          <w:sz w:val="28"/>
          <w:szCs w:val="28"/>
        </w:rPr>
        <w:t>3</w:t>
      </w:r>
      <w:r w:rsidR="000B0EDB" w:rsidRPr="0078337C">
        <w:rPr>
          <w:sz w:val="28"/>
          <w:szCs w:val="28"/>
        </w:rPr>
        <w:t>.</w:t>
      </w:r>
      <w:r w:rsidR="00FD2679" w:rsidRPr="0078337C">
        <w:rPr>
          <w:sz w:val="28"/>
          <w:szCs w:val="28"/>
        </w:rPr>
        <w:t> </w:t>
      </w:r>
      <w:r w:rsidR="00D156D1" w:rsidRPr="0078337C">
        <w:rPr>
          <w:sz w:val="28"/>
          <w:szCs w:val="28"/>
        </w:rPr>
        <w:t>Опубликовать настоящее постановление в Ведомостях органов</w:t>
      </w:r>
      <w:r w:rsidR="00FD2679" w:rsidRPr="0078337C">
        <w:rPr>
          <w:sz w:val="28"/>
          <w:szCs w:val="28"/>
        </w:rPr>
        <w:t xml:space="preserve"> </w:t>
      </w:r>
      <w:r w:rsidR="00D156D1" w:rsidRPr="0078337C">
        <w:rPr>
          <w:rFonts w:eastAsiaTheme="minorEastAsia"/>
          <w:sz w:val="28"/>
          <w:szCs w:val="28"/>
        </w:rPr>
        <w:t xml:space="preserve">местного самоуправления Колпашевского района и разместить на официальном сайте </w:t>
      </w:r>
      <w:r w:rsidR="0049346E" w:rsidRPr="0078337C">
        <w:rPr>
          <w:rFonts w:eastAsiaTheme="minorEastAsia"/>
          <w:sz w:val="28"/>
          <w:szCs w:val="28"/>
        </w:rPr>
        <w:t>органов местного самоуправления</w:t>
      </w:r>
      <w:r w:rsidR="002F487A" w:rsidRPr="0078337C">
        <w:rPr>
          <w:rFonts w:eastAsiaTheme="minorEastAsia"/>
          <w:sz w:val="28"/>
          <w:szCs w:val="28"/>
        </w:rPr>
        <w:t xml:space="preserve"> </w:t>
      </w:r>
      <w:r w:rsidR="00D156D1" w:rsidRPr="0078337C">
        <w:rPr>
          <w:rFonts w:eastAsiaTheme="minorEastAsia"/>
          <w:sz w:val="28"/>
          <w:szCs w:val="28"/>
        </w:rPr>
        <w:t>муниципального образования «Колпашевский район».</w:t>
      </w:r>
    </w:p>
    <w:p w:rsidR="000259F1" w:rsidRPr="0078337C" w:rsidRDefault="00DC2BA2" w:rsidP="00693687">
      <w:pPr>
        <w:ind w:firstLine="709"/>
        <w:jc w:val="both"/>
        <w:rPr>
          <w:rFonts w:eastAsiaTheme="minorEastAsia"/>
          <w:sz w:val="28"/>
          <w:szCs w:val="28"/>
        </w:rPr>
      </w:pPr>
      <w:r w:rsidRPr="0078337C">
        <w:rPr>
          <w:rFonts w:eastAsiaTheme="minorEastAsia"/>
          <w:sz w:val="28"/>
          <w:szCs w:val="28"/>
        </w:rPr>
        <w:t>4</w:t>
      </w:r>
      <w:r w:rsidR="00D156D1" w:rsidRPr="0078337C">
        <w:rPr>
          <w:rFonts w:eastAsiaTheme="minorEastAsia"/>
          <w:sz w:val="28"/>
          <w:szCs w:val="28"/>
        </w:rPr>
        <w:t>. </w:t>
      </w:r>
      <w:r w:rsidR="000259F1" w:rsidRPr="0078337C">
        <w:rPr>
          <w:rFonts w:eastAsiaTheme="minorEastAsia"/>
          <w:sz w:val="28"/>
          <w:szCs w:val="28"/>
        </w:rPr>
        <w:t>Контроль за исполнением постановления возложить на начальника Управления по культуре, спорту и молодёжной политике Администрации Колпашевского района</w:t>
      </w:r>
      <w:r w:rsidR="0060258C" w:rsidRPr="0078337C">
        <w:rPr>
          <w:rFonts w:eastAsiaTheme="minorEastAsia"/>
          <w:sz w:val="28"/>
          <w:szCs w:val="28"/>
        </w:rPr>
        <w:t xml:space="preserve"> </w:t>
      </w:r>
      <w:r w:rsidR="00337C17" w:rsidRPr="0078337C">
        <w:rPr>
          <w:rFonts w:eastAsiaTheme="minorEastAsia"/>
          <w:sz w:val="28"/>
          <w:szCs w:val="28"/>
        </w:rPr>
        <w:t>Пшеничникову Г.А.</w:t>
      </w:r>
    </w:p>
    <w:p w:rsidR="00D156D1" w:rsidRPr="0078337C" w:rsidRDefault="00D156D1" w:rsidP="00693687">
      <w:pPr>
        <w:ind w:firstLine="709"/>
        <w:jc w:val="both"/>
        <w:rPr>
          <w:rFonts w:eastAsiaTheme="minorEastAsia"/>
          <w:sz w:val="28"/>
          <w:szCs w:val="28"/>
        </w:rPr>
      </w:pPr>
      <w:r w:rsidRPr="0078337C">
        <w:rPr>
          <w:rFonts w:eastAsiaTheme="minorEastAsia"/>
          <w:sz w:val="28"/>
          <w:szCs w:val="28"/>
        </w:rPr>
        <w:tab/>
      </w:r>
    </w:p>
    <w:p w:rsidR="00FD5B69" w:rsidRPr="0078337C" w:rsidRDefault="00FD5B69" w:rsidP="00693687">
      <w:pPr>
        <w:ind w:firstLine="709"/>
        <w:jc w:val="both"/>
        <w:rPr>
          <w:rFonts w:eastAsiaTheme="minorEastAsia"/>
          <w:sz w:val="28"/>
          <w:szCs w:val="28"/>
        </w:rPr>
      </w:pPr>
    </w:p>
    <w:p w:rsidR="00024B82" w:rsidRDefault="00024B82" w:rsidP="00024B82">
      <w:pPr>
        <w:rPr>
          <w:sz w:val="28"/>
          <w:szCs w:val="28"/>
        </w:rPr>
      </w:pPr>
      <w:r>
        <w:rPr>
          <w:sz w:val="28"/>
          <w:szCs w:val="28"/>
        </w:rPr>
        <w:t>И.о.Главы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Д.В.Гришаев</w:t>
      </w:r>
    </w:p>
    <w:p w:rsidR="00D156D1" w:rsidRPr="0078337C" w:rsidRDefault="00FD2679" w:rsidP="00D156D1">
      <w:pPr>
        <w:rPr>
          <w:rFonts w:eastAsiaTheme="minorEastAsia"/>
          <w:sz w:val="28"/>
          <w:szCs w:val="28"/>
        </w:rPr>
      </w:pPr>
      <w:r w:rsidRPr="0078337C">
        <w:rPr>
          <w:rFonts w:eastAsiaTheme="minorEastAsia"/>
          <w:sz w:val="28"/>
          <w:szCs w:val="28"/>
        </w:rPr>
        <w:tab/>
      </w:r>
      <w:r w:rsidRPr="0078337C">
        <w:rPr>
          <w:rFonts w:eastAsiaTheme="minorEastAsia"/>
          <w:sz w:val="28"/>
          <w:szCs w:val="28"/>
        </w:rPr>
        <w:tab/>
      </w:r>
      <w:r w:rsidR="009A2F6A" w:rsidRPr="0078337C">
        <w:rPr>
          <w:rFonts w:eastAsiaTheme="minorEastAsia"/>
          <w:sz w:val="28"/>
          <w:szCs w:val="28"/>
        </w:rPr>
        <w:t xml:space="preserve">    </w:t>
      </w:r>
      <w:r w:rsidRPr="0078337C">
        <w:rPr>
          <w:rFonts w:eastAsiaTheme="minorEastAsia"/>
          <w:sz w:val="28"/>
          <w:szCs w:val="28"/>
        </w:rPr>
        <w:tab/>
      </w:r>
      <w:r w:rsidRPr="0078337C">
        <w:rPr>
          <w:rFonts w:eastAsiaTheme="minorEastAsia"/>
          <w:sz w:val="28"/>
          <w:szCs w:val="28"/>
        </w:rPr>
        <w:tab/>
      </w:r>
      <w:r w:rsidR="00AB1455" w:rsidRPr="0078337C">
        <w:rPr>
          <w:rFonts w:eastAsiaTheme="minorEastAsia"/>
          <w:sz w:val="28"/>
          <w:szCs w:val="28"/>
        </w:rPr>
        <w:t xml:space="preserve">                     </w:t>
      </w:r>
      <w:r w:rsidRPr="0078337C">
        <w:rPr>
          <w:rFonts w:eastAsiaTheme="minorEastAsia"/>
          <w:sz w:val="28"/>
          <w:szCs w:val="28"/>
        </w:rPr>
        <w:tab/>
        <w:t xml:space="preserve">     </w:t>
      </w:r>
      <w:r w:rsidR="00AD5743" w:rsidRPr="0078337C">
        <w:rPr>
          <w:rFonts w:eastAsiaTheme="minorEastAsia"/>
          <w:sz w:val="28"/>
          <w:szCs w:val="28"/>
        </w:rPr>
        <w:t xml:space="preserve">      </w:t>
      </w:r>
      <w:r w:rsidR="0078337C">
        <w:rPr>
          <w:rFonts w:eastAsiaTheme="minorEastAsia"/>
          <w:sz w:val="28"/>
          <w:szCs w:val="28"/>
        </w:rPr>
        <w:t xml:space="preserve">   </w:t>
      </w:r>
    </w:p>
    <w:p w:rsidR="00337C17" w:rsidRPr="00533DF4" w:rsidRDefault="00A64F16" w:rsidP="00D156D1">
      <w:pPr>
        <w:rPr>
          <w:rFonts w:eastAsiaTheme="minorEastAsia"/>
          <w:sz w:val="22"/>
          <w:szCs w:val="22"/>
        </w:rPr>
      </w:pPr>
      <w:r>
        <w:rPr>
          <w:rFonts w:eastAsiaTheme="minorEastAsia"/>
          <w:sz w:val="22"/>
          <w:szCs w:val="22"/>
        </w:rPr>
        <w:t>Г.А.</w:t>
      </w:r>
      <w:r w:rsidR="00337C17" w:rsidRPr="00533DF4">
        <w:rPr>
          <w:rFonts w:eastAsiaTheme="minorEastAsia"/>
          <w:sz w:val="22"/>
          <w:szCs w:val="22"/>
        </w:rPr>
        <w:t xml:space="preserve">Пшеничникова </w:t>
      </w:r>
    </w:p>
    <w:p w:rsidR="001F59D4" w:rsidRPr="00533DF4" w:rsidRDefault="0078337C">
      <w:pPr>
        <w:rPr>
          <w:rFonts w:eastAsiaTheme="minorEastAsia"/>
          <w:sz w:val="22"/>
          <w:szCs w:val="22"/>
        </w:rPr>
        <w:sectPr w:rsidR="001F59D4" w:rsidRPr="00533DF4" w:rsidSect="0078337C">
          <w:headerReference w:type="default" r:id="rId10"/>
          <w:pgSz w:w="11906" w:h="16838"/>
          <w:pgMar w:top="1134" w:right="851" w:bottom="1134" w:left="1701" w:header="709" w:footer="709" w:gutter="0"/>
          <w:pgNumType w:start="1"/>
          <w:cols w:space="708"/>
          <w:titlePg/>
          <w:docGrid w:linePitch="360"/>
        </w:sectPr>
      </w:pPr>
      <w:r>
        <w:rPr>
          <w:rFonts w:eastAsiaTheme="minorEastAsia"/>
          <w:sz w:val="22"/>
          <w:szCs w:val="22"/>
        </w:rPr>
        <w:t>5</w:t>
      </w:r>
      <w:r w:rsidR="00D156D1" w:rsidRPr="00533DF4">
        <w:rPr>
          <w:rFonts w:eastAsiaTheme="minorEastAsia"/>
          <w:sz w:val="22"/>
          <w:szCs w:val="22"/>
        </w:rPr>
        <w:t xml:space="preserve"> 27 43</w:t>
      </w:r>
    </w:p>
    <w:p w:rsidR="00646E1C" w:rsidRDefault="00C15161" w:rsidP="00337C17">
      <w:pPr>
        <w:widowControl w:val="0"/>
        <w:autoSpaceDE w:val="0"/>
        <w:autoSpaceDN w:val="0"/>
        <w:adjustRightInd w:val="0"/>
        <w:jc w:val="right"/>
        <w:rPr>
          <w:rFonts w:eastAsiaTheme="minorEastAsia"/>
          <w:lang w:eastAsia="en-US"/>
        </w:rPr>
      </w:pPr>
      <w:r w:rsidRPr="00533DF4">
        <w:rPr>
          <w:rFonts w:eastAsiaTheme="minorEastAsia"/>
          <w:lang w:eastAsia="en-US"/>
        </w:rPr>
        <w:lastRenderedPageBreak/>
        <w:t xml:space="preserve">Приложение </w:t>
      </w:r>
    </w:p>
    <w:p w:rsidR="00646E1C" w:rsidRDefault="00646E1C" w:rsidP="00337C17">
      <w:pPr>
        <w:widowControl w:val="0"/>
        <w:autoSpaceDE w:val="0"/>
        <w:autoSpaceDN w:val="0"/>
        <w:adjustRightInd w:val="0"/>
        <w:jc w:val="right"/>
        <w:rPr>
          <w:rFonts w:eastAsiaTheme="minorEastAsia"/>
          <w:lang w:eastAsia="en-US"/>
        </w:rPr>
      </w:pPr>
      <w:r>
        <w:rPr>
          <w:rFonts w:eastAsiaTheme="minorEastAsia"/>
          <w:lang w:eastAsia="en-US"/>
        </w:rPr>
        <w:t>УТВЕРЖДЕНО</w:t>
      </w:r>
    </w:p>
    <w:p w:rsidR="00C15161" w:rsidRPr="00533DF4" w:rsidRDefault="00646E1C" w:rsidP="00337C17">
      <w:pPr>
        <w:widowControl w:val="0"/>
        <w:autoSpaceDE w:val="0"/>
        <w:autoSpaceDN w:val="0"/>
        <w:adjustRightInd w:val="0"/>
        <w:jc w:val="right"/>
        <w:rPr>
          <w:rFonts w:eastAsiaTheme="minorEastAsia"/>
          <w:lang w:eastAsia="en-US"/>
        </w:rPr>
      </w:pPr>
      <w:r w:rsidRPr="00533DF4">
        <w:rPr>
          <w:rFonts w:eastAsiaTheme="minorEastAsia"/>
          <w:lang w:eastAsia="en-US"/>
        </w:rPr>
        <w:t>постановлени</w:t>
      </w:r>
      <w:r>
        <w:rPr>
          <w:rFonts w:eastAsiaTheme="minorEastAsia"/>
          <w:lang w:eastAsia="en-US"/>
        </w:rPr>
        <w:t>ем</w:t>
      </w:r>
      <w:r w:rsidR="00024B82" w:rsidRPr="00024B82">
        <w:rPr>
          <w:rFonts w:eastAsiaTheme="minorEastAsia"/>
          <w:lang w:eastAsia="en-US"/>
        </w:rPr>
        <w:t xml:space="preserve"> </w:t>
      </w:r>
      <w:r w:rsidR="00024B82" w:rsidRPr="00533DF4">
        <w:rPr>
          <w:rFonts w:eastAsiaTheme="minorEastAsia"/>
          <w:lang w:eastAsia="en-US"/>
        </w:rPr>
        <w:t>Администрации</w:t>
      </w:r>
    </w:p>
    <w:p w:rsidR="00C15161" w:rsidRPr="00533DF4" w:rsidRDefault="00C15161" w:rsidP="00C15161">
      <w:pPr>
        <w:widowControl w:val="0"/>
        <w:autoSpaceDE w:val="0"/>
        <w:autoSpaceDN w:val="0"/>
        <w:adjustRightInd w:val="0"/>
        <w:jc w:val="right"/>
        <w:rPr>
          <w:rFonts w:eastAsiaTheme="minorEastAsia"/>
          <w:lang w:eastAsia="en-US"/>
        </w:rPr>
      </w:pPr>
      <w:r w:rsidRPr="00533DF4">
        <w:rPr>
          <w:rFonts w:eastAsiaTheme="minorEastAsia"/>
          <w:lang w:eastAsia="en-US"/>
        </w:rPr>
        <w:t xml:space="preserve">Колпашевского района </w:t>
      </w:r>
    </w:p>
    <w:p w:rsidR="00C15161" w:rsidRPr="00533DF4" w:rsidRDefault="009A2F6A" w:rsidP="00C15161">
      <w:pPr>
        <w:widowControl w:val="0"/>
        <w:autoSpaceDE w:val="0"/>
        <w:autoSpaceDN w:val="0"/>
        <w:adjustRightInd w:val="0"/>
        <w:jc w:val="right"/>
        <w:rPr>
          <w:rFonts w:eastAsiaTheme="minorEastAsia"/>
          <w:lang w:eastAsia="en-US"/>
        </w:rPr>
      </w:pPr>
      <w:r w:rsidRPr="00533DF4">
        <w:rPr>
          <w:rFonts w:eastAsiaTheme="minorEastAsia"/>
          <w:lang w:eastAsia="en-US"/>
        </w:rPr>
        <w:t xml:space="preserve">от  </w:t>
      </w:r>
      <w:r w:rsidR="00024B82">
        <w:rPr>
          <w:rFonts w:eastAsiaTheme="minorEastAsia"/>
          <w:lang w:eastAsia="en-US"/>
        </w:rPr>
        <w:t>27</w:t>
      </w:r>
      <w:r w:rsidR="00872E17" w:rsidRPr="00533DF4">
        <w:rPr>
          <w:rFonts w:eastAsiaTheme="minorEastAsia"/>
          <w:lang w:eastAsia="en-US"/>
        </w:rPr>
        <w:t>.</w:t>
      </w:r>
      <w:r w:rsidR="00024B82">
        <w:rPr>
          <w:rFonts w:eastAsiaTheme="minorEastAsia"/>
          <w:lang w:eastAsia="en-US"/>
        </w:rPr>
        <w:t>12</w:t>
      </w:r>
      <w:r w:rsidR="00872E17" w:rsidRPr="00533DF4">
        <w:rPr>
          <w:rFonts w:eastAsiaTheme="minorEastAsia"/>
          <w:lang w:eastAsia="en-US"/>
        </w:rPr>
        <w:t>.2021</w:t>
      </w:r>
      <w:r w:rsidRPr="00533DF4">
        <w:rPr>
          <w:rFonts w:eastAsiaTheme="minorEastAsia"/>
          <w:lang w:eastAsia="en-US"/>
        </w:rPr>
        <w:t xml:space="preserve"> №</w:t>
      </w:r>
      <w:r w:rsidR="00872E17" w:rsidRPr="00533DF4">
        <w:rPr>
          <w:rFonts w:eastAsiaTheme="minorEastAsia"/>
          <w:lang w:eastAsia="en-US"/>
        </w:rPr>
        <w:t xml:space="preserve"> </w:t>
      </w:r>
      <w:r w:rsidR="00024B82">
        <w:rPr>
          <w:rFonts w:eastAsiaTheme="minorEastAsia"/>
          <w:lang w:eastAsia="en-US"/>
        </w:rPr>
        <w:t>1531</w:t>
      </w:r>
    </w:p>
    <w:p w:rsidR="005B0268" w:rsidRPr="00533DF4" w:rsidRDefault="005B0268" w:rsidP="005B0268">
      <w:pPr>
        <w:widowControl w:val="0"/>
        <w:autoSpaceDE w:val="0"/>
        <w:autoSpaceDN w:val="0"/>
        <w:adjustRightInd w:val="0"/>
        <w:ind w:left="360"/>
        <w:contextualSpacing/>
        <w:jc w:val="center"/>
        <w:rPr>
          <w:lang w:eastAsia="en-US"/>
        </w:rPr>
      </w:pPr>
      <w:r w:rsidRPr="00533DF4">
        <w:rPr>
          <w:lang w:eastAsia="en-US"/>
        </w:rPr>
        <w:t>1. Паспорт муниципальной программы</w:t>
      </w:r>
    </w:p>
    <w:p w:rsidR="005B0268" w:rsidRPr="00533DF4" w:rsidRDefault="005B0268" w:rsidP="005B0268">
      <w:pPr>
        <w:widowControl w:val="0"/>
        <w:autoSpaceDE w:val="0"/>
        <w:autoSpaceDN w:val="0"/>
        <w:adjustRightInd w:val="0"/>
        <w:ind w:left="360"/>
        <w:contextualSpacing/>
        <w:jc w:val="center"/>
        <w:rPr>
          <w:lang w:eastAsia="en-US"/>
        </w:rPr>
      </w:pPr>
      <w:r w:rsidRPr="00533DF4">
        <w:rPr>
          <w:lang w:eastAsia="en-US"/>
        </w:rPr>
        <w:t xml:space="preserve">«Развитие молодёжной политики, физической культуры и массового спорта </w:t>
      </w:r>
    </w:p>
    <w:p w:rsidR="00C15161" w:rsidRPr="00533DF4" w:rsidRDefault="005B0268" w:rsidP="005B0268">
      <w:pPr>
        <w:widowControl w:val="0"/>
        <w:autoSpaceDE w:val="0"/>
        <w:autoSpaceDN w:val="0"/>
        <w:adjustRightInd w:val="0"/>
        <w:spacing w:after="200" w:line="276" w:lineRule="auto"/>
        <w:ind w:left="360"/>
        <w:contextualSpacing/>
        <w:jc w:val="center"/>
        <w:rPr>
          <w:lang w:eastAsia="en-US"/>
        </w:rPr>
      </w:pPr>
      <w:r w:rsidRPr="00533DF4">
        <w:rPr>
          <w:lang w:eastAsia="en-US"/>
        </w:rPr>
        <w:t>на территории муниципального образования «Колпашевский район</w:t>
      </w:r>
    </w:p>
    <w:p w:rsidR="005B0268" w:rsidRPr="00533DF4" w:rsidRDefault="005B0268" w:rsidP="005B0268">
      <w:pPr>
        <w:widowControl w:val="0"/>
        <w:autoSpaceDE w:val="0"/>
        <w:autoSpaceDN w:val="0"/>
        <w:adjustRightInd w:val="0"/>
        <w:spacing w:after="200" w:line="276" w:lineRule="auto"/>
        <w:ind w:left="720"/>
        <w:contextualSpacing/>
        <w:rPr>
          <w:lang w:eastAsia="en-US"/>
        </w:rPr>
      </w:pPr>
    </w:p>
    <w:tbl>
      <w:tblPr>
        <w:tblW w:w="1488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835"/>
        <w:gridCol w:w="1843"/>
        <w:gridCol w:w="1134"/>
        <w:gridCol w:w="425"/>
        <w:gridCol w:w="142"/>
        <w:gridCol w:w="567"/>
        <w:gridCol w:w="284"/>
        <w:gridCol w:w="55"/>
        <w:gridCol w:w="6"/>
        <w:gridCol w:w="70"/>
        <w:gridCol w:w="861"/>
        <w:gridCol w:w="55"/>
        <w:gridCol w:w="6"/>
        <w:gridCol w:w="70"/>
        <w:gridCol w:w="861"/>
        <w:gridCol w:w="61"/>
        <w:gridCol w:w="223"/>
        <w:gridCol w:w="708"/>
        <w:gridCol w:w="56"/>
        <w:gridCol w:w="6"/>
        <w:gridCol w:w="505"/>
        <w:gridCol w:w="284"/>
        <w:gridCol w:w="55"/>
        <w:gridCol w:w="6"/>
        <w:gridCol w:w="62"/>
        <w:gridCol w:w="727"/>
        <w:gridCol w:w="142"/>
        <w:gridCol w:w="55"/>
        <w:gridCol w:w="6"/>
        <w:gridCol w:w="790"/>
        <w:gridCol w:w="141"/>
        <w:gridCol w:w="56"/>
        <w:gridCol w:w="795"/>
        <w:gridCol w:w="55"/>
        <w:gridCol w:w="851"/>
        <w:gridCol w:w="6"/>
        <w:gridCol w:w="80"/>
      </w:tblGrid>
      <w:tr w:rsidR="001F59D4" w:rsidRPr="0078337C" w:rsidTr="00A64F16">
        <w:tc>
          <w:tcPr>
            <w:tcW w:w="2835" w:type="dxa"/>
            <w:tcBorders>
              <w:top w:val="single" w:sz="4" w:space="0" w:color="auto"/>
              <w:left w:val="single" w:sz="4" w:space="0" w:color="auto"/>
              <w:bottom w:val="single" w:sz="4" w:space="0" w:color="auto"/>
              <w:right w:val="single" w:sz="4" w:space="0" w:color="auto"/>
            </w:tcBorders>
            <w:hideMark/>
          </w:tcPr>
          <w:p w:rsidR="001F59D4" w:rsidRPr="00024B82" w:rsidRDefault="001F59D4" w:rsidP="001F59D4">
            <w:pPr>
              <w:widowControl w:val="0"/>
              <w:autoSpaceDE w:val="0"/>
              <w:autoSpaceDN w:val="0"/>
              <w:adjustRightInd w:val="0"/>
              <w:ind w:right="-75"/>
              <w:contextualSpacing/>
              <w:rPr>
                <w:sz w:val="20"/>
                <w:szCs w:val="20"/>
                <w:lang w:eastAsia="en-US"/>
              </w:rPr>
            </w:pPr>
            <w:r w:rsidRPr="00024B82">
              <w:rPr>
                <w:sz w:val="20"/>
                <w:szCs w:val="20"/>
                <w:lang w:eastAsia="en-US"/>
              </w:rPr>
              <w:t>Муниципальный правовой акт, являющийся основанием для разработки муниципальной программы</w:t>
            </w:r>
          </w:p>
        </w:tc>
        <w:tc>
          <w:tcPr>
            <w:tcW w:w="12049" w:type="dxa"/>
            <w:gridSpan w:val="36"/>
            <w:tcBorders>
              <w:top w:val="single" w:sz="4" w:space="0" w:color="auto"/>
              <w:left w:val="single" w:sz="4" w:space="0" w:color="auto"/>
              <w:bottom w:val="single" w:sz="4" w:space="0" w:color="auto"/>
              <w:right w:val="single" w:sz="4" w:space="0" w:color="auto"/>
            </w:tcBorders>
          </w:tcPr>
          <w:p w:rsidR="001F59D4" w:rsidRPr="00024B82" w:rsidRDefault="001F59D4" w:rsidP="00646E1C">
            <w:pPr>
              <w:widowControl w:val="0"/>
              <w:autoSpaceDE w:val="0"/>
              <w:autoSpaceDN w:val="0"/>
              <w:adjustRightInd w:val="0"/>
              <w:contextualSpacing/>
              <w:jc w:val="both"/>
              <w:rPr>
                <w:sz w:val="20"/>
                <w:szCs w:val="20"/>
                <w:highlight w:val="yellow"/>
                <w:lang w:eastAsia="en-US"/>
              </w:rPr>
            </w:pPr>
            <w:r w:rsidRPr="00024B82">
              <w:rPr>
                <w:sz w:val="20"/>
                <w:szCs w:val="20"/>
                <w:lang w:eastAsia="en-US"/>
              </w:rPr>
              <w:t xml:space="preserve">Постановление Администрации Колпашевского района от </w:t>
            </w:r>
            <w:r w:rsidR="00BF7300" w:rsidRPr="00024B82">
              <w:rPr>
                <w:sz w:val="20"/>
                <w:szCs w:val="20"/>
                <w:lang w:eastAsia="en-US"/>
              </w:rPr>
              <w:t>19.07.2021</w:t>
            </w:r>
            <w:r w:rsidRPr="00024B82">
              <w:rPr>
                <w:sz w:val="20"/>
                <w:szCs w:val="20"/>
                <w:lang w:eastAsia="en-US"/>
              </w:rPr>
              <w:t xml:space="preserve"> № </w:t>
            </w:r>
            <w:r w:rsidR="00BF7300" w:rsidRPr="00024B82">
              <w:rPr>
                <w:sz w:val="20"/>
                <w:szCs w:val="20"/>
                <w:lang w:eastAsia="en-US"/>
              </w:rPr>
              <w:t xml:space="preserve">887 </w:t>
            </w:r>
            <w:r w:rsidRPr="00024B82">
              <w:rPr>
                <w:sz w:val="20"/>
                <w:szCs w:val="20"/>
                <w:lang w:eastAsia="en-US"/>
              </w:rPr>
              <w:t xml:space="preserve"> «Об утверждении Перечня муниципальных программ муниципального образования «Колпашевский район»</w:t>
            </w:r>
          </w:p>
        </w:tc>
      </w:tr>
      <w:tr w:rsidR="001F59D4" w:rsidRPr="0078337C" w:rsidTr="00A64F16">
        <w:trPr>
          <w:trHeight w:val="400"/>
        </w:trPr>
        <w:tc>
          <w:tcPr>
            <w:tcW w:w="2835" w:type="dxa"/>
            <w:tcBorders>
              <w:top w:val="single" w:sz="4" w:space="0" w:color="auto"/>
              <w:left w:val="single" w:sz="4" w:space="0" w:color="auto"/>
              <w:bottom w:val="single" w:sz="4" w:space="0" w:color="auto"/>
              <w:right w:val="single" w:sz="4" w:space="0" w:color="auto"/>
            </w:tcBorders>
            <w:hideMark/>
          </w:tcPr>
          <w:p w:rsidR="001F59D4" w:rsidRPr="00024B82" w:rsidRDefault="001F59D4" w:rsidP="001F59D4">
            <w:pPr>
              <w:widowControl w:val="0"/>
              <w:autoSpaceDE w:val="0"/>
              <w:autoSpaceDN w:val="0"/>
              <w:adjustRightInd w:val="0"/>
              <w:ind w:right="-75"/>
              <w:contextualSpacing/>
              <w:rPr>
                <w:sz w:val="20"/>
                <w:szCs w:val="20"/>
                <w:lang w:eastAsia="en-US"/>
              </w:rPr>
            </w:pPr>
            <w:r w:rsidRPr="00024B82">
              <w:rPr>
                <w:sz w:val="20"/>
                <w:szCs w:val="20"/>
                <w:lang w:eastAsia="en-US"/>
              </w:rPr>
              <w:t>Ответственный  исполнитель   муниципальной</w:t>
            </w:r>
          </w:p>
          <w:p w:rsidR="001F59D4" w:rsidRPr="00024B82" w:rsidRDefault="001F59D4" w:rsidP="001F59D4">
            <w:pPr>
              <w:widowControl w:val="0"/>
              <w:autoSpaceDE w:val="0"/>
              <w:autoSpaceDN w:val="0"/>
              <w:adjustRightInd w:val="0"/>
              <w:contextualSpacing/>
              <w:rPr>
                <w:sz w:val="20"/>
                <w:szCs w:val="20"/>
                <w:lang w:eastAsia="en-US"/>
              </w:rPr>
            </w:pPr>
            <w:r w:rsidRPr="00024B82">
              <w:rPr>
                <w:sz w:val="20"/>
                <w:szCs w:val="20"/>
                <w:lang w:eastAsia="en-US"/>
              </w:rPr>
              <w:t>программы</w:t>
            </w:r>
          </w:p>
        </w:tc>
        <w:tc>
          <w:tcPr>
            <w:tcW w:w="12049" w:type="dxa"/>
            <w:gridSpan w:val="36"/>
            <w:tcBorders>
              <w:top w:val="single" w:sz="4" w:space="0" w:color="auto"/>
              <w:left w:val="single" w:sz="4" w:space="0" w:color="auto"/>
              <w:bottom w:val="single" w:sz="4" w:space="0" w:color="auto"/>
              <w:right w:val="single" w:sz="4" w:space="0" w:color="auto"/>
            </w:tcBorders>
          </w:tcPr>
          <w:p w:rsidR="001F59D4" w:rsidRPr="00024B82" w:rsidRDefault="001F59D4" w:rsidP="001F59D4">
            <w:pPr>
              <w:widowControl w:val="0"/>
              <w:autoSpaceDE w:val="0"/>
              <w:autoSpaceDN w:val="0"/>
              <w:adjustRightInd w:val="0"/>
              <w:contextualSpacing/>
              <w:jc w:val="both"/>
              <w:rPr>
                <w:sz w:val="20"/>
                <w:szCs w:val="20"/>
                <w:lang w:eastAsia="en-US"/>
              </w:rPr>
            </w:pPr>
            <w:r w:rsidRPr="00024B82">
              <w:rPr>
                <w:sz w:val="20"/>
                <w:szCs w:val="20"/>
                <w:lang w:eastAsia="en-US"/>
              </w:rPr>
              <w:t>Управление по культуре, спорту и молодёжной политике Администрации Колпашевского района</w:t>
            </w:r>
          </w:p>
        </w:tc>
      </w:tr>
      <w:tr w:rsidR="001F59D4" w:rsidRPr="0078337C" w:rsidTr="00A64F16">
        <w:tc>
          <w:tcPr>
            <w:tcW w:w="2835" w:type="dxa"/>
            <w:tcBorders>
              <w:top w:val="single" w:sz="4" w:space="0" w:color="auto"/>
              <w:left w:val="single" w:sz="4" w:space="0" w:color="auto"/>
              <w:bottom w:val="single" w:sz="4" w:space="0" w:color="auto"/>
              <w:right w:val="single" w:sz="4" w:space="0" w:color="auto"/>
            </w:tcBorders>
            <w:hideMark/>
          </w:tcPr>
          <w:p w:rsidR="001F59D4" w:rsidRPr="00024B82" w:rsidRDefault="001F59D4" w:rsidP="001F59D4">
            <w:pPr>
              <w:widowControl w:val="0"/>
              <w:autoSpaceDE w:val="0"/>
              <w:autoSpaceDN w:val="0"/>
              <w:adjustRightInd w:val="0"/>
              <w:contextualSpacing/>
              <w:rPr>
                <w:sz w:val="20"/>
                <w:szCs w:val="20"/>
                <w:lang w:eastAsia="en-US"/>
              </w:rPr>
            </w:pPr>
            <w:r w:rsidRPr="00024B82">
              <w:rPr>
                <w:sz w:val="20"/>
                <w:szCs w:val="20"/>
                <w:lang w:eastAsia="en-US"/>
              </w:rPr>
              <w:t>Соисполнители муниципальной программы</w:t>
            </w:r>
          </w:p>
        </w:tc>
        <w:tc>
          <w:tcPr>
            <w:tcW w:w="12049" w:type="dxa"/>
            <w:gridSpan w:val="36"/>
            <w:tcBorders>
              <w:top w:val="single" w:sz="4" w:space="0" w:color="auto"/>
              <w:left w:val="single" w:sz="4" w:space="0" w:color="auto"/>
              <w:bottom w:val="single" w:sz="4" w:space="0" w:color="auto"/>
              <w:right w:val="single" w:sz="4" w:space="0" w:color="auto"/>
            </w:tcBorders>
          </w:tcPr>
          <w:p w:rsidR="001F59D4" w:rsidRPr="00024B82" w:rsidRDefault="001F59D4" w:rsidP="001F59D4">
            <w:pPr>
              <w:widowControl w:val="0"/>
              <w:autoSpaceDE w:val="0"/>
              <w:autoSpaceDN w:val="0"/>
              <w:adjustRightInd w:val="0"/>
              <w:contextualSpacing/>
              <w:jc w:val="both"/>
              <w:rPr>
                <w:sz w:val="20"/>
                <w:szCs w:val="20"/>
                <w:lang w:eastAsia="en-US"/>
              </w:rPr>
            </w:pPr>
            <w:r w:rsidRPr="00024B82">
              <w:rPr>
                <w:sz w:val="20"/>
                <w:szCs w:val="20"/>
                <w:lang w:eastAsia="en-US"/>
              </w:rPr>
              <w:t>Управление по культуре, спорту и молодёжной политике Администрации Колпашевского района</w:t>
            </w:r>
          </w:p>
        </w:tc>
      </w:tr>
      <w:tr w:rsidR="001F59D4" w:rsidRPr="0078337C" w:rsidTr="00A64F16">
        <w:tc>
          <w:tcPr>
            <w:tcW w:w="2835" w:type="dxa"/>
            <w:tcBorders>
              <w:top w:val="single" w:sz="4" w:space="0" w:color="auto"/>
              <w:left w:val="single" w:sz="4" w:space="0" w:color="auto"/>
              <w:bottom w:val="single" w:sz="4" w:space="0" w:color="auto"/>
              <w:right w:val="single" w:sz="4" w:space="0" w:color="auto"/>
            </w:tcBorders>
            <w:hideMark/>
          </w:tcPr>
          <w:p w:rsidR="001F59D4" w:rsidRPr="00024B82" w:rsidRDefault="001F59D4" w:rsidP="001F59D4">
            <w:pPr>
              <w:widowControl w:val="0"/>
              <w:autoSpaceDE w:val="0"/>
              <w:autoSpaceDN w:val="0"/>
              <w:adjustRightInd w:val="0"/>
              <w:ind w:right="-75"/>
              <w:contextualSpacing/>
              <w:rPr>
                <w:sz w:val="20"/>
                <w:szCs w:val="20"/>
                <w:lang w:eastAsia="en-US"/>
              </w:rPr>
            </w:pPr>
            <w:r w:rsidRPr="00024B82">
              <w:rPr>
                <w:sz w:val="20"/>
                <w:szCs w:val="20"/>
                <w:lang w:eastAsia="en-US"/>
              </w:rPr>
              <w:t>Участники муниципальной программы</w:t>
            </w:r>
          </w:p>
        </w:tc>
        <w:tc>
          <w:tcPr>
            <w:tcW w:w="12049" w:type="dxa"/>
            <w:gridSpan w:val="36"/>
            <w:tcBorders>
              <w:top w:val="single" w:sz="4" w:space="0" w:color="auto"/>
              <w:left w:val="single" w:sz="4" w:space="0" w:color="auto"/>
              <w:bottom w:val="single" w:sz="4" w:space="0" w:color="auto"/>
              <w:right w:val="single" w:sz="4" w:space="0" w:color="auto"/>
            </w:tcBorders>
          </w:tcPr>
          <w:p w:rsidR="001F59D4" w:rsidRPr="00024B82" w:rsidRDefault="001F59D4" w:rsidP="001F59D4">
            <w:pPr>
              <w:widowControl w:val="0"/>
              <w:autoSpaceDE w:val="0"/>
              <w:autoSpaceDN w:val="0"/>
              <w:adjustRightInd w:val="0"/>
              <w:contextualSpacing/>
              <w:jc w:val="both"/>
              <w:rPr>
                <w:sz w:val="20"/>
                <w:szCs w:val="20"/>
                <w:lang w:eastAsia="en-US"/>
              </w:rPr>
            </w:pPr>
            <w:r w:rsidRPr="00024B82">
              <w:rPr>
                <w:sz w:val="20"/>
                <w:szCs w:val="20"/>
                <w:lang w:eastAsia="en-US"/>
              </w:rPr>
              <w:t>Управление по культуре, спорту и молодёжной политике Администрации Колпашевского района; Управление образования Колпашевского района.</w:t>
            </w:r>
          </w:p>
        </w:tc>
      </w:tr>
      <w:tr w:rsidR="001F59D4" w:rsidRPr="0078337C" w:rsidTr="00A64F16">
        <w:tc>
          <w:tcPr>
            <w:tcW w:w="2835" w:type="dxa"/>
            <w:tcBorders>
              <w:top w:val="single" w:sz="4" w:space="0" w:color="auto"/>
              <w:left w:val="single" w:sz="4" w:space="0" w:color="auto"/>
              <w:bottom w:val="single" w:sz="4" w:space="0" w:color="auto"/>
              <w:right w:val="single" w:sz="4" w:space="0" w:color="auto"/>
            </w:tcBorders>
          </w:tcPr>
          <w:p w:rsidR="001F59D4" w:rsidRPr="00024B82" w:rsidRDefault="001F59D4" w:rsidP="001F59D4">
            <w:pPr>
              <w:widowControl w:val="0"/>
              <w:autoSpaceDE w:val="0"/>
              <w:autoSpaceDN w:val="0"/>
              <w:adjustRightInd w:val="0"/>
              <w:contextualSpacing/>
              <w:rPr>
                <w:sz w:val="20"/>
                <w:szCs w:val="20"/>
                <w:lang w:eastAsia="en-US"/>
              </w:rPr>
            </w:pPr>
            <w:r w:rsidRPr="00024B82">
              <w:rPr>
                <w:sz w:val="20"/>
                <w:szCs w:val="20"/>
                <w:lang w:eastAsia="en-US"/>
              </w:rPr>
              <w:t>Участники мероприятий</w:t>
            </w:r>
          </w:p>
        </w:tc>
        <w:tc>
          <w:tcPr>
            <w:tcW w:w="12049" w:type="dxa"/>
            <w:gridSpan w:val="36"/>
            <w:tcBorders>
              <w:top w:val="single" w:sz="4" w:space="0" w:color="auto"/>
              <w:left w:val="single" w:sz="4" w:space="0" w:color="auto"/>
              <w:bottom w:val="single" w:sz="4" w:space="0" w:color="auto"/>
              <w:right w:val="single" w:sz="4" w:space="0" w:color="auto"/>
            </w:tcBorders>
          </w:tcPr>
          <w:p w:rsidR="001F59D4" w:rsidRPr="00024B82" w:rsidRDefault="001F59D4" w:rsidP="001F59D4">
            <w:pPr>
              <w:widowControl w:val="0"/>
              <w:autoSpaceDE w:val="0"/>
              <w:autoSpaceDN w:val="0"/>
              <w:adjustRightInd w:val="0"/>
              <w:contextualSpacing/>
              <w:jc w:val="both"/>
              <w:rPr>
                <w:sz w:val="20"/>
                <w:szCs w:val="20"/>
                <w:lang w:eastAsia="en-US"/>
              </w:rPr>
            </w:pPr>
            <w:r w:rsidRPr="00024B82">
              <w:rPr>
                <w:sz w:val="20"/>
                <w:szCs w:val="20"/>
                <w:lang w:eastAsia="en-US"/>
              </w:rPr>
              <w:t>Администрации поселений Колпашевского района</w:t>
            </w:r>
            <w:r w:rsidR="00646E1C" w:rsidRPr="00024B82">
              <w:rPr>
                <w:sz w:val="20"/>
                <w:szCs w:val="20"/>
                <w:lang w:eastAsia="en-US"/>
              </w:rPr>
              <w:t xml:space="preserve"> (по согласованию)</w:t>
            </w:r>
            <w:r w:rsidRPr="00024B82">
              <w:rPr>
                <w:sz w:val="20"/>
                <w:szCs w:val="20"/>
                <w:lang w:eastAsia="en-US"/>
              </w:rPr>
              <w:t>; МКУ «Агентство»;</w:t>
            </w:r>
          </w:p>
          <w:p w:rsidR="001F59D4" w:rsidRPr="00024B82" w:rsidRDefault="001F59D4" w:rsidP="001F59D4">
            <w:pPr>
              <w:widowControl w:val="0"/>
              <w:autoSpaceDE w:val="0"/>
              <w:autoSpaceDN w:val="0"/>
              <w:adjustRightInd w:val="0"/>
              <w:contextualSpacing/>
              <w:jc w:val="both"/>
              <w:rPr>
                <w:sz w:val="20"/>
                <w:szCs w:val="20"/>
                <w:lang w:eastAsia="en-US"/>
              </w:rPr>
            </w:pPr>
            <w:r w:rsidRPr="00024B82">
              <w:rPr>
                <w:sz w:val="20"/>
                <w:szCs w:val="20"/>
                <w:lang w:eastAsia="en-US"/>
              </w:rPr>
              <w:t>Муниципальные бюджетные учреждения культуры Колпашевского района</w:t>
            </w:r>
          </w:p>
        </w:tc>
      </w:tr>
      <w:tr w:rsidR="001F59D4" w:rsidRPr="0078337C" w:rsidTr="00A64F16">
        <w:trPr>
          <w:trHeight w:val="1200"/>
        </w:trPr>
        <w:tc>
          <w:tcPr>
            <w:tcW w:w="2835" w:type="dxa"/>
            <w:tcBorders>
              <w:top w:val="single" w:sz="4" w:space="0" w:color="auto"/>
              <w:left w:val="single" w:sz="4" w:space="0" w:color="auto"/>
              <w:bottom w:val="single" w:sz="4" w:space="0" w:color="auto"/>
              <w:right w:val="single" w:sz="4" w:space="0" w:color="auto"/>
            </w:tcBorders>
            <w:hideMark/>
          </w:tcPr>
          <w:p w:rsidR="001F59D4" w:rsidRPr="00024B82" w:rsidRDefault="001F59D4" w:rsidP="001F59D4">
            <w:pPr>
              <w:widowControl w:val="0"/>
              <w:autoSpaceDE w:val="0"/>
              <w:autoSpaceDN w:val="0"/>
              <w:adjustRightInd w:val="0"/>
              <w:ind w:right="-75"/>
              <w:contextualSpacing/>
              <w:rPr>
                <w:sz w:val="20"/>
                <w:szCs w:val="20"/>
                <w:lang w:eastAsia="en-US"/>
              </w:rPr>
            </w:pPr>
            <w:r w:rsidRPr="00024B82">
              <w:rPr>
                <w:sz w:val="20"/>
                <w:szCs w:val="20"/>
                <w:lang w:eastAsia="en-US"/>
              </w:rPr>
              <w:t>Стратегическая цель (задача, приоритеты) социально-экономического развития Колпашевского района, на реализацию которых направлена муниципальная</w:t>
            </w:r>
          </w:p>
          <w:p w:rsidR="001F59D4" w:rsidRPr="00024B82" w:rsidRDefault="001F59D4" w:rsidP="001F59D4">
            <w:pPr>
              <w:widowControl w:val="0"/>
              <w:autoSpaceDE w:val="0"/>
              <w:autoSpaceDN w:val="0"/>
              <w:adjustRightInd w:val="0"/>
              <w:contextualSpacing/>
              <w:rPr>
                <w:sz w:val="20"/>
                <w:szCs w:val="20"/>
                <w:lang w:eastAsia="en-US"/>
              </w:rPr>
            </w:pPr>
            <w:r w:rsidRPr="00024B82">
              <w:rPr>
                <w:sz w:val="20"/>
                <w:szCs w:val="20"/>
                <w:lang w:eastAsia="en-US"/>
              </w:rPr>
              <w:t>программа</w:t>
            </w:r>
          </w:p>
        </w:tc>
        <w:tc>
          <w:tcPr>
            <w:tcW w:w="12049" w:type="dxa"/>
            <w:gridSpan w:val="36"/>
            <w:tcBorders>
              <w:top w:val="single" w:sz="4" w:space="0" w:color="auto"/>
              <w:left w:val="single" w:sz="4" w:space="0" w:color="auto"/>
              <w:bottom w:val="single" w:sz="4" w:space="0" w:color="auto"/>
              <w:right w:val="single" w:sz="4" w:space="0" w:color="auto"/>
            </w:tcBorders>
          </w:tcPr>
          <w:p w:rsidR="001F59D4" w:rsidRPr="00024B82" w:rsidRDefault="00324B4D" w:rsidP="001F59D4">
            <w:pPr>
              <w:widowControl w:val="0"/>
              <w:autoSpaceDE w:val="0"/>
              <w:autoSpaceDN w:val="0"/>
              <w:adjustRightInd w:val="0"/>
              <w:contextualSpacing/>
              <w:jc w:val="both"/>
              <w:rPr>
                <w:sz w:val="20"/>
                <w:szCs w:val="20"/>
                <w:lang w:eastAsia="en-US"/>
              </w:rPr>
            </w:pPr>
            <w:r w:rsidRPr="00024B82">
              <w:rPr>
                <w:sz w:val="20"/>
                <w:szCs w:val="20"/>
                <w:lang w:eastAsia="en-US"/>
              </w:rPr>
              <w:t xml:space="preserve">Цель: </w:t>
            </w:r>
            <w:r w:rsidR="001F59D4" w:rsidRPr="00024B82">
              <w:rPr>
                <w:sz w:val="20"/>
                <w:szCs w:val="20"/>
                <w:lang w:eastAsia="en-US"/>
              </w:rPr>
              <w:t>Повышение уровня и качества жизни населения на территории Колпашевского района, накопление человеческого потенциала</w:t>
            </w:r>
          </w:p>
          <w:p w:rsidR="001F59D4" w:rsidRPr="00024B82" w:rsidRDefault="00324B4D" w:rsidP="001F59D4">
            <w:pPr>
              <w:widowControl w:val="0"/>
              <w:autoSpaceDE w:val="0"/>
              <w:autoSpaceDN w:val="0"/>
              <w:adjustRightInd w:val="0"/>
              <w:contextualSpacing/>
              <w:jc w:val="both"/>
              <w:rPr>
                <w:sz w:val="20"/>
                <w:szCs w:val="20"/>
                <w:lang w:eastAsia="en-US"/>
              </w:rPr>
            </w:pPr>
            <w:r w:rsidRPr="00024B82">
              <w:rPr>
                <w:sz w:val="20"/>
                <w:szCs w:val="20"/>
                <w:lang w:eastAsia="en-US"/>
              </w:rPr>
              <w:t>Задача: Создание условий для развития физической культуры и массового спорта, эффективной молодёжной политики на территории Колпашевского района</w:t>
            </w:r>
          </w:p>
        </w:tc>
      </w:tr>
      <w:tr w:rsidR="001F59D4" w:rsidRPr="0078337C" w:rsidTr="00A64F16">
        <w:trPr>
          <w:trHeight w:val="283"/>
        </w:trPr>
        <w:tc>
          <w:tcPr>
            <w:tcW w:w="2835" w:type="dxa"/>
            <w:tcBorders>
              <w:top w:val="single" w:sz="4" w:space="0" w:color="auto"/>
              <w:left w:val="single" w:sz="4" w:space="0" w:color="auto"/>
              <w:bottom w:val="single" w:sz="4" w:space="0" w:color="auto"/>
              <w:right w:val="single" w:sz="4" w:space="0" w:color="auto"/>
            </w:tcBorders>
            <w:hideMark/>
          </w:tcPr>
          <w:p w:rsidR="001F59D4" w:rsidRPr="00024B82" w:rsidRDefault="001F59D4" w:rsidP="001F59D4">
            <w:pPr>
              <w:widowControl w:val="0"/>
              <w:autoSpaceDE w:val="0"/>
              <w:autoSpaceDN w:val="0"/>
              <w:adjustRightInd w:val="0"/>
              <w:contextualSpacing/>
              <w:rPr>
                <w:sz w:val="20"/>
                <w:szCs w:val="20"/>
                <w:lang w:eastAsia="en-US"/>
              </w:rPr>
            </w:pPr>
            <w:r w:rsidRPr="00024B82">
              <w:rPr>
                <w:sz w:val="20"/>
                <w:szCs w:val="20"/>
                <w:lang w:eastAsia="en-US"/>
              </w:rPr>
              <w:t>Цель муниципальной программы</w:t>
            </w:r>
          </w:p>
        </w:tc>
        <w:tc>
          <w:tcPr>
            <w:tcW w:w="12049" w:type="dxa"/>
            <w:gridSpan w:val="36"/>
            <w:tcBorders>
              <w:top w:val="single" w:sz="4" w:space="0" w:color="auto"/>
              <w:left w:val="single" w:sz="4" w:space="0" w:color="auto"/>
              <w:bottom w:val="single" w:sz="4" w:space="0" w:color="auto"/>
              <w:right w:val="single" w:sz="4" w:space="0" w:color="auto"/>
            </w:tcBorders>
          </w:tcPr>
          <w:p w:rsidR="001F59D4" w:rsidRPr="00024B82" w:rsidRDefault="001F59D4" w:rsidP="001F59D4">
            <w:pPr>
              <w:widowControl w:val="0"/>
              <w:autoSpaceDE w:val="0"/>
              <w:autoSpaceDN w:val="0"/>
              <w:adjustRightInd w:val="0"/>
              <w:contextualSpacing/>
              <w:jc w:val="both"/>
              <w:rPr>
                <w:sz w:val="20"/>
                <w:szCs w:val="20"/>
                <w:lang w:eastAsia="en-US"/>
              </w:rPr>
            </w:pPr>
            <w:r w:rsidRPr="00024B82">
              <w:rPr>
                <w:sz w:val="20"/>
                <w:szCs w:val="20"/>
                <w:lang w:eastAsia="en-US"/>
              </w:rPr>
              <w:t>Создание условий для развития физической культуры и массового спорта, эффективной молодёжной политики на территории Колпашевского района</w:t>
            </w:r>
          </w:p>
        </w:tc>
      </w:tr>
      <w:tr w:rsidR="00E12236" w:rsidRPr="0078337C" w:rsidTr="0078337C">
        <w:trPr>
          <w:trHeight w:val="964"/>
        </w:trPr>
        <w:tc>
          <w:tcPr>
            <w:tcW w:w="2835" w:type="dxa"/>
            <w:vMerge w:val="restart"/>
            <w:tcBorders>
              <w:top w:val="single" w:sz="4" w:space="0" w:color="auto"/>
              <w:left w:val="single" w:sz="4" w:space="0" w:color="auto"/>
              <w:right w:val="single" w:sz="4" w:space="0" w:color="auto"/>
            </w:tcBorders>
            <w:hideMark/>
          </w:tcPr>
          <w:p w:rsidR="00E12236" w:rsidRPr="0078337C" w:rsidRDefault="00E12236" w:rsidP="001F59D4">
            <w:pPr>
              <w:widowControl w:val="0"/>
              <w:autoSpaceDE w:val="0"/>
              <w:autoSpaceDN w:val="0"/>
              <w:adjustRightInd w:val="0"/>
              <w:contextualSpacing/>
              <w:rPr>
                <w:sz w:val="22"/>
                <w:szCs w:val="22"/>
                <w:lang w:eastAsia="en-US"/>
              </w:rPr>
            </w:pPr>
            <w:r w:rsidRPr="0078337C">
              <w:rPr>
                <w:sz w:val="22"/>
                <w:szCs w:val="22"/>
                <w:lang w:eastAsia="en-US"/>
              </w:rPr>
              <w:t>Показатели цели муниципальной программы и их значения (с детализацией по годам реализации)</w:t>
            </w:r>
          </w:p>
        </w:tc>
        <w:tc>
          <w:tcPr>
            <w:tcW w:w="1843" w:type="dxa"/>
            <w:tcBorders>
              <w:top w:val="single" w:sz="4" w:space="0" w:color="auto"/>
              <w:left w:val="single" w:sz="4" w:space="0" w:color="auto"/>
              <w:bottom w:val="single" w:sz="4" w:space="0" w:color="auto"/>
              <w:right w:val="single" w:sz="4" w:space="0" w:color="auto"/>
            </w:tcBorders>
            <w:hideMark/>
          </w:tcPr>
          <w:p w:rsidR="00E12236" w:rsidRPr="0078337C" w:rsidRDefault="00E12236" w:rsidP="001F59D4">
            <w:pPr>
              <w:widowControl w:val="0"/>
              <w:autoSpaceDE w:val="0"/>
              <w:autoSpaceDN w:val="0"/>
              <w:adjustRightInd w:val="0"/>
              <w:contextualSpacing/>
              <w:rPr>
                <w:sz w:val="18"/>
                <w:szCs w:val="18"/>
                <w:lang w:eastAsia="en-US"/>
              </w:rPr>
            </w:pPr>
            <w:r w:rsidRPr="0078337C">
              <w:rPr>
                <w:sz w:val="18"/>
                <w:szCs w:val="18"/>
                <w:lang w:eastAsia="en-US"/>
              </w:rPr>
              <w:t>Показатели цели</w:t>
            </w:r>
          </w:p>
        </w:tc>
        <w:tc>
          <w:tcPr>
            <w:tcW w:w="1701" w:type="dxa"/>
            <w:gridSpan w:val="3"/>
            <w:tcBorders>
              <w:top w:val="single" w:sz="4" w:space="0" w:color="auto"/>
              <w:left w:val="single" w:sz="4" w:space="0" w:color="auto"/>
              <w:bottom w:val="single" w:sz="4" w:space="0" w:color="auto"/>
              <w:right w:val="single" w:sz="4" w:space="0" w:color="auto"/>
            </w:tcBorders>
          </w:tcPr>
          <w:p w:rsidR="00E12236" w:rsidRPr="0078337C" w:rsidRDefault="00E12236" w:rsidP="001F59D4">
            <w:pPr>
              <w:widowControl w:val="0"/>
              <w:autoSpaceDE w:val="0"/>
              <w:autoSpaceDN w:val="0"/>
              <w:adjustRightInd w:val="0"/>
              <w:ind w:right="66" w:hanging="75"/>
              <w:jc w:val="center"/>
              <w:rPr>
                <w:sz w:val="18"/>
                <w:szCs w:val="18"/>
                <w:lang w:eastAsia="en-US"/>
              </w:rPr>
            </w:pPr>
            <w:r w:rsidRPr="0078337C">
              <w:rPr>
                <w:sz w:val="18"/>
                <w:szCs w:val="18"/>
                <w:lang w:eastAsia="en-US"/>
              </w:rPr>
              <w:t>Год, предшествующий году разработки муниципальной программы, отч</w:t>
            </w:r>
            <w:r w:rsidR="00024B82">
              <w:rPr>
                <w:sz w:val="18"/>
                <w:szCs w:val="18"/>
                <w:lang w:eastAsia="en-US"/>
              </w:rPr>
              <w:t>ё</w:t>
            </w:r>
            <w:r w:rsidRPr="0078337C">
              <w:rPr>
                <w:sz w:val="18"/>
                <w:szCs w:val="18"/>
                <w:lang w:eastAsia="en-US"/>
              </w:rPr>
              <w:t xml:space="preserve">т </w:t>
            </w:r>
          </w:p>
          <w:p w:rsidR="0078337C" w:rsidRDefault="0078337C" w:rsidP="000E02FA">
            <w:pPr>
              <w:widowControl w:val="0"/>
              <w:autoSpaceDE w:val="0"/>
              <w:autoSpaceDN w:val="0"/>
              <w:adjustRightInd w:val="0"/>
              <w:ind w:left="-75" w:right="-75"/>
              <w:jc w:val="center"/>
              <w:rPr>
                <w:sz w:val="18"/>
                <w:szCs w:val="18"/>
                <w:lang w:eastAsia="en-US"/>
              </w:rPr>
            </w:pPr>
          </w:p>
          <w:p w:rsidR="00E12236" w:rsidRPr="0078337C" w:rsidRDefault="00E12236" w:rsidP="000E02FA">
            <w:pPr>
              <w:widowControl w:val="0"/>
              <w:autoSpaceDE w:val="0"/>
              <w:autoSpaceDN w:val="0"/>
              <w:adjustRightInd w:val="0"/>
              <w:ind w:left="-75" w:right="-75"/>
              <w:jc w:val="center"/>
              <w:rPr>
                <w:sz w:val="18"/>
                <w:szCs w:val="18"/>
                <w:lang w:eastAsia="en-US"/>
              </w:rPr>
            </w:pPr>
            <w:r w:rsidRPr="0078337C">
              <w:rPr>
                <w:sz w:val="18"/>
                <w:szCs w:val="18"/>
                <w:lang w:eastAsia="en-US"/>
              </w:rPr>
              <w:t>(2020)</w:t>
            </w:r>
          </w:p>
        </w:tc>
        <w:tc>
          <w:tcPr>
            <w:tcW w:w="912" w:type="dxa"/>
            <w:gridSpan w:val="4"/>
            <w:tcBorders>
              <w:top w:val="single" w:sz="4" w:space="0" w:color="auto"/>
              <w:left w:val="single" w:sz="4" w:space="0" w:color="auto"/>
              <w:bottom w:val="single" w:sz="4" w:space="0" w:color="auto"/>
              <w:right w:val="single" w:sz="4" w:space="0" w:color="auto"/>
            </w:tcBorders>
          </w:tcPr>
          <w:p w:rsidR="00E12236" w:rsidRPr="0078337C" w:rsidRDefault="00E12236" w:rsidP="001F59D4">
            <w:pPr>
              <w:widowControl w:val="0"/>
              <w:autoSpaceDE w:val="0"/>
              <w:autoSpaceDN w:val="0"/>
              <w:adjustRightInd w:val="0"/>
              <w:ind w:left="-75" w:right="-75"/>
              <w:jc w:val="center"/>
              <w:rPr>
                <w:sz w:val="18"/>
                <w:szCs w:val="18"/>
                <w:lang w:eastAsia="en-US"/>
              </w:rPr>
            </w:pPr>
            <w:r w:rsidRPr="0078337C">
              <w:rPr>
                <w:sz w:val="18"/>
                <w:szCs w:val="18"/>
                <w:lang w:eastAsia="en-US"/>
              </w:rPr>
              <w:t>Год разработки программы</w:t>
            </w:r>
          </w:p>
          <w:p w:rsidR="00E12236" w:rsidRPr="0078337C" w:rsidRDefault="00E12236" w:rsidP="001F59D4">
            <w:pPr>
              <w:widowControl w:val="0"/>
              <w:autoSpaceDE w:val="0"/>
              <w:autoSpaceDN w:val="0"/>
              <w:adjustRightInd w:val="0"/>
              <w:ind w:left="-75" w:right="-75"/>
              <w:jc w:val="center"/>
              <w:rPr>
                <w:sz w:val="18"/>
                <w:szCs w:val="18"/>
                <w:lang w:eastAsia="en-US"/>
              </w:rPr>
            </w:pPr>
            <w:r w:rsidRPr="0078337C">
              <w:rPr>
                <w:sz w:val="18"/>
                <w:szCs w:val="18"/>
                <w:lang w:eastAsia="en-US"/>
              </w:rPr>
              <w:t>(оценка)</w:t>
            </w:r>
          </w:p>
          <w:p w:rsidR="00E12236" w:rsidRDefault="00E12236" w:rsidP="001F59D4">
            <w:pPr>
              <w:widowControl w:val="0"/>
              <w:autoSpaceDE w:val="0"/>
              <w:autoSpaceDN w:val="0"/>
              <w:adjustRightInd w:val="0"/>
              <w:ind w:left="-75" w:right="-75"/>
              <w:jc w:val="center"/>
              <w:rPr>
                <w:sz w:val="18"/>
                <w:szCs w:val="18"/>
                <w:lang w:eastAsia="en-US"/>
              </w:rPr>
            </w:pPr>
          </w:p>
          <w:p w:rsidR="00E12236" w:rsidRPr="0078337C" w:rsidRDefault="00E12236" w:rsidP="001F59D4">
            <w:pPr>
              <w:widowControl w:val="0"/>
              <w:autoSpaceDE w:val="0"/>
              <w:autoSpaceDN w:val="0"/>
              <w:adjustRightInd w:val="0"/>
              <w:ind w:left="-75" w:right="-75"/>
              <w:jc w:val="center"/>
              <w:rPr>
                <w:sz w:val="18"/>
                <w:szCs w:val="18"/>
                <w:lang w:eastAsia="en-US"/>
              </w:rPr>
            </w:pPr>
          </w:p>
          <w:p w:rsidR="00E12236" w:rsidRPr="0078337C" w:rsidRDefault="00E12236" w:rsidP="000E02FA">
            <w:pPr>
              <w:widowControl w:val="0"/>
              <w:autoSpaceDE w:val="0"/>
              <w:autoSpaceDN w:val="0"/>
              <w:adjustRightInd w:val="0"/>
              <w:jc w:val="center"/>
              <w:rPr>
                <w:sz w:val="18"/>
                <w:szCs w:val="18"/>
                <w:lang w:eastAsia="en-US"/>
              </w:rPr>
            </w:pPr>
            <w:r w:rsidRPr="0078337C">
              <w:rPr>
                <w:sz w:val="18"/>
                <w:szCs w:val="18"/>
                <w:lang w:eastAsia="en-US"/>
              </w:rPr>
              <w:t>(2021)</w:t>
            </w:r>
          </w:p>
        </w:tc>
        <w:tc>
          <w:tcPr>
            <w:tcW w:w="992" w:type="dxa"/>
            <w:gridSpan w:val="4"/>
            <w:tcBorders>
              <w:top w:val="single" w:sz="4" w:space="0" w:color="auto"/>
              <w:left w:val="single" w:sz="4" w:space="0" w:color="auto"/>
              <w:bottom w:val="single" w:sz="4" w:space="0" w:color="auto"/>
              <w:right w:val="single" w:sz="4" w:space="0" w:color="auto"/>
            </w:tcBorders>
          </w:tcPr>
          <w:p w:rsidR="00E12236" w:rsidRPr="0078337C" w:rsidRDefault="00E12236" w:rsidP="001F59D4">
            <w:pPr>
              <w:widowControl w:val="0"/>
              <w:autoSpaceDE w:val="0"/>
              <w:autoSpaceDN w:val="0"/>
              <w:adjustRightInd w:val="0"/>
              <w:ind w:left="-75" w:right="-75"/>
              <w:jc w:val="center"/>
              <w:rPr>
                <w:sz w:val="18"/>
                <w:szCs w:val="18"/>
                <w:lang w:eastAsia="en-US"/>
              </w:rPr>
            </w:pPr>
            <w:r w:rsidRPr="0078337C">
              <w:rPr>
                <w:sz w:val="18"/>
                <w:szCs w:val="18"/>
                <w:lang w:eastAsia="en-US"/>
              </w:rPr>
              <w:t>1 –й год реализации</w:t>
            </w:r>
          </w:p>
          <w:p w:rsidR="00E12236" w:rsidRPr="0078337C" w:rsidRDefault="00E12236" w:rsidP="00324B4D">
            <w:pPr>
              <w:widowControl w:val="0"/>
              <w:autoSpaceDE w:val="0"/>
              <w:autoSpaceDN w:val="0"/>
              <w:adjustRightInd w:val="0"/>
              <w:ind w:left="-75" w:right="-75"/>
              <w:jc w:val="center"/>
              <w:rPr>
                <w:sz w:val="18"/>
                <w:szCs w:val="18"/>
                <w:lang w:eastAsia="en-US"/>
              </w:rPr>
            </w:pPr>
            <w:r w:rsidRPr="0078337C">
              <w:rPr>
                <w:sz w:val="18"/>
                <w:szCs w:val="18"/>
                <w:lang w:eastAsia="en-US"/>
              </w:rPr>
              <w:t>(</w:t>
            </w:r>
            <w:r w:rsidR="00167BE8" w:rsidRPr="0078337C">
              <w:rPr>
                <w:sz w:val="18"/>
                <w:szCs w:val="18"/>
                <w:lang w:eastAsia="en-US"/>
              </w:rPr>
              <w:t>план</w:t>
            </w:r>
            <w:r w:rsidRPr="0078337C">
              <w:rPr>
                <w:sz w:val="18"/>
                <w:szCs w:val="18"/>
                <w:lang w:eastAsia="en-US"/>
              </w:rPr>
              <w:t>)</w:t>
            </w:r>
          </w:p>
          <w:p w:rsidR="00E12236" w:rsidRPr="0078337C" w:rsidRDefault="00E12236" w:rsidP="001F59D4">
            <w:pPr>
              <w:widowControl w:val="0"/>
              <w:autoSpaceDE w:val="0"/>
              <w:autoSpaceDN w:val="0"/>
              <w:adjustRightInd w:val="0"/>
              <w:jc w:val="center"/>
              <w:rPr>
                <w:sz w:val="18"/>
                <w:szCs w:val="18"/>
                <w:lang w:eastAsia="en-US"/>
              </w:rPr>
            </w:pPr>
          </w:p>
          <w:p w:rsidR="00E12236" w:rsidRPr="0078337C" w:rsidRDefault="00E12236" w:rsidP="001F59D4">
            <w:pPr>
              <w:widowControl w:val="0"/>
              <w:autoSpaceDE w:val="0"/>
              <w:autoSpaceDN w:val="0"/>
              <w:adjustRightInd w:val="0"/>
              <w:jc w:val="center"/>
              <w:rPr>
                <w:sz w:val="18"/>
                <w:szCs w:val="18"/>
                <w:lang w:eastAsia="en-US"/>
              </w:rPr>
            </w:pPr>
          </w:p>
          <w:p w:rsidR="0078337C" w:rsidRPr="0078337C" w:rsidRDefault="0078337C" w:rsidP="001F59D4">
            <w:pPr>
              <w:widowControl w:val="0"/>
              <w:autoSpaceDE w:val="0"/>
              <w:autoSpaceDN w:val="0"/>
              <w:adjustRightInd w:val="0"/>
              <w:jc w:val="center"/>
              <w:rPr>
                <w:sz w:val="18"/>
                <w:szCs w:val="18"/>
                <w:lang w:eastAsia="en-US"/>
              </w:rPr>
            </w:pPr>
          </w:p>
          <w:p w:rsidR="00E12236" w:rsidRPr="0078337C" w:rsidRDefault="00E12236" w:rsidP="000E02FA">
            <w:pPr>
              <w:widowControl w:val="0"/>
              <w:autoSpaceDE w:val="0"/>
              <w:autoSpaceDN w:val="0"/>
              <w:adjustRightInd w:val="0"/>
              <w:jc w:val="center"/>
              <w:rPr>
                <w:sz w:val="18"/>
                <w:szCs w:val="18"/>
                <w:lang w:eastAsia="en-US"/>
              </w:rPr>
            </w:pPr>
            <w:r w:rsidRPr="0078337C">
              <w:rPr>
                <w:sz w:val="18"/>
                <w:szCs w:val="18"/>
                <w:lang w:eastAsia="en-US"/>
              </w:rPr>
              <w:t>(2022)</w:t>
            </w:r>
          </w:p>
        </w:tc>
        <w:tc>
          <w:tcPr>
            <w:tcW w:w="992" w:type="dxa"/>
            <w:gridSpan w:val="3"/>
            <w:tcBorders>
              <w:top w:val="single" w:sz="4" w:space="0" w:color="auto"/>
              <w:left w:val="single" w:sz="4" w:space="0" w:color="auto"/>
              <w:bottom w:val="single" w:sz="4" w:space="0" w:color="auto"/>
              <w:right w:val="single" w:sz="4" w:space="0" w:color="auto"/>
            </w:tcBorders>
          </w:tcPr>
          <w:p w:rsidR="00E12236" w:rsidRPr="0078337C" w:rsidRDefault="00E12236" w:rsidP="001F59D4">
            <w:pPr>
              <w:widowControl w:val="0"/>
              <w:autoSpaceDE w:val="0"/>
              <w:autoSpaceDN w:val="0"/>
              <w:adjustRightInd w:val="0"/>
              <w:ind w:left="-75" w:right="-75"/>
              <w:jc w:val="center"/>
              <w:rPr>
                <w:sz w:val="18"/>
                <w:szCs w:val="18"/>
                <w:lang w:eastAsia="en-US"/>
              </w:rPr>
            </w:pPr>
            <w:r w:rsidRPr="0078337C">
              <w:rPr>
                <w:sz w:val="18"/>
                <w:szCs w:val="18"/>
                <w:lang w:eastAsia="en-US"/>
              </w:rPr>
              <w:t>2 –й год реализации</w:t>
            </w:r>
          </w:p>
          <w:p w:rsidR="00E12236" w:rsidRPr="0078337C" w:rsidRDefault="00E12236" w:rsidP="00324B4D">
            <w:pPr>
              <w:widowControl w:val="0"/>
              <w:autoSpaceDE w:val="0"/>
              <w:autoSpaceDN w:val="0"/>
              <w:adjustRightInd w:val="0"/>
              <w:ind w:left="-75" w:right="-75"/>
              <w:jc w:val="center"/>
              <w:rPr>
                <w:sz w:val="18"/>
                <w:szCs w:val="18"/>
                <w:lang w:eastAsia="en-US"/>
              </w:rPr>
            </w:pPr>
            <w:r w:rsidRPr="0078337C">
              <w:rPr>
                <w:sz w:val="18"/>
                <w:szCs w:val="18"/>
                <w:lang w:eastAsia="en-US"/>
              </w:rPr>
              <w:t>(</w:t>
            </w:r>
            <w:r w:rsidR="00167BE8" w:rsidRPr="0078337C">
              <w:rPr>
                <w:sz w:val="18"/>
                <w:szCs w:val="18"/>
                <w:lang w:eastAsia="en-US"/>
              </w:rPr>
              <w:t>план</w:t>
            </w:r>
            <w:r w:rsidRPr="0078337C">
              <w:rPr>
                <w:sz w:val="18"/>
                <w:szCs w:val="18"/>
                <w:lang w:eastAsia="en-US"/>
              </w:rPr>
              <w:t>)</w:t>
            </w:r>
          </w:p>
          <w:p w:rsidR="00E12236" w:rsidRPr="0078337C" w:rsidRDefault="00E12236" w:rsidP="001F59D4">
            <w:pPr>
              <w:widowControl w:val="0"/>
              <w:autoSpaceDE w:val="0"/>
              <w:autoSpaceDN w:val="0"/>
              <w:adjustRightInd w:val="0"/>
              <w:ind w:left="-75" w:right="-75"/>
              <w:jc w:val="center"/>
              <w:rPr>
                <w:sz w:val="18"/>
                <w:szCs w:val="18"/>
                <w:lang w:eastAsia="en-US"/>
              </w:rPr>
            </w:pPr>
          </w:p>
          <w:p w:rsidR="0078337C" w:rsidRPr="0078337C" w:rsidRDefault="0078337C" w:rsidP="001F59D4">
            <w:pPr>
              <w:widowControl w:val="0"/>
              <w:autoSpaceDE w:val="0"/>
              <w:autoSpaceDN w:val="0"/>
              <w:adjustRightInd w:val="0"/>
              <w:ind w:left="-75" w:right="-75"/>
              <w:jc w:val="center"/>
              <w:rPr>
                <w:sz w:val="18"/>
                <w:szCs w:val="18"/>
                <w:lang w:eastAsia="en-US"/>
              </w:rPr>
            </w:pPr>
          </w:p>
          <w:p w:rsidR="00E12236" w:rsidRPr="0078337C" w:rsidRDefault="00E12236" w:rsidP="001F59D4">
            <w:pPr>
              <w:widowControl w:val="0"/>
              <w:autoSpaceDE w:val="0"/>
              <w:autoSpaceDN w:val="0"/>
              <w:adjustRightInd w:val="0"/>
              <w:ind w:left="-75" w:right="-75"/>
              <w:jc w:val="center"/>
              <w:rPr>
                <w:sz w:val="18"/>
                <w:szCs w:val="18"/>
                <w:lang w:eastAsia="en-US"/>
              </w:rPr>
            </w:pPr>
          </w:p>
          <w:p w:rsidR="00E12236" w:rsidRPr="0078337C" w:rsidRDefault="00E12236" w:rsidP="000E02FA">
            <w:pPr>
              <w:widowControl w:val="0"/>
              <w:autoSpaceDE w:val="0"/>
              <w:autoSpaceDN w:val="0"/>
              <w:adjustRightInd w:val="0"/>
              <w:jc w:val="center"/>
              <w:rPr>
                <w:sz w:val="18"/>
                <w:szCs w:val="18"/>
                <w:lang w:eastAsia="en-US"/>
              </w:rPr>
            </w:pPr>
            <w:r w:rsidRPr="0078337C">
              <w:rPr>
                <w:sz w:val="18"/>
                <w:szCs w:val="18"/>
                <w:lang w:eastAsia="en-US"/>
              </w:rPr>
              <w:t>(2023)</w:t>
            </w:r>
          </w:p>
        </w:tc>
        <w:tc>
          <w:tcPr>
            <w:tcW w:w="993" w:type="dxa"/>
            <w:gridSpan w:val="4"/>
            <w:tcBorders>
              <w:top w:val="single" w:sz="4" w:space="0" w:color="auto"/>
              <w:left w:val="single" w:sz="4" w:space="0" w:color="auto"/>
              <w:bottom w:val="single" w:sz="4" w:space="0" w:color="auto"/>
              <w:right w:val="single" w:sz="4" w:space="0" w:color="auto"/>
            </w:tcBorders>
          </w:tcPr>
          <w:p w:rsidR="00E12236" w:rsidRPr="0078337C" w:rsidRDefault="00E12236" w:rsidP="001F59D4">
            <w:pPr>
              <w:widowControl w:val="0"/>
              <w:autoSpaceDE w:val="0"/>
              <w:autoSpaceDN w:val="0"/>
              <w:adjustRightInd w:val="0"/>
              <w:ind w:left="-75" w:right="-75"/>
              <w:jc w:val="center"/>
              <w:rPr>
                <w:sz w:val="18"/>
                <w:szCs w:val="18"/>
                <w:lang w:eastAsia="en-US"/>
              </w:rPr>
            </w:pPr>
            <w:r w:rsidRPr="0078337C">
              <w:rPr>
                <w:sz w:val="18"/>
                <w:szCs w:val="18"/>
                <w:lang w:eastAsia="en-US"/>
              </w:rPr>
              <w:t>3 –й год реализации</w:t>
            </w:r>
          </w:p>
          <w:p w:rsidR="00E12236" w:rsidRPr="0078337C" w:rsidRDefault="00E12236" w:rsidP="00324B4D">
            <w:pPr>
              <w:widowControl w:val="0"/>
              <w:autoSpaceDE w:val="0"/>
              <w:autoSpaceDN w:val="0"/>
              <w:adjustRightInd w:val="0"/>
              <w:ind w:left="-75" w:right="-75"/>
              <w:jc w:val="center"/>
              <w:rPr>
                <w:sz w:val="18"/>
                <w:szCs w:val="18"/>
                <w:lang w:eastAsia="en-US"/>
              </w:rPr>
            </w:pPr>
            <w:r w:rsidRPr="0078337C">
              <w:rPr>
                <w:sz w:val="18"/>
                <w:szCs w:val="18"/>
                <w:lang w:eastAsia="en-US"/>
              </w:rPr>
              <w:t>(</w:t>
            </w:r>
            <w:r w:rsidR="00167BE8" w:rsidRPr="0078337C">
              <w:rPr>
                <w:sz w:val="18"/>
                <w:szCs w:val="18"/>
                <w:lang w:eastAsia="en-US"/>
              </w:rPr>
              <w:t>план</w:t>
            </w:r>
            <w:r w:rsidRPr="0078337C">
              <w:rPr>
                <w:sz w:val="18"/>
                <w:szCs w:val="18"/>
                <w:lang w:eastAsia="en-US"/>
              </w:rPr>
              <w:t>)</w:t>
            </w:r>
          </w:p>
          <w:p w:rsidR="00E12236" w:rsidRPr="0078337C" w:rsidRDefault="00E12236" w:rsidP="001F59D4">
            <w:pPr>
              <w:widowControl w:val="0"/>
              <w:autoSpaceDE w:val="0"/>
              <w:autoSpaceDN w:val="0"/>
              <w:adjustRightInd w:val="0"/>
              <w:ind w:left="-75" w:right="-75"/>
              <w:jc w:val="center"/>
              <w:rPr>
                <w:sz w:val="18"/>
                <w:szCs w:val="18"/>
                <w:lang w:eastAsia="en-US"/>
              </w:rPr>
            </w:pPr>
          </w:p>
          <w:p w:rsidR="0078337C" w:rsidRPr="0078337C" w:rsidRDefault="0078337C" w:rsidP="001F59D4">
            <w:pPr>
              <w:widowControl w:val="0"/>
              <w:autoSpaceDE w:val="0"/>
              <w:autoSpaceDN w:val="0"/>
              <w:adjustRightInd w:val="0"/>
              <w:ind w:left="-75" w:right="-75"/>
              <w:jc w:val="center"/>
              <w:rPr>
                <w:sz w:val="18"/>
                <w:szCs w:val="18"/>
                <w:lang w:eastAsia="en-US"/>
              </w:rPr>
            </w:pPr>
          </w:p>
          <w:p w:rsidR="00E12236" w:rsidRPr="0078337C" w:rsidRDefault="00E12236" w:rsidP="001F59D4">
            <w:pPr>
              <w:widowControl w:val="0"/>
              <w:autoSpaceDE w:val="0"/>
              <w:autoSpaceDN w:val="0"/>
              <w:adjustRightInd w:val="0"/>
              <w:ind w:left="-75" w:right="-75"/>
              <w:jc w:val="center"/>
              <w:rPr>
                <w:sz w:val="18"/>
                <w:szCs w:val="18"/>
                <w:lang w:eastAsia="en-US"/>
              </w:rPr>
            </w:pPr>
          </w:p>
          <w:p w:rsidR="00E12236" w:rsidRPr="0078337C" w:rsidRDefault="00E12236" w:rsidP="001F59D4">
            <w:pPr>
              <w:widowControl w:val="0"/>
              <w:autoSpaceDE w:val="0"/>
              <w:autoSpaceDN w:val="0"/>
              <w:adjustRightInd w:val="0"/>
              <w:jc w:val="center"/>
              <w:rPr>
                <w:sz w:val="18"/>
                <w:szCs w:val="18"/>
                <w:lang w:eastAsia="en-US"/>
              </w:rPr>
            </w:pPr>
            <w:r w:rsidRPr="0078337C">
              <w:rPr>
                <w:sz w:val="18"/>
                <w:szCs w:val="18"/>
                <w:lang w:eastAsia="en-US"/>
              </w:rPr>
              <w:t>(2024)</w:t>
            </w:r>
          </w:p>
        </w:tc>
        <w:tc>
          <w:tcPr>
            <w:tcW w:w="850" w:type="dxa"/>
            <w:gridSpan w:val="4"/>
            <w:tcBorders>
              <w:top w:val="single" w:sz="4" w:space="0" w:color="auto"/>
              <w:left w:val="single" w:sz="4" w:space="0" w:color="auto"/>
              <w:bottom w:val="single" w:sz="4" w:space="0" w:color="auto"/>
              <w:right w:val="single" w:sz="4" w:space="0" w:color="auto"/>
            </w:tcBorders>
          </w:tcPr>
          <w:p w:rsidR="001118E8" w:rsidRPr="0078337C" w:rsidRDefault="00E12236" w:rsidP="001F59D4">
            <w:pPr>
              <w:widowControl w:val="0"/>
              <w:autoSpaceDE w:val="0"/>
              <w:autoSpaceDN w:val="0"/>
              <w:adjustRightInd w:val="0"/>
              <w:jc w:val="center"/>
              <w:rPr>
                <w:sz w:val="18"/>
                <w:szCs w:val="18"/>
                <w:lang w:eastAsia="en-US"/>
              </w:rPr>
            </w:pPr>
            <w:r w:rsidRPr="0078337C">
              <w:rPr>
                <w:sz w:val="18"/>
                <w:szCs w:val="18"/>
                <w:lang w:eastAsia="en-US"/>
              </w:rPr>
              <w:t>4 –й год реали</w:t>
            </w:r>
            <w:r w:rsidR="0078337C">
              <w:rPr>
                <w:sz w:val="18"/>
                <w:szCs w:val="18"/>
                <w:lang w:eastAsia="en-US"/>
              </w:rPr>
              <w:t>-</w:t>
            </w:r>
          </w:p>
          <w:p w:rsidR="00E12236" w:rsidRPr="0078337C" w:rsidRDefault="00E12236" w:rsidP="001F59D4">
            <w:pPr>
              <w:widowControl w:val="0"/>
              <w:autoSpaceDE w:val="0"/>
              <w:autoSpaceDN w:val="0"/>
              <w:adjustRightInd w:val="0"/>
              <w:jc w:val="center"/>
              <w:rPr>
                <w:sz w:val="18"/>
                <w:szCs w:val="18"/>
                <w:lang w:eastAsia="en-US"/>
              </w:rPr>
            </w:pPr>
            <w:r w:rsidRPr="0078337C">
              <w:rPr>
                <w:sz w:val="18"/>
                <w:szCs w:val="18"/>
                <w:lang w:eastAsia="en-US"/>
              </w:rPr>
              <w:t>зации</w:t>
            </w:r>
          </w:p>
          <w:p w:rsidR="00E12236" w:rsidRPr="0078337C" w:rsidRDefault="00E12236" w:rsidP="00324B4D">
            <w:pPr>
              <w:widowControl w:val="0"/>
              <w:autoSpaceDE w:val="0"/>
              <w:autoSpaceDN w:val="0"/>
              <w:adjustRightInd w:val="0"/>
              <w:ind w:left="-75" w:right="-75"/>
              <w:jc w:val="center"/>
              <w:rPr>
                <w:sz w:val="18"/>
                <w:szCs w:val="18"/>
                <w:lang w:eastAsia="en-US"/>
              </w:rPr>
            </w:pPr>
            <w:r w:rsidRPr="0078337C">
              <w:rPr>
                <w:sz w:val="18"/>
                <w:szCs w:val="18"/>
                <w:lang w:eastAsia="en-US"/>
              </w:rPr>
              <w:t>(</w:t>
            </w:r>
            <w:r w:rsidR="00167BE8" w:rsidRPr="0078337C">
              <w:rPr>
                <w:sz w:val="18"/>
                <w:szCs w:val="18"/>
                <w:lang w:eastAsia="en-US"/>
              </w:rPr>
              <w:t>план</w:t>
            </w:r>
            <w:r w:rsidRPr="0078337C">
              <w:rPr>
                <w:sz w:val="18"/>
                <w:szCs w:val="18"/>
                <w:lang w:eastAsia="en-US"/>
              </w:rPr>
              <w:t>)</w:t>
            </w:r>
          </w:p>
          <w:p w:rsidR="00E12236" w:rsidRPr="0078337C" w:rsidRDefault="00E12236" w:rsidP="001F59D4">
            <w:pPr>
              <w:widowControl w:val="0"/>
              <w:autoSpaceDE w:val="0"/>
              <w:autoSpaceDN w:val="0"/>
              <w:adjustRightInd w:val="0"/>
              <w:ind w:left="-75" w:right="-75"/>
              <w:jc w:val="center"/>
              <w:rPr>
                <w:sz w:val="18"/>
                <w:szCs w:val="18"/>
                <w:lang w:eastAsia="en-US"/>
              </w:rPr>
            </w:pPr>
          </w:p>
          <w:p w:rsidR="00E12236" w:rsidRPr="0078337C" w:rsidRDefault="00E12236" w:rsidP="001F59D4">
            <w:pPr>
              <w:widowControl w:val="0"/>
              <w:autoSpaceDE w:val="0"/>
              <w:autoSpaceDN w:val="0"/>
              <w:adjustRightInd w:val="0"/>
              <w:ind w:left="-75" w:right="-75"/>
              <w:jc w:val="center"/>
              <w:rPr>
                <w:sz w:val="18"/>
                <w:szCs w:val="18"/>
                <w:lang w:eastAsia="en-US"/>
              </w:rPr>
            </w:pPr>
          </w:p>
          <w:p w:rsidR="00E12236" w:rsidRPr="0078337C" w:rsidRDefault="00E12236" w:rsidP="001F59D4">
            <w:pPr>
              <w:widowControl w:val="0"/>
              <w:autoSpaceDE w:val="0"/>
              <w:autoSpaceDN w:val="0"/>
              <w:adjustRightInd w:val="0"/>
              <w:jc w:val="center"/>
              <w:rPr>
                <w:sz w:val="18"/>
                <w:szCs w:val="18"/>
                <w:lang w:eastAsia="en-US"/>
              </w:rPr>
            </w:pPr>
            <w:r w:rsidRPr="0078337C">
              <w:rPr>
                <w:sz w:val="18"/>
                <w:szCs w:val="18"/>
                <w:lang w:eastAsia="en-US"/>
              </w:rPr>
              <w:t>(2025)</w:t>
            </w:r>
          </w:p>
        </w:tc>
        <w:tc>
          <w:tcPr>
            <w:tcW w:w="992" w:type="dxa"/>
            <w:gridSpan w:val="5"/>
            <w:tcBorders>
              <w:top w:val="single" w:sz="4" w:space="0" w:color="auto"/>
              <w:left w:val="single" w:sz="4" w:space="0" w:color="auto"/>
              <w:bottom w:val="single" w:sz="4" w:space="0" w:color="auto"/>
              <w:right w:val="single" w:sz="4" w:space="0" w:color="auto"/>
            </w:tcBorders>
          </w:tcPr>
          <w:p w:rsidR="00E12236" w:rsidRPr="0078337C" w:rsidRDefault="00E12236" w:rsidP="001F59D4">
            <w:pPr>
              <w:widowControl w:val="0"/>
              <w:autoSpaceDE w:val="0"/>
              <w:autoSpaceDN w:val="0"/>
              <w:adjustRightInd w:val="0"/>
              <w:jc w:val="center"/>
              <w:rPr>
                <w:sz w:val="18"/>
                <w:szCs w:val="18"/>
                <w:lang w:eastAsia="en-US"/>
              </w:rPr>
            </w:pPr>
            <w:r w:rsidRPr="0078337C">
              <w:rPr>
                <w:sz w:val="18"/>
                <w:szCs w:val="18"/>
                <w:lang w:eastAsia="en-US"/>
              </w:rPr>
              <w:t>5 –й год реализа</w:t>
            </w:r>
            <w:r w:rsidR="00024B82">
              <w:rPr>
                <w:sz w:val="18"/>
                <w:szCs w:val="18"/>
                <w:lang w:eastAsia="en-US"/>
              </w:rPr>
              <w:t>-</w:t>
            </w:r>
            <w:r w:rsidRPr="0078337C">
              <w:rPr>
                <w:sz w:val="18"/>
                <w:szCs w:val="18"/>
                <w:lang w:eastAsia="en-US"/>
              </w:rPr>
              <w:t>ции</w:t>
            </w:r>
          </w:p>
          <w:p w:rsidR="00E12236" w:rsidRPr="0078337C" w:rsidRDefault="00E12236" w:rsidP="00AC0A5B">
            <w:pPr>
              <w:widowControl w:val="0"/>
              <w:autoSpaceDE w:val="0"/>
              <w:autoSpaceDN w:val="0"/>
              <w:adjustRightInd w:val="0"/>
              <w:ind w:left="-75" w:right="-75"/>
              <w:jc w:val="center"/>
              <w:rPr>
                <w:sz w:val="18"/>
                <w:szCs w:val="18"/>
                <w:lang w:eastAsia="en-US"/>
              </w:rPr>
            </w:pPr>
            <w:r w:rsidRPr="0078337C">
              <w:rPr>
                <w:sz w:val="18"/>
                <w:szCs w:val="18"/>
                <w:lang w:eastAsia="en-US"/>
              </w:rPr>
              <w:t>(</w:t>
            </w:r>
            <w:r w:rsidR="00167BE8" w:rsidRPr="0078337C">
              <w:rPr>
                <w:sz w:val="18"/>
                <w:szCs w:val="18"/>
                <w:lang w:eastAsia="en-US"/>
              </w:rPr>
              <w:t>план</w:t>
            </w:r>
            <w:r w:rsidRPr="0078337C">
              <w:rPr>
                <w:sz w:val="18"/>
                <w:szCs w:val="18"/>
                <w:lang w:eastAsia="en-US"/>
              </w:rPr>
              <w:t>)</w:t>
            </w:r>
          </w:p>
          <w:p w:rsidR="00E12236" w:rsidRPr="0078337C" w:rsidRDefault="00E12236" w:rsidP="001F59D4">
            <w:pPr>
              <w:widowControl w:val="0"/>
              <w:autoSpaceDE w:val="0"/>
              <w:autoSpaceDN w:val="0"/>
              <w:adjustRightInd w:val="0"/>
              <w:jc w:val="center"/>
              <w:rPr>
                <w:sz w:val="18"/>
                <w:szCs w:val="18"/>
                <w:lang w:eastAsia="en-US"/>
              </w:rPr>
            </w:pPr>
          </w:p>
          <w:p w:rsidR="00FB7C28" w:rsidRPr="0078337C" w:rsidRDefault="00FB7C28" w:rsidP="001F59D4">
            <w:pPr>
              <w:widowControl w:val="0"/>
              <w:autoSpaceDE w:val="0"/>
              <w:autoSpaceDN w:val="0"/>
              <w:adjustRightInd w:val="0"/>
              <w:jc w:val="center"/>
              <w:rPr>
                <w:sz w:val="18"/>
                <w:szCs w:val="18"/>
                <w:lang w:eastAsia="en-US"/>
              </w:rPr>
            </w:pPr>
          </w:p>
          <w:p w:rsidR="00E12236" w:rsidRPr="0078337C" w:rsidRDefault="00E12236" w:rsidP="001F59D4">
            <w:pPr>
              <w:widowControl w:val="0"/>
              <w:autoSpaceDE w:val="0"/>
              <w:autoSpaceDN w:val="0"/>
              <w:adjustRightInd w:val="0"/>
              <w:jc w:val="center"/>
              <w:rPr>
                <w:sz w:val="18"/>
                <w:szCs w:val="18"/>
                <w:lang w:eastAsia="en-US"/>
              </w:rPr>
            </w:pPr>
            <w:r w:rsidRPr="0078337C">
              <w:rPr>
                <w:sz w:val="18"/>
                <w:szCs w:val="18"/>
                <w:lang w:eastAsia="en-US"/>
              </w:rPr>
              <w:t>(2026)</w:t>
            </w:r>
          </w:p>
        </w:tc>
        <w:tc>
          <w:tcPr>
            <w:tcW w:w="931" w:type="dxa"/>
            <w:gridSpan w:val="2"/>
            <w:tcBorders>
              <w:top w:val="single" w:sz="4" w:space="0" w:color="auto"/>
              <w:left w:val="single" w:sz="4" w:space="0" w:color="auto"/>
              <w:bottom w:val="single" w:sz="4" w:space="0" w:color="auto"/>
              <w:right w:val="single" w:sz="4" w:space="0" w:color="auto"/>
            </w:tcBorders>
          </w:tcPr>
          <w:p w:rsidR="00E12236" w:rsidRPr="0078337C" w:rsidRDefault="00E12236" w:rsidP="001F59D4">
            <w:pPr>
              <w:widowControl w:val="0"/>
              <w:autoSpaceDE w:val="0"/>
              <w:autoSpaceDN w:val="0"/>
              <w:adjustRightInd w:val="0"/>
              <w:jc w:val="center"/>
              <w:rPr>
                <w:sz w:val="18"/>
                <w:szCs w:val="18"/>
                <w:lang w:eastAsia="en-US"/>
              </w:rPr>
            </w:pPr>
            <w:r w:rsidRPr="0078337C">
              <w:rPr>
                <w:sz w:val="18"/>
                <w:szCs w:val="18"/>
                <w:lang w:eastAsia="en-US"/>
              </w:rPr>
              <w:t>Послед</w:t>
            </w:r>
            <w:r w:rsidR="0078337C">
              <w:rPr>
                <w:sz w:val="18"/>
                <w:szCs w:val="18"/>
                <w:lang w:eastAsia="en-US"/>
              </w:rPr>
              <w:t>-</w:t>
            </w:r>
            <w:r w:rsidRPr="0078337C">
              <w:rPr>
                <w:sz w:val="18"/>
                <w:szCs w:val="18"/>
                <w:lang w:eastAsia="en-US"/>
              </w:rPr>
              <w:t>ний</w:t>
            </w:r>
          </w:p>
          <w:p w:rsidR="00E12236" w:rsidRPr="0078337C" w:rsidRDefault="00E12236" w:rsidP="001F59D4">
            <w:pPr>
              <w:widowControl w:val="0"/>
              <w:autoSpaceDE w:val="0"/>
              <w:autoSpaceDN w:val="0"/>
              <w:adjustRightInd w:val="0"/>
              <w:jc w:val="center"/>
              <w:rPr>
                <w:sz w:val="18"/>
                <w:szCs w:val="18"/>
                <w:lang w:eastAsia="en-US"/>
              </w:rPr>
            </w:pPr>
            <w:r w:rsidRPr="0078337C">
              <w:rPr>
                <w:sz w:val="18"/>
                <w:szCs w:val="18"/>
                <w:lang w:eastAsia="en-US"/>
              </w:rPr>
              <w:t>год реали</w:t>
            </w:r>
            <w:r w:rsidR="0078337C">
              <w:rPr>
                <w:sz w:val="18"/>
                <w:szCs w:val="18"/>
                <w:lang w:eastAsia="en-US"/>
              </w:rPr>
              <w:t>-</w:t>
            </w:r>
            <w:r w:rsidRPr="0078337C">
              <w:rPr>
                <w:sz w:val="18"/>
                <w:szCs w:val="18"/>
                <w:lang w:eastAsia="en-US"/>
              </w:rPr>
              <w:t>зации</w:t>
            </w:r>
          </w:p>
          <w:p w:rsidR="00E12236" w:rsidRPr="0078337C" w:rsidRDefault="00E12236" w:rsidP="00AC0A5B">
            <w:pPr>
              <w:widowControl w:val="0"/>
              <w:autoSpaceDE w:val="0"/>
              <w:autoSpaceDN w:val="0"/>
              <w:adjustRightInd w:val="0"/>
              <w:ind w:left="-75" w:right="-75"/>
              <w:jc w:val="center"/>
              <w:rPr>
                <w:sz w:val="18"/>
                <w:szCs w:val="18"/>
                <w:lang w:eastAsia="en-US"/>
              </w:rPr>
            </w:pPr>
            <w:r w:rsidRPr="0078337C">
              <w:rPr>
                <w:sz w:val="18"/>
                <w:szCs w:val="18"/>
                <w:lang w:eastAsia="en-US"/>
              </w:rPr>
              <w:t>(</w:t>
            </w:r>
            <w:r w:rsidR="00167BE8" w:rsidRPr="0078337C">
              <w:rPr>
                <w:sz w:val="18"/>
                <w:szCs w:val="18"/>
                <w:lang w:eastAsia="en-US"/>
              </w:rPr>
              <w:t>план</w:t>
            </w:r>
            <w:r w:rsidRPr="0078337C">
              <w:rPr>
                <w:sz w:val="18"/>
                <w:szCs w:val="18"/>
                <w:lang w:eastAsia="en-US"/>
              </w:rPr>
              <w:t>)</w:t>
            </w:r>
          </w:p>
          <w:p w:rsidR="00E12236" w:rsidRPr="0078337C" w:rsidRDefault="00E12236" w:rsidP="001F59D4">
            <w:pPr>
              <w:jc w:val="center"/>
              <w:rPr>
                <w:sz w:val="18"/>
                <w:szCs w:val="18"/>
                <w:lang w:eastAsia="en-US"/>
              </w:rPr>
            </w:pPr>
            <w:r w:rsidRPr="0078337C">
              <w:rPr>
                <w:sz w:val="18"/>
                <w:szCs w:val="18"/>
                <w:lang w:eastAsia="en-US"/>
              </w:rPr>
              <w:t>(2027)</w:t>
            </w:r>
          </w:p>
        </w:tc>
        <w:tc>
          <w:tcPr>
            <w:tcW w:w="851" w:type="dxa"/>
            <w:gridSpan w:val="2"/>
            <w:tcBorders>
              <w:top w:val="single" w:sz="4" w:space="0" w:color="auto"/>
              <w:left w:val="single" w:sz="4" w:space="0" w:color="auto"/>
              <w:bottom w:val="single" w:sz="4" w:space="0" w:color="auto"/>
              <w:right w:val="single" w:sz="4" w:space="0" w:color="auto"/>
            </w:tcBorders>
          </w:tcPr>
          <w:p w:rsidR="00E12236" w:rsidRPr="0078337C" w:rsidRDefault="002E2527" w:rsidP="001F59D4">
            <w:pPr>
              <w:widowControl w:val="0"/>
              <w:autoSpaceDE w:val="0"/>
              <w:autoSpaceDN w:val="0"/>
              <w:adjustRightInd w:val="0"/>
              <w:jc w:val="center"/>
              <w:rPr>
                <w:sz w:val="18"/>
                <w:szCs w:val="18"/>
                <w:lang w:eastAsia="en-US"/>
              </w:rPr>
            </w:pPr>
            <w:r w:rsidRPr="0078337C">
              <w:rPr>
                <w:sz w:val="18"/>
                <w:szCs w:val="18"/>
                <w:lang w:eastAsia="en-US"/>
              </w:rPr>
              <w:t>Прогноз</w:t>
            </w:r>
            <w:r w:rsidR="0078337C">
              <w:rPr>
                <w:sz w:val="18"/>
                <w:szCs w:val="18"/>
                <w:lang w:eastAsia="en-US"/>
              </w:rPr>
              <w:t>-</w:t>
            </w:r>
            <w:r w:rsidR="00E12236" w:rsidRPr="0078337C">
              <w:rPr>
                <w:sz w:val="18"/>
                <w:szCs w:val="18"/>
                <w:lang w:eastAsia="en-US"/>
              </w:rPr>
              <w:t xml:space="preserve">ный период </w:t>
            </w:r>
          </w:p>
          <w:p w:rsidR="00E12236" w:rsidRPr="0078337C" w:rsidRDefault="00E12236" w:rsidP="001F59D4">
            <w:pPr>
              <w:widowControl w:val="0"/>
              <w:jc w:val="center"/>
              <w:rPr>
                <w:sz w:val="18"/>
                <w:szCs w:val="18"/>
                <w:lang w:eastAsia="en-US"/>
              </w:rPr>
            </w:pPr>
            <w:r w:rsidRPr="0078337C">
              <w:rPr>
                <w:sz w:val="18"/>
                <w:szCs w:val="18"/>
                <w:lang w:eastAsia="en-US"/>
              </w:rPr>
              <w:t>1-й год</w:t>
            </w:r>
          </w:p>
          <w:p w:rsidR="00E12236" w:rsidRDefault="00E12236" w:rsidP="001F59D4">
            <w:pPr>
              <w:widowControl w:val="0"/>
              <w:jc w:val="center"/>
              <w:rPr>
                <w:sz w:val="18"/>
                <w:szCs w:val="18"/>
                <w:lang w:eastAsia="en-US"/>
              </w:rPr>
            </w:pPr>
          </w:p>
          <w:p w:rsidR="002E2527" w:rsidRPr="0078337C" w:rsidRDefault="002E2527" w:rsidP="001F59D4">
            <w:pPr>
              <w:widowControl w:val="0"/>
              <w:jc w:val="center"/>
              <w:rPr>
                <w:sz w:val="18"/>
                <w:szCs w:val="18"/>
                <w:lang w:eastAsia="en-US"/>
              </w:rPr>
            </w:pPr>
          </w:p>
          <w:p w:rsidR="00E12236" w:rsidRPr="0078337C" w:rsidRDefault="00E12236" w:rsidP="001F59D4">
            <w:pPr>
              <w:widowControl w:val="0"/>
              <w:jc w:val="center"/>
              <w:rPr>
                <w:sz w:val="18"/>
                <w:szCs w:val="18"/>
                <w:lang w:eastAsia="en-US"/>
              </w:rPr>
            </w:pPr>
            <w:r w:rsidRPr="0078337C">
              <w:rPr>
                <w:sz w:val="18"/>
                <w:szCs w:val="18"/>
                <w:lang w:eastAsia="en-US"/>
              </w:rPr>
              <w:t xml:space="preserve">(2028) </w:t>
            </w:r>
          </w:p>
        </w:tc>
        <w:tc>
          <w:tcPr>
            <w:tcW w:w="992" w:type="dxa"/>
            <w:gridSpan w:val="4"/>
            <w:tcBorders>
              <w:top w:val="single" w:sz="4" w:space="0" w:color="auto"/>
              <w:left w:val="single" w:sz="4" w:space="0" w:color="auto"/>
              <w:bottom w:val="single" w:sz="4" w:space="0" w:color="auto"/>
              <w:right w:val="single" w:sz="4" w:space="0" w:color="auto"/>
            </w:tcBorders>
          </w:tcPr>
          <w:p w:rsidR="00E12236" w:rsidRPr="0078337C" w:rsidRDefault="00A64F16" w:rsidP="001F59D4">
            <w:pPr>
              <w:widowControl w:val="0"/>
              <w:autoSpaceDE w:val="0"/>
              <w:autoSpaceDN w:val="0"/>
              <w:adjustRightInd w:val="0"/>
              <w:jc w:val="center"/>
              <w:rPr>
                <w:sz w:val="18"/>
                <w:szCs w:val="18"/>
                <w:lang w:eastAsia="en-US"/>
              </w:rPr>
            </w:pPr>
            <w:r w:rsidRPr="0078337C">
              <w:rPr>
                <w:sz w:val="18"/>
                <w:szCs w:val="18"/>
                <w:lang w:eastAsia="en-US"/>
              </w:rPr>
              <w:t>Прогноз</w:t>
            </w:r>
            <w:r w:rsidR="0078337C">
              <w:rPr>
                <w:sz w:val="18"/>
                <w:szCs w:val="18"/>
                <w:lang w:eastAsia="en-US"/>
              </w:rPr>
              <w:t>-</w:t>
            </w:r>
            <w:r w:rsidR="00E12236" w:rsidRPr="0078337C">
              <w:rPr>
                <w:sz w:val="18"/>
                <w:szCs w:val="18"/>
                <w:lang w:eastAsia="en-US"/>
              </w:rPr>
              <w:t xml:space="preserve">ный период </w:t>
            </w:r>
          </w:p>
          <w:p w:rsidR="00E12236" w:rsidRPr="0078337C" w:rsidRDefault="00E12236" w:rsidP="001F59D4">
            <w:pPr>
              <w:widowControl w:val="0"/>
              <w:jc w:val="center"/>
              <w:rPr>
                <w:sz w:val="18"/>
                <w:szCs w:val="18"/>
                <w:lang w:eastAsia="en-US"/>
              </w:rPr>
            </w:pPr>
            <w:r w:rsidRPr="0078337C">
              <w:rPr>
                <w:sz w:val="18"/>
                <w:szCs w:val="18"/>
                <w:lang w:eastAsia="en-US"/>
              </w:rPr>
              <w:t>2-й год</w:t>
            </w:r>
          </w:p>
          <w:p w:rsidR="00E12236" w:rsidRPr="0078337C" w:rsidRDefault="00E12236" w:rsidP="001F59D4">
            <w:pPr>
              <w:widowControl w:val="0"/>
              <w:jc w:val="center"/>
              <w:rPr>
                <w:sz w:val="18"/>
                <w:szCs w:val="18"/>
                <w:lang w:eastAsia="en-US"/>
              </w:rPr>
            </w:pPr>
          </w:p>
          <w:p w:rsidR="00A64F16" w:rsidRPr="0078337C" w:rsidRDefault="00A64F16" w:rsidP="001F59D4">
            <w:pPr>
              <w:widowControl w:val="0"/>
              <w:jc w:val="center"/>
              <w:rPr>
                <w:sz w:val="18"/>
                <w:szCs w:val="18"/>
                <w:lang w:eastAsia="en-US"/>
              </w:rPr>
            </w:pPr>
          </w:p>
          <w:p w:rsidR="00E12236" w:rsidRPr="0078337C" w:rsidRDefault="00E12236" w:rsidP="001F59D4">
            <w:pPr>
              <w:widowControl w:val="0"/>
              <w:jc w:val="center"/>
              <w:rPr>
                <w:sz w:val="18"/>
                <w:szCs w:val="18"/>
                <w:lang w:eastAsia="en-US"/>
              </w:rPr>
            </w:pPr>
            <w:r w:rsidRPr="0078337C">
              <w:rPr>
                <w:sz w:val="18"/>
                <w:szCs w:val="18"/>
                <w:lang w:eastAsia="en-US"/>
              </w:rPr>
              <w:t xml:space="preserve">(2029) </w:t>
            </w:r>
          </w:p>
        </w:tc>
      </w:tr>
      <w:tr w:rsidR="00E12236" w:rsidRPr="0078337C" w:rsidTr="0078337C">
        <w:trPr>
          <w:trHeight w:val="227"/>
        </w:trPr>
        <w:tc>
          <w:tcPr>
            <w:tcW w:w="2835" w:type="dxa"/>
            <w:vMerge/>
            <w:tcBorders>
              <w:left w:val="single" w:sz="4" w:space="0" w:color="auto"/>
              <w:right w:val="single" w:sz="4" w:space="0" w:color="auto"/>
            </w:tcBorders>
            <w:vAlign w:val="center"/>
          </w:tcPr>
          <w:p w:rsidR="00E12236" w:rsidRPr="0078337C" w:rsidRDefault="00E12236" w:rsidP="001F59D4">
            <w:pPr>
              <w:widowControl w:val="0"/>
              <w:autoSpaceDE w:val="0"/>
              <w:autoSpaceDN w:val="0"/>
              <w:adjustRightInd w:val="0"/>
              <w:contextualSpacing/>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E12236" w:rsidRPr="00024B82" w:rsidRDefault="00E12236" w:rsidP="0078337C">
            <w:pPr>
              <w:widowControl w:val="0"/>
              <w:autoSpaceDE w:val="0"/>
              <w:autoSpaceDN w:val="0"/>
              <w:adjustRightInd w:val="0"/>
              <w:contextualSpacing/>
              <w:jc w:val="center"/>
              <w:rPr>
                <w:sz w:val="20"/>
                <w:szCs w:val="20"/>
                <w:lang w:eastAsia="en-US"/>
              </w:rPr>
            </w:pPr>
            <w:r w:rsidRPr="00024B82">
              <w:rPr>
                <w:sz w:val="20"/>
                <w:szCs w:val="20"/>
                <w:lang w:eastAsia="en-US"/>
              </w:rPr>
              <w:t>1. Доля населения,</w:t>
            </w:r>
          </w:p>
          <w:p w:rsidR="00E12236" w:rsidRPr="00024B82" w:rsidRDefault="00E12236" w:rsidP="0078337C">
            <w:pPr>
              <w:widowControl w:val="0"/>
              <w:autoSpaceDE w:val="0"/>
              <w:autoSpaceDN w:val="0"/>
              <w:adjustRightInd w:val="0"/>
              <w:contextualSpacing/>
              <w:jc w:val="center"/>
              <w:rPr>
                <w:sz w:val="20"/>
                <w:szCs w:val="20"/>
                <w:lang w:eastAsia="en-US"/>
              </w:rPr>
            </w:pPr>
            <w:r w:rsidRPr="00024B82">
              <w:rPr>
                <w:sz w:val="20"/>
                <w:szCs w:val="20"/>
                <w:lang w:eastAsia="en-US"/>
              </w:rPr>
              <w:t>систематически занимающегося физической культурой и спортом</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E12236" w:rsidRPr="00024B82" w:rsidRDefault="00E12236" w:rsidP="001F59D4">
            <w:pPr>
              <w:widowControl w:val="0"/>
              <w:autoSpaceDE w:val="0"/>
              <w:autoSpaceDN w:val="0"/>
              <w:adjustRightInd w:val="0"/>
              <w:contextualSpacing/>
              <w:jc w:val="center"/>
              <w:rPr>
                <w:sz w:val="20"/>
                <w:szCs w:val="20"/>
                <w:lang w:val="en-US" w:eastAsia="en-US"/>
              </w:rPr>
            </w:pPr>
            <w:r w:rsidRPr="00024B82">
              <w:rPr>
                <w:sz w:val="20"/>
                <w:szCs w:val="20"/>
                <w:lang w:eastAsia="en-US"/>
              </w:rPr>
              <w:t>40,3</w:t>
            </w:r>
          </w:p>
        </w:tc>
        <w:tc>
          <w:tcPr>
            <w:tcW w:w="912" w:type="dxa"/>
            <w:gridSpan w:val="4"/>
            <w:tcBorders>
              <w:top w:val="single" w:sz="4" w:space="0" w:color="auto"/>
              <w:left w:val="single" w:sz="4" w:space="0" w:color="auto"/>
              <w:bottom w:val="single" w:sz="4" w:space="0" w:color="auto"/>
              <w:right w:val="single" w:sz="4" w:space="0" w:color="auto"/>
            </w:tcBorders>
            <w:vAlign w:val="center"/>
          </w:tcPr>
          <w:p w:rsidR="00E12236" w:rsidRPr="00024B82" w:rsidRDefault="00E12236" w:rsidP="001F59D4">
            <w:pPr>
              <w:widowControl w:val="0"/>
              <w:autoSpaceDE w:val="0"/>
              <w:autoSpaceDN w:val="0"/>
              <w:adjustRightInd w:val="0"/>
              <w:contextualSpacing/>
              <w:jc w:val="center"/>
              <w:rPr>
                <w:sz w:val="20"/>
                <w:szCs w:val="20"/>
                <w:lang w:eastAsia="en-US"/>
              </w:rPr>
            </w:pPr>
            <w:r w:rsidRPr="00024B82">
              <w:rPr>
                <w:sz w:val="20"/>
                <w:szCs w:val="20"/>
                <w:lang w:eastAsia="en-US"/>
              </w:rPr>
              <w:t>44,0</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E12236" w:rsidRPr="00024B82" w:rsidRDefault="00E12236" w:rsidP="001F59D4">
            <w:pPr>
              <w:widowControl w:val="0"/>
              <w:autoSpaceDE w:val="0"/>
              <w:autoSpaceDN w:val="0"/>
              <w:adjustRightInd w:val="0"/>
              <w:contextualSpacing/>
              <w:jc w:val="center"/>
              <w:rPr>
                <w:sz w:val="20"/>
                <w:szCs w:val="20"/>
                <w:lang w:eastAsia="en-US"/>
              </w:rPr>
            </w:pPr>
            <w:r w:rsidRPr="00024B82">
              <w:rPr>
                <w:sz w:val="20"/>
                <w:szCs w:val="20"/>
                <w:lang w:eastAsia="en-US"/>
              </w:rPr>
              <w:t>48,00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E12236" w:rsidRPr="00024B82" w:rsidRDefault="00E12236" w:rsidP="001F59D4">
            <w:pPr>
              <w:widowControl w:val="0"/>
              <w:autoSpaceDE w:val="0"/>
              <w:autoSpaceDN w:val="0"/>
              <w:adjustRightInd w:val="0"/>
              <w:contextualSpacing/>
              <w:jc w:val="center"/>
              <w:rPr>
                <w:sz w:val="20"/>
                <w:szCs w:val="20"/>
                <w:lang w:eastAsia="en-US"/>
              </w:rPr>
            </w:pPr>
            <w:r w:rsidRPr="00024B82">
              <w:rPr>
                <w:sz w:val="20"/>
                <w:szCs w:val="20"/>
                <w:lang w:eastAsia="en-US"/>
              </w:rPr>
              <w:t>49,1</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E12236" w:rsidRPr="00024B82" w:rsidRDefault="00E12236" w:rsidP="009564CB">
            <w:pPr>
              <w:widowControl w:val="0"/>
              <w:autoSpaceDE w:val="0"/>
              <w:autoSpaceDN w:val="0"/>
              <w:adjustRightInd w:val="0"/>
              <w:contextualSpacing/>
              <w:jc w:val="center"/>
              <w:rPr>
                <w:sz w:val="20"/>
                <w:szCs w:val="20"/>
                <w:lang w:eastAsia="en-US"/>
              </w:rPr>
            </w:pPr>
            <w:r w:rsidRPr="00024B82">
              <w:rPr>
                <w:sz w:val="20"/>
                <w:szCs w:val="20"/>
                <w:lang w:eastAsia="en-US"/>
              </w:rPr>
              <w:t>51,</w:t>
            </w:r>
            <w:r w:rsidR="009564CB" w:rsidRPr="00024B82">
              <w:rPr>
                <w:sz w:val="20"/>
                <w:szCs w:val="20"/>
                <w:lang w:eastAsia="en-US"/>
              </w:rPr>
              <w:t>3</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E12236" w:rsidRPr="00024B82" w:rsidRDefault="00E12236" w:rsidP="001F59D4">
            <w:pPr>
              <w:widowControl w:val="0"/>
              <w:autoSpaceDE w:val="0"/>
              <w:autoSpaceDN w:val="0"/>
              <w:adjustRightInd w:val="0"/>
              <w:contextualSpacing/>
              <w:jc w:val="center"/>
              <w:rPr>
                <w:sz w:val="20"/>
                <w:szCs w:val="20"/>
                <w:lang w:eastAsia="en-US"/>
              </w:rPr>
            </w:pPr>
            <w:r w:rsidRPr="00024B82">
              <w:rPr>
                <w:sz w:val="20"/>
                <w:szCs w:val="20"/>
                <w:lang w:eastAsia="en-US"/>
              </w:rPr>
              <w:t>52,2</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E12236" w:rsidRPr="00024B82" w:rsidRDefault="00E12236" w:rsidP="00A7645B">
            <w:pPr>
              <w:widowControl w:val="0"/>
              <w:autoSpaceDE w:val="0"/>
              <w:autoSpaceDN w:val="0"/>
              <w:adjustRightInd w:val="0"/>
              <w:contextualSpacing/>
              <w:jc w:val="center"/>
              <w:rPr>
                <w:sz w:val="20"/>
                <w:szCs w:val="20"/>
                <w:lang w:eastAsia="en-US"/>
              </w:rPr>
            </w:pPr>
            <w:r w:rsidRPr="00024B82">
              <w:rPr>
                <w:sz w:val="20"/>
                <w:szCs w:val="20"/>
                <w:lang w:eastAsia="en-US"/>
              </w:rPr>
              <w:t>53,5</w:t>
            </w:r>
          </w:p>
        </w:tc>
        <w:tc>
          <w:tcPr>
            <w:tcW w:w="931" w:type="dxa"/>
            <w:gridSpan w:val="2"/>
            <w:tcBorders>
              <w:top w:val="single" w:sz="4" w:space="0" w:color="auto"/>
              <w:left w:val="single" w:sz="4" w:space="0" w:color="auto"/>
              <w:bottom w:val="single" w:sz="4" w:space="0" w:color="auto"/>
              <w:right w:val="single" w:sz="4" w:space="0" w:color="auto"/>
            </w:tcBorders>
            <w:vAlign w:val="center"/>
          </w:tcPr>
          <w:p w:rsidR="00E12236" w:rsidRPr="00024B82" w:rsidRDefault="00E12236" w:rsidP="00A7645B">
            <w:pPr>
              <w:widowControl w:val="0"/>
              <w:autoSpaceDE w:val="0"/>
              <w:autoSpaceDN w:val="0"/>
              <w:adjustRightInd w:val="0"/>
              <w:contextualSpacing/>
              <w:jc w:val="center"/>
              <w:rPr>
                <w:sz w:val="20"/>
                <w:szCs w:val="20"/>
                <w:lang w:eastAsia="en-US"/>
              </w:rPr>
            </w:pPr>
            <w:r w:rsidRPr="00024B82">
              <w:rPr>
                <w:sz w:val="20"/>
                <w:szCs w:val="20"/>
                <w:lang w:eastAsia="en-US"/>
              </w:rPr>
              <w:t>55,0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12236" w:rsidRPr="00024B82" w:rsidRDefault="00E12236" w:rsidP="00A7645B">
            <w:pPr>
              <w:widowControl w:val="0"/>
              <w:autoSpaceDE w:val="0"/>
              <w:autoSpaceDN w:val="0"/>
              <w:adjustRightInd w:val="0"/>
              <w:contextualSpacing/>
              <w:jc w:val="center"/>
              <w:rPr>
                <w:sz w:val="20"/>
                <w:szCs w:val="20"/>
                <w:lang w:eastAsia="en-US"/>
              </w:rPr>
            </w:pPr>
            <w:r w:rsidRPr="00024B82">
              <w:rPr>
                <w:sz w:val="20"/>
                <w:szCs w:val="20"/>
                <w:lang w:eastAsia="en-US"/>
              </w:rPr>
              <w:t>56,1</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E12236" w:rsidRPr="00024B82" w:rsidRDefault="00E12236" w:rsidP="00A7645B">
            <w:pPr>
              <w:widowControl w:val="0"/>
              <w:autoSpaceDE w:val="0"/>
              <w:autoSpaceDN w:val="0"/>
              <w:adjustRightInd w:val="0"/>
              <w:contextualSpacing/>
              <w:jc w:val="center"/>
              <w:rPr>
                <w:sz w:val="20"/>
                <w:szCs w:val="20"/>
                <w:lang w:eastAsia="en-US"/>
              </w:rPr>
            </w:pPr>
            <w:r w:rsidRPr="00024B82">
              <w:rPr>
                <w:sz w:val="20"/>
                <w:szCs w:val="20"/>
                <w:lang w:eastAsia="en-US"/>
              </w:rPr>
              <w:t>56,5</w:t>
            </w:r>
          </w:p>
        </w:tc>
      </w:tr>
      <w:tr w:rsidR="00E12236" w:rsidRPr="0078337C" w:rsidTr="0078337C">
        <w:trPr>
          <w:trHeight w:val="1247"/>
        </w:trPr>
        <w:tc>
          <w:tcPr>
            <w:tcW w:w="2835" w:type="dxa"/>
            <w:vMerge/>
            <w:tcBorders>
              <w:left w:val="single" w:sz="4" w:space="0" w:color="auto"/>
              <w:right w:val="single" w:sz="4" w:space="0" w:color="auto"/>
            </w:tcBorders>
            <w:vAlign w:val="center"/>
          </w:tcPr>
          <w:p w:rsidR="00E12236" w:rsidRPr="0078337C" w:rsidRDefault="00E12236" w:rsidP="001F59D4">
            <w:pPr>
              <w:widowControl w:val="0"/>
              <w:autoSpaceDE w:val="0"/>
              <w:autoSpaceDN w:val="0"/>
              <w:adjustRightInd w:val="0"/>
              <w:contextualSpacing/>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2236" w:rsidRPr="00024B82" w:rsidRDefault="00E12236" w:rsidP="0078337C">
            <w:pPr>
              <w:widowControl w:val="0"/>
              <w:autoSpaceDE w:val="0"/>
              <w:autoSpaceDN w:val="0"/>
              <w:adjustRightInd w:val="0"/>
              <w:ind w:right="-75"/>
              <w:contextualSpacing/>
              <w:jc w:val="center"/>
              <w:rPr>
                <w:sz w:val="20"/>
                <w:szCs w:val="20"/>
                <w:lang w:eastAsia="en-US"/>
              </w:rPr>
            </w:pPr>
            <w:r w:rsidRPr="00024B82">
              <w:rPr>
                <w:sz w:val="20"/>
                <w:szCs w:val="20"/>
                <w:lang w:eastAsia="en-US"/>
              </w:rPr>
              <w:t xml:space="preserve">2. Доля молодёжи, в возрасте от 14 до </w:t>
            </w:r>
            <w:r w:rsidR="005757B5" w:rsidRPr="00024B82">
              <w:rPr>
                <w:sz w:val="20"/>
                <w:szCs w:val="20"/>
                <w:lang w:eastAsia="en-US"/>
              </w:rPr>
              <w:t xml:space="preserve">35 </w:t>
            </w:r>
            <w:r w:rsidRPr="00024B82">
              <w:rPr>
                <w:sz w:val="20"/>
                <w:szCs w:val="20"/>
                <w:lang w:eastAsia="en-US"/>
              </w:rPr>
              <w:t>лет, участвующей в мероприятиях молодёжной политики, %</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E12236" w:rsidRPr="00024B82" w:rsidRDefault="00E12236" w:rsidP="001F59D4">
            <w:pPr>
              <w:widowControl w:val="0"/>
              <w:autoSpaceDE w:val="0"/>
              <w:autoSpaceDN w:val="0"/>
              <w:adjustRightInd w:val="0"/>
              <w:contextualSpacing/>
              <w:jc w:val="center"/>
              <w:rPr>
                <w:sz w:val="20"/>
                <w:szCs w:val="20"/>
                <w:lang w:eastAsia="en-US"/>
              </w:rPr>
            </w:pPr>
            <w:r w:rsidRPr="00024B82">
              <w:rPr>
                <w:sz w:val="20"/>
                <w:szCs w:val="20"/>
                <w:lang w:eastAsia="en-US"/>
              </w:rPr>
              <w:t>31,4</w:t>
            </w:r>
          </w:p>
        </w:tc>
        <w:tc>
          <w:tcPr>
            <w:tcW w:w="9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12236" w:rsidRPr="00024B82" w:rsidRDefault="00E12236" w:rsidP="001E608F">
            <w:pPr>
              <w:widowControl w:val="0"/>
              <w:autoSpaceDE w:val="0"/>
              <w:autoSpaceDN w:val="0"/>
              <w:adjustRightInd w:val="0"/>
              <w:ind w:left="-85"/>
              <w:jc w:val="center"/>
              <w:rPr>
                <w:sz w:val="20"/>
                <w:szCs w:val="20"/>
                <w:lang w:eastAsia="en-US"/>
              </w:rPr>
            </w:pPr>
            <w:r w:rsidRPr="00024B82">
              <w:rPr>
                <w:sz w:val="20"/>
                <w:szCs w:val="20"/>
                <w:lang w:eastAsia="en-US"/>
              </w:rPr>
              <w:t>31,4</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12236" w:rsidRPr="00024B82" w:rsidRDefault="00E12236" w:rsidP="001E608F">
            <w:pPr>
              <w:jc w:val="center"/>
              <w:rPr>
                <w:sz w:val="20"/>
                <w:szCs w:val="20"/>
              </w:rPr>
            </w:pPr>
            <w:r w:rsidRPr="00024B82">
              <w:rPr>
                <w:sz w:val="20"/>
                <w:szCs w:val="20"/>
              </w:rPr>
              <w:t>35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2236" w:rsidRPr="00024B82" w:rsidRDefault="00E12236" w:rsidP="001E608F">
            <w:pPr>
              <w:autoSpaceDE w:val="0"/>
              <w:autoSpaceDN w:val="0"/>
              <w:adjustRightInd w:val="0"/>
              <w:jc w:val="center"/>
              <w:rPr>
                <w:sz w:val="20"/>
                <w:szCs w:val="20"/>
              </w:rPr>
            </w:pPr>
            <w:r w:rsidRPr="00024B82">
              <w:rPr>
                <w:sz w:val="20"/>
                <w:szCs w:val="20"/>
              </w:rPr>
              <w:t>35</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12236" w:rsidRPr="00024B82" w:rsidRDefault="00E12236" w:rsidP="001E608F">
            <w:pPr>
              <w:autoSpaceDE w:val="0"/>
              <w:autoSpaceDN w:val="0"/>
              <w:adjustRightInd w:val="0"/>
              <w:jc w:val="center"/>
              <w:rPr>
                <w:sz w:val="20"/>
                <w:szCs w:val="20"/>
              </w:rPr>
            </w:pPr>
            <w:r w:rsidRPr="00024B82">
              <w:rPr>
                <w:sz w:val="20"/>
                <w:szCs w:val="20"/>
              </w:rPr>
              <w:t>35</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12236" w:rsidRPr="00024B82" w:rsidRDefault="00E12236" w:rsidP="001E608F">
            <w:pPr>
              <w:autoSpaceDE w:val="0"/>
              <w:autoSpaceDN w:val="0"/>
              <w:adjustRightInd w:val="0"/>
              <w:jc w:val="center"/>
              <w:rPr>
                <w:sz w:val="20"/>
                <w:szCs w:val="20"/>
              </w:rPr>
            </w:pPr>
            <w:r w:rsidRPr="00024B82">
              <w:rPr>
                <w:sz w:val="20"/>
                <w:szCs w:val="20"/>
              </w:rPr>
              <w:t>35</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12236" w:rsidRPr="00024B82" w:rsidRDefault="00E12236" w:rsidP="001E608F">
            <w:pPr>
              <w:autoSpaceDE w:val="0"/>
              <w:autoSpaceDN w:val="0"/>
              <w:adjustRightInd w:val="0"/>
              <w:jc w:val="center"/>
              <w:rPr>
                <w:sz w:val="20"/>
                <w:szCs w:val="20"/>
              </w:rPr>
            </w:pPr>
            <w:r w:rsidRPr="00024B82">
              <w:rPr>
                <w:sz w:val="20"/>
                <w:szCs w:val="20"/>
              </w:rPr>
              <w:t>35</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2236" w:rsidRPr="00024B82" w:rsidRDefault="00E12236" w:rsidP="001E608F">
            <w:pPr>
              <w:autoSpaceDE w:val="0"/>
              <w:autoSpaceDN w:val="0"/>
              <w:adjustRightInd w:val="0"/>
              <w:jc w:val="center"/>
              <w:rPr>
                <w:sz w:val="20"/>
                <w:szCs w:val="20"/>
              </w:rPr>
            </w:pPr>
            <w:r w:rsidRPr="00024B82">
              <w:rPr>
                <w:sz w:val="20"/>
                <w:szCs w:val="20"/>
              </w:rPr>
              <w:t>40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2236" w:rsidRPr="00024B82" w:rsidRDefault="00E12236" w:rsidP="001E608F">
            <w:pPr>
              <w:jc w:val="center"/>
              <w:rPr>
                <w:sz w:val="20"/>
                <w:szCs w:val="20"/>
              </w:rPr>
            </w:pPr>
            <w:r w:rsidRPr="00024B82">
              <w:rPr>
                <w:sz w:val="20"/>
                <w:szCs w:val="20"/>
              </w:rPr>
              <w:t>40</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12236" w:rsidRPr="00024B82" w:rsidRDefault="00E12236" w:rsidP="001E608F">
            <w:pPr>
              <w:jc w:val="center"/>
              <w:rPr>
                <w:sz w:val="20"/>
                <w:szCs w:val="20"/>
              </w:rPr>
            </w:pPr>
            <w:r w:rsidRPr="00024B82">
              <w:rPr>
                <w:sz w:val="20"/>
                <w:szCs w:val="20"/>
              </w:rPr>
              <w:t>40</w:t>
            </w:r>
          </w:p>
        </w:tc>
      </w:tr>
      <w:tr w:rsidR="00E12236" w:rsidRPr="0078337C" w:rsidTr="0078337C">
        <w:trPr>
          <w:trHeight w:val="1247"/>
        </w:trPr>
        <w:tc>
          <w:tcPr>
            <w:tcW w:w="2835" w:type="dxa"/>
            <w:vMerge/>
            <w:tcBorders>
              <w:left w:val="single" w:sz="4" w:space="0" w:color="auto"/>
              <w:bottom w:val="single" w:sz="4" w:space="0" w:color="auto"/>
              <w:right w:val="single" w:sz="4" w:space="0" w:color="auto"/>
            </w:tcBorders>
            <w:vAlign w:val="center"/>
          </w:tcPr>
          <w:p w:rsidR="00E12236" w:rsidRPr="0078337C" w:rsidRDefault="00E12236" w:rsidP="001F59D4">
            <w:pPr>
              <w:widowControl w:val="0"/>
              <w:autoSpaceDE w:val="0"/>
              <w:autoSpaceDN w:val="0"/>
              <w:adjustRightInd w:val="0"/>
              <w:contextualSpacing/>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2236" w:rsidRPr="00024B82" w:rsidRDefault="00E12236" w:rsidP="0078337C">
            <w:pPr>
              <w:widowControl w:val="0"/>
              <w:tabs>
                <w:tab w:val="left" w:pos="1305"/>
              </w:tabs>
              <w:autoSpaceDE w:val="0"/>
              <w:autoSpaceDN w:val="0"/>
              <w:adjustRightInd w:val="0"/>
              <w:jc w:val="center"/>
              <w:rPr>
                <w:sz w:val="20"/>
                <w:szCs w:val="20"/>
                <w:lang w:eastAsia="en-US"/>
              </w:rPr>
            </w:pPr>
            <w:r w:rsidRPr="00024B82">
              <w:rPr>
                <w:sz w:val="20"/>
                <w:szCs w:val="20"/>
                <w:lang w:eastAsia="en-US"/>
              </w:rPr>
              <w:t xml:space="preserve">3. </w:t>
            </w:r>
            <w:r w:rsidRPr="00024B82">
              <w:rPr>
                <w:sz w:val="20"/>
                <w:szCs w:val="20"/>
              </w:rPr>
              <w:t>Количество молодых семей, улучшивших жилищные условия, ед.</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E12236" w:rsidRPr="00024B82" w:rsidRDefault="0014786B" w:rsidP="008D0EAA">
            <w:pPr>
              <w:widowControl w:val="0"/>
              <w:jc w:val="center"/>
              <w:rPr>
                <w:sz w:val="20"/>
                <w:szCs w:val="20"/>
              </w:rPr>
            </w:pPr>
            <w:r w:rsidRPr="00024B82">
              <w:rPr>
                <w:sz w:val="20"/>
                <w:szCs w:val="20"/>
              </w:rPr>
              <w:t>2</w:t>
            </w:r>
          </w:p>
        </w:tc>
        <w:tc>
          <w:tcPr>
            <w:tcW w:w="9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12236" w:rsidRPr="00024B82" w:rsidRDefault="0014786B" w:rsidP="00581FB4">
            <w:pPr>
              <w:widowControl w:val="0"/>
              <w:jc w:val="center"/>
              <w:rPr>
                <w:sz w:val="20"/>
                <w:szCs w:val="20"/>
              </w:rPr>
            </w:pPr>
            <w:r w:rsidRPr="00024B82">
              <w:rPr>
                <w:sz w:val="20"/>
                <w:szCs w:val="20"/>
              </w:rPr>
              <w:t>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12236" w:rsidRPr="00024B82" w:rsidRDefault="00E12236" w:rsidP="00581FB4">
            <w:pPr>
              <w:jc w:val="center"/>
              <w:rPr>
                <w:sz w:val="20"/>
                <w:szCs w:val="20"/>
              </w:rPr>
            </w:pPr>
            <w:r w:rsidRPr="00024B82">
              <w:rPr>
                <w:sz w:val="20"/>
                <w:szCs w:val="20"/>
              </w:rPr>
              <w:t>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2236" w:rsidRPr="00024B82" w:rsidRDefault="00E12236" w:rsidP="00581FB4">
            <w:pPr>
              <w:jc w:val="center"/>
              <w:rPr>
                <w:sz w:val="20"/>
                <w:szCs w:val="20"/>
              </w:rPr>
            </w:pPr>
            <w:r w:rsidRPr="00024B82">
              <w:rPr>
                <w:sz w:val="20"/>
                <w:szCs w:val="20"/>
              </w:rPr>
              <w:t>2</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12236" w:rsidRPr="00024B82" w:rsidRDefault="00E12236" w:rsidP="00581FB4">
            <w:pPr>
              <w:jc w:val="center"/>
              <w:rPr>
                <w:sz w:val="20"/>
                <w:szCs w:val="20"/>
              </w:rPr>
            </w:pPr>
            <w:r w:rsidRPr="00024B82">
              <w:rPr>
                <w:sz w:val="20"/>
                <w:szCs w:val="20"/>
              </w:rPr>
              <w:t>2</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12236" w:rsidRPr="00024B82" w:rsidRDefault="00E12236" w:rsidP="00581FB4">
            <w:pPr>
              <w:jc w:val="center"/>
              <w:rPr>
                <w:sz w:val="20"/>
                <w:szCs w:val="20"/>
              </w:rPr>
            </w:pPr>
            <w:r w:rsidRPr="00024B82">
              <w:rPr>
                <w:sz w:val="20"/>
                <w:szCs w:val="20"/>
              </w:rPr>
              <w:t>2</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12236" w:rsidRPr="00024B82" w:rsidRDefault="00E12236" w:rsidP="00581FB4">
            <w:pPr>
              <w:jc w:val="center"/>
              <w:rPr>
                <w:sz w:val="20"/>
                <w:szCs w:val="20"/>
              </w:rPr>
            </w:pPr>
            <w:r w:rsidRPr="00024B82">
              <w:rPr>
                <w:sz w:val="20"/>
                <w:szCs w:val="20"/>
              </w:rPr>
              <w:t>2</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2236" w:rsidRPr="00024B82" w:rsidRDefault="00E12236" w:rsidP="00581FB4">
            <w:pPr>
              <w:jc w:val="center"/>
              <w:rPr>
                <w:sz w:val="20"/>
                <w:szCs w:val="20"/>
              </w:rPr>
            </w:pPr>
            <w:r w:rsidRPr="00024B82">
              <w:rPr>
                <w:sz w:val="20"/>
                <w:szCs w:val="20"/>
              </w:rPr>
              <w:t>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2236" w:rsidRPr="00024B82" w:rsidRDefault="00E12236" w:rsidP="00581FB4">
            <w:pPr>
              <w:jc w:val="center"/>
              <w:rPr>
                <w:sz w:val="20"/>
                <w:szCs w:val="20"/>
              </w:rPr>
            </w:pPr>
            <w:r w:rsidRPr="00024B82">
              <w:rPr>
                <w:sz w:val="20"/>
                <w:szCs w:val="20"/>
              </w:rPr>
              <w:t>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12236" w:rsidRPr="00024B82" w:rsidRDefault="00E12236" w:rsidP="00581FB4">
            <w:pPr>
              <w:jc w:val="center"/>
              <w:rPr>
                <w:sz w:val="20"/>
                <w:szCs w:val="20"/>
              </w:rPr>
            </w:pPr>
            <w:r w:rsidRPr="00024B82">
              <w:rPr>
                <w:sz w:val="20"/>
                <w:szCs w:val="20"/>
              </w:rPr>
              <w:t>2</w:t>
            </w:r>
          </w:p>
        </w:tc>
      </w:tr>
      <w:tr w:rsidR="001F59D4" w:rsidRPr="0078337C" w:rsidTr="00A64F16">
        <w:trPr>
          <w:trHeight w:val="850"/>
        </w:trPr>
        <w:tc>
          <w:tcPr>
            <w:tcW w:w="2835" w:type="dxa"/>
            <w:vMerge w:val="restart"/>
            <w:tcBorders>
              <w:top w:val="single" w:sz="4" w:space="0" w:color="auto"/>
              <w:left w:val="single" w:sz="4" w:space="0" w:color="auto"/>
              <w:right w:val="single" w:sz="4" w:space="0" w:color="auto"/>
            </w:tcBorders>
            <w:hideMark/>
          </w:tcPr>
          <w:p w:rsidR="001F59D4" w:rsidRPr="0078337C" w:rsidRDefault="001F59D4" w:rsidP="001F59D4">
            <w:pPr>
              <w:widowControl w:val="0"/>
              <w:autoSpaceDE w:val="0"/>
              <w:autoSpaceDN w:val="0"/>
              <w:adjustRightInd w:val="0"/>
              <w:contextualSpacing/>
              <w:rPr>
                <w:sz w:val="22"/>
                <w:szCs w:val="22"/>
                <w:lang w:eastAsia="en-US"/>
              </w:rPr>
            </w:pPr>
            <w:r w:rsidRPr="0078337C">
              <w:rPr>
                <w:sz w:val="22"/>
                <w:szCs w:val="22"/>
                <w:lang w:eastAsia="en-US"/>
              </w:rPr>
              <w:t>Задачи муниципальной</w:t>
            </w:r>
          </w:p>
          <w:p w:rsidR="001F59D4" w:rsidRPr="0078337C" w:rsidRDefault="001F59D4" w:rsidP="001F59D4">
            <w:pPr>
              <w:widowControl w:val="0"/>
              <w:autoSpaceDE w:val="0"/>
              <w:autoSpaceDN w:val="0"/>
              <w:adjustRightInd w:val="0"/>
              <w:contextualSpacing/>
              <w:rPr>
                <w:sz w:val="22"/>
                <w:szCs w:val="22"/>
                <w:lang w:eastAsia="en-US"/>
              </w:rPr>
            </w:pPr>
            <w:r w:rsidRPr="0078337C">
              <w:rPr>
                <w:sz w:val="22"/>
                <w:szCs w:val="22"/>
                <w:lang w:eastAsia="en-US"/>
              </w:rPr>
              <w:t>программы</w:t>
            </w:r>
          </w:p>
        </w:tc>
        <w:tc>
          <w:tcPr>
            <w:tcW w:w="12049" w:type="dxa"/>
            <w:gridSpan w:val="36"/>
            <w:tcBorders>
              <w:top w:val="single" w:sz="4" w:space="0" w:color="auto"/>
              <w:left w:val="single" w:sz="4" w:space="0" w:color="auto"/>
              <w:bottom w:val="single" w:sz="4" w:space="0" w:color="auto"/>
              <w:right w:val="single" w:sz="4" w:space="0" w:color="auto"/>
            </w:tcBorders>
          </w:tcPr>
          <w:p w:rsidR="001F59D4" w:rsidRPr="00024B82" w:rsidRDefault="001F59D4" w:rsidP="001F59D4">
            <w:pPr>
              <w:widowControl w:val="0"/>
              <w:autoSpaceDE w:val="0"/>
              <w:autoSpaceDN w:val="0"/>
              <w:adjustRightInd w:val="0"/>
              <w:contextualSpacing/>
              <w:jc w:val="both"/>
              <w:rPr>
                <w:sz w:val="20"/>
                <w:szCs w:val="20"/>
                <w:lang w:eastAsia="en-US"/>
              </w:rPr>
            </w:pPr>
            <w:r w:rsidRPr="00024B82">
              <w:rPr>
                <w:sz w:val="20"/>
                <w:szCs w:val="20"/>
                <w:lang w:eastAsia="en-US"/>
              </w:rPr>
              <w:t>Задача 1. Создание условий для организации физкультурно-оздоровительной и спортивной работы с населением Колпашевского района.</w:t>
            </w:r>
          </w:p>
          <w:p w:rsidR="001F59D4" w:rsidRPr="00024B82" w:rsidRDefault="001F59D4" w:rsidP="001F59D4">
            <w:pPr>
              <w:widowControl w:val="0"/>
              <w:autoSpaceDE w:val="0"/>
              <w:autoSpaceDN w:val="0"/>
              <w:adjustRightInd w:val="0"/>
              <w:contextualSpacing/>
              <w:jc w:val="both"/>
              <w:rPr>
                <w:sz w:val="20"/>
                <w:szCs w:val="20"/>
                <w:lang w:eastAsia="en-US"/>
              </w:rPr>
            </w:pPr>
            <w:r w:rsidRPr="00024B82">
              <w:rPr>
                <w:sz w:val="20"/>
                <w:szCs w:val="20"/>
                <w:lang w:eastAsia="en-US"/>
              </w:rPr>
              <w:t>Задача 2. Создание условий для успешной социализации и самореализации молодёжи Колпашевского района.</w:t>
            </w:r>
          </w:p>
          <w:p w:rsidR="001F59D4" w:rsidRPr="00024B82" w:rsidRDefault="001F59D4" w:rsidP="006F71E2">
            <w:pPr>
              <w:widowControl w:val="0"/>
              <w:autoSpaceDE w:val="0"/>
              <w:autoSpaceDN w:val="0"/>
              <w:adjustRightInd w:val="0"/>
              <w:contextualSpacing/>
              <w:jc w:val="both"/>
              <w:rPr>
                <w:sz w:val="20"/>
                <w:szCs w:val="20"/>
                <w:lang w:eastAsia="en-US"/>
              </w:rPr>
            </w:pPr>
            <w:r w:rsidRPr="00024B82">
              <w:rPr>
                <w:sz w:val="20"/>
                <w:szCs w:val="20"/>
                <w:lang w:eastAsia="en-US"/>
              </w:rPr>
              <w:t>Задача 3. Государственная поддержка решения жилищной проблемы молодых семей</w:t>
            </w:r>
            <w:r w:rsidR="006F71E2" w:rsidRPr="00024B82">
              <w:rPr>
                <w:sz w:val="20"/>
                <w:szCs w:val="20"/>
                <w:lang w:eastAsia="en-US"/>
              </w:rPr>
              <w:t>.</w:t>
            </w:r>
          </w:p>
        </w:tc>
      </w:tr>
      <w:tr w:rsidR="0078337C" w:rsidRPr="0078337C" w:rsidTr="00A64F16">
        <w:trPr>
          <w:trHeight w:val="176"/>
        </w:trPr>
        <w:tc>
          <w:tcPr>
            <w:tcW w:w="2835" w:type="dxa"/>
            <w:vMerge/>
            <w:tcBorders>
              <w:left w:val="single" w:sz="4" w:space="0" w:color="auto"/>
              <w:right w:val="single" w:sz="4" w:space="0" w:color="auto"/>
            </w:tcBorders>
          </w:tcPr>
          <w:p w:rsidR="0078337C" w:rsidRPr="0078337C" w:rsidRDefault="0078337C" w:rsidP="001F59D4">
            <w:pPr>
              <w:widowControl w:val="0"/>
              <w:autoSpaceDE w:val="0"/>
              <w:autoSpaceDN w:val="0"/>
              <w:adjustRightInd w:val="0"/>
              <w:contextualSpacing/>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78337C" w:rsidRPr="0078337C" w:rsidRDefault="0078337C" w:rsidP="001F59D4">
            <w:pPr>
              <w:widowControl w:val="0"/>
              <w:autoSpaceDE w:val="0"/>
              <w:autoSpaceDN w:val="0"/>
              <w:adjustRightInd w:val="0"/>
              <w:contextualSpacing/>
              <w:rPr>
                <w:sz w:val="18"/>
                <w:szCs w:val="18"/>
                <w:lang w:eastAsia="en-US"/>
              </w:rPr>
            </w:pPr>
            <w:r w:rsidRPr="0078337C">
              <w:rPr>
                <w:sz w:val="18"/>
                <w:szCs w:val="18"/>
                <w:lang w:eastAsia="en-US"/>
              </w:rPr>
              <w:t>Показатели задач</w:t>
            </w:r>
          </w:p>
        </w:tc>
        <w:tc>
          <w:tcPr>
            <w:tcW w:w="1559" w:type="dxa"/>
            <w:gridSpan w:val="2"/>
            <w:tcBorders>
              <w:top w:val="single" w:sz="4" w:space="0" w:color="auto"/>
              <w:left w:val="single" w:sz="4" w:space="0" w:color="auto"/>
              <w:bottom w:val="single" w:sz="4" w:space="0" w:color="auto"/>
              <w:right w:val="single" w:sz="4" w:space="0" w:color="auto"/>
            </w:tcBorders>
          </w:tcPr>
          <w:p w:rsidR="0078337C" w:rsidRPr="0078337C" w:rsidRDefault="0078337C" w:rsidP="0078337C">
            <w:pPr>
              <w:widowControl w:val="0"/>
              <w:autoSpaceDE w:val="0"/>
              <w:autoSpaceDN w:val="0"/>
              <w:adjustRightInd w:val="0"/>
              <w:ind w:right="66" w:hanging="75"/>
              <w:jc w:val="center"/>
              <w:rPr>
                <w:sz w:val="18"/>
                <w:szCs w:val="18"/>
                <w:lang w:eastAsia="en-US"/>
              </w:rPr>
            </w:pPr>
            <w:r w:rsidRPr="0078337C">
              <w:rPr>
                <w:sz w:val="18"/>
                <w:szCs w:val="18"/>
                <w:lang w:eastAsia="en-US"/>
              </w:rPr>
              <w:t>Год, пред</w:t>
            </w:r>
            <w:r w:rsidR="00024B82">
              <w:rPr>
                <w:sz w:val="18"/>
                <w:szCs w:val="18"/>
                <w:lang w:eastAsia="en-US"/>
              </w:rPr>
              <w:t>-</w:t>
            </w:r>
            <w:r w:rsidRPr="0078337C">
              <w:rPr>
                <w:sz w:val="18"/>
                <w:szCs w:val="18"/>
                <w:lang w:eastAsia="en-US"/>
              </w:rPr>
              <w:t>шествующий году разработки муниципальной программы, отч</w:t>
            </w:r>
            <w:r w:rsidR="00024B82">
              <w:rPr>
                <w:sz w:val="18"/>
                <w:szCs w:val="18"/>
                <w:lang w:eastAsia="en-US"/>
              </w:rPr>
              <w:t>ё</w:t>
            </w:r>
            <w:r w:rsidRPr="0078337C">
              <w:rPr>
                <w:sz w:val="18"/>
                <w:szCs w:val="18"/>
                <w:lang w:eastAsia="en-US"/>
              </w:rPr>
              <w:t xml:space="preserve">т </w:t>
            </w:r>
          </w:p>
          <w:p w:rsidR="0078337C" w:rsidRPr="0078337C" w:rsidRDefault="0078337C" w:rsidP="0078337C">
            <w:pPr>
              <w:widowControl w:val="0"/>
              <w:autoSpaceDE w:val="0"/>
              <w:autoSpaceDN w:val="0"/>
              <w:adjustRightInd w:val="0"/>
              <w:ind w:right="-75"/>
              <w:jc w:val="center"/>
              <w:rPr>
                <w:sz w:val="18"/>
                <w:szCs w:val="18"/>
                <w:lang w:eastAsia="en-US"/>
              </w:rPr>
            </w:pPr>
            <w:r w:rsidRPr="0078337C">
              <w:rPr>
                <w:sz w:val="18"/>
                <w:szCs w:val="18"/>
                <w:lang w:eastAsia="en-US"/>
              </w:rPr>
              <w:t>(2020)</w:t>
            </w:r>
          </w:p>
        </w:tc>
        <w:tc>
          <w:tcPr>
            <w:tcW w:w="993" w:type="dxa"/>
            <w:gridSpan w:val="3"/>
            <w:tcBorders>
              <w:top w:val="single" w:sz="4" w:space="0" w:color="auto"/>
              <w:left w:val="single" w:sz="4" w:space="0" w:color="auto"/>
              <w:bottom w:val="single" w:sz="4" w:space="0" w:color="auto"/>
              <w:right w:val="single" w:sz="4" w:space="0" w:color="auto"/>
            </w:tcBorders>
          </w:tcPr>
          <w:p w:rsidR="0078337C" w:rsidRPr="0078337C" w:rsidRDefault="0078337C" w:rsidP="0078337C">
            <w:pPr>
              <w:widowControl w:val="0"/>
              <w:autoSpaceDE w:val="0"/>
              <w:autoSpaceDN w:val="0"/>
              <w:adjustRightInd w:val="0"/>
              <w:ind w:left="-75" w:right="-75"/>
              <w:jc w:val="center"/>
              <w:rPr>
                <w:sz w:val="18"/>
                <w:szCs w:val="18"/>
                <w:lang w:eastAsia="en-US"/>
              </w:rPr>
            </w:pPr>
            <w:r w:rsidRPr="0078337C">
              <w:rPr>
                <w:sz w:val="18"/>
                <w:szCs w:val="18"/>
                <w:lang w:eastAsia="en-US"/>
              </w:rPr>
              <w:t>Год разработки программы</w:t>
            </w:r>
          </w:p>
          <w:p w:rsidR="0078337C" w:rsidRPr="0078337C" w:rsidRDefault="0078337C" w:rsidP="0078337C">
            <w:pPr>
              <w:widowControl w:val="0"/>
              <w:autoSpaceDE w:val="0"/>
              <w:autoSpaceDN w:val="0"/>
              <w:adjustRightInd w:val="0"/>
              <w:ind w:left="-75" w:right="-75"/>
              <w:jc w:val="center"/>
              <w:rPr>
                <w:sz w:val="18"/>
                <w:szCs w:val="18"/>
                <w:lang w:eastAsia="en-US"/>
              </w:rPr>
            </w:pPr>
            <w:r w:rsidRPr="0078337C">
              <w:rPr>
                <w:sz w:val="18"/>
                <w:szCs w:val="18"/>
                <w:lang w:eastAsia="en-US"/>
              </w:rPr>
              <w:t>(оценка)</w:t>
            </w:r>
          </w:p>
          <w:p w:rsidR="0078337C" w:rsidRDefault="0078337C" w:rsidP="0078337C">
            <w:pPr>
              <w:widowControl w:val="0"/>
              <w:autoSpaceDE w:val="0"/>
              <w:autoSpaceDN w:val="0"/>
              <w:adjustRightInd w:val="0"/>
              <w:ind w:left="-75" w:right="-75"/>
              <w:jc w:val="center"/>
              <w:rPr>
                <w:sz w:val="18"/>
                <w:szCs w:val="18"/>
                <w:lang w:eastAsia="en-US"/>
              </w:rPr>
            </w:pPr>
          </w:p>
          <w:p w:rsidR="0078337C" w:rsidRDefault="0078337C" w:rsidP="0078337C">
            <w:pPr>
              <w:widowControl w:val="0"/>
              <w:autoSpaceDE w:val="0"/>
              <w:autoSpaceDN w:val="0"/>
              <w:adjustRightInd w:val="0"/>
              <w:ind w:left="-75" w:right="-75"/>
              <w:jc w:val="center"/>
              <w:rPr>
                <w:sz w:val="18"/>
                <w:szCs w:val="18"/>
                <w:lang w:eastAsia="en-US"/>
              </w:rPr>
            </w:pPr>
          </w:p>
          <w:p w:rsidR="0078337C" w:rsidRPr="0078337C" w:rsidRDefault="0078337C" w:rsidP="0078337C">
            <w:pPr>
              <w:widowControl w:val="0"/>
              <w:autoSpaceDE w:val="0"/>
              <w:autoSpaceDN w:val="0"/>
              <w:adjustRightInd w:val="0"/>
              <w:jc w:val="center"/>
              <w:rPr>
                <w:sz w:val="18"/>
                <w:szCs w:val="18"/>
                <w:lang w:eastAsia="en-US"/>
              </w:rPr>
            </w:pPr>
            <w:r w:rsidRPr="0078337C">
              <w:rPr>
                <w:sz w:val="18"/>
                <w:szCs w:val="18"/>
                <w:lang w:eastAsia="en-US"/>
              </w:rPr>
              <w:t>(2021)</w:t>
            </w:r>
          </w:p>
        </w:tc>
        <w:tc>
          <w:tcPr>
            <w:tcW w:w="992" w:type="dxa"/>
            <w:gridSpan w:val="4"/>
            <w:tcBorders>
              <w:top w:val="single" w:sz="4" w:space="0" w:color="auto"/>
              <w:left w:val="single" w:sz="4" w:space="0" w:color="auto"/>
              <w:bottom w:val="single" w:sz="4" w:space="0" w:color="auto"/>
              <w:right w:val="single" w:sz="4" w:space="0" w:color="auto"/>
            </w:tcBorders>
          </w:tcPr>
          <w:p w:rsidR="0078337C" w:rsidRPr="0078337C" w:rsidRDefault="0078337C" w:rsidP="0078337C">
            <w:pPr>
              <w:widowControl w:val="0"/>
              <w:autoSpaceDE w:val="0"/>
              <w:autoSpaceDN w:val="0"/>
              <w:adjustRightInd w:val="0"/>
              <w:ind w:left="-75" w:right="-75"/>
              <w:jc w:val="center"/>
              <w:rPr>
                <w:sz w:val="18"/>
                <w:szCs w:val="18"/>
                <w:lang w:eastAsia="en-US"/>
              </w:rPr>
            </w:pPr>
            <w:r w:rsidRPr="0078337C">
              <w:rPr>
                <w:sz w:val="18"/>
                <w:szCs w:val="18"/>
                <w:lang w:eastAsia="en-US"/>
              </w:rPr>
              <w:t>1 –й год реализации</w:t>
            </w:r>
          </w:p>
          <w:p w:rsidR="0078337C" w:rsidRPr="0078337C" w:rsidRDefault="0078337C" w:rsidP="0078337C">
            <w:pPr>
              <w:widowControl w:val="0"/>
              <w:autoSpaceDE w:val="0"/>
              <w:autoSpaceDN w:val="0"/>
              <w:adjustRightInd w:val="0"/>
              <w:ind w:left="-75" w:right="-75"/>
              <w:jc w:val="center"/>
              <w:rPr>
                <w:sz w:val="18"/>
                <w:szCs w:val="18"/>
                <w:lang w:eastAsia="en-US"/>
              </w:rPr>
            </w:pPr>
            <w:r w:rsidRPr="0078337C">
              <w:rPr>
                <w:sz w:val="18"/>
                <w:szCs w:val="18"/>
                <w:lang w:eastAsia="en-US"/>
              </w:rPr>
              <w:t>(план)</w:t>
            </w:r>
          </w:p>
          <w:p w:rsidR="0078337C" w:rsidRPr="0078337C" w:rsidRDefault="0078337C" w:rsidP="0078337C">
            <w:pPr>
              <w:widowControl w:val="0"/>
              <w:autoSpaceDE w:val="0"/>
              <w:autoSpaceDN w:val="0"/>
              <w:adjustRightInd w:val="0"/>
              <w:jc w:val="center"/>
              <w:rPr>
                <w:sz w:val="18"/>
                <w:szCs w:val="18"/>
                <w:lang w:eastAsia="en-US"/>
              </w:rPr>
            </w:pPr>
          </w:p>
          <w:p w:rsidR="0078337C" w:rsidRPr="0078337C" w:rsidRDefault="0078337C" w:rsidP="0078337C">
            <w:pPr>
              <w:widowControl w:val="0"/>
              <w:autoSpaceDE w:val="0"/>
              <w:autoSpaceDN w:val="0"/>
              <w:adjustRightInd w:val="0"/>
              <w:jc w:val="center"/>
              <w:rPr>
                <w:sz w:val="18"/>
                <w:szCs w:val="18"/>
                <w:lang w:eastAsia="en-US"/>
              </w:rPr>
            </w:pPr>
          </w:p>
          <w:p w:rsidR="0078337C" w:rsidRPr="0078337C" w:rsidRDefault="0078337C" w:rsidP="0078337C">
            <w:pPr>
              <w:widowControl w:val="0"/>
              <w:autoSpaceDE w:val="0"/>
              <w:autoSpaceDN w:val="0"/>
              <w:adjustRightInd w:val="0"/>
              <w:jc w:val="center"/>
              <w:rPr>
                <w:sz w:val="18"/>
                <w:szCs w:val="18"/>
                <w:lang w:eastAsia="en-US"/>
              </w:rPr>
            </w:pPr>
          </w:p>
          <w:p w:rsidR="0078337C" w:rsidRPr="0078337C" w:rsidRDefault="0078337C" w:rsidP="0078337C">
            <w:pPr>
              <w:widowControl w:val="0"/>
              <w:autoSpaceDE w:val="0"/>
              <w:autoSpaceDN w:val="0"/>
              <w:adjustRightInd w:val="0"/>
              <w:jc w:val="center"/>
              <w:rPr>
                <w:sz w:val="18"/>
                <w:szCs w:val="18"/>
                <w:lang w:eastAsia="en-US"/>
              </w:rPr>
            </w:pPr>
            <w:r w:rsidRPr="0078337C">
              <w:rPr>
                <w:sz w:val="18"/>
                <w:szCs w:val="18"/>
                <w:lang w:eastAsia="en-US"/>
              </w:rPr>
              <w:t>(2022)</w:t>
            </w:r>
          </w:p>
        </w:tc>
        <w:tc>
          <w:tcPr>
            <w:tcW w:w="992" w:type="dxa"/>
            <w:gridSpan w:val="4"/>
            <w:tcBorders>
              <w:top w:val="single" w:sz="4" w:space="0" w:color="auto"/>
              <w:left w:val="single" w:sz="4" w:space="0" w:color="auto"/>
              <w:bottom w:val="single" w:sz="4" w:space="0" w:color="auto"/>
              <w:right w:val="single" w:sz="4" w:space="0" w:color="auto"/>
            </w:tcBorders>
          </w:tcPr>
          <w:p w:rsidR="0078337C" w:rsidRPr="0078337C" w:rsidRDefault="0078337C" w:rsidP="0078337C">
            <w:pPr>
              <w:widowControl w:val="0"/>
              <w:autoSpaceDE w:val="0"/>
              <w:autoSpaceDN w:val="0"/>
              <w:adjustRightInd w:val="0"/>
              <w:ind w:left="-75" w:right="-75"/>
              <w:jc w:val="center"/>
              <w:rPr>
                <w:sz w:val="18"/>
                <w:szCs w:val="18"/>
                <w:lang w:eastAsia="en-US"/>
              </w:rPr>
            </w:pPr>
            <w:r w:rsidRPr="0078337C">
              <w:rPr>
                <w:sz w:val="18"/>
                <w:szCs w:val="18"/>
                <w:lang w:eastAsia="en-US"/>
              </w:rPr>
              <w:t>2 –й год реализации</w:t>
            </w:r>
          </w:p>
          <w:p w:rsidR="0078337C" w:rsidRPr="0078337C" w:rsidRDefault="0078337C" w:rsidP="0078337C">
            <w:pPr>
              <w:widowControl w:val="0"/>
              <w:autoSpaceDE w:val="0"/>
              <w:autoSpaceDN w:val="0"/>
              <w:adjustRightInd w:val="0"/>
              <w:ind w:left="-75" w:right="-75"/>
              <w:jc w:val="center"/>
              <w:rPr>
                <w:sz w:val="18"/>
                <w:szCs w:val="18"/>
                <w:lang w:eastAsia="en-US"/>
              </w:rPr>
            </w:pPr>
            <w:r w:rsidRPr="0078337C">
              <w:rPr>
                <w:sz w:val="18"/>
                <w:szCs w:val="18"/>
                <w:lang w:eastAsia="en-US"/>
              </w:rPr>
              <w:t>(план)</w:t>
            </w:r>
          </w:p>
          <w:p w:rsidR="0078337C" w:rsidRPr="0078337C" w:rsidRDefault="0078337C" w:rsidP="0078337C">
            <w:pPr>
              <w:widowControl w:val="0"/>
              <w:autoSpaceDE w:val="0"/>
              <w:autoSpaceDN w:val="0"/>
              <w:adjustRightInd w:val="0"/>
              <w:ind w:left="-75" w:right="-75"/>
              <w:jc w:val="center"/>
              <w:rPr>
                <w:sz w:val="18"/>
                <w:szCs w:val="18"/>
                <w:lang w:eastAsia="en-US"/>
              </w:rPr>
            </w:pPr>
          </w:p>
          <w:p w:rsidR="0078337C" w:rsidRPr="0078337C" w:rsidRDefault="0078337C" w:rsidP="0078337C">
            <w:pPr>
              <w:widowControl w:val="0"/>
              <w:autoSpaceDE w:val="0"/>
              <w:autoSpaceDN w:val="0"/>
              <w:adjustRightInd w:val="0"/>
              <w:ind w:left="-75" w:right="-75"/>
              <w:jc w:val="center"/>
              <w:rPr>
                <w:sz w:val="18"/>
                <w:szCs w:val="18"/>
                <w:lang w:eastAsia="en-US"/>
              </w:rPr>
            </w:pPr>
          </w:p>
          <w:p w:rsidR="0078337C" w:rsidRPr="0078337C" w:rsidRDefault="0078337C" w:rsidP="0078337C">
            <w:pPr>
              <w:widowControl w:val="0"/>
              <w:autoSpaceDE w:val="0"/>
              <w:autoSpaceDN w:val="0"/>
              <w:adjustRightInd w:val="0"/>
              <w:ind w:left="-75" w:right="-75"/>
              <w:jc w:val="center"/>
              <w:rPr>
                <w:sz w:val="18"/>
                <w:szCs w:val="18"/>
                <w:lang w:eastAsia="en-US"/>
              </w:rPr>
            </w:pPr>
          </w:p>
          <w:p w:rsidR="0078337C" w:rsidRPr="0078337C" w:rsidRDefault="0078337C" w:rsidP="0078337C">
            <w:pPr>
              <w:widowControl w:val="0"/>
              <w:autoSpaceDE w:val="0"/>
              <w:autoSpaceDN w:val="0"/>
              <w:adjustRightInd w:val="0"/>
              <w:jc w:val="center"/>
              <w:rPr>
                <w:sz w:val="18"/>
                <w:szCs w:val="18"/>
                <w:lang w:eastAsia="en-US"/>
              </w:rPr>
            </w:pPr>
            <w:r w:rsidRPr="0078337C">
              <w:rPr>
                <w:sz w:val="18"/>
                <w:szCs w:val="18"/>
                <w:lang w:eastAsia="en-US"/>
              </w:rPr>
              <w:t>(2023)</w:t>
            </w:r>
          </w:p>
        </w:tc>
        <w:tc>
          <w:tcPr>
            <w:tcW w:w="992" w:type="dxa"/>
            <w:gridSpan w:val="3"/>
            <w:tcBorders>
              <w:top w:val="single" w:sz="4" w:space="0" w:color="auto"/>
              <w:left w:val="single" w:sz="4" w:space="0" w:color="auto"/>
              <w:bottom w:val="single" w:sz="4" w:space="0" w:color="auto"/>
              <w:right w:val="single" w:sz="4" w:space="0" w:color="auto"/>
            </w:tcBorders>
          </w:tcPr>
          <w:p w:rsidR="0078337C" w:rsidRPr="0078337C" w:rsidRDefault="0078337C" w:rsidP="0078337C">
            <w:pPr>
              <w:widowControl w:val="0"/>
              <w:autoSpaceDE w:val="0"/>
              <w:autoSpaceDN w:val="0"/>
              <w:adjustRightInd w:val="0"/>
              <w:ind w:left="-75" w:right="-75"/>
              <w:jc w:val="center"/>
              <w:rPr>
                <w:sz w:val="18"/>
                <w:szCs w:val="18"/>
                <w:lang w:eastAsia="en-US"/>
              </w:rPr>
            </w:pPr>
            <w:r w:rsidRPr="0078337C">
              <w:rPr>
                <w:sz w:val="18"/>
                <w:szCs w:val="18"/>
                <w:lang w:eastAsia="en-US"/>
              </w:rPr>
              <w:t>3 –й год реализации</w:t>
            </w:r>
          </w:p>
          <w:p w:rsidR="0078337C" w:rsidRPr="0078337C" w:rsidRDefault="0078337C" w:rsidP="0078337C">
            <w:pPr>
              <w:widowControl w:val="0"/>
              <w:autoSpaceDE w:val="0"/>
              <w:autoSpaceDN w:val="0"/>
              <w:adjustRightInd w:val="0"/>
              <w:ind w:left="-75" w:right="-75"/>
              <w:jc w:val="center"/>
              <w:rPr>
                <w:sz w:val="18"/>
                <w:szCs w:val="18"/>
                <w:lang w:eastAsia="en-US"/>
              </w:rPr>
            </w:pPr>
            <w:r w:rsidRPr="0078337C">
              <w:rPr>
                <w:sz w:val="18"/>
                <w:szCs w:val="18"/>
                <w:lang w:eastAsia="en-US"/>
              </w:rPr>
              <w:t>(план)</w:t>
            </w:r>
          </w:p>
          <w:p w:rsidR="0078337C" w:rsidRPr="0078337C" w:rsidRDefault="0078337C" w:rsidP="0078337C">
            <w:pPr>
              <w:widowControl w:val="0"/>
              <w:autoSpaceDE w:val="0"/>
              <w:autoSpaceDN w:val="0"/>
              <w:adjustRightInd w:val="0"/>
              <w:ind w:left="-75" w:right="-75"/>
              <w:jc w:val="center"/>
              <w:rPr>
                <w:sz w:val="18"/>
                <w:szCs w:val="18"/>
                <w:lang w:eastAsia="en-US"/>
              </w:rPr>
            </w:pPr>
          </w:p>
          <w:p w:rsidR="0078337C" w:rsidRPr="0078337C" w:rsidRDefault="0078337C" w:rsidP="0078337C">
            <w:pPr>
              <w:widowControl w:val="0"/>
              <w:autoSpaceDE w:val="0"/>
              <w:autoSpaceDN w:val="0"/>
              <w:adjustRightInd w:val="0"/>
              <w:ind w:left="-75" w:right="-75"/>
              <w:jc w:val="center"/>
              <w:rPr>
                <w:sz w:val="18"/>
                <w:szCs w:val="18"/>
                <w:lang w:eastAsia="en-US"/>
              </w:rPr>
            </w:pPr>
          </w:p>
          <w:p w:rsidR="0078337C" w:rsidRPr="0078337C" w:rsidRDefault="0078337C" w:rsidP="0078337C">
            <w:pPr>
              <w:widowControl w:val="0"/>
              <w:autoSpaceDE w:val="0"/>
              <w:autoSpaceDN w:val="0"/>
              <w:adjustRightInd w:val="0"/>
              <w:ind w:left="-75" w:right="-75"/>
              <w:jc w:val="center"/>
              <w:rPr>
                <w:sz w:val="18"/>
                <w:szCs w:val="18"/>
                <w:lang w:eastAsia="en-US"/>
              </w:rPr>
            </w:pPr>
          </w:p>
          <w:p w:rsidR="0078337C" w:rsidRPr="0078337C" w:rsidRDefault="0078337C" w:rsidP="0078337C">
            <w:pPr>
              <w:widowControl w:val="0"/>
              <w:autoSpaceDE w:val="0"/>
              <w:autoSpaceDN w:val="0"/>
              <w:adjustRightInd w:val="0"/>
              <w:jc w:val="center"/>
              <w:rPr>
                <w:sz w:val="18"/>
                <w:szCs w:val="18"/>
                <w:lang w:eastAsia="en-US"/>
              </w:rPr>
            </w:pPr>
            <w:r w:rsidRPr="0078337C">
              <w:rPr>
                <w:sz w:val="18"/>
                <w:szCs w:val="18"/>
                <w:lang w:eastAsia="en-US"/>
              </w:rPr>
              <w:t>(2024)</w:t>
            </w:r>
          </w:p>
        </w:tc>
        <w:tc>
          <w:tcPr>
            <w:tcW w:w="851" w:type="dxa"/>
            <w:gridSpan w:val="4"/>
            <w:tcBorders>
              <w:top w:val="single" w:sz="4" w:space="0" w:color="auto"/>
              <w:left w:val="single" w:sz="4" w:space="0" w:color="auto"/>
              <w:bottom w:val="single" w:sz="4" w:space="0" w:color="auto"/>
              <w:right w:val="single" w:sz="4" w:space="0" w:color="auto"/>
            </w:tcBorders>
          </w:tcPr>
          <w:p w:rsidR="0078337C" w:rsidRPr="0078337C" w:rsidRDefault="0078337C" w:rsidP="0078337C">
            <w:pPr>
              <w:widowControl w:val="0"/>
              <w:autoSpaceDE w:val="0"/>
              <w:autoSpaceDN w:val="0"/>
              <w:adjustRightInd w:val="0"/>
              <w:jc w:val="center"/>
              <w:rPr>
                <w:sz w:val="18"/>
                <w:szCs w:val="18"/>
                <w:lang w:eastAsia="en-US"/>
              </w:rPr>
            </w:pPr>
            <w:r w:rsidRPr="0078337C">
              <w:rPr>
                <w:sz w:val="18"/>
                <w:szCs w:val="18"/>
                <w:lang w:eastAsia="en-US"/>
              </w:rPr>
              <w:t>4 –й год реали</w:t>
            </w:r>
            <w:r>
              <w:rPr>
                <w:sz w:val="18"/>
                <w:szCs w:val="18"/>
                <w:lang w:eastAsia="en-US"/>
              </w:rPr>
              <w:t>-</w:t>
            </w:r>
          </w:p>
          <w:p w:rsidR="0078337C" w:rsidRPr="0078337C" w:rsidRDefault="0078337C" w:rsidP="0078337C">
            <w:pPr>
              <w:widowControl w:val="0"/>
              <w:autoSpaceDE w:val="0"/>
              <w:autoSpaceDN w:val="0"/>
              <w:adjustRightInd w:val="0"/>
              <w:jc w:val="center"/>
              <w:rPr>
                <w:sz w:val="18"/>
                <w:szCs w:val="18"/>
                <w:lang w:eastAsia="en-US"/>
              </w:rPr>
            </w:pPr>
            <w:r w:rsidRPr="0078337C">
              <w:rPr>
                <w:sz w:val="18"/>
                <w:szCs w:val="18"/>
                <w:lang w:eastAsia="en-US"/>
              </w:rPr>
              <w:t>зации</w:t>
            </w:r>
          </w:p>
          <w:p w:rsidR="0078337C" w:rsidRPr="0078337C" w:rsidRDefault="0078337C" w:rsidP="0078337C">
            <w:pPr>
              <w:widowControl w:val="0"/>
              <w:autoSpaceDE w:val="0"/>
              <w:autoSpaceDN w:val="0"/>
              <w:adjustRightInd w:val="0"/>
              <w:ind w:left="-75" w:right="-75"/>
              <w:jc w:val="center"/>
              <w:rPr>
                <w:sz w:val="18"/>
                <w:szCs w:val="18"/>
                <w:lang w:eastAsia="en-US"/>
              </w:rPr>
            </w:pPr>
            <w:r w:rsidRPr="0078337C">
              <w:rPr>
                <w:sz w:val="18"/>
                <w:szCs w:val="18"/>
                <w:lang w:eastAsia="en-US"/>
              </w:rPr>
              <w:t>(план)</w:t>
            </w:r>
          </w:p>
          <w:p w:rsidR="0078337C" w:rsidRPr="0078337C" w:rsidRDefault="0078337C" w:rsidP="0078337C">
            <w:pPr>
              <w:widowControl w:val="0"/>
              <w:autoSpaceDE w:val="0"/>
              <w:autoSpaceDN w:val="0"/>
              <w:adjustRightInd w:val="0"/>
              <w:ind w:left="-75" w:right="-75"/>
              <w:jc w:val="center"/>
              <w:rPr>
                <w:sz w:val="18"/>
                <w:szCs w:val="18"/>
                <w:lang w:eastAsia="en-US"/>
              </w:rPr>
            </w:pPr>
          </w:p>
          <w:p w:rsidR="0078337C" w:rsidRPr="0078337C" w:rsidRDefault="0078337C" w:rsidP="0078337C">
            <w:pPr>
              <w:widowControl w:val="0"/>
              <w:autoSpaceDE w:val="0"/>
              <w:autoSpaceDN w:val="0"/>
              <w:adjustRightInd w:val="0"/>
              <w:ind w:left="-75" w:right="-75"/>
              <w:jc w:val="center"/>
              <w:rPr>
                <w:sz w:val="18"/>
                <w:szCs w:val="18"/>
                <w:lang w:eastAsia="en-US"/>
              </w:rPr>
            </w:pPr>
          </w:p>
          <w:p w:rsidR="0078337C" w:rsidRPr="0078337C" w:rsidRDefault="0078337C" w:rsidP="0078337C">
            <w:pPr>
              <w:widowControl w:val="0"/>
              <w:autoSpaceDE w:val="0"/>
              <w:autoSpaceDN w:val="0"/>
              <w:adjustRightInd w:val="0"/>
              <w:jc w:val="center"/>
              <w:rPr>
                <w:sz w:val="18"/>
                <w:szCs w:val="18"/>
                <w:lang w:eastAsia="en-US"/>
              </w:rPr>
            </w:pPr>
            <w:r w:rsidRPr="0078337C">
              <w:rPr>
                <w:sz w:val="18"/>
                <w:szCs w:val="18"/>
                <w:lang w:eastAsia="en-US"/>
              </w:rPr>
              <w:t>(2025)</w:t>
            </w:r>
          </w:p>
        </w:tc>
        <w:tc>
          <w:tcPr>
            <w:tcW w:w="992" w:type="dxa"/>
            <w:gridSpan w:val="5"/>
            <w:tcBorders>
              <w:top w:val="single" w:sz="4" w:space="0" w:color="auto"/>
              <w:left w:val="single" w:sz="4" w:space="0" w:color="auto"/>
              <w:bottom w:val="single" w:sz="4" w:space="0" w:color="auto"/>
              <w:right w:val="single" w:sz="4" w:space="0" w:color="auto"/>
            </w:tcBorders>
          </w:tcPr>
          <w:p w:rsidR="0078337C" w:rsidRPr="0078337C" w:rsidRDefault="0078337C" w:rsidP="0078337C">
            <w:pPr>
              <w:widowControl w:val="0"/>
              <w:autoSpaceDE w:val="0"/>
              <w:autoSpaceDN w:val="0"/>
              <w:adjustRightInd w:val="0"/>
              <w:jc w:val="center"/>
              <w:rPr>
                <w:sz w:val="18"/>
                <w:szCs w:val="18"/>
                <w:lang w:eastAsia="en-US"/>
              </w:rPr>
            </w:pPr>
            <w:r w:rsidRPr="0078337C">
              <w:rPr>
                <w:sz w:val="18"/>
                <w:szCs w:val="18"/>
                <w:lang w:eastAsia="en-US"/>
              </w:rPr>
              <w:t>5 –й год реализа</w:t>
            </w:r>
            <w:r w:rsidR="00024B82">
              <w:rPr>
                <w:sz w:val="18"/>
                <w:szCs w:val="18"/>
                <w:lang w:eastAsia="en-US"/>
              </w:rPr>
              <w:t>-</w:t>
            </w:r>
            <w:r w:rsidRPr="0078337C">
              <w:rPr>
                <w:sz w:val="18"/>
                <w:szCs w:val="18"/>
                <w:lang w:eastAsia="en-US"/>
              </w:rPr>
              <w:t>ции</w:t>
            </w:r>
          </w:p>
          <w:p w:rsidR="0078337C" w:rsidRPr="0078337C" w:rsidRDefault="0078337C" w:rsidP="0078337C">
            <w:pPr>
              <w:widowControl w:val="0"/>
              <w:autoSpaceDE w:val="0"/>
              <w:autoSpaceDN w:val="0"/>
              <w:adjustRightInd w:val="0"/>
              <w:ind w:left="-75" w:right="-75"/>
              <w:jc w:val="center"/>
              <w:rPr>
                <w:sz w:val="18"/>
                <w:szCs w:val="18"/>
                <w:lang w:eastAsia="en-US"/>
              </w:rPr>
            </w:pPr>
            <w:r w:rsidRPr="0078337C">
              <w:rPr>
                <w:sz w:val="18"/>
                <w:szCs w:val="18"/>
                <w:lang w:eastAsia="en-US"/>
              </w:rPr>
              <w:t>(план)</w:t>
            </w:r>
          </w:p>
          <w:p w:rsidR="0078337C" w:rsidRPr="0078337C" w:rsidRDefault="0078337C" w:rsidP="0078337C">
            <w:pPr>
              <w:widowControl w:val="0"/>
              <w:autoSpaceDE w:val="0"/>
              <w:autoSpaceDN w:val="0"/>
              <w:adjustRightInd w:val="0"/>
              <w:jc w:val="center"/>
              <w:rPr>
                <w:sz w:val="18"/>
                <w:szCs w:val="18"/>
                <w:lang w:eastAsia="en-US"/>
              </w:rPr>
            </w:pPr>
          </w:p>
          <w:p w:rsidR="0078337C" w:rsidRPr="0078337C" w:rsidRDefault="0078337C" w:rsidP="0078337C">
            <w:pPr>
              <w:widowControl w:val="0"/>
              <w:autoSpaceDE w:val="0"/>
              <w:autoSpaceDN w:val="0"/>
              <w:adjustRightInd w:val="0"/>
              <w:jc w:val="center"/>
              <w:rPr>
                <w:sz w:val="18"/>
                <w:szCs w:val="18"/>
                <w:lang w:eastAsia="en-US"/>
              </w:rPr>
            </w:pPr>
          </w:p>
          <w:p w:rsidR="0078337C" w:rsidRPr="0078337C" w:rsidRDefault="0078337C" w:rsidP="0078337C">
            <w:pPr>
              <w:widowControl w:val="0"/>
              <w:autoSpaceDE w:val="0"/>
              <w:autoSpaceDN w:val="0"/>
              <w:adjustRightInd w:val="0"/>
              <w:jc w:val="center"/>
              <w:rPr>
                <w:sz w:val="18"/>
                <w:szCs w:val="18"/>
                <w:lang w:eastAsia="en-US"/>
              </w:rPr>
            </w:pPr>
            <w:r w:rsidRPr="0078337C">
              <w:rPr>
                <w:sz w:val="18"/>
                <w:szCs w:val="18"/>
                <w:lang w:eastAsia="en-US"/>
              </w:rPr>
              <w:t>(2026)</w:t>
            </w:r>
          </w:p>
        </w:tc>
        <w:tc>
          <w:tcPr>
            <w:tcW w:w="992" w:type="dxa"/>
            <w:gridSpan w:val="4"/>
            <w:tcBorders>
              <w:top w:val="single" w:sz="4" w:space="0" w:color="auto"/>
              <w:left w:val="single" w:sz="4" w:space="0" w:color="auto"/>
              <w:bottom w:val="single" w:sz="4" w:space="0" w:color="auto"/>
              <w:right w:val="single" w:sz="4" w:space="0" w:color="auto"/>
            </w:tcBorders>
          </w:tcPr>
          <w:p w:rsidR="0078337C" w:rsidRPr="0078337C" w:rsidRDefault="0078337C" w:rsidP="0078337C">
            <w:pPr>
              <w:widowControl w:val="0"/>
              <w:autoSpaceDE w:val="0"/>
              <w:autoSpaceDN w:val="0"/>
              <w:adjustRightInd w:val="0"/>
              <w:jc w:val="center"/>
              <w:rPr>
                <w:sz w:val="18"/>
                <w:szCs w:val="18"/>
                <w:lang w:eastAsia="en-US"/>
              </w:rPr>
            </w:pPr>
            <w:r w:rsidRPr="0078337C">
              <w:rPr>
                <w:sz w:val="18"/>
                <w:szCs w:val="18"/>
                <w:lang w:eastAsia="en-US"/>
              </w:rPr>
              <w:t>Послед</w:t>
            </w:r>
            <w:r>
              <w:rPr>
                <w:sz w:val="18"/>
                <w:szCs w:val="18"/>
                <w:lang w:eastAsia="en-US"/>
              </w:rPr>
              <w:t>-</w:t>
            </w:r>
            <w:r w:rsidRPr="0078337C">
              <w:rPr>
                <w:sz w:val="18"/>
                <w:szCs w:val="18"/>
                <w:lang w:eastAsia="en-US"/>
              </w:rPr>
              <w:t>ний</w:t>
            </w:r>
          </w:p>
          <w:p w:rsidR="0078337C" w:rsidRPr="0078337C" w:rsidRDefault="0078337C" w:rsidP="0078337C">
            <w:pPr>
              <w:widowControl w:val="0"/>
              <w:autoSpaceDE w:val="0"/>
              <w:autoSpaceDN w:val="0"/>
              <w:adjustRightInd w:val="0"/>
              <w:jc w:val="center"/>
              <w:rPr>
                <w:sz w:val="18"/>
                <w:szCs w:val="18"/>
                <w:lang w:eastAsia="en-US"/>
              </w:rPr>
            </w:pPr>
            <w:r w:rsidRPr="0078337C">
              <w:rPr>
                <w:sz w:val="18"/>
                <w:szCs w:val="18"/>
                <w:lang w:eastAsia="en-US"/>
              </w:rPr>
              <w:t>год реали</w:t>
            </w:r>
            <w:r>
              <w:rPr>
                <w:sz w:val="18"/>
                <w:szCs w:val="18"/>
                <w:lang w:eastAsia="en-US"/>
              </w:rPr>
              <w:t>-</w:t>
            </w:r>
            <w:r w:rsidRPr="0078337C">
              <w:rPr>
                <w:sz w:val="18"/>
                <w:szCs w:val="18"/>
                <w:lang w:eastAsia="en-US"/>
              </w:rPr>
              <w:t>зации</w:t>
            </w:r>
          </w:p>
          <w:p w:rsidR="0078337C" w:rsidRPr="0078337C" w:rsidRDefault="0078337C" w:rsidP="0078337C">
            <w:pPr>
              <w:widowControl w:val="0"/>
              <w:autoSpaceDE w:val="0"/>
              <w:autoSpaceDN w:val="0"/>
              <w:adjustRightInd w:val="0"/>
              <w:ind w:left="-75" w:right="-75"/>
              <w:jc w:val="center"/>
              <w:rPr>
                <w:sz w:val="18"/>
                <w:szCs w:val="18"/>
                <w:lang w:eastAsia="en-US"/>
              </w:rPr>
            </w:pPr>
            <w:r w:rsidRPr="0078337C">
              <w:rPr>
                <w:sz w:val="18"/>
                <w:szCs w:val="18"/>
                <w:lang w:eastAsia="en-US"/>
              </w:rPr>
              <w:t>(план)</w:t>
            </w:r>
          </w:p>
          <w:p w:rsidR="0078337C" w:rsidRPr="0078337C" w:rsidRDefault="0078337C" w:rsidP="0078337C">
            <w:pPr>
              <w:widowControl w:val="0"/>
              <w:autoSpaceDE w:val="0"/>
              <w:autoSpaceDN w:val="0"/>
              <w:adjustRightInd w:val="0"/>
              <w:ind w:left="-75" w:right="-75"/>
              <w:jc w:val="center"/>
              <w:rPr>
                <w:sz w:val="18"/>
                <w:szCs w:val="18"/>
                <w:lang w:eastAsia="en-US"/>
              </w:rPr>
            </w:pPr>
          </w:p>
          <w:p w:rsidR="0078337C" w:rsidRPr="0078337C" w:rsidRDefault="0078337C" w:rsidP="0078337C">
            <w:pPr>
              <w:jc w:val="center"/>
              <w:rPr>
                <w:sz w:val="18"/>
                <w:szCs w:val="18"/>
                <w:lang w:eastAsia="en-US"/>
              </w:rPr>
            </w:pPr>
            <w:r w:rsidRPr="0078337C">
              <w:rPr>
                <w:sz w:val="18"/>
                <w:szCs w:val="18"/>
                <w:lang w:eastAsia="en-US"/>
              </w:rPr>
              <w:t>(2027)</w:t>
            </w:r>
          </w:p>
        </w:tc>
        <w:tc>
          <w:tcPr>
            <w:tcW w:w="851" w:type="dxa"/>
            <w:gridSpan w:val="2"/>
            <w:tcBorders>
              <w:top w:val="single" w:sz="4" w:space="0" w:color="auto"/>
              <w:left w:val="single" w:sz="4" w:space="0" w:color="auto"/>
              <w:bottom w:val="single" w:sz="4" w:space="0" w:color="auto"/>
              <w:right w:val="single" w:sz="4" w:space="0" w:color="auto"/>
            </w:tcBorders>
          </w:tcPr>
          <w:p w:rsidR="0078337C" w:rsidRPr="0078337C" w:rsidRDefault="0078337C" w:rsidP="0078337C">
            <w:pPr>
              <w:widowControl w:val="0"/>
              <w:autoSpaceDE w:val="0"/>
              <w:autoSpaceDN w:val="0"/>
              <w:adjustRightInd w:val="0"/>
              <w:jc w:val="center"/>
              <w:rPr>
                <w:sz w:val="18"/>
                <w:szCs w:val="18"/>
                <w:lang w:eastAsia="en-US"/>
              </w:rPr>
            </w:pPr>
            <w:r w:rsidRPr="0078337C">
              <w:rPr>
                <w:sz w:val="18"/>
                <w:szCs w:val="18"/>
                <w:lang w:eastAsia="en-US"/>
              </w:rPr>
              <w:t>Прог</w:t>
            </w:r>
            <w:r w:rsidR="00024B82">
              <w:rPr>
                <w:sz w:val="18"/>
                <w:szCs w:val="18"/>
                <w:lang w:eastAsia="en-US"/>
              </w:rPr>
              <w:t>-</w:t>
            </w:r>
            <w:r w:rsidRPr="0078337C">
              <w:rPr>
                <w:sz w:val="18"/>
                <w:szCs w:val="18"/>
                <w:lang w:eastAsia="en-US"/>
              </w:rPr>
              <w:t xml:space="preserve">нозный период </w:t>
            </w:r>
          </w:p>
          <w:p w:rsidR="0078337C" w:rsidRPr="0078337C" w:rsidRDefault="0078337C" w:rsidP="0078337C">
            <w:pPr>
              <w:widowControl w:val="0"/>
              <w:jc w:val="center"/>
              <w:rPr>
                <w:sz w:val="18"/>
                <w:szCs w:val="18"/>
                <w:lang w:eastAsia="en-US"/>
              </w:rPr>
            </w:pPr>
            <w:r w:rsidRPr="0078337C">
              <w:rPr>
                <w:sz w:val="18"/>
                <w:szCs w:val="18"/>
                <w:lang w:eastAsia="en-US"/>
              </w:rPr>
              <w:t>1-й год</w:t>
            </w:r>
          </w:p>
          <w:p w:rsidR="0078337C" w:rsidRDefault="0078337C" w:rsidP="0078337C">
            <w:pPr>
              <w:widowControl w:val="0"/>
              <w:jc w:val="center"/>
              <w:rPr>
                <w:sz w:val="18"/>
                <w:szCs w:val="18"/>
                <w:lang w:eastAsia="en-US"/>
              </w:rPr>
            </w:pPr>
          </w:p>
          <w:p w:rsidR="0078337C" w:rsidRPr="0078337C" w:rsidRDefault="0078337C" w:rsidP="0078337C">
            <w:pPr>
              <w:widowControl w:val="0"/>
              <w:jc w:val="center"/>
              <w:rPr>
                <w:sz w:val="18"/>
                <w:szCs w:val="18"/>
                <w:lang w:eastAsia="en-US"/>
              </w:rPr>
            </w:pPr>
          </w:p>
          <w:p w:rsidR="0078337C" w:rsidRPr="0078337C" w:rsidRDefault="0078337C" w:rsidP="0078337C">
            <w:pPr>
              <w:widowControl w:val="0"/>
              <w:jc w:val="center"/>
              <w:rPr>
                <w:sz w:val="18"/>
                <w:szCs w:val="18"/>
                <w:lang w:eastAsia="en-US"/>
              </w:rPr>
            </w:pPr>
            <w:r w:rsidRPr="0078337C">
              <w:rPr>
                <w:sz w:val="18"/>
                <w:szCs w:val="18"/>
                <w:lang w:eastAsia="en-US"/>
              </w:rPr>
              <w:t xml:space="preserve">(2028) </w:t>
            </w:r>
          </w:p>
        </w:tc>
        <w:tc>
          <w:tcPr>
            <w:tcW w:w="992" w:type="dxa"/>
            <w:gridSpan w:val="4"/>
            <w:tcBorders>
              <w:top w:val="single" w:sz="4" w:space="0" w:color="auto"/>
              <w:left w:val="single" w:sz="4" w:space="0" w:color="auto"/>
              <w:bottom w:val="single" w:sz="4" w:space="0" w:color="auto"/>
              <w:right w:val="single" w:sz="4" w:space="0" w:color="auto"/>
            </w:tcBorders>
          </w:tcPr>
          <w:p w:rsidR="0078337C" w:rsidRPr="0078337C" w:rsidRDefault="0078337C" w:rsidP="0078337C">
            <w:pPr>
              <w:widowControl w:val="0"/>
              <w:autoSpaceDE w:val="0"/>
              <w:autoSpaceDN w:val="0"/>
              <w:adjustRightInd w:val="0"/>
              <w:jc w:val="center"/>
              <w:rPr>
                <w:sz w:val="18"/>
                <w:szCs w:val="18"/>
                <w:lang w:eastAsia="en-US"/>
              </w:rPr>
            </w:pPr>
            <w:r w:rsidRPr="0078337C">
              <w:rPr>
                <w:sz w:val="18"/>
                <w:szCs w:val="18"/>
                <w:lang w:eastAsia="en-US"/>
              </w:rPr>
              <w:t>Прогноз</w:t>
            </w:r>
            <w:r>
              <w:rPr>
                <w:sz w:val="18"/>
                <w:szCs w:val="18"/>
                <w:lang w:eastAsia="en-US"/>
              </w:rPr>
              <w:t>-</w:t>
            </w:r>
            <w:r w:rsidRPr="0078337C">
              <w:rPr>
                <w:sz w:val="18"/>
                <w:szCs w:val="18"/>
                <w:lang w:eastAsia="en-US"/>
              </w:rPr>
              <w:t xml:space="preserve">ный период </w:t>
            </w:r>
          </w:p>
          <w:p w:rsidR="0078337C" w:rsidRPr="0078337C" w:rsidRDefault="0078337C" w:rsidP="0078337C">
            <w:pPr>
              <w:widowControl w:val="0"/>
              <w:jc w:val="center"/>
              <w:rPr>
                <w:sz w:val="18"/>
                <w:szCs w:val="18"/>
                <w:lang w:eastAsia="en-US"/>
              </w:rPr>
            </w:pPr>
            <w:r w:rsidRPr="0078337C">
              <w:rPr>
                <w:sz w:val="18"/>
                <w:szCs w:val="18"/>
                <w:lang w:eastAsia="en-US"/>
              </w:rPr>
              <w:t>2-й год</w:t>
            </w:r>
          </w:p>
          <w:p w:rsidR="0078337C" w:rsidRPr="0078337C" w:rsidRDefault="0078337C" w:rsidP="0078337C">
            <w:pPr>
              <w:widowControl w:val="0"/>
              <w:jc w:val="center"/>
              <w:rPr>
                <w:sz w:val="18"/>
                <w:szCs w:val="18"/>
                <w:lang w:eastAsia="en-US"/>
              </w:rPr>
            </w:pPr>
          </w:p>
          <w:p w:rsidR="0078337C" w:rsidRPr="0078337C" w:rsidRDefault="0078337C" w:rsidP="0078337C">
            <w:pPr>
              <w:widowControl w:val="0"/>
              <w:jc w:val="center"/>
              <w:rPr>
                <w:sz w:val="18"/>
                <w:szCs w:val="18"/>
                <w:lang w:eastAsia="en-US"/>
              </w:rPr>
            </w:pPr>
          </w:p>
          <w:p w:rsidR="0078337C" w:rsidRPr="0078337C" w:rsidRDefault="0078337C" w:rsidP="0078337C">
            <w:pPr>
              <w:widowControl w:val="0"/>
              <w:jc w:val="center"/>
              <w:rPr>
                <w:sz w:val="18"/>
                <w:szCs w:val="18"/>
                <w:lang w:eastAsia="en-US"/>
              </w:rPr>
            </w:pPr>
            <w:r w:rsidRPr="0078337C">
              <w:rPr>
                <w:sz w:val="18"/>
                <w:szCs w:val="18"/>
                <w:lang w:eastAsia="en-US"/>
              </w:rPr>
              <w:t xml:space="preserve">(2029) </w:t>
            </w:r>
          </w:p>
        </w:tc>
      </w:tr>
      <w:tr w:rsidR="001F59D4" w:rsidRPr="0078337C" w:rsidTr="00A64F16">
        <w:trPr>
          <w:trHeight w:val="397"/>
        </w:trPr>
        <w:tc>
          <w:tcPr>
            <w:tcW w:w="2835" w:type="dxa"/>
            <w:vMerge/>
            <w:tcBorders>
              <w:left w:val="single" w:sz="4" w:space="0" w:color="auto"/>
              <w:right w:val="single" w:sz="4" w:space="0" w:color="auto"/>
            </w:tcBorders>
          </w:tcPr>
          <w:p w:rsidR="001F59D4" w:rsidRPr="0078337C" w:rsidRDefault="001F59D4" w:rsidP="001F59D4">
            <w:pPr>
              <w:widowControl w:val="0"/>
              <w:autoSpaceDE w:val="0"/>
              <w:autoSpaceDN w:val="0"/>
              <w:adjustRightInd w:val="0"/>
              <w:contextualSpacing/>
              <w:rPr>
                <w:sz w:val="22"/>
                <w:szCs w:val="22"/>
                <w:lang w:eastAsia="en-US"/>
              </w:rPr>
            </w:pPr>
          </w:p>
        </w:tc>
        <w:tc>
          <w:tcPr>
            <w:tcW w:w="10206" w:type="dxa"/>
            <w:gridSpan w:val="30"/>
            <w:tcBorders>
              <w:top w:val="single" w:sz="4" w:space="0" w:color="auto"/>
              <w:left w:val="single" w:sz="4" w:space="0" w:color="auto"/>
              <w:bottom w:val="single" w:sz="4" w:space="0" w:color="auto"/>
              <w:right w:val="single" w:sz="4" w:space="0" w:color="auto"/>
            </w:tcBorders>
          </w:tcPr>
          <w:p w:rsidR="001F59D4" w:rsidRPr="00024B82" w:rsidRDefault="001F59D4" w:rsidP="001F59D4">
            <w:pPr>
              <w:widowControl w:val="0"/>
              <w:autoSpaceDE w:val="0"/>
              <w:autoSpaceDN w:val="0"/>
              <w:adjustRightInd w:val="0"/>
              <w:contextualSpacing/>
              <w:rPr>
                <w:sz w:val="20"/>
                <w:szCs w:val="20"/>
                <w:lang w:eastAsia="en-US"/>
              </w:rPr>
            </w:pPr>
            <w:r w:rsidRPr="00024B82">
              <w:rPr>
                <w:sz w:val="20"/>
                <w:szCs w:val="20"/>
                <w:lang w:eastAsia="en-US"/>
              </w:rPr>
              <w:t>Задача 1. Создание условий для организации физкультурно-оздоровительной и спортивной работы с населением Колпашевского района</w:t>
            </w:r>
          </w:p>
        </w:tc>
        <w:tc>
          <w:tcPr>
            <w:tcW w:w="851" w:type="dxa"/>
            <w:gridSpan w:val="2"/>
            <w:tcBorders>
              <w:top w:val="single" w:sz="4" w:space="0" w:color="auto"/>
              <w:left w:val="single" w:sz="4" w:space="0" w:color="auto"/>
              <w:bottom w:val="single" w:sz="4" w:space="0" w:color="auto"/>
              <w:right w:val="single" w:sz="4" w:space="0" w:color="auto"/>
            </w:tcBorders>
          </w:tcPr>
          <w:p w:rsidR="001F59D4" w:rsidRPr="00024B82" w:rsidRDefault="001F59D4" w:rsidP="001F59D4">
            <w:pPr>
              <w:widowControl w:val="0"/>
              <w:autoSpaceDE w:val="0"/>
              <w:autoSpaceDN w:val="0"/>
              <w:adjustRightInd w:val="0"/>
              <w:contextualSpacing/>
              <w:rPr>
                <w:sz w:val="20"/>
                <w:szCs w:val="20"/>
                <w:lang w:eastAsia="en-US"/>
              </w:rPr>
            </w:pPr>
          </w:p>
        </w:tc>
        <w:tc>
          <w:tcPr>
            <w:tcW w:w="992" w:type="dxa"/>
            <w:gridSpan w:val="4"/>
            <w:tcBorders>
              <w:top w:val="single" w:sz="4" w:space="0" w:color="auto"/>
              <w:left w:val="single" w:sz="4" w:space="0" w:color="auto"/>
              <w:bottom w:val="single" w:sz="4" w:space="0" w:color="auto"/>
              <w:right w:val="single" w:sz="4" w:space="0" w:color="auto"/>
            </w:tcBorders>
          </w:tcPr>
          <w:p w:rsidR="001F59D4" w:rsidRPr="00024B82" w:rsidRDefault="001F59D4" w:rsidP="001F59D4">
            <w:pPr>
              <w:widowControl w:val="0"/>
              <w:autoSpaceDE w:val="0"/>
              <w:autoSpaceDN w:val="0"/>
              <w:adjustRightInd w:val="0"/>
              <w:contextualSpacing/>
              <w:rPr>
                <w:sz w:val="20"/>
                <w:szCs w:val="20"/>
                <w:lang w:eastAsia="en-US"/>
              </w:rPr>
            </w:pPr>
          </w:p>
        </w:tc>
      </w:tr>
      <w:tr w:rsidR="001F59D4" w:rsidRPr="0078337C" w:rsidTr="00A64F16">
        <w:trPr>
          <w:trHeight w:val="270"/>
        </w:trPr>
        <w:tc>
          <w:tcPr>
            <w:tcW w:w="2835" w:type="dxa"/>
            <w:vMerge/>
            <w:tcBorders>
              <w:left w:val="single" w:sz="4" w:space="0" w:color="auto"/>
              <w:right w:val="single" w:sz="4" w:space="0" w:color="auto"/>
            </w:tcBorders>
          </w:tcPr>
          <w:p w:rsidR="001F59D4" w:rsidRPr="0078337C" w:rsidRDefault="001F59D4" w:rsidP="001F59D4">
            <w:pPr>
              <w:widowControl w:val="0"/>
              <w:autoSpaceDE w:val="0"/>
              <w:autoSpaceDN w:val="0"/>
              <w:adjustRightInd w:val="0"/>
              <w:contextualSpacing/>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1F59D4" w:rsidRPr="00024B82" w:rsidRDefault="001F59D4" w:rsidP="001F59D4">
            <w:pPr>
              <w:widowControl w:val="0"/>
              <w:autoSpaceDE w:val="0"/>
              <w:autoSpaceDN w:val="0"/>
              <w:adjustRightInd w:val="0"/>
              <w:contextualSpacing/>
              <w:rPr>
                <w:sz w:val="20"/>
                <w:szCs w:val="20"/>
                <w:lang w:eastAsia="en-US"/>
              </w:rPr>
            </w:pPr>
            <w:r w:rsidRPr="00024B82">
              <w:rPr>
                <w:sz w:val="20"/>
                <w:szCs w:val="20"/>
                <w:lang w:eastAsia="en-US"/>
              </w:rPr>
              <w:t>Показатели задачи 1</w:t>
            </w:r>
          </w:p>
        </w:tc>
        <w:tc>
          <w:tcPr>
            <w:tcW w:w="1559" w:type="dxa"/>
            <w:gridSpan w:val="2"/>
            <w:tcBorders>
              <w:top w:val="single" w:sz="4" w:space="0" w:color="auto"/>
              <w:left w:val="single" w:sz="4" w:space="0" w:color="auto"/>
              <w:bottom w:val="single" w:sz="4" w:space="0" w:color="auto"/>
              <w:right w:val="single" w:sz="4" w:space="0" w:color="auto"/>
            </w:tcBorders>
            <w:hideMark/>
          </w:tcPr>
          <w:p w:rsidR="001F59D4" w:rsidRPr="00024B82" w:rsidRDefault="001F59D4" w:rsidP="001F59D4">
            <w:pPr>
              <w:widowControl w:val="0"/>
              <w:autoSpaceDE w:val="0"/>
              <w:autoSpaceDN w:val="0"/>
              <w:adjustRightInd w:val="0"/>
              <w:contextualSpacing/>
              <w:rPr>
                <w:sz w:val="20"/>
                <w:szCs w:val="20"/>
                <w:lang w:eastAsia="en-US"/>
              </w:rPr>
            </w:pPr>
          </w:p>
        </w:tc>
        <w:tc>
          <w:tcPr>
            <w:tcW w:w="993" w:type="dxa"/>
            <w:gridSpan w:val="3"/>
            <w:tcBorders>
              <w:top w:val="single" w:sz="4" w:space="0" w:color="auto"/>
              <w:left w:val="single" w:sz="4" w:space="0" w:color="auto"/>
              <w:bottom w:val="single" w:sz="4" w:space="0" w:color="auto"/>
              <w:right w:val="single" w:sz="4" w:space="0" w:color="auto"/>
            </w:tcBorders>
          </w:tcPr>
          <w:p w:rsidR="001F59D4" w:rsidRPr="00024B82" w:rsidRDefault="001F59D4" w:rsidP="001F59D4">
            <w:pPr>
              <w:widowControl w:val="0"/>
              <w:autoSpaceDE w:val="0"/>
              <w:autoSpaceDN w:val="0"/>
              <w:adjustRightInd w:val="0"/>
              <w:contextualSpacing/>
              <w:rPr>
                <w:sz w:val="20"/>
                <w:szCs w:val="20"/>
                <w:lang w:eastAsia="en-US"/>
              </w:rPr>
            </w:pPr>
          </w:p>
        </w:tc>
        <w:tc>
          <w:tcPr>
            <w:tcW w:w="992" w:type="dxa"/>
            <w:gridSpan w:val="4"/>
            <w:tcBorders>
              <w:top w:val="single" w:sz="4" w:space="0" w:color="auto"/>
              <w:left w:val="single" w:sz="4" w:space="0" w:color="auto"/>
              <w:bottom w:val="single" w:sz="4" w:space="0" w:color="auto"/>
              <w:right w:val="single" w:sz="4" w:space="0" w:color="auto"/>
            </w:tcBorders>
          </w:tcPr>
          <w:p w:rsidR="001F59D4" w:rsidRPr="00024B82" w:rsidRDefault="001F59D4" w:rsidP="001F59D4">
            <w:pPr>
              <w:widowControl w:val="0"/>
              <w:autoSpaceDE w:val="0"/>
              <w:autoSpaceDN w:val="0"/>
              <w:adjustRightInd w:val="0"/>
              <w:contextualSpacing/>
              <w:rPr>
                <w:sz w:val="20"/>
                <w:szCs w:val="20"/>
                <w:lang w:eastAsia="en-US"/>
              </w:rPr>
            </w:pPr>
          </w:p>
        </w:tc>
        <w:tc>
          <w:tcPr>
            <w:tcW w:w="992" w:type="dxa"/>
            <w:gridSpan w:val="4"/>
            <w:tcBorders>
              <w:top w:val="single" w:sz="4" w:space="0" w:color="auto"/>
              <w:left w:val="single" w:sz="4" w:space="0" w:color="auto"/>
              <w:bottom w:val="single" w:sz="4" w:space="0" w:color="auto"/>
              <w:right w:val="single" w:sz="4" w:space="0" w:color="auto"/>
            </w:tcBorders>
          </w:tcPr>
          <w:p w:rsidR="001F59D4" w:rsidRPr="00024B82" w:rsidRDefault="001F59D4" w:rsidP="001F59D4">
            <w:pPr>
              <w:widowControl w:val="0"/>
              <w:autoSpaceDE w:val="0"/>
              <w:autoSpaceDN w:val="0"/>
              <w:adjustRightInd w:val="0"/>
              <w:contextualSpacing/>
              <w:rPr>
                <w:sz w:val="20"/>
                <w:szCs w:val="20"/>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1F59D4" w:rsidRPr="00024B82" w:rsidRDefault="001F59D4" w:rsidP="001F59D4">
            <w:pPr>
              <w:widowControl w:val="0"/>
              <w:autoSpaceDE w:val="0"/>
              <w:autoSpaceDN w:val="0"/>
              <w:adjustRightInd w:val="0"/>
              <w:contextualSpacing/>
              <w:rPr>
                <w:sz w:val="20"/>
                <w:szCs w:val="20"/>
                <w:lang w:eastAsia="en-US"/>
              </w:rPr>
            </w:pPr>
          </w:p>
        </w:tc>
        <w:tc>
          <w:tcPr>
            <w:tcW w:w="851" w:type="dxa"/>
            <w:gridSpan w:val="4"/>
            <w:tcBorders>
              <w:top w:val="single" w:sz="4" w:space="0" w:color="auto"/>
              <w:left w:val="single" w:sz="4" w:space="0" w:color="auto"/>
              <w:bottom w:val="single" w:sz="4" w:space="0" w:color="auto"/>
              <w:right w:val="single" w:sz="4" w:space="0" w:color="auto"/>
            </w:tcBorders>
          </w:tcPr>
          <w:p w:rsidR="001F59D4" w:rsidRPr="00024B82" w:rsidRDefault="001F59D4" w:rsidP="001F59D4">
            <w:pPr>
              <w:widowControl w:val="0"/>
              <w:autoSpaceDE w:val="0"/>
              <w:autoSpaceDN w:val="0"/>
              <w:adjustRightInd w:val="0"/>
              <w:contextualSpacing/>
              <w:rPr>
                <w:sz w:val="20"/>
                <w:szCs w:val="20"/>
                <w:lang w:eastAsia="en-US"/>
              </w:rPr>
            </w:pPr>
          </w:p>
        </w:tc>
        <w:tc>
          <w:tcPr>
            <w:tcW w:w="992" w:type="dxa"/>
            <w:gridSpan w:val="5"/>
            <w:tcBorders>
              <w:top w:val="single" w:sz="4" w:space="0" w:color="auto"/>
              <w:left w:val="single" w:sz="4" w:space="0" w:color="auto"/>
              <w:bottom w:val="single" w:sz="4" w:space="0" w:color="auto"/>
              <w:right w:val="single" w:sz="4" w:space="0" w:color="auto"/>
            </w:tcBorders>
          </w:tcPr>
          <w:p w:rsidR="001F59D4" w:rsidRPr="00024B82" w:rsidRDefault="001F59D4" w:rsidP="001F59D4">
            <w:pPr>
              <w:widowControl w:val="0"/>
              <w:autoSpaceDE w:val="0"/>
              <w:autoSpaceDN w:val="0"/>
              <w:adjustRightInd w:val="0"/>
              <w:contextualSpacing/>
              <w:rPr>
                <w:sz w:val="20"/>
                <w:szCs w:val="20"/>
                <w:lang w:eastAsia="en-US"/>
              </w:rPr>
            </w:pPr>
          </w:p>
        </w:tc>
        <w:tc>
          <w:tcPr>
            <w:tcW w:w="992" w:type="dxa"/>
            <w:gridSpan w:val="4"/>
            <w:tcBorders>
              <w:top w:val="single" w:sz="4" w:space="0" w:color="auto"/>
              <w:left w:val="single" w:sz="4" w:space="0" w:color="auto"/>
              <w:bottom w:val="single" w:sz="4" w:space="0" w:color="auto"/>
              <w:right w:val="single" w:sz="4" w:space="0" w:color="auto"/>
            </w:tcBorders>
          </w:tcPr>
          <w:p w:rsidR="001F59D4" w:rsidRPr="00024B82" w:rsidRDefault="001F59D4" w:rsidP="001F59D4">
            <w:pPr>
              <w:widowControl w:val="0"/>
              <w:autoSpaceDE w:val="0"/>
              <w:autoSpaceDN w:val="0"/>
              <w:adjustRightInd w:val="0"/>
              <w:contextualSpacing/>
              <w:rPr>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1F59D4" w:rsidRPr="00024B82" w:rsidRDefault="001F59D4" w:rsidP="001F59D4">
            <w:pPr>
              <w:widowControl w:val="0"/>
              <w:autoSpaceDE w:val="0"/>
              <w:autoSpaceDN w:val="0"/>
              <w:adjustRightInd w:val="0"/>
              <w:contextualSpacing/>
              <w:rPr>
                <w:sz w:val="20"/>
                <w:szCs w:val="20"/>
                <w:lang w:eastAsia="en-US"/>
              </w:rPr>
            </w:pPr>
          </w:p>
        </w:tc>
        <w:tc>
          <w:tcPr>
            <w:tcW w:w="992" w:type="dxa"/>
            <w:gridSpan w:val="4"/>
            <w:tcBorders>
              <w:top w:val="single" w:sz="4" w:space="0" w:color="auto"/>
              <w:left w:val="single" w:sz="4" w:space="0" w:color="auto"/>
              <w:bottom w:val="single" w:sz="4" w:space="0" w:color="auto"/>
              <w:right w:val="single" w:sz="4" w:space="0" w:color="auto"/>
            </w:tcBorders>
          </w:tcPr>
          <w:p w:rsidR="001F59D4" w:rsidRPr="00024B82" w:rsidRDefault="001F59D4" w:rsidP="001F59D4">
            <w:pPr>
              <w:widowControl w:val="0"/>
              <w:autoSpaceDE w:val="0"/>
              <w:autoSpaceDN w:val="0"/>
              <w:adjustRightInd w:val="0"/>
              <w:contextualSpacing/>
              <w:rPr>
                <w:sz w:val="20"/>
                <w:szCs w:val="20"/>
                <w:lang w:eastAsia="en-US"/>
              </w:rPr>
            </w:pPr>
          </w:p>
        </w:tc>
      </w:tr>
      <w:tr w:rsidR="00B86195" w:rsidRPr="0078337C" w:rsidTr="00A64F16">
        <w:trPr>
          <w:trHeight w:val="418"/>
        </w:trPr>
        <w:tc>
          <w:tcPr>
            <w:tcW w:w="2835" w:type="dxa"/>
            <w:vMerge/>
            <w:tcBorders>
              <w:left w:val="single" w:sz="4" w:space="0" w:color="auto"/>
              <w:right w:val="single" w:sz="4" w:space="0" w:color="auto"/>
            </w:tcBorders>
          </w:tcPr>
          <w:p w:rsidR="00B86195" w:rsidRPr="0078337C" w:rsidRDefault="00B86195" w:rsidP="001F59D4">
            <w:pPr>
              <w:widowControl w:val="0"/>
              <w:autoSpaceDE w:val="0"/>
              <w:autoSpaceDN w:val="0"/>
              <w:adjustRightInd w:val="0"/>
              <w:contextualSpacing/>
              <w:rPr>
                <w:sz w:val="22"/>
                <w:szCs w:val="22"/>
                <w:lang w:eastAsia="en-US"/>
              </w:rPr>
            </w:pPr>
          </w:p>
        </w:tc>
        <w:tc>
          <w:tcPr>
            <w:tcW w:w="1843" w:type="dxa"/>
            <w:tcBorders>
              <w:top w:val="single" w:sz="4" w:space="0" w:color="auto"/>
              <w:left w:val="single" w:sz="4" w:space="0" w:color="auto"/>
              <w:right w:val="single" w:sz="4" w:space="0" w:color="auto"/>
            </w:tcBorders>
          </w:tcPr>
          <w:p w:rsidR="00B86195" w:rsidRPr="00024B82" w:rsidRDefault="00B86195" w:rsidP="0078337C">
            <w:pPr>
              <w:jc w:val="center"/>
              <w:rPr>
                <w:sz w:val="20"/>
                <w:szCs w:val="20"/>
              </w:rPr>
            </w:pPr>
            <w:r w:rsidRPr="00024B82">
              <w:rPr>
                <w:sz w:val="20"/>
                <w:szCs w:val="20"/>
              </w:rPr>
              <w:t>1.</w:t>
            </w:r>
            <w:r w:rsidR="00ED3496" w:rsidRPr="00024B82">
              <w:rPr>
                <w:sz w:val="20"/>
                <w:szCs w:val="20"/>
              </w:rPr>
              <w:t>1. Доля детей и молодёжи, прожи</w:t>
            </w:r>
            <w:r w:rsidRPr="00024B82">
              <w:rPr>
                <w:sz w:val="20"/>
                <w:szCs w:val="20"/>
              </w:rPr>
              <w:t xml:space="preserve">вающих в Колпашевском районе, систе-матически занимающихся физической </w:t>
            </w:r>
            <w:r w:rsidRPr="00024B82">
              <w:rPr>
                <w:sz w:val="20"/>
                <w:szCs w:val="20"/>
              </w:rPr>
              <w:lastRenderedPageBreak/>
              <w:t>культурой и спортом, в общей численности детей и молодёжи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B86195" w:rsidRPr="00024B82" w:rsidRDefault="00F06968" w:rsidP="001F59D4">
            <w:pPr>
              <w:widowControl w:val="0"/>
              <w:autoSpaceDE w:val="0"/>
              <w:autoSpaceDN w:val="0"/>
              <w:adjustRightInd w:val="0"/>
              <w:contextualSpacing/>
              <w:jc w:val="center"/>
              <w:rPr>
                <w:sz w:val="20"/>
                <w:szCs w:val="20"/>
                <w:lang w:eastAsia="en-US"/>
              </w:rPr>
            </w:pPr>
            <w:r w:rsidRPr="00024B82">
              <w:rPr>
                <w:sz w:val="20"/>
                <w:szCs w:val="20"/>
                <w:lang w:eastAsia="en-US"/>
              </w:rPr>
              <w:lastRenderedPageBreak/>
              <w:t>53,7</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86195" w:rsidRPr="00024B82" w:rsidRDefault="00174C3C" w:rsidP="001F59D4">
            <w:pPr>
              <w:widowControl w:val="0"/>
              <w:autoSpaceDE w:val="0"/>
              <w:autoSpaceDN w:val="0"/>
              <w:adjustRightInd w:val="0"/>
              <w:contextualSpacing/>
              <w:jc w:val="center"/>
              <w:rPr>
                <w:sz w:val="20"/>
                <w:szCs w:val="20"/>
                <w:lang w:eastAsia="en-US"/>
              </w:rPr>
            </w:pPr>
            <w:r w:rsidRPr="00024B82">
              <w:rPr>
                <w:sz w:val="20"/>
                <w:szCs w:val="20"/>
                <w:lang w:eastAsia="en-US"/>
              </w:rPr>
              <w:t>56,5</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B86195" w:rsidRPr="00024B82" w:rsidRDefault="00ED3496" w:rsidP="001F59D4">
            <w:pPr>
              <w:widowControl w:val="0"/>
              <w:autoSpaceDE w:val="0"/>
              <w:autoSpaceDN w:val="0"/>
              <w:adjustRightInd w:val="0"/>
              <w:contextualSpacing/>
              <w:jc w:val="center"/>
              <w:rPr>
                <w:sz w:val="20"/>
                <w:szCs w:val="20"/>
                <w:lang w:eastAsia="en-US"/>
              </w:rPr>
            </w:pPr>
            <w:r w:rsidRPr="00024B82">
              <w:rPr>
                <w:sz w:val="20"/>
                <w:szCs w:val="20"/>
                <w:lang w:eastAsia="en-US"/>
              </w:rPr>
              <w:t>58,5</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B86195" w:rsidRPr="00024B82" w:rsidRDefault="00CC3F0D" w:rsidP="001F59D4">
            <w:pPr>
              <w:widowControl w:val="0"/>
              <w:autoSpaceDE w:val="0"/>
              <w:autoSpaceDN w:val="0"/>
              <w:adjustRightInd w:val="0"/>
              <w:contextualSpacing/>
              <w:jc w:val="center"/>
              <w:rPr>
                <w:sz w:val="20"/>
                <w:szCs w:val="20"/>
                <w:lang w:eastAsia="en-US"/>
              </w:rPr>
            </w:pPr>
            <w:r w:rsidRPr="00024B82">
              <w:rPr>
                <w:sz w:val="20"/>
                <w:szCs w:val="20"/>
                <w:lang w:eastAsia="en-US"/>
              </w:rPr>
              <w:t>59,2</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86195" w:rsidRPr="00024B82" w:rsidRDefault="00CC3F0D" w:rsidP="001F59D4">
            <w:pPr>
              <w:widowControl w:val="0"/>
              <w:autoSpaceDE w:val="0"/>
              <w:autoSpaceDN w:val="0"/>
              <w:adjustRightInd w:val="0"/>
              <w:contextualSpacing/>
              <w:jc w:val="center"/>
              <w:rPr>
                <w:sz w:val="20"/>
                <w:szCs w:val="20"/>
                <w:lang w:eastAsia="en-US"/>
              </w:rPr>
            </w:pPr>
            <w:r w:rsidRPr="00024B82">
              <w:rPr>
                <w:sz w:val="20"/>
                <w:szCs w:val="20"/>
                <w:lang w:eastAsia="en-US"/>
              </w:rPr>
              <w:t>60,0</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B86195" w:rsidRPr="00024B82" w:rsidRDefault="00CC3F0D" w:rsidP="001F59D4">
            <w:pPr>
              <w:widowControl w:val="0"/>
              <w:autoSpaceDE w:val="0"/>
              <w:autoSpaceDN w:val="0"/>
              <w:adjustRightInd w:val="0"/>
              <w:contextualSpacing/>
              <w:jc w:val="center"/>
              <w:rPr>
                <w:sz w:val="20"/>
                <w:szCs w:val="20"/>
                <w:lang w:eastAsia="en-US"/>
              </w:rPr>
            </w:pPr>
            <w:r w:rsidRPr="00024B82">
              <w:rPr>
                <w:sz w:val="20"/>
                <w:szCs w:val="20"/>
                <w:lang w:eastAsia="en-US"/>
              </w:rPr>
              <w:t>60,8</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B86195" w:rsidRPr="00024B82" w:rsidRDefault="00CC3F0D" w:rsidP="001F59D4">
            <w:pPr>
              <w:widowControl w:val="0"/>
              <w:autoSpaceDE w:val="0"/>
              <w:autoSpaceDN w:val="0"/>
              <w:adjustRightInd w:val="0"/>
              <w:contextualSpacing/>
              <w:jc w:val="center"/>
              <w:rPr>
                <w:sz w:val="20"/>
                <w:szCs w:val="20"/>
                <w:lang w:eastAsia="en-US"/>
              </w:rPr>
            </w:pPr>
            <w:r w:rsidRPr="00024B82">
              <w:rPr>
                <w:sz w:val="20"/>
                <w:szCs w:val="20"/>
                <w:lang w:eastAsia="en-US"/>
              </w:rPr>
              <w:t>61,4</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B86195" w:rsidRPr="00024B82" w:rsidRDefault="00F06968" w:rsidP="001F59D4">
            <w:pPr>
              <w:widowControl w:val="0"/>
              <w:autoSpaceDE w:val="0"/>
              <w:autoSpaceDN w:val="0"/>
              <w:adjustRightInd w:val="0"/>
              <w:contextualSpacing/>
              <w:jc w:val="center"/>
              <w:rPr>
                <w:sz w:val="20"/>
                <w:szCs w:val="20"/>
                <w:lang w:eastAsia="en-US"/>
              </w:rPr>
            </w:pPr>
            <w:r w:rsidRPr="00024B82">
              <w:rPr>
                <w:sz w:val="20"/>
                <w:szCs w:val="20"/>
                <w:lang w:eastAsia="en-US"/>
              </w:rPr>
              <w:t>62,0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86195" w:rsidRPr="00024B82" w:rsidRDefault="00E54E64" w:rsidP="001F59D4">
            <w:pPr>
              <w:widowControl w:val="0"/>
              <w:autoSpaceDE w:val="0"/>
              <w:autoSpaceDN w:val="0"/>
              <w:adjustRightInd w:val="0"/>
              <w:contextualSpacing/>
              <w:jc w:val="center"/>
              <w:rPr>
                <w:sz w:val="20"/>
                <w:szCs w:val="20"/>
                <w:lang w:eastAsia="en-US"/>
              </w:rPr>
            </w:pPr>
            <w:r w:rsidRPr="00024B82">
              <w:rPr>
                <w:sz w:val="20"/>
                <w:szCs w:val="20"/>
                <w:lang w:eastAsia="en-US"/>
              </w:rPr>
              <w:t>62,5</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B86195" w:rsidRPr="00024B82" w:rsidRDefault="00E54E64" w:rsidP="006F71E2">
            <w:pPr>
              <w:jc w:val="center"/>
              <w:rPr>
                <w:sz w:val="20"/>
                <w:szCs w:val="20"/>
                <w:lang w:eastAsia="en-US"/>
              </w:rPr>
            </w:pPr>
            <w:r w:rsidRPr="00024B82">
              <w:rPr>
                <w:sz w:val="20"/>
                <w:szCs w:val="20"/>
                <w:lang w:eastAsia="en-US"/>
              </w:rPr>
              <w:t>63,0</w:t>
            </w:r>
          </w:p>
        </w:tc>
      </w:tr>
      <w:tr w:rsidR="00B86195" w:rsidRPr="0078337C" w:rsidTr="00A64F16">
        <w:trPr>
          <w:trHeight w:val="418"/>
        </w:trPr>
        <w:tc>
          <w:tcPr>
            <w:tcW w:w="2835" w:type="dxa"/>
            <w:vMerge/>
            <w:tcBorders>
              <w:left w:val="single" w:sz="4" w:space="0" w:color="auto"/>
              <w:right w:val="single" w:sz="4" w:space="0" w:color="auto"/>
            </w:tcBorders>
          </w:tcPr>
          <w:p w:rsidR="00B86195" w:rsidRPr="0078337C" w:rsidRDefault="00B86195" w:rsidP="001F59D4">
            <w:pPr>
              <w:widowControl w:val="0"/>
              <w:autoSpaceDE w:val="0"/>
              <w:autoSpaceDN w:val="0"/>
              <w:adjustRightInd w:val="0"/>
              <w:contextualSpacing/>
              <w:rPr>
                <w:sz w:val="22"/>
                <w:szCs w:val="22"/>
                <w:lang w:eastAsia="en-US"/>
              </w:rPr>
            </w:pPr>
          </w:p>
        </w:tc>
        <w:tc>
          <w:tcPr>
            <w:tcW w:w="1843" w:type="dxa"/>
            <w:tcBorders>
              <w:top w:val="single" w:sz="4" w:space="0" w:color="auto"/>
              <w:left w:val="single" w:sz="4" w:space="0" w:color="auto"/>
              <w:right w:val="single" w:sz="4" w:space="0" w:color="auto"/>
            </w:tcBorders>
          </w:tcPr>
          <w:p w:rsidR="00B86195" w:rsidRPr="00024B82" w:rsidRDefault="00B86195" w:rsidP="0078337C">
            <w:pPr>
              <w:jc w:val="center"/>
              <w:rPr>
                <w:sz w:val="20"/>
                <w:szCs w:val="20"/>
              </w:rPr>
            </w:pPr>
            <w:r w:rsidRPr="00024B82">
              <w:rPr>
                <w:sz w:val="20"/>
                <w:szCs w:val="20"/>
              </w:rPr>
              <w:t>1.2. Доля граждан среднего возраста, проживающих в Колпашевском районе, систематически занимающихся физической культурой и спортом, в общей численности граждан среднего возраста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86195" w:rsidRPr="00024B82" w:rsidRDefault="00ED3496" w:rsidP="00F06968">
            <w:pPr>
              <w:widowControl w:val="0"/>
              <w:autoSpaceDE w:val="0"/>
              <w:autoSpaceDN w:val="0"/>
              <w:adjustRightInd w:val="0"/>
              <w:contextualSpacing/>
              <w:jc w:val="center"/>
              <w:rPr>
                <w:sz w:val="20"/>
                <w:szCs w:val="20"/>
                <w:lang w:eastAsia="en-US"/>
              </w:rPr>
            </w:pPr>
            <w:r w:rsidRPr="00024B82">
              <w:rPr>
                <w:sz w:val="20"/>
                <w:szCs w:val="20"/>
                <w:lang w:eastAsia="en-US"/>
              </w:rPr>
              <w:t>40,</w:t>
            </w:r>
            <w:r w:rsidR="00F06968" w:rsidRPr="00024B82">
              <w:rPr>
                <w:sz w:val="20"/>
                <w:szCs w:val="20"/>
                <w:lang w:eastAsia="en-US"/>
              </w:rPr>
              <w:t>6</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86195" w:rsidRPr="00024B82" w:rsidRDefault="00F06968" w:rsidP="001F59D4">
            <w:pPr>
              <w:widowControl w:val="0"/>
              <w:autoSpaceDE w:val="0"/>
              <w:autoSpaceDN w:val="0"/>
              <w:adjustRightInd w:val="0"/>
              <w:contextualSpacing/>
              <w:jc w:val="center"/>
              <w:rPr>
                <w:sz w:val="20"/>
                <w:szCs w:val="20"/>
                <w:lang w:eastAsia="en-US"/>
              </w:rPr>
            </w:pPr>
            <w:r w:rsidRPr="00024B82">
              <w:rPr>
                <w:sz w:val="20"/>
                <w:szCs w:val="20"/>
                <w:lang w:eastAsia="en-US"/>
              </w:rPr>
              <w:t>44,0</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B86195" w:rsidRPr="00024B82" w:rsidRDefault="00F06968" w:rsidP="001F59D4">
            <w:pPr>
              <w:widowControl w:val="0"/>
              <w:autoSpaceDE w:val="0"/>
              <w:autoSpaceDN w:val="0"/>
              <w:adjustRightInd w:val="0"/>
              <w:contextualSpacing/>
              <w:jc w:val="center"/>
              <w:rPr>
                <w:sz w:val="20"/>
                <w:szCs w:val="20"/>
                <w:lang w:eastAsia="en-US"/>
              </w:rPr>
            </w:pPr>
            <w:r w:rsidRPr="00024B82">
              <w:rPr>
                <w:sz w:val="20"/>
                <w:szCs w:val="20"/>
                <w:lang w:eastAsia="en-US"/>
              </w:rPr>
              <w:t>47,5</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B86195" w:rsidRPr="00024B82" w:rsidRDefault="00E54E64" w:rsidP="001F59D4">
            <w:pPr>
              <w:widowControl w:val="0"/>
              <w:autoSpaceDE w:val="0"/>
              <w:autoSpaceDN w:val="0"/>
              <w:adjustRightInd w:val="0"/>
              <w:contextualSpacing/>
              <w:jc w:val="center"/>
              <w:rPr>
                <w:sz w:val="20"/>
                <w:szCs w:val="20"/>
                <w:lang w:eastAsia="en-US"/>
              </w:rPr>
            </w:pPr>
            <w:r w:rsidRPr="00024B82">
              <w:rPr>
                <w:sz w:val="20"/>
                <w:szCs w:val="20"/>
                <w:lang w:eastAsia="en-US"/>
              </w:rPr>
              <w:t>48,4</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86195" w:rsidRPr="00024B82" w:rsidRDefault="00E54E64" w:rsidP="001F59D4">
            <w:pPr>
              <w:widowControl w:val="0"/>
              <w:autoSpaceDE w:val="0"/>
              <w:autoSpaceDN w:val="0"/>
              <w:adjustRightInd w:val="0"/>
              <w:contextualSpacing/>
              <w:jc w:val="center"/>
              <w:rPr>
                <w:sz w:val="20"/>
                <w:szCs w:val="20"/>
                <w:lang w:eastAsia="en-US"/>
              </w:rPr>
            </w:pPr>
            <w:r w:rsidRPr="00024B82">
              <w:rPr>
                <w:sz w:val="20"/>
                <w:szCs w:val="20"/>
                <w:lang w:eastAsia="en-US"/>
              </w:rPr>
              <w:t>49,0</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B86195" w:rsidRPr="00024B82" w:rsidRDefault="00E54E64" w:rsidP="001F59D4">
            <w:pPr>
              <w:widowControl w:val="0"/>
              <w:autoSpaceDE w:val="0"/>
              <w:autoSpaceDN w:val="0"/>
              <w:adjustRightInd w:val="0"/>
              <w:contextualSpacing/>
              <w:jc w:val="center"/>
              <w:rPr>
                <w:sz w:val="20"/>
                <w:szCs w:val="20"/>
                <w:lang w:eastAsia="en-US"/>
              </w:rPr>
            </w:pPr>
            <w:r w:rsidRPr="00024B82">
              <w:rPr>
                <w:sz w:val="20"/>
                <w:szCs w:val="20"/>
                <w:lang w:eastAsia="en-US"/>
              </w:rPr>
              <w:t>49,4</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B86195" w:rsidRPr="00024B82" w:rsidRDefault="00E54E64" w:rsidP="001F59D4">
            <w:pPr>
              <w:widowControl w:val="0"/>
              <w:autoSpaceDE w:val="0"/>
              <w:autoSpaceDN w:val="0"/>
              <w:adjustRightInd w:val="0"/>
              <w:contextualSpacing/>
              <w:jc w:val="center"/>
              <w:rPr>
                <w:sz w:val="20"/>
                <w:szCs w:val="20"/>
                <w:lang w:eastAsia="en-US"/>
              </w:rPr>
            </w:pPr>
            <w:r w:rsidRPr="00024B82">
              <w:rPr>
                <w:sz w:val="20"/>
                <w:szCs w:val="20"/>
                <w:lang w:eastAsia="en-US"/>
              </w:rPr>
              <w:t>5</w:t>
            </w:r>
            <w:r w:rsidR="00CB5807" w:rsidRPr="00024B82">
              <w:rPr>
                <w:sz w:val="20"/>
                <w:szCs w:val="20"/>
                <w:lang w:eastAsia="en-US"/>
              </w:rPr>
              <w:t>0,2</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B86195" w:rsidRPr="00024B82" w:rsidRDefault="00F06968" w:rsidP="001F59D4">
            <w:pPr>
              <w:widowControl w:val="0"/>
              <w:autoSpaceDE w:val="0"/>
              <w:autoSpaceDN w:val="0"/>
              <w:adjustRightInd w:val="0"/>
              <w:contextualSpacing/>
              <w:jc w:val="center"/>
              <w:rPr>
                <w:sz w:val="20"/>
                <w:szCs w:val="20"/>
                <w:lang w:eastAsia="en-US"/>
              </w:rPr>
            </w:pPr>
            <w:r w:rsidRPr="00024B82">
              <w:rPr>
                <w:sz w:val="20"/>
                <w:szCs w:val="20"/>
                <w:lang w:eastAsia="en-US"/>
              </w:rPr>
              <w:t>51,0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86195" w:rsidRPr="00024B82" w:rsidRDefault="00CB5807" w:rsidP="001F59D4">
            <w:pPr>
              <w:widowControl w:val="0"/>
              <w:autoSpaceDE w:val="0"/>
              <w:autoSpaceDN w:val="0"/>
              <w:adjustRightInd w:val="0"/>
              <w:contextualSpacing/>
              <w:jc w:val="center"/>
              <w:rPr>
                <w:sz w:val="20"/>
                <w:szCs w:val="20"/>
                <w:lang w:eastAsia="en-US"/>
              </w:rPr>
            </w:pPr>
            <w:r w:rsidRPr="00024B82">
              <w:rPr>
                <w:sz w:val="20"/>
                <w:szCs w:val="20"/>
                <w:lang w:eastAsia="en-US"/>
              </w:rPr>
              <w:t>51,5</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B86195" w:rsidRPr="00024B82" w:rsidRDefault="00CB5807" w:rsidP="001F59D4">
            <w:pPr>
              <w:jc w:val="center"/>
              <w:rPr>
                <w:sz w:val="20"/>
                <w:szCs w:val="20"/>
                <w:lang w:eastAsia="en-US"/>
              </w:rPr>
            </w:pPr>
            <w:r w:rsidRPr="00024B82">
              <w:rPr>
                <w:sz w:val="20"/>
                <w:szCs w:val="20"/>
                <w:lang w:eastAsia="en-US"/>
              </w:rPr>
              <w:t>52,0</w:t>
            </w:r>
          </w:p>
        </w:tc>
      </w:tr>
      <w:tr w:rsidR="00B86195" w:rsidRPr="0078337C" w:rsidTr="00A64F16">
        <w:trPr>
          <w:trHeight w:val="418"/>
        </w:trPr>
        <w:tc>
          <w:tcPr>
            <w:tcW w:w="2835" w:type="dxa"/>
            <w:vMerge/>
            <w:tcBorders>
              <w:left w:val="single" w:sz="4" w:space="0" w:color="auto"/>
              <w:right w:val="single" w:sz="4" w:space="0" w:color="auto"/>
            </w:tcBorders>
          </w:tcPr>
          <w:p w:rsidR="00B86195" w:rsidRPr="0078337C" w:rsidRDefault="00B86195" w:rsidP="001F59D4">
            <w:pPr>
              <w:widowControl w:val="0"/>
              <w:autoSpaceDE w:val="0"/>
              <w:autoSpaceDN w:val="0"/>
              <w:adjustRightInd w:val="0"/>
              <w:contextualSpacing/>
              <w:rPr>
                <w:sz w:val="22"/>
                <w:szCs w:val="22"/>
                <w:lang w:eastAsia="en-US"/>
              </w:rPr>
            </w:pPr>
          </w:p>
        </w:tc>
        <w:tc>
          <w:tcPr>
            <w:tcW w:w="1843" w:type="dxa"/>
            <w:tcBorders>
              <w:top w:val="single" w:sz="4" w:space="0" w:color="auto"/>
              <w:left w:val="single" w:sz="4" w:space="0" w:color="auto"/>
              <w:right w:val="single" w:sz="4" w:space="0" w:color="auto"/>
            </w:tcBorders>
          </w:tcPr>
          <w:p w:rsidR="00B86195" w:rsidRPr="00024B82" w:rsidRDefault="00B86195" w:rsidP="0078337C">
            <w:pPr>
              <w:jc w:val="center"/>
              <w:rPr>
                <w:sz w:val="20"/>
                <w:szCs w:val="20"/>
              </w:rPr>
            </w:pPr>
            <w:r w:rsidRPr="00024B82">
              <w:rPr>
                <w:sz w:val="20"/>
                <w:szCs w:val="20"/>
              </w:rPr>
              <w:t>1.3. Доля граждан старшего возраста, проживающих в Колпашевском районе, систематически занимающихся физической культурой и спортом, в общей численности граждан старшего возраста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86195" w:rsidRPr="00024B82" w:rsidRDefault="00F06968" w:rsidP="001F59D4">
            <w:pPr>
              <w:widowControl w:val="0"/>
              <w:autoSpaceDE w:val="0"/>
              <w:autoSpaceDN w:val="0"/>
              <w:adjustRightInd w:val="0"/>
              <w:contextualSpacing/>
              <w:jc w:val="center"/>
              <w:rPr>
                <w:sz w:val="20"/>
                <w:szCs w:val="20"/>
                <w:lang w:eastAsia="en-US"/>
              </w:rPr>
            </w:pPr>
            <w:r w:rsidRPr="00024B82">
              <w:rPr>
                <w:sz w:val="20"/>
                <w:szCs w:val="20"/>
                <w:lang w:eastAsia="en-US"/>
              </w:rPr>
              <w:t>23,1</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B86195" w:rsidRPr="00024B82" w:rsidRDefault="00F06968" w:rsidP="001F59D4">
            <w:pPr>
              <w:widowControl w:val="0"/>
              <w:autoSpaceDE w:val="0"/>
              <w:autoSpaceDN w:val="0"/>
              <w:adjustRightInd w:val="0"/>
              <w:contextualSpacing/>
              <w:jc w:val="center"/>
              <w:rPr>
                <w:sz w:val="20"/>
                <w:szCs w:val="20"/>
                <w:lang w:eastAsia="en-US"/>
              </w:rPr>
            </w:pPr>
            <w:r w:rsidRPr="00024B82">
              <w:rPr>
                <w:sz w:val="20"/>
                <w:szCs w:val="20"/>
                <w:lang w:eastAsia="en-US"/>
              </w:rPr>
              <w:t>24,0</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B86195" w:rsidRPr="00024B82" w:rsidRDefault="00F06968" w:rsidP="001F59D4">
            <w:pPr>
              <w:widowControl w:val="0"/>
              <w:autoSpaceDE w:val="0"/>
              <w:autoSpaceDN w:val="0"/>
              <w:adjustRightInd w:val="0"/>
              <w:contextualSpacing/>
              <w:jc w:val="center"/>
              <w:rPr>
                <w:sz w:val="20"/>
                <w:szCs w:val="20"/>
                <w:lang w:eastAsia="en-US"/>
              </w:rPr>
            </w:pPr>
            <w:r w:rsidRPr="00024B82">
              <w:rPr>
                <w:sz w:val="20"/>
                <w:szCs w:val="20"/>
                <w:lang w:eastAsia="en-US"/>
              </w:rPr>
              <w:t>27,0</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B86195" w:rsidRPr="00024B82" w:rsidRDefault="00CB5807" w:rsidP="001F59D4">
            <w:pPr>
              <w:widowControl w:val="0"/>
              <w:autoSpaceDE w:val="0"/>
              <w:autoSpaceDN w:val="0"/>
              <w:adjustRightInd w:val="0"/>
              <w:contextualSpacing/>
              <w:jc w:val="center"/>
              <w:rPr>
                <w:sz w:val="20"/>
                <w:szCs w:val="20"/>
                <w:lang w:eastAsia="en-US"/>
              </w:rPr>
            </w:pPr>
            <w:r w:rsidRPr="00024B82">
              <w:rPr>
                <w:sz w:val="20"/>
                <w:szCs w:val="20"/>
                <w:lang w:eastAsia="en-US"/>
              </w:rPr>
              <w:t>27,1</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86195" w:rsidRPr="00024B82" w:rsidRDefault="00CB5807" w:rsidP="001F59D4">
            <w:pPr>
              <w:widowControl w:val="0"/>
              <w:autoSpaceDE w:val="0"/>
              <w:autoSpaceDN w:val="0"/>
              <w:adjustRightInd w:val="0"/>
              <w:contextualSpacing/>
              <w:jc w:val="center"/>
              <w:rPr>
                <w:sz w:val="20"/>
                <w:szCs w:val="20"/>
                <w:lang w:eastAsia="en-US"/>
              </w:rPr>
            </w:pPr>
            <w:r w:rsidRPr="00024B82">
              <w:rPr>
                <w:sz w:val="20"/>
                <w:szCs w:val="20"/>
                <w:lang w:eastAsia="en-US"/>
              </w:rPr>
              <w:t>27,2</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B86195" w:rsidRPr="00024B82" w:rsidRDefault="00CB5807" w:rsidP="001F59D4">
            <w:pPr>
              <w:widowControl w:val="0"/>
              <w:autoSpaceDE w:val="0"/>
              <w:autoSpaceDN w:val="0"/>
              <w:adjustRightInd w:val="0"/>
              <w:contextualSpacing/>
              <w:jc w:val="center"/>
              <w:rPr>
                <w:sz w:val="20"/>
                <w:szCs w:val="20"/>
                <w:lang w:eastAsia="en-US"/>
              </w:rPr>
            </w:pPr>
            <w:r w:rsidRPr="00024B82">
              <w:rPr>
                <w:sz w:val="20"/>
                <w:szCs w:val="20"/>
                <w:lang w:eastAsia="en-US"/>
              </w:rPr>
              <w:t>27,3</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B86195" w:rsidRPr="00024B82" w:rsidRDefault="00CB5807" w:rsidP="001F59D4">
            <w:pPr>
              <w:widowControl w:val="0"/>
              <w:autoSpaceDE w:val="0"/>
              <w:autoSpaceDN w:val="0"/>
              <w:adjustRightInd w:val="0"/>
              <w:contextualSpacing/>
              <w:jc w:val="center"/>
              <w:rPr>
                <w:sz w:val="20"/>
                <w:szCs w:val="20"/>
                <w:lang w:eastAsia="en-US"/>
              </w:rPr>
            </w:pPr>
            <w:r w:rsidRPr="00024B82">
              <w:rPr>
                <w:sz w:val="20"/>
                <w:szCs w:val="20"/>
                <w:lang w:eastAsia="en-US"/>
              </w:rPr>
              <w:t>27,4</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B86195" w:rsidRPr="00024B82" w:rsidRDefault="00F06968" w:rsidP="001F59D4">
            <w:pPr>
              <w:widowControl w:val="0"/>
              <w:autoSpaceDE w:val="0"/>
              <w:autoSpaceDN w:val="0"/>
              <w:adjustRightInd w:val="0"/>
              <w:contextualSpacing/>
              <w:jc w:val="center"/>
              <w:rPr>
                <w:sz w:val="20"/>
                <w:szCs w:val="20"/>
                <w:lang w:eastAsia="en-US"/>
              </w:rPr>
            </w:pPr>
            <w:r w:rsidRPr="00024B82">
              <w:rPr>
                <w:sz w:val="20"/>
                <w:szCs w:val="20"/>
                <w:lang w:eastAsia="en-US"/>
              </w:rPr>
              <w:t>27,5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86195" w:rsidRPr="00024B82" w:rsidRDefault="00CB5807" w:rsidP="001F59D4">
            <w:pPr>
              <w:widowControl w:val="0"/>
              <w:autoSpaceDE w:val="0"/>
              <w:autoSpaceDN w:val="0"/>
              <w:adjustRightInd w:val="0"/>
              <w:contextualSpacing/>
              <w:jc w:val="center"/>
              <w:rPr>
                <w:sz w:val="20"/>
                <w:szCs w:val="20"/>
                <w:lang w:eastAsia="en-US"/>
              </w:rPr>
            </w:pPr>
            <w:r w:rsidRPr="00024B82">
              <w:rPr>
                <w:sz w:val="20"/>
                <w:szCs w:val="20"/>
                <w:lang w:eastAsia="en-US"/>
              </w:rPr>
              <w:t>27,6</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B86195" w:rsidRPr="00024B82" w:rsidRDefault="00CB5807" w:rsidP="001F59D4">
            <w:pPr>
              <w:jc w:val="center"/>
              <w:rPr>
                <w:sz w:val="20"/>
                <w:szCs w:val="20"/>
                <w:lang w:eastAsia="en-US"/>
              </w:rPr>
            </w:pPr>
            <w:r w:rsidRPr="00024B82">
              <w:rPr>
                <w:sz w:val="20"/>
                <w:szCs w:val="20"/>
                <w:lang w:eastAsia="en-US"/>
              </w:rPr>
              <w:t>27,7</w:t>
            </w:r>
          </w:p>
        </w:tc>
      </w:tr>
      <w:tr w:rsidR="001F59D4" w:rsidRPr="0078337C" w:rsidTr="00A64F16">
        <w:trPr>
          <w:trHeight w:val="283"/>
        </w:trPr>
        <w:tc>
          <w:tcPr>
            <w:tcW w:w="2835" w:type="dxa"/>
            <w:vMerge/>
            <w:tcBorders>
              <w:left w:val="single" w:sz="4" w:space="0" w:color="auto"/>
              <w:right w:val="single" w:sz="4" w:space="0" w:color="auto"/>
            </w:tcBorders>
          </w:tcPr>
          <w:p w:rsidR="001F59D4" w:rsidRPr="0078337C" w:rsidRDefault="001F59D4" w:rsidP="001F59D4">
            <w:pPr>
              <w:widowControl w:val="0"/>
              <w:autoSpaceDE w:val="0"/>
              <w:autoSpaceDN w:val="0"/>
              <w:adjustRightInd w:val="0"/>
              <w:contextualSpacing/>
              <w:rPr>
                <w:sz w:val="22"/>
                <w:szCs w:val="22"/>
                <w:lang w:eastAsia="en-US"/>
              </w:rPr>
            </w:pPr>
          </w:p>
        </w:tc>
        <w:tc>
          <w:tcPr>
            <w:tcW w:w="12049" w:type="dxa"/>
            <w:gridSpan w:val="36"/>
            <w:tcBorders>
              <w:top w:val="single" w:sz="4" w:space="0" w:color="auto"/>
              <w:left w:val="single" w:sz="4" w:space="0" w:color="auto"/>
              <w:bottom w:val="single" w:sz="4" w:space="0" w:color="auto"/>
              <w:right w:val="single" w:sz="4" w:space="0" w:color="auto"/>
            </w:tcBorders>
          </w:tcPr>
          <w:p w:rsidR="001F59D4" w:rsidRPr="00024B82" w:rsidRDefault="001F59D4" w:rsidP="0078337C">
            <w:pPr>
              <w:widowControl w:val="0"/>
              <w:autoSpaceDE w:val="0"/>
              <w:autoSpaceDN w:val="0"/>
              <w:adjustRightInd w:val="0"/>
              <w:contextualSpacing/>
              <w:rPr>
                <w:sz w:val="20"/>
                <w:szCs w:val="20"/>
                <w:lang w:eastAsia="en-US"/>
              </w:rPr>
            </w:pPr>
            <w:r w:rsidRPr="00024B82">
              <w:rPr>
                <w:sz w:val="20"/>
                <w:szCs w:val="20"/>
                <w:lang w:eastAsia="en-US"/>
              </w:rPr>
              <w:t>Задача 2. Создание условий для успешной социализации и самореализации молодёжи Колпашевского района</w:t>
            </w:r>
          </w:p>
        </w:tc>
      </w:tr>
      <w:tr w:rsidR="001F59D4" w:rsidRPr="00024B82" w:rsidTr="00A64F16">
        <w:trPr>
          <w:gridAfter w:val="2"/>
          <w:wAfter w:w="86" w:type="dxa"/>
          <w:trHeight w:val="283"/>
        </w:trPr>
        <w:tc>
          <w:tcPr>
            <w:tcW w:w="2835" w:type="dxa"/>
            <w:vMerge/>
            <w:tcBorders>
              <w:left w:val="single" w:sz="4" w:space="0" w:color="auto"/>
              <w:right w:val="single" w:sz="4" w:space="0" w:color="auto"/>
            </w:tcBorders>
          </w:tcPr>
          <w:p w:rsidR="001F59D4" w:rsidRPr="0078337C" w:rsidRDefault="001F59D4" w:rsidP="001F59D4">
            <w:pPr>
              <w:widowControl w:val="0"/>
              <w:autoSpaceDE w:val="0"/>
              <w:autoSpaceDN w:val="0"/>
              <w:adjustRightInd w:val="0"/>
              <w:contextualSpacing/>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1F59D4" w:rsidRPr="00024B82" w:rsidRDefault="001F59D4" w:rsidP="001F59D4">
            <w:pPr>
              <w:widowControl w:val="0"/>
              <w:autoSpaceDE w:val="0"/>
              <w:autoSpaceDN w:val="0"/>
              <w:adjustRightInd w:val="0"/>
              <w:contextualSpacing/>
              <w:rPr>
                <w:sz w:val="20"/>
                <w:szCs w:val="20"/>
                <w:lang w:eastAsia="en-US"/>
              </w:rPr>
            </w:pPr>
            <w:r w:rsidRPr="00024B82">
              <w:rPr>
                <w:sz w:val="20"/>
                <w:szCs w:val="20"/>
                <w:lang w:eastAsia="en-US"/>
              </w:rPr>
              <w:t>Показатели задачи 2</w:t>
            </w:r>
          </w:p>
        </w:tc>
        <w:tc>
          <w:tcPr>
            <w:tcW w:w="1559" w:type="dxa"/>
            <w:gridSpan w:val="2"/>
            <w:tcBorders>
              <w:top w:val="single" w:sz="4" w:space="0" w:color="auto"/>
              <w:left w:val="single" w:sz="4" w:space="0" w:color="auto"/>
              <w:bottom w:val="single" w:sz="4" w:space="0" w:color="auto"/>
              <w:right w:val="single" w:sz="4" w:space="0" w:color="auto"/>
            </w:tcBorders>
          </w:tcPr>
          <w:p w:rsidR="001F59D4" w:rsidRPr="00024B82" w:rsidRDefault="001F59D4" w:rsidP="001F59D4">
            <w:pPr>
              <w:widowControl w:val="0"/>
              <w:autoSpaceDE w:val="0"/>
              <w:autoSpaceDN w:val="0"/>
              <w:adjustRightInd w:val="0"/>
              <w:contextualSpacing/>
              <w:rPr>
                <w:sz w:val="20"/>
                <w:szCs w:val="20"/>
                <w:lang w:eastAsia="en-US"/>
              </w:rPr>
            </w:pPr>
          </w:p>
        </w:tc>
        <w:tc>
          <w:tcPr>
            <w:tcW w:w="1048" w:type="dxa"/>
            <w:gridSpan w:val="4"/>
            <w:tcBorders>
              <w:top w:val="single" w:sz="4" w:space="0" w:color="auto"/>
              <w:left w:val="single" w:sz="4" w:space="0" w:color="auto"/>
              <w:bottom w:val="single" w:sz="4" w:space="0" w:color="auto"/>
              <w:right w:val="single" w:sz="4" w:space="0" w:color="auto"/>
            </w:tcBorders>
          </w:tcPr>
          <w:p w:rsidR="001F59D4" w:rsidRPr="00024B82" w:rsidRDefault="001F59D4" w:rsidP="001F59D4">
            <w:pPr>
              <w:widowControl w:val="0"/>
              <w:autoSpaceDE w:val="0"/>
              <w:autoSpaceDN w:val="0"/>
              <w:adjustRightInd w:val="0"/>
              <w:contextualSpacing/>
              <w:rPr>
                <w:sz w:val="20"/>
                <w:szCs w:val="20"/>
                <w:lang w:eastAsia="en-US"/>
              </w:rPr>
            </w:pPr>
          </w:p>
        </w:tc>
        <w:tc>
          <w:tcPr>
            <w:tcW w:w="992" w:type="dxa"/>
            <w:gridSpan w:val="4"/>
            <w:tcBorders>
              <w:top w:val="single" w:sz="4" w:space="0" w:color="auto"/>
              <w:left w:val="single" w:sz="4" w:space="0" w:color="auto"/>
              <w:bottom w:val="single" w:sz="4" w:space="0" w:color="auto"/>
              <w:right w:val="single" w:sz="4" w:space="0" w:color="auto"/>
            </w:tcBorders>
          </w:tcPr>
          <w:p w:rsidR="001F59D4" w:rsidRPr="00024B82" w:rsidRDefault="001F59D4" w:rsidP="001F59D4">
            <w:pPr>
              <w:widowControl w:val="0"/>
              <w:autoSpaceDE w:val="0"/>
              <w:autoSpaceDN w:val="0"/>
              <w:adjustRightInd w:val="0"/>
              <w:contextualSpacing/>
              <w:rPr>
                <w:sz w:val="20"/>
                <w:szCs w:val="20"/>
                <w:lang w:eastAsia="en-US"/>
              </w:rPr>
            </w:pPr>
          </w:p>
        </w:tc>
        <w:tc>
          <w:tcPr>
            <w:tcW w:w="937" w:type="dxa"/>
            <w:gridSpan w:val="3"/>
            <w:tcBorders>
              <w:top w:val="single" w:sz="4" w:space="0" w:color="auto"/>
              <w:left w:val="single" w:sz="4" w:space="0" w:color="auto"/>
              <w:bottom w:val="single" w:sz="4" w:space="0" w:color="auto"/>
              <w:right w:val="single" w:sz="4" w:space="0" w:color="auto"/>
            </w:tcBorders>
          </w:tcPr>
          <w:p w:rsidR="001F59D4" w:rsidRPr="00024B82" w:rsidRDefault="001F59D4" w:rsidP="001F59D4">
            <w:pPr>
              <w:widowControl w:val="0"/>
              <w:autoSpaceDE w:val="0"/>
              <w:autoSpaceDN w:val="0"/>
              <w:adjustRightInd w:val="0"/>
              <w:contextualSpacing/>
              <w:rPr>
                <w:sz w:val="20"/>
                <w:szCs w:val="20"/>
                <w:lang w:eastAsia="en-US"/>
              </w:rPr>
            </w:pPr>
          </w:p>
        </w:tc>
        <w:tc>
          <w:tcPr>
            <w:tcW w:w="1048" w:type="dxa"/>
            <w:gridSpan w:val="4"/>
            <w:tcBorders>
              <w:top w:val="single" w:sz="4" w:space="0" w:color="auto"/>
              <w:left w:val="single" w:sz="4" w:space="0" w:color="auto"/>
              <w:bottom w:val="single" w:sz="4" w:space="0" w:color="auto"/>
              <w:right w:val="single" w:sz="4" w:space="0" w:color="auto"/>
            </w:tcBorders>
          </w:tcPr>
          <w:p w:rsidR="001F59D4" w:rsidRPr="00024B82" w:rsidRDefault="001F59D4" w:rsidP="001F59D4">
            <w:pPr>
              <w:widowControl w:val="0"/>
              <w:autoSpaceDE w:val="0"/>
              <w:autoSpaceDN w:val="0"/>
              <w:adjustRightInd w:val="0"/>
              <w:contextualSpacing/>
              <w:rPr>
                <w:sz w:val="20"/>
                <w:szCs w:val="20"/>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1F59D4" w:rsidRPr="00024B82" w:rsidRDefault="001F59D4" w:rsidP="001F59D4">
            <w:pPr>
              <w:widowControl w:val="0"/>
              <w:autoSpaceDE w:val="0"/>
              <w:autoSpaceDN w:val="0"/>
              <w:adjustRightInd w:val="0"/>
              <w:contextualSpacing/>
              <w:rPr>
                <w:sz w:val="20"/>
                <w:szCs w:val="20"/>
                <w:lang w:eastAsia="en-US"/>
              </w:rPr>
            </w:pPr>
          </w:p>
        </w:tc>
        <w:tc>
          <w:tcPr>
            <w:tcW w:w="992" w:type="dxa"/>
            <w:gridSpan w:val="5"/>
            <w:tcBorders>
              <w:top w:val="single" w:sz="4" w:space="0" w:color="auto"/>
              <w:left w:val="single" w:sz="4" w:space="0" w:color="auto"/>
              <w:bottom w:val="single" w:sz="4" w:space="0" w:color="auto"/>
              <w:right w:val="single" w:sz="4" w:space="0" w:color="auto"/>
            </w:tcBorders>
          </w:tcPr>
          <w:p w:rsidR="001F59D4" w:rsidRPr="00024B82" w:rsidRDefault="001F59D4" w:rsidP="001F59D4">
            <w:pPr>
              <w:widowControl w:val="0"/>
              <w:autoSpaceDE w:val="0"/>
              <w:autoSpaceDN w:val="0"/>
              <w:adjustRightInd w:val="0"/>
              <w:contextualSpacing/>
              <w:rPr>
                <w:sz w:val="20"/>
                <w:szCs w:val="20"/>
                <w:lang w:eastAsia="en-US"/>
              </w:rPr>
            </w:pPr>
          </w:p>
        </w:tc>
        <w:tc>
          <w:tcPr>
            <w:tcW w:w="993" w:type="dxa"/>
            <w:gridSpan w:val="4"/>
            <w:tcBorders>
              <w:top w:val="single" w:sz="4" w:space="0" w:color="auto"/>
              <w:left w:val="single" w:sz="4" w:space="0" w:color="auto"/>
              <w:bottom w:val="single" w:sz="4" w:space="0" w:color="auto"/>
              <w:right w:val="single" w:sz="4" w:space="0" w:color="auto"/>
            </w:tcBorders>
          </w:tcPr>
          <w:p w:rsidR="001F59D4" w:rsidRPr="00024B82" w:rsidRDefault="001F59D4" w:rsidP="001F59D4">
            <w:pPr>
              <w:widowControl w:val="0"/>
              <w:autoSpaceDE w:val="0"/>
              <w:autoSpaceDN w:val="0"/>
              <w:adjustRightInd w:val="0"/>
              <w:contextualSpacing/>
              <w:rPr>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1F59D4" w:rsidRPr="00024B82" w:rsidRDefault="001F59D4" w:rsidP="001F59D4">
            <w:pPr>
              <w:widowControl w:val="0"/>
              <w:autoSpaceDE w:val="0"/>
              <w:autoSpaceDN w:val="0"/>
              <w:adjustRightInd w:val="0"/>
              <w:contextualSpacing/>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1F59D4" w:rsidRPr="00024B82" w:rsidRDefault="001F59D4" w:rsidP="001F59D4">
            <w:pPr>
              <w:widowControl w:val="0"/>
              <w:autoSpaceDE w:val="0"/>
              <w:autoSpaceDN w:val="0"/>
              <w:adjustRightInd w:val="0"/>
              <w:contextualSpacing/>
              <w:rPr>
                <w:sz w:val="20"/>
                <w:szCs w:val="20"/>
                <w:lang w:eastAsia="en-US"/>
              </w:rPr>
            </w:pPr>
          </w:p>
        </w:tc>
      </w:tr>
      <w:tr w:rsidR="00736910" w:rsidRPr="00024B82" w:rsidTr="00A64F16">
        <w:trPr>
          <w:gridAfter w:val="2"/>
          <w:wAfter w:w="86" w:type="dxa"/>
          <w:trHeight w:val="460"/>
        </w:trPr>
        <w:tc>
          <w:tcPr>
            <w:tcW w:w="2835" w:type="dxa"/>
            <w:vMerge/>
            <w:tcBorders>
              <w:left w:val="single" w:sz="4" w:space="0" w:color="auto"/>
              <w:right w:val="single" w:sz="4" w:space="0" w:color="auto"/>
            </w:tcBorders>
          </w:tcPr>
          <w:p w:rsidR="00736910" w:rsidRPr="0078337C" w:rsidRDefault="00736910" w:rsidP="001F59D4">
            <w:pPr>
              <w:widowControl w:val="0"/>
              <w:autoSpaceDE w:val="0"/>
              <w:autoSpaceDN w:val="0"/>
              <w:adjustRightInd w:val="0"/>
              <w:contextualSpacing/>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736910" w:rsidRPr="00024B82" w:rsidRDefault="00EB2302" w:rsidP="00024B82">
            <w:pPr>
              <w:jc w:val="center"/>
              <w:rPr>
                <w:sz w:val="20"/>
                <w:szCs w:val="20"/>
                <w:lang w:eastAsia="en-US"/>
              </w:rPr>
            </w:pPr>
            <w:r w:rsidRPr="00024B82">
              <w:rPr>
                <w:sz w:val="20"/>
                <w:szCs w:val="20"/>
              </w:rPr>
              <w:t>Количество молод</w:t>
            </w:r>
            <w:r w:rsidR="00024B82" w:rsidRPr="00024B82">
              <w:rPr>
                <w:sz w:val="20"/>
                <w:szCs w:val="20"/>
              </w:rPr>
              <w:t>ё</w:t>
            </w:r>
            <w:r w:rsidRPr="00024B82">
              <w:rPr>
                <w:sz w:val="20"/>
                <w:szCs w:val="20"/>
              </w:rPr>
              <w:t>жи, принявшей участие в мероприятиях молодёжной политики</w:t>
            </w:r>
            <w:r w:rsidR="004B1238" w:rsidRPr="00024B82">
              <w:rPr>
                <w:sz w:val="20"/>
                <w:szCs w:val="20"/>
              </w:rPr>
              <w:t>, чел.</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36910" w:rsidRPr="00024B82" w:rsidRDefault="00FE0E5A" w:rsidP="00FE0E5A">
            <w:pPr>
              <w:jc w:val="center"/>
              <w:rPr>
                <w:sz w:val="20"/>
                <w:szCs w:val="20"/>
              </w:rPr>
            </w:pPr>
            <w:r w:rsidRPr="00024B82">
              <w:rPr>
                <w:sz w:val="20"/>
                <w:szCs w:val="20"/>
              </w:rPr>
              <w:t>2472</w:t>
            </w:r>
          </w:p>
        </w:tc>
        <w:tc>
          <w:tcPr>
            <w:tcW w:w="1048" w:type="dxa"/>
            <w:gridSpan w:val="4"/>
            <w:tcBorders>
              <w:top w:val="single" w:sz="4" w:space="0" w:color="auto"/>
              <w:left w:val="single" w:sz="4" w:space="0" w:color="auto"/>
              <w:bottom w:val="single" w:sz="4" w:space="0" w:color="auto"/>
              <w:right w:val="single" w:sz="4" w:space="0" w:color="auto"/>
            </w:tcBorders>
            <w:vAlign w:val="center"/>
          </w:tcPr>
          <w:p w:rsidR="00736910" w:rsidRPr="00024B82" w:rsidRDefault="004B1238" w:rsidP="0002799E">
            <w:pPr>
              <w:spacing w:line="276" w:lineRule="auto"/>
              <w:jc w:val="center"/>
              <w:rPr>
                <w:sz w:val="20"/>
                <w:szCs w:val="20"/>
              </w:rPr>
            </w:pPr>
            <w:r w:rsidRPr="00024B82">
              <w:rPr>
                <w:sz w:val="20"/>
                <w:szCs w:val="20"/>
              </w:rPr>
              <w:t>2 500</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736910" w:rsidRPr="00024B82" w:rsidRDefault="004B1238" w:rsidP="0002799E">
            <w:pPr>
              <w:spacing w:line="276" w:lineRule="auto"/>
              <w:jc w:val="center"/>
              <w:rPr>
                <w:sz w:val="20"/>
                <w:szCs w:val="20"/>
              </w:rPr>
            </w:pPr>
            <w:r w:rsidRPr="00024B82">
              <w:rPr>
                <w:sz w:val="20"/>
                <w:szCs w:val="20"/>
              </w:rPr>
              <w:t>2 </w:t>
            </w:r>
            <w:r w:rsidR="00D45B35" w:rsidRPr="00024B82">
              <w:rPr>
                <w:sz w:val="20"/>
                <w:szCs w:val="20"/>
              </w:rPr>
              <w:t>55</w:t>
            </w:r>
            <w:r w:rsidRPr="00024B82">
              <w:rPr>
                <w:sz w:val="20"/>
                <w:szCs w:val="20"/>
              </w:rPr>
              <w:t>0</w:t>
            </w:r>
          </w:p>
        </w:tc>
        <w:tc>
          <w:tcPr>
            <w:tcW w:w="937" w:type="dxa"/>
            <w:gridSpan w:val="3"/>
            <w:tcBorders>
              <w:top w:val="single" w:sz="4" w:space="0" w:color="auto"/>
              <w:left w:val="single" w:sz="4" w:space="0" w:color="auto"/>
              <w:bottom w:val="single" w:sz="4" w:space="0" w:color="auto"/>
              <w:right w:val="single" w:sz="4" w:space="0" w:color="auto"/>
            </w:tcBorders>
            <w:vAlign w:val="center"/>
          </w:tcPr>
          <w:p w:rsidR="00736910" w:rsidRPr="00024B82" w:rsidRDefault="004B1238" w:rsidP="0002799E">
            <w:pPr>
              <w:spacing w:line="276" w:lineRule="auto"/>
              <w:jc w:val="center"/>
              <w:rPr>
                <w:sz w:val="20"/>
                <w:szCs w:val="20"/>
              </w:rPr>
            </w:pPr>
            <w:r w:rsidRPr="00024B82">
              <w:rPr>
                <w:sz w:val="20"/>
                <w:szCs w:val="20"/>
              </w:rPr>
              <w:t>2 </w:t>
            </w:r>
            <w:r w:rsidR="00D45B35" w:rsidRPr="00024B82">
              <w:rPr>
                <w:sz w:val="20"/>
                <w:szCs w:val="20"/>
              </w:rPr>
              <w:t>6</w:t>
            </w:r>
            <w:r w:rsidRPr="00024B82">
              <w:rPr>
                <w:sz w:val="20"/>
                <w:szCs w:val="20"/>
              </w:rPr>
              <w:t>00</w:t>
            </w:r>
          </w:p>
        </w:tc>
        <w:tc>
          <w:tcPr>
            <w:tcW w:w="1048" w:type="dxa"/>
            <w:gridSpan w:val="4"/>
            <w:tcBorders>
              <w:top w:val="single" w:sz="4" w:space="0" w:color="auto"/>
              <w:left w:val="single" w:sz="4" w:space="0" w:color="auto"/>
              <w:bottom w:val="single" w:sz="4" w:space="0" w:color="auto"/>
              <w:right w:val="single" w:sz="4" w:space="0" w:color="auto"/>
            </w:tcBorders>
            <w:vAlign w:val="center"/>
          </w:tcPr>
          <w:p w:rsidR="00736910" w:rsidRPr="00024B82" w:rsidRDefault="004B1238" w:rsidP="0002799E">
            <w:pPr>
              <w:spacing w:line="276" w:lineRule="auto"/>
              <w:jc w:val="center"/>
              <w:rPr>
                <w:sz w:val="20"/>
                <w:szCs w:val="20"/>
              </w:rPr>
            </w:pPr>
            <w:r w:rsidRPr="00024B82">
              <w:rPr>
                <w:sz w:val="20"/>
                <w:szCs w:val="20"/>
              </w:rPr>
              <w:t>2 </w:t>
            </w:r>
            <w:r w:rsidR="00D45B35" w:rsidRPr="00024B82">
              <w:rPr>
                <w:sz w:val="20"/>
                <w:szCs w:val="20"/>
              </w:rPr>
              <w:t>7</w:t>
            </w:r>
            <w:r w:rsidRPr="00024B82">
              <w:rPr>
                <w:sz w:val="20"/>
                <w:szCs w:val="20"/>
              </w:rPr>
              <w:t>00</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736910" w:rsidRPr="00024B82" w:rsidRDefault="004B1238" w:rsidP="0002799E">
            <w:pPr>
              <w:spacing w:line="276" w:lineRule="auto"/>
              <w:jc w:val="center"/>
              <w:rPr>
                <w:sz w:val="20"/>
                <w:szCs w:val="20"/>
              </w:rPr>
            </w:pPr>
            <w:r w:rsidRPr="00024B82">
              <w:rPr>
                <w:sz w:val="20"/>
                <w:szCs w:val="20"/>
              </w:rPr>
              <w:t>2 </w:t>
            </w:r>
            <w:r w:rsidR="00D45B35" w:rsidRPr="00024B82">
              <w:rPr>
                <w:sz w:val="20"/>
                <w:szCs w:val="20"/>
              </w:rPr>
              <w:t>8</w:t>
            </w:r>
            <w:r w:rsidRPr="00024B82">
              <w:rPr>
                <w:sz w:val="20"/>
                <w:szCs w:val="20"/>
              </w:rPr>
              <w:t>00</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736910" w:rsidRPr="00024B82" w:rsidRDefault="00D45B35" w:rsidP="0002799E">
            <w:pPr>
              <w:spacing w:line="276" w:lineRule="auto"/>
              <w:jc w:val="center"/>
              <w:rPr>
                <w:sz w:val="20"/>
                <w:szCs w:val="20"/>
              </w:rPr>
            </w:pPr>
            <w:r w:rsidRPr="00024B82">
              <w:rPr>
                <w:sz w:val="20"/>
                <w:szCs w:val="20"/>
              </w:rPr>
              <w:t>2 900</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736910" w:rsidRPr="00024B82" w:rsidRDefault="004B1238" w:rsidP="008D2772">
            <w:pPr>
              <w:spacing w:line="276" w:lineRule="auto"/>
              <w:jc w:val="center"/>
              <w:rPr>
                <w:sz w:val="20"/>
                <w:szCs w:val="20"/>
              </w:rPr>
            </w:pPr>
            <w:r w:rsidRPr="00024B82">
              <w:rPr>
                <w:sz w:val="20"/>
                <w:szCs w:val="20"/>
              </w:rPr>
              <w:t>3000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36910" w:rsidRPr="00024B82" w:rsidRDefault="004B1238" w:rsidP="0002799E">
            <w:pPr>
              <w:spacing w:line="276" w:lineRule="auto"/>
              <w:jc w:val="center"/>
              <w:rPr>
                <w:sz w:val="20"/>
                <w:szCs w:val="20"/>
              </w:rPr>
            </w:pPr>
            <w:r w:rsidRPr="00024B82">
              <w:rPr>
                <w:sz w:val="20"/>
                <w:szCs w:val="20"/>
              </w:rPr>
              <w:t>3 000</w:t>
            </w:r>
          </w:p>
        </w:tc>
        <w:tc>
          <w:tcPr>
            <w:tcW w:w="851" w:type="dxa"/>
            <w:tcBorders>
              <w:top w:val="single" w:sz="4" w:space="0" w:color="auto"/>
              <w:left w:val="single" w:sz="4" w:space="0" w:color="auto"/>
              <w:bottom w:val="single" w:sz="4" w:space="0" w:color="auto"/>
              <w:right w:val="single" w:sz="4" w:space="0" w:color="auto"/>
            </w:tcBorders>
            <w:vAlign w:val="center"/>
          </w:tcPr>
          <w:p w:rsidR="00736910" w:rsidRPr="00024B82" w:rsidRDefault="004B1238" w:rsidP="0002799E">
            <w:pPr>
              <w:spacing w:line="276" w:lineRule="auto"/>
              <w:jc w:val="center"/>
              <w:rPr>
                <w:sz w:val="20"/>
                <w:szCs w:val="20"/>
              </w:rPr>
            </w:pPr>
            <w:r w:rsidRPr="00024B82">
              <w:rPr>
                <w:sz w:val="20"/>
                <w:szCs w:val="20"/>
              </w:rPr>
              <w:t>3 000</w:t>
            </w:r>
          </w:p>
        </w:tc>
      </w:tr>
      <w:tr w:rsidR="001F59D4" w:rsidRPr="0078337C" w:rsidTr="00A64F16">
        <w:trPr>
          <w:gridAfter w:val="1"/>
          <w:wAfter w:w="80" w:type="dxa"/>
          <w:trHeight w:val="397"/>
        </w:trPr>
        <w:tc>
          <w:tcPr>
            <w:tcW w:w="2835" w:type="dxa"/>
            <w:vMerge/>
            <w:tcBorders>
              <w:left w:val="single" w:sz="4" w:space="0" w:color="auto"/>
              <w:right w:val="single" w:sz="4" w:space="0" w:color="auto"/>
            </w:tcBorders>
          </w:tcPr>
          <w:p w:rsidR="001F59D4" w:rsidRPr="0078337C" w:rsidRDefault="001F59D4" w:rsidP="001F59D4">
            <w:pPr>
              <w:widowControl w:val="0"/>
              <w:autoSpaceDE w:val="0"/>
              <w:autoSpaceDN w:val="0"/>
              <w:adjustRightInd w:val="0"/>
              <w:contextualSpacing/>
              <w:rPr>
                <w:sz w:val="22"/>
                <w:szCs w:val="22"/>
                <w:lang w:eastAsia="en-US"/>
              </w:rPr>
            </w:pPr>
          </w:p>
        </w:tc>
        <w:tc>
          <w:tcPr>
            <w:tcW w:w="11969" w:type="dxa"/>
            <w:gridSpan w:val="35"/>
            <w:tcBorders>
              <w:top w:val="single" w:sz="4" w:space="0" w:color="auto"/>
              <w:left w:val="single" w:sz="4" w:space="0" w:color="auto"/>
              <w:bottom w:val="single" w:sz="4" w:space="0" w:color="auto"/>
              <w:right w:val="single" w:sz="4" w:space="0" w:color="auto"/>
            </w:tcBorders>
          </w:tcPr>
          <w:p w:rsidR="001F59D4" w:rsidRPr="00024B82" w:rsidRDefault="001F59D4" w:rsidP="0078337C">
            <w:pPr>
              <w:widowControl w:val="0"/>
              <w:autoSpaceDE w:val="0"/>
              <w:autoSpaceDN w:val="0"/>
              <w:adjustRightInd w:val="0"/>
              <w:contextualSpacing/>
              <w:rPr>
                <w:sz w:val="20"/>
                <w:szCs w:val="20"/>
                <w:lang w:eastAsia="en-US"/>
              </w:rPr>
            </w:pPr>
            <w:r w:rsidRPr="00024B82">
              <w:rPr>
                <w:sz w:val="20"/>
                <w:szCs w:val="20"/>
                <w:lang w:eastAsia="en-US"/>
              </w:rPr>
              <w:t>Задача 3. Государственная поддержка решения жилищной проблемы молодых семей</w:t>
            </w:r>
          </w:p>
        </w:tc>
      </w:tr>
      <w:tr w:rsidR="001F59D4" w:rsidRPr="0078337C" w:rsidTr="00A64F16">
        <w:trPr>
          <w:gridAfter w:val="1"/>
          <w:wAfter w:w="80" w:type="dxa"/>
          <w:trHeight w:val="170"/>
        </w:trPr>
        <w:tc>
          <w:tcPr>
            <w:tcW w:w="2835" w:type="dxa"/>
            <w:vMerge/>
            <w:tcBorders>
              <w:left w:val="single" w:sz="4" w:space="0" w:color="auto"/>
              <w:right w:val="single" w:sz="4" w:space="0" w:color="auto"/>
            </w:tcBorders>
          </w:tcPr>
          <w:p w:rsidR="001F59D4" w:rsidRPr="0078337C" w:rsidRDefault="001F59D4" w:rsidP="001F59D4">
            <w:pPr>
              <w:widowControl w:val="0"/>
              <w:autoSpaceDE w:val="0"/>
              <w:autoSpaceDN w:val="0"/>
              <w:adjustRightInd w:val="0"/>
              <w:contextualSpacing/>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1F59D4" w:rsidRPr="00024B82" w:rsidRDefault="001F59D4" w:rsidP="001F59D4">
            <w:pPr>
              <w:widowControl w:val="0"/>
              <w:autoSpaceDE w:val="0"/>
              <w:autoSpaceDN w:val="0"/>
              <w:adjustRightInd w:val="0"/>
              <w:contextualSpacing/>
              <w:rPr>
                <w:sz w:val="20"/>
                <w:szCs w:val="20"/>
                <w:lang w:eastAsia="en-US"/>
              </w:rPr>
            </w:pPr>
            <w:r w:rsidRPr="00024B82">
              <w:rPr>
                <w:sz w:val="20"/>
                <w:szCs w:val="20"/>
                <w:lang w:eastAsia="en-US"/>
              </w:rPr>
              <w:t>Показатели задачи 3</w:t>
            </w:r>
          </w:p>
        </w:tc>
        <w:tc>
          <w:tcPr>
            <w:tcW w:w="1559" w:type="dxa"/>
            <w:gridSpan w:val="2"/>
            <w:tcBorders>
              <w:top w:val="single" w:sz="4" w:space="0" w:color="auto"/>
              <w:left w:val="single" w:sz="4" w:space="0" w:color="auto"/>
              <w:bottom w:val="single" w:sz="4" w:space="0" w:color="auto"/>
              <w:right w:val="single" w:sz="4" w:space="0" w:color="auto"/>
            </w:tcBorders>
          </w:tcPr>
          <w:p w:rsidR="001F59D4" w:rsidRPr="00024B82" w:rsidRDefault="001F59D4" w:rsidP="001F59D4">
            <w:pPr>
              <w:widowControl w:val="0"/>
              <w:autoSpaceDE w:val="0"/>
              <w:autoSpaceDN w:val="0"/>
              <w:adjustRightInd w:val="0"/>
              <w:contextualSpacing/>
              <w:rPr>
                <w:sz w:val="20"/>
                <w:szCs w:val="20"/>
                <w:lang w:eastAsia="en-US"/>
              </w:rPr>
            </w:pPr>
          </w:p>
        </w:tc>
        <w:tc>
          <w:tcPr>
            <w:tcW w:w="1124" w:type="dxa"/>
            <w:gridSpan w:val="6"/>
            <w:tcBorders>
              <w:top w:val="single" w:sz="4" w:space="0" w:color="auto"/>
              <w:left w:val="single" w:sz="4" w:space="0" w:color="auto"/>
              <w:bottom w:val="single" w:sz="4" w:space="0" w:color="auto"/>
              <w:right w:val="single" w:sz="4" w:space="0" w:color="auto"/>
            </w:tcBorders>
          </w:tcPr>
          <w:p w:rsidR="001F59D4" w:rsidRPr="00024B82" w:rsidRDefault="001F59D4" w:rsidP="001F59D4">
            <w:pPr>
              <w:widowControl w:val="0"/>
              <w:autoSpaceDE w:val="0"/>
              <w:autoSpaceDN w:val="0"/>
              <w:adjustRightInd w:val="0"/>
              <w:contextualSpacing/>
              <w:rPr>
                <w:sz w:val="20"/>
                <w:szCs w:val="20"/>
                <w:lang w:eastAsia="en-US"/>
              </w:rPr>
            </w:pPr>
          </w:p>
        </w:tc>
        <w:tc>
          <w:tcPr>
            <w:tcW w:w="992" w:type="dxa"/>
            <w:gridSpan w:val="4"/>
            <w:tcBorders>
              <w:top w:val="single" w:sz="4" w:space="0" w:color="auto"/>
              <w:left w:val="single" w:sz="4" w:space="0" w:color="auto"/>
              <w:bottom w:val="single" w:sz="4" w:space="0" w:color="auto"/>
              <w:right w:val="single" w:sz="4" w:space="0" w:color="auto"/>
            </w:tcBorders>
          </w:tcPr>
          <w:p w:rsidR="001F59D4" w:rsidRPr="00024B82" w:rsidRDefault="001F59D4" w:rsidP="001F59D4">
            <w:pPr>
              <w:widowControl w:val="0"/>
              <w:autoSpaceDE w:val="0"/>
              <w:autoSpaceDN w:val="0"/>
              <w:adjustRightInd w:val="0"/>
              <w:contextualSpacing/>
              <w:rPr>
                <w:sz w:val="20"/>
                <w:szCs w:val="20"/>
                <w:lang w:eastAsia="en-US"/>
              </w:rPr>
            </w:pPr>
          </w:p>
        </w:tc>
        <w:tc>
          <w:tcPr>
            <w:tcW w:w="861" w:type="dxa"/>
            <w:tcBorders>
              <w:top w:val="single" w:sz="4" w:space="0" w:color="auto"/>
              <w:left w:val="single" w:sz="4" w:space="0" w:color="auto"/>
              <w:bottom w:val="single" w:sz="4" w:space="0" w:color="auto"/>
              <w:right w:val="single" w:sz="4" w:space="0" w:color="auto"/>
            </w:tcBorders>
          </w:tcPr>
          <w:p w:rsidR="001F59D4" w:rsidRPr="00024B82" w:rsidRDefault="001F59D4" w:rsidP="001F59D4">
            <w:pPr>
              <w:widowControl w:val="0"/>
              <w:autoSpaceDE w:val="0"/>
              <w:autoSpaceDN w:val="0"/>
              <w:adjustRightInd w:val="0"/>
              <w:contextualSpacing/>
              <w:rPr>
                <w:sz w:val="20"/>
                <w:szCs w:val="20"/>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1F59D4" w:rsidRPr="00024B82" w:rsidRDefault="001F59D4" w:rsidP="001F59D4">
            <w:pPr>
              <w:widowControl w:val="0"/>
              <w:autoSpaceDE w:val="0"/>
              <w:autoSpaceDN w:val="0"/>
              <w:adjustRightInd w:val="0"/>
              <w:contextualSpacing/>
              <w:rPr>
                <w:sz w:val="20"/>
                <w:szCs w:val="20"/>
                <w:lang w:eastAsia="en-US"/>
              </w:rPr>
            </w:pPr>
          </w:p>
        </w:tc>
        <w:tc>
          <w:tcPr>
            <w:tcW w:w="974" w:type="dxa"/>
            <w:gridSpan w:val="7"/>
            <w:tcBorders>
              <w:top w:val="single" w:sz="4" w:space="0" w:color="auto"/>
              <w:left w:val="single" w:sz="4" w:space="0" w:color="auto"/>
              <w:bottom w:val="single" w:sz="4" w:space="0" w:color="auto"/>
              <w:right w:val="single" w:sz="4" w:space="0" w:color="auto"/>
            </w:tcBorders>
          </w:tcPr>
          <w:p w:rsidR="001F59D4" w:rsidRPr="00024B82" w:rsidRDefault="001F59D4" w:rsidP="001F59D4">
            <w:pPr>
              <w:widowControl w:val="0"/>
              <w:autoSpaceDE w:val="0"/>
              <w:autoSpaceDN w:val="0"/>
              <w:adjustRightInd w:val="0"/>
              <w:contextualSpacing/>
              <w:rPr>
                <w:sz w:val="20"/>
                <w:szCs w:val="20"/>
                <w:lang w:eastAsia="en-US"/>
              </w:rPr>
            </w:pPr>
          </w:p>
        </w:tc>
        <w:tc>
          <w:tcPr>
            <w:tcW w:w="930" w:type="dxa"/>
            <w:gridSpan w:val="4"/>
            <w:tcBorders>
              <w:top w:val="single" w:sz="4" w:space="0" w:color="auto"/>
              <w:left w:val="single" w:sz="4" w:space="0" w:color="auto"/>
              <w:bottom w:val="single" w:sz="4" w:space="0" w:color="auto"/>
              <w:right w:val="single" w:sz="4" w:space="0" w:color="auto"/>
            </w:tcBorders>
          </w:tcPr>
          <w:p w:rsidR="001F59D4" w:rsidRPr="00024B82" w:rsidRDefault="001F59D4" w:rsidP="001F59D4">
            <w:pPr>
              <w:widowControl w:val="0"/>
              <w:autoSpaceDE w:val="0"/>
              <w:autoSpaceDN w:val="0"/>
              <w:adjustRightInd w:val="0"/>
              <w:contextualSpacing/>
              <w:rPr>
                <w:sz w:val="20"/>
                <w:szCs w:val="20"/>
                <w:lang w:eastAsia="en-US"/>
              </w:rPr>
            </w:pPr>
          </w:p>
        </w:tc>
        <w:tc>
          <w:tcPr>
            <w:tcW w:w="790" w:type="dxa"/>
            <w:tcBorders>
              <w:top w:val="single" w:sz="4" w:space="0" w:color="auto"/>
              <w:left w:val="single" w:sz="4" w:space="0" w:color="auto"/>
              <w:bottom w:val="single" w:sz="4" w:space="0" w:color="auto"/>
              <w:right w:val="single" w:sz="4" w:space="0" w:color="auto"/>
            </w:tcBorders>
          </w:tcPr>
          <w:p w:rsidR="001F59D4" w:rsidRPr="00024B82" w:rsidRDefault="001F59D4" w:rsidP="001F59D4">
            <w:pPr>
              <w:widowControl w:val="0"/>
              <w:autoSpaceDE w:val="0"/>
              <w:autoSpaceDN w:val="0"/>
              <w:adjustRightInd w:val="0"/>
              <w:contextualSpacing/>
              <w:rPr>
                <w:sz w:val="20"/>
                <w:szCs w:val="20"/>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1F59D4" w:rsidRPr="00024B82" w:rsidRDefault="001F59D4" w:rsidP="001F59D4">
            <w:pPr>
              <w:widowControl w:val="0"/>
              <w:autoSpaceDE w:val="0"/>
              <w:autoSpaceDN w:val="0"/>
              <w:adjustRightInd w:val="0"/>
              <w:contextualSpacing/>
              <w:rPr>
                <w:sz w:val="20"/>
                <w:szCs w:val="20"/>
                <w:lang w:eastAsia="en-US"/>
              </w:rPr>
            </w:pPr>
          </w:p>
        </w:tc>
        <w:tc>
          <w:tcPr>
            <w:tcW w:w="912" w:type="dxa"/>
            <w:gridSpan w:val="3"/>
            <w:tcBorders>
              <w:top w:val="single" w:sz="4" w:space="0" w:color="auto"/>
              <w:left w:val="single" w:sz="4" w:space="0" w:color="auto"/>
              <w:bottom w:val="single" w:sz="4" w:space="0" w:color="auto"/>
              <w:right w:val="single" w:sz="4" w:space="0" w:color="auto"/>
            </w:tcBorders>
          </w:tcPr>
          <w:p w:rsidR="001F59D4" w:rsidRPr="00024B82" w:rsidRDefault="001F59D4" w:rsidP="001F59D4">
            <w:pPr>
              <w:widowControl w:val="0"/>
              <w:autoSpaceDE w:val="0"/>
              <w:autoSpaceDN w:val="0"/>
              <w:adjustRightInd w:val="0"/>
              <w:contextualSpacing/>
              <w:rPr>
                <w:sz w:val="20"/>
                <w:szCs w:val="20"/>
                <w:lang w:eastAsia="en-US"/>
              </w:rPr>
            </w:pPr>
          </w:p>
        </w:tc>
      </w:tr>
      <w:tr w:rsidR="00736910" w:rsidRPr="0078337C" w:rsidTr="00A64F16">
        <w:trPr>
          <w:gridAfter w:val="1"/>
          <w:wAfter w:w="80" w:type="dxa"/>
          <w:trHeight w:val="843"/>
        </w:trPr>
        <w:tc>
          <w:tcPr>
            <w:tcW w:w="2835" w:type="dxa"/>
            <w:vMerge/>
            <w:tcBorders>
              <w:left w:val="single" w:sz="4" w:space="0" w:color="auto"/>
              <w:bottom w:val="single" w:sz="4" w:space="0" w:color="auto"/>
              <w:right w:val="single" w:sz="4" w:space="0" w:color="auto"/>
            </w:tcBorders>
          </w:tcPr>
          <w:p w:rsidR="00736910" w:rsidRPr="0078337C" w:rsidRDefault="00736910" w:rsidP="001F59D4">
            <w:pPr>
              <w:widowControl w:val="0"/>
              <w:autoSpaceDE w:val="0"/>
              <w:autoSpaceDN w:val="0"/>
              <w:adjustRightInd w:val="0"/>
              <w:contextualSpacing/>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736910" w:rsidRPr="00024B82" w:rsidRDefault="000C42F7" w:rsidP="0078337C">
            <w:pPr>
              <w:widowControl w:val="0"/>
              <w:autoSpaceDE w:val="0"/>
              <w:autoSpaceDN w:val="0"/>
              <w:adjustRightInd w:val="0"/>
              <w:contextualSpacing/>
              <w:jc w:val="center"/>
              <w:rPr>
                <w:sz w:val="20"/>
                <w:szCs w:val="20"/>
                <w:lang w:eastAsia="en-US"/>
              </w:rPr>
            </w:pPr>
            <w:r w:rsidRPr="00024B82">
              <w:rPr>
                <w:sz w:val="20"/>
                <w:szCs w:val="20"/>
                <w:lang w:eastAsia="en-US"/>
              </w:rPr>
              <w:t>1</w:t>
            </w:r>
            <w:r w:rsidR="00736910" w:rsidRPr="00024B82">
              <w:rPr>
                <w:sz w:val="20"/>
                <w:szCs w:val="20"/>
                <w:lang w:eastAsia="en-US"/>
              </w:rPr>
              <w:t>. Доля молодых семей, улучшивших жилищные условия, из числа участников программы,%</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36910" w:rsidRPr="00024B82" w:rsidRDefault="00736910" w:rsidP="001F59D4">
            <w:pPr>
              <w:widowControl w:val="0"/>
              <w:autoSpaceDE w:val="0"/>
              <w:autoSpaceDN w:val="0"/>
              <w:adjustRightInd w:val="0"/>
              <w:spacing w:line="276" w:lineRule="auto"/>
              <w:ind w:left="-85"/>
              <w:jc w:val="center"/>
              <w:rPr>
                <w:sz w:val="20"/>
                <w:szCs w:val="20"/>
                <w:lang w:eastAsia="en-US"/>
              </w:rPr>
            </w:pPr>
            <w:r w:rsidRPr="00024B82">
              <w:rPr>
                <w:sz w:val="20"/>
                <w:szCs w:val="20"/>
              </w:rPr>
              <w:t>12,5</w:t>
            </w:r>
          </w:p>
        </w:tc>
        <w:tc>
          <w:tcPr>
            <w:tcW w:w="1124" w:type="dxa"/>
            <w:gridSpan w:val="6"/>
            <w:tcBorders>
              <w:top w:val="single" w:sz="4" w:space="0" w:color="auto"/>
              <w:left w:val="single" w:sz="4" w:space="0" w:color="auto"/>
              <w:bottom w:val="single" w:sz="4" w:space="0" w:color="auto"/>
              <w:right w:val="single" w:sz="4" w:space="0" w:color="auto"/>
            </w:tcBorders>
            <w:vAlign w:val="center"/>
          </w:tcPr>
          <w:p w:rsidR="00736910" w:rsidRPr="00024B82" w:rsidRDefault="00736910" w:rsidP="001F59D4">
            <w:pPr>
              <w:widowControl w:val="0"/>
              <w:spacing w:line="276" w:lineRule="auto"/>
              <w:ind w:left="-85"/>
              <w:jc w:val="center"/>
              <w:rPr>
                <w:sz w:val="20"/>
                <w:szCs w:val="20"/>
                <w:lang w:eastAsia="en-US"/>
              </w:rPr>
            </w:pPr>
            <w:r w:rsidRPr="00024B82">
              <w:rPr>
                <w:sz w:val="20"/>
                <w:szCs w:val="20"/>
              </w:rPr>
              <w:t>13</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736910" w:rsidRPr="00024B82" w:rsidRDefault="00736910" w:rsidP="001F59D4">
            <w:pPr>
              <w:widowControl w:val="0"/>
              <w:spacing w:line="276" w:lineRule="auto"/>
              <w:ind w:left="-85"/>
              <w:jc w:val="center"/>
              <w:rPr>
                <w:sz w:val="20"/>
                <w:szCs w:val="20"/>
                <w:lang w:eastAsia="en-US"/>
              </w:rPr>
            </w:pPr>
            <w:r w:rsidRPr="00024B82">
              <w:rPr>
                <w:sz w:val="20"/>
                <w:szCs w:val="20"/>
              </w:rPr>
              <w:t>13</w:t>
            </w:r>
          </w:p>
        </w:tc>
        <w:tc>
          <w:tcPr>
            <w:tcW w:w="861" w:type="dxa"/>
            <w:tcBorders>
              <w:top w:val="single" w:sz="4" w:space="0" w:color="auto"/>
              <w:left w:val="single" w:sz="4" w:space="0" w:color="auto"/>
              <w:bottom w:val="single" w:sz="4" w:space="0" w:color="auto"/>
              <w:right w:val="single" w:sz="4" w:space="0" w:color="auto"/>
            </w:tcBorders>
            <w:vAlign w:val="center"/>
          </w:tcPr>
          <w:p w:rsidR="00736910" w:rsidRPr="00024B82" w:rsidRDefault="00736910" w:rsidP="001F59D4">
            <w:pPr>
              <w:widowControl w:val="0"/>
              <w:spacing w:line="276" w:lineRule="auto"/>
              <w:ind w:left="-85"/>
              <w:jc w:val="center"/>
              <w:rPr>
                <w:sz w:val="20"/>
                <w:szCs w:val="20"/>
                <w:lang w:eastAsia="en-US"/>
              </w:rPr>
            </w:pPr>
            <w:r w:rsidRPr="00024B82">
              <w:rPr>
                <w:sz w:val="20"/>
                <w:szCs w:val="20"/>
              </w:rPr>
              <w:t>15</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736910" w:rsidRPr="00024B82" w:rsidRDefault="00736910" w:rsidP="001F59D4">
            <w:pPr>
              <w:widowControl w:val="0"/>
              <w:spacing w:line="276" w:lineRule="auto"/>
              <w:ind w:left="-85"/>
              <w:jc w:val="center"/>
              <w:rPr>
                <w:sz w:val="20"/>
                <w:szCs w:val="20"/>
                <w:lang w:eastAsia="en-US"/>
              </w:rPr>
            </w:pPr>
            <w:r w:rsidRPr="00024B82">
              <w:rPr>
                <w:sz w:val="20"/>
                <w:szCs w:val="20"/>
              </w:rPr>
              <w:t>15</w:t>
            </w:r>
          </w:p>
        </w:tc>
        <w:tc>
          <w:tcPr>
            <w:tcW w:w="974" w:type="dxa"/>
            <w:gridSpan w:val="7"/>
            <w:tcBorders>
              <w:top w:val="single" w:sz="4" w:space="0" w:color="auto"/>
              <w:left w:val="single" w:sz="4" w:space="0" w:color="auto"/>
              <w:bottom w:val="single" w:sz="4" w:space="0" w:color="auto"/>
              <w:right w:val="single" w:sz="4" w:space="0" w:color="auto"/>
            </w:tcBorders>
            <w:vAlign w:val="center"/>
          </w:tcPr>
          <w:p w:rsidR="00736910" w:rsidRPr="00024B82" w:rsidRDefault="00736910" w:rsidP="001F59D4">
            <w:pPr>
              <w:widowControl w:val="0"/>
              <w:spacing w:line="276" w:lineRule="auto"/>
              <w:ind w:left="-85"/>
              <w:jc w:val="center"/>
              <w:rPr>
                <w:sz w:val="20"/>
                <w:szCs w:val="20"/>
                <w:lang w:eastAsia="en-US"/>
              </w:rPr>
            </w:pPr>
            <w:r w:rsidRPr="00024B82">
              <w:rPr>
                <w:sz w:val="20"/>
                <w:szCs w:val="20"/>
              </w:rPr>
              <w:t>18</w:t>
            </w:r>
          </w:p>
        </w:tc>
        <w:tc>
          <w:tcPr>
            <w:tcW w:w="930" w:type="dxa"/>
            <w:gridSpan w:val="4"/>
            <w:tcBorders>
              <w:top w:val="single" w:sz="4" w:space="0" w:color="auto"/>
              <w:left w:val="single" w:sz="4" w:space="0" w:color="auto"/>
              <w:bottom w:val="single" w:sz="4" w:space="0" w:color="auto"/>
              <w:right w:val="single" w:sz="4" w:space="0" w:color="auto"/>
            </w:tcBorders>
            <w:vAlign w:val="center"/>
          </w:tcPr>
          <w:p w:rsidR="00736910" w:rsidRPr="00024B82" w:rsidRDefault="00736910" w:rsidP="001F59D4">
            <w:pPr>
              <w:widowControl w:val="0"/>
              <w:spacing w:line="276" w:lineRule="auto"/>
              <w:ind w:left="-85"/>
              <w:jc w:val="center"/>
              <w:rPr>
                <w:sz w:val="20"/>
                <w:szCs w:val="20"/>
                <w:lang w:eastAsia="en-US"/>
              </w:rPr>
            </w:pPr>
            <w:r w:rsidRPr="00024B82">
              <w:rPr>
                <w:sz w:val="20"/>
                <w:szCs w:val="20"/>
              </w:rPr>
              <w:t>18</w:t>
            </w:r>
          </w:p>
        </w:tc>
        <w:tc>
          <w:tcPr>
            <w:tcW w:w="790" w:type="dxa"/>
            <w:tcBorders>
              <w:top w:val="single" w:sz="4" w:space="0" w:color="auto"/>
              <w:left w:val="single" w:sz="4" w:space="0" w:color="auto"/>
              <w:bottom w:val="single" w:sz="4" w:space="0" w:color="auto"/>
              <w:right w:val="single" w:sz="4" w:space="0" w:color="auto"/>
            </w:tcBorders>
            <w:vAlign w:val="center"/>
          </w:tcPr>
          <w:p w:rsidR="00736910" w:rsidRPr="00024B82" w:rsidRDefault="00736910" w:rsidP="001F59D4">
            <w:pPr>
              <w:widowControl w:val="0"/>
              <w:spacing w:line="276" w:lineRule="auto"/>
              <w:ind w:left="-85"/>
              <w:jc w:val="center"/>
              <w:rPr>
                <w:sz w:val="20"/>
                <w:szCs w:val="20"/>
                <w:lang w:eastAsia="en-US"/>
              </w:rPr>
            </w:pPr>
            <w:r w:rsidRPr="00024B82">
              <w:rPr>
                <w:sz w:val="20"/>
                <w:szCs w:val="20"/>
              </w:rPr>
              <w:t>20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736910" w:rsidRPr="00024B82" w:rsidRDefault="00736910" w:rsidP="001F59D4">
            <w:pPr>
              <w:widowControl w:val="0"/>
              <w:autoSpaceDE w:val="0"/>
              <w:autoSpaceDN w:val="0"/>
              <w:adjustRightInd w:val="0"/>
              <w:spacing w:line="276" w:lineRule="auto"/>
              <w:ind w:left="-85"/>
              <w:jc w:val="center"/>
              <w:rPr>
                <w:sz w:val="20"/>
                <w:szCs w:val="20"/>
                <w:lang w:eastAsia="en-US"/>
              </w:rPr>
            </w:pPr>
            <w:r w:rsidRPr="00024B82">
              <w:rPr>
                <w:sz w:val="20"/>
                <w:szCs w:val="20"/>
              </w:rPr>
              <w:t>20</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736910" w:rsidRPr="00024B82" w:rsidRDefault="00736910" w:rsidP="001F59D4">
            <w:pPr>
              <w:widowControl w:val="0"/>
              <w:autoSpaceDE w:val="0"/>
              <w:autoSpaceDN w:val="0"/>
              <w:adjustRightInd w:val="0"/>
              <w:spacing w:line="276" w:lineRule="auto"/>
              <w:ind w:left="-85"/>
              <w:jc w:val="center"/>
              <w:rPr>
                <w:sz w:val="20"/>
                <w:szCs w:val="20"/>
                <w:lang w:eastAsia="en-US"/>
              </w:rPr>
            </w:pPr>
            <w:r w:rsidRPr="00024B82">
              <w:rPr>
                <w:sz w:val="20"/>
                <w:szCs w:val="20"/>
              </w:rPr>
              <w:t>20</w:t>
            </w:r>
          </w:p>
        </w:tc>
      </w:tr>
      <w:tr w:rsidR="00D6613C" w:rsidRPr="0078337C" w:rsidTr="00A64F16">
        <w:trPr>
          <w:gridAfter w:val="1"/>
          <w:wAfter w:w="80" w:type="dxa"/>
          <w:trHeight w:val="454"/>
        </w:trPr>
        <w:tc>
          <w:tcPr>
            <w:tcW w:w="2835" w:type="dxa"/>
            <w:tcBorders>
              <w:top w:val="single" w:sz="4" w:space="0" w:color="auto"/>
              <w:left w:val="single" w:sz="4" w:space="0" w:color="auto"/>
              <w:bottom w:val="single" w:sz="4" w:space="0" w:color="auto"/>
              <w:right w:val="single" w:sz="4" w:space="0" w:color="auto"/>
            </w:tcBorders>
            <w:hideMark/>
          </w:tcPr>
          <w:p w:rsidR="00D6613C" w:rsidRPr="0078337C" w:rsidRDefault="00D6613C" w:rsidP="001F59D4">
            <w:pPr>
              <w:widowControl w:val="0"/>
              <w:autoSpaceDE w:val="0"/>
              <w:autoSpaceDN w:val="0"/>
              <w:adjustRightInd w:val="0"/>
              <w:ind w:right="-75"/>
              <w:contextualSpacing/>
              <w:rPr>
                <w:sz w:val="22"/>
                <w:szCs w:val="22"/>
                <w:lang w:eastAsia="en-US"/>
              </w:rPr>
            </w:pPr>
            <w:r w:rsidRPr="0078337C">
              <w:rPr>
                <w:sz w:val="22"/>
                <w:szCs w:val="22"/>
                <w:lang w:eastAsia="en-US"/>
              </w:rPr>
              <w:t>Сроки реализации муниципальной программы</w:t>
            </w:r>
          </w:p>
        </w:tc>
        <w:tc>
          <w:tcPr>
            <w:tcW w:w="11969" w:type="dxa"/>
            <w:gridSpan w:val="35"/>
            <w:tcBorders>
              <w:top w:val="single" w:sz="4" w:space="0" w:color="auto"/>
              <w:left w:val="single" w:sz="4" w:space="0" w:color="auto"/>
              <w:bottom w:val="single" w:sz="4" w:space="0" w:color="auto"/>
              <w:right w:val="single" w:sz="4" w:space="0" w:color="auto"/>
            </w:tcBorders>
          </w:tcPr>
          <w:p w:rsidR="00D6613C" w:rsidRPr="0078337C" w:rsidRDefault="00D6613C" w:rsidP="001F59D4">
            <w:pPr>
              <w:widowControl w:val="0"/>
              <w:autoSpaceDE w:val="0"/>
              <w:autoSpaceDN w:val="0"/>
              <w:adjustRightInd w:val="0"/>
              <w:contextualSpacing/>
              <w:rPr>
                <w:sz w:val="22"/>
                <w:szCs w:val="22"/>
                <w:lang w:eastAsia="en-US"/>
              </w:rPr>
            </w:pPr>
            <w:r w:rsidRPr="0078337C">
              <w:rPr>
                <w:sz w:val="22"/>
                <w:szCs w:val="22"/>
                <w:lang w:eastAsia="en-US"/>
              </w:rPr>
              <w:t>2022 - 2027 годы</w:t>
            </w:r>
          </w:p>
        </w:tc>
      </w:tr>
      <w:tr w:rsidR="001F59D4" w:rsidRPr="0078337C" w:rsidTr="00A64F16">
        <w:trPr>
          <w:gridAfter w:val="1"/>
          <w:wAfter w:w="80" w:type="dxa"/>
          <w:trHeight w:val="850"/>
        </w:trPr>
        <w:tc>
          <w:tcPr>
            <w:tcW w:w="2835" w:type="dxa"/>
            <w:vMerge w:val="restart"/>
            <w:tcBorders>
              <w:top w:val="single" w:sz="4" w:space="0" w:color="auto"/>
              <w:left w:val="single" w:sz="4" w:space="0" w:color="auto"/>
              <w:bottom w:val="single" w:sz="4" w:space="0" w:color="auto"/>
              <w:right w:val="single" w:sz="4" w:space="0" w:color="auto"/>
            </w:tcBorders>
            <w:hideMark/>
          </w:tcPr>
          <w:p w:rsidR="001F59D4" w:rsidRPr="0078337C" w:rsidRDefault="001F59D4" w:rsidP="001F59D4">
            <w:pPr>
              <w:widowControl w:val="0"/>
              <w:autoSpaceDE w:val="0"/>
              <w:autoSpaceDN w:val="0"/>
              <w:adjustRightInd w:val="0"/>
              <w:contextualSpacing/>
              <w:rPr>
                <w:sz w:val="22"/>
                <w:szCs w:val="22"/>
                <w:lang w:eastAsia="en-US"/>
              </w:rPr>
            </w:pPr>
            <w:r w:rsidRPr="0078337C">
              <w:rPr>
                <w:sz w:val="22"/>
                <w:szCs w:val="22"/>
                <w:lang w:eastAsia="en-US"/>
              </w:rPr>
              <w:t xml:space="preserve">Объём и источники финансирования  муниципальной программы </w:t>
            </w:r>
          </w:p>
          <w:p w:rsidR="001F59D4" w:rsidRPr="0078337C" w:rsidRDefault="001F59D4" w:rsidP="001F59D4">
            <w:pPr>
              <w:widowControl w:val="0"/>
              <w:autoSpaceDE w:val="0"/>
              <w:autoSpaceDN w:val="0"/>
              <w:adjustRightInd w:val="0"/>
              <w:contextualSpacing/>
              <w:rPr>
                <w:i/>
                <w:sz w:val="22"/>
                <w:szCs w:val="22"/>
                <w:lang w:eastAsia="en-US"/>
              </w:rPr>
            </w:pPr>
            <w:r w:rsidRPr="0078337C">
              <w:rPr>
                <w:sz w:val="22"/>
                <w:szCs w:val="22"/>
                <w:lang w:eastAsia="en-US"/>
              </w:rPr>
              <w:t xml:space="preserve">(с разбивкой по годам реализации с учётом прогнозного периода, тыс. рублей)   </w:t>
            </w:r>
          </w:p>
        </w:tc>
        <w:tc>
          <w:tcPr>
            <w:tcW w:w="1843" w:type="dxa"/>
            <w:tcBorders>
              <w:top w:val="single" w:sz="4" w:space="0" w:color="auto"/>
              <w:left w:val="single" w:sz="4" w:space="0" w:color="auto"/>
              <w:bottom w:val="single" w:sz="4" w:space="0" w:color="auto"/>
              <w:right w:val="single" w:sz="4" w:space="0" w:color="auto"/>
            </w:tcBorders>
            <w:hideMark/>
          </w:tcPr>
          <w:p w:rsidR="001F59D4" w:rsidRPr="0078337C" w:rsidRDefault="001F59D4" w:rsidP="001F59D4">
            <w:pPr>
              <w:widowControl w:val="0"/>
              <w:autoSpaceDE w:val="0"/>
              <w:autoSpaceDN w:val="0"/>
              <w:adjustRightInd w:val="0"/>
              <w:contextualSpacing/>
              <w:rPr>
                <w:sz w:val="18"/>
                <w:szCs w:val="18"/>
                <w:lang w:eastAsia="en-US"/>
              </w:rPr>
            </w:pPr>
            <w:r w:rsidRPr="0078337C">
              <w:rPr>
                <w:sz w:val="18"/>
                <w:szCs w:val="18"/>
                <w:lang w:eastAsia="en-US"/>
              </w:rPr>
              <w:t>Источники</w:t>
            </w:r>
          </w:p>
        </w:tc>
        <w:tc>
          <w:tcPr>
            <w:tcW w:w="1134" w:type="dxa"/>
            <w:tcBorders>
              <w:top w:val="single" w:sz="4" w:space="0" w:color="auto"/>
              <w:left w:val="single" w:sz="4" w:space="0" w:color="auto"/>
              <w:bottom w:val="single" w:sz="4" w:space="0" w:color="auto"/>
              <w:right w:val="single" w:sz="4" w:space="0" w:color="auto"/>
            </w:tcBorders>
            <w:hideMark/>
          </w:tcPr>
          <w:p w:rsidR="001F59D4" w:rsidRPr="0078337C" w:rsidRDefault="001F59D4" w:rsidP="001F59D4">
            <w:pPr>
              <w:widowControl w:val="0"/>
              <w:autoSpaceDE w:val="0"/>
              <w:autoSpaceDN w:val="0"/>
              <w:adjustRightInd w:val="0"/>
              <w:contextualSpacing/>
              <w:rPr>
                <w:sz w:val="18"/>
                <w:szCs w:val="18"/>
                <w:lang w:eastAsia="en-US"/>
              </w:rPr>
            </w:pPr>
            <w:r w:rsidRPr="0078337C">
              <w:rPr>
                <w:sz w:val="18"/>
                <w:szCs w:val="18"/>
                <w:lang w:eastAsia="en-US"/>
              </w:rPr>
              <w:t>Всего</w:t>
            </w:r>
          </w:p>
        </w:tc>
        <w:tc>
          <w:tcPr>
            <w:tcW w:w="1134" w:type="dxa"/>
            <w:gridSpan w:val="3"/>
            <w:tcBorders>
              <w:top w:val="single" w:sz="4" w:space="0" w:color="auto"/>
              <w:left w:val="single" w:sz="4" w:space="0" w:color="auto"/>
              <w:bottom w:val="single" w:sz="4" w:space="0" w:color="auto"/>
              <w:right w:val="single" w:sz="4" w:space="0" w:color="auto"/>
            </w:tcBorders>
          </w:tcPr>
          <w:p w:rsidR="001F59D4" w:rsidRPr="0078337C" w:rsidRDefault="001F59D4" w:rsidP="001F59D4">
            <w:pPr>
              <w:widowControl w:val="0"/>
              <w:autoSpaceDE w:val="0"/>
              <w:autoSpaceDN w:val="0"/>
              <w:adjustRightInd w:val="0"/>
              <w:contextualSpacing/>
              <w:jc w:val="center"/>
              <w:rPr>
                <w:sz w:val="18"/>
                <w:szCs w:val="18"/>
                <w:lang w:eastAsia="en-US"/>
              </w:rPr>
            </w:pPr>
            <w:r w:rsidRPr="0078337C">
              <w:rPr>
                <w:sz w:val="18"/>
                <w:szCs w:val="18"/>
                <w:lang w:eastAsia="en-US"/>
              </w:rPr>
              <w:t>1 –й год реализации</w:t>
            </w:r>
          </w:p>
          <w:p w:rsidR="001F59D4" w:rsidRDefault="001F59D4" w:rsidP="0078337C">
            <w:pPr>
              <w:widowControl w:val="0"/>
              <w:autoSpaceDE w:val="0"/>
              <w:autoSpaceDN w:val="0"/>
              <w:adjustRightInd w:val="0"/>
              <w:contextualSpacing/>
              <w:rPr>
                <w:sz w:val="18"/>
                <w:szCs w:val="18"/>
                <w:lang w:eastAsia="en-US"/>
              </w:rPr>
            </w:pPr>
          </w:p>
          <w:p w:rsidR="001F59D4" w:rsidRPr="0078337C" w:rsidRDefault="001F59D4" w:rsidP="001F59D4">
            <w:pPr>
              <w:widowControl w:val="0"/>
              <w:autoSpaceDE w:val="0"/>
              <w:autoSpaceDN w:val="0"/>
              <w:adjustRightInd w:val="0"/>
              <w:contextualSpacing/>
              <w:jc w:val="center"/>
              <w:rPr>
                <w:sz w:val="18"/>
                <w:szCs w:val="18"/>
                <w:lang w:eastAsia="en-US"/>
              </w:rPr>
            </w:pPr>
          </w:p>
          <w:p w:rsidR="001F59D4" w:rsidRPr="0078337C" w:rsidRDefault="006C44E0" w:rsidP="001F59D4">
            <w:pPr>
              <w:widowControl w:val="0"/>
              <w:autoSpaceDE w:val="0"/>
              <w:autoSpaceDN w:val="0"/>
              <w:adjustRightInd w:val="0"/>
              <w:contextualSpacing/>
              <w:jc w:val="center"/>
              <w:rPr>
                <w:sz w:val="18"/>
                <w:szCs w:val="18"/>
                <w:lang w:eastAsia="en-US"/>
              </w:rPr>
            </w:pPr>
            <w:r w:rsidRPr="0078337C">
              <w:rPr>
                <w:sz w:val="18"/>
                <w:szCs w:val="18"/>
                <w:lang w:eastAsia="en-US"/>
              </w:rPr>
              <w:t>(2022</w:t>
            </w:r>
            <w:r w:rsidR="001F59D4" w:rsidRPr="0078337C">
              <w:rPr>
                <w:sz w:val="18"/>
                <w:szCs w:val="18"/>
                <w:lang w:eastAsia="en-US"/>
              </w:rPr>
              <w:t>)</w:t>
            </w:r>
          </w:p>
        </w:tc>
        <w:tc>
          <w:tcPr>
            <w:tcW w:w="1276" w:type="dxa"/>
            <w:gridSpan w:val="5"/>
            <w:tcBorders>
              <w:top w:val="single" w:sz="4" w:space="0" w:color="auto"/>
              <w:left w:val="single" w:sz="4" w:space="0" w:color="auto"/>
              <w:bottom w:val="single" w:sz="4" w:space="0" w:color="auto"/>
              <w:right w:val="single" w:sz="4" w:space="0" w:color="auto"/>
            </w:tcBorders>
          </w:tcPr>
          <w:p w:rsidR="001F59D4" w:rsidRPr="0078337C" w:rsidRDefault="001F59D4" w:rsidP="001F59D4">
            <w:pPr>
              <w:widowControl w:val="0"/>
              <w:autoSpaceDE w:val="0"/>
              <w:autoSpaceDN w:val="0"/>
              <w:adjustRightInd w:val="0"/>
              <w:contextualSpacing/>
              <w:jc w:val="center"/>
              <w:rPr>
                <w:sz w:val="18"/>
                <w:szCs w:val="18"/>
                <w:lang w:eastAsia="en-US"/>
              </w:rPr>
            </w:pPr>
            <w:r w:rsidRPr="0078337C">
              <w:rPr>
                <w:sz w:val="18"/>
                <w:szCs w:val="18"/>
                <w:lang w:eastAsia="en-US"/>
              </w:rPr>
              <w:t>2 –й год реализации</w:t>
            </w:r>
          </w:p>
          <w:p w:rsidR="001F59D4" w:rsidRPr="0078337C" w:rsidRDefault="001F59D4" w:rsidP="001F59D4">
            <w:pPr>
              <w:widowControl w:val="0"/>
              <w:autoSpaceDE w:val="0"/>
              <w:autoSpaceDN w:val="0"/>
              <w:adjustRightInd w:val="0"/>
              <w:contextualSpacing/>
              <w:jc w:val="center"/>
              <w:rPr>
                <w:sz w:val="18"/>
                <w:szCs w:val="18"/>
                <w:lang w:eastAsia="en-US"/>
              </w:rPr>
            </w:pPr>
          </w:p>
          <w:p w:rsidR="001F59D4" w:rsidRPr="0078337C" w:rsidRDefault="001F59D4" w:rsidP="0078337C">
            <w:pPr>
              <w:widowControl w:val="0"/>
              <w:autoSpaceDE w:val="0"/>
              <w:autoSpaceDN w:val="0"/>
              <w:adjustRightInd w:val="0"/>
              <w:contextualSpacing/>
              <w:rPr>
                <w:sz w:val="18"/>
                <w:szCs w:val="18"/>
                <w:lang w:eastAsia="en-US"/>
              </w:rPr>
            </w:pPr>
          </w:p>
          <w:p w:rsidR="001F59D4" w:rsidRPr="0078337C" w:rsidRDefault="006C44E0" w:rsidP="001F59D4">
            <w:pPr>
              <w:widowControl w:val="0"/>
              <w:autoSpaceDE w:val="0"/>
              <w:autoSpaceDN w:val="0"/>
              <w:adjustRightInd w:val="0"/>
              <w:contextualSpacing/>
              <w:jc w:val="center"/>
              <w:rPr>
                <w:sz w:val="18"/>
                <w:szCs w:val="18"/>
                <w:lang w:eastAsia="en-US"/>
              </w:rPr>
            </w:pPr>
            <w:r w:rsidRPr="0078337C">
              <w:rPr>
                <w:sz w:val="18"/>
                <w:szCs w:val="18"/>
                <w:lang w:eastAsia="en-US"/>
              </w:rPr>
              <w:t>(2023</w:t>
            </w:r>
            <w:r w:rsidR="001F59D4" w:rsidRPr="0078337C">
              <w:rPr>
                <w:sz w:val="18"/>
                <w:szCs w:val="18"/>
                <w:lang w:eastAsia="en-US"/>
              </w:rPr>
              <w:t>)</w:t>
            </w:r>
          </w:p>
        </w:tc>
        <w:tc>
          <w:tcPr>
            <w:tcW w:w="1276" w:type="dxa"/>
            <w:gridSpan w:val="6"/>
            <w:tcBorders>
              <w:top w:val="single" w:sz="4" w:space="0" w:color="auto"/>
              <w:left w:val="single" w:sz="4" w:space="0" w:color="auto"/>
              <w:bottom w:val="single" w:sz="4" w:space="0" w:color="auto"/>
              <w:right w:val="single" w:sz="4" w:space="0" w:color="auto"/>
            </w:tcBorders>
          </w:tcPr>
          <w:p w:rsidR="001F59D4" w:rsidRPr="0078337C" w:rsidRDefault="001F59D4" w:rsidP="001F59D4">
            <w:pPr>
              <w:widowControl w:val="0"/>
              <w:autoSpaceDE w:val="0"/>
              <w:autoSpaceDN w:val="0"/>
              <w:adjustRightInd w:val="0"/>
              <w:contextualSpacing/>
              <w:jc w:val="center"/>
              <w:rPr>
                <w:sz w:val="18"/>
                <w:szCs w:val="18"/>
                <w:lang w:eastAsia="en-US"/>
              </w:rPr>
            </w:pPr>
            <w:r w:rsidRPr="0078337C">
              <w:rPr>
                <w:sz w:val="18"/>
                <w:szCs w:val="18"/>
                <w:lang w:eastAsia="en-US"/>
              </w:rPr>
              <w:t>3 –й год реализации</w:t>
            </w:r>
          </w:p>
          <w:p w:rsidR="001F59D4" w:rsidRPr="0078337C" w:rsidRDefault="001F59D4" w:rsidP="0078337C">
            <w:pPr>
              <w:widowControl w:val="0"/>
              <w:autoSpaceDE w:val="0"/>
              <w:autoSpaceDN w:val="0"/>
              <w:adjustRightInd w:val="0"/>
              <w:contextualSpacing/>
              <w:rPr>
                <w:sz w:val="18"/>
                <w:szCs w:val="18"/>
                <w:lang w:eastAsia="en-US"/>
              </w:rPr>
            </w:pPr>
          </w:p>
          <w:p w:rsidR="001F59D4" w:rsidRPr="0078337C" w:rsidRDefault="001F59D4" w:rsidP="001F59D4">
            <w:pPr>
              <w:widowControl w:val="0"/>
              <w:autoSpaceDE w:val="0"/>
              <w:autoSpaceDN w:val="0"/>
              <w:adjustRightInd w:val="0"/>
              <w:contextualSpacing/>
              <w:jc w:val="center"/>
              <w:rPr>
                <w:sz w:val="18"/>
                <w:szCs w:val="18"/>
                <w:lang w:eastAsia="en-US"/>
              </w:rPr>
            </w:pPr>
          </w:p>
          <w:p w:rsidR="001F59D4" w:rsidRPr="0078337C" w:rsidRDefault="006C44E0" w:rsidP="001F59D4">
            <w:pPr>
              <w:widowControl w:val="0"/>
              <w:autoSpaceDE w:val="0"/>
              <w:autoSpaceDN w:val="0"/>
              <w:adjustRightInd w:val="0"/>
              <w:contextualSpacing/>
              <w:jc w:val="center"/>
              <w:rPr>
                <w:sz w:val="18"/>
                <w:szCs w:val="18"/>
                <w:lang w:eastAsia="en-US"/>
              </w:rPr>
            </w:pPr>
            <w:r w:rsidRPr="0078337C">
              <w:rPr>
                <w:sz w:val="18"/>
                <w:szCs w:val="18"/>
                <w:lang w:eastAsia="en-US"/>
              </w:rPr>
              <w:t>(2024</w:t>
            </w:r>
            <w:r w:rsidR="001F59D4" w:rsidRPr="0078337C">
              <w:rPr>
                <w:sz w:val="18"/>
                <w:szCs w:val="18"/>
                <w:lang w:eastAsia="en-US"/>
              </w:rPr>
              <w:t>)</w:t>
            </w:r>
          </w:p>
        </w:tc>
        <w:tc>
          <w:tcPr>
            <w:tcW w:w="1275" w:type="dxa"/>
            <w:gridSpan w:val="4"/>
            <w:tcBorders>
              <w:top w:val="single" w:sz="4" w:space="0" w:color="auto"/>
              <w:left w:val="single" w:sz="4" w:space="0" w:color="auto"/>
              <w:bottom w:val="single" w:sz="4" w:space="0" w:color="auto"/>
              <w:right w:val="single" w:sz="4" w:space="0" w:color="auto"/>
            </w:tcBorders>
          </w:tcPr>
          <w:p w:rsidR="001F59D4" w:rsidRPr="0078337C" w:rsidRDefault="001F59D4" w:rsidP="001F59D4">
            <w:pPr>
              <w:widowControl w:val="0"/>
              <w:autoSpaceDE w:val="0"/>
              <w:autoSpaceDN w:val="0"/>
              <w:adjustRightInd w:val="0"/>
              <w:contextualSpacing/>
              <w:jc w:val="center"/>
              <w:rPr>
                <w:sz w:val="18"/>
                <w:szCs w:val="18"/>
                <w:lang w:eastAsia="en-US"/>
              </w:rPr>
            </w:pPr>
            <w:r w:rsidRPr="0078337C">
              <w:rPr>
                <w:sz w:val="18"/>
                <w:szCs w:val="18"/>
                <w:lang w:eastAsia="en-US"/>
              </w:rPr>
              <w:t>4 –й год реализации</w:t>
            </w:r>
          </w:p>
          <w:p w:rsidR="001F59D4" w:rsidRPr="0078337C" w:rsidRDefault="001F59D4" w:rsidP="001F59D4">
            <w:pPr>
              <w:widowControl w:val="0"/>
              <w:autoSpaceDE w:val="0"/>
              <w:autoSpaceDN w:val="0"/>
              <w:adjustRightInd w:val="0"/>
              <w:contextualSpacing/>
              <w:jc w:val="center"/>
              <w:rPr>
                <w:sz w:val="18"/>
                <w:szCs w:val="18"/>
                <w:lang w:eastAsia="en-US"/>
              </w:rPr>
            </w:pPr>
          </w:p>
          <w:p w:rsidR="001F59D4" w:rsidRPr="0078337C" w:rsidRDefault="001F59D4" w:rsidP="001F59D4">
            <w:pPr>
              <w:widowControl w:val="0"/>
              <w:autoSpaceDE w:val="0"/>
              <w:autoSpaceDN w:val="0"/>
              <w:adjustRightInd w:val="0"/>
              <w:contextualSpacing/>
              <w:jc w:val="center"/>
              <w:rPr>
                <w:sz w:val="18"/>
                <w:szCs w:val="18"/>
                <w:lang w:eastAsia="en-US"/>
              </w:rPr>
            </w:pPr>
          </w:p>
          <w:p w:rsidR="001F59D4" w:rsidRPr="0078337C" w:rsidRDefault="006C44E0" w:rsidP="001F59D4">
            <w:pPr>
              <w:widowControl w:val="0"/>
              <w:autoSpaceDE w:val="0"/>
              <w:autoSpaceDN w:val="0"/>
              <w:adjustRightInd w:val="0"/>
              <w:contextualSpacing/>
              <w:jc w:val="center"/>
              <w:rPr>
                <w:sz w:val="18"/>
                <w:szCs w:val="18"/>
                <w:lang w:eastAsia="en-US"/>
              </w:rPr>
            </w:pPr>
            <w:r w:rsidRPr="0078337C">
              <w:rPr>
                <w:sz w:val="18"/>
                <w:szCs w:val="18"/>
                <w:lang w:eastAsia="en-US"/>
              </w:rPr>
              <w:t>(2025</w:t>
            </w:r>
            <w:r w:rsidR="001F59D4" w:rsidRPr="0078337C">
              <w:rPr>
                <w:sz w:val="18"/>
                <w:szCs w:val="18"/>
                <w:lang w:eastAsia="en-US"/>
              </w:rPr>
              <w:t>)</w:t>
            </w:r>
          </w:p>
        </w:tc>
        <w:tc>
          <w:tcPr>
            <w:tcW w:w="1134" w:type="dxa"/>
            <w:gridSpan w:val="5"/>
            <w:tcBorders>
              <w:top w:val="single" w:sz="4" w:space="0" w:color="auto"/>
              <w:left w:val="single" w:sz="4" w:space="0" w:color="auto"/>
              <w:bottom w:val="single" w:sz="4" w:space="0" w:color="auto"/>
              <w:right w:val="single" w:sz="4" w:space="0" w:color="auto"/>
            </w:tcBorders>
          </w:tcPr>
          <w:p w:rsidR="001F59D4" w:rsidRPr="0078337C" w:rsidRDefault="001F59D4" w:rsidP="001F59D4">
            <w:pPr>
              <w:widowControl w:val="0"/>
              <w:autoSpaceDE w:val="0"/>
              <w:autoSpaceDN w:val="0"/>
              <w:adjustRightInd w:val="0"/>
              <w:contextualSpacing/>
              <w:jc w:val="center"/>
              <w:rPr>
                <w:sz w:val="18"/>
                <w:szCs w:val="18"/>
                <w:lang w:eastAsia="en-US"/>
              </w:rPr>
            </w:pPr>
            <w:r w:rsidRPr="0078337C">
              <w:rPr>
                <w:sz w:val="18"/>
                <w:szCs w:val="18"/>
                <w:lang w:eastAsia="en-US"/>
              </w:rPr>
              <w:t>5 –й год реализации</w:t>
            </w:r>
          </w:p>
          <w:p w:rsidR="001F59D4" w:rsidRPr="0078337C" w:rsidRDefault="001F59D4" w:rsidP="001F59D4">
            <w:pPr>
              <w:widowControl w:val="0"/>
              <w:autoSpaceDE w:val="0"/>
              <w:autoSpaceDN w:val="0"/>
              <w:adjustRightInd w:val="0"/>
              <w:contextualSpacing/>
              <w:jc w:val="center"/>
              <w:rPr>
                <w:sz w:val="18"/>
                <w:szCs w:val="18"/>
                <w:lang w:eastAsia="en-US"/>
              </w:rPr>
            </w:pPr>
          </w:p>
          <w:p w:rsidR="001F59D4" w:rsidRPr="0078337C" w:rsidRDefault="001F59D4" w:rsidP="001F59D4">
            <w:pPr>
              <w:widowControl w:val="0"/>
              <w:autoSpaceDE w:val="0"/>
              <w:autoSpaceDN w:val="0"/>
              <w:adjustRightInd w:val="0"/>
              <w:contextualSpacing/>
              <w:jc w:val="center"/>
              <w:rPr>
                <w:sz w:val="18"/>
                <w:szCs w:val="18"/>
                <w:lang w:eastAsia="en-US"/>
              </w:rPr>
            </w:pPr>
          </w:p>
          <w:p w:rsidR="001F59D4" w:rsidRPr="0078337C" w:rsidRDefault="0078337C" w:rsidP="006C44E0">
            <w:pPr>
              <w:widowControl w:val="0"/>
              <w:autoSpaceDE w:val="0"/>
              <w:autoSpaceDN w:val="0"/>
              <w:adjustRightInd w:val="0"/>
              <w:contextualSpacing/>
              <w:jc w:val="center"/>
              <w:rPr>
                <w:sz w:val="18"/>
                <w:szCs w:val="18"/>
                <w:lang w:eastAsia="en-US"/>
              </w:rPr>
            </w:pPr>
            <w:r w:rsidRPr="0078337C">
              <w:rPr>
                <w:sz w:val="18"/>
                <w:szCs w:val="18"/>
                <w:lang w:eastAsia="en-US"/>
              </w:rPr>
              <w:t>(</w:t>
            </w:r>
            <w:r w:rsidR="006C44E0" w:rsidRPr="0078337C">
              <w:rPr>
                <w:sz w:val="18"/>
                <w:szCs w:val="18"/>
                <w:lang w:eastAsia="en-US"/>
              </w:rPr>
              <w:t>2026</w:t>
            </w:r>
            <w:r w:rsidR="001F59D4" w:rsidRPr="0078337C">
              <w:rPr>
                <w:sz w:val="18"/>
                <w:szCs w:val="18"/>
                <w:lang w:eastAsia="en-US"/>
              </w:rPr>
              <w:t>)</w:t>
            </w:r>
          </w:p>
        </w:tc>
        <w:tc>
          <w:tcPr>
            <w:tcW w:w="993" w:type="dxa"/>
            <w:gridSpan w:val="4"/>
            <w:tcBorders>
              <w:top w:val="single" w:sz="4" w:space="0" w:color="auto"/>
              <w:left w:val="single" w:sz="4" w:space="0" w:color="auto"/>
              <w:bottom w:val="single" w:sz="4" w:space="0" w:color="auto"/>
              <w:right w:val="single" w:sz="4" w:space="0" w:color="auto"/>
            </w:tcBorders>
          </w:tcPr>
          <w:p w:rsidR="001F59D4" w:rsidRPr="0078337C" w:rsidRDefault="001F59D4" w:rsidP="001F59D4">
            <w:pPr>
              <w:widowControl w:val="0"/>
              <w:autoSpaceDE w:val="0"/>
              <w:autoSpaceDN w:val="0"/>
              <w:adjustRightInd w:val="0"/>
              <w:contextualSpacing/>
              <w:jc w:val="center"/>
              <w:rPr>
                <w:sz w:val="18"/>
                <w:szCs w:val="18"/>
                <w:lang w:eastAsia="en-US"/>
              </w:rPr>
            </w:pPr>
            <w:r w:rsidRPr="0078337C">
              <w:rPr>
                <w:sz w:val="18"/>
                <w:szCs w:val="18"/>
                <w:lang w:eastAsia="en-US"/>
              </w:rPr>
              <w:t>Послед-</w:t>
            </w:r>
          </w:p>
          <w:p w:rsidR="001F59D4" w:rsidRPr="0078337C" w:rsidRDefault="001F59D4" w:rsidP="001F59D4">
            <w:pPr>
              <w:widowControl w:val="0"/>
              <w:autoSpaceDE w:val="0"/>
              <w:autoSpaceDN w:val="0"/>
              <w:adjustRightInd w:val="0"/>
              <w:contextualSpacing/>
              <w:jc w:val="center"/>
              <w:rPr>
                <w:sz w:val="18"/>
                <w:szCs w:val="18"/>
                <w:lang w:eastAsia="en-US"/>
              </w:rPr>
            </w:pPr>
            <w:r w:rsidRPr="0078337C">
              <w:rPr>
                <w:sz w:val="18"/>
                <w:szCs w:val="18"/>
                <w:lang w:eastAsia="en-US"/>
              </w:rPr>
              <w:t>ний год реализа</w:t>
            </w:r>
            <w:r w:rsidR="00024B82">
              <w:rPr>
                <w:sz w:val="18"/>
                <w:szCs w:val="18"/>
                <w:lang w:eastAsia="en-US"/>
              </w:rPr>
              <w:t>-</w:t>
            </w:r>
            <w:r w:rsidRPr="0078337C">
              <w:rPr>
                <w:sz w:val="18"/>
                <w:szCs w:val="18"/>
                <w:lang w:eastAsia="en-US"/>
              </w:rPr>
              <w:t>ции</w:t>
            </w:r>
          </w:p>
          <w:p w:rsidR="001F59D4" w:rsidRPr="0078337C" w:rsidRDefault="001F59D4" w:rsidP="006C44E0">
            <w:pPr>
              <w:widowControl w:val="0"/>
              <w:autoSpaceDE w:val="0"/>
              <w:autoSpaceDN w:val="0"/>
              <w:adjustRightInd w:val="0"/>
              <w:contextualSpacing/>
              <w:jc w:val="center"/>
              <w:rPr>
                <w:sz w:val="18"/>
                <w:szCs w:val="18"/>
                <w:lang w:eastAsia="en-US"/>
              </w:rPr>
            </w:pPr>
            <w:r w:rsidRPr="0078337C">
              <w:rPr>
                <w:sz w:val="18"/>
                <w:szCs w:val="18"/>
                <w:lang w:eastAsia="en-US"/>
              </w:rPr>
              <w:t>(20</w:t>
            </w:r>
            <w:r w:rsidR="006C44E0" w:rsidRPr="0078337C">
              <w:rPr>
                <w:sz w:val="18"/>
                <w:szCs w:val="18"/>
                <w:lang w:eastAsia="en-US"/>
              </w:rPr>
              <w:t>27</w:t>
            </w:r>
            <w:r w:rsidRPr="0078337C">
              <w:rPr>
                <w:sz w:val="18"/>
                <w:szCs w:val="18"/>
                <w:lang w:eastAsia="en-US"/>
              </w:rPr>
              <w:t>)</w:t>
            </w:r>
          </w:p>
        </w:tc>
        <w:tc>
          <w:tcPr>
            <w:tcW w:w="992" w:type="dxa"/>
            <w:gridSpan w:val="3"/>
            <w:tcBorders>
              <w:top w:val="single" w:sz="4" w:space="0" w:color="auto"/>
              <w:left w:val="single" w:sz="4" w:space="0" w:color="auto"/>
              <w:bottom w:val="single" w:sz="4" w:space="0" w:color="auto"/>
              <w:right w:val="single" w:sz="4" w:space="0" w:color="auto"/>
            </w:tcBorders>
          </w:tcPr>
          <w:p w:rsidR="00024B82" w:rsidRDefault="001F59D4" w:rsidP="0078337C">
            <w:pPr>
              <w:autoSpaceDE w:val="0"/>
              <w:autoSpaceDN w:val="0"/>
              <w:adjustRightInd w:val="0"/>
              <w:jc w:val="center"/>
              <w:rPr>
                <w:sz w:val="18"/>
                <w:szCs w:val="18"/>
              </w:rPr>
            </w:pPr>
            <w:r w:rsidRPr="0078337C">
              <w:rPr>
                <w:sz w:val="18"/>
                <w:szCs w:val="18"/>
              </w:rPr>
              <w:t xml:space="preserve">Прогноз-ный период </w:t>
            </w:r>
          </w:p>
          <w:p w:rsidR="001F59D4" w:rsidRPr="0078337C" w:rsidRDefault="001F59D4" w:rsidP="0078337C">
            <w:pPr>
              <w:autoSpaceDE w:val="0"/>
              <w:autoSpaceDN w:val="0"/>
              <w:adjustRightInd w:val="0"/>
              <w:jc w:val="center"/>
              <w:rPr>
                <w:sz w:val="18"/>
                <w:szCs w:val="18"/>
              </w:rPr>
            </w:pPr>
            <w:r w:rsidRPr="0078337C">
              <w:rPr>
                <w:sz w:val="18"/>
                <w:szCs w:val="18"/>
              </w:rPr>
              <w:t>1-й год</w:t>
            </w:r>
          </w:p>
          <w:p w:rsidR="001F59D4" w:rsidRPr="0078337C" w:rsidRDefault="001F59D4" w:rsidP="006C44E0">
            <w:pPr>
              <w:autoSpaceDE w:val="0"/>
              <w:autoSpaceDN w:val="0"/>
              <w:adjustRightInd w:val="0"/>
              <w:jc w:val="center"/>
              <w:rPr>
                <w:sz w:val="18"/>
                <w:szCs w:val="18"/>
              </w:rPr>
            </w:pPr>
            <w:r w:rsidRPr="0078337C">
              <w:rPr>
                <w:sz w:val="18"/>
                <w:szCs w:val="18"/>
              </w:rPr>
              <w:t>(202</w:t>
            </w:r>
            <w:r w:rsidR="006C44E0" w:rsidRPr="0078337C">
              <w:rPr>
                <w:sz w:val="18"/>
                <w:szCs w:val="18"/>
              </w:rPr>
              <w:t>8</w:t>
            </w:r>
            <w:r w:rsidRPr="0078337C">
              <w:rPr>
                <w:sz w:val="18"/>
                <w:szCs w:val="18"/>
              </w:rPr>
              <w:t>)</w:t>
            </w:r>
          </w:p>
        </w:tc>
        <w:tc>
          <w:tcPr>
            <w:tcW w:w="912" w:type="dxa"/>
            <w:gridSpan w:val="3"/>
            <w:tcBorders>
              <w:top w:val="single" w:sz="4" w:space="0" w:color="auto"/>
              <w:left w:val="single" w:sz="4" w:space="0" w:color="auto"/>
              <w:bottom w:val="single" w:sz="4" w:space="0" w:color="auto"/>
              <w:right w:val="single" w:sz="4" w:space="0" w:color="auto"/>
            </w:tcBorders>
          </w:tcPr>
          <w:p w:rsidR="001F59D4" w:rsidRPr="0078337C" w:rsidRDefault="001F59D4" w:rsidP="001F59D4">
            <w:pPr>
              <w:autoSpaceDE w:val="0"/>
              <w:autoSpaceDN w:val="0"/>
              <w:adjustRightInd w:val="0"/>
              <w:jc w:val="center"/>
              <w:rPr>
                <w:sz w:val="18"/>
                <w:szCs w:val="18"/>
              </w:rPr>
            </w:pPr>
            <w:r w:rsidRPr="0078337C">
              <w:rPr>
                <w:sz w:val="18"/>
                <w:szCs w:val="18"/>
              </w:rPr>
              <w:t xml:space="preserve">Прогноз-ный период </w:t>
            </w:r>
          </w:p>
          <w:p w:rsidR="00780F1B" w:rsidRPr="0078337C" w:rsidRDefault="001F59D4" w:rsidP="0078337C">
            <w:pPr>
              <w:autoSpaceDE w:val="0"/>
              <w:autoSpaceDN w:val="0"/>
              <w:adjustRightInd w:val="0"/>
              <w:jc w:val="center"/>
              <w:rPr>
                <w:sz w:val="18"/>
                <w:szCs w:val="18"/>
              </w:rPr>
            </w:pPr>
            <w:r w:rsidRPr="0078337C">
              <w:rPr>
                <w:sz w:val="18"/>
                <w:szCs w:val="18"/>
              </w:rPr>
              <w:t>2-й год</w:t>
            </w:r>
          </w:p>
          <w:p w:rsidR="001F59D4" w:rsidRPr="0078337C" w:rsidRDefault="001F59D4" w:rsidP="006C44E0">
            <w:pPr>
              <w:autoSpaceDE w:val="0"/>
              <w:autoSpaceDN w:val="0"/>
              <w:adjustRightInd w:val="0"/>
              <w:jc w:val="center"/>
              <w:rPr>
                <w:sz w:val="18"/>
                <w:szCs w:val="18"/>
              </w:rPr>
            </w:pPr>
            <w:r w:rsidRPr="0078337C">
              <w:rPr>
                <w:sz w:val="18"/>
                <w:szCs w:val="18"/>
              </w:rPr>
              <w:t>(202</w:t>
            </w:r>
            <w:r w:rsidR="006C44E0" w:rsidRPr="0078337C">
              <w:rPr>
                <w:sz w:val="18"/>
                <w:szCs w:val="18"/>
              </w:rPr>
              <w:t>9</w:t>
            </w:r>
            <w:r w:rsidRPr="0078337C">
              <w:rPr>
                <w:sz w:val="18"/>
                <w:szCs w:val="18"/>
              </w:rPr>
              <w:t>)</w:t>
            </w:r>
          </w:p>
        </w:tc>
      </w:tr>
      <w:tr w:rsidR="009800F5" w:rsidRPr="0078337C" w:rsidTr="00A64F16">
        <w:trPr>
          <w:gridAfter w:val="1"/>
          <w:wAfter w:w="80" w:type="dxa"/>
          <w:cantSplit/>
          <w:trHeight w:val="397"/>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9800F5" w:rsidRPr="0078337C" w:rsidRDefault="009800F5" w:rsidP="001F59D4">
            <w:pPr>
              <w:widowControl w:val="0"/>
              <w:autoSpaceDE w:val="0"/>
              <w:autoSpaceDN w:val="0"/>
              <w:adjustRightInd w:val="0"/>
              <w:contextualSpacing/>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800F5" w:rsidRPr="00024B82" w:rsidRDefault="009800F5" w:rsidP="001F59D4">
            <w:pPr>
              <w:widowControl w:val="0"/>
              <w:autoSpaceDE w:val="0"/>
              <w:autoSpaceDN w:val="0"/>
              <w:adjustRightInd w:val="0"/>
              <w:ind w:right="-75"/>
              <w:contextualSpacing/>
              <w:rPr>
                <w:sz w:val="20"/>
                <w:szCs w:val="20"/>
                <w:lang w:eastAsia="en-US"/>
              </w:rPr>
            </w:pPr>
            <w:r w:rsidRPr="00024B82">
              <w:rPr>
                <w:sz w:val="20"/>
                <w:szCs w:val="20"/>
                <w:lang w:eastAsia="en-US"/>
              </w:rPr>
              <w:t>Федеральный бюджет</w:t>
            </w:r>
            <w:r w:rsidR="00024B82">
              <w:rPr>
                <w:sz w:val="20"/>
                <w:szCs w:val="20"/>
                <w:lang w:eastAsia="en-US"/>
              </w:rPr>
              <w:t xml:space="preserve"> </w:t>
            </w:r>
          </w:p>
          <w:p w:rsidR="009800F5" w:rsidRPr="00024B82" w:rsidRDefault="009800F5" w:rsidP="001F59D4">
            <w:pPr>
              <w:widowControl w:val="0"/>
              <w:autoSpaceDE w:val="0"/>
              <w:autoSpaceDN w:val="0"/>
              <w:adjustRightInd w:val="0"/>
              <w:contextualSpacing/>
              <w:rPr>
                <w:sz w:val="20"/>
                <w:szCs w:val="20"/>
                <w:lang w:eastAsia="en-US"/>
              </w:rPr>
            </w:pPr>
            <w:r w:rsidRPr="00024B82">
              <w:rPr>
                <w:sz w:val="20"/>
                <w:szCs w:val="20"/>
                <w:lang w:eastAsia="en-US"/>
              </w:rPr>
              <w:t>(по согласованию)</w:t>
            </w:r>
          </w:p>
        </w:tc>
        <w:tc>
          <w:tcPr>
            <w:tcW w:w="1134" w:type="dxa"/>
            <w:tcBorders>
              <w:top w:val="single" w:sz="4" w:space="0" w:color="auto"/>
              <w:left w:val="single" w:sz="4" w:space="0" w:color="auto"/>
              <w:bottom w:val="single" w:sz="4" w:space="0" w:color="auto"/>
              <w:right w:val="single" w:sz="4" w:space="0" w:color="auto"/>
            </w:tcBorders>
            <w:vAlign w:val="center"/>
          </w:tcPr>
          <w:p w:rsidR="009800F5" w:rsidRPr="00024B82" w:rsidRDefault="009800F5">
            <w:pPr>
              <w:jc w:val="center"/>
              <w:rPr>
                <w:color w:val="000000"/>
                <w:sz w:val="20"/>
                <w:szCs w:val="20"/>
              </w:rPr>
            </w:pPr>
            <w:r w:rsidRPr="00024B82">
              <w:rPr>
                <w:color w:val="000000"/>
                <w:sz w:val="20"/>
                <w:szCs w:val="20"/>
              </w:rPr>
              <w:t>0,0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9800F5" w:rsidRPr="00024B82" w:rsidRDefault="009800F5">
            <w:pPr>
              <w:jc w:val="center"/>
              <w:rPr>
                <w:color w:val="000000"/>
                <w:sz w:val="20"/>
                <w:szCs w:val="20"/>
              </w:rPr>
            </w:pPr>
            <w:r w:rsidRPr="00024B82">
              <w:rPr>
                <w:color w:val="000000"/>
                <w:sz w:val="20"/>
                <w:szCs w:val="20"/>
              </w:rPr>
              <w:t>0,0</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9800F5" w:rsidRPr="00024B82" w:rsidRDefault="009800F5">
            <w:pPr>
              <w:jc w:val="center"/>
              <w:rPr>
                <w:color w:val="000000"/>
                <w:sz w:val="20"/>
                <w:szCs w:val="20"/>
              </w:rPr>
            </w:pPr>
            <w:r w:rsidRPr="00024B82">
              <w:rPr>
                <w:color w:val="000000"/>
                <w:sz w:val="20"/>
                <w:szCs w:val="20"/>
              </w:rPr>
              <w:t>0,0</w:t>
            </w:r>
          </w:p>
        </w:tc>
        <w:tc>
          <w:tcPr>
            <w:tcW w:w="1276" w:type="dxa"/>
            <w:gridSpan w:val="6"/>
            <w:tcBorders>
              <w:top w:val="single" w:sz="4" w:space="0" w:color="auto"/>
              <w:left w:val="single" w:sz="4" w:space="0" w:color="auto"/>
              <w:bottom w:val="single" w:sz="4" w:space="0" w:color="auto"/>
              <w:right w:val="single" w:sz="4" w:space="0" w:color="auto"/>
            </w:tcBorders>
            <w:vAlign w:val="center"/>
          </w:tcPr>
          <w:p w:rsidR="009800F5" w:rsidRPr="00024B82" w:rsidRDefault="009800F5">
            <w:pPr>
              <w:jc w:val="center"/>
              <w:rPr>
                <w:color w:val="000000"/>
                <w:sz w:val="20"/>
                <w:szCs w:val="20"/>
              </w:rPr>
            </w:pPr>
            <w:r w:rsidRPr="00024B82">
              <w:rPr>
                <w:color w:val="000000"/>
                <w:sz w:val="20"/>
                <w:szCs w:val="20"/>
              </w:rPr>
              <w:t>0,0</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9800F5" w:rsidRPr="00024B82" w:rsidRDefault="009800F5">
            <w:pPr>
              <w:jc w:val="center"/>
              <w:rPr>
                <w:color w:val="000000"/>
                <w:sz w:val="20"/>
                <w:szCs w:val="20"/>
              </w:rPr>
            </w:pPr>
            <w:r w:rsidRPr="00024B82">
              <w:rPr>
                <w:color w:val="000000"/>
                <w:sz w:val="20"/>
                <w:szCs w:val="20"/>
              </w:rPr>
              <w:t>0,0</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9800F5" w:rsidRPr="00024B82" w:rsidRDefault="009800F5">
            <w:pPr>
              <w:jc w:val="center"/>
              <w:rPr>
                <w:color w:val="000000"/>
                <w:sz w:val="20"/>
                <w:szCs w:val="20"/>
              </w:rPr>
            </w:pPr>
            <w:r w:rsidRPr="00024B82">
              <w:rPr>
                <w:color w:val="000000"/>
                <w:sz w:val="20"/>
                <w:szCs w:val="20"/>
              </w:rPr>
              <w:t>0,0</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9800F5" w:rsidRPr="00024B82" w:rsidRDefault="009800F5">
            <w:pPr>
              <w:jc w:val="center"/>
              <w:rPr>
                <w:color w:val="000000"/>
                <w:sz w:val="20"/>
                <w:szCs w:val="20"/>
              </w:rPr>
            </w:pPr>
            <w:r w:rsidRPr="00024B82">
              <w:rPr>
                <w:color w:val="000000"/>
                <w:sz w:val="20"/>
                <w:szCs w:val="20"/>
              </w:rPr>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800F5" w:rsidRPr="00024B82" w:rsidRDefault="009800F5">
            <w:pPr>
              <w:jc w:val="center"/>
              <w:rPr>
                <w:color w:val="000000"/>
                <w:sz w:val="20"/>
                <w:szCs w:val="20"/>
              </w:rPr>
            </w:pPr>
            <w:r w:rsidRPr="00024B82">
              <w:rPr>
                <w:color w:val="000000"/>
                <w:sz w:val="20"/>
                <w:szCs w:val="20"/>
              </w:rPr>
              <w:t>0,0</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9800F5" w:rsidRPr="00024B82" w:rsidRDefault="009800F5">
            <w:pPr>
              <w:jc w:val="center"/>
              <w:rPr>
                <w:color w:val="000000"/>
                <w:sz w:val="20"/>
                <w:szCs w:val="20"/>
              </w:rPr>
            </w:pPr>
            <w:r w:rsidRPr="00024B82">
              <w:rPr>
                <w:color w:val="000000"/>
                <w:sz w:val="20"/>
                <w:szCs w:val="20"/>
              </w:rPr>
              <w:t>0,0</w:t>
            </w:r>
          </w:p>
        </w:tc>
      </w:tr>
      <w:tr w:rsidR="00545DDF" w:rsidRPr="0078337C" w:rsidTr="00A64F16">
        <w:trPr>
          <w:gridAfter w:val="1"/>
          <w:wAfter w:w="80" w:type="dxa"/>
          <w:cantSplit/>
          <w:trHeight w:val="397"/>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545DDF" w:rsidRPr="0078337C" w:rsidRDefault="00545DDF" w:rsidP="001F59D4">
            <w:pPr>
              <w:widowControl w:val="0"/>
              <w:autoSpaceDE w:val="0"/>
              <w:autoSpaceDN w:val="0"/>
              <w:adjustRightInd w:val="0"/>
              <w:contextualSpacing/>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545DDF" w:rsidRPr="00024B82" w:rsidRDefault="00545DDF" w:rsidP="001F59D4">
            <w:pPr>
              <w:widowControl w:val="0"/>
              <w:autoSpaceDE w:val="0"/>
              <w:autoSpaceDN w:val="0"/>
              <w:adjustRightInd w:val="0"/>
              <w:contextualSpacing/>
              <w:rPr>
                <w:sz w:val="20"/>
                <w:szCs w:val="20"/>
                <w:lang w:eastAsia="en-US"/>
              </w:rPr>
            </w:pPr>
            <w:r w:rsidRPr="00024B82">
              <w:rPr>
                <w:sz w:val="20"/>
                <w:szCs w:val="20"/>
                <w:lang w:eastAsia="en-US"/>
              </w:rPr>
              <w:t>Областной бюджет</w:t>
            </w:r>
          </w:p>
          <w:p w:rsidR="00545DDF" w:rsidRPr="00024B82" w:rsidRDefault="00545DDF" w:rsidP="001F59D4">
            <w:pPr>
              <w:widowControl w:val="0"/>
              <w:autoSpaceDE w:val="0"/>
              <w:autoSpaceDN w:val="0"/>
              <w:adjustRightInd w:val="0"/>
              <w:contextualSpacing/>
              <w:rPr>
                <w:sz w:val="20"/>
                <w:szCs w:val="20"/>
                <w:lang w:eastAsia="en-US"/>
              </w:rPr>
            </w:pPr>
            <w:r w:rsidRPr="00024B82">
              <w:rPr>
                <w:sz w:val="20"/>
                <w:szCs w:val="20"/>
                <w:lang w:eastAsia="en-US"/>
              </w:rPr>
              <w:t>(по согласованию)</w:t>
            </w:r>
          </w:p>
        </w:tc>
        <w:tc>
          <w:tcPr>
            <w:tcW w:w="1134" w:type="dxa"/>
            <w:tcBorders>
              <w:top w:val="single" w:sz="4" w:space="0" w:color="auto"/>
              <w:left w:val="single" w:sz="4" w:space="0" w:color="auto"/>
              <w:bottom w:val="single" w:sz="4" w:space="0" w:color="auto"/>
              <w:right w:val="single" w:sz="4" w:space="0" w:color="auto"/>
            </w:tcBorders>
            <w:vAlign w:val="center"/>
          </w:tcPr>
          <w:p w:rsidR="00545DDF" w:rsidRPr="00024B82" w:rsidRDefault="00545DDF">
            <w:pPr>
              <w:jc w:val="center"/>
              <w:rPr>
                <w:color w:val="000000"/>
                <w:sz w:val="20"/>
                <w:szCs w:val="20"/>
              </w:rPr>
            </w:pPr>
            <w:r w:rsidRPr="00024B82">
              <w:rPr>
                <w:color w:val="000000"/>
                <w:sz w:val="20"/>
                <w:szCs w:val="20"/>
              </w:rPr>
              <w:t>18399,6</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45DDF" w:rsidRPr="00024B82" w:rsidRDefault="00545DDF">
            <w:pPr>
              <w:jc w:val="center"/>
              <w:rPr>
                <w:color w:val="000000"/>
                <w:sz w:val="20"/>
                <w:szCs w:val="20"/>
              </w:rPr>
            </w:pPr>
            <w:r w:rsidRPr="00024B82">
              <w:rPr>
                <w:color w:val="000000"/>
                <w:sz w:val="20"/>
                <w:szCs w:val="20"/>
              </w:rPr>
              <w:t>0,0</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545DDF" w:rsidRPr="00024B82" w:rsidRDefault="00545DDF">
            <w:pPr>
              <w:jc w:val="center"/>
              <w:rPr>
                <w:color w:val="000000"/>
                <w:sz w:val="20"/>
                <w:szCs w:val="20"/>
              </w:rPr>
            </w:pPr>
            <w:r w:rsidRPr="00024B82">
              <w:rPr>
                <w:color w:val="000000"/>
                <w:sz w:val="20"/>
                <w:szCs w:val="20"/>
              </w:rPr>
              <w:t>0,0</w:t>
            </w:r>
          </w:p>
        </w:tc>
        <w:tc>
          <w:tcPr>
            <w:tcW w:w="1276" w:type="dxa"/>
            <w:gridSpan w:val="6"/>
            <w:tcBorders>
              <w:top w:val="single" w:sz="4" w:space="0" w:color="auto"/>
              <w:left w:val="single" w:sz="4" w:space="0" w:color="auto"/>
              <w:bottom w:val="single" w:sz="4" w:space="0" w:color="auto"/>
              <w:right w:val="single" w:sz="4" w:space="0" w:color="auto"/>
            </w:tcBorders>
            <w:vAlign w:val="center"/>
          </w:tcPr>
          <w:p w:rsidR="00545DDF" w:rsidRPr="00024B82" w:rsidRDefault="00545DDF">
            <w:pPr>
              <w:jc w:val="center"/>
              <w:rPr>
                <w:color w:val="000000"/>
                <w:sz w:val="20"/>
                <w:szCs w:val="20"/>
              </w:rPr>
            </w:pPr>
            <w:r w:rsidRPr="00024B82">
              <w:rPr>
                <w:color w:val="000000"/>
                <w:sz w:val="20"/>
                <w:szCs w:val="20"/>
              </w:rPr>
              <w:t>0,0</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545DDF" w:rsidRPr="00024B82" w:rsidRDefault="00545DDF">
            <w:pPr>
              <w:jc w:val="center"/>
              <w:rPr>
                <w:color w:val="000000"/>
                <w:sz w:val="20"/>
                <w:szCs w:val="20"/>
              </w:rPr>
            </w:pPr>
            <w:r w:rsidRPr="00024B82">
              <w:rPr>
                <w:color w:val="000000"/>
                <w:sz w:val="20"/>
                <w:szCs w:val="20"/>
              </w:rPr>
              <w:t>18399,6</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545DDF" w:rsidRPr="00024B82" w:rsidRDefault="00545DDF">
            <w:pPr>
              <w:jc w:val="center"/>
              <w:rPr>
                <w:color w:val="000000"/>
                <w:sz w:val="20"/>
                <w:szCs w:val="20"/>
              </w:rPr>
            </w:pPr>
            <w:r w:rsidRPr="00024B82">
              <w:rPr>
                <w:color w:val="000000"/>
                <w:sz w:val="20"/>
                <w:szCs w:val="20"/>
              </w:rPr>
              <w:t>0,0</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545DDF" w:rsidRPr="00024B82" w:rsidRDefault="00545DDF">
            <w:pPr>
              <w:jc w:val="center"/>
              <w:rPr>
                <w:color w:val="000000"/>
                <w:sz w:val="20"/>
                <w:szCs w:val="20"/>
              </w:rPr>
            </w:pPr>
            <w:r w:rsidRPr="00024B82">
              <w:rPr>
                <w:color w:val="000000"/>
                <w:sz w:val="20"/>
                <w:szCs w:val="20"/>
              </w:rPr>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545DDF" w:rsidRPr="00024B82" w:rsidRDefault="00545DDF" w:rsidP="00611276">
            <w:pPr>
              <w:jc w:val="center"/>
              <w:rPr>
                <w:sz w:val="20"/>
                <w:szCs w:val="20"/>
              </w:rPr>
            </w:pPr>
            <w:r w:rsidRPr="00024B82">
              <w:rPr>
                <w:color w:val="000000"/>
                <w:sz w:val="20"/>
                <w:szCs w:val="20"/>
              </w:rPr>
              <w:t>0,0</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545DDF" w:rsidRPr="00024B82" w:rsidRDefault="00545DDF" w:rsidP="00611276">
            <w:pPr>
              <w:jc w:val="center"/>
              <w:rPr>
                <w:sz w:val="20"/>
                <w:szCs w:val="20"/>
              </w:rPr>
            </w:pPr>
            <w:r w:rsidRPr="00024B82">
              <w:rPr>
                <w:color w:val="000000"/>
                <w:sz w:val="20"/>
                <w:szCs w:val="20"/>
              </w:rPr>
              <w:t>0,0</w:t>
            </w:r>
          </w:p>
        </w:tc>
      </w:tr>
      <w:tr w:rsidR="00611276" w:rsidRPr="0078337C" w:rsidTr="00A64F16">
        <w:trPr>
          <w:gridAfter w:val="1"/>
          <w:wAfter w:w="80" w:type="dxa"/>
          <w:cantSplit/>
          <w:trHeight w:val="283"/>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611276" w:rsidRPr="0078337C" w:rsidRDefault="00611276" w:rsidP="001F59D4">
            <w:pPr>
              <w:widowControl w:val="0"/>
              <w:autoSpaceDE w:val="0"/>
              <w:autoSpaceDN w:val="0"/>
              <w:adjustRightInd w:val="0"/>
              <w:contextualSpacing/>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611276" w:rsidRPr="00024B82" w:rsidRDefault="00611276" w:rsidP="001F59D4">
            <w:pPr>
              <w:widowControl w:val="0"/>
              <w:autoSpaceDE w:val="0"/>
              <w:autoSpaceDN w:val="0"/>
              <w:adjustRightInd w:val="0"/>
              <w:contextualSpacing/>
              <w:rPr>
                <w:sz w:val="20"/>
                <w:szCs w:val="20"/>
                <w:lang w:eastAsia="en-US"/>
              </w:rPr>
            </w:pPr>
            <w:r w:rsidRPr="00024B82">
              <w:rPr>
                <w:sz w:val="20"/>
                <w:szCs w:val="20"/>
                <w:lang w:eastAsia="en-US"/>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11276" w:rsidRPr="00024B82" w:rsidRDefault="00611276">
            <w:pPr>
              <w:jc w:val="center"/>
              <w:rPr>
                <w:color w:val="000000"/>
                <w:sz w:val="20"/>
                <w:szCs w:val="20"/>
              </w:rPr>
            </w:pPr>
            <w:r w:rsidRPr="00024B82">
              <w:rPr>
                <w:color w:val="000000"/>
                <w:sz w:val="20"/>
                <w:szCs w:val="20"/>
              </w:rPr>
              <w:t>51358,9</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11276" w:rsidRPr="00024B82" w:rsidRDefault="00611276" w:rsidP="00611276">
            <w:pPr>
              <w:jc w:val="center"/>
              <w:rPr>
                <w:color w:val="000000"/>
                <w:sz w:val="20"/>
                <w:szCs w:val="20"/>
              </w:rPr>
            </w:pPr>
            <w:r w:rsidRPr="00024B82">
              <w:rPr>
                <w:color w:val="000000"/>
                <w:sz w:val="20"/>
                <w:szCs w:val="20"/>
              </w:rPr>
              <w:t>10332,7</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611276" w:rsidRPr="00024B82" w:rsidRDefault="00611276" w:rsidP="00611276">
            <w:pPr>
              <w:jc w:val="center"/>
              <w:rPr>
                <w:color w:val="000000"/>
                <w:sz w:val="20"/>
                <w:szCs w:val="20"/>
              </w:rPr>
            </w:pPr>
            <w:r w:rsidRPr="00024B82">
              <w:rPr>
                <w:color w:val="000000"/>
                <w:sz w:val="20"/>
                <w:szCs w:val="20"/>
              </w:rPr>
              <w:t>9463,1</w:t>
            </w:r>
          </w:p>
        </w:tc>
        <w:tc>
          <w:tcPr>
            <w:tcW w:w="1276" w:type="dxa"/>
            <w:gridSpan w:val="6"/>
            <w:tcBorders>
              <w:top w:val="single" w:sz="4" w:space="0" w:color="auto"/>
              <w:left w:val="single" w:sz="4" w:space="0" w:color="auto"/>
              <w:bottom w:val="single" w:sz="4" w:space="0" w:color="auto"/>
              <w:right w:val="single" w:sz="4" w:space="0" w:color="auto"/>
            </w:tcBorders>
            <w:vAlign w:val="center"/>
          </w:tcPr>
          <w:p w:rsidR="00611276" w:rsidRPr="00024B82" w:rsidRDefault="00611276" w:rsidP="00611276">
            <w:pPr>
              <w:jc w:val="center"/>
              <w:rPr>
                <w:color w:val="000000"/>
                <w:sz w:val="20"/>
                <w:szCs w:val="20"/>
              </w:rPr>
            </w:pPr>
            <w:r w:rsidRPr="00024B82">
              <w:rPr>
                <w:color w:val="000000"/>
                <w:sz w:val="20"/>
                <w:szCs w:val="20"/>
              </w:rPr>
              <w:t>4946,6</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611276" w:rsidRPr="00024B82" w:rsidRDefault="00611276" w:rsidP="00611276">
            <w:pPr>
              <w:jc w:val="center"/>
              <w:rPr>
                <w:color w:val="000000"/>
                <w:sz w:val="20"/>
                <w:szCs w:val="20"/>
              </w:rPr>
            </w:pPr>
            <w:r w:rsidRPr="00024B82">
              <w:rPr>
                <w:color w:val="000000"/>
                <w:sz w:val="20"/>
                <w:szCs w:val="20"/>
              </w:rPr>
              <w:t>11282,8</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611276" w:rsidRPr="00024B82" w:rsidRDefault="00611276" w:rsidP="00611276">
            <w:pPr>
              <w:jc w:val="center"/>
              <w:rPr>
                <w:color w:val="000000"/>
                <w:sz w:val="20"/>
                <w:szCs w:val="20"/>
              </w:rPr>
            </w:pPr>
            <w:r w:rsidRPr="00024B82">
              <w:rPr>
                <w:color w:val="000000"/>
                <w:sz w:val="20"/>
                <w:szCs w:val="20"/>
              </w:rPr>
              <w:t>7669,3</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611276" w:rsidRPr="00024B82" w:rsidRDefault="00611276" w:rsidP="00611276">
            <w:pPr>
              <w:jc w:val="center"/>
              <w:rPr>
                <w:color w:val="000000"/>
                <w:sz w:val="20"/>
                <w:szCs w:val="20"/>
              </w:rPr>
            </w:pPr>
            <w:r w:rsidRPr="00024B82">
              <w:rPr>
                <w:color w:val="000000"/>
                <w:sz w:val="20"/>
                <w:szCs w:val="20"/>
              </w:rPr>
              <w:t>7664,4</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611276" w:rsidRPr="00024B82" w:rsidRDefault="00611276" w:rsidP="00611276">
            <w:pPr>
              <w:jc w:val="center"/>
              <w:rPr>
                <w:sz w:val="20"/>
                <w:szCs w:val="20"/>
              </w:rPr>
            </w:pPr>
            <w:r w:rsidRPr="00024B82">
              <w:rPr>
                <w:sz w:val="20"/>
                <w:szCs w:val="20"/>
              </w:rPr>
              <w:t>7588,7</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611276" w:rsidRPr="00024B82" w:rsidRDefault="00611276" w:rsidP="00611276">
            <w:pPr>
              <w:jc w:val="center"/>
              <w:rPr>
                <w:sz w:val="20"/>
                <w:szCs w:val="20"/>
              </w:rPr>
            </w:pPr>
            <w:r w:rsidRPr="00024B82">
              <w:rPr>
                <w:sz w:val="20"/>
                <w:szCs w:val="20"/>
              </w:rPr>
              <w:t>7545,6</w:t>
            </w:r>
          </w:p>
        </w:tc>
      </w:tr>
      <w:tr w:rsidR="00D914B3" w:rsidRPr="0078337C" w:rsidTr="00A64F16">
        <w:trPr>
          <w:gridAfter w:val="1"/>
          <w:wAfter w:w="80" w:type="dxa"/>
          <w:cantSplit/>
          <w:trHeight w:val="397"/>
        </w:trPr>
        <w:tc>
          <w:tcPr>
            <w:tcW w:w="2835" w:type="dxa"/>
            <w:vMerge/>
            <w:tcBorders>
              <w:top w:val="single" w:sz="4" w:space="0" w:color="auto"/>
              <w:left w:val="single" w:sz="4" w:space="0" w:color="auto"/>
              <w:bottom w:val="single" w:sz="4" w:space="0" w:color="auto"/>
              <w:right w:val="single" w:sz="4" w:space="0" w:color="auto"/>
            </w:tcBorders>
            <w:vAlign w:val="center"/>
          </w:tcPr>
          <w:p w:rsidR="00D914B3" w:rsidRPr="0078337C" w:rsidRDefault="00D914B3" w:rsidP="001F59D4">
            <w:pPr>
              <w:widowControl w:val="0"/>
              <w:autoSpaceDE w:val="0"/>
              <w:autoSpaceDN w:val="0"/>
              <w:adjustRightInd w:val="0"/>
              <w:contextualSpacing/>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D914B3" w:rsidRPr="00024B82" w:rsidRDefault="00D914B3" w:rsidP="001F59D4">
            <w:pPr>
              <w:widowControl w:val="0"/>
              <w:autoSpaceDE w:val="0"/>
              <w:autoSpaceDN w:val="0"/>
              <w:adjustRightInd w:val="0"/>
              <w:contextualSpacing/>
              <w:rPr>
                <w:sz w:val="20"/>
                <w:szCs w:val="20"/>
                <w:lang w:eastAsia="en-US"/>
              </w:rPr>
            </w:pPr>
            <w:r w:rsidRPr="00024B82">
              <w:rPr>
                <w:sz w:val="20"/>
                <w:szCs w:val="20"/>
                <w:lang w:eastAsia="en-US"/>
              </w:rPr>
              <w:t>Бюджеты поселений (по согласованию)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914B3" w:rsidRPr="00024B82" w:rsidRDefault="00D914B3">
            <w:pPr>
              <w:jc w:val="center"/>
              <w:rPr>
                <w:color w:val="000000"/>
                <w:sz w:val="20"/>
                <w:szCs w:val="20"/>
              </w:rPr>
            </w:pPr>
            <w:r w:rsidRPr="00024B82">
              <w:rPr>
                <w:color w:val="000000"/>
                <w:sz w:val="20"/>
                <w:szCs w:val="20"/>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14B3" w:rsidRPr="00024B82" w:rsidRDefault="00D914B3" w:rsidP="00611276">
            <w:pPr>
              <w:jc w:val="center"/>
              <w:rPr>
                <w:color w:val="000000"/>
                <w:sz w:val="20"/>
                <w:szCs w:val="20"/>
              </w:rPr>
            </w:pPr>
            <w:r w:rsidRPr="00024B82">
              <w:rPr>
                <w:color w:val="000000"/>
                <w:sz w:val="20"/>
                <w:szCs w:val="20"/>
              </w:rPr>
              <w:t>0,0</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914B3" w:rsidRPr="00024B82" w:rsidRDefault="00D914B3" w:rsidP="00611276">
            <w:pPr>
              <w:jc w:val="center"/>
              <w:rPr>
                <w:color w:val="000000"/>
                <w:sz w:val="20"/>
                <w:szCs w:val="20"/>
              </w:rPr>
            </w:pPr>
            <w:r w:rsidRPr="00024B82">
              <w:rPr>
                <w:color w:val="000000"/>
                <w:sz w:val="20"/>
                <w:szCs w:val="20"/>
              </w:rPr>
              <w:t>0,0</w:t>
            </w: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914B3" w:rsidRPr="00024B82" w:rsidRDefault="00D914B3" w:rsidP="00611276">
            <w:pPr>
              <w:jc w:val="center"/>
              <w:rPr>
                <w:color w:val="000000"/>
                <w:sz w:val="20"/>
                <w:szCs w:val="20"/>
              </w:rPr>
            </w:pPr>
            <w:r w:rsidRPr="00024B82">
              <w:rPr>
                <w:color w:val="000000"/>
                <w:sz w:val="20"/>
                <w:szCs w:val="20"/>
              </w:rPr>
              <w:t>0,0</w:t>
            </w: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914B3" w:rsidRPr="00024B82" w:rsidRDefault="00D914B3" w:rsidP="00611276">
            <w:pPr>
              <w:jc w:val="center"/>
              <w:rPr>
                <w:color w:val="000000"/>
                <w:sz w:val="20"/>
                <w:szCs w:val="20"/>
              </w:rPr>
            </w:pPr>
            <w:r w:rsidRPr="00024B82">
              <w:rPr>
                <w:color w:val="000000"/>
                <w:sz w:val="20"/>
                <w:szCs w:val="20"/>
              </w:rPr>
              <w:t>0,0</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914B3" w:rsidRPr="00024B82" w:rsidRDefault="00D914B3" w:rsidP="00611276">
            <w:pPr>
              <w:jc w:val="center"/>
              <w:rPr>
                <w:color w:val="000000"/>
                <w:sz w:val="20"/>
                <w:szCs w:val="20"/>
              </w:rPr>
            </w:pPr>
            <w:r w:rsidRPr="00024B82">
              <w:rPr>
                <w:color w:val="000000"/>
                <w:sz w:val="20"/>
                <w:szCs w:val="20"/>
              </w:rPr>
              <w:t>0,0</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914B3" w:rsidRPr="00024B82" w:rsidRDefault="00D914B3" w:rsidP="00611276">
            <w:pPr>
              <w:jc w:val="center"/>
              <w:rPr>
                <w:color w:val="000000"/>
                <w:sz w:val="20"/>
                <w:szCs w:val="20"/>
              </w:rPr>
            </w:pPr>
            <w:r w:rsidRPr="00024B82">
              <w:rPr>
                <w:color w:val="000000"/>
                <w:sz w:val="20"/>
                <w:szCs w:val="20"/>
              </w:rPr>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914B3" w:rsidRPr="00024B82" w:rsidRDefault="00D914B3" w:rsidP="00611276">
            <w:pPr>
              <w:jc w:val="center"/>
              <w:rPr>
                <w:color w:val="000000"/>
                <w:sz w:val="20"/>
                <w:szCs w:val="20"/>
              </w:rPr>
            </w:pPr>
            <w:r w:rsidRPr="00024B82">
              <w:rPr>
                <w:color w:val="000000"/>
                <w:sz w:val="20"/>
                <w:szCs w:val="20"/>
              </w:rPr>
              <w:t>0,0</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D914B3" w:rsidRPr="00024B82" w:rsidRDefault="00D914B3" w:rsidP="00611276">
            <w:pPr>
              <w:jc w:val="center"/>
              <w:rPr>
                <w:color w:val="000000"/>
                <w:sz w:val="20"/>
                <w:szCs w:val="20"/>
              </w:rPr>
            </w:pPr>
            <w:r w:rsidRPr="00024B82">
              <w:rPr>
                <w:color w:val="000000"/>
                <w:sz w:val="20"/>
                <w:szCs w:val="20"/>
              </w:rPr>
              <w:t>0,0</w:t>
            </w:r>
          </w:p>
        </w:tc>
      </w:tr>
      <w:tr w:rsidR="00611276" w:rsidRPr="0078337C" w:rsidTr="00A64F16">
        <w:trPr>
          <w:gridAfter w:val="1"/>
          <w:wAfter w:w="80" w:type="dxa"/>
          <w:cantSplit/>
          <w:trHeight w:val="794"/>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611276" w:rsidRPr="0078337C" w:rsidRDefault="00611276" w:rsidP="001F59D4">
            <w:pPr>
              <w:widowControl w:val="0"/>
              <w:autoSpaceDE w:val="0"/>
              <w:autoSpaceDN w:val="0"/>
              <w:adjustRightInd w:val="0"/>
              <w:contextualSpacing/>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611276" w:rsidRPr="00024B82" w:rsidRDefault="00611276" w:rsidP="001F59D4">
            <w:pPr>
              <w:widowControl w:val="0"/>
              <w:autoSpaceDE w:val="0"/>
              <w:autoSpaceDN w:val="0"/>
              <w:adjustRightInd w:val="0"/>
              <w:contextualSpacing/>
              <w:rPr>
                <w:sz w:val="20"/>
                <w:szCs w:val="20"/>
                <w:lang w:eastAsia="en-US"/>
              </w:rPr>
            </w:pPr>
            <w:r w:rsidRPr="00024B82">
              <w:rPr>
                <w:sz w:val="20"/>
                <w:szCs w:val="20"/>
                <w:lang w:eastAsia="en-US"/>
              </w:rPr>
              <w:t>Внебюджетные источники</w:t>
            </w:r>
          </w:p>
          <w:p w:rsidR="00611276" w:rsidRPr="00024B82" w:rsidRDefault="00611276" w:rsidP="001F59D4">
            <w:pPr>
              <w:widowControl w:val="0"/>
              <w:autoSpaceDE w:val="0"/>
              <w:autoSpaceDN w:val="0"/>
              <w:adjustRightInd w:val="0"/>
              <w:contextualSpacing/>
              <w:rPr>
                <w:sz w:val="20"/>
                <w:szCs w:val="20"/>
                <w:lang w:eastAsia="en-US"/>
              </w:rPr>
            </w:pPr>
            <w:r w:rsidRPr="00024B82">
              <w:rPr>
                <w:sz w:val="20"/>
                <w:szCs w:val="20"/>
                <w:lang w:eastAsia="en-US"/>
              </w:rPr>
              <w:t>(по согласованию)</w:t>
            </w:r>
          </w:p>
        </w:tc>
        <w:tc>
          <w:tcPr>
            <w:tcW w:w="1134" w:type="dxa"/>
            <w:tcBorders>
              <w:top w:val="single" w:sz="4" w:space="0" w:color="auto"/>
              <w:left w:val="single" w:sz="4" w:space="0" w:color="auto"/>
              <w:bottom w:val="single" w:sz="4" w:space="0" w:color="auto"/>
              <w:right w:val="single" w:sz="4" w:space="0" w:color="auto"/>
            </w:tcBorders>
            <w:vAlign w:val="center"/>
          </w:tcPr>
          <w:p w:rsidR="00611276" w:rsidRPr="00024B82" w:rsidRDefault="00611276">
            <w:pPr>
              <w:jc w:val="center"/>
              <w:rPr>
                <w:color w:val="000000"/>
                <w:sz w:val="20"/>
                <w:szCs w:val="20"/>
              </w:rPr>
            </w:pPr>
            <w:r w:rsidRPr="00024B82">
              <w:rPr>
                <w:color w:val="000000"/>
                <w:sz w:val="20"/>
                <w:szCs w:val="20"/>
              </w:rPr>
              <w:t>0,0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11276" w:rsidRPr="00024B82" w:rsidRDefault="00611276" w:rsidP="00611276">
            <w:pPr>
              <w:jc w:val="center"/>
              <w:rPr>
                <w:color w:val="000000"/>
                <w:sz w:val="20"/>
                <w:szCs w:val="20"/>
              </w:rPr>
            </w:pPr>
            <w:r w:rsidRPr="00024B82">
              <w:rPr>
                <w:color w:val="000000"/>
                <w:sz w:val="20"/>
                <w:szCs w:val="20"/>
              </w:rPr>
              <w:t>0,0</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611276" w:rsidRPr="00024B82" w:rsidRDefault="00611276" w:rsidP="00611276">
            <w:pPr>
              <w:jc w:val="center"/>
              <w:rPr>
                <w:color w:val="000000"/>
                <w:sz w:val="20"/>
                <w:szCs w:val="20"/>
              </w:rPr>
            </w:pPr>
            <w:r w:rsidRPr="00024B82">
              <w:rPr>
                <w:color w:val="000000"/>
                <w:sz w:val="20"/>
                <w:szCs w:val="20"/>
              </w:rPr>
              <w:t>0,0</w:t>
            </w:r>
          </w:p>
        </w:tc>
        <w:tc>
          <w:tcPr>
            <w:tcW w:w="1276" w:type="dxa"/>
            <w:gridSpan w:val="6"/>
            <w:tcBorders>
              <w:top w:val="single" w:sz="4" w:space="0" w:color="auto"/>
              <w:left w:val="single" w:sz="4" w:space="0" w:color="auto"/>
              <w:bottom w:val="single" w:sz="4" w:space="0" w:color="auto"/>
              <w:right w:val="single" w:sz="4" w:space="0" w:color="auto"/>
            </w:tcBorders>
            <w:vAlign w:val="center"/>
          </w:tcPr>
          <w:p w:rsidR="00611276" w:rsidRPr="00024B82" w:rsidRDefault="00611276" w:rsidP="00611276">
            <w:pPr>
              <w:jc w:val="center"/>
              <w:rPr>
                <w:color w:val="000000"/>
                <w:sz w:val="20"/>
                <w:szCs w:val="20"/>
              </w:rPr>
            </w:pPr>
            <w:r w:rsidRPr="00024B82">
              <w:rPr>
                <w:color w:val="000000"/>
                <w:sz w:val="20"/>
                <w:szCs w:val="20"/>
              </w:rPr>
              <w:t>0,0</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611276" w:rsidRPr="00024B82" w:rsidRDefault="00611276" w:rsidP="00611276">
            <w:pPr>
              <w:jc w:val="center"/>
              <w:rPr>
                <w:color w:val="000000"/>
                <w:sz w:val="20"/>
                <w:szCs w:val="20"/>
              </w:rPr>
            </w:pPr>
            <w:r w:rsidRPr="00024B82">
              <w:rPr>
                <w:color w:val="000000"/>
                <w:sz w:val="20"/>
                <w:szCs w:val="20"/>
              </w:rPr>
              <w:t>0,0</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611276" w:rsidRPr="00024B82" w:rsidRDefault="00611276" w:rsidP="00611276">
            <w:pPr>
              <w:jc w:val="center"/>
              <w:rPr>
                <w:color w:val="000000"/>
                <w:sz w:val="20"/>
                <w:szCs w:val="20"/>
              </w:rPr>
            </w:pPr>
            <w:r w:rsidRPr="00024B82">
              <w:rPr>
                <w:color w:val="000000"/>
                <w:sz w:val="20"/>
                <w:szCs w:val="20"/>
              </w:rPr>
              <w:t>0,0</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611276" w:rsidRPr="00024B82" w:rsidRDefault="00611276" w:rsidP="00611276">
            <w:pPr>
              <w:jc w:val="center"/>
              <w:rPr>
                <w:color w:val="000000"/>
                <w:sz w:val="20"/>
                <w:szCs w:val="20"/>
              </w:rPr>
            </w:pPr>
            <w:r w:rsidRPr="00024B82">
              <w:rPr>
                <w:color w:val="000000"/>
                <w:sz w:val="20"/>
                <w:szCs w:val="20"/>
              </w:rPr>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611276" w:rsidRPr="00024B82" w:rsidRDefault="00611276" w:rsidP="00611276">
            <w:pPr>
              <w:jc w:val="center"/>
              <w:rPr>
                <w:sz w:val="20"/>
                <w:szCs w:val="20"/>
              </w:rPr>
            </w:pPr>
            <w:r w:rsidRPr="00024B82">
              <w:rPr>
                <w:color w:val="000000"/>
                <w:sz w:val="20"/>
                <w:szCs w:val="20"/>
              </w:rPr>
              <w:t>0,0</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611276" w:rsidRPr="00024B82" w:rsidRDefault="00611276" w:rsidP="00611276">
            <w:pPr>
              <w:jc w:val="center"/>
              <w:rPr>
                <w:sz w:val="20"/>
                <w:szCs w:val="20"/>
              </w:rPr>
            </w:pPr>
            <w:r w:rsidRPr="00024B82">
              <w:rPr>
                <w:color w:val="000000"/>
                <w:sz w:val="20"/>
                <w:szCs w:val="20"/>
              </w:rPr>
              <w:t>0,0</w:t>
            </w:r>
          </w:p>
        </w:tc>
      </w:tr>
      <w:tr w:rsidR="00545DDF" w:rsidRPr="0078337C" w:rsidTr="00A64F16">
        <w:trPr>
          <w:gridAfter w:val="1"/>
          <w:wAfter w:w="80" w:type="dxa"/>
          <w:cantSplit/>
          <w:trHeight w:val="397"/>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545DDF" w:rsidRPr="0078337C" w:rsidRDefault="00545DDF" w:rsidP="001F59D4">
            <w:pPr>
              <w:widowControl w:val="0"/>
              <w:autoSpaceDE w:val="0"/>
              <w:autoSpaceDN w:val="0"/>
              <w:adjustRightInd w:val="0"/>
              <w:contextualSpacing/>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545DDF" w:rsidRPr="00024B82" w:rsidRDefault="00545DDF" w:rsidP="001F59D4">
            <w:pPr>
              <w:widowControl w:val="0"/>
              <w:autoSpaceDE w:val="0"/>
              <w:autoSpaceDN w:val="0"/>
              <w:adjustRightInd w:val="0"/>
              <w:contextualSpacing/>
              <w:rPr>
                <w:sz w:val="20"/>
                <w:szCs w:val="20"/>
                <w:lang w:eastAsia="en-US"/>
              </w:rPr>
            </w:pPr>
            <w:r w:rsidRPr="00024B82">
              <w:rPr>
                <w:sz w:val="20"/>
                <w:szCs w:val="20"/>
                <w:lang w:eastAsia="en-US"/>
              </w:rPr>
              <w:t>Всего по источникам</w:t>
            </w:r>
          </w:p>
        </w:tc>
        <w:tc>
          <w:tcPr>
            <w:tcW w:w="1134" w:type="dxa"/>
            <w:tcBorders>
              <w:top w:val="single" w:sz="4" w:space="0" w:color="auto"/>
              <w:left w:val="single" w:sz="4" w:space="0" w:color="auto"/>
              <w:bottom w:val="single" w:sz="4" w:space="0" w:color="auto"/>
              <w:right w:val="single" w:sz="4" w:space="0" w:color="auto"/>
            </w:tcBorders>
            <w:vAlign w:val="center"/>
          </w:tcPr>
          <w:p w:rsidR="00545DDF" w:rsidRPr="00024B82" w:rsidRDefault="00545DDF">
            <w:pPr>
              <w:jc w:val="center"/>
              <w:rPr>
                <w:color w:val="000000"/>
                <w:sz w:val="20"/>
                <w:szCs w:val="20"/>
              </w:rPr>
            </w:pPr>
            <w:r w:rsidRPr="00024B82">
              <w:rPr>
                <w:color w:val="000000"/>
                <w:sz w:val="20"/>
                <w:szCs w:val="20"/>
              </w:rPr>
              <w:t>69758,5</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45DDF" w:rsidRPr="00024B82" w:rsidRDefault="00545DDF">
            <w:pPr>
              <w:jc w:val="center"/>
              <w:rPr>
                <w:color w:val="000000"/>
                <w:sz w:val="20"/>
                <w:szCs w:val="20"/>
              </w:rPr>
            </w:pPr>
            <w:r w:rsidRPr="00024B82">
              <w:rPr>
                <w:color w:val="000000"/>
                <w:sz w:val="20"/>
                <w:szCs w:val="20"/>
              </w:rPr>
              <w:t>10332,7</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545DDF" w:rsidRPr="00024B82" w:rsidRDefault="00545DDF">
            <w:pPr>
              <w:jc w:val="center"/>
              <w:rPr>
                <w:color w:val="000000"/>
                <w:sz w:val="20"/>
                <w:szCs w:val="20"/>
              </w:rPr>
            </w:pPr>
            <w:r w:rsidRPr="00024B82">
              <w:rPr>
                <w:color w:val="000000"/>
                <w:sz w:val="20"/>
                <w:szCs w:val="20"/>
              </w:rPr>
              <w:t>9463,1</w:t>
            </w:r>
          </w:p>
        </w:tc>
        <w:tc>
          <w:tcPr>
            <w:tcW w:w="1276" w:type="dxa"/>
            <w:gridSpan w:val="6"/>
            <w:tcBorders>
              <w:top w:val="single" w:sz="4" w:space="0" w:color="auto"/>
              <w:left w:val="single" w:sz="4" w:space="0" w:color="auto"/>
              <w:bottom w:val="single" w:sz="4" w:space="0" w:color="auto"/>
              <w:right w:val="single" w:sz="4" w:space="0" w:color="auto"/>
            </w:tcBorders>
            <w:vAlign w:val="center"/>
          </w:tcPr>
          <w:p w:rsidR="00545DDF" w:rsidRPr="00024B82" w:rsidRDefault="00545DDF">
            <w:pPr>
              <w:jc w:val="center"/>
              <w:rPr>
                <w:color w:val="000000"/>
                <w:sz w:val="20"/>
                <w:szCs w:val="20"/>
              </w:rPr>
            </w:pPr>
            <w:r w:rsidRPr="00024B82">
              <w:rPr>
                <w:color w:val="000000"/>
                <w:sz w:val="20"/>
                <w:szCs w:val="20"/>
              </w:rPr>
              <w:t>4946,6</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545DDF" w:rsidRPr="00024B82" w:rsidRDefault="00545DDF">
            <w:pPr>
              <w:jc w:val="center"/>
              <w:rPr>
                <w:color w:val="000000"/>
                <w:sz w:val="20"/>
                <w:szCs w:val="20"/>
              </w:rPr>
            </w:pPr>
            <w:r w:rsidRPr="00024B82">
              <w:rPr>
                <w:color w:val="000000"/>
                <w:sz w:val="20"/>
                <w:szCs w:val="20"/>
              </w:rPr>
              <w:t>29682,4</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545DDF" w:rsidRPr="00024B82" w:rsidRDefault="00545DDF">
            <w:pPr>
              <w:jc w:val="center"/>
              <w:rPr>
                <w:color w:val="000000"/>
                <w:sz w:val="20"/>
                <w:szCs w:val="20"/>
              </w:rPr>
            </w:pPr>
            <w:r w:rsidRPr="00024B82">
              <w:rPr>
                <w:color w:val="000000"/>
                <w:sz w:val="20"/>
                <w:szCs w:val="20"/>
              </w:rPr>
              <w:t>7669,3</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545DDF" w:rsidRPr="00024B82" w:rsidRDefault="00545DDF">
            <w:pPr>
              <w:jc w:val="center"/>
              <w:rPr>
                <w:color w:val="000000"/>
                <w:sz w:val="20"/>
                <w:szCs w:val="20"/>
              </w:rPr>
            </w:pPr>
            <w:r w:rsidRPr="00024B82">
              <w:rPr>
                <w:color w:val="000000"/>
                <w:sz w:val="20"/>
                <w:szCs w:val="20"/>
              </w:rPr>
              <w:t>7664,4</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545DDF" w:rsidRPr="00024B82" w:rsidRDefault="00545DDF" w:rsidP="00611276">
            <w:pPr>
              <w:jc w:val="center"/>
              <w:rPr>
                <w:sz w:val="20"/>
                <w:szCs w:val="20"/>
              </w:rPr>
            </w:pPr>
            <w:r w:rsidRPr="00024B82">
              <w:rPr>
                <w:sz w:val="20"/>
                <w:szCs w:val="20"/>
              </w:rPr>
              <w:t>8735,0</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545DDF" w:rsidRPr="00024B82" w:rsidRDefault="00545DDF" w:rsidP="00611276">
            <w:pPr>
              <w:jc w:val="center"/>
              <w:rPr>
                <w:sz w:val="20"/>
                <w:szCs w:val="20"/>
              </w:rPr>
            </w:pPr>
            <w:r w:rsidRPr="00024B82">
              <w:rPr>
                <w:sz w:val="20"/>
                <w:szCs w:val="20"/>
              </w:rPr>
              <w:t>8404,5</w:t>
            </w:r>
          </w:p>
        </w:tc>
      </w:tr>
      <w:tr w:rsidR="001F59D4" w:rsidRPr="0078337C" w:rsidTr="00A64F16">
        <w:trPr>
          <w:gridAfter w:val="1"/>
          <w:wAfter w:w="80" w:type="dxa"/>
          <w:cantSplit/>
          <w:trHeight w:val="624"/>
        </w:trPr>
        <w:tc>
          <w:tcPr>
            <w:tcW w:w="2835" w:type="dxa"/>
            <w:tcBorders>
              <w:top w:val="single" w:sz="4" w:space="0" w:color="auto"/>
              <w:left w:val="single" w:sz="4" w:space="0" w:color="auto"/>
              <w:bottom w:val="single" w:sz="4" w:space="0" w:color="auto"/>
              <w:right w:val="single" w:sz="4" w:space="0" w:color="auto"/>
            </w:tcBorders>
            <w:vAlign w:val="center"/>
          </w:tcPr>
          <w:p w:rsidR="001F59D4" w:rsidRPr="0078337C" w:rsidRDefault="001F59D4" w:rsidP="001F59D4">
            <w:pPr>
              <w:widowControl w:val="0"/>
              <w:autoSpaceDE w:val="0"/>
              <w:autoSpaceDN w:val="0"/>
              <w:adjustRightInd w:val="0"/>
              <w:contextualSpacing/>
              <w:rPr>
                <w:sz w:val="22"/>
                <w:szCs w:val="22"/>
                <w:lang w:eastAsia="en-US"/>
              </w:rPr>
            </w:pPr>
            <w:r w:rsidRPr="0078337C">
              <w:rPr>
                <w:sz w:val="22"/>
                <w:szCs w:val="22"/>
                <w:lang w:eastAsia="en-US"/>
              </w:rPr>
              <w:t>Перечень подпрограмм</w:t>
            </w:r>
          </w:p>
        </w:tc>
        <w:tc>
          <w:tcPr>
            <w:tcW w:w="11969" w:type="dxa"/>
            <w:gridSpan w:val="35"/>
            <w:tcBorders>
              <w:top w:val="single" w:sz="4" w:space="0" w:color="auto"/>
              <w:left w:val="single" w:sz="4" w:space="0" w:color="auto"/>
              <w:bottom w:val="single" w:sz="4" w:space="0" w:color="auto"/>
              <w:right w:val="single" w:sz="4" w:space="0" w:color="auto"/>
            </w:tcBorders>
          </w:tcPr>
          <w:p w:rsidR="001F59D4" w:rsidRPr="00024B82" w:rsidRDefault="001F59D4" w:rsidP="001F59D4">
            <w:pPr>
              <w:pStyle w:val="a9"/>
              <w:numPr>
                <w:ilvl w:val="0"/>
                <w:numId w:val="22"/>
              </w:numPr>
              <w:rPr>
                <w:sz w:val="20"/>
                <w:szCs w:val="20"/>
              </w:rPr>
            </w:pPr>
            <w:r w:rsidRPr="00024B82">
              <w:rPr>
                <w:sz w:val="20"/>
                <w:szCs w:val="20"/>
              </w:rPr>
              <w:t>Развитие физической культуры и массового спорта в Колпашевском районе;</w:t>
            </w:r>
          </w:p>
          <w:p w:rsidR="001F59D4" w:rsidRPr="00024B82" w:rsidRDefault="001F59D4" w:rsidP="001F59D4">
            <w:pPr>
              <w:pStyle w:val="a9"/>
              <w:numPr>
                <w:ilvl w:val="0"/>
                <w:numId w:val="22"/>
              </w:numPr>
              <w:rPr>
                <w:sz w:val="20"/>
                <w:szCs w:val="20"/>
              </w:rPr>
            </w:pPr>
            <w:r w:rsidRPr="00024B82">
              <w:rPr>
                <w:sz w:val="20"/>
                <w:szCs w:val="20"/>
              </w:rPr>
              <w:t>Развитие молодёжной политики в Колпашевском районе;</w:t>
            </w:r>
          </w:p>
          <w:p w:rsidR="001F59D4" w:rsidRPr="00024B82" w:rsidRDefault="001F59D4" w:rsidP="00646E1C">
            <w:pPr>
              <w:pStyle w:val="a9"/>
              <w:numPr>
                <w:ilvl w:val="0"/>
                <w:numId w:val="22"/>
              </w:numPr>
              <w:rPr>
                <w:sz w:val="20"/>
                <w:szCs w:val="20"/>
              </w:rPr>
            </w:pPr>
            <w:r w:rsidRPr="00024B82">
              <w:rPr>
                <w:sz w:val="20"/>
                <w:szCs w:val="20"/>
              </w:rPr>
              <w:t>Обеспечение жильём молодых семей в Колпашевском районе</w:t>
            </w:r>
            <w:r w:rsidR="00646E1C" w:rsidRPr="00024B82">
              <w:rPr>
                <w:sz w:val="20"/>
                <w:szCs w:val="20"/>
              </w:rPr>
              <w:t>.</w:t>
            </w:r>
          </w:p>
        </w:tc>
      </w:tr>
    </w:tbl>
    <w:p w:rsidR="001F59D4" w:rsidRPr="00533DF4" w:rsidRDefault="001F59D4" w:rsidP="00DC4DEE">
      <w:pPr>
        <w:widowControl w:val="0"/>
        <w:autoSpaceDE w:val="0"/>
        <w:autoSpaceDN w:val="0"/>
        <w:adjustRightInd w:val="0"/>
        <w:spacing w:after="200" w:line="276" w:lineRule="auto"/>
        <w:contextualSpacing/>
        <w:rPr>
          <w:lang w:eastAsia="en-US"/>
        </w:rPr>
        <w:sectPr w:rsidR="001F59D4" w:rsidRPr="00533DF4" w:rsidSect="00A66ECB">
          <w:pgSz w:w="16838" w:h="11906" w:orient="landscape"/>
          <w:pgMar w:top="1701" w:right="1134" w:bottom="851" w:left="1134" w:header="709" w:footer="709" w:gutter="0"/>
          <w:pgNumType w:start="2"/>
          <w:cols w:space="708"/>
          <w:docGrid w:linePitch="360"/>
        </w:sectPr>
      </w:pPr>
    </w:p>
    <w:p w:rsidR="00AA4D1A" w:rsidRDefault="0033437B" w:rsidP="00024B82">
      <w:pPr>
        <w:autoSpaceDE w:val="0"/>
        <w:autoSpaceDN w:val="0"/>
        <w:adjustRightInd w:val="0"/>
        <w:spacing w:after="200" w:line="276" w:lineRule="auto"/>
        <w:contextualSpacing/>
        <w:jc w:val="center"/>
        <w:rPr>
          <w:lang w:eastAsia="en-US"/>
        </w:rPr>
      </w:pPr>
      <w:r>
        <w:rPr>
          <w:lang w:eastAsia="en-US"/>
        </w:rPr>
        <w:lastRenderedPageBreak/>
        <w:t>2</w:t>
      </w:r>
      <w:r w:rsidR="003E3EB6">
        <w:rPr>
          <w:lang w:eastAsia="en-US"/>
        </w:rPr>
        <w:t xml:space="preserve">. </w:t>
      </w:r>
      <w:r w:rsidR="00C15161" w:rsidRPr="00533DF4">
        <w:rPr>
          <w:lang w:eastAsia="en-US"/>
        </w:rPr>
        <w:t xml:space="preserve">Характеристика текущего состояния сферы реализации </w:t>
      </w:r>
    </w:p>
    <w:p w:rsidR="00C15161" w:rsidRPr="00533DF4" w:rsidRDefault="00024B82" w:rsidP="00024B82">
      <w:pPr>
        <w:autoSpaceDE w:val="0"/>
        <w:autoSpaceDN w:val="0"/>
        <w:adjustRightInd w:val="0"/>
        <w:spacing w:after="200" w:line="276" w:lineRule="auto"/>
        <w:contextualSpacing/>
        <w:jc w:val="center"/>
        <w:rPr>
          <w:rFonts w:eastAsiaTheme="minorHAnsi"/>
          <w:lang w:eastAsia="en-US"/>
        </w:rPr>
      </w:pPr>
      <w:r>
        <w:rPr>
          <w:lang w:eastAsia="en-US"/>
        </w:rPr>
        <w:t>муниципальной программы</w:t>
      </w:r>
    </w:p>
    <w:p w:rsidR="00C15161" w:rsidRPr="00533DF4" w:rsidRDefault="00C15161" w:rsidP="00C15161">
      <w:pPr>
        <w:widowControl w:val="0"/>
        <w:autoSpaceDE w:val="0"/>
        <w:autoSpaceDN w:val="0"/>
        <w:adjustRightInd w:val="0"/>
        <w:ind w:firstLine="708"/>
        <w:jc w:val="both"/>
        <w:rPr>
          <w:rFonts w:eastAsiaTheme="minorEastAsia"/>
          <w:lang w:eastAsia="en-US"/>
        </w:rPr>
      </w:pPr>
      <w:r w:rsidRPr="00533DF4">
        <w:rPr>
          <w:rFonts w:eastAsiaTheme="minorHAnsi"/>
          <w:lang w:eastAsia="en-US"/>
        </w:rPr>
        <w:t xml:space="preserve">Муниципальная программа </w:t>
      </w:r>
      <w:r w:rsidRPr="00533DF4">
        <w:rPr>
          <w:rFonts w:eastAsiaTheme="minorEastAsia"/>
          <w:lang w:eastAsia="en-US"/>
        </w:rPr>
        <w:t>«Развитие молодёжной политики, физической культуры и массового спорта на территории муниципального образования «Колпашевский район» реализуется в сфере физической культуры и спорта, а также в сфере муниципальной молодёжной политики.</w:t>
      </w:r>
    </w:p>
    <w:p w:rsidR="00C15161" w:rsidRPr="00533DF4" w:rsidRDefault="00C15161" w:rsidP="00C15161">
      <w:pPr>
        <w:autoSpaceDE w:val="0"/>
        <w:autoSpaceDN w:val="0"/>
        <w:adjustRightInd w:val="0"/>
        <w:jc w:val="both"/>
        <w:rPr>
          <w:rFonts w:eastAsiaTheme="minorEastAsia"/>
          <w:lang w:eastAsia="en-US"/>
        </w:rPr>
      </w:pPr>
      <w:r w:rsidRPr="00533DF4">
        <w:rPr>
          <w:rFonts w:eastAsiaTheme="minorHAnsi"/>
          <w:lang w:eastAsia="en-US"/>
        </w:rPr>
        <w:tab/>
        <w:t>Муниципальная программа «</w:t>
      </w:r>
      <w:r w:rsidRPr="00533DF4">
        <w:rPr>
          <w:rFonts w:eastAsiaTheme="minorEastAsia"/>
          <w:lang w:eastAsia="en-US"/>
        </w:rPr>
        <w:t>Развитие молодёжной политики, физической культуры и массового спорта на территории муниципального образования «Колпашевский район» разработана в соответствии с 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w:t>
      </w:r>
      <w:r w:rsidR="00E36433" w:rsidRPr="00533DF4">
        <w:rPr>
          <w:rFonts w:eastAsiaTheme="minorEastAsia"/>
          <w:lang w:eastAsia="en-US"/>
        </w:rPr>
        <w:t xml:space="preserve"> </w:t>
      </w:r>
      <w:r w:rsidRPr="00533DF4">
        <w:rPr>
          <w:rFonts w:eastAsiaTheme="minorEastAsia"/>
          <w:lang w:eastAsia="en-US"/>
        </w:rPr>
        <w:t>постановлением Администрации Ко</w:t>
      </w:r>
      <w:r w:rsidR="008C7682" w:rsidRPr="00533DF4">
        <w:rPr>
          <w:rFonts w:eastAsiaTheme="minorEastAsia"/>
          <w:lang w:eastAsia="en-US"/>
        </w:rPr>
        <w:t>лпашевского района от 19.07.2021 № 887</w:t>
      </w:r>
      <w:r w:rsidRPr="00533DF4">
        <w:rPr>
          <w:rFonts w:eastAsiaTheme="minorEastAsia"/>
          <w:lang w:eastAsia="en-US"/>
        </w:rPr>
        <w:t xml:space="preserve"> «Об утверждении Перечня муниципальных программ муниципального образования «Колпашевский район».</w:t>
      </w:r>
    </w:p>
    <w:p w:rsidR="00C15161" w:rsidRPr="00533DF4" w:rsidRDefault="00C15161" w:rsidP="00C15161">
      <w:pPr>
        <w:ind w:firstLine="709"/>
        <w:jc w:val="both"/>
        <w:rPr>
          <w:rFonts w:eastAsiaTheme="minorEastAsia"/>
          <w:bCs/>
        </w:rPr>
      </w:pPr>
      <w:r w:rsidRPr="00533DF4">
        <w:rPr>
          <w:rFonts w:eastAsiaTheme="minorEastAsia"/>
          <w:bCs/>
        </w:rPr>
        <w:t>Одной из приоритетных целей стратегии социально-экономического развития Колпашевского района до 2030 года, на решение которой направлена данная муниципальная программа, является повышение уровня и качества жизни населения на территории Колпашевского района, накопление человеческого потенциала.</w:t>
      </w:r>
    </w:p>
    <w:p w:rsidR="00C15161" w:rsidRPr="00533DF4" w:rsidRDefault="00C15161" w:rsidP="00C15161">
      <w:pPr>
        <w:ind w:firstLine="709"/>
        <w:jc w:val="both"/>
        <w:rPr>
          <w:rFonts w:eastAsiaTheme="minorEastAsia"/>
          <w:bCs/>
        </w:rPr>
      </w:pPr>
      <w:r w:rsidRPr="00533DF4">
        <w:rPr>
          <w:rFonts w:eastAsiaTheme="minorEastAsia"/>
          <w:bCs/>
        </w:rPr>
        <w:t>В рамках данной цели определена задача: «Создание условий для развития физической культуры и массового спорта, эффективной молодёжной политики на территории Колпашевского района».</w:t>
      </w:r>
    </w:p>
    <w:p w:rsidR="00C15161" w:rsidRPr="00533DF4" w:rsidRDefault="00C15161" w:rsidP="00C15161">
      <w:pPr>
        <w:ind w:firstLine="709"/>
        <w:jc w:val="both"/>
        <w:rPr>
          <w:rFonts w:eastAsiaTheme="minorEastAsia"/>
        </w:rPr>
      </w:pPr>
      <w:r w:rsidRPr="00533DF4">
        <w:rPr>
          <w:rFonts w:eastAsiaTheme="minorEastAsia"/>
        </w:rPr>
        <w:t xml:space="preserve">Реализация поставленных целей и задач будет способствовать: </w:t>
      </w:r>
    </w:p>
    <w:p w:rsidR="00C15161" w:rsidRPr="00533DF4" w:rsidRDefault="00C15161" w:rsidP="00C15161">
      <w:pPr>
        <w:ind w:firstLine="709"/>
        <w:jc w:val="both"/>
        <w:rPr>
          <w:rFonts w:eastAsiaTheme="minorEastAsia"/>
          <w:bCs/>
        </w:rPr>
      </w:pPr>
      <w:r w:rsidRPr="00533DF4">
        <w:rPr>
          <w:rFonts w:eastAsiaTheme="minorEastAsia"/>
        </w:rPr>
        <w:t> </w:t>
      </w:r>
      <w:r w:rsidRPr="00533DF4">
        <w:rPr>
          <w:rFonts w:eastAsiaTheme="minorEastAsia"/>
          <w:bCs/>
        </w:rPr>
        <w:t>организации деятельности, предусматривающей создание условий, обеспечивающих возможность для населения района вести здоровый образ жизни, систематически заниматься физической культурой и спортом;</w:t>
      </w:r>
    </w:p>
    <w:p w:rsidR="00C15161" w:rsidRPr="00533DF4" w:rsidRDefault="00C15161" w:rsidP="00C15161">
      <w:pPr>
        <w:ind w:firstLine="709"/>
        <w:jc w:val="both"/>
        <w:rPr>
          <w:rFonts w:eastAsiaTheme="minorEastAsia"/>
          <w:bCs/>
        </w:rPr>
      </w:pPr>
      <w:r w:rsidRPr="00533DF4">
        <w:rPr>
          <w:rFonts w:eastAsiaTheme="minorEastAsia"/>
          <w:bCs/>
        </w:rPr>
        <w:t> развитию и реализации потенциала молодёжи, её активному участию в жизни общества;</w:t>
      </w:r>
    </w:p>
    <w:p w:rsidR="00C15161" w:rsidRPr="00533DF4" w:rsidRDefault="00C15161" w:rsidP="00C15161">
      <w:pPr>
        <w:ind w:firstLine="709"/>
        <w:jc w:val="both"/>
        <w:rPr>
          <w:rFonts w:eastAsiaTheme="minorEastAsia"/>
          <w:bCs/>
        </w:rPr>
      </w:pPr>
      <w:r w:rsidRPr="00533DF4">
        <w:rPr>
          <w:rFonts w:eastAsiaTheme="minorEastAsia"/>
          <w:bCs/>
        </w:rPr>
        <w:t> созданию благоприятных условий для жизни, работы, отдыха, создания семьи и воспитания детей.</w:t>
      </w:r>
    </w:p>
    <w:p w:rsidR="00C15161" w:rsidRPr="00533DF4" w:rsidRDefault="00C15161" w:rsidP="00024B82">
      <w:pPr>
        <w:jc w:val="center"/>
        <w:rPr>
          <w:rFonts w:eastAsiaTheme="minorEastAsia"/>
          <w:bCs/>
        </w:rPr>
      </w:pPr>
      <w:r w:rsidRPr="00533DF4">
        <w:rPr>
          <w:rFonts w:eastAsiaTheme="minorEastAsia"/>
          <w:bCs/>
        </w:rPr>
        <w:t>2.</w:t>
      </w:r>
      <w:r w:rsidR="00AA4D1A">
        <w:rPr>
          <w:rFonts w:eastAsiaTheme="minorEastAsia"/>
          <w:bCs/>
        </w:rPr>
        <w:t>1.</w:t>
      </w:r>
      <w:r w:rsidR="00AA4D1A" w:rsidRPr="00533DF4">
        <w:rPr>
          <w:rFonts w:eastAsiaTheme="minorEastAsia"/>
          <w:bCs/>
        </w:rPr>
        <w:t xml:space="preserve"> </w:t>
      </w:r>
      <w:r w:rsidRPr="00533DF4">
        <w:rPr>
          <w:rFonts w:eastAsiaTheme="minorEastAsia"/>
          <w:bCs/>
        </w:rPr>
        <w:t>Сфера физической культуры и спорта</w:t>
      </w:r>
    </w:p>
    <w:p w:rsidR="00507CB1" w:rsidRPr="00533DF4" w:rsidRDefault="00507CB1" w:rsidP="00507CB1">
      <w:pPr>
        <w:ind w:firstLine="709"/>
        <w:jc w:val="both"/>
        <w:rPr>
          <w:rFonts w:eastAsiaTheme="minorEastAsia"/>
          <w:bCs/>
        </w:rPr>
      </w:pPr>
      <w:r w:rsidRPr="00533DF4">
        <w:rPr>
          <w:rFonts w:eastAsiaTheme="minorEastAsia"/>
          <w:bCs/>
        </w:rPr>
        <w:t xml:space="preserve">Данная сфера многогранна, охватывает различные сферы деятельности, отличающиеся содержанием реализуемых внутри них мероприятий и целевыми аудиториями. Эти сферы, охватывающие физическую культуру и массовый спорт, формирование и подготовку спортивных сборных команд Колпашевского района и обеспечение подготовки спортивного резерва для спортивных сборных команд Томской области, а также создание условий для строительства новых, реконструкции и ремонта имеющихся спортивных сооружений, образуют единое целое. </w:t>
      </w:r>
    </w:p>
    <w:p w:rsidR="00507CB1" w:rsidRPr="00533DF4" w:rsidRDefault="00507CB1" w:rsidP="00507CB1">
      <w:pPr>
        <w:ind w:firstLine="709"/>
        <w:jc w:val="both"/>
        <w:rPr>
          <w:rFonts w:eastAsiaTheme="minorEastAsia"/>
          <w:bCs/>
        </w:rPr>
      </w:pPr>
      <w:r w:rsidRPr="00533DF4">
        <w:rPr>
          <w:rFonts w:eastAsiaTheme="minorEastAsia"/>
          <w:bCs/>
        </w:rPr>
        <w:t>Нерешённость проблем отдельных направлений приводит к отсутствию стабильного результата всей сферы деятельности. Соответственно комплексное решение возможно только на основе инфраструктурных решений по всем соответствующим направлениям.</w:t>
      </w:r>
    </w:p>
    <w:p w:rsidR="00507CB1" w:rsidRPr="00533DF4" w:rsidRDefault="00507CB1" w:rsidP="00507CB1">
      <w:pPr>
        <w:ind w:firstLine="709"/>
        <w:jc w:val="both"/>
        <w:rPr>
          <w:rFonts w:eastAsiaTheme="minorEastAsia"/>
          <w:bCs/>
        </w:rPr>
      </w:pPr>
      <w:r w:rsidRPr="00533DF4">
        <w:rPr>
          <w:rFonts w:eastAsiaTheme="minorEastAsia"/>
          <w:bCs/>
        </w:rPr>
        <w:t>На территории района осуществляет свою деятельность МАУДО «Детско-юношеская спортивная школа им.О.Рахматуллиной», общественные объединения по разным видам спорта (волейбол, баскетбол, футбол, городошный спорт, лыжные гонки, хоккей, каратэ, бокс, лёгкая атлетика, настольный теннис, шахматы, полиатлон, гиревой спорт, спортивное рыболовство), работает 31 инструктор по спорту, а также преподаватели по физической культуре в дошкольных, в общеобразовательных и в средне-специальных образовательных учреждениях.</w:t>
      </w:r>
    </w:p>
    <w:p w:rsidR="00507CB1" w:rsidRPr="00533DF4" w:rsidRDefault="00507CB1" w:rsidP="00507CB1">
      <w:pPr>
        <w:ind w:firstLine="709"/>
        <w:jc w:val="both"/>
        <w:rPr>
          <w:rFonts w:eastAsiaTheme="minorEastAsia"/>
          <w:bCs/>
        </w:rPr>
      </w:pPr>
      <w:r w:rsidRPr="00533DF4">
        <w:rPr>
          <w:rFonts w:eastAsiaTheme="minorEastAsia"/>
          <w:bCs/>
        </w:rPr>
        <w:t xml:space="preserve">В предыдущие годы работа по реализации приоритетных направлений муниципальной политики в сфере молодежной политики, физической культуры и спорта осуществлялась посредством программных мероприятий муниципальной программы от 31.03.2016 № 334 «Развитие молодёжной политики, физической культуры и массового </w:t>
      </w:r>
      <w:r w:rsidRPr="00533DF4">
        <w:rPr>
          <w:rFonts w:eastAsiaTheme="minorEastAsia"/>
          <w:bCs/>
        </w:rPr>
        <w:lastRenderedPageBreak/>
        <w:t>спорта на территории муниципального образования «Колпашевский район» (с 2016 по 2021 гг.). Основными направлениями программы являлись:</w:t>
      </w:r>
    </w:p>
    <w:p w:rsidR="00507CB1" w:rsidRPr="00533DF4" w:rsidRDefault="00507CB1" w:rsidP="00507CB1">
      <w:pPr>
        <w:ind w:firstLine="709"/>
        <w:jc w:val="both"/>
        <w:rPr>
          <w:rFonts w:eastAsiaTheme="minorEastAsia"/>
          <w:bCs/>
        </w:rPr>
      </w:pPr>
      <w:r w:rsidRPr="00533DF4">
        <w:rPr>
          <w:rFonts w:eastAsiaTheme="minorEastAsia"/>
          <w:bCs/>
        </w:rPr>
        <w:t xml:space="preserve"> 1. Создание условий для строительства новых, реконструкции и текущего ремонта имеющихся спортивных сооружений на территории Колпашевского района.</w:t>
      </w:r>
    </w:p>
    <w:p w:rsidR="00507CB1" w:rsidRPr="00533DF4" w:rsidRDefault="00507CB1" w:rsidP="00507CB1">
      <w:pPr>
        <w:ind w:firstLine="709"/>
        <w:jc w:val="both"/>
        <w:rPr>
          <w:rFonts w:eastAsiaTheme="minorEastAsia"/>
          <w:bCs/>
        </w:rPr>
      </w:pPr>
      <w:r w:rsidRPr="00533DF4">
        <w:rPr>
          <w:rFonts w:eastAsiaTheme="minorEastAsia"/>
          <w:bCs/>
        </w:rPr>
        <w:t>В рамках данного направления в период 2016-2021 гг. произведен текущий и капитальный ремонт стадиона МАУДО «ДЮСШ им.О.Рахматулиной».</w:t>
      </w:r>
    </w:p>
    <w:p w:rsidR="00507CB1" w:rsidRPr="00533DF4" w:rsidRDefault="00507CB1" w:rsidP="00507CB1">
      <w:pPr>
        <w:ind w:firstLine="709"/>
        <w:jc w:val="both"/>
        <w:rPr>
          <w:rFonts w:eastAsiaTheme="minorEastAsia"/>
          <w:bCs/>
        </w:rPr>
      </w:pPr>
      <w:r w:rsidRPr="00533DF4">
        <w:rPr>
          <w:rFonts w:eastAsiaTheme="minorEastAsia"/>
          <w:bCs/>
        </w:rPr>
        <w:t xml:space="preserve">Разработана </w:t>
      </w:r>
      <w:r w:rsidR="009C6B61">
        <w:rPr>
          <w:rFonts w:eastAsiaTheme="minorEastAsia"/>
          <w:bCs/>
        </w:rPr>
        <w:t>проектно-сметная документация</w:t>
      </w:r>
      <w:r w:rsidRPr="00533DF4">
        <w:rPr>
          <w:rFonts w:eastAsiaTheme="minorEastAsia"/>
          <w:bCs/>
        </w:rPr>
        <w:t xml:space="preserve"> на строительство физкультурно-оздоровительного комплекса с универсальным игровым залом для МАУДО «ДЮСШ им. О. Рахматулиной» по  ул. Ленина, 52 в г. Колпашево, проведена проверка достоверности определения сметной стоимости объекта. С 2020 года началось строительство физкультурно-оздоровительного комплекса с универсальным игровым залом для МАУДО «ДЮСШ им. О. Рахматулиной» по  ул. Ленина, 52 в г. Колпашево. </w:t>
      </w:r>
    </w:p>
    <w:p w:rsidR="00507CB1" w:rsidRPr="00533DF4" w:rsidRDefault="00507CB1" w:rsidP="00507CB1">
      <w:pPr>
        <w:ind w:firstLine="709"/>
        <w:jc w:val="both"/>
        <w:rPr>
          <w:rFonts w:eastAsiaTheme="minorEastAsia"/>
          <w:bCs/>
        </w:rPr>
      </w:pPr>
      <w:r w:rsidRPr="00533DF4">
        <w:rPr>
          <w:rFonts w:eastAsiaTheme="minorEastAsia"/>
          <w:bCs/>
        </w:rPr>
        <w:t>В рамках подготовки к организации и проведения межпоселенческих спартакиад отремонтированы спортивные сооружения: городошная площадка, комбинированная площадка (волейбольная, баскетбольная) в Инкинском сельском поселении, в с. Новоселово Новоселовского сельского поселения была построена хоккейная коробка, отремонтированы баскетбольная и волейбольная площадки в с.Чажемто, стадион в п.Б.Саровка, произведен текущий ремонт волейбольной площадки в д.Новоильинка Саровского сельского поселения.</w:t>
      </w:r>
    </w:p>
    <w:p w:rsidR="00507CB1" w:rsidRPr="00533DF4" w:rsidRDefault="00507CB1" w:rsidP="00507CB1">
      <w:pPr>
        <w:ind w:firstLine="709"/>
        <w:jc w:val="both"/>
        <w:rPr>
          <w:rFonts w:eastAsiaTheme="minorEastAsia"/>
          <w:bCs/>
        </w:rPr>
      </w:pPr>
      <w:r w:rsidRPr="00533DF4">
        <w:rPr>
          <w:rFonts w:eastAsiaTheme="minorEastAsia"/>
          <w:bCs/>
        </w:rPr>
        <w:t>Изготовлен дизайн-проект здания лыжной базы при МАУДО «ДЮСШ им. О.Рахматулиной» по адресу: г.Колпашево, пер. Чапаева, 40, произведено освещение лыжной трассы при МАУДО «ДЮСШ им. О. Рахматулиной». Ведется работа по прохождению государственной экспертизы проектно-сметной документации по проекту строительства лыжной базы МАУДО «ДЮСШ им.О.Рахматулиной».</w:t>
      </w:r>
    </w:p>
    <w:p w:rsidR="00507CB1" w:rsidRPr="00533DF4" w:rsidRDefault="00507CB1" w:rsidP="00507CB1">
      <w:pPr>
        <w:ind w:firstLine="709"/>
        <w:jc w:val="both"/>
        <w:rPr>
          <w:rFonts w:eastAsiaTheme="minorEastAsia"/>
          <w:bCs/>
        </w:rPr>
      </w:pPr>
      <w:r w:rsidRPr="00533DF4">
        <w:rPr>
          <w:rFonts w:eastAsiaTheme="minorEastAsia"/>
          <w:bCs/>
        </w:rPr>
        <w:t>Также в рамках регионального проекта «Спорт-норма жизни» установлены малобюджетные спортивные площадки по месту жительства и учебы ГТО в общеобразовательных организациях района: в 2018 году в ТСОШ, СОШ № 2 и Мараксинской ООШ, в 2019 году в Новосёловской СОШ, Инкинской СОШ и Чажемтовской СОШ. В 2020 году установлены в СОШ № 7, МБУ ДО «ДЮЦ», Озеренской СОШ.</w:t>
      </w:r>
    </w:p>
    <w:p w:rsidR="00507CB1" w:rsidRPr="00533DF4" w:rsidRDefault="00507CB1" w:rsidP="00507CB1">
      <w:pPr>
        <w:ind w:firstLine="709"/>
        <w:jc w:val="both"/>
        <w:rPr>
          <w:rFonts w:eastAsiaTheme="minorEastAsia"/>
          <w:bCs/>
        </w:rPr>
      </w:pPr>
      <w:r w:rsidRPr="00533DF4">
        <w:rPr>
          <w:rFonts w:eastAsiaTheme="minorEastAsia"/>
          <w:bCs/>
        </w:rPr>
        <w:t>В 2019 году установлена большая площадка на стадионе МАУДО «ДЮСШ им.О.Рахматулиной» (два антивандальных теннисных стола, турники различной высоты, гимнастическая скамья, тренажёры и другое спортивно-развивающее оборудование), объекты доступны и для людей с ограниченными возможностями здоровья.</w:t>
      </w:r>
    </w:p>
    <w:p w:rsidR="00507CB1" w:rsidRPr="00533DF4" w:rsidRDefault="00507CB1" w:rsidP="00507CB1">
      <w:pPr>
        <w:ind w:firstLine="709"/>
        <w:jc w:val="both"/>
        <w:rPr>
          <w:rFonts w:eastAsiaTheme="minorEastAsia"/>
          <w:bCs/>
        </w:rPr>
      </w:pPr>
      <w:r w:rsidRPr="00533DF4">
        <w:rPr>
          <w:rFonts w:eastAsiaTheme="minorEastAsia"/>
          <w:bCs/>
        </w:rPr>
        <w:t xml:space="preserve"> В результате реализации данных мероприятий уровень обеспеченности населения, проживающего на т</w:t>
      </w:r>
      <w:r w:rsidR="002E2527">
        <w:rPr>
          <w:rFonts w:eastAsiaTheme="minorEastAsia"/>
          <w:bCs/>
        </w:rPr>
        <w:t>ерритории Колпашевского района,</w:t>
      </w:r>
      <w:r w:rsidRPr="00533DF4">
        <w:rPr>
          <w:rFonts w:eastAsiaTheme="minorEastAsia"/>
          <w:bCs/>
        </w:rPr>
        <w:t xml:space="preserve"> спортивными сооружениями, исходя из единовременной пропускной способности объектов, увеличился с 50,5 % в 2017 году до 58,28 % в 2020 году. </w:t>
      </w:r>
    </w:p>
    <w:p w:rsidR="00507CB1" w:rsidRPr="00533DF4" w:rsidRDefault="00507CB1" w:rsidP="00507CB1">
      <w:pPr>
        <w:ind w:firstLine="709"/>
        <w:jc w:val="both"/>
        <w:rPr>
          <w:rFonts w:eastAsiaTheme="minorEastAsia"/>
          <w:bCs/>
        </w:rPr>
      </w:pPr>
      <w:r w:rsidRPr="00533DF4">
        <w:rPr>
          <w:rFonts w:eastAsiaTheme="minorEastAsia"/>
          <w:bCs/>
        </w:rPr>
        <w:t>2. Создание благоприятных условий для увеличения охвата населения физической культурой и спортом.</w:t>
      </w:r>
    </w:p>
    <w:p w:rsidR="00507CB1" w:rsidRPr="00533DF4" w:rsidRDefault="00507CB1" w:rsidP="00507CB1">
      <w:pPr>
        <w:ind w:firstLine="709"/>
        <w:jc w:val="both"/>
        <w:rPr>
          <w:rFonts w:eastAsiaTheme="minorEastAsia"/>
          <w:bCs/>
        </w:rPr>
      </w:pPr>
      <w:r w:rsidRPr="00533DF4">
        <w:rPr>
          <w:rFonts w:eastAsiaTheme="minorEastAsia"/>
          <w:bCs/>
        </w:rPr>
        <w:t xml:space="preserve">В рамках реализации данного направления в целях проведения физкультурно-оздоровительной работы с населением района свою деятельность осуществляют инструкторы по спорту. В 2016 году осуществляли физкультурно-оздоровительную деятельность 33 инструктора по спорту (16 на территории городского поселения, 17 в сельских поселениях), в  2017 году - 33 инструктора по спорту (17 на территории городского поселения, 16 в сельских поселениях), в 2018 году - 29 инструкторов по спорту (15 на территории городского поселения, 14 в сельских поселениях), в 2019 году - 30 (17 инструкторов по спорту на территории городского поселения, 13 в сельских поселениях), в 2020 году - 31 (17 инструкторов по спорту на территории городского поселения, 14 в сельских поселениях). Численность систематически занимающихся у инструкторов составила: в 2016 году – 1949 человек, в 2017 году – 1961 человек, в 2018 году – 1961 человек, в 2019 году – 1964 человека, в 2020 году – 2160 человек. </w:t>
      </w:r>
    </w:p>
    <w:p w:rsidR="00507CB1" w:rsidRPr="00533DF4" w:rsidRDefault="00507CB1" w:rsidP="00507CB1">
      <w:pPr>
        <w:ind w:firstLine="709"/>
        <w:jc w:val="both"/>
        <w:rPr>
          <w:rFonts w:eastAsiaTheme="minorEastAsia"/>
          <w:bCs/>
        </w:rPr>
      </w:pPr>
      <w:r w:rsidRPr="00533DF4">
        <w:rPr>
          <w:rFonts w:eastAsiaTheme="minorEastAsia"/>
          <w:bCs/>
        </w:rPr>
        <w:lastRenderedPageBreak/>
        <w:t>В муниципальном образовании «Колпашевский район» в сфере физической культуры и спорта проходят следующие физкультурные и спортивные мероприятия: зимняя и летняя межпоселенческие спартакиады, «Лыжня России», «Кросс нации», соревнования первичных ветеранских организаций «Ветеранские старты», соревнования по баскетболу, соревнования по легкой атлетике,  турниры по футболу, баскетболу, городошному спорту, настольному теннису и др.</w:t>
      </w:r>
    </w:p>
    <w:p w:rsidR="00507CB1" w:rsidRPr="00533DF4" w:rsidRDefault="00507CB1" w:rsidP="00507CB1">
      <w:pPr>
        <w:ind w:firstLine="709"/>
        <w:jc w:val="both"/>
        <w:rPr>
          <w:rFonts w:eastAsiaTheme="minorEastAsia"/>
          <w:bCs/>
        </w:rPr>
      </w:pPr>
      <w:r w:rsidRPr="00533DF4">
        <w:rPr>
          <w:rFonts w:eastAsiaTheme="minorEastAsia"/>
          <w:bCs/>
        </w:rPr>
        <w:t>3. Создание условий для подготовки спортивных сборных команд Колпашевского района и участие в обеспечении подготовки спортивного резерва для спортивных сборных команд Томской области.</w:t>
      </w:r>
    </w:p>
    <w:p w:rsidR="00507CB1" w:rsidRPr="00533DF4" w:rsidRDefault="00507CB1" w:rsidP="00507CB1">
      <w:pPr>
        <w:ind w:firstLine="709"/>
        <w:jc w:val="both"/>
        <w:rPr>
          <w:rFonts w:eastAsiaTheme="minorEastAsia"/>
          <w:bCs/>
        </w:rPr>
      </w:pPr>
      <w:r w:rsidRPr="00533DF4">
        <w:rPr>
          <w:rFonts w:eastAsiaTheme="minorEastAsia"/>
          <w:bCs/>
        </w:rPr>
        <w:t xml:space="preserve">За счёт проведения межпоселенческих спартакиад укрепляется материально-спортивная база поселений, осуществляется оснащение спортивным инвентарём и экипировкой участников. По результатам проведения таких спартакиад, происходит отбор сильнейших спортсменов по видам спорта в спортивную сборную команду Колпашевского района. Спортивные сборные команды ежегодно принимают участие в зимних и летних областных сельских спортивных играх  «Стадион для всех», «Снежные узоры». </w:t>
      </w:r>
    </w:p>
    <w:p w:rsidR="00507CB1" w:rsidRPr="00533DF4" w:rsidRDefault="00507CB1" w:rsidP="00507CB1">
      <w:pPr>
        <w:ind w:firstLine="709"/>
        <w:jc w:val="both"/>
        <w:rPr>
          <w:rFonts w:eastAsiaTheme="minorEastAsia"/>
          <w:bCs/>
        </w:rPr>
      </w:pPr>
      <w:r w:rsidRPr="00533DF4">
        <w:rPr>
          <w:rFonts w:eastAsiaTheme="minorEastAsia"/>
          <w:bCs/>
        </w:rPr>
        <w:t>Спортивная сборная команда Колпашевского района в областных играх показывала следующие результаты: летние областные сельские спортивные игры  «Стадион для всех»: 2016 год – 2 место, 2017 год – 1 место, 2018 год – 1 место, 2019 год – 2 место, 2020 год – не состоялось; зимние областные сельские спортивные игры  «Снежные узоры»: 2016 год – 5 место, 2017 год – 3 место, 2018 год – 4 место, 2019 год – 3 место, 2020 год – 3 место.</w:t>
      </w:r>
    </w:p>
    <w:p w:rsidR="00507CB1" w:rsidRPr="00533DF4" w:rsidRDefault="00507CB1" w:rsidP="00507CB1">
      <w:pPr>
        <w:ind w:firstLine="709"/>
        <w:jc w:val="both"/>
        <w:rPr>
          <w:rFonts w:eastAsiaTheme="minorEastAsia"/>
          <w:bCs/>
        </w:rPr>
      </w:pPr>
      <w:r w:rsidRPr="00533DF4">
        <w:rPr>
          <w:rFonts w:eastAsiaTheme="minorEastAsia"/>
          <w:bCs/>
        </w:rPr>
        <w:t>Также спортсмены Колпашевского района включены в списки кандидатов в спортивные сборные команды Томской области. В 2018 году в списки кандидатов были включены 18 спортсменов Колпашевского района, в 2019 и 2020 гг. по 23 спортсмена.</w:t>
      </w:r>
    </w:p>
    <w:p w:rsidR="00507CB1" w:rsidRPr="00533DF4" w:rsidRDefault="00507CB1" w:rsidP="00507CB1">
      <w:pPr>
        <w:ind w:firstLine="709"/>
        <w:jc w:val="both"/>
        <w:rPr>
          <w:rFonts w:eastAsiaTheme="minorEastAsia"/>
          <w:bCs/>
        </w:rPr>
      </w:pPr>
      <w:r w:rsidRPr="00533DF4">
        <w:rPr>
          <w:rFonts w:eastAsiaTheme="minorEastAsia"/>
          <w:bCs/>
        </w:rPr>
        <w:t xml:space="preserve">Все вышеуказанные направления способствуют увеличению численности занимающихся физической культурой и спортом. Таким образом, численность населения Колпашевского района, систематически занимающегося физической культурой и спортом, в 2016 году составила 9670 человек (27,01%), в 2017 году - 10599 человек (29,64%), в 2018 году - 12 110 чел.  (34,0%), в 2019 году - 14 154 чел. (40,1%), в 2020 году численность систематически занимающихся составила 14155 человек (40,3%). </w:t>
      </w:r>
    </w:p>
    <w:p w:rsidR="00507CB1" w:rsidRPr="00533DF4" w:rsidRDefault="00507CB1" w:rsidP="00507CB1">
      <w:pPr>
        <w:ind w:firstLine="709"/>
        <w:jc w:val="both"/>
        <w:rPr>
          <w:rFonts w:eastAsiaTheme="minorEastAsia"/>
          <w:bCs/>
        </w:rPr>
      </w:pPr>
      <w:r w:rsidRPr="00533DF4">
        <w:rPr>
          <w:rFonts w:eastAsiaTheme="minorEastAsia"/>
          <w:bCs/>
        </w:rPr>
        <w:t>По результатам рейтинга муниципальных образований Томской области по показателям развития массового спорта Колпашевский район с 7 места в 2019 году поднялся на 4 место в 2020 году. В сравнении Асиновский район  на протяжении этих двух лет занимает 14 место.</w:t>
      </w:r>
    </w:p>
    <w:p w:rsidR="00507CB1" w:rsidRPr="00533DF4" w:rsidRDefault="00507CB1" w:rsidP="00507CB1">
      <w:pPr>
        <w:ind w:firstLine="709"/>
        <w:jc w:val="both"/>
        <w:rPr>
          <w:rFonts w:eastAsiaTheme="minorEastAsia"/>
          <w:bCs/>
        </w:rPr>
      </w:pPr>
      <w:r w:rsidRPr="00533DF4">
        <w:rPr>
          <w:rFonts w:eastAsiaTheme="minorEastAsia"/>
          <w:bCs/>
        </w:rPr>
        <w:t>Несмотря на достигнутые результаты в данной сфере деятельности существует ряд проблем, способствую</w:t>
      </w:r>
      <w:r w:rsidR="002E2527">
        <w:rPr>
          <w:rFonts w:eastAsiaTheme="minorEastAsia"/>
          <w:bCs/>
        </w:rPr>
        <w:t>щих сдерживанию уровня развития</w:t>
      </w:r>
      <w:r w:rsidRPr="00533DF4">
        <w:rPr>
          <w:rFonts w:eastAsiaTheme="minorEastAsia"/>
          <w:bCs/>
        </w:rPr>
        <w:t xml:space="preserve"> физической культуры и массового спорта на территории района:</w:t>
      </w:r>
    </w:p>
    <w:p w:rsidR="00507CB1" w:rsidRPr="00533DF4" w:rsidRDefault="00507CB1" w:rsidP="00507CB1">
      <w:pPr>
        <w:ind w:firstLine="709"/>
        <w:jc w:val="both"/>
        <w:rPr>
          <w:rFonts w:eastAsiaTheme="minorEastAsia"/>
          <w:bCs/>
        </w:rPr>
      </w:pPr>
      <w:r w:rsidRPr="00533DF4">
        <w:rPr>
          <w:rFonts w:eastAsiaTheme="minorEastAsia"/>
          <w:bCs/>
        </w:rPr>
        <w:t>недостаточный уровень обеспеченности муниципального образования «Колпашевский район» спортивными сооружениями;</w:t>
      </w:r>
    </w:p>
    <w:p w:rsidR="00507CB1" w:rsidRPr="00533DF4" w:rsidRDefault="00507CB1" w:rsidP="00507CB1">
      <w:pPr>
        <w:ind w:firstLine="709"/>
        <w:jc w:val="both"/>
        <w:rPr>
          <w:rFonts w:eastAsiaTheme="minorEastAsia"/>
          <w:bCs/>
        </w:rPr>
      </w:pPr>
      <w:r w:rsidRPr="00533DF4">
        <w:rPr>
          <w:rFonts w:eastAsiaTheme="minorEastAsia"/>
          <w:bCs/>
        </w:rPr>
        <w:t xml:space="preserve">неудовлетворительное состояние лыжной базы МАУДО «ДЮСШ им.О.Рахматулиной»; </w:t>
      </w:r>
    </w:p>
    <w:p w:rsidR="00507CB1" w:rsidRPr="00533DF4" w:rsidRDefault="00507CB1" w:rsidP="00507CB1">
      <w:pPr>
        <w:ind w:firstLine="709"/>
        <w:jc w:val="both"/>
        <w:rPr>
          <w:rFonts w:eastAsiaTheme="minorEastAsia"/>
          <w:bCs/>
        </w:rPr>
      </w:pPr>
      <w:r w:rsidRPr="00533DF4">
        <w:rPr>
          <w:rFonts w:eastAsiaTheme="minorEastAsia"/>
          <w:bCs/>
        </w:rPr>
        <w:t>низкий уровень результатов спортивных сборных команд по отдельным видам спорта при участии в физкультурных и спортивных мероприятиях разных уровней.</w:t>
      </w:r>
    </w:p>
    <w:p w:rsidR="00507CB1" w:rsidRPr="00533DF4" w:rsidRDefault="00507CB1" w:rsidP="00507CB1">
      <w:pPr>
        <w:ind w:firstLine="709"/>
        <w:jc w:val="both"/>
        <w:rPr>
          <w:rFonts w:eastAsiaTheme="minorEastAsia"/>
          <w:bCs/>
        </w:rPr>
      </w:pPr>
      <w:r w:rsidRPr="00533DF4">
        <w:rPr>
          <w:rFonts w:eastAsiaTheme="minorEastAsia"/>
          <w:bCs/>
        </w:rPr>
        <w:t xml:space="preserve">С учётом обозначенных проблем приоритетными направлениями по дальнейшему развитию сферы физической культуры и спорта в рамках муниципальной программы должны стать: </w:t>
      </w:r>
    </w:p>
    <w:p w:rsidR="00507CB1" w:rsidRPr="00533DF4" w:rsidRDefault="00507CB1" w:rsidP="00507CB1">
      <w:pPr>
        <w:ind w:firstLine="709"/>
        <w:jc w:val="both"/>
        <w:rPr>
          <w:rFonts w:eastAsiaTheme="minorEastAsia"/>
          <w:bCs/>
        </w:rPr>
      </w:pPr>
      <w:r w:rsidRPr="00533DF4">
        <w:rPr>
          <w:rFonts w:eastAsiaTheme="minorEastAsia"/>
          <w:bCs/>
        </w:rPr>
        <w:t>1. Создание условий для строительства новых, реконструкции и текущего ремонта имеющихся спортивных сооружений на территории Колпашевского района.</w:t>
      </w:r>
    </w:p>
    <w:p w:rsidR="00507CB1" w:rsidRPr="00533DF4" w:rsidRDefault="00507CB1" w:rsidP="00507CB1">
      <w:pPr>
        <w:ind w:firstLine="709"/>
        <w:jc w:val="both"/>
        <w:rPr>
          <w:rFonts w:eastAsiaTheme="minorEastAsia"/>
          <w:bCs/>
        </w:rPr>
      </w:pPr>
      <w:r w:rsidRPr="00533DF4">
        <w:rPr>
          <w:rFonts w:eastAsiaTheme="minorEastAsia"/>
          <w:bCs/>
        </w:rPr>
        <w:t>2. Развитие массового спорта.</w:t>
      </w:r>
    </w:p>
    <w:p w:rsidR="00507CB1" w:rsidRPr="00533DF4" w:rsidRDefault="00507CB1" w:rsidP="00507CB1">
      <w:pPr>
        <w:ind w:firstLine="709"/>
        <w:jc w:val="both"/>
        <w:rPr>
          <w:rFonts w:eastAsiaTheme="minorEastAsia"/>
          <w:bCs/>
        </w:rPr>
      </w:pPr>
      <w:r w:rsidRPr="00533DF4">
        <w:rPr>
          <w:rFonts w:eastAsiaTheme="minorEastAsia"/>
          <w:bCs/>
        </w:rPr>
        <w:t>3. Организация и проведение официальных физкультурных и спортивных мероприятий на территории Колпашевского района.</w:t>
      </w:r>
    </w:p>
    <w:p w:rsidR="00507CB1" w:rsidRPr="00533DF4" w:rsidRDefault="00507CB1" w:rsidP="00507CB1">
      <w:pPr>
        <w:ind w:firstLine="709"/>
        <w:jc w:val="both"/>
        <w:rPr>
          <w:rFonts w:eastAsiaTheme="minorEastAsia"/>
          <w:bCs/>
        </w:rPr>
      </w:pPr>
      <w:r w:rsidRPr="00533DF4">
        <w:rPr>
          <w:rFonts w:eastAsiaTheme="minorEastAsia"/>
          <w:bCs/>
        </w:rPr>
        <w:lastRenderedPageBreak/>
        <w:t>4. Подготовка спортивных сборных команд Колпашевского района и спортивного резерва для спортивных сборных команд Томской области.</w:t>
      </w:r>
    </w:p>
    <w:p w:rsidR="00C15161" w:rsidRPr="00533DF4" w:rsidRDefault="00507CB1" w:rsidP="00507CB1">
      <w:pPr>
        <w:ind w:firstLine="709"/>
        <w:jc w:val="both"/>
        <w:rPr>
          <w:rFonts w:eastAsiaTheme="minorEastAsia"/>
          <w:bCs/>
        </w:rPr>
      </w:pPr>
      <w:r w:rsidRPr="00533DF4">
        <w:rPr>
          <w:rFonts w:eastAsiaTheme="minorEastAsia"/>
          <w:bCs/>
        </w:rPr>
        <w:t>5. Активная пропаганда физической культуры и спорта на территории района через освещения в СМИ, организацию общественного совета, проведения смотров-конкурсов, семинаров, церемоний награждения лучших спортсменов и т.д.</w:t>
      </w:r>
    </w:p>
    <w:p w:rsidR="00507CB1" w:rsidRPr="00533DF4" w:rsidRDefault="00507CB1" w:rsidP="00507CB1">
      <w:pPr>
        <w:ind w:firstLine="709"/>
        <w:jc w:val="both"/>
        <w:rPr>
          <w:rFonts w:eastAsiaTheme="minorEastAsia"/>
        </w:rPr>
      </w:pPr>
    </w:p>
    <w:p w:rsidR="00C15161" w:rsidRPr="00533DF4" w:rsidRDefault="00024B82" w:rsidP="00C15161">
      <w:pPr>
        <w:autoSpaceDE w:val="0"/>
        <w:autoSpaceDN w:val="0"/>
        <w:adjustRightInd w:val="0"/>
        <w:jc w:val="center"/>
        <w:rPr>
          <w:rFonts w:eastAsiaTheme="minorHAnsi"/>
          <w:lang w:eastAsia="en-US"/>
        </w:rPr>
      </w:pPr>
      <w:r>
        <w:rPr>
          <w:rFonts w:eastAsiaTheme="minorHAnsi"/>
          <w:lang w:eastAsia="en-US"/>
        </w:rPr>
        <w:t>2.2. Сфера молодёжной политики</w:t>
      </w:r>
    </w:p>
    <w:p w:rsidR="00507CB1" w:rsidRPr="00533DF4" w:rsidRDefault="00507CB1" w:rsidP="00507CB1">
      <w:pPr>
        <w:ind w:firstLine="709"/>
        <w:jc w:val="both"/>
      </w:pPr>
      <w:r w:rsidRPr="00533DF4">
        <w:t>Молодёжь – это социально-уязвимая группа населения, которая проходит стадию взросления, усваивая знания, перенимая социальные ценности, необходимые для того, чтобы стать полноценным и полноправным членом общества. Наряду с этим, молодёжь является стратегическим ресурсом, который способствует дальнейшему развитию страны, региона или отдельного поселения. Колпашевский район заинтересован в реализации потенциала молодёжи, её активном участии в жизни общества, развитии социальной сферы, улучшении условий жизнедеятельности населения, в связи с чем на территории района осуществляются приоритетные направления сферы молодёжной политики:</w:t>
      </w:r>
    </w:p>
    <w:p w:rsidR="00507CB1" w:rsidRPr="00533DF4" w:rsidRDefault="00507CB1" w:rsidP="00507CB1">
      <w:pPr>
        <w:ind w:firstLine="709"/>
        <w:jc w:val="both"/>
      </w:pPr>
      <w:r w:rsidRPr="00533DF4">
        <w:t>социализация и самореализация молодёжи;</w:t>
      </w:r>
    </w:p>
    <w:p w:rsidR="00507CB1" w:rsidRPr="00533DF4" w:rsidRDefault="00507CB1" w:rsidP="00507CB1">
      <w:pPr>
        <w:ind w:firstLine="709"/>
        <w:jc w:val="both"/>
      </w:pPr>
      <w:r w:rsidRPr="00533DF4">
        <w:t>пропаганда здорового образа жизни;</w:t>
      </w:r>
    </w:p>
    <w:p w:rsidR="00507CB1" w:rsidRPr="00533DF4" w:rsidRDefault="00507CB1" w:rsidP="00507CB1">
      <w:pPr>
        <w:ind w:firstLine="709"/>
        <w:jc w:val="both"/>
      </w:pPr>
      <w:r w:rsidRPr="00533DF4">
        <w:t>улучшение жилищных условий молодых семей.</w:t>
      </w:r>
    </w:p>
    <w:p w:rsidR="00507CB1" w:rsidRPr="00533DF4" w:rsidRDefault="00507CB1" w:rsidP="00507CB1">
      <w:pPr>
        <w:ind w:firstLine="709"/>
        <w:jc w:val="both"/>
      </w:pPr>
      <w:r w:rsidRPr="00533DF4">
        <w:t>Данные направления реализовывались в рамках подпрограмм муниципальной программы «Развитие молодежной политики, физической культуры и массового спорта на территории муниципального образования  «Колпашевский район». За период с 2016 по 2021 в рамках данной программы:</w:t>
      </w:r>
    </w:p>
    <w:p w:rsidR="00507CB1" w:rsidRPr="00533DF4" w:rsidRDefault="00507CB1" w:rsidP="00507CB1">
      <w:pPr>
        <w:ind w:firstLine="709"/>
        <w:jc w:val="both"/>
      </w:pPr>
      <w:r w:rsidRPr="00533DF4">
        <w:t>выдано 10 социальных выплат молодым семьям на приобретение (строительство) жилья;</w:t>
      </w:r>
    </w:p>
    <w:p w:rsidR="00507CB1" w:rsidRPr="00533DF4" w:rsidRDefault="00507CB1" w:rsidP="00507CB1">
      <w:pPr>
        <w:ind w:firstLine="709"/>
        <w:jc w:val="both"/>
      </w:pPr>
      <w:r w:rsidRPr="00533DF4">
        <w:t>ежегодно проводились мероприятия, приуроченные ко Дню молодёжи, в которых принимали участие более 55 % молодёжи (среднее значение), в возрасте от 14 до 3</w:t>
      </w:r>
      <w:r w:rsidR="00A66ECB">
        <w:t>0</w:t>
      </w:r>
      <w:r w:rsidRPr="00533DF4">
        <w:t xml:space="preserve"> лет.</w:t>
      </w:r>
    </w:p>
    <w:p w:rsidR="00507CB1" w:rsidRPr="00533DF4" w:rsidRDefault="00507CB1" w:rsidP="00507CB1">
      <w:pPr>
        <w:ind w:firstLine="709"/>
        <w:jc w:val="both"/>
      </w:pPr>
      <w:r w:rsidRPr="00533DF4">
        <w:t>В результате реализации программы обеспечена поддержка молодых семей в решении жилищного вопроса, организовано участие молодежи в мероприятиях различного уровня, способствующие развитию потенциала молодых людей и созданию условий для успешной социализации и самореализации молодежи Колпашевского района.</w:t>
      </w:r>
    </w:p>
    <w:p w:rsidR="00507CB1" w:rsidRPr="00533DF4" w:rsidRDefault="00507CB1" w:rsidP="00507CB1">
      <w:pPr>
        <w:ind w:firstLine="709"/>
        <w:jc w:val="both"/>
      </w:pPr>
      <w:r w:rsidRPr="00533DF4">
        <w:t xml:space="preserve">При сравнении сферы молодёжной политики Колпашевского района с другими районами Томской области, можно отметить, что в целом развитие молодёжной политики в районах схоже по направлениям деятельности, на территориях районов проводятся различные мероприятия, а также организовано участие в региональных проектах. Во многих муниципальных образованиях ведется работа по выделению молодёжных мероприятий, как самостоятельной сферы, однако на сегодняшний день общий подход реализации мероприятий в районах Томской области отсутствует, в связи с чем значительно  разнятся показатели  сферы молодёжной политики и провести анализ не представляется возможным. </w:t>
      </w:r>
    </w:p>
    <w:p w:rsidR="00507CB1" w:rsidRPr="00533DF4" w:rsidRDefault="00507CB1" w:rsidP="00A66ECB">
      <w:pPr>
        <w:ind w:firstLine="709"/>
        <w:jc w:val="both"/>
      </w:pPr>
      <w:r w:rsidRPr="00533DF4">
        <w:t xml:space="preserve">При анализе реализации мероприятий по обеспечению жильем молодых семей за предыдущие 2 года на территории Томской области социальную поддержку получили всего 228 семей. В разбивке по количеству выплат (от большего к меньшему) можно отметить, что </w:t>
      </w:r>
      <w:r w:rsidR="00A66ECB">
        <w:t xml:space="preserve">Колпашевский район находится на </w:t>
      </w:r>
      <w:r w:rsidRPr="00533DF4">
        <w:t xml:space="preserve">8 месте из </w:t>
      </w:r>
      <w:r w:rsidR="00A66ECB">
        <w:t>10, как и Чаинский район:</w:t>
      </w:r>
    </w:p>
    <w:tbl>
      <w:tblPr>
        <w:tblW w:w="9356" w:type="dxa"/>
        <w:tblInd w:w="108" w:type="dxa"/>
        <w:shd w:val="clear" w:color="auto" w:fill="FFFFFF" w:themeFill="background1"/>
        <w:tblLook w:val="04A0" w:firstRow="1" w:lastRow="0" w:firstColumn="1" w:lastColumn="0" w:noHBand="0" w:noVBand="1"/>
      </w:tblPr>
      <w:tblGrid>
        <w:gridCol w:w="945"/>
        <w:gridCol w:w="4442"/>
        <w:gridCol w:w="3969"/>
      </w:tblGrid>
      <w:tr w:rsidR="006F324C" w:rsidRPr="00533DF4" w:rsidTr="006F324C">
        <w:trPr>
          <w:trHeight w:val="315"/>
        </w:trPr>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F324C" w:rsidRPr="00533DF4" w:rsidRDefault="00024B82" w:rsidP="00211B2B">
            <w:pPr>
              <w:jc w:val="right"/>
              <w:rPr>
                <w:color w:val="000000"/>
              </w:rPr>
            </w:pPr>
            <w:r>
              <w:rPr>
                <w:color w:val="000000"/>
              </w:rPr>
              <w:t>№ п/</w:t>
            </w:r>
            <w:r w:rsidR="006F324C" w:rsidRPr="00533DF4">
              <w:rPr>
                <w:color w:val="000000"/>
              </w:rPr>
              <w:t>п</w:t>
            </w:r>
          </w:p>
        </w:tc>
        <w:tc>
          <w:tcPr>
            <w:tcW w:w="4442" w:type="dxa"/>
            <w:tcBorders>
              <w:top w:val="single" w:sz="4" w:space="0" w:color="auto"/>
              <w:left w:val="nil"/>
              <w:bottom w:val="single" w:sz="4" w:space="0" w:color="auto"/>
              <w:right w:val="single" w:sz="4" w:space="0" w:color="auto"/>
            </w:tcBorders>
            <w:shd w:val="clear" w:color="auto" w:fill="FFFFFF" w:themeFill="background1"/>
            <w:vAlign w:val="center"/>
          </w:tcPr>
          <w:p w:rsidR="006F324C" w:rsidRPr="00533DF4" w:rsidRDefault="006F324C" w:rsidP="00211B2B">
            <w:pPr>
              <w:jc w:val="center"/>
            </w:pPr>
            <w:r w:rsidRPr="00533DF4">
              <w:t>Наименование МО</w:t>
            </w:r>
          </w:p>
        </w:tc>
        <w:tc>
          <w:tcPr>
            <w:tcW w:w="3969" w:type="dxa"/>
            <w:tcBorders>
              <w:top w:val="single" w:sz="4" w:space="0" w:color="auto"/>
              <w:left w:val="nil"/>
              <w:bottom w:val="single" w:sz="4" w:space="0" w:color="auto"/>
              <w:right w:val="single" w:sz="4" w:space="0" w:color="auto"/>
            </w:tcBorders>
            <w:shd w:val="clear" w:color="auto" w:fill="FFFFFF" w:themeFill="background1"/>
            <w:noWrap/>
            <w:vAlign w:val="center"/>
          </w:tcPr>
          <w:p w:rsidR="006F324C" w:rsidRPr="00533DF4" w:rsidRDefault="006F324C" w:rsidP="00211B2B">
            <w:pPr>
              <w:jc w:val="center"/>
              <w:rPr>
                <w:color w:val="000000"/>
              </w:rPr>
            </w:pPr>
            <w:r w:rsidRPr="00533DF4">
              <w:rPr>
                <w:color w:val="000000"/>
              </w:rPr>
              <w:t>Количество выданных социальных выплат за 2019-2020 гг.</w:t>
            </w:r>
          </w:p>
        </w:tc>
      </w:tr>
      <w:tr w:rsidR="006F324C" w:rsidRPr="00533DF4" w:rsidTr="006F324C">
        <w:trPr>
          <w:trHeight w:val="315"/>
        </w:trPr>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F324C" w:rsidRPr="00533DF4" w:rsidRDefault="006F324C" w:rsidP="00024B82">
            <w:pPr>
              <w:jc w:val="center"/>
              <w:rPr>
                <w:color w:val="000000"/>
              </w:rPr>
            </w:pPr>
            <w:r w:rsidRPr="00533DF4">
              <w:rPr>
                <w:color w:val="000000"/>
              </w:rPr>
              <w:t>1</w:t>
            </w:r>
          </w:p>
        </w:tc>
        <w:tc>
          <w:tcPr>
            <w:tcW w:w="4442" w:type="dxa"/>
            <w:tcBorders>
              <w:top w:val="single" w:sz="4" w:space="0" w:color="auto"/>
              <w:left w:val="nil"/>
              <w:bottom w:val="single" w:sz="4" w:space="0" w:color="auto"/>
              <w:right w:val="single" w:sz="4" w:space="0" w:color="auto"/>
            </w:tcBorders>
            <w:shd w:val="clear" w:color="auto" w:fill="FFFFFF" w:themeFill="background1"/>
            <w:vAlign w:val="center"/>
          </w:tcPr>
          <w:p w:rsidR="006F324C" w:rsidRPr="00533DF4" w:rsidRDefault="006F324C" w:rsidP="00211B2B">
            <w:pPr>
              <w:jc w:val="center"/>
            </w:pPr>
            <w:r w:rsidRPr="00533DF4">
              <w:t>Город Томск</w:t>
            </w:r>
          </w:p>
        </w:tc>
        <w:tc>
          <w:tcPr>
            <w:tcW w:w="3969" w:type="dxa"/>
            <w:tcBorders>
              <w:top w:val="single" w:sz="4" w:space="0" w:color="auto"/>
              <w:left w:val="nil"/>
              <w:bottom w:val="single" w:sz="4" w:space="0" w:color="auto"/>
              <w:right w:val="single" w:sz="4" w:space="0" w:color="auto"/>
            </w:tcBorders>
            <w:shd w:val="clear" w:color="auto" w:fill="FFFFFF" w:themeFill="background1"/>
            <w:noWrap/>
            <w:vAlign w:val="center"/>
          </w:tcPr>
          <w:p w:rsidR="006F324C" w:rsidRPr="00533DF4" w:rsidRDefault="006F324C" w:rsidP="00211B2B">
            <w:pPr>
              <w:jc w:val="center"/>
              <w:rPr>
                <w:color w:val="000000"/>
              </w:rPr>
            </w:pPr>
            <w:r w:rsidRPr="00533DF4">
              <w:rPr>
                <w:color w:val="000000"/>
              </w:rPr>
              <w:t>96</w:t>
            </w:r>
          </w:p>
        </w:tc>
      </w:tr>
      <w:tr w:rsidR="006F324C" w:rsidRPr="00533DF4" w:rsidTr="006F324C">
        <w:trPr>
          <w:trHeight w:val="315"/>
        </w:trPr>
        <w:tc>
          <w:tcPr>
            <w:tcW w:w="9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6F324C" w:rsidRPr="00533DF4" w:rsidRDefault="006F324C" w:rsidP="00024B82">
            <w:pPr>
              <w:jc w:val="center"/>
              <w:rPr>
                <w:color w:val="000000"/>
              </w:rPr>
            </w:pPr>
            <w:r w:rsidRPr="00533DF4">
              <w:rPr>
                <w:color w:val="000000"/>
              </w:rPr>
              <w:t>2</w:t>
            </w:r>
          </w:p>
        </w:tc>
        <w:tc>
          <w:tcPr>
            <w:tcW w:w="4442" w:type="dxa"/>
            <w:tcBorders>
              <w:top w:val="single" w:sz="4" w:space="0" w:color="auto"/>
              <w:left w:val="nil"/>
              <w:bottom w:val="single" w:sz="4" w:space="0" w:color="auto"/>
              <w:right w:val="single" w:sz="4" w:space="0" w:color="auto"/>
            </w:tcBorders>
            <w:shd w:val="clear" w:color="auto" w:fill="FFFFFF" w:themeFill="background1"/>
            <w:vAlign w:val="center"/>
            <w:hideMark/>
          </w:tcPr>
          <w:p w:rsidR="006F324C" w:rsidRPr="00533DF4" w:rsidRDefault="006F324C" w:rsidP="00211B2B">
            <w:pPr>
              <w:jc w:val="center"/>
            </w:pPr>
            <w:r w:rsidRPr="00533DF4">
              <w:t>ЗАТО Северск</w:t>
            </w:r>
          </w:p>
        </w:tc>
        <w:tc>
          <w:tcPr>
            <w:tcW w:w="3969" w:type="dxa"/>
            <w:tcBorders>
              <w:top w:val="nil"/>
              <w:left w:val="nil"/>
              <w:bottom w:val="single" w:sz="4" w:space="0" w:color="auto"/>
              <w:right w:val="single" w:sz="4" w:space="0" w:color="auto"/>
            </w:tcBorders>
            <w:shd w:val="clear" w:color="auto" w:fill="FFFFFF" w:themeFill="background1"/>
            <w:noWrap/>
            <w:vAlign w:val="center"/>
            <w:hideMark/>
          </w:tcPr>
          <w:p w:rsidR="006F324C" w:rsidRPr="00533DF4" w:rsidRDefault="006F324C" w:rsidP="00211B2B">
            <w:pPr>
              <w:jc w:val="center"/>
              <w:rPr>
                <w:color w:val="000000"/>
              </w:rPr>
            </w:pPr>
            <w:r w:rsidRPr="00533DF4">
              <w:rPr>
                <w:color w:val="000000"/>
              </w:rPr>
              <w:t>50</w:t>
            </w:r>
          </w:p>
        </w:tc>
      </w:tr>
      <w:tr w:rsidR="006F324C" w:rsidRPr="00533DF4" w:rsidTr="006F324C">
        <w:trPr>
          <w:trHeight w:val="315"/>
        </w:trPr>
        <w:tc>
          <w:tcPr>
            <w:tcW w:w="9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6F324C" w:rsidRPr="00533DF4" w:rsidRDefault="006F324C" w:rsidP="00024B82">
            <w:pPr>
              <w:jc w:val="center"/>
              <w:rPr>
                <w:color w:val="000000"/>
              </w:rPr>
            </w:pPr>
            <w:r w:rsidRPr="00533DF4">
              <w:rPr>
                <w:color w:val="000000"/>
              </w:rPr>
              <w:t>3</w:t>
            </w:r>
          </w:p>
        </w:tc>
        <w:tc>
          <w:tcPr>
            <w:tcW w:w="4442" w:type="dxa"/>
            <w:tcBorders>
              <w:top w:val="single" w:sz="4" w:space="0" w:color="auto"/>
              <w:left w:val="nil"/>
              <w:bottom w:val="single" w:sz="4" w:space="0" w:color="auto"/>
              <w:right w:val="single" w:sz="4" w:space="0" w:color="auto"/>
            </w:tcBorders>
            <w:shd w:val="clear" w:color="auto" w:fill="FFFFFF" w:themeFill="background1"/>
            <w:vAlign w:val="center"/>
            <w:hideMark/>
          </w:tcPr>
          <w:p w:rsidR="006F324C" w:rsidRPr="00533DF4" w:rsidRDefault="006F324C" w:rsidP="00211B2B">
            <w:pPr>
              <w:jc w:val="center"/>
            </w:pPr>
            <w:r w:rsidRPr="00533DF4">
              <w:t>Асиновский район</w:t>
            </w:r>
          </w:p>
        </w:tc>
        <w:tc>
          <w:tcPr>
            <w:tcW w:w="3969" w:type="dxa"/>
            <w:tcBorders>
              <w:top w:val="nil"/>
              <w:left w:val="nil"/>
              <w:bottom w:val="single" w:sz="4" w:space="0" w:color="auto"/>
              <w:right w:val="single" w:sz="4" w:space="0" w:color="auto"/>
            </w:tcBorders>
            <w:shd w:val="clear" w:color="auto" w:fill="FFFFFF" w:themeFill="background1"/>
            <w:noWrap/>
            <w:vAlign w:val="center"/>
            <w:hideMark/>
          </w:tcPr>
          <w:p w:rsidR="006F324C" w:rsidRPr="00533DF4" w:rsidRDefault="006F324C" w:rsidP="00211B2B">
            <w:pPr>
              <w:jc w:val="center"/>
              <w:rPr>
                <w:color w:val="000000"/>
              </w:rPr>
            </w:pPr>
            <w:r w:rsidRPr="00533DF4">
              <w:rPr>
                <w:color w:val="000000"/>
              </w:rPr>
              <w:t>22</w:t>
            </w:r>
          </w:p>
        </w:tc>
      </w:tr>
      <w:tr w:rsidR="006F324C" w:rsidRPr="00533DF4" w:rsidTr="006F324C">
        <w:trPr>
          <w:trHeight w:val="315"/>
        </w:trPr>
        <w:tc>
          <w:tcPr>
            <w:tcW w:w="9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6F324C" w:rsidRPr="00533DF4" w:rsidRDefault="006F324C" w:rsidP="00024B82">
            <w:pPr>
              <w:jc w:val="center"/>
              <w:rPr>
                <w:color w:val="000000"/>
              </w:rPr>
            </w:pPr>
            <w:r w:rsidRPr="00533DF4">
              <w:rPr>
                <w:color w:val="000000"/>
              </w:rPr>
              <w:t>4</w:t>
            </w:r>
          </w:p>
        </w:tc>
        <w:tc>
          <w:tcPr>
            <w:tcW w:w="4442" w:type="dxa"/>
            <w:tcBorders>
              <w:top w:val="single" w:sz="4" w:space="0" w:color="auto"/>
              <w:left w:val="nil"/>
              <w:bottom w:val="single" w:sz="4" w:space="0" w:color="auto"/>
              <w:right w:val="single" w:sz="4" w:space="0" w:color="auto"/>
            </w:tcBorders>
            <w:shd w:val="clear" w:color="auto" w:fill="FFFFFF" w:themeFill="background1"/>
            <w:vAlign w:val="center"/>
            <w:hideMark/>
          </w:tcPr>
          <w:p w:rsidR="006F324C" w:rsidRPr="00533DF4" w:rsidRDefault="006F324C" w:rsidP="00211B2B">
            <w:pPr>
              <w:jc w:val="center"/>
            </w:pPr>
            <w:r w:rsidRPr="00533DF4">
              <w:t>Городской округ Стрежевой</w:t>
            </w:r>
          </w:p>
        </w:tc>
        <w:tc>
          <w:tcPr>
            <w:tcW w:w="3969" w:type="dxa"/>
            <w:tcBorders>
              <w:top w:val="nil"/>
              <w:left w:val="nil"/>
              <w:bottom w:val="single" w:sz="4" w:space="0" w:color="auto"/>
              <w:right w:val="single" w:sz="4" w:space="0" w:color="auto"/>
            </w:tcBorders>
            <w:shd w:val="clear" w:color="auto" w:fill="FFFFFF" w:themeFill="background1"/>
            <w:noWrap/>
            <w:vAlign w:val="center"/>
            <w:hideMark/>
          </w:tcPr>
          <w:p w:rsidR="006F324C" w:rsidRPr="00533DF4" w:rsidRDefault="006F324C" w:rsidP="00211B2B">
            <w:pPr>
              <w:jc w:val="center"/>
              <w:rPr>
                <w:color w:val="000000"/>
              </w:rPr>
            </w:pPr>
            <w:r w:rsidRPr="00533DF4">
              <w:rPr>
                <w:color w:val="000000"/>
              </w:rPr>
              <w:t>18</w:t>
            </w:r>
          </w:p>
        </w:tc>
      </w:tr>
      <w:tr w:rsidR="006F324C" w:rsidRPr="00533DF4" w:rsidTr="006F324C">
        <w:trPr>
          <w:trHeight w:val="315"/>
        </w:trPr>
        <w:tc>
          <w:tcPr>
            <w:tcW w:w="9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6F324C" w:rsidRPr="00533DF4" w:rsidRDefault="006F324C" w:rsidP="00024B82">
            <w:pPr>
              <w:jc w:val="center"/>
              <w:rPr>
                <w:color w:val="000000"/>
              </w:rPr>
            </w:pPr>
            <w:r w:rsidRPr="00533DF4">
              <w:rPr>
                <w:color w:val="000000"/>
              </w:rPr>
              <w:t>5</w:t>
            </w:r>
          </w:p>
        </w:tc>
        <w:tc>
          <w:tcPr>
            <w:tcW w:w="4442" w:type="dxa"/>
            <w:tcBorders>
              <w:top w:val="single" w:sz="4" w:space="0" w:color="auto"/>
              <w:left w:val="nil"/>
              <w:bottom w:val="single" w:sz="4" w:space="0" w:color="auto"/>
              <w:right w:val="single" w:sz="4" w:space="0" w:color="auto"/>
            </w:tcBorders>
            <w:shd w:val="clear" w:color="auto" w:fill="FFFFFF" w:themeFill="background1"/>
            <w:vAlign w:val="center"/>
            <w:hideMark/>
          </w:tcPr>
          <w:p w:rsidR="006F324C" w:rsidRPr="00533DF4" w:rsidRDefault="006F324C" w:rsidP="00211B2B">
            <w:pPr>
              <w:jc w:val="center"/>
            </w:pPr>
            <w:r w:rsidRPr="00533DF4">
              <w:t>Каргасокский район</w:t>
            </w:r>
          </w:p>
        </w:tc>
        <w:tc>
          <w:tcPr>
            <w:tcW w:w="3969" w:type="dxa"/>
            <w:tcBorders>
              <w:top w:val="nil"/>
              <w:left w:val="nil"/>
              <w:bottom w:val="single" w:sz="4" w:space="0" w:color="auto"/>
              <w:right w:val="single" w:sz="4" w:space="0" w:color="auto"/>
            </w:tcBorders>
            <w:shd w:val="clear" w:color="auto" w:fill="FFFFFF" w:themeFill="background1"/>
            <w:noWrap/>
            <w:vAlign w:val="center"/>
            <w:hideMark/>
          </w:tcPr>
          <w:p w:rsidR="006F324C" w:rsidRPr="00533DF4" w:rsidRDefault="006F324C" w:rsidP="00211B2B">
            <w:pPr>
              <w:jc w:val="center"/>
              <w:rPr>
                <w:color w:val="000000"/>
              </w:rPr>
            </w:pPr>
            <w:r w:rsidRPr="00533DF4">
              <w:rPr>
                <w:color w:val="000000"/>
              </w:rPr>
              <w:t>10</w:t>
            </w:r>
          </w:p>
        </w:tc>
      </w:tr>
      <w:tr w:rsidR="006F324C" w:rsidRPr="00533DF4" w:rsidTr="006F324C">
        <w:trPr>
          <w:trHeight w:val="315"/>
        </w:trPr>
        <w:tc>
          <w:tcPr>
            <w:tcW w:w="9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6F324C" w:rsidRPr="00533DF4" w:rsidRDefault="006F324C" w:rsidP="00211B2B">
            <w:pPr>
              <w:jc w:val="right"/>
              <w:rPr>
                <w:color w:val="000000"/>
              </w:rPr>
            </w:pPr>
            <w:r w:rsidRPr="00533DF4">
              <w:rPr>
                <w:color w:val="000000"/>
              </w:rPr>
              <w:t>6</w:t>
            </w:r>
          </w:p>
        </w:tc>
        <w:tc>
          <w:tcPr>
            <w:tcW w:w="4442" w:type="dxa"/>
            <w:tcBorders>
              <w:top w:val="single" w:sz="4" w:space="0" w:color="auto"/>
              <w:left w:val="nil"/>
              <w:bottom w:val="single" w:sz="4" w:space="0" w:color="auto"/>
              <w:right w:val="single" w:sz="4" w:space="0" w:color="auto"/>
            </w:tcBorders>
            <w:shd w:val="clear" w:color="auto" w:fill="FFFFFF" w:themeFill="background1"/>
            <w:vAlign w:val="center"/>
            <w:hideMark/>
          </w:tcPr>
          <w:p w:rsidR="006F324C" w:rsidRPr="00533DF4" w:rsidRDefault="006F324C" w:rsidP="00211B2B">
            <w:pPr>
              <w:jc w:val="center"/>
            </w:pPr>
            <w:r w:rsidRPr="00533DF4">
              <w:t>Зырянский район</w:t>
            </w:r>
          </w:p>
        </w:tc>
        <w:tc>
          <w:tcPr>
            <w:tcW w:w="3969" w:type="dxa"/>
            <w:tcBorders>
              <w:top w:val="nil"/>
              <w:left w:val="nil"/>
              <w:bottom w:val="single" w:sz="4" w:space="0" w:color="auto"/>
              <w:right w:val="single" w:sz="4" w:space="0" w:color="auto"/>
            </w:tcBorders>
            <w:shd w:val="clear" w:color="auto" w:fill="FFFFFF" w:themeFill="background1"/>
            <w:noWrap/>
            <w:vAlign w:val="center"/>
            <w:hideMark/>
          </w:tcPr>
          <w:p w:rsidR="006F324C" w:rsidRPr="00533DF4" w:rsidRDefault="006F324C" w:rsidP="00211B2B">
            <w:pPr>
              <w:jc w:val="center"/>
              <w:rPr>
                <w:color w:val="000000"/>
              </w:rPr>
            </w:pPr>
            <w:r w:rsidRPr="00533DF4">
              <w:rPr>
                <w:color w:val="000000"/>
              </w:rPr>
              <w:t>6</w:t>
            </w:r>
          </w:p>
        </w:tc>
      </w:tr>
      <w:tr w:rsidR="006F324C" w:rsidRPr="00533DF4" w:rsidTr="006F324C">
        <w:trPr>
          <w:trHeight w:val="315"/>
        </w:trPr>
        <w:tc>
          <w:tcPr>
            <w:tcW w:w="9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6F324C" w:rsidRPr="00533DF4" w:rsidRDefault="006F324C" w:rsidP="00024B82">
            <w:pPr>
              <w:jc w:val="center"/>
              <w:rPr>
                <w:color w:val="000000"/>
              </w:rPr>
            </w:pPr>
            <w:r w:rsidRPr="00533DF4">
              <w:rPr>
                <w:color w:val="000000"/>
              </w:rPr>
              <w:lastRenderedPageBreak/>
              <w:t>7</w:t>
            </w:r>
          </w:p>
        </w:tc>
        <w:tc>
          <w:tcPr>
            <w:tcW w:w="4442" w:type="dxa"/>
            <w:tcBorders>
              <w:top w:val="single" w:sz="4" w:space="0" w:color="auto"/>
              <w:left w:val="nil"/>
              <w:bottom w:val="single" w:sz="4" w:space="0" w:color="auto"/>
              <w:right w:val="single" w:sz="4" w:space="0" w:color="auto"/>
            </w:tcBorders>
            <w:shd w:val="clear" w:color="auto" w:fill="FFFFFF" w:themeFill="background1"/>
            <w:vAlign w:val="center"/>
            <w:hideMark/>
          </w:tcPr>
          <w:p w:rsidR="006F324C" w:rsidRPr="00533DF4" w:rsidRDefault="006F324C" w:rsidP="00211B2B">
            <w:pPr>
              <w:jc w:val="center"/>
            </w:pPr>
            <w:r w:rsidRPr="00533DF4">
              <w:t>Кожевниковский район</w:t>
            </w:r>
          </w:p>
        </w:tc>
        <w:tc>
          <w:tcPr>
            <w:tcW w:w="3969" w:type="dxa"/>
            <w:tcBorders>
              <w:top w:val="nil"/>
              <w:left w:val="nil"/>
              <w:bottom w:val="single" w:sz="4" w:space="0" w:color="auto"/>
              <w:right w:val="single" w:sz="4" w:space="0" w:color="auto"/>
            </w:tcBorders>
            <w:shd w:val="clear" w:color="auto" w:fill="FFFFFF" w:themeFill="background1"/>
            <w:noWrap/>
            <w:vAlign w:val="center"/>
            <w:hideMark/>
          </w:tcPr>
          <w:p w:rsidR="006F324C" w:rsidRPr="00533DF4" w:rsidRDefault="006F324C" w:rsidP="00211B2B">
            <w:pPr>
              <w:jc w:val="center"/>
              <w:rPr>
                <w:color w:val="000000"/>
              </w:rPr>
            </w:pPr>
            <w:r w:rsidRPr="00533DF4">
              <w:rPr>
                <w:color w:val="000000"/>
              </w:rPr>
              <w:t>5</w:t>
            </w:r>
          </w:p>
        </w:tc>
      </w:tr>
      <w:tr w:rsidR="006F324C" w:rsidRPr="00533DF4" w:rsidTr="006F324C">
        <w:trPr>
          <w:trHeight w:val="315"/>
        </w:trPr>
        <w:tc>
          <w:tcPr>
            <w:tcW w:w="9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6F324C" w:rsidRPr="00533DF4" w:rsidRDefault="006F324C" w:rsidP="00024B82">
            <w:pPr>
              <w:jc w:val="center"/>
              <w:rPr>
                <w:color w:val="000000"/>
              </w:rPr>
            </w:pPr>
            <w:r w:rsidRPr="00533DF4">
              <w:rPr>
                <w:color w:val="000000"/>
              </w:rPr>
              <w:t>8</w:t>
            </w:r>
          </w:p>
        </w:tc>
        <w:tc>
          <w:tcPr>
            <w:tcW w:w="4442" w:type="dxa"/>
            <w:tcBorders>
              <w:top w:val="single" w:sz="4" w:space="0" w:color="auto"/>
              <w:left w:val="nil"/>
              <w:bottom w:val="single" w:sz="4" w:space="0" w:color="auto"/>
              <w:right w:val="single" w:sz="4" w:space="0" w:color="auto"/>
            </w:tcBorders>
            <w:shd w:val="clear" w:color="auto" w:fill="FFFFFF" w:themeFill="background1"/>
            <w:vAlign w:val="center"/>
            <w:hideMark/>
          </w:tcPr>
          <w:p w:rsidR="006F324C" w:rsidRPr="00533DF4" w:rsidRDefault="006F324C" w:rsidP="00211B2B">
            <w:pPr>
              <w:jc w:val="center"/>
            </w:pPr>
            <w:r w:rsidRPr="00533DF4">
              <w:t>Колпашевский район</w:t>
            </w:r>
          </w:p>
        </w:tc>
        <w:tc>
          <w:tcPr>
            <w:tcW w:w="3969" w:type="dxa"/>
            <w:tcBorders>
              <w:top w:val="nil"/>
              <w:left w:val="nil"/>
              <w:bottom w:val="single" w:sz="4" w:space="0" w:color="auto"/>
              <w:right w:val="single" w:sz="4" w:space="0" w:color="auto"/>
            </w:tcBorders>
            <w:shd w:val="clear" w:color="auto" w:fill="FFFFFF" w:themeFill="background1"/>
            <w:noWrap/>
            <w:vAlign w:val="center"/>
            <w:hideMark/>
          </w:tcPr>
          <w:p w:rsidR="006F324C" w:rsidRPr="00533DF4" w:rsidRDefault="006F324C" w:rsidP="00211B2B">
            <w:pPr>
              <w:jc w:val="center"/>
              <w:rPr>
                <w:color w:val="000000"/>
              </w:rPr>
            </w:pPr>
            <w:r w:rsidRPr="00533DF4">
              <w:rPr>
                <w:color w:val="000000"/>
              </w:rPr>
              <w:t>4</w:t>
            </w:r>
          </w:p>
        </w:tc>
      </w:tr>
      <w:tr w:rsidR="006F324C" w:rsidRPr="00533DF4" w:rsidTr="006F324C">
        <w:trPr>
          <w:trHeight w:val="315"/>
        </w:trPr>
        <w:tc>
          <w:tcPr>
            <w:tcW w:w="9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6F324C" w:rsidRPr="00533DF4" w:rsidRDefault="006F324C" w:rsidP="00024B82">
            <w:pPr>
              <w:jc w:val="center"/>
              <w:rPr>
                <w:color w:val="000000"/>
              </w:rPr>
            </w:pPr>
            <w:r w:rsidRPr="00533DF4">
              <w:rPr>
                <w:color w:val="000000"/>
              </w:rPr>
              <w:t>9</w:t>
            </w:r>
          </w:p>
        </w:tc>
        <w:tc>
          <w:tcPr>
            <w:tcW w:w="4442" w:type="dxa"/>
            <w:tcBorders>
              <w:top w:val="single" w:sz="4" w:space="0" w:color="auto"/>
              <w:left w:val="nil"/>
              <w:bottom w:val="single" w:sz="4" w:space="0" w:color="auto"/>
              <w:right w:val="single" w:sz="4" w:space="0" w:color="auto"/>
            </w:tcBorders>
            <w:shd w:val="clear" w:color="auto" w:fill="FFFFFF" w:themeFill="background1"/>
            <w:vAlign w:val="center"/>
            <w:hideMark/>
          </w:tcPr>
          <w:p w:rsidR="006F324C" w:rsidRPr="00533DF4" w:rsidRDefault="006F324C" w:rsidP="00211B2B">
            <w:pPr>
              <w:jc w:val="center"/>
            </w:pPr>
            <w:r w:rsidRPr="00533DF4">
              <w:t>Чаинский район</w:t>
            </w:r>
          </w:p>
        </w:tc>
        <w:tc>
          <w:tcPr>
            <w:tcW w:w="3969" w:type="dxa"/>
            <w:tcBorders>
              <w:top w:val="nil"/>
              <w:left w:val="nil"/>
              <w:bottom w:val="single" w:sz="4" w:space="0" w:color="auto"/>
              <w:right w:val="single" w:sz="4" w:space="0" w:color="auto"/>
            </w:tcBorders>
            <w:shd w:val="clear" w:color="auto" w:fill="FFFFFF" w:themeFill="background1"/>
            <w:noWrap/>
            <w:vAlign w:val="bottom"/>
            <w:hideMark/>
          </w:tcPr>
          <w:p w:rsidR="006F324C" w:rsidRPr="00533DF4" w:rsidRDefault="006F324C" w:rsidP="00211B2B">
            <w:pPr>
              <w:jc w:val="center"/>
              <w:rPr>
                <w:color w:val="000000"/>
              </w:rPr>
            </w:pPr>
            <w:r w:rsidRPr="00533DF4">
              <w:rPr>
                <w:color w:val="000000"/>
              </w:rPr>
              <w:t>4</w:t>
            </w:r>
          </w:p>
        </w:tc>
      </w:tr>
      <w:tr w:rsidR="006F324C" w:rsidRPr="00533DF4" w:rsidTr="006F324C">
        <w:trPr>
          <w:trHeight w:val="315"/>
        </w:trPr>
        <w:tc>
          <w:tcPr>
            <w:tcW w:w="9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6F324C" w:rsidRPr="00533DF4" w:rsidRDefault="006F324C" w:rsidP="00024B82">
            <w:pPr>
              <w:jc w:val="center"/>
              <w:rPr>
                <w:color w:val="000000"/>
              </w:rPr>
            </w:pPr>
            <w:r w:rsidRPr="00533DF4">
              <w:rPr>
                <w:color w:val="000000"/>
              </w:rPr>
              <w:t>10</w:t>
            </w:r>
          </w:p>
        </w:tc>
        <w:tc>
          <w:tcPr>
            <w:tcW w:w="4442" w:type="dxa"/>
            <w:tcBorders>
              <w:top w:val="single" w:sz="4" w:space="0" w:color="auto"/>
              <w:left w:val="nil"/>
              <w:bottom w:val="single" w:sz="4" w:space="0" w:color="auto"/>
              <w:right w:val="single" w:sz="4" w:space="0" w:color="auto"/>
            </w:tcBorders>
            <w:shd w:val="clear" w:color="auto" w:fill="FFFFFF" w:themeFill="background1"/>
            <w:vAlign w:val="center"/>
            <w:hideMark/>
          </w:tcPr>
          <w:p w:rsidR="006F324C" w:rsidRPr="00533DF4" w:rsidRDefault="006F324C" w:rsidP="00211B2B">
            <w:pPr>
              <w:jc w:val="center"/>
            </w:pPr>
            <w:r w:rsidRPr="00533DF4">
              <w:t>Александровский район</w:t>
            </w:r>
          </w:p>
        </w:tc>
        <w:tc>
          <w:tcPr>
            <w:tcW w:w="3969" w:type="dxa"/>
            <w:tcBorders>
              <w:top w:val="nil"/>
              <w:left w:val="nil"/>
              <w:bottom w:val="single" w:sz="4" w:space="0" w:color="auto"/>
              <w:right w:val="single" w:sz="4" w:space="0" w:color="auto"/>
            </w:tcBorders>
            <w:shd w:val="clear" w:color="auto" w:fill="FFFFFF" w:themeFill="background1"/>
            <w:noWrap/>
            <w:vAlign w:val="center"/>
            <w:hideMark/>
          </w:tcPr>
          <w:p w:rsidR="006F324C" w:rsidRPr="00533DF4" w:rsidRDefault="006F324C" w:rsidP="00211B2B">
            <w:pPr>
              <w:jc w:val="center"/>
              <w:rPr>
                <w:color w:val="000000"/>
              </w:rPr>
            </w:pPr>
            <w:r w:rsidRPr="00533DF4">
              <w:rPr>
                <w:color w:val="000000"/>
              </w:rPr>
              <w:t>3</w:t>
            </w:r>
          </w:p>
        </w:tc>
      </w:tr>
      <w:tr w:rsidR="006F324C" w:rsidRPr="00533DF4" w:rsidTr="006F324C">
        <w:trPr>
          <w:trHeight w:val="315"/>
        </w:trPr>
        <w:tc>
          <w:tcPr>
            <w:tcW w:w="9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6F324C" w:rsidRPr="00533DF4" w:rsidRDefault="006F324C" w:rsidP="00024B82">
            <w:pPr>
              <w:jc w:val="center"/>
              <w:rPr>
                <w:color w:val="000000"/>
              </w:rPr>
            </w:pPr>
            <w:r w:rsidRPr="00533DF4">
              <w:rPr>
                <w:color w:val="000000"/>
              </w:rPr>
              <w:t>11</w:t>
            </w:r>
          </w:p>
        </w:tc>
        <w:tc>
          <w:tcPr>
            <w:tcW w:w="4442" w:type="dxa"/>
            <w:tcBorders>
              <w:top w:val="single" w:sz="4" w:space="0" w:color="auto"/>
              <w:left w:val="nil"/>
              <w:bottom w:val="single" w:sz="4" w:space="0" w:color="auto"/>
              <w:right w:val="single" w:sz="4" w:space="0" w:color="auto"/>
            </w:tcBorders>
            <w:shd w:val="clear" w:color="auto" w:fill="FFFFFF" w:themeFill="background1"/>
            <w:vAlign w:val="center"/>
            <w:hideMark/>
          </w:tcPr>
          <w:p w:rsidR="006F324C" w:rsidRPr="00533DF4" w:rsidRDefault="006F324C" w:rsidP="00211B2B">
            <w:pPr>
              <w:jc w:val="center"/>
            </w:pPr>
            <w:r w:rsidRPr="00533DF4">
              <w:t>Первомайский район</w:t>
            </w:r>
          </w:p>
        </w:tc>
        <w:tc>
          <w:tcPr>
            <w:tcW w:w="3969" w:type="dxa"/>
            <w:tcBorders>
              <w:top w:val="nil"/>
              <w:left w:val="nil"/>
              <w:bottom w:val="single" w:sz="4" w:space="0" w:color="auto"/>
              <w:right w:val="single" w:sz="4" w:space="0" w:color="auto"/>
            </w:tcBorders>
            <w:shd w:val="clear" w:color="auto" w:fill="FFFFFF" w:themeFill="background1"/>
            <w:noWrap/>
            <w:vAlign w:val="center"/>
            <w:hideMark/>
          </w:tcPr>
          <w:p w:rsidR="006F324C" w:rsidRPr="00533DF4" w:rsidRDefault="006F324C" w:rsidP="00211B2B">
            <w:pPr>
              <w:jc w:val="center"/>
              <w:rPr>
                <w:color w:val="000000"/>
              </w:rPr>
            </w:pPr>
            <w:r w:rsidRPr="00533DF4">
              <w:rPr>
                <w:color w:val="000000"/>
              </w:rPr>
              <w:t>3</w:t>
            </w:r>
          </w:p>
        </w:tc>
      </w:tr>
      <w:tr w:rsidR="006F324C" w:rsidRPr="00533DF4" w:rsidTr="006F324C">
        <w:trPr>
          <w:trHeight w:val="315"/>
        </w:trPr>
        <w:tc>
          <w:tcPr>
            <w:tcW w:w="9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6F324C" w:rsidRPr="00533DF4" w:rsidRDefault="006F324C" w:rsidP="00024B82">
            <w:pPr>
              <w:jc w:val="center"/>
              <w:rPr>
                <w:color w:val="000000"/>
              </w:rPr>
            </w:pPr>
            <w:r w:rsidRPr="00533DF4">
              <w:rPr>
                <w:color w:val="000000"/>
              </w:rPr>
              <w:t>12</w:t>
            </w:r>
          </w:p>
        </w:tc>
        <w:tc>
          <w:tcPr>
            <w:tcW w:w="4442" w:type="dxa"/>
            <w:tcBorders>
              <w:top w:val="single" w:sz="4" w:space="0" w:color="auto"/>
              <w:left w:val="nil"/>
              <w:bottom w:val="single" w:sz="4" w:space="0" w:color="auto"/>
              <w:right w:val="single" w:sz="4" w:space="0" w:color="auto"/>
            </w:tcBorders>
            <w:shd w:val="clear" w:color="auto" w:fill="FFFFFF" w:themeFill="background1"/>
            <w:vAlign w:val="center"/>
            <w:hideMark/>
          </w:tcPr>
          <w:p w:rsidR="006F324C" w:rsidRPr="00533DF4" w:rsidRDefault="006F324C" w:rsidP="00211B2B">
            <w:pPr>
              <w:jc w:val="center"/>
            </w:pPr>
            <w:r w:rsidRPr="00533DF4">
              <w:t>Парабельский район</w:t>
            </w:r>
          </w:p>
        </w:tc>
        <w:tc>
          <w:tcPr>
            <w:tcW w:w="3969" w:type="dxa"/>
            <w:tcBorders>
              <w:top w:val="nil"/>
              <w:left w:val="nil"/>
              <w:bottom w:val="single" w:sz="4" w:space="0" w:color="auto"/>
              <w:right w:val="single" w:sz="4" w:space="0" w:color="auto"/>
            </w:tcBorders>
            <w:shd w:val="clear" w:color="auto" w:fill="FFFFFF" w:themeFill="background1"/>
            <w:noWrap/>
            <w:vAlign w:val="center"/>
            <w:hideMark/>
          </w:tcPr>
          <w:p w:rsidR="006F324C" w:rsidRPr="00533DF4" w:rsidRDefault="006F324C" w:rsidP="00211B2B">
            <w:pPr>
              <w:jc w:val="center"/>
              <w:rPr>
                <w:color w:val="000000"/>
              </w:rPr>
            </w:pPr>
            <w:r w:rsidRPr="00533DF4">
              <w:rPr>
                <w:color w:val="000000"/>
              </w:rPr>
              <w:t>3</w:t>
            </w:r>
          </w:p>
        </w:tc>
      </w:tr>
      <w:tr w:rsidR="006F324C" w:rsidRPr="00533DF4" w:rsidTr="006F324C">
        <w:trPr>
          <w:trHeight w:val="315"/>
        </w:trPr>
        <w:tc>
          <w:tcPr>
            <w:tcW w:w="9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6F324C" w:rsidRPr="00533DF4" w:rsidRDefault="006F324C" w:rsidP="00024B82">
            <w:pPr>
              <w:jc w:val="center"/>
              <w:rPr>
                <w:color w:val="000000"/>
              </w:rPr>
            </w:pPr>
            <w:r w:rsidRPr="00533DF4">
              <w:rPr>
                <w:color w:val="000000"/>
              </w:rPr>
              <w:t>13</w:t>
            </w:r>
          </w:p>
        </w:tc>
        <w:tc>
          <w:tcPr>
            <w:tcW w:w="4442" w:type="dxa"/>
            <w:tcBorders>
              <w:top w:val="single" w:sz="4" w:space="0" w:color="auto"/>
              <w:left w:val="nil"/>
              <w:bottom w:val="single" w:sz="4" w:space="0" w:color="auto"/>
              <w:right w:val="single" w:sz="4" w:space="0" w:color="auto"/>
            </w:tcBorders>
            <w:shd w:val="clear" w:color="auto" w:fill="FFFFFF" w:themeFill="background1"/>
            <w:vAlign w:val="center"/>
            <w:hideMark/>
          </w:tcPr>
          <w:p w:rsidR="006F324C" w:rsidRPr="00533DF4" w:rsidRDefault="006F324C" w:rsidP="00211B2B">
            <w:pPr>
              <w:jc w:val="center"/>
            </w:pPr>
            <w:r w:rsidRPr="00533DF4">
              <w:t>Молчановский район</w:t>
            </w:r>
          </w:p>
        </w:tc>
        <w:tc>
          <w:tcPr>
            <w:tcW w:w="3969" w:type="dxa"/>
            <w:tcBorders>
              <w:top w:val="nil"/>
              <w:left w:val="nil"/>
              <w:bottom w:val="single" w:sz="4" w:space="0" w:color="auto"/>
              <w:right w:val="single" w:sz="4" w:space="0" w:color="auto"/>
            </w:tcBorders>
            <w:shd w:val="clear" w:color="auto" w:fill="FFFFFF" w:themeFill="background1"/>
            <w:noWrap/>
            <w:vAlign w:val="center"/>
            <w:hideMark/>
          </w:tcPr>
          <w:p w:rsidR="006F324C" w:rsidRPr="00533DF4" w:rsidRDefault="006F324C" w:rsidP="00211B2B">
            <w:pPr>
              <w:jc w:val="center"/>
              <w:rPr>
                <w:color w:val="000000"/>
              </w:rPr>
            </w:pPr>
            <w:r w:rsidRPr="00533DF4">
              <w:rPr>
                <w:color w:val="000000"/>
              </w:rPr>
              <w:t>2</w:t>
            </w:r>
          </w:p>
        </w:tc>
      </w:tr>
      <w:tr w:rsidR="006F324C" w:rsidRPr="00533DF4" w:rsidTr="006F324C">
        <w:trPr>
          <w:trHeight w:val="315"/>
        </w:trPr>
        <w:tc>
          <w:tcPr>
            <w:tcW w:w="9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6F324C" w:rsidRPr="00533DF4" w:rsidRDefault="006F324C" w:rsidP="00024B82">
            <w:pPr>
              <w:jc w:val="center"/>
              <w:rPr>
                <w:color w:val="000000"/>
              </w:rPr>
            </w:pPr>
            <w:r w:rsidRPr="00533DF4">
              <w:rPr>
                <w:color w:val="000000"/>
              </w:rPr>
              <w:t>14</w:t>
            </w:r>
          </w:p>
        </w:tc>
        <w:tc>
          <w:tcPr>
            <w:tcW w:w="4442" w:type="dxa"/>
            <w:tcBorders>
              <w:top w:val="single" w:sz="4" w:space="0" w:color="auto"/>
              <w:left w:val="nil"/>
              <w:bottom w:val="single" w:sz="4" w:space="0" w:color="auto"/>
              <w:right w:val="single" w:sz="4" w:space="0" w:color="auto"/>
            </w:tcBorders>
            <w:shd w:val="clear" w:color="auto" w:fill="FFFFFF" w:themeFill="background1"/>
            <w:vAlign w:val="center"/>
            <w:hideMark/>
          </w:tcPr>
          <w:p w:rsidR="006F324C" w:rsidRPr="00533DF4" w:rsidRDefault="006F324C" w:rsidP="00211B2B">
            <w:pPr>
              <w:jc w:val="center"/>
            </w:pPr>
            <w:r w:rsidRPr="00533DF4">
              <w:t>Верхнекетский район</w:t>
            </w:r>
          </w:p>
        </w:tc>
        <w:tc>
          <w:tcPr>
            <w:tcW w:w="3969" w:type="dxa"/>
            <w:tcBorders>
              <w:top w:val="nil"/>
              <w:left w:val="nil"/>
              <w:bottom w:val="single" w:sz="4" w:space="0" w:color="auto"/>
              <w:right w:val="single" w:sz="4" w:space="0" w:color="auto"/>
            </w:tcBorders>
            <w:shd w:val="clear" w:color="auto" w:fill="FFFFFF" w:themeFill="background1"/>
            <w:noWrap/>
            <w:vAlign w:val="center"/>
            <w:hideMark/>
          </w:tcPr>
          <w:p w:rsidR="006F324C" w:rsidRPr="00533DF4" w:rsidRDefault="006F324C" w:rsidP="00211B2B">
            <w:pPr>
              <w:jc w:val="center"/>
              <w:rPr>
                <w:color w:val="000000"/>
              </w:rPr>
            </w:pPr>
            <w:r w:rsidRPr="00533DF4">
              <w:rPr>
                <w:color w:val="000000"/>
              </w:rPr>
              <w:t>2</w:t>
            </w:r>
          </w:p>
        </w:tc>
      </w:tr>
    </w:tbl>
    <w:p w:rsidR="006F324C" w:rsidRPr="00533DF4" w:rsidRDefault="006F324C" w:rsidP="00507CB1">
      <w:pPr>
        <w:ind w:firstLine="709"/>
        <w:jc w:val="both"/>
      </w:pPr>
    </w:p>
    <w:p w:rsidR="00507CB1" w:rsidRPr="00533DF4" w:rsidRDefault="00507CB1" w:rsidP="00507CB1">
      <w:pPr>
        <w:ind w:firstLine="709"/>
        <w:jc w:val="both"/>
      </w:pPr>
      <w:r w:rsidRPr="00533DF4">
        <w:t>Колпашевский район (37 148 чел.) по количеству населения близок к Асиновскому району (33 448 чел.) и городу Стрежевой (39 903 чел.), однако количество свидетельств для выдачи - в разы меньше. Это в том числе может быть связано с тем, что на территории вышеупомянутых районов и города большее количество нуждающихся в помощи семей и подходящих под условия программы. Учитывая среднее количество семей (16) являющихся участниками программы, в Колпашевском районе необходимо сохранить и по мере необходимости в дальнейшем организовать работу по увеличению количества семей, которым предоставляется социальная выплата на приобретение (строительство) жилья ежегодно.</w:t>
      </w:r>
    </w:p>
    <w:p w:rsidR="00507CB1" w:rsidRPr="00533DF4" w:rsidRDefault="00507CB1" w:rsidP="00507CB1">
      <w:pPr>
        <w:ind w:firstLine="709"/>
        <w:jc w:val="both"/>
      </w:pPr>
      <w:r w:rsidRPr="00533DF4">
        <w:t>Согласно Федеральному закону от 30 декабря 2020 г. № 489-ФЗ «О молодежной политике в Российской Федерации» основными направлениями реализации молодежной политики являются:</w:t>
      </w:r>
    </w:p>
    <w:p w:rsidR="00507CB1" w:rsidRPr="00533DF4" w:rsidRDefault="00507CB1" w:rsidP="00507CB1">
      <w:pPr>
        <w:ind w:firstLine="709"/>
        <w:jc w:val="both"/>
      </w:pPr>
      <w:r w:rsidRPr="00533DF4">
        <w:t>1) воспитание гражданственности, патриотизма, преемственности традиций, уважения к отечественной истории, историческим, национальным и иным традициям народов Российской Федерации;</w:t>
      </w:r>
    </w:p>
    <w:p w:rsidR="00507CB1" w:rsidRPr="00533DF4" w:rsidRDefault="00507CB1" w:rsidP="00507CB1">
      <w:pPr>
        <w:ind w:firstLine="709"/>
        <w:jc w:val="both"/>
      </w:pPr>
      <w:r w:rsidRPr="00533DF4">
        <w:t>2) обеспечение межнационального (межэтнического) и межконфессионального согласия в молодежной среде, профилактика и предупреждение проявлений экстремизма в деятельности молодежных объединений;</w:t>
      </w:r>
    </w:p>
    <w:p w:rsidR="00507CB1" w:rsidRPr="00533DF4" w:rsidRDefault="00507CB1" w:rsidP="00507CB1">
      <w:pPr>
        <w:ind w:firstLine="709"/>
        <w:jc w:val="both"/>
      </w:pPr>
      <w:r w:rsidRPr="00533DF4">
        <w:t>3) поддержка молодых граждан, оказавшихся в трудной жизненной ситуации, инвалидов из числа молодых граждан, а также лиц из числа детей-сирот и детей, оставшихся без попечения родителей;</w:t>
      </w:r>
    </w:p>
    <w:p w:rsidR="00507CB1" w:rsidRPr="00533DF4" w:rsidRDefault="00507CB1" w:rsidP="00507CB1">
      <w:pPr>
        <w:ind w:firstLine="709"/>
        <w:jc w:val="both"/>
      </w:pPr>
      <w:r w:rsidRPr="00533DF4">
        <w:t>4) поддержка инициатив молодежи;</w:t>
      </w:r>
    </w:p>
    <w:p w:rsidR="00507CB1" w:rsidRPr="00533DF4" w:rsidRDefault="00507CB1" w:rsidP="00507CB1">
      <w:pPr>
        <w:ind w:firstLine="709"/>
        <w:jc w:val="both"/>
      </w:pPr>
      <w:r w:rsidRPr="00533DF4">
        <w:t>5) содействие общественной деятельности, направленной на поддержку молодежи;</w:t>
      </w:r>
    </w:p>
    <w:p w:rsidR="00507CB1" w:rsidRPr="00533DF4" w:rsidRDefault="00507CB1" w:rsidP="00507CB1">
      <w:pPr>
        <w:ind w:firstLine="709"/>
        <w:jc w:val="both"/>
      </w:pPr>
      <w:r w:rsidRPr="00533DF4">
        <w:t>6) организация досуга, отдыха, оздоровления молодежи, формирование условий для занятий физической культурой, спортом, содействие здоровому образу жизни молодежи;</w:t>
      </w:r>
    </w:p>
    <w:p w:rsidR="00507CB1" w:rsidRPr="00533DF4" w:rsidRDefault="00507CB1" w:rsidP="00507CB1">
      <w:pPr>
        <w:ind w:firstLine="709"/>
        <w:jc w:val="both"/>
      </w:pPr>
      <w:r w:rsidRPr="00533DF4">
        <w:t>7) предоставление социальных услуг молодежи;</w:t>
      </w:r>
    </w:p>
    <w:p w:rsidR="00507CB1" w:rsidRPr="00533DF4" w:rsidRDefault="00507CB1" w:rsidP="00507CB1">
      <w:pPr>
        <w:ind w:firstLine="709"/>
        <w:jc w:val="both"/>
      </w:pPr>
      <w:r w:rsidRPr="00533DF4">
        <w:t>8) содействие решению жилищных проблем молодежи, молодых семей;</w:t>
      </w:r>
    </w:p>
    <w:p w:rsidR="00507CB1" w:rsidRPr="00533DF4" w:rsidRDefault="00507CB1" w:rsidP="00507CB1">
      <w:pPr>
        <w:ind w:firstLine="709"/>
        <w:jc w:val="both"/>
      </w:pPr>
      <w:r w:rsidRPr="00533DF4">
        <w:t>9) поддержка молодых семей;</w:t>
      </w:r>
    </w:p>
    <w:p w:rsidR="00507CB1" w:rsidRPr="00533DF4" w:rsidRDefault="00507CB1" w:rsidP="00507CB1">
      <w:pPr>
        <w:ind w:firstLine="709"/>
        <w:jc w:val="both"/>
      </w:pPr>
      <w:r w:rsidRPr="00533DF4">
        <w:t>10) содействие образованию молодежи, научной, научно-технической деятельности молодежи;</w:t>
      </w:r>
    </w:p>
    <w:p w:rsidR="00507CB1" w:rsidRPr="00533DF4" w:rsidRDefault="00507CB1" w:rsidP="00507CB1">
      <w:pPr>
        <w:ind w:firstLine="709"/>
        <w:jc w:val="both"/>
      </w:pPr>
      <w:r w:rsidRPr="00533DF4">
        <w:t>11) организация подготовки специалистов по работе с молодежью;</w:t>
      </w:r>
    </w:p>
    <w:p w:rsidR="00507CB1" w:rsidRPr="00533DF4" w:rsidRDefault="00507CB1" w:rsidP="00507CB1">
      <w:pPr>
        <w:ind w:firstLine="709"/>
        <w:jc w:val="both"/>
      </w:pPr>
      <w:r w:rsidRPr="00533DF4">
        <w:t>12) выявление, сопровождение и поддержка молодежи, проявившей одаренность;</w:t>
      </w:r>
    </w:p>
    <w:p w:rsidR="00A66ECB" w:rsidRDefault="00507CB1" w:rsidP="00A66ECB">
      <w:pPr>
        <w:ind w:firstLine="709"/>
        <w:jc w:val="both"/>
      </w:pPr>
      <w:r w:rsidRPr="00533DF4">
        <w:t>13) развитие института наставничества;</w:t>
      </w:r>
    </w:p>
    <w:p w:rsidR="00507CB1" w:rsidRPr="00533DF4" w:rsidRDefault="00507CB1" w:rsidP="00A66ECB">
      <w:pPr>
        <w:ind w:firstLine="709"/>
        <w:jc w:val="both"/>
      </w:pPr>
      <w:r w:rsidRPr="00533DF4">
        <w:t>14) обеспечение гарантий в сфере труда и занятости молодежи, содействие трудоустройству молодых граждан, в том числе посредством студенческих отрядов, профессиональному развитию молодых специалистов;</w:t>
      </w:r>
    </w:p>
    <w:p w:rsidR="00507CB1" w:rsidRPr="00533DF4" w:rsidRDefault="00507CB1" w:rsidP="00507CB1">
      <w:pPr>
        <w:ind w:firstLine="709"/>
        <w:jc w:val="both"/>
      </w:pPr>
      <w:r w:rsidRPr="00533DF4">
        <w:t>15) поддержка и содействие предпринимательской деятельности молодежи;</w:t>
      </w:r>
    </w:p>
    <w:p w:rsidR="00507CB1" w:rsidRPr="00533DF4" w:rsidRDefault="00507CB1" w:rsidP="00507CB1">
      <w:pPr>
        <w:ind w:firstLine="709"/>
        <w:jc w:val="both"/>
      </w:pPr>
      <w:r w:rsidRPr="00533DF4">
        <w:t>16) поддержка деятельности молодежных общественных объединений;</w:t>
      </w:r>
    </w:p>
    <w:p w:rsidR="00507CB1" w:rsidRPr="00533DF4" w:rsidRDefault="00507CB1" w:rsidP="00507CB1">
      <w:pPr>
        <w:ind w:firstLine="709"/>
        <w:jc w:val="both"/>
      </w:pPr>
      <w:r w:rsidRPr="00533DF4">
        <w:t>17) содействие участию молодежи в добровольческой (волонтерской) деятельности;</w:t>
      </w:r>
    </w:p>
    <w:p w:rsidR="00507CB1" w:rsidRPr="00533DF4" w:rsidRDefault="00507CB1" w:rsidP="00507CB1">
      <w:pPr>
        <w:ind w:firstLine="709"/>
        <w:jc w:val="both"/>
      </w:pPr>
      <w:r w:rsidRPr="00533DF4">
        <w:lastRenderedPageBreak/>
        <w:t>18) содействие международному и межрегиональному сотрудничеству в сфере молодежной политики;</w:t>
      </w:r>
    </w:p>
    <w:p w:rsidR="00507CB1" w:rsidRPr="00533DF4" w:rsidRDefault="00507CB1" w:rsidP="00507CB1">
      <w:pPr>
        <w:ind w:firstLine="709"/>
        <w:jc w:val="both"/>
      </w:pPr>
      <w:r w:rsidRPr="00533DF4">
        <w:t>19) предупреждение правонарушений и антиобщественных действий молодежи;</w:t>
      </w:r>
    </w:p>
    <w:p w:rsidR="00507CB1" w:rsidRPr="00533DF4" w:rsidRDefault="00507CB1" w:rsidP="00507CB1">
      <w:pPr>
        <w:ind w:firstLine="709"/>
        <w:jc w:val="both"/>
      </w:pPr>
      <w:r w:rsidRPr="00533DF4">
        <w:t>20) поддержка деятельности по созданию и распространению, в том числе в информационно-телекоммуникационной сети «Интернет», в средствах массовой информации произведений науки, искусства, литературы и других произведений, направленных на укрепление гражданской идентичности и духовно-нравственных ценностей молодежи;</w:t>
      </w:r>
    </w:p>
    <w:p w:rsidR="00507CB1" w:rsidRPr="00533DF4" w:rsidRDefault="00507CB1" w:rsidP="00507CB1">
      <w:pPr>
        <w:ind w:firstLine="709"/>
        <w:jc w:val="both"/>
      </w:pPr>
      <w:r w:rsidRPr="00533DF4">
        <w:t>21) проведение научно-аналитических исследований по вопросам молодежной политики.</w:t>
      </w:r>
    </w:p>
    <w:p w:rsidR="00507CB1" w:rsidRPr="00533DF4" w:rsidRDefault="00507CB1" w:rsidP="00507CB1">
      <w:pPr>
        <w:ind w:firstLine="709"/>
        <w:jc w:val="both"/>
      </w:pPr>
      <w:r w:rsidRPr="00533DF4">
        <w:t xml:space="preserve">На территории Колпашевского района вышеуказанные направления реализуются посредством муниципальных, ведомственных целевых программ, а также в рамках мероприятий комплексных планов, утвержденных в Российской Федерации и на территории Томской области. </w:t>
      </w:r>
    </w:p>
    <w:p w:rsidR="00507CB1" w:rsidRPr="00533DF4" w:rsidRDefault="00507CB1" w:rsidP="00507CB1">
      <w:pPr>
        <w:ind w:firstLine="709"/>
        <w:jc w:val="both"/>
      </w:pPr>
      <w:r w:rsidRPr="00533DF4">
        <w:t>В рамках данной муниципальной программы приоритетные направления молодёжной политики будут реализовываться посредством организации и проведения мероприятий межпоселенческого характера по работе с детьми и молодежью и мероприятий по оказанию поддержки решения жилищной проблемы молодых семей.</w:t>
      </w:r>
    </w:p>
    <w:p w:rsidR="00C15161" w:rsidRPr="00533DF4" w:rsidRDefault="00507CB1" w:rsidP="00507CB1">
      <w:pPr>
        <w:ind w:firstLine="709"/>
        <w:jc w:val="both"/>
      </w:pPr>
      <w:r w:rsidRPr="00533DF4">
        <w:t>Таким образом, муниципальная программа, как инструмент программно-целевого планирования, будет призвана способствовать решению проблем в сферах физической культуры и спорта, а также молодежной политики, что в результате поспособствует повышению доступности и качества физкультурных, физкультурно-оздоровительных занятий, тренировочного процесса и проведения спортивных соревнований для различных категорий населения, а также поспособствует развитию эффективной молодёжной политики в Колпашевском районе, в том числе формированию у молодёжи активной жизненной позиции и обеспечению жильём молодых семей.</w:t>
      </w:r>
    </w:p>
    <w:p w:rsidR="00507CB1" w:rsidRPr="00533DF4" w:rsidRDefault="00507CB1" w:rsidP="00507CB1">
      <w:pPr>
        <w:ind w:firstLine="709"/>
        <w:jc w:val="both"/>
      </w:pPr>
    </w:p>
    <w:p w:rsidR="00C15161" w:rsidRPr="00533DF4" w:rsidRDefault="00C15161" w:rsidP="00C15161">
      <w:pPr>
        <w:autoSpaceDE w:val="0"/>
        <w:autoSpaceDN w:val="0"/>
        <w:adjustRightInd w:val="0"/>
        <w:ind w:left="360"/>
        <w:jc w:val="center"/>
        <w:rPr>
          <w:rFonts w:eastAsiaTheme="minorHAnsi"/>
          <w:lang w:eastAsia="en-US"/>
        </w:rPr>
      </w:pPr>
      <w:r w:rsidRPr="00533DF4">
        <w:rPr>
          <w:rFonts w:eastAsiaTheme="minorHAnsi"/>
          <w:lang w:eastAsia="en-US"/>
        </w:rPr>
        <w:t xml:space="preserve">3. </w:t>
      </w:r>
      <w:r w:rsidR="00646E1C" w:rsidRPr="00533DF4">
        <w:rPr>
          <w:rFonts w:eastAsiaTheme="minorHAnsi"/>
          <w:lang w:eastAsia="en-US"/>
        </w:rPr>
        <w:t>Цел</w:t>
      </w:r>
      <w:r w:rsidR="00646E1C">
        <w:rPr>
          <w:rFonts w:eastAsiaTheme="minorHAnsi"/>
          <w:lang w:eastAsia="en-US"/>
        </w:rPr>
        <w:t>ь</w:t>
      </w:r>
      <w:r w:rsidRPr="00533DF4">
        <w:rPr>
          <w:rFonts w:eastAsiaTheme="minorHAnsi"/>
          <w:lang w:eastAsia="en-US"/>
        </w:rPr>
        <w:t xml:space="preserve">, задачи и показатели муниципальной программы </w:t>
      </w:r>
    </w:p>
    <w:p w:rsidR="00C15161" w:rsidRPr="00533DF4" w:rsidRDefault="00C15161" w:rsidP="00C15161">
      <w:pPr>
        <w:autoSpaceDE w:val="0"/>
        <w:autoSpaceDN w:val="0"/>
        <w:adjustRightInd w:val="0"/>
        <w:ind w:firstLine="709"/>
        <w:jc w:val="both"/>
        <w:rPr>
          <w:rFonts w:eastAsiaTheme="minorEastAsia"/>
          <w:lang w:eastAsia="en-US"/>
        </w:rPr>
      </w:pPr>
      <w:r w:rsidRPr="00533DF4">
        <w:rPr>
          <w:rFonts w:eastAsiaTheme="minorHAnsi"/>
          <w:lang w:eastAsia="en-US"/>
        </w:rPr>
        <w:t>Целью муниципальной программы является «</w:t>
      </w:r>
      <w:r w:rsidRPr="00533DF4">
        <w:rPr>
          <w:rFonts w:eastAsiaTheme="minorEastAsia"/>
          <w:lang w:eastAsia="en-US"/>
        </w:rPr>
        <w:t>Создание условий для развития физической культуры и массового спорта, эффективной молодёжной политики на территории Колпашевского района».</w:t>
      </w:r>
    </w:p>
    <w:p w:rsidR="00C15161" w:rsidRPr="00533DF4" w:rsidRDefault="00C15161" w:rsidP="00F209EF">
      <w:pPr>
        <w:autoSpaceDE w:val="0"/>
        <w:autoSpaceDN w:val="0"/>
        <w:adjustRightInd w:val="0"/>
        <w:ind w:firstLine="709"/>
        <w:jc w:val="both"/>
        <w:rPr>
          <w:rFonts w:eastAsiaTheme="minorEastAsia"/>
          <w:lang w:eastAsia="en-US"/>
        </w:rPr>
      </w:pPr>
      <w:r w:rsidRPr="00533DF4">
        <w:rPr>
          <w:rFonts w:eastAsiaTheme="minorHAnsi"/>
          <w:lang w:eastAsia="en-US"/>
        </w:rPr>
        <w:t>Показателями достижения цели являются:</w:t>
      </w:r>
    </w:p>
    <w:p w:rsidR="00C15161" w:rsidRPr="005C2A1B" w:rsidRDefault="00A43236" w:rsidP="002E2527">
      <w:pPr>
        <w:widowControl w:val="0"/>
        <w:numPr>
          <w:ilvl w:val="0"/>
          <w:numId w:val="1"/>
        </w:numPr>
        <w:tabs>
          <w:tab w:val="left" w:pos="993"/>
        </w:tabs>
        <w:autoSpaceDE w:val="0"/>
        <w:autoSpaceDN w:val="0"/>
        <w:adjustRightInd w:val="0"/>
        <w:spacing w:after="200" w:line="276" w:lineRule="auto"/>
        <w:ind w:left="0" w:firstLine="709"/>
        <w:contextualSpacing/>
        <w:jc w:val="both"/>
        <w:rPr>
          <w:rFonts w:eastAsiaTheme="minorHAnsi"/>
          <w:lang w:eastAsia="en-US"/>
        </w:rPr>
      </w:pPr>
      <w:r w:rsidRPr="005C2A1B">
        <w:rPr>
          <w:rFonts w:eastAsiaTheme="minorHAnsi"/>
          <w:lang w:eastAsia="en-US"/>
        </w:rPr>
        <w:t>Доля населения, систематически занимающегося физической культурой и спортом (%). Планир</w:t>
      </w:r>
      <w:r w:rsidRPr="0003664A">
        <w:rPr>
          <w:rFonts w:eastAsiaTheme="minorHAnsi"/>
          <w:lang w:eastAsia="en-US"/>
        </w:rPr>
        <w:t>уется увеличение данного показа</w:t>
      </w:r>
      <w:r w:rsidR="00766EE9" w:rsidRPr="0003664A">
        <w:rPr>
          <w:rFonts w:eastAsiaTheme="minorHAnsi"/>
          <w:lang w:eastAsia="en-US"/>
        </w:rPr>
        <w:t xml:space="preserve">теля </w:t>
      </w:r>
      <w:r w:rsidR="00465FB4" w:rsidRPr="0003664A">
        <w:rPr>
          <w:rFonts w:eastAsiaTheme="minorHAnsi"/>
          <w:lang w:eastAsia="en-US"/>
        </w:rPr>
        <w:t>в 2022 году с</w:t>
      </w:r>
      <w:r w:rsidR="005C2A1B">
        <w:rPr>
          <w:rFonts w:eastAsiaTheme="minorHAnsi"/>
          <w:lang w:eastAsia="en-US"/>
        </w:rPr>
        <w:t xml:space="preserve"> </w:t>
      </w:r>
      <w:r w:rsidR="00465FB4" w:rsidRPr="005C2A1B">
        <w:rPr>
          <w:rFonts w:eastAsiaTheme="minorHAnsi"/>
          <w:lang w:eastAsia="en-US"/>
        </w:rPr>
        <w:t>48,0 % до</w:t>
      </w:r>
      <w:r w:rsidR="0033437B">
        <w:rPr>
          <w:rFonts w:eastAsiaTheme="minorHAnsi"/>
          <w:lang w:eastAsia="en-US"/>
        </w:rPr>
        <w:t xml:space="preserve"> 55%</w:t>
      </w:r>
      <w:r w:rsidR="00465FB4" w:rsidRPr="005C2A1B">
        <w:rPr>
          <w:rFonts w:eastAsiaTheme="minorHAnsi"/>
          <w:lang w:eastAsia="en-US"/>
        </w:rPr>
        <w:t xml:space="preserve"> к 2027 году.</w:t>
      </w:r>
    </w:p>
    <w:p w:rsidR="00507CB1" w:rsidRPr="00533DF4" w:rsidRDefault="00AA1557" w:rsidP="00F209EF">
      <w:pPr>
        <w:autoSpaceDE w:val="0"/>
        <w:autoSpaceDN w:val="0"/>
        <w:adjustRightInd w:val="0"/>
        <w:ind w:firstLine="709"/>
        <w:contextualSpacing/>
        <w:jc w:val="both"/>
      </w:pPr>
      <w:r w:rsidRPr="00533DF4">
        <w:t>2. Доля молодёжи,</w:t>
      </w:r>
      <w:r w:rsidR="00507CB1" w:rsidRPr="00533DF4">
        <w:t xml:space="preserve"> </w:t>
      </w:r>
      <w:r w:rsidR="00832B87">
        <w:t>в возрасте от 14 до 3</w:t>
      </w:r>
      <w:r w:rsidR="005757B5">
        <w:t>5</w:t>
      </w:r>
      <w:r w:rsidR="00832B87">
        <w:t xml:space="preserve"> лет, </w:t>
      </w:r>
      <w:r w:rsidR="00507CB1" w:rsidRPr="00533DF4">
        <w:t xml:space="preserve">участвующей в мероприятиях молодёжной политики. Планируется ежегодно </w:t>
      </w:r>
      <w:r w:rsidR="00FB7C28">
        <w:t>с 2022 года</w:t>
      </w:r>
      <w:r w:rsidR="00FB7C28" w:rsidRPr="00533DF4">
        <w:t xml:space="preserve"> </w:t>
      </w:r>
      <w:r w:rsidR="00507CB1" w:rsidRPr="00533DF4">
        <w:t xml:space="preserve">привлекать </w:t>
      </w:r>
      <w:r w:rsidR="00FB7C28">
        <w:t>35% молодых людей,</w:t>
      </w:r>
      <w:r w:rsidR="00725F53">
        <w:t xml:space="preserve"> а к 2027 году данный показатель должен </w:t>
      </w:r>
      <w:r w:rsidR="00FB7C28">
        <w:t xml:space="preserve">вырасти и </w:t>
      </w:r>
      <w:r w:rsidR="00725F53">
        <w:t>составлять</w:t>
      </w:r>
      <w:r w:rsidR="00507CB1" w:rsidRPr="00533DF4">
        <w:t xml:space="preserve"> 40%.</w:t>
      </w:r>
    </w:p>
    <w:p w:rsidR="00AA1557" w:rsidRPr="00F02958" w:rsidRDefault="00507CB1" w:rsidP="00F02958">
      <w:pPr>
        <w:autoSpaceDE w:val="0"/>
        <w:autoSpaceDN w:val="0"/>
        <w:adjustRightInd w:val="0"/>
        <w:ind w:firstLine="709"/>
        <w:contextualSpacing/>
        <w:jc w:val="both"/>
      </w:pPr>
      <w:r w:rsidRPr="00533DF4">
        <w:t>3.</w:t>
      </w:r>
      <w:r w:rsidR="00FB7C28">
        <w:t> </w:t>
      </w:r>
      <w:r w:rsidR="00AA1557" w:rsidRPr="00533DF4">
        <w:t>Количество</w:t>
      </w:r>
      <w:r w:rsidR="00AA1557" w:rsidRPr="00F02958">
        <w:t xml:space="preserve"> молодых семей, улучшивших жилищные условия. Планируется, что свои жилищные условия ежегодно будут улучшать 2 семьи.</w:t>
      </w:r>
    </w:p>
    <w:p w:rsidR="00C15161" w:rsidRPr="00F02958" w:rsidRDefault="00C15161" w:rsidP="00AA1557">
      <w:pPr>
        <w:autoSpaceDE w:val="0"/>
        <w:autoSpaceDN w:val="0"/>
        <w:adjustRightInd w:val="0"/>
        <w:ind w:firstLine="709"/>
        <w:contextualSpacing/>
        <w:jc w:val="both"/>
      </w:pPr>
      <w:r w:rsidRPr="00F02958">
        <w:t>Для достижения поставленной цели необходимо решить следующие задачи:</w:t>
      </w:r>
    </w:p>
    <w:p w:rsidR="00C15161" w:rsidRPr="00F02958" w:rsidRDefault="00C15161" w:rsidP="00F209EF">
      <w:pPr>
        <w:autoSpaceDE w:val="0"/>
        <w:autoSpaceDN w:val="0"/>
        <w:adjustRightInd w:val="0"/>
        <w:ind w:firstLine="709"/>
        <w:contextualSpacing/>
        <w:jc w:val="both"/>
      </w:pPr>
      <w:r w:rsidRPr="00F02958">
        <w:t>Задача 1. Создание условий для организации физкультурно-оздоровительной и спортивной работы с населением Колпашевского района.</w:t>
      </w:r>
    </w:p>
    <w:p w:rsidR="00C15161" w:rsidRPr="00F02958" w:rsidRDefault="00C15161" w:rsidP="00C15161">
      <w:pPr>
        <w:autoSpaceDE w:val="0"/>
        <w:autoSpaceDN w:val="0"/>
        <w:adjustRightInd w:val="0"/>
        <w:ind w:firstLine="709"/>
        <w:contextualSpacing/>
        <w:jc w:val="both"/>
      </w:pPr>
      <w:r w:rsidRPr="00F02958">
        <w:t>Показател</w:t>
      </w:r>
      <w:r w:rsidR="00465FB4" w:rsidRPr="00F02958">
        <w:t>ями</w:t>
      </w:r>
      <w:r w:rsidRPr="00F02958">
        <w:t xml:space="preserve"> результативности решения задачи 1 является:</w:t>
      </w:r>
    </w:p>
    <w:p w:rsidR="001754A4" w:rsidRPr="00533DF4" w:rsidRDefault="001754A4" w:rsidP="00C15161">
      <w:pPr>
        <w:autoSpaceDE w:val="0"/>
        <w:autoSpaceDN w:val="0"/>
        <w:adjustRightInd w:val="0"/>
        <w:ind w:firstLine="709"/>
        <w:contextualSpacing/>
        <w:jc w:val="both"/>
        <w:rPr>
          <w:rFonts w:eastAsiaTheme="minorEastAsia"/>
        </w:rPr>
      </w:pPr>
      <w:r w:rsidRPr="00F02958">
        <w:t>1.</w:t>
      </w:r>
      <w:r w:rsidR="00465FB4" w:rsidRPr="00533DF4">
        <w:t xml:space="preserve"> </w:t>
      </w:r>
      <w:r w:rsidR="00465FB4" w:rsidRPr="00F02958">
        <w:t>Доля детей и молодёжи, проживающих в Колпашевском</w:t>
      </w:r>
      <w:r w:rsidR="00465FB4" w:rsidRPr="00533DF4">
        <w:rPr>
          <w:rFonts w:eastAsiaTheme="minorEastAsia"/>
        </w:rPr>
        <w:t xml:space="preserve"> районе, систематически занимающихся физической культурой и спортом, в общей численности детей и молодёжи (%)</w:t>
      </w:r>
      <w:r w:rsidR="00E53B65" w:rsidRPr="00533DF4">
        <w:rPr>
          <w:rFonts w:eastAsiaTheme="minorEastAsia"/>
        </w:rPr>
        <w:t>.</w:t>
      </w:r>
      <w:r w:rsidRPr="00533DF4">
        <w:rPr>
          <w:rFonts w:eastAsiaTheme="minorEastAsia"/>
        </w:rPr>
        <w:t xml:space="preserve"> Планируется увел</w:t>
      </w:r>
      <w:r w:rsidR="00E53B65" w:rsidRPr="00533DF4">
        <w:rPr>
          <w:rFonts w:eastAsiaTheme="minorEastAsia"/>
        </w:rPr>
        <w:t xml:space="preserve">ичение данного показателя с </w:t>
      </w:r>
      <w:r w:rsidR="009A2B15" w:rsidRPr="00533DF4">
        <w:rPr>
          <w:rFonts w:eastAsiaTheme="minorEastAsia"/>
        </w:rPr>
        <w:t>58,5</w:t>
      </w:r>
      <w:r w:rsidR="00E53B65" w:rsidRPr="00533DF4">
        <w:rPr>
          <w:rFonts w:eastAsiaTheme="minorEastAsia"/>
        </w:rPr>
        <w:t xml:space="preserve"> % </w:t>
      </w:r>
      <w:r w:rsidR="00465FB4" w:rsidRPr="00533DF4">
        <w:rPr>
          <w:rFonts w:eastAsiaTheme="minorEastAsia"/>
        </w:rPr>
        <w:t xml:space="preserve">в 2022 году </w:t>
      </w:r>
      <w:r w:rsidR="00E53B65" w:rsidRPr="00533DF4">
        <w:rPr>
          <w:rFonts w:eastAsiaTheme="minorEastAsia"/>
        </w:rPr>
        <w:t xml:space="preserve">до </w:t>
      </w:r>
      <w:r w:rsidR="0033437B">
        <w:rPr>
          <w:rFonts w:eastAsiaTheme="minorEastAsia"/>
        </w:rPr>
        <w:t xml:space="preserve">62,0% </w:t>
      </w:r>
      <w:r w:rsidR="00E53B65" w:rsidRPr="00533DF4">
        <w:rPr>
          <w:rFonts w:eastAsiaTheme="minorEastAsia"/>
        </w:rPr>
        <w:t>к 2027 году</w:t>
      </w:r>
      <w:r w:rsidRPr="00533DF4">
        <w:rPr>
          <w:rFonts w:eastAsiaTheme="minorEastAsia"/>
        </w:rPr>
        <w:t>.</w:t>
      </w:r>
    </w:p>
    <w:p w:rsidR="009A2B15" w:rsidRPr="00533DF4" w:rsidRDefault="009A2B15" w:rsidP="00C15161">
      <w:pPr>
        <w:autoSpaceDE w:val="0"/>
        <w:autoSpaceDN w:val="0"/>
        <w:adjustRightInd w:val="0"/>
        <w:ind w:firstLine="709"/>
        <w:jc w:val="both"/>
        <w:rPr>
          <w:rFonts w:eastAsiaTheme="minorEastAsia"/>
        </w:rPr>
      </w:pPr>
      <w:r w:rsidRPr="00533DF4">
        <w:rPr>
          <w:rFonts w:eastAsiaTheme="minorEastAsia"/>
        </w:rPr>
        <w:t xml:space="preserve">2. Доля граждан среднего возраста, проживающих в Колпашевском районе, систематически занимающихся физической культурой и спортом, в общей численности </w:t>
      </w:r>
      <w:r w:rsidRPr="00533DF4">
        <w:rPr>
          <w:rFonts w:eastAsiaTheme="minorEastAsia"/>
        </w:rPr>
        <w:lastRenderedPageBreak/>
        <w:t xml:space="preserve">граждан среднего возраста (%).Планируется увеличение данного показателя с 47,5 % в 2022 году до </w:t>
      </w:r>
      <w:r w:rsidR="0033437B">
        <w:rPr>
          <w:rFonts w:eastAsiaTheme="minorEastAsia"/>
        </w:rPr>
        <w:t xml:space="preserve">51,0% </w:t>
      </w:r>
      <w:r w:rsidRPr="00533DF4">
        <w:rPr>
          <w:rFonts w:eastAsiaTheme="minorEastAsia"/>
        </w:rPr>
        <w:t>к 2027 году.</w:t>
      </w:r>
    </w:p>
    <w:p w:rsidR="009A2B15" w:rsidRPr="00533DF4" w:rsidRDefault="009A2B15" w:rsidP="00C15161">
      <w:pPr>
        <w:autoSpaceDE w:val="0"/>
        <w:autoSpaceDN w:val="0"/>
        <w:adjustRightInd w:val="0"/>
        <w:ind w:firstLine="709"/>
        <w:jc w:val="both"/>
        <w:rPr>
          <w:rFonts w:eastAsiaTheme="minorEastAsia"/>
        </w:rPr>
      </w:pPr>
      <w:r w:rsidRPr="00533DF4">
        <w:rPr>
          <w:rFonts w:eastAsiaTheme="minorEastAsia"/>
        </w:rPr>
        <w:t xml:space="preserve">3. Доля граждан старшего возраста, проживающих в Колпашевском районе, систематически занимающихся физической культурой и спортом, в общей численности граждан старшего возраста (%).Планируется увеличение данного показателя с 27,0 % в 2022 году до </w:t>
      </w:r>
      <w:r w:rsidR="0033437B">
        <w:rPr>
          <w:rFonts w:eastAsiaTheme="minorEastAsia"/>
        </w:rPr>
        <w:t xml:space="preserve">27,5% </w:t>
      </w:r>
      <w:r w:rsidRPr="00533DF4">
        <w:rPr>
          <w:rFonts w:eastAsiaTheme="minorEastAsia"/>
        </w:rPr>
        <w:t>к 2027 году.</w:t>
      </w:r>
    </w:p>
    <w:p w:rsidR="00E53B65" w:rsidRPr="00533DF4" w:rsidRDefault="00E53B65" w:rsidP="00E53B65">
      <w:pPr>
        <w:autoSpaceDE w:val="0"/>
        <w:autoSpaceDN w:val="0"/>
        <w:adjustRightInd w:val="0"/>
        <w:ind w:firstLine="709"/>
        <w:jc w:val="both"/>
        <w:rPr>
          <w:rFonts w:eastAsiaTheme="minorEastAsia"/>
        </w:rPr>
      </w:pPr>
      <w:r w:rsidRPr="00533DF4">
        <w:rPr>
          <w:rFonts w:eastAsiaTheme="minorEastAsia"/>
        </w:rPr>
        <w:t>Задача 2. Создание условий для успешной социализации и самореализации молодёжи Колпашевского района.</w:t>
      </w:r>
    </w:p>
    <w:p w:rsidR="00E53B65" w:rsidRPr="00533DF4" w:rsidRDefault="00E53B65" w:rsidP="00E53B65">
      <w:pPr>
        <w:autoSpaceDE w:val="0"/>
        <w:autoSpaceDN w:val="0"/>
        <w:adjustRightInd w:val="0"/>
        <w:ind w:firstLine="709"/>
        <w:jc w:val="both"/>
        <w:rPr>
          <w:rFonts w:eastAsiaTheme="minorEastAsia"/>
        </w:rPr>
      </w:pPr>
      <w:r w:rsidRPr="00533DF4">
        <w:rPr>
          <w:rFonts w:eastAsiaTheme="minorEastAsia"/>
        </w:rPr>
        <w:t xml:space="preserve">Показателем задачи является: </w:t>
      </w:r>
      <w:r w:rsidR="001E58BB" w:rsidRPr="00533DF4">
        <w:rPr>
          <w:rFonts w:eastAsiaTheme="minorEastAsia"/>
        </w:rPr>
        <w:t>Количество молодежи, принявшей участие в мероприятиях молодёжной политики, чел.</w:t>
      </w:r>
      <w:r w:rsidRPr="00533DF4">
        <w:rPr>
          <w:rFonts w:eastAsiaTheme="minorEastAsia"/>
        </w:rPr>
        <w:t xml:space="preserve"> Планируется увеличение показателя с </w:t>
      </w:r>
      <w:r w:rsidR="002D71F9">
        <w:rPr>
          <w:rFonts w:eastAsiaTheme="minorEastAsia"/>
        </w:rPr>
        <w:t>255</w:t>
      </w:r>
      <w:r w:rsidR="001E58BB" w:rsidRPr="00533DF4">
        <w:rPr>
          <w:rFonts w:eastAsiaTheme="minorEastAsia"/>
        </w:rPr>
        <w:t>0</w:t>
      </w:r>
      <w:r w:rsidR="00252CDD">
        <w:rPr>
          <w:rFonts w:eastAsiaTheme="minorEastAsia"/>
        </w:rPr>
        <w:t xml:space="preserve"> чел.</w:t>
      </w:r>
      <w:r w:rsidR="00252CDD" w:rsidRPr="00533DF4">
        <w:rPr>
          <w:rFonts w:eastAsiaTheme="minorEastAsia"/>
        </w:rPr>
        <w:t xml:space="preserve"> </w:t>
      </w:r>
      <w:r w:rsidR="00252CDD">
        <w:rPr>
          <w:rFonts w:eastAsiaTheme="minorEastAsia"/>
        </w:rPr>
        <w:t xml:space="preserve">(2022 год) </w:t>
      </w:r>
      <w:r w:rsidRPr="00533DF4">
        <w:rPr>
          <w:rFonts w:eastAsiaTheme="minorEastAsia"/>
        </w:rPr>
        <w:t xml:space="preserve">до </w:t>
      </w:r>
      <w:r w:rsidR="001E58BB" w:rsidRPr="00533DF4">
        <w:rPr>
          <w:rFonts w:eastAsiaTheme="minorEastAsia"/>
        </w:rPr>
        <w:t>3000</w:t>
      </w:r>
      <w:r w:rsidRPr="00533DF4">
        <w:rPr>
          <w:rFonts w:eastAsiaTheme="minorEastAsia"/>
        </w:rPr>
        <w:t xml:space="preserve"> </w:t>
      </w:r>
      <w:r w:rsidR="002E2527">
        <w:rPr>
          <w:rFonts w:eastAsiaTheme="minorEastAsia"/>
        </w:rPr>
        <w:t xml:space="preserve">чел. </w:t>
      </w:r>
      <w:r w:rsidRPr="00533DF4">
        <w:rPr>
          <w:rFonts w:eastAsiaTheme="minorEastAsia"/>
        </w:rPr>
        <w:t>к 2027 году.</w:t>
      </w:r>
    </w:p>
    <w:p w:rsidR="00E53B65" w:rsidRPr="00533DF4" w:rsidRDefault="00E53B65" w:rsidP="00E53B65">
      <w:pPr>
        <w:autoSpaceDE w:val="0"/>
        <w:autoSpaceDN w:val="0"/>
        <w:adjustRightInd w:val="0"/>
        <w:ind w:firstLine="709"/>
        <w:jc w:val="both"/>
        <w:rPr>
          <w:rFonts w:eastAsiaTheme="minorEastAsia"/>
        </w:rPr>
      </w:pPr>
      <w:r w:rsidRPr="00533DF4">
        <w:rPr>
          <w:rFonts w:eastAsiaTheme="minorEastAsia"/>
        </w:rPr>
        <w:t xml:space="preserve">Задача 3. </w:t>
      </w:r>
      <w:r w:rsidR="002D71F9">
        <w:rPr>
          <w:rFonts w:eastAsiaTheme="minorEastAsia"/>
        </w:rPr>
        <w:t>Государственная</w:t>
      </w:r>
      <w:r w:rsidR="00F90997">
        <w:rPr>
          <w:rFonts w:eastAsiaTheme="minorEastAsia"/>
        </w:rPr>
        <w:t xml:space="preserve"> п</w:t>
      </w:r>
      <w:r w:rsidR="00F90997" w:rsidRPr="00533DF4">
        <w:rPr>
          <w:rFonts w:eastAsiaTheme="minorEastAsia"/>
        </w:rPr>
        <w:t xml:space="preserve">оддержка </w:t>
      </w:r>
      <w:r w:rsidRPr="00533DF4">
        <w:rPr>
          <w:rFonts w:eastAsiaTheme="minorEastAsia"/>
        </w:rPr>
        <w:t xml:space="preserve">решения жилищной проблемы молодых семей. </w:t>
      </w:r>
    </w:p>
    <w:p w:rsidR="00E53B65" w:rsidRPr="00533DF4" w:rsidRDefault="00E53B65" w:rsidP="00E53B65">
      <w:pPr>
        <w:autoSpaceDE w:val="0"/>
        <w:autoSpaceDN w:val="0"/>
        <w:adjustRightInd w:val="0"/>
        <w:ind w:firstLine="709"/>
        <w:jc w:val="both"/>
        <w:rPr>
          <w:rFonts w:eastAsiaTheme="minorHAnsi"/>
          <w:lang w:eastAsia="en-US"/>
        </w:rPr>
      </w:pPr>
      <w:r w:rsidRPr="00533DF4">
        <w:rPr>
          <w:rFonts w:eastAsiaTheme="minorEastAsia"/>
        </w:rPr>
        <w:t>Показателем задачи является: доля молодых семей</w:t>
      </w:r>
      <w:r w:rsidRPr="00533DF4">
        <w:rPr>
          <w:rFonts w:eastAsiaTheme="minorHAnsi"/>
          <w:lang w:eastAsia="en-US"/>
        </w:rPr>
        <w:t xml:space="preserve">, улучшивших жилищные условия, из числа участников программы. Планируется рост данного показателя с 13% в 2022 году до 20% </w:t>
      </w:r>
      <w:r w:rsidR="00F90997">
        <w:rPr>
          <w:rFonts w:eastAsiaTheme="minorHAnsi"/>
          <w:lang w:eastAsia="en-US"/>
        </w:rPr>
        <w:t>к</w:t>
      </w:r>
      <w:r w:rsidR="00F90997" w:rsidRPr="00533DF4">
        <w:rPr>
          <w:rFonts w:eastAsiaTheme="minorHAnsi"/>
          <w:lang w:eastAsia="en-US"/>
        </w:rPr>
        <w:t xml:space="preserve"> </w:t>
      </w:r>
      <w:r w:rsidRPr="00533DF4">
        <w:rPr>
          <w:rFonts w:eastAsiaTheme="minorHAnsi"/>
          <w:lang w:eastAsia="en-US"/>
        </w:rPr>
        <w:t>2027 году.</w:t>
      </w:r>
    </w:p>
    <w:p w:rsidR="00C15161" w:rsidRPr="00533DF4" w:rsidRDefault="00C15161" w:rsidP="00E53B65">
      <w:pPr>
        <w:autoSpaceDE w:val="0"/>
        <w:autoSpaceDN w:val="0"/>
        <w:adjustRightInd w:val="0"/>
        <w:ind w:firstLine="709"/>
        <w:jc w:val="both"/>
        <w:rPr>
          <w:rFonts w:eastAsiaTheme="minorEastAsia"/>
        </w:rPr>
      </w:pPr>
      <w:r w:rsidRPr="00533DF4">
        <w:rPr>
          <w:rFonts w:eastAsiaTheme="minorEastAsia"/>
        </w:rPr>
        <w:t>Показатели цели, задач, мероприятий муниципальной программы «Развитие молодёжной политики, физической культуры и массового спорта на территории муниципального образования «Колпашевский</w:t>
      </w:r>
      <w:r w:rsidRPr="00533DF4">
        <w:rPr>
          <w:rFonts w:eastAsiaTheme="minorEastAsia"/>
          <w:lang w:eastAsia="en-US"/>
        </w:rPr>
        <w:t xml:space="preserve"> район» </w:t>
      </w:r>
      <w:r w:rsidRPr="00533DF4">
        <w:rPr>
          <w:rFonts w:eastAsiaTheme="minorEastAsia"/>
        </w:rPr>
        <w:t xml:space="preserve">представлены в приложении № 1 к данной муниципальной программе. </w:t>
      </w:r>
    </w:p>
    <w:p w:rsidR="00C15161" w:rsidRPr="00533DF4" w:rsidRDefault="00C15161" w:rsidP="00C15161">
      <w:pPr>
        <w:ind w:firstLine="709"/>
        <w:rPr>
          <w:rFonts w:eastAsiaTheme="minorEastAsia"/>
        </w:rPr>
      </w:pPr>
    </w:p>
    <w:p w:rsidR="007871D0" w:rsidRPr="00533DF4" w:rsidRDefault="007871D0" w:rsidP="00024B82">
      <w:pPr>
        <w:autoSpaceDE w:val="0"/>
        <w:autoSpaceDN w:val="0"/>
        <w:adjustRightInd w:val="0"/>
        <w:jc w:val="center"/>
        <w:rPr>
          <w:rFonts w:eastAsiaTheme="minorEastAsia"/>
        </w:rPr>
      </w:pPr>
      <w:r w:rsidRPr="00533DF4">
        <w:rPr>
          <w:rFonts w:eastAsiaTheme="minorEastAsia"/>
        </w:rPr>
        <w:t>4. Перечень мероприятий и их экономическое обоснование</w:t>
      </w:r>
    </w:p>
    <w:p w:rsidR="007871D0" w:rsidRPr="00533DF4" w:rsidRDefault="007871D0" w:rsidP="007871D0">
      <w:pPr>
        <w:autoSpaceDE w:val="0"/>
        <w:autoSpaceDN w:val="0"/>
        <w:adjustRightInd w:val="0"/>
        <w:ind w:firstLine="709"/>
        <w:jc w:val="both"/>
        <w:rPr>
          <w:rFonts w:eastAsiaTheme="minorEastAsia"/>
        </w:rPr>
      </w:pPr>
      <w:r w:rsidRPr="00533DF4">
        <w:rPr>
          <w:rFonts w:eastAsiaTheme="minorEastAsia"/>
        </w:rPr>
        <w:t>Задача 1. Создание условий для организации физкультурно-оздоровительной и спортивной работы с населением Колпашевского района.</w:t>
      </w:r>
    </w:p>
    <w:p w:rsidR="007871D0" w:rsidRPr="00533DF4" w:rsidRDefault="007871D0" w:rsidP="007871D0">
      <w:pPr>
        <w:autoSpaceDE w:val="0"/>
        <w:autoSpaceDN w:val="0"/>
        <w:adjustRightInd w:val="0"/>
        <w:ind w:firstLine="709"/>
        <w:jc w:val="both"/>
        <w:rPr>
          <w:rFonts w:eastAsiaTheme="minorEastAsia"/>
        </w:rPr>
      </w:pPr>
      <w:r w:rsidRPr="00533DF4">
        <w:rPr>
          <w:rFonts w:eastAsiaTheme="minorEastAsia"/>
        </w:rPr>
        <w:t>Основные мероприятия.</w:t>
      </w:r>
    </w:p>
    <w:p w:rsidR="007871D0" w:rsidRPr="00533DF4" w:rsidRDefault="007871D0" w:rsidP="007871D0">
      <w:pPr>
        <w:autoSpaceDE w:val="0"/>
        <w:autoSpaceDN w:val="0"/>
        <w:adjustRightInd w:val="0"/>
        <w:ind w:firstLine="709"/>
        <w:jc w:val="both"/>
        <w:rPr>
          <w:rFonts w:eastAsiaTheme="minorEastAsia"/>
        </w:rPr>
      </w:pPr>
      <w:r w:rsidRPr="00533DF4">
        <w:rPr>
          <w:rFonts w:eastAsiaTheme="minorEastAsia"/>
        </w:rPr>
        <w:t xml:space="preserve">1. Развитие спортивной инфраструктуры (строительство новых, реконструкция и ремонт имеющихся спортивных сооружений). </w:t>
      </w:r>
    </w:p>
    <w:p w:rsidR="007F3BA0" w:rsidRPr="00533DF4" w:rsidRDefault="007F3BA0" w:rsidP="007F3BA0">
      <w:pPr>
        <w:autoSpaceDE w:val="0"/>
        <w:autoSpaceDN w:val="0"/>
        <w:adjustRightInd w:val="0"/>
        <w:ind w:firstLine="709"/>
        <w:jc w:val="both"/>
        <w:rPr>
          <w:rFonts w:eastAsiaTheme="minorEastAsia"/>
        </w:rPr>
      </w:pPr>
      <w:r w:rsidRPr="00533DF4">
        <w:rPr>
          <w:rFonts w:eastAsiaTheme="minorEastAsia"/>
        </w:rPr>
        <w:t xml:space="preserve">2. Разработка проектно-сметной документации для объектов спортивной инфраструктуры Колпашевского района. </w:t>
      </w:r>
    </w:p>
    <w:p w:rsidR="007871D0" w:rsidRPr="00533DF4" w:rsidRDefault="007F3BA0" w:rsidP="007871D0">
      <w:pPr>
        <w:autoSpaceDE w:val="0"/>
        <w:autoSpaceDN w:val="0"/>
        <w:adjustRightInd w:val="0"/>
        <w:ind w:firstLine="709"/>
        <w:jc w:val="both"/>
        <w:rPr>
          <w:rFonts w:eastAsiaTheme="minorEastAsia"/>
        </w:rPr>
      </w:pPr>
      <w:r w:rsidRPr="00533DF4">
        <w:rPr>
          <w:rFonts w:eastAsiaTheme="minorEastAsia"/>
        </w:rPr>
        <w:t>3</w:t>
      </w:r>
      <w:r w:rsidR="007871D0" w:rsidRPr="00533DF4">
        <w:rPr>
          <w:rFonts w:eastAsiaTheme="minorEastAsia"/>
        </w:rPr>
        <w:t xml:space="preserve">. Организация физкультурно-оздоровительной работы с населением. </w:t>
      </w:r>
    </w:p>
    <w:p w:rsidR="007871D0" w:rsidRPr="00533DF4" w:rsidRDefault="007F3BA0" w:rsidP="007871D0">
      <w:pPr>
        <w:autoSpaceDE w:val="0"/>
        <w:autoSpaceDN w:val="0"/>
        <w:adjustRightInd w:val="0"/>
        <w:ind w:firstLine="709"/>
        <w:jc w:val="both"/>
        <w:rPr>
          <w:rFonts w:eastAsiaTheme="minorEastAsia"/>
        </w:rPr>
      </w:pPr>
      <w:r w:rsidRPr="00533DF4">
        <w:rPr>
          <w:rFonts w:eastAsiaTheme="minorEastAsia"/>
        </w:rPr>
        <w:t>4</w:t>
      </w:r>
      <w:r w:rsidR="007871D0" w:rsidRPr="00533DF4">
        <w:rPr>
          <w:rFonts w:eastAsiaTheme="minorEastAsia"/>
        </w:rPr>
        <w:t xml:space="preserve">. </w:t>
      </w:r>
      <w:r w:rsidRPr="00533DF4">
        <w:rPr>
          <w:rFonts w:eastAsiaTheme="minorEastAsia"/>
        </w:rPr>
        <w:t xml:space="preserve">Региональный проект «Спорт - норма жизни. </w:t>
      </w:r>
    </w:p>
    <w:p w:rsidR="001F59D4" w:rsidRPr="00533DF4" w:rsidRDefault="0087055E" w:rsidP="007871D0">
      <w:pPr>
        <w:autoSpaceDE w:val="0"/>
        <w:autoSpaceDN w:val="0"/>
        <w:adjustRightInd w:val="0"/>
        <w:ind w:firstLine="709"/>
        <w:jc w:val="both"/>
        <w:rPr>
          <w:rFonts w:eastAsiaTheme="minorEastAsia"/>
        </w:rPr>
      </w:pPr>
      <w:r w:rsidRPr="00533DF4">
        <w:rPr>
          <w:rFonts w:eastAsiaTheme="minorEastAsia"/>
        </w:rPr>
        <w:t>5. </w:t>
      </w:r>
      <w:r w:rsidR="007F3BA0" w:rsidRPr="00533DF4">
        <w:rPr>
          <w:rFonts w:eastAsiaTheme="minorEastAsia"/>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w:t>
      </w:r>
    </w:p>
    <w:p w:rsidR="007871D0" w:rsidRPr="00533DF4" w:rsidRDefault="007871D0" w:rsidP="007871D0">
      <w:pPr>
        <w:autoSpaceDE w:val="0"/>
        <w:autoSpaceDN w:val="0"/>
        <w:adjustRightInd w:val="0"/>
        <w:ind w:firstLine="709"/>
        <w:jc w:val="both"/>
        <w:rPr>
          <w:rFonts w:eastAsiaTheme="minorEastAsia"/>
        </w:rPr>
      </w:pPr>
      <w:r w:rsidRPr="00533DF4">
        <w:rPr>
          <w:rFonts w:eastAsiaTheme="minorEastAsia"/>
        </w:rPr>
        <w:t xml:space="preserve">Задача 2. Создание условий для успешной социализации и самореализации молодёжи Колпашевского района. Основное мероприятие: организация и проведение межпоселенческих мероприятий по работе с детьми и молодёжью. </w:t>
      </w:r>
    </w:p>
    <w:p w:rsidR="007871D0" w:rsidRPr="00533DF4" w:rsidRDefault="007871D0" w:rsidP="007871D0">
      <w:pPr>
        <w:autoSpaceDE w:val="0"/>
        <w:autoSpaceDN w:val="0"/>
        <w:adjustRightInd w:val="0"/>
        <w:ind w:firstLine="709"/>
        <w:jc w:val="both"/>
        <w:rPr>
          <w:rFonts w:eastAsiaTheme="minorEastAsia"/>
        </w:rPr>
      </w:pPr>
      <w:r w:rsidRPr="00533DF4">
        <w:rPr>
          <w:rFonts w:eastAsiaTheme="minorEastAsia"/>
        </w:rPr>
        <w:t xml:space="preserve">Задача 3. </w:t>
      </w:r>
      <w:r w:rsidR="00F90997">
        <w:rPr>
          <w:rFonts w:eastAsiaTheme="minorEastAsia"/>
        </w:rPr>
        <w:t>Государственная п</w:t>
      </w:r>
      <w:r w:rsidR="00F90997" w:rsidRPr="00533DF4">
        <w:rPr>
          <w:rFonts w:eastAsiaTheme="minorEastAsia"/>
        </w:rPr>
        <w:t xml:space="preserve">оддержка </w:t>
      </w:r>
      <w:r w:rsidRPr="00533DF4">
        <w:rPr>
          <w:rFonts w:eastAsiaTheme="minorEastAsia"/>
        </w:rPr>
        <w:t>решения жилищной проблемы молодых семей</w:t>
      </w:r>
      <w:r w:rsidR="009A2B15" w:rsidRPr="00533DF4">
        <w:rPr>
          <w:rFonts w:eastAsiaTheme="minorEastAsia"/>
        </w:rPr>
        <w:t xml:space="preserve">. </w:t>
      </w:r>
      <w:r w:rsidRPr="00533DF4">
        <w:rPr>
          <w:rFonts w:eastAsiaTheme="minorEastAsia"/>
        </w:rPr>
        <w:t>Основное мероприятие: предоставление социальной выплаты на прио</w:t>
      </w:r>
      <w:r w:rsidR="00F514F1" w:rsidRPr="00533DF4">
        <w:rPr>
          <w:rFonts w:eastAsiaTheme="minorEastAsia"/>
        </w:rPr>
        <w:t>бретение (строительство) жилья.</w:t>
      </w:r>
    </w:p>
    <w:p w:rsidR="00B31910" w:rsidRPr="00533DF4" w:rsidRDefault="00B31910" w:rsidP="007871D0">
      <w:pPr>
        <w:autoSpaceDE w:val="0"/>
        <w:autoSpaceDN w:val="0"/>
        <w:adjustRightInd w:val="0"/>
        <w:ind w:firstLine="709"/>
        <w:jc w:val="both"/>
        <w:rPr>
          <w:rFonts w:eastAsiaTheme="minorEastAsia"/>
        </w:rPr>
      </w:pPr>
      <w:r w:rsidRPr="00533DF4">
        <w:rPr>
          <w:rFonts w:eastAsiaTheme="minorEastAsia"/>
        </w:rPr>
        <w:t>С целью привлечения средств из областного и федерального бюджета, для реализации подпрограммы 3 «Обеспечение жильем молодых семей в Колпашевском районе» Управление по культуре, спорту и молодёжной политике Администрации Колпашевского района ежегодно формирует заявку на участие в конкурсном отборе муниципальных районов и городских округов Томской области для участия в реализации основного мероприятия «Обеспечение жильём молодых семей» подпрограммы 1 «Создание условий для обеспечения доступным и комфортным жильём граждан России» государственной программы Российской Федерации «Обеспечение доступным и комфортным жильём и коммунальными услугами граждан Российской Федерации».</w:t>
      </w:r>
    </w:p>
    <w:p w:rsidR="007871D0" w:rsidRPr="00533DF4" w:rsidRDefault="007871D0" w:rsidP="007871D0">
      <w:pPr>
        <w:autoSpaceDE w:val="0"/>
        <w:autoSpaceDN w:val="0"/>
        <w:adjustRightInd w:val="0"/>
        <w:ind w:firstLine="709"/>
        <w:jc w:val="both"/>
        <w:rPr>
          <w:rFonts w:eastAsiaTheme="minorEastAsia"/>
        </w:rPr>
      </w:pPr>
      <w:r w:rsidRPr="00533DF4">
        <w:rPr>
          <w:rFonts w:eastAsiaTheme="minorEastAsia"/>
        </w:rPr>
        <w:t xml:space="preserve">Для привлечения бюджетных инвестиций на строительство (реконструкцию) муниципальных объектов в сфере физической культуры и спорта за счёт средств областного бюджета, Управление по культуре, спорту и молодёжной политике </w:t>
      </w:r>
      <w:r w:rsidRPr="00533DF4">
        <w:rPr>
          <w:rFonts w:eastAsiaTheme="minorEastAsia"/>
        </w:rPr>
        <w:lastRenderedPageBreak/>
        <w:t>Администрации Колпашевского ежегодно формирует заявки для включения в государственную программу «Развитие молодёжной политики, физической культуры и спорта в Томской области».</w:t>
      </w:r>
    </w:p>
    <w:p w:rsidR="007871D0" w:rsidRPr="00533DF4" w:rsidRDefault="007871D0" w:rsidP="007871D0">
      <w:pPr>
        <w:autoSpaceDE w:val="0"/>
        <w:autoSpaceDN w:val="0"/>
        <w:adjustRightInd w:val="0"/>
        <w:ind w:firstLine="709"/>
        <w:jc w:val="both"/>
        <w:rPr>
          <w:rFonts w:eastAsiaTheme="minorEastAsia"/>
        </w:rPr>
      </w:pPr>
      <w:r w:rsidRPr="00533DF4">
        <w:rPr>
          <w:rFonts w:eastAsiaTheme="minorEastAsia"/>
        </w:rPr>
        <w:t xml:space="preserve">Перечень мероприятий муниципальной программы с финансированием по годам представлен в приложении № 2 «Перечень мероприятий и ресурсное обеспечение муниципальной программы» к настоящей муниципальной программе. </w:t>
      </w:r>
    </w:p>
    <w:p w:rsidR="003E4385" w:rsidRPr="00533DF4" w:rsidRDefault="007871D0" w:rsidP="007871D0">
      <w:pPr>
        <w:autoSpaceDE w:val="0"/>
        <w:autoSpaceDN w:val="0"/>
        <w:adjustRightInd w:val="0"/>
        <w:ind w:firstLine="709"/>
        <w:jc w:val="both"/>
        <w:rPr>
          <w:rFonts w:eastAsiaTheme="minorEastAsia"/>
        </w:rPr>
      </w:pPr>
      <w:r w:rsidRPr="00533DF4">
        <w:rPr>
          <w:rFonts w:eastAsiaTheme="minorEastAsia"/>
        </w:rPr>
        <w:t>Перечень объектов капитального строительства и (или) объектов недвижимого имущества, реализуемых в рамках муниципальной программы, представлен в приложении № 6 «Перечень объектов капитального строительства и (или) объектов недвижимого имущества, реализуемых в рамках муниципальной программы» к настоящей муниципальной программе.</w:t>
      </w:r>
    </w:p>
    <w:p w:rsidR="005E0195" w:rsidRPr="00533DF4" w:rsidRDefault="005E0195" w:rsidP="007871D0">
      <w:pPr>
        <w:autoSpaceDE w:val="0"/>
        <w:autoSpaceDN w:val="0"/>
        <w:adjustRightInd w:val="0"/>
        <w:ind w:firstLine="709"/>
        <w:jc w:val="both"/>
        <w:rPr>
          <w:rFonts w:eastAsiaTheme="minorHAnsi"/>
          <w:lang w:eastAsia="en-US"/>
        </w:rPr>
      </w:pPr>
    </w:p>
    <w:p w:rsidR="00C15161" w:rsidRPr="00024B82" w:rsidRDefault="00C15161" w:rsidP="00024B82">
      <w:pPr>
        <w:autoSpaceDE w:val="0"/>
        <w:autoSpaceDN w:val="0"/>
        <w:adjustRightInd w:val="0"/>
        <w:jc w:val="center"/>
        <w:rPr>
          <w:rFonts w:eastAsiaTheme="minorHAnsi"/>
          <w:sz w:val="23"/>
          <w:szCs w:val="23"/>
          <w:lang w:eastAsia="en-US"/>
        </w:rPr>
      </w:pPr>
      <w:r w:rsidRPr="00024B82">
        <w:rPr>
          <w:rFonts w:eastAsiaTheme="minorHAnsi"/>
          <w:sz w:val="23"/>
          <w:szCs w:val="23"/>
          <w:lang w:eastAsia="en-US"/>
        </w:rPr>
        <w:t>5.  Управление и контроль за реализацией муниципальной программы</w:t>
      </w:r>
    </w:p>
    <w:p w:rsidR="008245E4" w:rsidRPr="00024B82" w:rsidRDefault="008245E4" w:rsidP="00C94F77">
      <w:pPr>
        <w:ind w:firstLine="709"/>
        <w:jc w:val="both"/>
        <w:rPr>
          <w:bCs/>
          <w:sz w:val="23"/>
          <w:szCs w:val="23"/>
        </w:rPr>
      </w:pPr>
      <w:r w:rsidRPr="00024B82">
        <w:rPr>
          <w:bCs/>
          <w:sz w:val="23"/>
          <w:szCs w:val="23"/>
        </w:rPr>
        <w:t>Общее руководство реализацией муниципальной программы и контроль е</w:t>
      </w:r>
      <w:r w:rsidR="00024B82" w:rsidRPr="00024B82">
        <w:rPr>
          <w:bCs/>
          <w:sz w:val="23"/>
          <w:szCs w:val="23"/>
        </w:rPr>
        <w:t>ё</w:t>
      </w:r>
      <w:r w:rsidRPr="00024B82">
        <w:rPr>
          <w:bCs/>
          <w:sz w:val="23"/>
          <w:szCs w:val="23"/>
        </w:rPr>
        <w:t xml:space="preserve"> исполнения осуществляет заместитель Главы Колпашевского района по </w:t>
      </w:r>
      <w:r w:rsidR="00646E1C" w:rsidRPr="00024B82">
        <w:rPr>
          <w:bCs/>
          <w:sz w:val="23"/>
          <w:szCs w:val="23"/>
        </w:rPr>
        <w:t>социальным вопросам</w:t>
      </w:r>
      <w:r w:rsidRPr="00024B82">
        <w:rPr>
          <w:bCs/>
          <w:sz w:val="23"/>
          <w:szCs w:val="23"/>
        </w:rPr>
        <w:t xml:space="preserve">. </w:t>
      </w:r>
    </w:p>
    <w:p w:rsidR="008245E4" w:rsidRPr="00024B82" w:rsidRDefault="008245E4" w:rsidP="00C94F77">
      <w:pPr>
        <w:ind w:firstLine="709"/>
        <w:jc w:val="both"/>
        <w:rPr>
          <w:bCs/>
          <w:sz w:val="23"/>
          <w:szCs w:val="23"/>
        </w:rPr>
      </w:pPr>
      <w:r w:rsidRPr="00024B82">
        <w:rPr>
          <w:bCs/>
          <w:sz w:val="23"/>
          <w:szCs w:val="23"/>
        </w:rPr>
        <w:t xml:space="preserve">Управление муниципальной программой организует ответственный исполнитель - Управление по культуре, спорту и молодёжной политике Администрации Колпашевского района. </w:t>
      </w:r>
    </w:p>
    <w:p w:rsidR="008245E4" w:rsidRPr="00024B82" w:rsidRDefault="008245E4" w:rsidP="00C94F77">
      <w:pPr>
        <w:ind w:firstLine="709"/>
        <w:jc w:val="both"/>
        <w:rPr>
          <w:bCs/>
          <w:sz w:val="23"/>
          <w:szCs w:val="23"/>
        </w:rPr>
      </w:pPr>
      <w:r w:rsidRPr="00024B82">
        <w:rPr>
          <w:bCs/>
          <w:sz w:val="23"/>
          <w:szCs w:val="23"/>
        </w:rPr>
        <w:t>Реализация муниципальной программы осуществляется ответственным исполнителем, соисполнителями, участниками муниципальной программы (подпрограммы), участниками мероприятий программы (подпрограммы) в соответствии с их полномочиями, определенными Порядком принятия решений о разработке муниципальных программ Колпашевского района, их формирования, реализации, мониторинга и контроля, утверждённым 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 (далее - Порядок).</w:t>
      </w:r>
    </w:p>
    <w:p w:rsidR="008245E4" w:rsidRPr="00024B82" w:rsidRDefault="008245E4" w:rsidP="00C94F77">
      <w:pPr>
        <w:ind w:firstLine="709"/>
        <w:jc w:val="both"/>
        <w:rPr>
          <w:bCs/>
          <w:sz w:val="23"/>
          <w:szCs w:val="23"/>
        </w:rPr>
      </w:pPr>
      <w:r w:rsidRPr="00024B82">
        <w:rPr>
          <w:bCs/>
          <w:sz w:val="23"/>
          <w:szCs w:val="23"/>
        </w:rPr>
        <w:t>Мониторинг реализации муниципальной программы осуществляется ответственным исполнителем ежегодно, в соответствии с требованиями, установленными Порядком.</w:t>
      </w:r>
    </w:p>
    <w:p w:rsidR="008245E4" w:rsidRPr="00024B82" w:rsidRDefault="008245E4" w:rsidP="00C94F77">
      <w:pPr>
        <w:ind w:firstLine="709"/>
        <w:jc w:val="both"/>
        <w:rPr>
          <w:bCs/>
          <w:sz w:val="23"/>
          <w:szCs w:val="23"/>
        </w:rPr>
      </w:pPr>
      <w:r w:rsidRPr="00024B82">
        <w:rPr>
          <w:bCs/>
          <w:sz w:val="23"/>
          <w:szCs w:val="23"/>
        </w:rPr>
        <w:t>Формирование отчётности осуществляется по итогам отч</w:t>
      </w:r>
      <w:r w:rsidR="00024B82" w:rsidRPr="00024B82">
        <w:rPr>
          <w:bCs/>
          <w:sz w:val="23"/>
          <w:szCs w:val="23"/>
        </w:rPr>
        <w:t>ё</w:t>
      </w:r>
      <w:r w:rsidRPr="00024B82">
        <w:rPr>
          <w:bCs/>
          <w:sz w:val="23"/>
          <w:szCs w:val="23"/>
        </w:rPr>
        <w:t>тного года и по итогам реализации муниципальной программы в соответствии с Порядком.</w:t>
      </w:r>
    </w:p>
    <w:p w:rsidR="008245E4" w:rsidRPr="00024B82" w:rsidRDefault="008245E4" w:rsidP="00C94F77">
      <w:pPr>
        <w:ind w:firstLine="709"/>
        <w:jc w:val="both"/>
        <w:rPr>
          <w:bCs/>
          <w:sz w:val="23"/>
          <w:szCs w:val="23"/>
        </w:rPr>
      </w:pPr>
      <w:r w:rsidRPr="00024B82">
        <w:rPr>
          <w:bCs/>
          <w:sz w:val="23"/>
          <w:szCs w:val="23"/>
        </w:rPr>
        <w:t>Муниципальная программа подлежит приведению в соответствие с решением Думы Колпашевского района о бюджете муниципального образования «Колпашевский район» на очередной финансовый год в срок не позднее трёх месяцев со дня вступления его в силу.</w:t>
      </w:r>
    </w:p>
    <w:p w:rsidR="008245E4" w:rsidRPr="00024B82" w:rsidRDefault="008245E4" w:rsidP="00C94F77">
      <w:pPr>
        <w:ind w:firstLine="709"/>
        <w:jc w:val="both"/>
        <w:rPr>
          <w:bCs/>
          <w:sz w:val="23"/>
          <w:szCs w:val="23"/>
        </w:rPr>
      </w:pPr>
      <w:r w:rsidRPr="00024B82">
        <w:rPr>
          <w:bCs/>
          <w:sz w:val="23"/>
          <w:szCs w:val="23"/>
        </w:rPr>
        <w:t>Внесение изменений в муниципальную программу в течение финансового года осуществляется в порядке и сроки, установленные Порядком.</w:t>
      </w:r>
    </w:p>
    <w:p w:rsidR="008245E4" w:rsidRPr="00024B82" w:rsidRDefault="008245E4" w:rsidP="00C94F77">
      <w:pPr>
        <w:ind w:firstLine="709"/>
        <w:jc w:val="both"/>
        <w:rPr>
          <w:bCs/>
          <w:sz w:val="23"/>
          <w:szCs w:val="23"/>
        </w:rPr>
      </w:pPr>
      <w:r w:rsidRPr="00024B82">
        <w:rPr>
          <w:bCs/>
          <w:sz w:val="23"/>
          <w:szCs w:val="23"/>
        </w:rPr>
        <w:t>Внесение изменений в муниципальную программу, досрочное прекращение муниципальной программы осуществляется путём принятия соответствующего постановления Администрации Колпашевского района.</w:t>
      </w:r>
    </w:p>
    <w:p w:rsidR="008245E4" w:rsidRPr="00024B82" w:rsidRDefault="008245E4" w:rsidP="00C94F77">
      <w:pPr>
        <w:ind w:firstLine="709"/>
        <w:jc w:val="both"/>
        <w:rPr>
          <w:bCs/>
          <w:sz w:val="23"/>
          <w:szCs w:val="23"/>
        </w:rPr>
      </w:pPr>
      <w:r w:rsidRPr="00024B82">
        <w:rPr>
          <w:bCs/>
          <w:sz w:val="23"/>
          <w:szCs w:val="23"/>
        </w:rPr>
        <w:t xml:space="preserve">Не допускается внесение изменений в муниципальную программу в части снижения значений показателей целей, задач и основных мероприятий муниципальной программы на очередной год и плановый период за исключением случаев, установленным Порядком. </w:t>
      </w:r>
    </w:p>
    <w:p w:rsidR="008245E4" w:rsidRPr="00024B82" w:rsidRDefault="008245E4" w:rsidP="00C94F77">
      <w:pPr>
        <w:ind w:firstLine="709"/>
        <w:jc w:val="both"/>
        <w:rPr>
          <w:bCs/>
          <w:sz w:val="23"/>
          <w:szCs w:val="23"/>
        </w:rPr>
      </w:pPr>
      <w:r w:rsidRPr="00024B82">
        <w:rPr>
          <w:bCs/>
          <w:sz w:val="23"/>
          <w:szCs w:val="23"/>
        </w:rPr>
        <w:t>Не допускается внесение изменений в муниципальную программу в части корректировки показателей, мероприятий, объёмов финансирования за отчётный год после окончания финансового года, за исключением случаев, установленных Порядком.</w:t>
      </w:r>
    </w:p>
    <w:p w:rsidR="00C15161" w:rsidRDefault="008245E4" w:rsidP="00C94F77">
      <w:pPr>
        <w:ind w:firstLine="709"/>
        <w:jc w:val="both"/>
        <w:rPr>
          <w:bCs/>
          <w:sz w:val="23"/>
          <w:szCs w:val="23"/>
        </w:rPr>
      </w:pPr>
      <w:r w:rsidRPr="00024B82">
        <w:rPr>
          <w:bCs/>
          <w:sz w:val="23"/>
          <w:szCs w:val="23"/>
        </w:rPr>
        <w:t>Оценка эффективности реализации муниципальной программы проводится в соответствии с порядком проведения оценки эффективности реализации муниципальных программ муниципального образования «Колпашевский район» утвержд</w:t>
      </w:r>
      <w:r w:rsidR="00024B82">
        <w:rPr>
          <w:bCs/>
          <w:sz w:val="23"/>
          <w:szCs w:val="23"/>
        </w:rPr>
        <w:t>ё</w:t>
      </w:r>
      <w:r w:rsidRPr="00024B82">
        <w:rPr>
          <w:bCs/>
          <w:sz w:val="23"/>
          <w:szCs w:val="23"/>
        </w:rPr>
        <w:t>нным постановлением Администрации Колпашевского района от 26.06.2015 № 625 «Об утверждении Порядка проведения оценки эффективности реализации муниципальных программ муниципального образования «Колпашевский район».</w:t>
      </w:r>
    </w:p>
    <w:p w:rsidR="00024B82" w:rsidRPr="00024B82" w:rsidRDefault="00024B82" w:rsidP="00C94F77">
      <w:pPr>
        <w:ind w:firstLine="709"/>
        <w:jc w:val="both"/>
        <w:rPr>
          <w:bCs/>
          <w:sz w:val="23"/>
          <w:szCs w:val="23"/>
        </w:rPr>
        <w:sectPr w:rsidR="00024B82" w:rsidRPr="00024B82" w:rsidSect="00B97C42">
          <w:pgSz w:w="11906" w:h="16838"/>
          <w:pgMar w:top="1134" w:right="851" w:bottom="1134" w:left="1701" w:header="709" w:footer="709" w:gutter="0"/>
          <w:pgNumType w:start="6"/>
          <w:cols w:space="708"/>
          <w:docGrid w:linePitch="360"/>
        </w:sectPr>
      </w:pPr>
    </w:p>
    <w:tbl>
      <w:tblPr>
        <w:tblpPr w:leftFromText="180" w:rightFromText="180" w:vertAnchor="text" w:tblpX="932" w:tblpY="1"/>
        <w:tblOverlap w:val="never"/>
        <w:tblW w:w="16632" w:type="dxa"/>
        <w:tblLayout w:type="fixed"/>
        <w:tblLook w:val="04A0" w:firstRow="1" w:lastRow="0" w:firstColumn="1" w:lastColumn="0" w:noHBand="0" w:noVBand="1"/>
      </w:tblPr>
      <w:tblGrid>
        <w:gridCol w:w="14283"/>
        <w:gridCol w:w="2349"/>
      </w:tblGrid>
      <w:tr w:rsidR="00F514F1" w:rsidRPr="00533DF4" w:rsidTr="00F514F1">
        <w:trPr>
          <w:trHeight w:val="300"/>
        </w:trPr>
        <w:tc>
          <w:tcPr>
            <w:tcW w:w="14283" w:type="dxa"/>
            <w:shd w:val="clear" w:color="auto" w:fill="auto"/>
            <w:noWrap/>
            <w:vAlign w:val="bottom"/>
          </w:tcPr>
          <w:p w:rsidR="00F514F1" w:rsidRPr="00533DF4" w:rsidRDefault="00F514F1" w:rsidP="00F514F1">
            <w:pPr>
              <w:rPr>
                <w:u w:val="single"/>
              </w:rPr>
            </w:pPr>
          </w:p>
        </w:tc>
        <w:tc>
          <w:tcPr>
            <w:tcW w:w="2349" w:type="dxa"/>
            <w:tcBorders>
              <w:top w:val="nil"/>
              <w:left w:val="nil"/>
              <w:bottom w:val="nil"/>
              <w:right w:val="nil"/>
            </w:tcBorders>
          </w:tcPr>
          <w:p w:rsidR="00F514F1" w:rsidRPr="00533DF4" w:rsidRDefault="00F514F1" w:rsidP="00F514F1">
            <w:pPr>
              <w:rPr>
                <w:u w:val="single"/>
              </w:rPr>
            </w:pPr>
          </w:p>
        </w:tc>
      </w:tr>
      <w:tr w:rsidR="00F514F1" w:rsidRPr="00533DF4" w:rsidTr="00F514F1">
        <w:trPr>
          <w:trHeight w:val="300"/>
        </w:trPr>
        <w:tc>
          <w:tcPr>
            <w:tcW w:w="14283" w:type="dxa"/>
            <w:shd w:val="clear" w:color="auto" w:fill="auto"/>
            <w:noWrap/>
            <w:vAlign w:val="bottom"/>
          </w:tcPr>
          <w:p w:rsidR="00F514F1" w:rsidRPr="00533DF4" w:rsidRDefault="00F514F1" w:rsidP="00F514F1">
            <w:pPr>
              <w:jc w:val="right"/>
            </w:pPr>
            <w:r w:rsidRPr="00533DF4">
              <w:t>«Приложение № 1</w:t>
            </w:r>
          </w:p>
          <w:p w:rsidR="00F514F1" w:rsidRPr="00533DF4" w:rsidRDefault="00F514F1" w:rsidP="00F514F1">
            <w:pPr>
              <w:jc w:val="right"/>
            </w:pPr>
            <w:r w:rsidRPr="00533DF4">
              <w:t xml:space="preserve"> к муниципальной программе</w:t>
            </w:r>
          </w:p>
          <w:p w:rsidR="00F514F1" w:rsidRPr="00533DF4" w:rsidRDefault="00F514F1" w:rsidP="00F514F1">
            <w:pPr>
              <w:jc w:val="right"/>
            </w:pPr>
            <w:r w:rsidRPr="00533DF4">
              <w:t xml:space="preserve"> «Развитие молодёжной политики, физической</w:t>
            </w:r>
          </w:p>
          <w:p w:rsidR="00F514F1" w:rsidRPr="00533DF4" w:rsidRDefault="00F514F1" w:rsidP="00F514F1">
            <w:pPr>
              <w:jc w:val="right"/>
            </w:pPr>
            <w:r w:rsidRPr="00533DF4">
              <w:t xml:space="preserve"> культуры и массового спорта на территории</w:t>
            </w:r>
          </w:p>
          <w:p w:rsidR="00F514F1" w:rsidRPr="00533DF4" w:rsidRDefault="00F514F1" w:rsidP="00F514F1">
            <w:pPr>
              <w:jc w:val="right"/>
            </w:pPr>
            <w:r w:rsidRPr="00533DF4">
              <w:t xml:space="preserve"> муниципального образования «Колпашевский</w:t>
            </w:r>
          </w:p>
          <w:p w:rsidR="00F514F1" w:rsidRPr="00533DF4" w:rsidRDefault="00F514F1" w:rsidP="00F514F1">
            <w:pPr>
              <w:jc w:val="right"/>
            </w:pPr>
            <w:r w:rsidRPr="00533DF4">
              <w:t xml:space="preserve"> район»</w:t>
            </w:r>
          </w:p>
          <w:p w:rsidR="00F514F1" w:rsidRPr="00533DF4" w:rsidRDefault="00F514F1" w:rsidP="00F514F1">
            <w:pPr>
              <w:jc w:val="center"/>
              <w:rPr>
                <w:b/>
                <w:bCs/>
              </w:rPr>
            </w:pPr>
          </w:p>
        </w:tc>
        <w:tc>
          <w:tcPr>
            <w:tcW w:w="2349" w:type="dxa"/>
            <w:tcBorders>
              <w:top w:val="nil"/>
              <w:left w:val="nil"/>
              <w:bottom w:val="nil"/>
              <w:right w:val="nil"/>
            </w:tcBorders>
          </w:tcPr>
          <w:p w:rsidR="00F514F1" w:rsidRPr="00533DF4" w:rsidRDefault="00F514F1" w:rsidP="00F514F1">
            <w:pPr>
              <w:rPr>
                <w:u w:val="single"/>
              </w:rPr>
            </w:pPr>
          </w:p>
        </w:tc>
      </w:tr>
      <w:tr w:rsidR="00F514F1" w:rsidRPr="00533DF4" w:rsidTr="00F514F1">
        <w:trPr>
          <w:trHeight w:val="300"/>
        </w:trPr>
        <w:tc>
          <w:tcPr>
            <w:tcW w:w="14283" w:type="dxa"/>
            <w:shd w:val="clear" w:color="auto" w:fill="auto"/>
            <w:noWrap/>
            <w:vAlign w:val="bottom"/>
          </w:tcPr>
          <w:p w:rsidR="00F514F1" w:rsidRPr="00A66ECB" w:rsidRDefault="00323666" w:rsidP="00323666">
            <w:pPr>
              <w:jc w:val="center"/>
              <w:rPr>
                <w:bCs/>
                <w:sz w:val="22"/>
                <w:szCs w:val="22"/>
              </w:rPr>
            </w:pPr>
            <w:r w:rsidRPr="00A66ECB">
              <w:rPr>
                <w:bCs/>
                <w:sz w:val="22"/>
                <w:szCs w:val="22"/>
              </w:rPr>
              <w:t>Показатели цели, задач муниципальной программы</w:t>
            </w:r>
          </w:p>
        </w:tc>
        <w:tc>
          <w:tcPr>
            <w:tcW w:w="2349" w:type="dxa"/>
            <w:tcBorders>
              <w:top w:val="nil"/>
              <w:left w:val="nil"/>
              <w:bottom w:val="nil"/>
              <w:right w:val="nil"/>
            </w:tcBorders>
          </w:tcPr>
          <w:p w:rsidR="00F514F1" w:rsidRPr="00533DF4" w:rsidRDefault="00F514F1" w:rsidP="00F514F1">
            <w:pPr>
              <w:rPr>
                <w:u w:val="single"/>
              </w:rPr>
            </w:pPr>
          </w:p>
        </w:tc>
      </w:tr>
      <w:tr w:rsidR="00F514F1" w:rsidRPr="00533DF4" w:rsidTr="00F514F1">
        <w:trPr>
          <w:trHeight w:val="300"/>
        </w:trPr>
        <w:tc>
          <w:tcPr>
            <w:tcW w:w="14283" w:type="dxa"/>
            <w:shd w:val="clear" w:color="auto" w:fill="auto"/>
            <w:noWrap/>
            <w:vAlign w:val="bottom"/>
            <w:hideMark/>
          </w:tcPr>
          <w:p w:rsidR="00F514F1" w:rsidRPr="00533DF4" w:rsidRDefault="00F514F1" w:rsidP="00F514F1">
            <w:pPr>
              <w:jc w:val="center"/>
              <w:rPr>
                <w:u w:val="single"/>
              </w:rPr>
            </w:pPr>
            <w:r w:rsidRPr="00533DF4">
              <w:rPr>
                <w:u w:val="single"/>
              </w:rPr>
              <w:t>«Развитие молодёжной политики, физической культуры и массового спорта на территории муниципального образования «Колпашевский район»</w:t>
            </w:r>
          </w:p>
          <w:tbl>
            <w:tblPr>
              <w:tblpPr w:leftFromText="180" w:rightFromText="180" w:vertAnchor="text" w:tblpX="216" w:tblpY="1"/>
              <w:tblOverlap w:val="neve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92"/>
              <w:gridCol w:w="442"/>
              <w:gridCol w:w="1276"/>
              <w:gridCol w:w="1418"/>
              <w:gridCol w:w="991"/>
              <w:gridCol w:w="852"/>
              <w:gridCol w:w="851"/>
              <w:gridCol w:w="851"/>
              <w:gridCol w:w="850"/>
              <w:gridCol w:w="850"/>
              <w:gridCol w:w="851"/>
              <w:gridCol w:w="850"/>
              <w:gridCol w:w="723"/>
              <w:gridCol w:w="693"/>
              <w:gridCol w:w="1559"/>
              <w:gridCol w:w="411"/>
            </w:tblGrid>
            <w:tr w:rsidR="00F514F1" w:rsidRPr="00533DF4" w:rsidTr="00652111">
              <w:trPr>
                <w:gridAfter w:val="1"/>
                <w:wAfter w:w="411" w:type="dxa"/>
                <w:trHeight w:val="120"/>
              </w:trPr>
              <w:tc>
                <w:tcPr>
                  <w:tcW w:w="1118" w:type="dxa"/>
                  <w:gridSpan w:val="2"/>
                  <w:tcBorders>
                    <w:top w:val="nil"/>
                    <w:left w:val="nil"/>
                    <w:bottom w:val="single" w:sz="4" w:space="0" w:color="auto"/>
                    <w:right w:val="nil"/>
                  </w:tcBorders>
                </w:tcPr>
                <w:p w:rsidR="00F514F1" w:rsidRPr="00533DF4" w:rsidRDefault="00F514F1" w:rsidP="00F514F1"/>
              </w:tc>
              <w:tc>
                <w:tcPr>
                  <w:tcW w:w="10082" w:type="dxa"/>
                  <w:gridSpan w:val="11"/>
                  <w:tcBorders>
                    <w:top w:val="nil"/>
                    <w:left w:val="nil"/>
                    <w:bottom w:val="single" w:sz="4" w:space="0" w:color="auto"/>
                    <w:right w:val="nil"/>
                  </w:tcBorders>
                  <w:shd w:val="clear" w:color="auto" w:fill="auto"/>
                  <w:noWrap/>
                  <w:vAlign w:val="center"/>
                  <w:hideMark/>
                </w:tcPr>
                <w:p w:rsidR="00F514F1" w:rsidRPr="00533DF4" w:rsidRDefault="00F514F1" w:rsidP="00F514F1">
                  <w:r w:rsidRPr="00533DF4">
                    <w:t> </w:t>
                  </w:r>
                </w:p>
              </w:tc>
              <w:tc>
                <w:tcPr>
                  <w:tcW w:w="723" w:type="dxa"/>
                  <w:tcBorders>
                    <w:top w:val="nil"/>
                    <w:left w:val="nil"/>
                    <w:bottom w:val="single" w:sz="4" w:space="0" w:color="auto"/>
                    <w:right w:val="nil"/>
                  </w:tcBorders>
                </w:tcPr>
                <w:p w:rsidR="00F514F1" w:rsidRPr="00533DF4" w:rsidRDefault="00F514F1" w:rsidP="00F514F1"/>
              </w:tc>
              <w:tc>
                <w:tcPr>
                  <w:tcW w:w="693" w:type="dxa"/>
                  <w:tcBorders>
                    <w:top w:val="nil"/>
                    <w:left w:val="nil"/>
                    <w:bottom w:val="single" w:sz="4" w:space="0" w:color="auto"/>
                    <w:right w:val="nil"/>
                  </w:tcBorders>
                </w:tcPr>
                <w:p w:rsidR="00F514F1" w:rsidRPr="00533DF4" w:rsidRDefault="00F514F1" w:rsidP="00F514F1"/>
              </w:tc>
              <w:tc>
                <w:tcPr>
                  <w:tcW w:w="1559" w:type="dxa"/>
                  <w:tcBorders>
                    <w:top w:val="nil"/>
                    <w:left w:val="nil"/>
                    <w:bottom w:val="single" w:sz="4" w:space="0" w:color="auto"/>
                    <w:right w:val="nil"/>
                  </w:tcBorders>
                </w:tcPr>
                <w:p w:rsidR="00F514F1" w:rsidRPr="00533DF4" w:rsidRDefault="00F514F1" w:rsidP="00F514F1"/>
              </w:tc>
            </w:tr>
            <w:tr w:rsidR="00F514F1" w:rsidRPr="00124B40" w:rsidTr="00652111">
              <w:trPr>
                <w:gridAfter w:val="1"/>
                <w:wAfter w:w="411" w:type="dxa"/>
                <w:trHeight w:val="431"/>
              </w:trPr>
              <w:tc>
                <w:tcPr>
                  <w:tcW w:w="426" w:type="dxa"/>
                  <w:vMerge w:val="restart"/>
                  <w:tcBorders>
                    <w:top w:val="single" w:sz="4" w:space="0" w:color="auto"/>
                  </w:tcBorders>
                  <w:shd w:val="clear" w:color="auto" w:fill="auto"/>
                  <w:hideMark/>
                </w:tcPr>
                <w:p w:rsidR="00F514F1" w:rsidRPr="00124B40" w:rsidRDefault="00F514F1" w:rsidP="00F514F1">
                  <w:pPr>
                    <w:spacing w:line="276" w:lineRule="auto"/>
                    <w:jc w:val="center"/>
                    <w:rPr>
                      <w:bCs/>
                      <w:sz w:val="18"/>
                      <w:szCs w:val="18"/>
                    </w:rPr>
                  </w:pPr>
                  <w:r w:rsidRPr="00124B40">
                    <w:rPr>
                      <w:sz w:val="18"/>
                      <w:szCs w:val="18"/>
                    </w:rPr>
                    <w:t>№ п/п</w:t>
                  </w:r>
                </w:p>
              </w:tc>
              <w:tc>
                <w:tcPr>
                  <w:tcW w:w="1134" w:type="dxa"/>
                  <w:gridSpan w:val="2"/>
                  <w:vMerge w:val="restart"/>
                  <w:tcBorders>
                    <w:top w:val="single" w:sz="4" w:space="0" w:color="auto"/>
                  </w:tcBorders>
                  <w:shd w:val="clear" w:color="auto" w:fill="auto"/>
                  <w:hideMark/>
                </w:tcPr>
                <w:p w:rsidR="00F514F1" w:rsidRPr="00124B40" w:rsidRDefault="00FB7C28" w:rsidP="00167BE8">
                  <w:pPr>
                    <w:widowControl w:val="0"/>
                    <w:autoSpaceDE w:val="0"/>
                    <w:autoSpaceDN w:val="0"/>
                    <w:adjustRightInd w:val="0"/>
                    <w:ind w:hanging="75"/>
                    <w:jc w:val="center"/>
                    <w:rPr>
                      <w:sz w:val="18"/>
                      <w:szCs w:val="18"/>
                      <w:lang w:eastAsia="en-US"/>
                    </w:rPr>
                  </w:pPr>
                  <w:r w:rsidRPr="00124B40">
                    <w:rPr>
                      <w:sz w:val="18"/>
                      <w:szCs w:val="18"/>
                      <w:lang w:eastAsia="en-US"/>
                    </w:rPr>
                    <w:t>Цель, задачи муници</w:t>
                  </w:r>
                  <w:r w:rsidR="00024B82">
                    <w:rPr>
                      <w:sz w:val="18"/>
                      <w:szCs w:val="18"/>
                      <w:lang w:eastAsia="en-US"/>
                    </w:rPr>
                    <w:t>-</w:t>
                  </w:r>
                  <w:r w:rsidRPr="00124B40">
                    <w:rPr>
                      <w:sz w:val="18"/>
                      <w:szCs w:val="18"/>
                      <w:lang w:eastAsia="en-US"/>
                    </w:rPr>
                    <w:t>пальной программы</w:t>
                  </w:r>
                </w:p>
              </w:tc>
              <w:tc>
                <w:tcPr>
                  <w:tcW w:w="1276" w:type="dxa"/>
                  <w:vMerge w:val="restart"/>
                  <w:tcBorders>
                    <w:top w:val="single" w:sz="4" w:space="0" w:color="auto"/>
                  </w:tcBorders>
                  <w:shd w:val="clear" w:color="auto" w:fill="auto"/>
                  <w:hideMark/>
                </w:tcPr>
                <w:p w:rsidR="00F514F1" w:rsidRPr="00124B40" w:rsidRDefault="00FB7C28" w:rsidP="00167BE8">
                  <w:pPr>
                    <w:widowControl w:val="0"/>
                    <w:autoSpaceDE w:val="0"/>
                    <w:autoSpaceDN w:val="0"/>
                    <w:adjustRightInd w:val="0"/>
                    <w:ind w:hanging="75"/>
                    <w:jc w:val="center"/>
                    <w:rPr>
                      <w:sz w:val="18"/>
                      <w:szCs w:val="18"/>
                      <w:lang w:eastAsia="en-US"/>
                    </w:rPr>
                  </w:pPr>
                  <w:r w:rsidRPr="00124B40">
                    <w:rPr>
                      <w:sz w:val="18"/>
                      <w:szCs w:val="18"/>
                      <w:lang w:eastAsia="en-US"/>
                    </w:rPr>
                    <w:t>Наименование показателей целей, задач муниципаль</w:t>
                  </w:r>
                  <w:r w:rsidR="00124B40">
                    <w:rPr>
                      <w:sz w:val="18"/>
                      <w:szCs w:val="18"/>
                      <w:lang w:eastAsia="en-US"/>
                    </w:rPr>
                    <w:t>-</w:t>
                  </w:r>
                  <w:r w:rsidRPr="00124B40">
                    <w:rPr>
                      <w:sz w:val="18"/>
                      <w:szCs w:val="18"/>
                      <w:lang w:eastAsia="en-US"/>
                    </w:rPr>
                    <w:t>ной программы (единицы измерения)</w:t>
                  </w:r>
                </w:p>
              </w:tc>
              <w:tc>
                <w:tcPr>
                  <w:tcW w:w="1418" w:type="dxa"/>
                  <w:vMerge w:val="restart"/>
                  <w:tcBorders>
                    <w:top w:val="single" w:sz="4" w:space="0" w:color="auto"/>
                  </w:tcBorders>
                  <w:shd w:val="clear" w:color="auto" w:fill="auto"/>
                  <w:hideMark/>
                </w:tcPr>
                <w:p w:rsidR="00F514F1" w:rsidRPr="00124B40" w:rsidRDefault="004653E7" w:rsidP="00167BE8">
                  <w:pPr>
                    <w:widowControl w:val="0"/>
                    <w:autoSpaceDE w:val="0"/>
                    <w:autoSpaceDN w:val="0"/>
                    <w:adjustRightInd w:val="0"/>
                    <w:ind w:hanging="75"/>
                    <w:jc w:val="center"/>
                    <w:rPr>
                      <w:sz w:val="18"/>
                      <w:szCs w:val="18"/>
                      <w:lang w:eastAsia="en-US"/>
                    </w:rPr>
                  </w:pPr>
                  <w:r w:rsidRPr="00124B40">
                    <w:rPr>
                      <w:sz w:val="18"/>
                      <w:szCs w:val="18"/>
                      <w:lang w:eastAsia="en-US"/>
                    </w:rPr>
                    <w:t>Ответственный исполнитель, соисполнители муниципальной программы                        (участники муниципаль</w:t>
                  </w:r>
                  <w:r w:rsidR="00124B40">
                    <w:rPr>
                      <w:sz w:val="18"/>
                      <w:szCs w:val="18"/>
                      <w:lang w:eastAsia="en-US"/>
                    </w:rPr>
                    <w:t>-</w:t>
                  </w:r>
                  <w:r w:rsidRPr="00124B40">
                    <w:rPr>
                      <w:sz w:val="18"/>
                      <w:szCs w:val="18"/>
                      <w:lang w:eastAsia="en-US"/>
                    </w:rPr>
                    <w:t>ной программы)</w:t>
                  </w:r>
                </w:p>
              </w:tc>
              <w:tc>
                <w:tcPr>
                  <w:tcW w:w="8362" w:type="dxa"/>
                  <w:gridSpan w:val="10"/>
                  <w:tcBorders>
                    <w:top w:val="single" w:sz="4" w:space="0" w:color="auto"/>
                  </w:tcBorders>
                </w:tcPr>
                <w:p w:rsidR="00F514F1" w:rsidRPr="00124B40" w:rsidRDefault="00323666" w:rsidP="00F514F1">
                  <w:pPr>
                    <w:jc w:val="center"/>
                    <w:rPr>
                      <w:sz w:val="18"/>
                      <w:szCs w:val="18"/>
                    </w:rPr>
                  </w:pPr>
                  <w:r w:rsidRPr="00124B40">
                    <w:rPr>
                      <w:sz w:val="18"/>
                      <w:szCs w:val="18"/>
                    </w:rPr>
                    <w:t>Значения показат</w:t>
                  </w:r>
                  <w:r w:rsidR="00F514F1" w:rsidRPr="00124B40">
                    <w:rPr>
                      <w:sz w:val="18"/>
                      <w:szCs w:val="18"/>
                    </w:rPr>
                    <w:t>елей</w:t>
                  </w:r>
                </w:p>
              </w:tc>
              <w:tc>
                <w:tcPr>
                  <w:tcW w:w="1559" w:type="dxa"/>
                  <w:vMerge w:val="restart"/>
                  <w:tcBorders>
                    <w:top w:val="single" w:sz="4" w:space="0" w:color="auto"/>
                  </w:tcBorders>
                </w:tcPr>
                <w:p w:rsidR="00F514F1" w:rsidRPr="00124B40" w:rsidRDefault="00F514F1" w:rsidP="00F514F1">
                  <w:pPr>
                    <w:jc w:val="center"/>
                    <w:rPr>
                      <w:bCs/>
                      <w:sz w:val="18"/>
                      <w:szCs w:val="18"/>
                    </w:rPr>
                  </w:pPr>
                  <w:r w:rsidRPr="00124B40">
                    <w:rPr>
                      <w:bCs/>
                      <w:sz w:val="18"/>
                      <w:szCs w:val="18"/>
                    </w:rPr>
                    <w:t xml:space="preserve">Алгоритм </w:t>
                  </w:r>
                  <w:r w:rsidRPr="00124B40">
                    <w:rPr>
                      <w:bCs/>
                      <w:sz w:val="18"/>
                      <w:szCs w:val="18"/>
                    </w:rPr>
                    <w:cr/>
                  </w:r>
                  <w:r w:rsidR="004653E7" w:rsidRPr="00124B40">
                    <w:rPr>
                      <w:bCs/>
                      <w:sz w:val="18"/>
                      <w:szCs w:val="18"/>
                    </w:rPr>
                    <w:t>ф</w:t>
                  </w:r>
                  <w:r w:rsidRPr="00124B40">
                    <w:rPr>
                      <w:bCs/>
                      <w:sz w:val="18"/>
                      <w:szCs w:val="18"/>
                    </w:rPr>
                    <w:t>ормирования (формула) расчёта показателя, источник информации</w:t>
                  </w:r>
                </w:p>
              </w:tc>
            </w:tr>
            <w:tr w:rsidR="0095709F" w:rsidRPr="00124B40" w:rsidTr="00024B82">
              <w:trPr>
                <w:gridAfter w:val="1"/>
                <w:wAfter w:w="411" w:type="dxa"/>
                <w:trHeight w:val="680"/>
              </w:trPr>
              <w:tc>
                <w:tcPr>
                  <w:tcW w:w="426" w:type="dxa"/>
                  <w:vMerge/>
                  <w:vAlign w:val="center"/>
                  <w:hideMark/>
                </w:tcPr>
                <w:p w:rsidR="0095709F" w:rsidRPr="00124B40" w:rsidRDefault="0095709F" w:rsidP="0095709F">
                  <w:pPr>
                    <w:rPr>
                      <w:sz w:val="18"/>
                      <w:szCs w:val="18"/>
                    </w:rPr>
                  </w:pPr>
                </w:p>
              </w:tc>
              <w:tc>
                <w:tcPr>
                  <w:tcW w:w="1134" w:type="dxa"/>
                  <w:gridSpan w:val="2"/>
                  <w:vMerge/>
                  <w:vAlign w:val="center"/>
                  <w:hideMark/>
                </w:tcPr>
                <w:p w:rsidR="0095709F" w:rsidRPr="00124B40" w:rsidRDefault="0095709F" w:rsidP="0095709F">
                  <w:pPr>
                    <w:rPr>
                      <w:sz w:val="18"/>
                      <w:szCs w:val="18"/>
                    </w:rPr>
                  </w:pPr>
                </w:p>
              </w:tc>
              <w:tc>
                <w:tcPr>
                  <w:tcW w:w="1276" w:type="dxa"/>
                  <w:vMerge/>
                  <w:vAlign w:val="center"/>
                  <w:hideMark/>
                </w:tcPr>
                <w:p w:rsidR="0095709F" w:rsidRPr="00124B40" w:rsidRDefault="0095709F" w:rsidP="0095709F">
                  <w:pPr>
                    <w:rPr>
                      <w:sz w:val="18"/>
                      <w:szCs w:val="18"/>
                    </w:rPr>
                  </w:pPr>
                </w:p>
              </w:tc>
              <w:tc>
                <w:tcPr>
                  <w:tcW w:w="1418" w:type="dxa"/>
                  <w:vMerge/>
                  <w:vAlign w:val="center"/>
                  <w:hideMark/>
                </w:tcPr>
                <w:p w:rsidR="0095709F" w:rsidRPr="00124B40" w:rsidRDefault="0095709F" w:rsidP="0095709F">
                  <w:pPr>
                    <w:rPr>
                      <w:sz w:val="18"/>
                      <w:szCs w:val="18"/>
                    </w:rPr>
                  </w:pPr>
                </w:p>
              </w:tc>
              <w:tc>
                <w:tcPr>
                  <w:tcW w:w="991" w:type="dxa"/>
                  <w:vMerge w:val="restart"/>
                </w:tcPr>
                <w:p w:rsidR="0095709F" w:rsidRPr="00124B40" w:rsidRDefault="002E2527" w:rsidP="00124B40">
                  <w:pPr>
                    <w:widowControl w:val="0"/>
                    <w:autoSpaceDE w:val="0"/>
                    <w:autoSpaceDN w:val="0"/>
                    <w:adjustRightInd w:val="0"/>
                    <w:ind w:left="-109" w:right="-108" w:hanging="75"/>
                    <w:jc w:val="center"/>
                    <w:rPr>
                      <w:sz w:val="18"/>
                      <w:szCs w:val="18"/>
                      <w:lang w:eastAsia="en-US"/>
                    </w:rPr>
                  </w:pPr>
                  <w:r w:rsidRPr="00124B40">
                    <w:rPr>
                      <w:sz w:val="18"/>
                      <w:szCs w:val="18"/>
                      <w:lang w:eastAsia="en-US"/>
                    </w:rPr>
                    <w:t>Год, предшест</w:t>
                  </w:r>
                  <w:r w:rsidR="0095709F" w:rsidRPr="00124B40">
                    <w:rPr>
                      <w:sz w:val="18"/>
                      <w:szCs w:val="18"/>
                      <w:lang w:eastAsia="en-US"/>
                    </w:rPr>
                    <w:t>вующий году ра</w:t>
                  </w:r>
                  <w:r w:rsidR="00124B40">
                    <w:rPr>
                      <w:sz w:val="18"/>
                      <w:szCs w:val="18"/>
                      <w:lang w:eastAsia="en-US"/>
                    </w:rPr>
                    <w:t>зработки муници</w:t>
                  </w:r>
                  <w:r w:rsidR="00024B82">
                    <w:rPr>
                      <w:sz w:val="18"/>
                      <w:szCs w:val="18"/>
                      <w:lang w:eastAsia="en-US"/>
                    </w:rPr>
                    <w:t>-</w:t>
                  </w:r>
                  <w:r w:rsidR="00124B40">
                    <w:rPr>
                      <w:sz w:val="18"/>
                      <w:szCs w:val="18"/>
                      <w:lang w:eastAsia="en-US"/>
                    </w:rPr>
                    <w:t>пальной программы</w:t>
                  </w:r>
                  <w:r w:rsidR="0095709F" w:rsidRPr="00124B40">
                    <w:rPr>
                      <w:sz w:val="18"/>
                      <w:szCs w:val="18"/>
                      <w:lang w:eastAsia="en-US"/>
                    </w:rPr>
                    <w:t xml:space="preserve">, отчёт </w:t>
                  </w:r>
                </w:p>
                <w:p w:rsidR="0095709F" w:rsidRPr="00124B40" w:rsidRDefault="0095709F" w:rsidP="0095709F">
                  <w:pPr>
                    <w:widowControl w:val="0"/>
                    <w:autoSpaceDE w:val="0"/>
                    <w:autoSpaceDN w:val="0"/>
                    <w:adjustRightInd w:val="0"/>
                    <w:ind w:left="-75" w:right="-75"/>
                    <w:jc w:val="center"/>
                    <w:rPr>
                      <w:sz w:val="18"/>
                      <w:szCs w:val="18"/>
                      <w:lang w:eastAsia="en-US"/>
                    </w:rPr>
                  </w:pPr>
                  <w:r w:rsidRPr="00124B40">
                    <w:rPr>
                      <w:sz w:val="18"/>
                      <w:szCs w:val="18"/>
                      <w:lang w:eastAsia="en-US"/>
                    </w:rPr>
                    <w:t>(2020)</w:t>
                  </w:r>
                </w:p>
              </w:tc>
              <w:tc>
                <w:tcPr>
                  <w:tcW w:w="852" w:type="dxa"/>
                  <w:vMerge w:val="restart"/>
                  <w:shd w:val="clear" w:color="auto" w:fill="auto"/>
                  <w:hideMark/>
                </w:tcPr>
                <w:p w:rsidR="0095709F" w:rsidRPr="00124B40" w:rsidRDefault="0095709F" w:rsidP="0095709F">
                  <w:pPr>
                    <w:widowControl w:val="0"/>
                    <w:autoSpaceDE w:val="0"/>
                    <w:autoSpaceDN w:val="0"/>
                    <w:adjustRightInd w:val="0"/>
                    <w:ind w:left="-75" w:right="-75"/>
                    <w:jc w:val="center"/>
                    <w:rPr>
                      <w:sz w:val="18"/>
                      <w:szCs w:val="18"/>
                      <w:lang w:eastAsia="en-US"/>
                    </w:rPr>
                  </w:pPr>
                  <w:r w:rsidRPr="00124B40">
                    <w:rPr>
                      <w:sz w:val="18"/>
                      <w:szCs w:val="18"/>
                      <w:lang w:eastAsia="en-US"/>
                    </w:rPr>
                    <w:t>Год раз</w:t>
                  </w:r>
                  <w:r w:rsidR="00124B40">
                    <w:rPr>
                      <w:sz w:val="18"/>
                      <w:szCs w:val="18"/>
                      <w:lang w:eastAsia="en-US"/>
                    </w:rPr>
                    <w:t>-</w:t>
                  </w:r>
                  <w:r w:rsidRPr="00124B40">
                    <w:rPr>
                      <w:sz w:val="18"/>
                      <w:szCs w:val="18"/>
                      <w:lang w:eastAsia="en-US"/>
                    </w:rPr>
                    <w:t>работки програм</w:t>
                  </w:r>
                  <w:r w:rsidR="00124B40">
                    <w:rPr>
                      <w:sz w:val="18"/>
                      <w:szCs w:val="18"/>
                      <w:lang w:eastAsia="en-US"/>
                    </w:rPr>
                    <w:t>-</w:t>
                  </w:r>
                  <w:r w:rsidRPr="00124B40">
                    <w:rPr>
                      <w:sz w:val="18"/>
                      <w:szCs w:val="18"/>
                      <w:lang w:eastAsia="en-US"/>
                    </w:rPr>
                    <w:t>мы</w:t>
                  </w:r>
                </w:p>
                <w:p w:rsidR="0095709F" w:rsidRPr="00124B40" w:rsidRDefault="0095709F" w:rsidP="0095709F">
                  <w:pPr>
                    <w:widowControl w:val="0"/>
                    <w:autoSpaceDE w:val="0"/>
                    <w:autoSpaceDN w:val="0"/>
                    <w:adjustRightInd w:val="0"/>
                    <w:ind w:left="-75" w:right="-75"/>
                    <w:jc w:val="center"/>
                    <w:rPr>
                      <w:sz w:val="18"/>
                      <w:szCs w:val="18"/>
                      <w:lang w:eastAsia="en-US"/>
                    </w:rPr>
                  </w:pPr>
                  <w:r w:rsidRPr="00124B40">
                    <w:rPr>
                      <w:sz w:val="18"/>
                      <w:szCs w:val="18"/>
                      <w:lang w:eastAsia="en-US"/>
                    </w:rPr>
                    <w:t>(</w:t>
                  </w:r>
                  <w:r w:rsidR="00F6433E" w:rsidRPr="00124B40">
                    <w:rPr>
                      <w:sz w:val="18"/>
                      <w:szCs w:val="18"/>
                      <w:lang w:eastAsia="en-US"/>
                    </w:rPr>
                    <w:t>оценка</w:t>
                  </w:r>
                  <w:r w:rsidRPr="00124B40">
                    <w:rPr>
                      <w:sz w:val="18"/>
                      <w:szCs w:val="18"/>
                      <w:lang w:eastAsia="en-US"/>
                    </w:rPr>
                    <w:t>)</w:t>
                  </w:r>
                </w:p>
                <w:p w:rsidR="0095709F" w:rsidRPr="00124B40" w:rsidRDefault="0095709F" w:rsidP="0095709F">
                  <w:pPr>
                    <w:widowControl w:val="0"/>
                    <w:autoSpaceDE w:val="0"/>
                    <w:autoSpaceDN w:val="0"/>
                    <w:adjustRightInd w:val="0"/>
                    <w:rPr>
                      <w:sz w:val="18"/>
                      <w:szCs w:val="18"/>
                      <w:lang w:eastAsia="en-US"/>
                    </w:rPr>
                  </w:pPr>
                </w:p>
                <w:p w:rsidR="0095709F" w:rsidRPr="00124B40" w:rsidRDefault="0095709F" w:rsidP="0095709F">
                  <w:pPr>
                    <w:widowControl w:val="0"/>
                    <w:autoSpaceDE w:val="0"/>
                    <w:autoSpaceDN w:val="0"/>
                    <w:adjustRightInd w:val="0"/>
                    <w:rPr>
                      <w:sz w:val="18"/>
                      <w:szCs w:val="18"/>
                      <w:lang w:eastAsia="en-US"/>
                    </w:rPr>
                  </w:pPr>
                </w:p>
                <w:p w:rsidR="0095709F" w:rsidRPr="00124B40" w:rsidRDefault="0095709F" w:rsidP="0095709F">
                  <w:pPr>
                    <w:widowControl w:val="0"/>
                    <w:autoSpaceDE w:val="0"/>
                    <w:autoSpaceDN w:val="0"/>
                    <w:adjustRightInd w:val="0"/>
                    <w:ind w:right="-107"/>
                    <w:rPr>
                      <w:sz w:val="18"/>
                      <w:szCs w:val="18"/>
                      <w:lang w:eastAsia="en-US"/>
                    </w:rPr>
                  </w:pPr>
                </w:p>
                <w:p w:rsidR="0095709F" w:rsidRPr="00124B40" w:rsidRDefault="00E41FA4" w:rsidP="0095709F">
                  <w:pPr>
                    <w:widowControl w:val="0"/>
                    <w:autoSpaceDE w:val="0"/>
                    <w:autoSpaceDN w:val="0"/>
                    <w:adjustRightInd w:val="0"/>
                    <w:ind w:right="-107"/>
                    <w:rPr>
                      <w:sz w:val="18"/>
                      <w:szCs w:val="18"/>
                      <w:lang w:eastAsia="en-US"/>
                    </w:rPr>
                  </w:pPr>
                  <w:r w:rsidRPr="00124B40">
                    <w:rPr>
                      <w:sz w:val="18"/>
                      <w:szCs w:val="18"/>
                      <w:lang w:eastAsia="en-US"/>
                    </w:rPr>
                    <w:t>(</w:t>
                  </w:r>
                  <w:r w:rsidR="0095709F" w:rsidRPr="00124B40">
                    <w:rPr>
                      <w:sz w:val="18"/>
                      <w:szCs w:val="18"/>
                      <w:lang w:eastAsia="en-US"/>
                    </w:rPr>
                    <w:t>2021)</w:t>
                  </w:r>
                </w:p>
              </w:tc>
              <w:tc>
                <w:tcPr>
                  <w:tcW w:w="851" w:type="dxa"/>
                  <w:vMerge w:val="restart"/>
                  <w:shd w:val="clear" w:color="auto" w:fill="auto"/>
                  <w:hideMark/>
                </w:tcPr>
                <w:p w:rsidR="0095709F" w:rsidRPr="00124B40" w:rsidRDefault="0095709F" w:rsidP="0095709F">
                  <w:pPr>
                    <w:widowControl w:val="0"/>
                    <w:autoSpaceDE w:val="0"/>
                    <w:autoSpaceDN w:val="0"/>
                    <w:adjustRightInd w:val="0"/>
                    <w:ind w:left="-75" w:right="-75"/>
                    <w:jc w:val="center"/>
                    <w:rPr>
                      <w:sz w:val="18"/>
                      <w:szCs w:val="18"/>
                      <w:lang w:eastAsia="en-US"/>
                    </w:rPr>
                  </w:pPr>
                  <w:r w:rsidRPr="00124B40">
                    <w:rPr>
                      <w:sz w:val="18"/>
                      <w:szCs w:val="18"/>
                      <w:lang w:eastAsia="en-US"/>
                    </w:rPr>
                    <w:t>1 –й год реали</w:t>
                  </w:r>
                  <w:r w:rsidR="00124B40">
                    <w:rPr>
                      <w:sz w:val="18"/>
                      <w:szCs w:val="18"/>
                      <w:lang w:eastAsia="en-US"/>
                    </w:rPr>
                    <w:t>-</w:t>
                  </w:r>
                  <w:r w:rsidRPr="00124B40">
                    <w:rPr>
                      <w:sz w:val="18"/>
                      <w:szCs w:val="18"/>
                      <w:lang w:eastAsia="en-US"/>
                    </w:rPr>
                    <w:t>зации</w:t>
                  </w:r>
                </w:p>
                <w:p w:rsidR="00F6433E" w:rsidRPr="00124B40" w:rsidRDefault="00F6433E" w:rsidP="00F6433E">
                  <w:pPr>
                    <w:widowControl w:val="0"/>
                    <w:autoSpaceDE w:val="0"/>
                    <w:autoSpaceDN w:val="0"/>
                    <w:adjustRightInd w:val="0"/>
                    <w:ind w:left="-75" w:right="-75"/>
                    <w:jc w:val="center"/>
                    <w:rPr>
                      <w:sz w:val="18"/>
                      <w:szCs w:val="18"/>
                      <w:lang w:eastAsia="en-US"/>
                    </w:rPr>
                  </w:pPr>
                  <w:r w:rsidRPr="00124B40">
                    <w:rPr>
                      <w:sz w:val="18"/>
                      <w:szCs w:val="18"/>
                      <w:lang w:eastAsia="en-US"/>
                    </w:rPr>
                    <w:t>(</w:t>
                  </w:r>
                  <w:r w:rsidR="00F26041" w:rsidRPr="00124B40">
                    <w:rPr>
                      <w:sz w:val="18"/>
                      <w:szCs w:val="18"/>
                      <w:lang w:eastAsia="en-US"/>
                    </w:rPr>
                    <w:t>план</w:t>
                  </w:r>
                  <w:r w:rsidRPr="00124B40">
                    <w:rPr>
                      <w:sz w:val="18"/>
                      <w:szCs w:val="18"/>
                      <w:lang w:eastAsia="en-US"/>
                    </w:rPr>
                    <w:t>)</w:t>
                  </w:r>
                </w:p>
                <w:p w:rsidR="0095709F" w:rsidRPr="00124B40" w:rsidRDefault="0095709F" w:rsidP="0095709F">
                  <w:pPr>
                    <w:widowControl w:val="0"/>
                    <w:autoSpaceDE w:val="0"/>
                    <w:autoSpaceDN w:val="0"/>
                    <w:adjustRightInd w:val="0"/>
                    <w:jc w:val="center"/>
                    <w:rPr>
                      <w:sz w:val="18"/>
                      <w:szCs w:val="18"/>
                      <w:lang w:eastAsia="en-US"/>
                    </w:rPr>
                  </w:pPr>
                </w:p>
                <w:p w:rsidR="0095709F" w:rsidRPr="00124B40" w:rsidRDefault="0095709F" w:rsidP="0095709F">
                  <w:pPr>
                    <w:widowControl w:val="0"/>
                    <w:autoSpaceDE w:val="0"/>
                    <w:autoSpaceDN w:val="0"/>
                    <w:adjustRightInd w:val="0"/>
                    <w:jc w:val="center"/>
                    <w:rPr>
                      <w:sz w:val="18"/>
                      <w:szCs w:val="18"/>
                      <w:lang w:eastAsia="en-US"/>
                    </w:rPr>
                  </w:pPr>
                </w:p>
                <w:p w:rsidR="0095709F" w:rsidRPr="00124B40" w:rsidRDefault="0095709F" w:rsidP="0095709F">
                  <w:pPr>
                    <w:widowControl w:val="0"/>
                    <w:autoSpaceDE w:val="0"/>
                    <w:autoSpaceDN w:val="0"/>
                    <w:adjustRightInd w:val="0"/>
                    <w:ind w:right="-106"/>
                    <w:rPr>
                      <w:sz w:val="18"/>
                      <w:szCs w:val="18"/>
                      <w:lang w:eastAsia="en-US"/>
                    </w:rPr>
                  </w:pPr>
                </w:p>
                <w:p w:rsidR="00F26041" w:rsidRPr="00124B40" w:rsidRDefault="00F26041" w:rsidP="0095709F">
                  <w:pPr>
                    <w:widowControl w:val="0"/>
                    <w:autoSpaceDE w:val="0"/>
                    <w:autoSpaceDN w:val="0"/>
                    <w:adjustRightInd w:val="0"/>
                    <w:ind w:right="-106"/>
                    <w:rPr>
                      <w:sz w:val="18"/>
                      <w:szCs w:val="18"/>
                      <w:lang w:eastAsia="en-US"/>
                    </w:rPr>
                  </w:pPr>
                </w:p>
                <w:p w:rsidR="0095709F" w:rsidRPr="00124B40" w:rsidRDefault="0095709F" w:rsidP="0095709F">
                  <w:pPr>
                    <w:widowControl w:val="0"/>
                    <w:autoSpaceDE w:val="0"/>
                    <w:autoSpaceDN w:val="0"/>
                    <w:adjustRightInd w:val="0"/>
                    <w:ind w:right="-106"/>
                    <w:rPr>
                      <w:sz w:val="18"/>
                      <w:szCs w:val="18"/>
                      <w:lang w:eastAsia="en-US"/>
                    </w:rPr>
                  </w:pPr>
                  <w:r w:rsidRPr="00124B40">
                    <w:rPr>
                      <w:sz w:val="18"/>
                      <w:szCs w:val="18"/>
                      <w:lang w:eastAsia="en-US"/>
                    </w:rPr>
                    <w:t>(2022)</w:t>
                  </w:r>
                </w:p>
              </w:tc>
              <w:tc>
                <w:tcPr>
                  <w:tcW w:w="851" w:type="dxa"/>
                  <w:vMerge w:val="restart"/>
                  <w:shd w:val="clear" w:color="auto" w:fill="auto"/>
                  <w:hideMark/>
                </w:tcPr>
                <w:p w:rsidR="0095709F" w:rsidRPr="00124B40" w:rsidRDefault="0095709F" w:rsidP="0095709F">
                  <w:pPr>
                    <w:widowControl w:val="0"/>
                    <w:autoSpaceDE w:val="0"/>
                    <w:autoSpaceDN w:val="0"/>
                    <w:adjustRightInd w:val="0"/>
                    <w:ind w:left="-75" w:right="-75"/>
                    <w:jc w:val="center"/>
                    <w:rPr>
                      <w:sz w:val="18"/>
                      <w:szCs w:val="18"/>
                      <w:lang w:eastAsia="en-US"/>
                    </w:rPr>
                  </w:pPr>
                  <w:r w:rsidRPr="00124B40">
                    <w:rPr>
                      <w:sz w:val="18"/>
                      <w:szCs w:val="18"/>
                      <w:lang w:eastAsia="en-US"/>
                    </w:rPr>
                    <w:t>2 –й год реали</w:t>
                  </w:r>
                  <w:r w:rsidR="00124B40">
                    <w:rPr>
                      <w:sz w:val="18"/>
                      <w:szCs w:val="18"/>
                      <w:lang w:eastAsia="en-US"/>
                    </w:rPr>
                    <w:t>-</w:t>
                  </w:r>
                  <w:r w:rsidRPr="00124B40">
                    <w:rPr>
                      <w:sz w:val="18"/>
                      <w:szCs w:val="18"/>
                      <w:lang w:eastAsia="en-US"/>
                    </w:rPr>
                    <w:t>зации</w:t>
                  </w:r>
                </w:p>
                <w:p w:rsidR="00F6433E" w:rsidRPr="00124B40" w:rsidRDefault="00F6433E" w:rsidP="00F6433E">
                  <w:pPr>
                    <w:widowControl w:val="0"/>
                    <w:autoSpaceDE w:val="0"/>
                    <w:autoSpaceDN w:val="0"/>
                    <w:adjustRightInd w:val="0"/>
                    <w:ind w:left="-75" w:right="-75"/>
                    <w:jc w:val="center"/>
                    <w:rPr>
                      <w:sz w:val="18"/>
                      <w:szCs w:val="18"/>
                      <w:lang w:eastAsia="en-US"/>
                    </w:rPr>
                  </w:pPr>
                  <w:r w:rsidRPr="00124B40">
                    <w:rPr>
                      <w:sz w:val="18"/>
                      <w:szCs w:val="18"/>
                      <w:lang w:eastAsia="en-US"/>
                    </w:rPr>
                    <w:t>(</w:t>
                  </w:r>
                  <w:r w:rsidR="00F26041" w:rsidRPr="00124B40">
                    <w:rPr>
                      <w:sz w:val="18"/>
                      <w:szCs w:val="18"/>
                      <w:lang w:eastAsia="en-US"/>
                    </w:rPr>
                    <w:t>план</w:t>
                  </w:r>
                  <w:r w:rsidRPr="00124B40">
                    <w:rPr>
                      <w:sz w:val="18"/>
                      <w:szCs w:val="18"/>
                      <w:lang w:eastAsia="en-US"/>
                    </w:rPr>
                    <w:t>)</w:t>
                  </w:r>
                </w:p>
                <w:p w:rsidR="0095709F" w:rsidRPr="00124B40" w:rsidRDefault="0095709F" w:rsidP="0095709F">
                  <w:pPr>
                    <w:widowControl w:val="0"/>
                    <w:autoSpaceDE w:val="0"/>
                    <w:autoSpaceDN w:val="0"/>
                    <w:adjustRightInd w:val="0"/>
                    <w:ind w:left="-75" w:right="-75"/>
                    <w:jc w:val="center"/>
                    <w:rPr>
                      <w:sz w:val="18"/>
                      <w:szCs w:val="18"/>
                      <w:lang w:eastAsia="en-US"/>
                    </w:rPr>
                  </w:pPr>
                </w:p>
                <w:p w:rsidR="0095709F" w:rsidRPr="00124B40" w:rsidRDefault="0095709F" w:rsidP="0095709F">
                  <w:pPr>
                    <w:widowControl w:val="0"/>
                    <w:autoSpaceDE w:val="0"/>
                    <w:autoSpaceDN w:val="0"/>
                    <w:adjustRightInd w:val="0"/>
                    <w:ind w:left="-75" w:right="-75"/>
                    <w:jc w:val="center"/>
                    <w:rPr>
                      <w:sz w:val="18"/>
                      <w:szCs w:val="18"/>
                      <w:lang w:eastAsia="en-US"/>
                    </w:rPr>
                  </w:pPr>
                </w:p>
                <w:p w:rsidR="0095709F" w:rsidRPr="00124B40" w:rsidRDefault="0095709F" w:rsidP="0095709F">
                  <w:pPr>
                    <w:widowControl w:val="0"/>
                    <w:autoSpaceDE w:val="0"/>
                    <w:autoSpaceDN w:val="0"/>
                    <w:adjustRightInd w:val="0"/>
                    <w:ind w:left="-75" w:right="-75"/>
                    <w:jc w:val="center"/>
                    <w:rPr>
                      <w:sz w:val="18"/>
                      <w:szCs w:val="18"/>
                      <w:lang w:eastAsia="en-US"/>
                    </w:rPr>
                  </w:pPr>
                </w:p>
                <w:p w:rsidR="0095709F" w:rsidRPr="00124B40" w:rsidRDefault="0095709F" w:rsidP="0095709F">
                  <w:pPr>
                    <w:widowControl w:val="0"/>
                    <w:autoSpaceDE w:val="0"/>
                    <w:autoSpaceDN w:val="0"/>
                    <w:adjustRightInd w:val="0"/>
                    <w:ind w:right="-106"/>
                    <w:rPr>
                      <w:sz w:val="18"/>
                      <w:szCs w:val="18"/>
                      <w:lang w:eastAsia="en-US"/>
                    </w:rPr>
                  </w:pPr>
                </w:p>
                <w:p w:rsidR="0095709F" w:rsidRPr="00124B40" w:rsidRDefault="0095709F" w:rsidP="0095709F">
                  <w:pPr>
                    <w:widowControl w:val="0"/>
                    <w:autoSpaceDE w:val="0"/>
                    <w:autoSpaceDN w:val="0"/>
                    <w:adjustRightInd w:val="0"/>
                    <w:ind w:right="-106"/>
                    <w:rPr>
                      <w:sz w:val="18"/>
                      <w:szCs w:val="18"/>
                      <w:lang w:eastAsia="en-US"/>
                    </w:rPr>
                  </w:pPr>
                  <w:r w:rsidRPr="00124B40">
                    <w:rPr>
                      <w:sz w:val="18"/>
                      <w:szCs w:val="18"/>
                      <w:lang w:eastAsia="en-US"/>
                    </w:rPr>
                    <w:t>(2023)</w:t>
                  </w:r>
                </w:p>
              </w:tc>
              <w:tc>
                <w:tcPr>
                  <w:tcW w:w="850" w:type="dxa"/>
                  <w:vMerge w:val="restart"/>
                  <w:shd w:val="clear" w:color="auto" w:fill="auto"/>
                  <w:hideMark/>
                </w:tcPr>
                <w:p w:rsidR="0095709F" w:rsidRPr="00124B40" w:rsidRDefault="0095709F" w:rsidP="0095709F">
                  <w:pPr>
                    <w:widowControl w:val="0"/>
                    <w:autoSpaceDE w:val="0"/>
                    <w:autoSpaceDN w:val="0"/>
                    <w:adjustRightInd w:val="0"/>
                    <w:ind w:left="-75" w:right="-75"/>
                    <w:jc w:val="center"/>
                    <w:rPr>
                      <w:sz w:val="18"/>
                      <w:szCs w:val="18"/>
                      <w:lang w:eastAsia="en-US"/>
                    </w:rPr>
                  </w:pPr>
                  <w:r w:rsidRPr="00124B40">
                    <w:rPr>
                      <w:sz w:val="18"/>
                      <w:szCs w:val="18"/>
                      <w:lang w:eastAsia="en-US"/>
                    </w:rPr>
                    <w:t>3 –й год реали</w:t>
                  </w:r>
                  <w:r w:rsidR="00124B40">
                    <w:rPr>
                      <w:sz w:val="18"/>
                      <w:szCs w:val="18"/>
                      <w:lang w:eastAsia="en-US"/>
                    </w:rPr>
                    <w:t>-</w:t>
                  </w:r>
                  <w:r w:rsidRPr="00124B40">
                    <w:rPr>
                      <w:sz w:val="18"/>
                      <w:szCs w:val="18"/>
                      <w:lang w:eastAsia="en-US"/>
                    </w:rPr>
                    <w:t>зации</w:t>
                  </w:r>
                </w:p>
                <w:p w:rsidR="0095709F" w:rsidRPr="00124B40" w:rsidRDefault="0095709F" w:rsidP="0095709F">
                  <w:pPr>
                    <w:widowControl w:val="0"/>
                    <w:autoSpaceDE w:val="0"/>
                    <w:autoSpaceDN w:val="0"/>
                    <w:adjustRightInd w:val="0"/>
                    <w:ind w:left="-75" w:right="-75"/>
                    <w:jc w:val="center"/>
                    <w:rPr>
                      <w:sz w:val="18"/>
                      <w:szCs w:val="18"/>
                      <w:lang w:eastAsia="en-US"/>
                    </w:rPr>
                  </w:pPr>
                  <w:r w:rsidRPr="00124B40">
                    <w:rPr>
                      <w:sz w:val="18"/>
                      <w:szCs w:val="18"/>
                      <w:lang w:eastAsia="en-US"/>
                    </w:rPr>
                    <w:t>(</w:t>
                  </w:r>
                  <w:r w:rsidR="00F26041" w:rsidRPr="00124B40">
                    <w:rPr>
                      <w:sz w:val="18"/>
                      <w:szCs w:val="18"/>
                      <w:lang w:eastAsia="en-US"/>
                    </w:rPr>
                    <w:t>план</w:t>
                  </w:r>
                  <w:r w:rsidRPr="00124B40">
                    <w:rPr>
                      <w:sz w:val="18"/>
                      <w:szCs w:val="18"/>
                      <w:lang w:eastAsia="en-US"/>
                    </w:rPr>
                    <w:t>)</w:t>
                  </w:r>
                </w:p>
                <w:p w:rsidR="0095709F" w:rsidRPr="00124B40" w:rsidRDefault="0095709F" w:rsidP="0095709F">
                  <w:pPr>
                    <w:widowControl w:val="0"/>
                    <w:autoSpaceDE w:val="0"/>
                    <w:autoSpaceDN w:val="0"/>
                    <w:adjustRightInd w:val="0"/>
                    <w:ind w:left="-75" w:right="-75"/>
                    <w:jc w:val="center"/>
                    <w:rPr>
                      <w:sz w:val="18"/>
                      <w:szCs w:val="18"/>
                      <w:lang w:eastAsia="en-US"/>
                    </w:rPr>
                  </w:pPr>
                </w:p>
                <w:p w:rsidR="0095709F" w:rsidRPr="00124B40" w:rsidRDefault="0095709F" w:rsidP="0095709F">
                  <w:pPr>
                    <w:widowControl w:val="0"/>
                    <w:autoSpaceDE w:val="0"/>
                    <w:autoSpaceDN w:val="0"/>
                    <w:adjustRightInd w:val="0"/>
                    <w:ind w:left="-75" w:right="-75"/>
                    <w:jc w:val="center"/>
                    <w:rPr>
                      <w:sz w:val="18"/>
                      <w:szCs w:val="18"/>
                      <w:lang w:eastAsia="en-US"/>
                    </w:rPr>
                  </w:pPr>
                </w:p>
                <w:p w:rsidR="0095709F" w:rsidRPr="00124B40" w:rsidRDefault="0095709F" w:rsidP="0095709F">
                  <w:pPr>
                    <w:widowControl w:val="0"/>
                    <w:autoSpaceDE w:val="0"/>
                    <w:autoSpaceDN w:val="0"/>
                    <w:adjustRightInd w:val="0"/>
                    <w:ind w:left="-75" w:right="-75"/>
                    <w:jc w:val="center"/>
                    <w:rPr>
                      <w:sz w:val="18"/>
                      <w:szCs w:val="18"/>
                      <w:lang w:eastAsia="en-US"/>
                    </w:rPr>
                  </w:pPr>
                </w:p>
                <w:p w:rsidR="00024B82" w:rsidRDefault="00024B82" w:rsidP="0095709F">
                  <w:pPr>
                    <w:widowControl w:val="0"/>
                    <w:autoSpaceDE w:val="0"/>
                    <w:autoSpaceDN w:val="0"/>
                    <w:adjustRightInd w:val="0"/>
                    <w:ind w:right="-106"/>
                    <w:rPr>
                      <w:sz w:val="18"/>
                      <w:szCs w:val="18"/>
                      <w:lang w:eastAsia="en-US"/>
                    </w:rPr>
                  </w:pPr>
                </w:p>
                <w:p w:rsidR="0095709F" w:rsidRPr="00124B40" w:rsidRDefault="0095709F" w:rsidP="0095709F">
                  <w:pPr>
                    <w:widowControl w:val="0"/>
                    <w:autoSpaceDE w:val="0"/>
                    <w:autoSpaceDN w:val="0"/>
                    <w:adjustRightInd w:val="0"/>
                    <w:ind w:right="-106"/>
                    <w:rPr>
                      <w:sz w:val="18"/>
                      <w:szCs w:val="18"/>
                      <w:lang w:eastAsia="en-US"/>
                    </w:rPr>
                  </w:pPr>
                  <w:r w:rsidRPr="00124B40">
                    <w:rPr>
                      <w:sz w:val="18"/>
                      <w:szCs w:val="18"/>
                      <w:lang w:eastAsia="en-US"/>
                    </w:rPr>
                    <w:t>(2024)</w:t>
                  </w:r>
                </w:p>
              </w:tc>
              <w:tc>
                <w:tcPr>
                  <w:tcW w:w="850" w:type="dxa"/>
                  <w:vMerge w:val="restart"/>
                  <w:shd w:val="clear" w:color="auto" w:fill="auto"/>
                  <w:hideMark/>
                </w:tcPr>
                <w:p w:rsidR="0095709F" w:rsidRPr="00124B40" w:rsidRDefault="0095709F" w:rsidP="0095709F">
                  <w:pPr>
                    <w:widowControl w:val="0"/>
                    <w:autoSpaceDE w:val="0"/>
                    <w:autoSpaceDN w:val="0"/>
                    <w:adjustRightInd w:val="0"/>
                    <w:jc w:val="center"/>
                    <w:rPr>
                      <w:sz w:val="18"/>
                      <w:szCs w:val="18"/>
                      <w:lang w:eastAsia="en-US"/>
                    </w:rPr>
                  </w:pPr>
                  <w:r w:rsidRPr="00124B40">
                    <w:rPr>
                      <w:sz w:val="18"/>
                      <w:szCs w:val="18"/>
                      <w:lang w:eastAsia="en-US"/>
                    </w:rPr>
                    <w:t>4 –й</w:t>
                  </w:r>
                  <w:r w:rsidR="002E2527" w:rsidRPr="00124B40">
                    <w:rPr>
                      <w:sz w:val="18"/>
                      <w:szCs w:val="18"/>
                      <w:lang w:eastAsia="en-US"/>
                    </w:rPr>
                    <w:t xml:space="preserve"> год реали</w:t>
                  </w:r>
                  <w:r w:rsidR="00124B40">
                    <w:rPr>
                      <w:sz w:val="18"/>
                      <w:szCs w:val="18"/>
                      <w:lang w:eastAsia="en-US"/>
                    </w:rPr>
                    <w:t>-</w:t>
                  </w:r>
                  <w:r w:rsidR="002E2527" w:rsidRPr="00124B40">
                    <w:rPr>
                      <w:sz w:val="18"/>
                      <w:szCs w:val="18"/>
                      <w:lang w:eastAsia="en-US"/>
                    </w:rPr>
                    <w:t>за</w:t>
                  </w:r>
                  <w:r w:rsidRPr="00124B40">
                    <w:rPr>
                      <w:sz w:val="18"/>
                      <w:szCs w:val="18"/>
                      <w:lang w:eastAsia="en-US"/>
                    </w:rPr>
                    <w:t>ции</w:t>
                  </w:r>
                </w:p>
                <w:p w:rsidR="00F6433E" w:rsidRPr="00124B40" w:rsidRDefault="00F6433E" w:rsidP="00F6433E">
                  <w:pPr>
                    <w:widowControl w:val="0"/>
                    <w:autoSpaceDE w:val="0"/>
                    <w:autoSpaceDN w:val="0"/>
                    <w:adjustRightInd w:val="0"/>
                    <w:ind w:left="-75" w:right="-75"/>
                    <w:jc w:val="center"/>
                    <w:rPr>
                      <w:sz w:val="18"/>
                      <w:szCs w:val="18"/>
                      <w:lang w:eastAsia="en-US"/>
                    </w:rPr>
                  </w:pPr>
                  <w:r w:rsidRPr="00124B40">
                    <w:rPr>
                      <w:sz w:val="18"/>
                      <w:szCs w:val="18"/>
                      <w:lang w:eastAsia="en-US"/>
                    </w:rPr>
                    <w:t>(</w:t>
                  </w:r>
                  <w:r w:rsidR="00F26041" w:rsidRPr="00124B40">
                    <w:rPr>
                      <w:sz w:val="18"/>
                      <w:szCs w:val="18"/>
                      <w:lang w:eastAsia="en-US"/>
                    </w:rPr>
                    <w:t>план</w:t>
                  </w:r>
                  <w:r w:rsidRPr="00124B40">
                    <w:rPr>
                      <w:sz w:val="18"/>
                      <w:szCs w:val="18"/>
                      <w:lang w:eastAsia="en-US"/>
                    </w:rPr>
                    <w:t>)</w:t>
                  </w:r>
                </w:p>
                <w:p w:rsidR="0095709F" w:rsidRPr="00124B40" w:rsidRDefault="0095709F" w:rsidP="0095709F">
                  <w:pPr>
                    <w:widowControl w:val="0"/>
                    <w:autoSpaceDE w:val="0"/>
                    <w:autoSpaceDN w:val="0"/>
                    <w:adjustRightInd w:val="0"/>
                    <w:ind w:left="-75" w:right="-75"/>
                    <w:jc w:val="center"/>
                    <w:rPr>
                      <w:sz w:val="18"/>
                      <w:szCs w:val="18"/>
                      <w:lang w:eastAsia="en-US"/>
                    </w:rPr>
                  </w:pPr>
                </w:p>
                <w:p w:rsidR="0095709F" w:rsidRPr="00124B40" w:rsidRDefault="0095709F" w:rsidP="0095709F">
                  <w:pPr>
                    <w:widowControl w:val="0"/>
                    <w:autoSpaceDE w:val="0"/>
                    <w:autoSpaceDN w:val="0"/>
                    <w:adjustRightInd w:val="0"/>
                    <w:jc w:val="center"/>
                    <w:rPr>
                      <w:sz w:val="18"/>
                      <w:szCs w:val="18"/>
                      <w:lang w:eastAsia="en-US"/>
                    </w:rPr>
                  </w:pPr>
                </w:p>
                <w:p w:rsidR="0095709F" w:rsidRPr="00124B40" w:rsidRDefault="0095709F" w:rsidP="0095709F">
                  <w:pPr>
                    <w:widowControl w:val="0"/>
                    <w:autoSpaceDE w:val="0"/>
                    <w:autoSpaceDN w:val="0"/>
                    <w:adjustRightInd w:val="0"/>
                    <w:ind w:right="-107"/>
                    <w:jc w:val="center"/>
                    <w:rPr>
                      <w:sz w:val="18"/>
                      <w:szCs w:val="18"/>
                      <w:lang w:eastAsia="en-US"/>
                    </w:rPr>
                  </w:pPr>
                </w:p>
                <w:p w:rsidR="0095709F" w:rsidRPr="00124B40" w:rsidRDefault="0095709F" w:rsidP="0095709F">
                  <w:pPr>
                    <w:widowControl w:val="0"/>
                    <w:autoSpaceDE w:val="0"/>
                    <w:autoSpaceDN w:val="0"/>
                    <w:adjustRightInd w:val="0"/>
                    <w:ind w:right="-107"/>
                    <w:rPr>
                      <w:sz w:val="18"/>
                      <w:szCs w:val="18"/>
                      <w:lang w:eastAsia="en-US"/>
                    </w:rPr>
                  </w:pPr>
                </w:p>
                <w:p w:rsidR="0095709F" w:rsidRPr="00124B40" w:rsidRDefault="0095709F" w:rsidP="0095709F">
                  <w:pPr>
                    <w:widowControl w:val="0"/>
                    <w:autoSpaceDE w:val="0"/>
                    <w:autoSpaceDN w:val="0"/>
                    <w:adjustRightInd w:val="0"/>
                    <w:ind w:right="-107"/>
                    <w:rPr>
                      <w:sz w:val="18"/>
                      <w:szCs w:val="18"/>
                      <w:lang w:eastAsia="en-US"/>
                    </w:rPr>
                  </w:pPr>
                  <w:r w:rsidRPr="00124B40">
                    <w:rPr>
                      <w:sz w:val="18"/>
                      <w:szCs w:val="18"/>
                      <w:lang w:eastAsia="en-US"/>
                    </w:rPr>
                    <w:t>(2025)</w:t>
                  </w:r>
                </w:p>
              </w:tc>
              <w:tc>
                <w:tcPr>
                  <w:tcW w:w="851" w:type="dxa"/>
                  <w:vMerge w:val="restart"/>
                  <w:shd w:val="clear" w:color="auto" w:fill="auto"/>
                  <w:hideMark/>
                </w:tcPr>
                <w:p w:rsidR="00F6433E" w:rsidRPr="00124B40" w:rsidRDefault="0095709F" w:rsidP="00F6433E">
                  <w:pPr>
                    <w:widowControl w:val="0"/>
                    <w:autoSpaceDE w:val="0"/>
                    <w:autoSpaceDN w:val="0"/>
                    <w:adjustRightInd w:val="0"/>
                    <w:ind w:left="-75" w:right="-75"/>
                    <w:jc w:val="center"/>
                    <w:rPr>
                      <w:sz w:val="18"/>
                      <w:szCs w:val="18"/>
                      <w:lang w:eastAsia="en-US"/>
                    </w:rPr>
                  </w:pPr>
                  <w:r w:rsidRPr="00124B40">
                    <w:rPr>
                      <w:sz w:val="18"/>
                      <w:szCs w:val="18"/>
                      <w:lang w:eastAsia="en-US"/>
                    </w:rPr>
                    <w:t>5 –й год реали</w:t>
                  </w:r>
                  <w:r w:rsidR="00124B40">
                    <w:rPr>
                      <w:sz w:val="18"/>
                      <w:szCs w:val="18"/>
                      <w:lang w:eastAsia="en-US"/>
                    </w:rPr>
                    <w:t>-</w:t>
                  </w:r>
                  <w:r w:rsidRPr="00124B40">
                    <w:rPr>
                      <w:sz w:val="18"/>
                      <w:szCs w:val="18"/>
                      <w:lang w:eastAsia="en-US"/>
                    </w:rPr>
                    <w:t>зации</w:t>
                  </w:r>
                  <w:r w:rsidR="002E2527" w:rsidRPr="00124B40">
                    <w:rPr>
                      <w:sz w:val="18"/>
                      <w:szCs w:val="18"/>
                      <w:lang w:eastAsia="en-US"/>
                    </w:rPr>
                    <w:t xml:space="preserve"> </w:t>
                  </w:r>
                  <w:r w:rsidR="00F6433E" w:rsidRPr="00124B40">
                    <w:rPr>
                      <w:sz w:val="18"/>
                      <w:szCs w:val="18"/>
                      <w:lang w:eastAsia="en-US"/>
                    </w:rPr>
                    <w:t>(</w:t>
                  </w:r>
                  <w:r w:rsidR="00F26041" w:rsidRPr="00124B40">
                    <w:rPr>
                      <w:sz w:val="18"/>
                      <w:szCs w:val="18"/>
                      <w:lang w:eastAsia="en-US"/>
                    </w:rPr>
                    <w:t>план</w:t>
                  </w:r>
                  <w:r w:rsidR="00F6433E" w:rsidRPr="00124B40">
                    <w:rPr>
                      <w:sz w:val="18"/>
                      <w:szCs w:val="18"/>
                      <w:lang w:eastAsia="en-US"/>
                    </w:rPr>
                    <w:t>)</w:t>
                  </w:r>
                </w:p>
                <w:p w:rsidR="0095709F" w:rsidRPr="00124B40" w:rsidRDefault="0095709F" w:rsidP="0095709F">
                  <w:pPr>
                    <w:widowControl w:val="0"/>
                    <w:autoSpaceDE w:val="0"/>
                    <w:autoSpaceDN w:val="0"/>
                    <w:adjustRightInd w:val="0"/>
                    <w:ind w:left="-75" w:right="-75"/>
                    <w:jc w:val="center"/>
                    <w:rPr>
                      <w:sz w:val="18"/>
                      <w:szCs w:val="18"/>
                      <w:lang w:eastAsia="en-US"/>
                    </w:rPr>
                  </w:pPr>
                </w:p>
                <w:p w:rsidR="00F6433E" w:rsidRPr="00124B40" w:rsidRDefault="00F6433E" w:rsidP="0095709F">
                  <w:pPr>
                    <w:widowControl w:val="0"/>
                    <w:autoSpaceDE w:val="0"/>
                    <w:autoSpaceDN w:val="0"/>
                    <w:adjustRightInd w:val="0"/>
                    <w:ind w:left="-75" w:right="-75"/>
                    <w:jc w:val="center"/>
                    <w:rPr>
                      <w:sz w:val="18"/>
                      <w:szCs w:val="18"/>
                      <w:lang w:eastAsia="en-US"/>
                    </w:rPr>
                  </w:pPr>
                </w:p>
                <w:p w:rsidR="0095709F" w:rsidRPr="00124B40" w:rsidRDefault="0095709F" w:rsidP="0095709F">
                  <w:pPr>
                    <w:widowControl w:val="0"/>
                    <w:autoSpaceDE w:val="0"/>
                    <w:autoSpaceDN w:val="0"/>
                    <w:adjustRightInd w:val="0"/>
                    <w:ind w:left="-75" w:right="-75"/>
                    <w:jc w:val="center"/>
                    <w:rPr>
                      <w:sz w:val="18"/>
                      <w:szCs w:val="18"/>
                      <w:lang w:eastAsia="en-US"/>
                    </w:rPr>
                  </w:pPr>
                </w:p>
                <w:p w:rsidR="0095709F" w:rsidRPr="00124B40" w:rsidRDefault="0095709F" w:rsidP="0095709F">
                  <w:pPr>
                    <w:widowControl w:val="0"/>
                    <w:autoSpaceDE w:val="0"/>
                    <w:autoSpaceDN w:val="0"/>
                    <w:adjustRightInd w:val="0"/>
                    <w:jc w:val="center"/>
                    <w:rPr>
                      <w:sz w:val="18"/>
                      <w:szCs w:val="18"/>
                      <w:lang w:eastAsia="en-US"/>
                    </w:rPr>
                  </w:pPr>
                </w:p>
                <w:p w:rsidR="0095709F" w:rsidRPr="00124B40" w:rsidRDefault="0095709F" w:rsidP="0095709F">
                  <w:pPr>
                    <w:widowControl w:val="0"/>
                    <w:autoSpaceDE w:val="0"/>
                    <w:autoSpaceDN w:val="0"/>
                    <w:adjustRightInd w:val="0"/>
                    <w:ind w:right="-106"/>
                    <w:rPr>
                      <w:sz w:val="18"/>
                      <w:szCs w:val="18"/>
                      <w:lang w:eastAsia="en-US"/>
                    </w:rPr>
                  </w:pPr>
                  <w:r w:rsidRPr="00124B40">
                    <w:rPr>
                      <w:sz w:val="18"/>
                      <w:szCs w:val="18"/>
                      <w:lang w:eastAsia="en-US"/>
                    </w:rPr>
                    <w:t>(2026)</w:t>
                  </w:r>
                </w:p>
              </w:tc>
              <w:tc>
                <w:tcPr>
                  <w:tcW w:w="850" w:type="dxa"/>
                  <w:vMerge w:val="restart"/>
                  <w:shd w:val="clear" w:color="auto" w:fill="auto"/>
                  <w:hideMark/>
                </w:tcPr>
                <w:p w:rsidR="0095709F" w:rsidRPr="00124B40" w:rsidRDefault="002E2527" w:rsidP="0095709F">
                  <w:pPr>
                    <w:widowControl w:val="0"/>
                    <w:autoSpaceDE w:val="0"/>
                    <w:autoSpaceDN w:val="0"/>
                    <w:adjustRightInd w:val="0"/>
                    <w:jc w:val="center"/>
                    <w:rPr>
                      <w:sz w:val="18"/>
                      <w:szCs w:val="18"/>
                      <w:lang w:eastAsia="en-US"/>
                    </w:rPr>
                  </w:pPr>
                  <w:r w:rsidRPr="00124B40">
                    <w:rPr>
                      <w:sz w:val="18"/>
                      <w:szCs w:val="18"/>
                      <w:lang w:eastAsia="en-US"/>
                    </w:rPr>
                    <w:t>Послед</w:t>
                  </w:r>
                  <w:r w:rsidR="00124B40">
                    <w:rPr>
                      <w:sz w:val="18"/>
                      <w:szCs w:val="18"/>
                      <w:lang w:eastAsia="en-US"/>
                    </w:rPr>
                    <w:t>-</w:t>
                  </w:r>
                  <w:r w:rsidR="0095709F" w:rsidRPr="00124B40">
                    <w:rPr>
                      <w:sz w:val="18"/>
                      <w:szCs w:val="18"/>
                      <w:lang w:eastAsia="en-US"/>
                    </w:rPr>
                    <w:t>ний</w:t>
                  </w:r>
                </w:p>
                <w:p w:rsidR="0095709F" w:rsidRPr="00124B40" w:rsidRDefault="002E2527" w:rsidP="0095709F">
                  <w:pPr>
                    <w:widowControl w:val="0"/>
                    <w:autoSpaceDE w:val="0"/>
                    <w:autoSpaceDN w:val="0"/>
                    <w:adjustRightInd w:val="0"/>
                    <w:jc w:val="center"/>
                    <w:rPr>
                      <w:sz w:val="18"/>
                      <w:szCs w:val="18"/>
                      <w:lang w:eastAsia="en-US"/>
                    </w:rPr>
                  </w:pPr>
                  <w:r w:rsidRPr="00124B40">
                    <w:rPr>
                      <w:sz w:val="18"/>
                      <w:szCs w:val="18"/>
                      <w:lang w:eastAsia="en-US"/>
                    </w:rPr>
                    <w:t>год реали</w:t>
                  </w:r>
                  <w:r w:rsidR="00124B40">
                    <w:rPr>
                      <w:sz w:val="18"/>
                      <w:szCs w:val="18"/>
                      <w:lang w:eastAsia="en-US"/>
                    </w:rPr>
                    <w:t>-</w:t>
                  </w:r>
                  <w:r w:rsidRPr="00124B40">
                    <w:rPr>
                      <w:sz w:val="18"/>
                      <w:szCs w:val="18"/>
                      <w:lang w:eastAsia="en-US"/>
                    </w:rPr>
                    <w:t>за</w:t>
                  </w:r>
                  <w:r w:rsidR="0095709F" w:rsidRPr="00124B40">
                    <w:rPr>
                      <w:sz w:val="18"/>
                      <w:szCs w:val="18"/>
                      <w:lang w:eastAsia="en-US"/>
                    </w:rPr>
                    <w:t>ции</w:t>
                  </w:r>
                </w:p>
                <w:p w:rsidR="00F6433E" w:rsidRPr="00124B40" w:rsidRDefault="00F6433E" w:rsidP="00F6433E">
                  <w:pPr>
                    <w:widowControl w:val="0"/>
                    <w:autoSpaceDE w:val="0"/>
                    <w:autoSpaceDN w:val="0"/>
                    <w:adjustRightInd w:val="0"/>
                    <w:ind w:left="-75" w:right="-75"/>
                    <w:jc w:val="center"/>
                    <w:rPr>
                      <w:sz w:val="18"/>
                      <w:szCs w:val="18"/>
                      <w:lang w:eastAsia="en-US"/>
                    </w:rPr>
                  </w:pPr>
                  <w:r w:rsidRPr="00124B40">
                    <w:rPr>
                      <w:sz w:val="18"/>
                      <w:szCs w:val="18"/>
                      <w:lang w:eastAsia="en-US"/>
                    </w:rPr>
                    <w:t>(</w:t>
                  </w:r>
                  <w:r w:rsidR="00F26041" w:rsidRPr="00124B40">
                    <w:rPr>
                      <w:sz w:val="18"/>
                      <w:szCs w:val="18"/>
                      <w:lang w:eastAsia="en-US"/>
                    </w:rPr>
                    <w:t>план</w:t>
                  </w:r>
                  <w:r w:rsidRPr="00124B40">
                    <w:rPr>
                      <w:sz w:val="18"/>
                      <w:szCs w:val="18"/>
                      <w:lang w:eastAsia="en-US"/>
                    </w:rPr>
                    <w:t>)</w:t>
                  </w:r>
                </w:p>
                <w:p w:rsidR="0095709F" w:rsidRPr="00124B40" w:rsidRDefault="0095709F" w:rsidP="0095709F">
                  <w:pPr>
                    <w:ind w:right="-107"/>
                    <w:jc w:val="center"/>
                    <w:rPr>
                      <w:sz w:val="18"/>
                      <w:szCs w:val="18"/>
                      <w:lang w:eastAsia="en-US"/>
                    </w:rPr>
                  </w:pPr>
                </w:p>
                <w:p w:rsidR="0095709F" w:rsidRPr="00124B40" w:rsidRDefault="0095709F" w:rsidP="0095709F">
                  <w:pPr>
                    <w:ind w:right="-107"/>
                    <w:rPr>
                      <w:sz w:val="18"/>
                      <w:szCs w:val="18"/>
                      <w:lang w:eastAsia="en-US"/>
                    </w:rPr>
                  </w:pPr>
                </w:p>
                <w:p w:rsidR="0095709F" w:rsidRPr="00124B40" w:rsidRDefault="0095709F" w:rsidP="0095709F">
                  <w:pPr>
                    <w:ind w:right="-107"/>
                    <w:rPr>
                      <w:sz w:val="18"/>
                      <w:szCs w:val="18"/>
                      <w:lang w:eastAsia="en-US"/>
                    </w:rPr>
                  </w:pPr>
                  <w:r w:rsidRPr="00124B40">
                    <w:rPr>
                      <w:sz w:val="18"/>
                      <w:szCs w:val="18"/>
                      <w:lang w:eastAsia="en-US"/>
                    </w:rPr>
                    <w:t>(2027)</w:t>
                  </w:r>
                </w:p>
              </w:tc>
              <w:tc>
                <w:tcPr>
                  <w:tcW w:w="1416" w:type="dxa"/>
                  <w:gridSpan w:val="2"/>
                </w:tcPr>
                <w:p w:rsidR="0095709F" w:rsidRPr="00124B40" w:rsidRDefault="0095709F" w:rsidP="0095709F">
                  <w:pPr>
                    <w:widowControl w:val="0"/>
                    <w:jc w:val="center"/>
                    <w:rPr>
                      <w:sz w:val="18"/>
                      <w:szCs w:val="18"/>
                      <w:lang w:eastAsia="en-US"/>
                    </w:rPr>
                  </w:pPr>
                  <w:r w:rsidRPr="00124B40">
                    <w:rPr>
                      <w:sz w:val="18"/>
                      <w:szCs w:val="18"/>
                      <w:lang w:eastAsia="en-US"/>
                    </w:rPr>
                    <w:t xml:space="preserve"> </w:t>
                  </w:r>
                </w:p>
                <w:p w:rsidR="0095709F" w:rsidRPr="00124B40" w:rsidRDefault="0095709F" w:rsidP="0095709F">
                  <w:pPr>
                    <w:widowControl w:val="0"/>
                    <w:autoSpaceDE w:val="0"/>
                    <w:autoSpaceDN w:val="0"/>
                    <w:adjustRightInd w:val="0"/>
                    <w:jc w:val="center"/>
                    <w:rPr>
                      <w:sz w:val="18"/>
                      <w:szCs w:val="18"/>
                      <w:lang w:eastAsia="en-US"/>
                    </w:rPr>
                  </w:pPr>
                  <w:r w:rsidRPr="00124B40">
                    <w:rPr>
                      <w:sz w:val="18"/>
                      <w:szCs w:val="18"/>
                      <w:lang w:eastAsia="en-US"/>
                    </w:rPr>
                    <w:t xml:space="preserve">Прогнозный период </w:t>
                  </w:r>
                </w:p>
                <w:p w:rsidR="0095709F" w:rsidRPr="00124B40" w:rsidRDefault="0095709F" w:rsidP="0095709F">
                  <w:pPr>
                    <w:widowControl w:val="0"/>
                    <w:jc w:val="center"/>
                    <w:rPr>
                      <w:sz w:val="18"/>
                      <w:szCs w:val="18"/>
                      <w:lang w:eastAsia="en-US"/>
                    </w:rPr>
                  </w:pPr>
                  <w:r w:rsidRPr="00124B40">
                    <w:rPr>
                      <w:sz w:val="18"/>
                      <w:szCs w:val="18"/>
                      <w:lang w:eastAsia="en-US"/>
                    </w:rPr>
                    <w:t xml:space="preserve"> </w:t>
                  </w:r>
                </w:p>
              </w:tc>
              <w:tc>
                <w:tcPr>
                  <w:tcW w:w="1559" w:type="dxa"/>
                  <w:vMerge/>
                </w:tcPr>
                <w:p w:rsidR="0095709F" w:rsidRPr="00124B40" w:rsidRDefault="0095709F" w:rsidP="0095709F">
                  <w:pPr>
                    <w:rPr>
                      <w:sz w:val="18"/>
                      <w:szCs w:val="18"/>
                    </w:rPr>
                  </w:pPr>
                </w:p>
              </w:tc>
            </w:tr>
            <w:tr w:rsidR="00F514F1" w:rsidRPr="00124B40" w:rsidTr="00652111">
              <w:trPr>
                <w:gridAfter w:val="1"/>
                <w:wAfter w:w="411" w:type="dxa"/>
                <w:trHeight w:val="997"/>
              </w:trPr>
              <w:tc>
                <w:tcPr>
                  <w:tcW w:w="426" w:type="dxa"/>
                  <w:vMerge/>
                  <w:vAlign w:val="center"/>
                </w:tcPr>
                <w:p w:rsidR="00F514F1" w:rsidRPr="00124B40" w:rsidRDefault="00F514F1" w:rsidP="00F514F1">
                  <w:pPr>
                    <w:rPr>
                      <w:sz w:val="18"/>
                      <w:szCs w:val="18"/>
                    </w:rPr>
                  </w:pPr>
                </w:p>
              </w:tc>
              <w:tc>
                <w:tcPr>
                  <w:tcW w:w="1134" w:type="dxa"/>
                  <w:gridSpan w:val="2"/>
                  <w:vMerge/>
                  <w:vAlign w:val="center"/>
                </w:tcPr>
                <w:p w:rsidR="00F514F1" w:rsidRPr="00124B40" w:rsidRDefault="00F514F1" w:rsidP="00F514F1">
                  <w:pPr>
                    <w:rPr>
                      <w:sz w:val="18"/>
                      <w:szCs w:val="18"/>
                    </w:rPr>
                  </w:pPr>
                </w:p>
              </w:tc>
              <w:tc>
                <w:tcPr>
                  <w:tcW w:w="1276" w:type="dxa"/>
                  <w:vMerge/>
                  <w:vAlign w:val="center"/>
                </w:tcPr>
                <w:p w:rsidR="00F514F1" w:rsidRPr="00124B40" w:rsidRDefault="00F514F1" w:rsidP="00F514F1">
                  <w:pPr>
                    <w:rPr>
                      <w:sz w:val="18"/>
                      <w:szCs w:val="18"/>
                    </w:rPr>
                  </w:pPr>
                </w:p>
              </w:tc>
              <w:tc>
                <w:tcPr>
                  <w:tcW w:w="1418" w:type="dxa"/>
                  <w:vMerge/>
                  <w:vAlign w:val="center"/>
                </w:tcPr>
                <w:p w:rsidR="00F514F1" w:rsidRPr="00124B40" w:rsidRDefault="00F514F1" w:rsidP="00F514F1">
                  <w:pPr>
                    <w:rPr>
                      <w:sz w:val="18"/>
                      <w:szCs w:val="18"/>
                    </w:rPr>
                  </w:pPr>
                </w:p>
              </w:tc>
              <w:tc>
                <w:tcPr>
                  <w:tcW w:w="991" w:type="dxa"/>
                  <w:vMerge/>
                </w:tcPr>
                <w:p w:rsidR="00F514F1" w:rsidRPr="00124B40" w:rsidRDefault="00F514F1" w:rsidP="00F514F1">
                  <w:pPr>
                    <w:widowControl w:val="0"/>
                    <w:autoSpaceDE w:val="0"/>
                    <w:autoSpaceDN w:val="0"/>
                    <w:adjustRightInd w:val="0"/>
                    <w:ind w:right="66" w:hanging="75"/>
                    <w:jc w:val="center"/>
                    <w:rPr>
                      <w:sz w:val="18"/>
                      <w:szCs w:val="18"/>
                      <w:lang w:eastAsia="en-US"/>
                    </w:rPr>
                  </w:pPr>
                </w:p>
              </w:tc>
              <w:tc>
                <w:tcPr>
                  <w:tcW w:w="852" w:type="dxa"/>
                  <w:vMerge/>
                  <w:shd w:val="clear" w:color="auto" w:fill="auto"/>
                </w:tcPr>
                <w:p w:rsidR="00F514F1" w:rsidRPr="00124B40" w:rsidRDefault="00F514F1" w:rsidP="00F514F1">
                  <w:pPr>
                    <w:widowControl w:val="0"/>
                    <w:autoSpaceDE w:val="0"/>
                    <w:autoSpaceDN w:val="0"/>
                    <w:adjustRightInd w:val="0"/>
                    <w:ind w:left="-75" w:right="-75"/>
                    <w:jc w:val="center"/>
                    <w:rPr>
                      <w:sz w:val="18"/>
                      <w:szCs w:val="18"/>
                      <w:lang w:eastAsia="en-US"/>
                    </w:rPr>
                  </w:pPr>
                </w:p>
              </w:tc>
              <w:tc>
                <w:tcPr>
                  <w:tcW w:w="851" w:type="dxa"/>
                  <w:vMerge/>
                  <w:shd w:val="clear" w:color="auto" w:fill="auto"/>
                </w:tcPr>
                <w:p w:rsidR="00F514F1" w:rsidRPr="00124B40" w:rsidRDefault="00F514F1" w:rsidP="00F514F1">
                  <w:pPr>
                    <w:widowControl w:val="0"/>
                    <w:autoSpaceDE w:val="0"/>
                    <w:autoSpaceDN w:val="0"/>
                    <w:adjustRightInd w:val="0"/>
                    <w:ind w:left="-75" w:right="-75"/>
                    <w:jc w:val="center"/>
                    <w:rPr>
                      <w:sz w:val="18"/>
                      <w:szCs w:val="18"/>
                      <w:lang w:eastAsia="en-US"/>
                    </w:rPr>
                  </w:pPr>
                </w:p>
              </w:tc>
              <w:tc>
                <w:tcPr>
                  <w:tcW w:w="851" w:type="dxa"/>
                  <w:vMerge/>
                  <w:shd w:val="clear" w:color="auto" w:fill="auto"/>
                </w:tcPr>
                <w:p w:rsidR="00F514F1" w:rsidRPr="00124B40" w:rsidRDefault="00F514F1" w:rsidP="00F514F1">
                  <w:pPr>
                    <w:widowControl w:val="0"/>
                    <w:autoSpaceDE w:val="0"/>
                    <w:autoSpaceDN w:val="0"/>
                    <w:adjustRightInd w:val="0"/>
                    <w:ind w:left="-75" w:right="-75"/>
                    <w:jc w:val="center"/>
                    <w:rPr>
                      <w:sz w:val="18"/>
                      <w:szCs w:val="18"/>
                      <w:lang w:eastAsia="en-US"/>
                    </w:rPr>
                  </w:pPr>
                </w:p>
              </w:tc>
              <w:tc>
                <w:tcPr>
                  <w:tcW w:w="850" w:type="dxa"/>
                  <w:vMerge/>
                  <w:shd w:val="clear" w:color="auto" w:fill="auto"/>
                </w:tcPr>
                <w:p w:rsidR="00F514F1" w:rsidRPr="00124B40" w:rsidRDefault="00F514F1" w:rsidP="00F514F1">
                  <w:pPr>
                    <w:widowControl w:val="0"/>
                    <w:autoSpaceDE w:val="0"/>
                    <w:autoSpaceDN w:val="0"/>
                    <w:adjustRightInd w:val="0"/>
                    <w:ind w:left="-75" w:right="-75"/>
                    <w:jc w:val="center"/>
                    <w:rPr>
                      <w:sz w:val="18"/>
                      <w:szCs w:val="18"/>
                      <w:lang w:eastAsia="en-US"/>
                    </w:rPr>
                  </w:pPr>
                </w:p>
              </w:tc>
              <w:tc>
                <w:tcPr>
                  <w:tcW w:w="850" w:type="dxa"/>
                  <w:vMerge/>
                  <w:shd w:val="clear" w:color="auto" w:fill="auto"/>
                </w:tcPr>
                <w:p w:rsidR="00F514F1" w:rsidRPr="00124B40" w:rsidRDefault="00F514F1" w:rsidP="00F514F1">
                  <w:pPr>
                    <w:widowControl w:val="0"/>
                    <w:autoSpaceDE w:val="0"/>
                    <w:autoSpaceDN w:val="0"/>
                    <w:adjustRightInd w:val="0"/>
                    <w:jc w:val="center"/>
                    <w:rPr>
                      <w:sz w:val="18"/>
                      <w:szCs w:val="18"/>
                      <w:lang w:eastAsia="en-US"/>
                    </w:rPr>
                  </w:pPr>
                </w:p>
              </w:tc>
              <w:tc>
                <w:tcPr>
                  <w:tcW w:w="851" w:type="dxa"/>
                  <w:vMerge/>
                  <w:shd w:val="clear" w:color="auto" w:fill="auto"/>
                </w:tcPr>
                <w:p w:rsidR="00F514F1" w:rsidRPr="00124B40" w:rsidRDefault="00F514F1" w:rsidP="00F514F1">
                  <w:pPr>
                    <w:widowControl w:val="0"/>
                    <w:autoSpaceDE w:val="0"/>
                    <w:autoSpaceDN w:val="0"/>
                    <w:adjustRightInd w:val="0"/>
                    <w:jc w:val="center"/>
                    <w:rPr>
                      <w:sz w:val="18"/>
                      <w:szCs w:val="18"/>
                      <w:lang w:eastAsia="en-US"/>
                    </w:rPr>
                  </w:pPr>
                </w:p>
              </w:tc>
              <w:tc>
                <w:tcPr>
                  <w:tcW w:w="850" w:type="dxa"/>
                  <w:vMerge/>
                  <w:shd w:val="clear" w:color="auto" w:fill="auto"/>
                </w:tcPr>
                <w:p w:rsidR="00F514F1" w:rsidRPr="00124B40" w:rsidRDefault="00F514F1" w:rsidP="00F514F1">
                  <w:pPr>
                    <w:widowControl w:val="0"/>
                    <w:autoSpaceDE w:val="0"/>
                    <w:autoSpaceDN w:val="0"/>
                    <w:adjustRightInd w:val="0"/>
                    <w:jc w:val="center"/>
                    <w:rPr>
                      <w:sz w:val="18"/>
                      <w:szCs w:val="18"/>
                      <w:lang w:eastAsia="en-US"/>
                    </w:rPr>
                  </w:pPr>
                </w:p>
              </w:tc>
              <w:tc>
                <w:tcPr>
                  <w:tcW w:w="723" w:type="dxa"/>
                </w:tcPr>
                <w:p w:rsidR="00F514F1" w:rsidRPr="00124B40" w:rsidRDefault="00F514F1" w:rsidP="00F514F1">
                  <w:pPr>
                    <w:widowControl w:val="0"/>
                    <w:jc w:val="center"/>
                    <w:rPr>
                      <w:sz w:val="18"/>
                      <w:szCs w:val="18"/>
                      <w:lang w:eastAsia="en-US"/>
                    </w:rPr>
                  </w:pPr>
                  <w:r w:rsidRPr="00124B40">
                    <w:rPr>
                      <w:sz w:val="18"/>
                      <w:szCs w:val="18"/>
                      <w:lang w:eastAsia="en-US"/>
                    </w:rPr>
                    <w:t>1-й год</w:t>
                  </w:r>
                </w:p>
                <w:p w:rsidR="005B0268" w:rsidRPr="00124B40" w:rsidRDefault="005B0268" w:rsidP="00F514F1">
                  <w:pPr>
                    <w:widowControl w:val="0"/>
                    <w:autoSpaceDE w:val="0"/>
                    <w:autoSpaceDN w:val="0"/>
                    <w:adjustRightInd w:val="0"/>
                    <w:ind w:left="-251" w:right="-234"/>
                    <w:jc w:val="center"/>
                    <w:rPr>
                      <w:sz w:val="18"/>
                      <w:szCs w:val="18"/>
                      <w:lang w:eastAsia="en-US"/>
                    </w:rPr>
                  </w:pPr>
                </w:p>
                <w:p w:rsidR="005B0268" w:rsidRPr="00124B40" w:rsidRDefault="005B0268" w:rsidP="00F514F1">
                  <w:pPr>
                    <w:widowControl w:val="0"/>
                    <w:autoSpaceDE w:val="0"/>
                    <w:autoSpaceDN w:val="0"/>
                    <w:adjustRightInd w:val="0"/>
                    <w:ind w:left="-251" w:right="-234"/>
                    <w:jc w:val="center"/>
                    <w:rPr>
                      <w:sz w:val="18"/>
                      <w:szCs w:val="18"/>
                      <w:lang w:eastAsia="en-US"/>
                    </w:rPr>
                  </w:pPr>
                </w:p>
                <w:p w:rsidR="00F514F1" w:rsidRPr="00124B40" w:rsidRDefault="00F514F1" w:rsidP="00F514F1">
                  <w:pPr>
                    <w:widowControl w:val="0"/>
                    <w:autoSpaceDE w:val="0"/>
                    <w:autoSpaceDN w:val="0"/>
                    <w:adjustRightInd w:val="0"/>
                    <w:ind w:left="-251" w:right="-234"/>
                    <w:jc w:val="center"/>
                    <w:rPr>
                      <w:sz w:val="18"/>
                      <w:szCs w:val="18"/>
                      <w:lang w:eastAsia="en-US"/>
                    </w:rPr>
                  </w:pPr>
                  <w:r w:rsidRPr="00124B40">
                    <w:rPr>
                      <w:sz w:val="18"/>
                      <w:szCs w:val="18"/>
                      <w:lang w:eastAsia="en-US"/>
                    </w:rPr>
                    <w:t>(20</w:t>
                  </w:r>
                  <w:r w:rsidR="0095709F" w:rsidRPr="00124B40">
                    <w:rPr>
                      <w:sz w:val="18"/>
                      <w:szCs w:val="18"/>
                      <w:lang w:eastAsia="en-US"/>
                    </w:rPr>
                    <w:t>28</w:t>
                  </w:r>
                  <w:r w:rsidRPr="00124B40">
                    <w:rPr>
                      <w:sz w:val="18"/>
                      <w:szCs w:val="18"/>
                      <w:lang w:eastAsia="en-US"/>
                    </w:rPr>
                    <w:t>)</w:t>
                  </w:r>
                </w:p>
              </w:tc>
              <w:tc>
                <w:tcPr>
                  <w:tcW w:w="693" w:type="dxa"/>
                </w:tcPr>
                <w:p w:rsidR="00F514F1" w:rsidRPr="00124B40" w:rsidRDefault="00F514F1" w:rsidP="00F514F1">
                  <w:pPr>
                    <w:widowControl w:val="0"/>
                    <w:jc w:val="center"/>
                    <w:rPr>
                      <w:sz w:val="18"/>
                      <w:szCs w:val="18"/>
                      <w:lang w:eastAsia="en-US"/>
                    </w:rPr>
                  </w:pPr>
                  <w:r w:rsidRPr="00124B40">
                    <w:rPr>
                      <w:sz w:val="18"/>
                      <w:szCs w:val="18"/>
                      <w:lang w:eastAsia="en-US"/>
                    </w:rPr>
                    <w:t>2-й год</w:t>
                  </w:r>
                </w:p>
                <w:p w:rsidR="005B0268" w:rsidRPr="00124B40" w:rsidRDefault="005B0268" w:rsidP="00F514F1">
                  <w:pPr>
                    <w:widowControl w:val="0"/>
                    <w:tabs>
                      <w:tab w:val="left" w:pos="-1116"/>
                    </w:tabs>
                    <w:autoSpaceDE w:val="0"/>
                    <w:autoSpaceDN w:val="0"/>
                    <w:adjustRightInd w:val="0"/>
                    <w:ind w:left="-124" w:right="-250" w:hanging="141"/>
                    <w:jc w:val="center"/>
                    <w:rPr>
                      <w:sz w:val="18"/>
                      <w:szCs w:val="18"/>
                      <w:lang w:eastAsia="en-US"/>
                    </w:rPr>
                  </w:pPr>
                </w:p>
                <w:p w:rsidR="005B0268" w:rsidRPr="00124B40" w:rsidRDefault="005B0268" w:rsidP="00F514F1">
                  <w:pPr>
                    <w:widowControl w:val="0"/>
                    <w:tabs>
                      <w:tab w:val="left" w:pos="-1116"/>
                    </w:tabs>
                    <w:autoSpaceDE w:val="0"/>
                    <w:autoSpaceDN w:val="0"/>
                    <w:adjustRightInd w:val="0"/>
                    <w:ind w:left="-124" w:right="-250" w:hanging="141"/>
                    <w:jc w:val="center"/>
                    <w:rPr>
                      <w:sz w:val="18"/>
                      <w:szCs w:val="18"/>
                      <w:lang w:eastAsia="en-US"/>
                    </w:rPr>
                  </w:pPr>
                </w:p>
                <w:p w:rsidR="00F514F1" w:rsidRPr="00124B40" w:rsidRDefault="00F514F1" w:rsidP="00F514F1">
                  <w:pPr>
                    <w:widowControl w:val="0"/>
                    <w:tabs>
                      <w:tab w:val="left" w:pos="-1116"/>
                    </w:tabs>
                    <w:autoSpaceDE w:val="0"/>
                    <w:autoSpaceDN w:val="0"/>
                    <w:adjustRightInd w:val="0"/>
                    <w:ind w:left="-124" w:right="-250" w:hanging="141"/>
                    <w:jc w:val="center"/>
                    <w:rPr>
                      <w:sz w:val="18"/>
                      <w:szCs w:val="18"/>
                      <w:lang w:eastAsia="en-US"/>
                    </w:rPr>
                  </w:pPr>
                  <w:r w:rsidRPr="00124B40">
                    <w:rPr>
                      <w:sz w:val="18"/>
                      <w:szCs w:val="18"/>
                      <w:lang w:eastAsia="en-US"/>
                    </w:rPr>
                    <w:t>(20</w:t>
                  </w:r>
                  <w:r w:rsidR="0095709F" w:rsidRPr="00124B40">
                    <w:rPr>
                      <w:sz w:val="18"/>
                      <w:szCs w:val="18"/>
                      <w:lang w:eastAsia="en-US"/>
                    </w:rPr>
                    <w:t>29</w:t>
                  </w:r>
                  <w:r w:rsidRPr="00124B40">
                    <w:rPr>
                      <w:sz w:val="18"/>
                      <w:szCs w:val="18"/>
                      <w:lang w:eastAsia="en-US"/>
                    </w:rPr>
                    <w:t>)</w:t>
                  </w:r>
                </w:p>
              </w:tc>
              <w:tc>
                <w:tcPr>
                  <w:tcW w:w="1559" w:type="dxa"/>
                  <w:vMerge/>
                </w:tcPr>
                <w:p w:rsidR="00F514F1" w:rsidRPr="00124B40" w:rsidRDefault="00F514F1" w:rsidP="00F514F1">
                  <w:pPr>
                    <w:rPr>
                      <w:sz w:val="18"/>
                      <w:szCs w:val="18"/>
                    </w:rPr>
                  </w:pPr>
                </w:p>
              </w:tc>
            </w:tr>
            <w:tr w:rsidR="00F514F1" w:rsidRPr="00533DF4" w:rsidTr="00652111">
              <w:trPr>
                <w:gridAfter w:val="1"/>
                <w:wAfter w:w="411" w:type="dxa"/>
                <w:trHeight w:val="300"/>
              </w:trPr>
              <w:tc>
                <w:tcPr>
                  <w:tcW w:w="426" w:type="dxa"/>
                  <w:shd w:val="clear" w:color="auto" w:fill="auto"/>
                  <w:vAlign w:val="bottom"/>
                  <w:hideMark/>
                </w:tcPr>
                <w:p w:rsidR="00F514F1" w:rsidRPr="00124B40" w:rsidRDefault="00F514F1" w:rsidP="00F514F1">
                  <w:pPr>
                    <w:rPr>
                      <w:sz w:val="22"/>
                      <w:szCs w:val="22"/>
                    </w:rPr>
                  </w:pPr>
                  <w:r w:rsidRPr="00124B40">
                    <w:rPr>
                      <w:sz w:val="22"/>
                      <w:szCs w:val="22"/>
                    </w:rPr>
                    <w:t>1</w:t>
                  </w:r>
                </w:p>
              </w:tc>
              <w:tc>
                <w:tcPr>
                  <w:tcW w:w="1134" w:type="dxa"/>
                  <w:gridSpan w:val="2"/>
                  <w:shd w:val="clear" w:color="auto" w:fill="auto"/>
                  <w:vAlign w:val="bottom"/>
                  <w:hideMark/>
                </w:tcPr>
                <w:p w:rsidR="00F514F1" w:rsidRPr="00124B40" w:rsidRDefault="00F514F1" w:rsidP="00F514F1">
                  <w:pPr>
                    <w:rPr>
                      <w:sz w:val="22"/>
                      <w:szCs w:val="22"/>
                    </w:rPr>
                  </w:pPr>
                  <w:r w:rsidRPr="00124B40">
                    <w:rPr>
                      <w:sz w:val="22"/>
                      <w:szCs w:val="22"/>
                    </w:rPr>
                    <w:t>2</w:t>
                  </w:r>
                </w:p>
              </w:tc>
              <w:tc>
                <w:tcPr>
                  <w:tcW w:w="1276" w:type="dxa"/>
                  <w:shd w:val="clear" w:color="auto" w:fill="auto"/>
                  <w:vAlign w:val="bottom"/>
                  <w:hideMark/>
                </w:tcPr>
                <w:p w:rsidR="00F514F1" w:rsidRPr="00124B40" w:rsidRDefault="00F514F1" w:rsidP="00F514F1">
                  <w:pPr>
                    <w:rPr>
                      <w:sz w:val="22"/>
                      <w:szCs w:val="22"/>
                    </w:rPr>
                  </w:pPr>
                  <w:r w:rsidRPr="00124B40">
                    <w:rPr>
                      <w:sz w:val="22"/>
                      <w:szCs w:val="22"/>
                    </w:rPr>
                    <w:t>3</w:t>
                  </w:r>
                </w:p>
              </w:tc>
              <w:tc>
                <w:tcPr>
                  <w:tcW w:w="1418" w:type="dxa"/>
                  <w:shd w:val="clear" w:color="auto" w:fill="auto"/>
                  <w:vAlign w:val="bottom"/>
                  <w:hideMark/>
                </w:tcPr>
                <w:p w:rsidR="00F514F1" w:rsidRPr="00124B40" w:rsidRDefault="00F514F1" w:rsidP="00F514F1">
                  <w:pPr>
                    <w:rPr>
                      <w:sz w:val="22"/>
                      <w:szCs w:val="22"/>
                    </w:rPr>
                  </w:pPr>
                  <w:r w:rsidRPr="00124B40">
                    <w:rPr>
                      <w:sz w:val="22"/>
                      <w:szCs w:val="22"/>
                    </w:rPr>
                    <w:t>4</w:t>
                  </w:r>
                </w:p>
              </w:tc>
              <w:tc>
                <w:tcPr>
                  <w:tcW w:w="991" w:type="dxa"/>
                </w:tcPr>
                <w:p w:rsidR="00F514F1" w:rsidRPr="00124B40" w:rsidRDefault="00F514F1" w:rsidP="00F514F1">
                  <w:pPr>
                    <w:rPr>
                      <w:sz w:val="22"/>
                      <w:szCs w:val="22"/>
                    </w:rPr>
                  </w:pPr>
                  <w:r w:rsidRPr="00124B40">
                    <w:rPr>
                      <w:sz w:val="22"/>
                      <w:szCs w:val="22"/>
                    </w:rPr>
                    <w:t>5</w:t>
                  </w:r>
                </w:p>
              </w:tc>
              <w:tc>
                <w:tcPr>
                  <w:tcW w:w="852" w:type="dxa"/>
                  <w:shd w:val="clear" w:color="auto" w:fill="auto"/>
                  <w:vAlign w:val="bottom"/>
                  <w:hideMark/>
                </w:tcPr>
                <w:p w:rsidR="00F514F1" w:rsidRPr="00124B40" w:rsidRDefault="00F514F1" w:rsidP="00F514F1">
                  <w:pPr>
                    <w:rPr>
                      <w:sz w:val="22"/>
                      <w:szCs w:val="22"/>
                    </w:rPr>
                  </w:pPr>
                  <w:r w:rsidRPr="00124B40">
                    <w:rPr>
                      <w:sz w:val="22"/>
                      <w:szCs w:val="22"/>
                    </w:rPr>
                    <w:t>6</w:t>
                  </w:r>
                </w:p>
              </w:tc>
              <w:tc>
                <w:tcPr>
                  <w:tcW w:w="851" w:type="dxa"/>
                  <w:shd w:val="clear" w:color="auto" w:fill="auto"/>
                  <w:vAlign w:val="bottom"/>
                  <w:hideMark/>
                </w:tcPr>
                <w:p w:rsidR="00F514F1" w:rsidRPr="00124B40" w:rsidRDefault="00F514F1" w:rsidP="00F514F1">
                  <w:pPr>
                    <w:rPr>
                      <w:sz w:val="22"/>
                      <w:szCs w:val="22"/>
                    </w:rPr>
                  </w:pPr>
                  <w:r w:rsidRPr="00124B40">
                    <w:rPr>
                      <w:sz w:val="22"/>
                      <w:szCs w:val="22"/>
                    </w:rPr>
                    <w:t>7</w:t>
                  </w:r>
                </w:p>
              </w:tc>
              <w:tc>
                <w:tcPr>
                  <w:tcW w:w="851" w:type="dxa"/>
                  <w:shd w:val="clear" w:color="auto" w:fill="auto"/>
                  <w:vAlign w:val="bottom"/>
                  <w:hideMark/>
                </w:tcPr>
                <w:p w:rsidR="00F514F1" w:rsidRPr="00124B40" w:rsidRDefault="00F514F1" w:rsidP="00F514F1">
                  <w:pPr>
                    <w:rPr>
                      <w:sz w:val="22"/>
                      <w:szCs w:val="22"/>
                    </w:rPr>
                  </w:pPr>
                  <w:r w:rsidRPr="00124B40">
                    <w:rPr>
                      <w:sz w:val="22"/>
                      <w:szCs w:val="22"/>
                    </w:rPr>
                    <w:t>8</w:t>
                  </w:r>
                </w:p>
              </w:tc>
              <w:tc>
                <w:tcPr>
                  <w:tcW w:w="850" w:type="dxa"/>
                  <w:shd w:val="clear" w:color="auto" w:fill="auto"/>
                  <w:vAlign w:val="bottom"/>
                  <w:hideMark/>
                </w:tcPr>
                <w:p w:rsidR="00F514F1" w:rsidRPr="00124B40" w:rsidRDefault="00F514F1" w:rsidP="00F514F1">
                  <w:pPr>
                    <w:rPr>
                      <w:sz w:val="22"/>
                      <w:szCs w:val="22"/>
                    </w:rPr>
                  </w:pPr>
                  <w:r w:rsidRPr="00124B40">
                    <w:rPr>
                      <w:sz w:val="22"/>
                      <w:szCs w:val="22"/>
                    </w:rPr>
                    <w:t>9</w:t>
                  </w:r>
                </w:p>
              </w:tc>
              <w:tc>
                <w:tcPr>
                  <w:tcW w:w="850" w:type="dxa"/>
                  <w:shd w:val="clear" w:color="auto" w:fill="auto"/>
                  <w:vAlign w:val="bottom"/>
                  <w:hideMark/>
                </w:tcPr>
                <w:p w:rsidR="00F514F1" w:rsidRPr="00124B40" w:rsidRDefault="00F514F1" w:rsidP="00F514F1">
                  <w:pPr>
                    <w:rPr>
                      <w:sz w:val="22"/>
                      <w:szCs w:val="22"/>
                    </w:rPr>
                  </w:pPr>
                  <w:r w:rsidRPr="00124B40">
                    <w:rPr>
                      <w:sz w:val="22"/>
                      <w:szCs w:val="22"/>
                    </w:rPr>
                    <w:t>10</w:t>
                  </w:r>
                </w:p>
              </w:tc>
              <w:tc>
                <w:tcPr>
                  <w:tcW w:w="851" w:type="dxa"/>
                  <w:shd w:val="clear" w:color="auto" w:fill="auto"/>
                  <w:vAlign w:val="bottom"/>
                  <w:hideMark/>
                </w:tcPr>
                <w:p w:rsidR="00F514F1" w:rsidRPr="00124B40" w:rsidRDefault="00F514F1" w:rsidP="00F514F1">
                  <w:pPr>
                    <w:rPr>
                      <w:sz w:val="22"/>
                      <w:szCs w:val="22"/>
                    </w:rPr>
                  </w:pPr>
                  <w:r w:rsidRPr="00124B40">
                    <w:rPr>
                      <w:sz w:val="22"/>
                      <w:szCs w:val="22"/>
                    </w:rPr>
                    <w:t>11</w:t>
                  </w:r>
                </w:p>
              </w:tc>
              <w:tc>
                <w:tcPr>
                  <w:tcW w:w="850" w:type="dxa"/>
                  <w:shd w:val="clear" w:color="auto" w:fill="auto"/>
                  <w:vAlign w:val="bottom"/>
                  <w:hideMark/>
                </w:tcPr>
                <w:p w:rsidR="00F514F1" w:rsidRPr="00124B40" w:rsidRDefault="00F514F1" w:rsidP="00F514F1">
                  <w:pPr>
                    <w:rPr>
                      <w:sz w:val="22"/>
                      <w:szCs w:val="22"/>
                    </w:rPr>
                  </w:pPr>
                  <w:r w:rsidRPr="00124B40">
                    <w:rPr>
                      <w:sz w:val="22"/>
                      <w:szCs w:val="22"/>
                    </w:rPr>
                    <w:t>12</w:t>
                  </w:r>
                </w:p>
              </w:tc>
              <w:tc>
                <w:tcPr>
                  <w:tcW w:w="723" w:type="dxa"/>
                </w:tcPr>
                <w:p w:rsidR="00F514F1" w:rsidRPr="00124B40" w:rsidRDefault="00F514F1" w:rsidP="00F514F1">
                  <w:pPr>
                    <w:rPr>
                      <w:sz w:val="22"/>
                      <w:szCs w:val="22"/>
                    </w:rPr>
                  </w:pPr>
                  <w:r w:rsidRPr="00124B40">
                    <w:rPr>
                      <w:sz w:val="22"/>
                      <w:szCs w:val="22"/>
                    </w:rPr>
                    <w:t>13</w:t>
                  </w:r>
                </w:p>
              </w:tc>
              <w:tc>
                <w:tcPr>
                  <w:tcW w:w="693" w:type="dxa"/>
                </w:tcPr>
                <w:p w:rsidR="00F514F1" w:rsidRPr="00124B40" w:rsidRDefault="00F514F1" w:rsidP="00F514F1">
                  <w:pPr>
                    <w:rPr>
                      <w:sz w:val="22"/>
                      <w:szCs w:val="22"/>
                    </w:rPr>
                  </w:pPr>
                  <w:r w:rsidRPr="00124B40">
                    <w:rPr>
                      <w:sz w:val="22"/>
                      <w:szCs w:val="22"/>
                    </w:rPr>
                    <w:t>14</w:t>
                  </w:r>
                </w:p>
              </w:tc>
              <w:tc>
                <w:tcPr>
                  <w:tcW w:w="1559" w:type="dxa"/>
                </w:tcPr>
                <w:p w:rsidR="00F514F1" w:rsidRPr="00124B40" w:rsidRDefault="00F514F1" w:rsidP="00F514F1">
                  <w:pPr>
                    <w:rPr>
                      <w:sz w:val="22"/>
                      <w:szCs w:val="22"/>
                    </w:rPr>
                  </w:pPr>
                  <w:r w:rsidRPr="00124B40">
                    <w:rPr>
                      <w:sz w:val="22"/>
                      <w:szCs w:val="22"/>
                    </w:rPr>
                    <w:t>15</w:t>
                  </w:r>
                </w:p>
              </w:tc>
            </w:tr>
            <w:tr w:rsidR="00515CD9" w:rsidRPr="00533DF4" w:rsidTr="00652111">
              <w:trPr>
                <w:gridAfter w:val="1"/>
                <w:wAfter w:w="411" w:type="dxa"/>
                <w:trHeight w:val="900"/>
              </w:trPr>
              <w:tc>
                <w:tcPr>
                  <w:tcW w:w="426" w:type="dxa"/>
                  <w:vMerge w:val="restart"/>
                  <w:shd w:val="clear" w:color="auto" w:fill="auto"/>
                  <w:vAlign w:val="center"/>
                </w:tcPr>
                <w:p w:rsidR="00515CD9" w:rsidRPr="00024B82" w:rsidRDefault="00515CD9" w:rsidP="00DF57E4">
                  <w:pPr>
                    <w:rPr>
                      <w:sz w:val="20"/>
                      <w:szCs w:val="20"/>
                    </w:rPr>
                  </w:pPr>
                </w:p>
              </w:tc>
              <w:tc>
                <w:tcPr>
                  <w:tcW w:w="1134" w:type="dxa"/>
                  <w:gridSpan w:val="2"/>
                  <w:vMerge w:val="restart"/>
                  <w:shd w:val="clear" w:color="auto" w:fill="auto"/>
                </w:tcPr>
                <w:p w:rsidR="00515CD9" w:rsidRPr="00024B82" w:rsidRDefault="00515CD9" w:rsidP="00D43342">
                  <w:pPr>
                    <w:jc w:val="center"/>
                    <w:rPr>
                      <w:sz w:val="20"/>
                      <w:szCs w:val="20"/>
                    </w:rPr>
                  </w:pPr>
                  <w:r w:rsidRPr="00024B82">
                    <w:rPr>
                      <w:sz w:val="20"/>
                      <w:szCs w:val="20"/>
                    </w:rPr>
                    <w:t>Цель муници-пальной програм</w:t>
                  </w:r>
                  <w:r w:rsidR="00024B82">
                    <w:rPr>
                      <w:sz w:val="20"/>
                      <w:szCs w:val="20"/>
                    </w:rPr>
                    <w:t>-</w:t>
                  </w:r>
                  <w:r w:rsidRPr="00024B82">
                    <w:rPr>
                      <w:sz w:val="20"/>
                      <w:szCs w:val="20"/>
                    </w:rPr>
                    <w:t>мы: Создание условий для развития физичес</w:t>
                  </w:r>
                  <w:r w:rsidR="00124B40" w:rsidRPr="00024B82">
                    <w:rPr>
                      <w:sz w:val="20"/>
                      <w:szCs w:val="20"/>
                    </w:rPr>
                    <w:t>-</w:t>
                  </w:r>
                  <w:r w:rsidRPr="00024B82">
                    <w:rPr>
                      <w:sz w:val="20"/>
                      <w:szCs w:val="20"/>
                    </w:rPr>
                    <w:t>кой культу</w:t>
                  </w:r>
                  <w:r w:rsidR="002E2527" w:rsidRPr="00024B82">
                    <w:rPr>
                      <w:sz w:val="20"/>
                      <w:szCs w:val="20"/>
                    </w:rPr>
                    <w:t>ры и массово</w:t>
                  </w:r>
                  <w:r w:rsidR="00124B40" w:rsidRPr="00024B82">
                    <w:rPr>
                      <w:sz w:val="20"/>
                      <w:szCs w:val="20"/>
                    </w:rPr>
                    <w:t>-</w:t>
                  </w:r>
                  <w:r w:rsidR="002E2527" w:rsidRPr="00024B82">
                    <w:rPr>
                      <w:sz w:val="20"/>
                      <w:szCs w:val="20"/>
                    </w:rPr>
                    <w:t xml:space="preserve">го спорта, эффективной </w:t>
                  </w:r>
                  <w:r w:rsidR="002E2527" w:rsidRPr="00024B82">
                    <w:rPr>
                      <w:sz w:val="20"/>
                      <w:szCs w:val="20"/>
                    </w:rPr>
                    <w:lastRenderedPageBreak/>
                    <w:t>моло</w:t>
                  </w:r>
                  <w:r w:rsidRPr="00024B82">
                    <w:rPr>
                      <w:sz w:val="20"/>
                      <w:szCs w:val="20"/>
                    </w:rPr>
                    <w:t>дёж</w:t>
                  </w:r>
                  <w:r w:rsidR="00D43342">
                    <w:rPr>
                      <w:sz w:val="20"/>
                      <w:szCs w:val="20"/>
                    </w:rPr>
                    <w:t>-</w:t>
                  </w:r>
                  <w:r w:rsidRPr="00024B82">
                    <w:rPr>
                      <w:sz w:val="20"/>
                      <w:szCs w:val="20"/>
                    </w:rPr>
                    <w:t>ной</w:t>
                  </w:r>
                  <w:r w:rsidR="00D43342">
                    <w:rPr>
                      <w:sz w:val="20"/>
                      <w:szCs w:val="20"/>
                    </w:rPr>
                    <w:t> </w:t>
                  </w:r>
                  <w:r w:rsidRPr="00024B82">
                    <w:rPr>
                      <w:sz w:val="20"/>
                      <w:szCs w:val="20"/>
                    </w:rPr>
                    <w:t>поли</w:t>
                  </w:r>
                  <w:r w:rsidR="00D43342">
                    <w:rPr>
                      <w:sz w:val="20"/>
                      <w:szCs w:val="20"/>
                    </w:rPr>
                    <w:t>-</w:t>
                  </w:r>
                  <w:r w:rsidRPr="00024B82">
                    <w:rPr>
                      <w:sz w:val="20"/>
                      <w:szCs w:val="20"/>
                    </w:rPr>
                    <w:t>тики на террито</w:t>
                  </w:r>
                  <w:r w:rsidR="00D43342">
                    <w:rPr>
                      <w:sz w:val="20"/>
                      <w:szCs w:val="20"/>
                    </w:rPr>
                    <w:t>-</w:t>
                  </w:r>
                  <w:r w:rsidRPr="00024B82">
                    <w:rPr>
                      <w:sz w:val="20"/>
                      <w:szCs w:val="20"/>
                    </w:rPr>
                    <w:t>рии Колпа</w:t>
                  </w:r>
                  <w:r w:rsidR="00D43342">
                    <w:rPr>
                      <w:sz w:val="20"/>
                      <w:szCs w:val="20"/>
                    </w:rPr>
                    <w:t>-</w:t>
                  </w:r>
                  <w:r w:rsidRPr="00024B82">
                    <w:rPr>
                      <w:sz w:val="20"/>
                      <w:szCs w:val="20"/>
                    </w:rPr>
                    <w:t>шевского района</w:t>
                  </w:r>
                </w:p>
              </w:tc>
              <w:tc>
                <w:tcPr>
                  <w:tcW w:w="1276" w:type="dxa"/>
                  <w:shd w:val="clear" w:color="auto" w:fill="auto"/>
                </w:tcPr>
                <w:p w:rsidR="00515CD9" w:rsidRPr="00024B82" w:rsidRDefault="00515CD9" w:rsidP="00124B40">
                  <w:pPr>
                    <w:jc w:val="center"/>
                    <w:rPr>
                      <w:sz w:val="20"/>
                      <w:szCs w:val="20"/>
                    </w:rPr>
                  </w:pPr>
                  <w:r w:rsidRPr="00024B82">
                    <w:rPr>
                      <w:sz w:val="20"/>
                      <w:szCs w:val="20"/>
                    </w:rPr>
                    <w:lastRenderedPageBreak/>
                    <w:t>1. Доля населения,</w:t>
                  </w:r>
                </w:p>
                <w:p w:rsidR="00515CD9" w:rsidRPr="00024B82" w:rsidRDefault="002E2527" w:rsidP="00124B40">
                  <w:pPr>
                    <w:jc w:val="center"/>
                    <w:rPr>
                      <w:sz w:val="20"/>
                      <w:szCs w:val="20"/>
                    </w:rPr>
                  </w:pPr>
                  <w:r w:rsidRPr="00024B82">
                    <w:rPr>
                      <w:sz w:val="20"/>
                      <w:szCs w:val="20"/>
                    </w:rPr>
                    <w:t>систематически зан</w:t>
                  </w:r>
                  <w:r w:rsidR="00515CD9" w:rsidRPr="00024B82">
                    <w:rPr>
                      <w:sz w:val="20"/>
                      <w:szCs w:val="20"/>
                    </w:rPr>
                    <w:t>имаю</w:t>
                  </w:r>
                  <w:r w:rsidR="00124B40" w:rsidRPr="00024B82">
                    <w:rPr>
                      <w:sz w:val="20"/>
                      <w:szCs w:val="20"/>
                    </w:rPr>
                    <w:t>-</w:t>
                  </w:r>
                  <w:r w:rsidR="00515CD9" w:rsidRPr="00024B82">
                    <w:rPr>
                      <w:sz w:val="20"/>
                      <w:szCs w:val="20"/>
                    </w:rPr>
                    <w:t>щегося физической культурой и спортом</w:t>
                  </w:r>
                </w:p>
              </w:tc>
              <w:tc>
                <w:tcPr>
                  <w:tcW w:w="1418" w:type="dxa"/>
                  <w:shd w:val="clear" w:color="auto" w:fill="auto"/>
                </w:tcPr>
                <w:p w:rsidR="00515CD9" w:rsidRPr="00024B82" w:rsidRDefault="00515CD9" w:rsidP="00124B40">
                  <w:pPr>
                    <w:jc w:val="center"/>
                    <w:rPr>
                      <w:sz w:val="20"/>
                      <w:szCs w:val="20"/>
                    </w:rPr>
                  </w:pPr>
                  <w:r w:rsidRPr="00024B82">
                    <w:rPr>
                      <w:sz w:val="20"/>
                      <w:szCs w:val="20"/>
                    </w:rPr>
                    <w:t>Управление по культуре, спорту и молодёжной политике Админист</w:t>
                  </w:r>
                  <w:r w:rsidR="00124B40" w:rsidRPr="00024B82">
                    <w:rPr>
                      <w:sz w:val="20"/>
                      <w:szCs w:val="20"/>
                    </w:rPr>
                    <w:t>-</w:t>
                  </w:r>
                  <w:r w:rsidRPr="00024B82">
                    <w:rPr>
                      <w:sz w:val="20"/>
                      <w:szCs w:val="20"/>
                    </w:rPr>
                    <w:t>рации Колпашев</w:t>
                  </w:r>
                  <w:r w:rsidR="00124B40" w:rsidRPr="00024B82">
                    <w:rPr>
                      <w:sz w:val="20"/>
                      <w:szCs w:val="20"/>
                    </w:rPr>
                    <w:t>-</w:t>
                  </w:r>
                  <w:r w:rsidRPr="00024B82">
                    <w:rPr>
                      <w:sz w:val="20"/>
                      <w:szCs w:val="20"/>
                    </w:rPr>
                    <w:t>ского района, Управление образования Администра</w:t>
                  </w:r>
                  <w:r w:rsidR="00D43342">
                    <w:rPr>
                      <w:sz w:val="20"/>
                      <w:szCs w:val="20"/>
                    </w:rPr>
                    <w:t>-</w:t>
                  </w:r>
                  <w:r w:rsidRPr="00024B82">
                    <w:rPr>
                      <w:sz w:val="20"/>
                      <w:szCs w:val="20"/>
                    </w:rPr>
                    <w:t>ции Колпашвско</w:t>
                  </w:r>
                  <w:r w:rsidR="00D43342">
                    <w:rPr>
                      <w:sz w:val="20"/>
                      <w:szCs w:val="20"/>
                    </w:rPr>
                    <w:t>-</w:t>
                  </w:r>
                  <w:r w:rsidRPr="00024B82">
                    <w:rPr>
                      <w:sz w:val="20"/>
                      <w:szCs w:val="20"/>
                    </w:rPr>
                    <w:t>го района,  Администра</w:t>
                  </w:r>
                  <w:r w:rsidR="00D43342">
                    <w:rPr>
                      <w:sz w:val="20"/>
                      <w:szCs w:val="20"/>
                    </w:rPr>
                    <w:t>-</w:t>
                  </w:r>
                  <w:r w:rsidRPr="00024B82">
                    <w:rPr>
                      <w:sz w:val="20"/>
                      <w:szCs w:val="20"/>
                    </w:rPr>
                    <w:lastRenderedPageBreak/>
                    <w:t>ции поселений Колпашев</w:t>
                  </w:r>
                  <w:r w:rsidR="00D43342">
                    <w:rPr>
                      <w:sz w:val="20"/>
                      <w:szCs w:val="20"/>
                    </w:rPr>
                    <w:t>-</w:t>
                  </w:r>
                  <w:r w:rsidRPr="00024B82">
                    <w:rPr>
                      <w:sz w:val="20"/>
                      <w:szCs w:val="20"/>
                    </w:rPr>
                    <w:t>ского района</w:t>
                  </w:r>
                </w:p>
              </w:tc>
              <w:tc>
                <w:tcPr>
                  <w:tcW w:w="991" w:type="dxa"/>
                  <w:vAlign w:val="center"/>
                </w:tcPr>
                <w:p w:rsidR="00515CD9" w:rsidRPr="00024B82" w:rsidRDefault="00515CD9" w:rsidP="008C7682">
                  <w:pPr>
                    <w:widowControl w:val="0"/>
                    <w:autoSpaceDE w:val="0"/>
                    <w:autoSpaceDN w:val="0"/>
                    <w:adjustRightInd w:val="0"/>
                    <w:contextualSpacing/>
                    <w:jc w:val="center"/>
                    <w:rPr>
                      <w:sz w:val="20"/>
                      <w:szCs w:val="20"/>
                      <w:lang w:val="en-US" w:eastAsia="en-US"/>
                    </w:rPr>
                  </w:pPr>
                  <w:r w:rsidRPr="00024B82">
                    <w:rPr>
                      <w:sz w:val="20"/>
                      <w:szCs w:val="20"/>
                      <w:lang w:eastAsia="en-US"/>
                    </w:rPr>
                    <w:lastRenderedPageBreak/>
                    <w:t>40,3</w:t>
                  </w:r>
                </w:p>
              </w:tc>
              <w:tc>
                <w:tcPr>
                  <w:tcW w:w="852" w:type="dxa"/>
                  <w:shd w:val="clear" w:color="auto" w:fill="auto"/>
                  <w:vAlign w:val="center"/>
                </w:tcPr>
                <w:p w:rsidR="00515CD9" w:rsidRPr="00024B82" w:rsidRDefault="00515CD9" w:rsidP="008C7682">
                  <w:pPr>
                    <w:widowControl w:val="0"/>
                    <w:autoSpaceDE w:val="0"/>
                    <w:autoSpaceDN w:val="0"/>
                    <w:adjustRightInd w:val="0"/>
                    <w:contextualSpacing/>
                    <w:jc w:val="center"/>
                    <w:rPr>
                      <w:sz w:val="20"/>
                      <w:szCs w:val="20"/>
                      <w:lang w:eastAsia="en-US"/>
                    </w:rPr>
                  </w:pPr>
                  <w:r w:rsidRPr="00024B82">
                    <w:rPr>
                      <w:sz w:val="20"/>
                      <w:szCs w:val="20"/>
                      <w:lang w:eastAsia="en-US"/>
                    </w:rPr>
                    <w:t>44,0</w:t>
                  </w:r>
                </w:p>
              </w:tc>
              <w:tc>
                <w:tcPr>
                  <w:tcW w:w="851" w:type="dxa"/>
                  <w:shd w:val="clear" w:color="auto" w:fill="auto"/>
                  <w:vAlign w:val="center"/>
                </w:tcPr>
                <w:p w:rsidR="00515CD9" w:rsidRPr="00024B82" w:rsidRDefault="00515CD9" w:rsidP="008C7682">
                  <w:pPr>
                    <w:widowControl w:val="0"/>
                    <w:autoSpaceDE w:val="0"/>
                    <w:autoSpaceDN w:val="0"/>
                    <w:adjustRightInd w:val="0"/>
                    <w:contextualSpacing/>
                    <w:jc w:val="center"/>
                    <w:rPr>
                      <w:sz w:val="20"/>
                      <w:szCs w:val="20"/>
                      <w:lang w:eastAsia="en-US"/>
                    </w:rPr>
                  </w:pPr>
                  <w:r w:rsidRPr="00024B82">
                    <w:rPr>
                      <w:sz w:val="20"/>
                      <w:szCs w:val="20"/>
                      <w:lang w:eastAsia="en-US"/>
                    </w:rPr>
                    <w:cr/>
                    <w:t>8,00</w:t>
                  </w:r>
                </w:p>
              </w:tc>
              <w:tc>
                <w:tcPr>
                  <w:tcW w:w="851" w:type="dxa"/>
                  <w:shd w:val="clear" w:color="auto" w:fill="auto"/>
                  <w:vAlign w:val="center"/>
                </w:tcPr>
                <w:p w:rsidR="00515CD9" w:rsidRPr="00024B82" w:rsidRDefault="00515CD9" w:rsidP="008C7682">
                  <w:pPr>
                    <w:widowControl w:val="0"/>
                    <w:autoSpaceDE w:val="0"/>
                    <w:autoSpaceDN w:val="0"/>
                    <w:adjustRightInd w:val="0"/>
                    <w:contextualSpacing/>
                    <w:jc w:val="center"/>
                    <w:rPr>
                      <w:sz w:val="20"/>
                      <w:szCs w:val="20"/>
                      <w:lang w:eastAsia="en-US"/>
                    </w:rPr>
                  </w:pPr>
                  <w:r w:rsidRPr="00024B82">
                    <w:rPr>
                      <w:sz w:val="20"/>
                      <w:szCs w:val="20"/>
                      <w:lang w:eastAsia="en-US"/>
                    </w:rPr>
                    <w:t>49,1</w:t>
                  </w:r>
                </w:p>
              </w:tc>
              <w:tc>
                <w:tcPr>
                  <w:tcW w:w="850" w:type="dxa"/>
                  <w:shd w:val="clear" w:color="auto" w:fill="auto"/>
                  <w:vAlign w:val="center"/>
                </w:tcPr>
                <w:p w:rsidR="00515CD9" w:rsidRPr="00024B82" w:rsidRDefault="00C04CBF" w:rsidP="008C7682">
                  <w:pPr>
                    <w:widowControl w:val="0"/>
                    <w:autoSpaceDE w:val="0"/>
                    <w:autoSpaceDN w:val="0"/>
                    <w:adjustRightInd w:val="0"/>
                    <w:contextualSpacing/>
                    <w:jc w:val="center"/>
                    <w:rPr>
                      <w:sz w:val="20"/>
                      <w:szCs w:val="20"/>
                      <w:lang w:eastAsia="en-US"/>
                    </w:rPr>
                  </w:pPr>
                  <w:r w:rsidRPr="00024B82">
                    <w:rPr>
                      <w:sz w:val="20"/>
                      <w:szCs w:val="20"/>
                      <w:lang w:eastAsia="en-US"/>
                    </w:rPr>
                    <w:t>51,3</w:t>
                  </w:r>
                </w:p>
              </w:tc>
              <w:tc>
                <w:tcPr>
                  <w:tcW w:w="850" w:type="dxa"/>
                  <w:shd w:val="clear" w:color="auto" w:fill="auto"/>
                  <w:vAlign w:val="center"/>
                </w:tcPr>
                <w:p w:rsidR="00515CD9" w:rsidRPr="00024B82" w:rsidRDefault="00515CD9" w:rsidP="008C7682">
                  <w:pPr>
                    <w:widowControl w:val="0"/>
                    <w:autoSpaceDE w:val="0"/>
                    <w:autoSpaceDN w:val="0"/>
                    <w:adjustRightInd w:val="0"/>
                    <w:contextualSpacing/>
                    <w:jc w:val="center"/>
                    <w:rPr>
                      <w:sz w:val="20"/>
                      <w:szCs w:val="20"/>
                      <w:lang w:eastAsia="en-US"/>
                    </w:rPr>
                  </w:pPr>
                  <w:r w:rsidRPr="00024B82">
                    <w:rPr>
                      <w:sz w:val="20"/>
                      <w:szCs w:val="20"/>
                      <w:lang w:eastAsia="en-US"/>
                    </w:rPr>
                    <w:t>52,2</w:t>
                  </w:r>
                </w:p>
              </w:tc>
              <w:tc>
                <w:tcPr>
                  <w:tcW w:w="851" w:type="dxa"/>
                  <w:shd w:val="clear" w:color="auto" w:fill="auto"/>
                  <w:vAlign w:val="center"/>
                </w:tcPr>
                <w:p w:rsidR="00515CD9" w:rsidRPr="00024B82" w:rsidRDefault="00515CD9" w:rsidP="008C7682">
                  <w:pPr>
                    <w:widowControl w:val="0"/>
                    <w:autoSpaceDE w:val="0"/>
                    <w:autoSpaceDN w:val="0"/>
                    <w:adjustRightInd w:val="0"/>
                    <w:contextualSpacing/>
                    <w:jc w:val="center"/>
                    <w:rPr>
                      <w:sz w:val="20"/>
                      <w:szCs w:val="20"/>
                      <w:lang w:eastAsia="en-US"/>
                    </w:rPr>
                  </w:pPr>
                  <w:r w:rsidRPr="00024B82">
                    <w:rPr>
                      <w:sz w:val="20"/>
                      <w:szCs w:val="20"/>
                      <w:lang w:eastAsia="en-US"/>
                    </w:rPr>
                    <w:t>53,5</w:t>
                  </w:r>
                </w:p>
              </w:tc>
              <w:tc>
                <w:tcPr>
                  <w:tcW w:w="850" w:type="dxa"/>
                  <w:shd w:val="clear" w:color="auto" w:fill="auto"/>
                  <w:vAlign w:val="center"/>
                </w:tcPr>
                <w:p w:rsidR="00515CD9" w:rsidRPr="00024B82" w:rsidRDefault="00515CD9" w:rsidP="008C7682">
                  <w:pPr>
                    <w:widowControl w:val="0"/>
                    <w:autoSpaceDE w:val="0"/>
                    <w:autoSpaceDN w:val="0"/>
                    <w:adjustRightInd w:val="0"/>
                    <w:contextualSpacing/>
                    <w:jc w:val="center"/>
                    <w:rPr>
                      <w:sz w:val="20"/>
                      <w:szCs w:val="20"/>
                      <w:lang w:eastAsia="en-US"/>
                    </w:rPr>
                  </w:pPr>
                  <w:r w:rsidRPr="00024B82">
                    <w:rPr>
                      <w:sz w:val="20"/>
                      <w:szCs w:val="20"/>
                      <w:lang w:eastAsia="en-US"/>
                    </w:rPr>
                    <w:t>55,0</w:t>
                  </w:r>
                </w:p>
              </w:tc>
              <w:tc>
                <w:tcPr>
                  <w:tcW w:w="723" w:type="dxa"/>
                  <w:vAlign w:val="center"/>
                </w:tcPr>
                <w:p w:rsidR="00515CD9" w:rsidRPr="00024B82" w:rsidRDefault="00515CD9" w:rsidP="008C7682">
                  <w:pPr>
                    <w:widowControl w:val="0"/>
                    <w:autoSpaceDE w:val="0"/>
                    <w:autoSpaceDN w:val="0"/>
                    <w:adjustRightInd w:val="0"/>
                    <w:contextualSpacing/>
                    <w:jc w:val="center"/>
                    <w:rPr>
                      <w:sz w:val="20"/>
                      <w:szCs w:val="20"/>
                      <w:lang w:eastAsia="en-US"/>
                    </w:rPr>
                  </w:pPr>
                  <w:r w:rsidRPr="00024B82">
                    <w:rPr>
                      <w:sz w:val="20"/>
                      <w:szCs w:val="20"/>
                      <w:lang w:eastAsia="en-US"/>
                    </w:rPr>
                    <w:t>56,1</w:t>
                  </w:r>
                </w:p>
              </w:tc>
              <w:tc>
                <w:tcPr>
                  <w:tcW w:w="693" w:type="dxa"/>
                  <w:vAlign w:val="center"/>
                </w:tcPr>
                <w:p w:rsidR="00515CD9" w:rsidRPr="00024B82" w:rsidRDefault="00515CD9" w:rsidP="008C7682">
                  <w:pPr>
                    <w:widowControl w:val="0"/>
                    <w:autoSpaceDE w:val="0"/>
                    <w:autoSpaceDN w:val="0"/>
                    <w:adjustRightInd w:val="0"/>
                    <w:contextualSpacing/>
                    <w:jc w:val="center"/>
                    <w:rPr>
                      <w:sz w:val="20"/>
                      <w:szCs w:val="20"/>
                      <w:lang w:eastAsia="en-US"/>
                    </w:rPr>
                  </w:pPr>
                  <w:r w:rsidRPr="00024B82">
                    <w:rPr>
                      <w:sz w:val="20"/>
                      <w:szCs w:val="20"/>
                      <w:lang w:eastAsia="en-US"/>
                    </w:rPr>
                    <w:t>5</w:t>
                  </w:r>
                  <w:r w:rsidRPr="00024B82">
                    <w:rPr>
                      <w:sz w:val="20"/>
                      <w:szCs w:val="20"/>
                      <w:lang w:eastAsia="en-US"/>
                    </w:rPr>
                    <w:cr/>
                    <w:t>,5</w:t>
                  </w:r>
                </w:p>
              </w:tc>
              <w:tc>
                <w:tcPr>
                  <w:tcW w:w="1559" w:type="dxa"/>
                </w:tcPr>
                <w:p w:rsidR="00515CD9" w:rsidRPr="00EC199B" w:rsidRDefault="00515CD9" w:rsidP="00DF57E4">
                  <w:pPr>
                    <w:rPr>
                      <w:sz w:val="18"/>
                      <w:szCs w:val="18"/>
                    </w:rPr>
                  </w:pPr>
                  <w:r w:rsidRPr="00EC199B">
                    <w:rPr>
                      <w:sz w:val="18"/>
                      <w:szCs w:val="18"/>
                    </w:rPr>
                    <w:t>Д=Зфкс/Зобщ х 100, где:</w:t>
                  </w:r>
                </w:p>
                <w:p w:rsidR="00515CD9" w:rsidRPr="00EC199B" w:rsidRDefault="00515CD9" w:rsidP="00124B40">
                  <w:pPr>
                    <w:jc w:val="center"/>
                    <w:rPr>
                      <w:sz w:val="18"/>
                      <w:szCs w:val="18"/>
                    </w:rPr>
                  </w:pPr>
                  <w:r w:rsidRPr="00EC199B">
                    <w:rPr>
                      <w:sz w:val="18"/>
                      <w:szCs w:val="18"/>
                    </w:rPr>
                    <w:t>Д-доля н</w:t>
                  </w:r>
                  <w:r w:rsidR="002E2527" w:rsidRPr="00EC199B">
                    <w:rPr>
                      <w:sz w:val="18"/>
                      <w:szCs w:val="18"/>
                    </w:rPr>
                    <w:t>аселения, систематичес</w:t>
                  </w:r>
                  <w:r w:rsidRPr="00EC199B">
                    <w:rPr>
                      <w:sz w:val="18"/>
                      <w:szCs w:val="18"/>
                    </w:rPr>
                    <w:t>ки занимающегося физической культурой и спортом, в общей численности населения в возрасте от 3 до 79 лет;</w:t>
                  </w:r>
                </w:p>
                <w:p w:rsidR="00515CD9" w:rsidRPr="00EC199B" w:rsidRDefault="002E2527" w:rsidP="00124B40">
                  <w:pPr>
                    <w:jc w:val="center"/>
                    <w:rPr>
                      <w:sz w:val="18"/>
                      <w:szCs w:val="18"/>
                    </w:rPr>
                  </w:pPr>
                  <w:r w:rsidRPr="00EC199B">
                    <w:rPr>
                      <w:sz w:val="18"/>
                      <w:szCs w:val="18"/>
                    </w:rPr>
                    <w:t>Зфкс- численность систематичес</w:t>
                  </w:r>
                  <w:r w:rsidR="00515CD9" w:rsidRPr="00EC199B">
                    <w:rPr>
                      <w:sz w:val="18"/>
                      <w:szCs w:val="18"/>
                    </w:rPr>
                    <w:t xml:space="preserve">ки занимающихся </w:t>
                  </w:r>
                  <w:r w:rsidR="00515CD9" w:rsidRPr="00EC199B">
                    <w:rPr>
                      <w:sz w:val="18"/>
                      <w:szCs w:val="18"/>
                    </w:rPr>
                    <w:lastRenderedPageBreak/>
                    <w:t>физической культурой и спортом от 3 до 79 лет, чел. (данные формы № 1-ФК федера</w:t>
                  </w:r>
                  <w:r w:rsidRPr="00EC199B">
                    <w:rPr>
                      <w:sz w:val="18"/>
                      <w:szCs w:val="18"/>
                    </w:rPr>
                    <w:t>льного статистическо</w:t>
                  </w:r>
                  <w:r w:rsidR="00515CD9" w:rsidRPr="00EC199B">
                    <w:rPr>
                      <w:sz w:val="18"/>
                      <w:szCs w:val="18"/>
                    </w:rPr>
                    <w:t>го наблюдения «Сведения о физической культуре и спорте»);</w:t>
                  </w:r>
                </w:p>
                <w:p w:rsidR="00515CD9" w:rsidRPr="00EC199B" w:rsidRDefault="00515CD9" w:rsidP="00EC199B">
                  <w:pPr>
                    <w:jc w:val="center"/>
                    <w:rPr>
                      <w:sz w:val="18"/>
                      <w:szCs w:val="18"/>
                    </w:rPr>
                  </w:pPr>
                  <w:r w:rsidRPr="00EC199B">
                    <w:rPr>
                      <w:sz w:val="18"/>
                      <w:szCs w:val="18"/>
                    </w:rPr>
                    <w:t>З</w:t>
                  </w:r>
                  <w:r w:rsidR="00652111" w:rsidRPr="00EC199B">
                    <w:rPr>
                      <w:sz w:val="18"/>
                      <w:szCs w:val="18"/>
                    </w:rPr>
                    <w:t>общ-численность населения Колпаш</w:t>
                  </w:r>
                  <w:r w:rsidRPr="00EC199B">
                    <w:rPr>
                      <w:sz w:val="18"/>
                      <w:szCs w:val="18"/>
                    </w:rPr>
                    <w:t>евского района от 3 до 79 лет, чел. (</w:t>
                  </w:r>
                  <w:r w:rsidR="00652111" w:rsidRPr="00EC199B">
                    <w:rPr>
                      <w:sz w:val="18"/>
                      <w:szCs w:val="18"/>
                    </w:rPr>
                    <w:t>статистические</w:t>
                  </w:r>
                  <w:r w:rsidRPr="00EC199B">
                    <w:rPr>
                      <w:sz w:val="18"/>
                      <w:szCs w:val="18"/>
                    </w:rPr>
                    <w:t xml:space="preserve"> данные)</w:t>
                  </w:r>
                </w:p>
              </w:tc>
            </w:tr>
            <w:tr w:rsidR="0074316F" w:rsidRPr="00533DF4" w:rsidTr="00652111">
              <w:trPr>
                <w:gridAfter w:val="1"/>
                <w:wAfter w:w="411" w:type="dxa"/>
                <w:trHeight w:val="1200"/>
              </w:trPr>
              <w:tc>
                <w:tcPr>
                  <w:tcW w:w="426" w:type="dxa"/>
                  <w:vMerge/>
                  <w:vAlign w:val="center"/>
                  <w:hideMark/>
                </w:tcPr>
                <w:p w:rsidR="0074316F" w:rsidRPr="00024B82" w:rsidRDefault="0074316F" w:rsidP="00F514F1">
                  <w:pPr>
                    <w:rPr>
                      <w:sz w:val="20"/>
                      <w:szCs w:val="20"/>
                    </w:rPr>
                  </w:pPr>
                </w:p>
              </w:tc>
              <w:tc>
                <w:tcPr>
                  <w:tcW w:w="1134" w:type="dxa"/>
                  <w:gridSpan w:val="2"/>
                  <w:vMerge/>
                  <w:shd w:val="clear" w:color="auto" w:fill="auto"/>
                  <w:vAlign w:val="center"/>
                  <w:hideMark/>
                </w:tcPr>
                <w:p w:rsidR="0074316F" w:rsidRPr="00024B82" w:rsidRDefault="0074316F" w:rsidP="00F514F1">
                  <w:pPr>
                    <w:rPr>
                      <w:sz w:val="20"/>
                      <w:szCs w:val="20"/>
                    </w:rPr>
                  </w:pPr>
                </w:p>
              </w:tc>
              <w:tc>
                <w:tcPr>
                  <w:tcW w:w="1276" w:type="dxa"/>
                  <w:shd w:val="clear" w:color="auto" w:fill="auto"/>
                  <w:hideMark/>
                </w:tcPr>
                <w:p w:rsidR="0074316F" w:rsidRPr="00024B82" w:rsidRDefault="0074316F" w:rsidP="00124B40">
                  <w:pPr>
                    <w:jc w:val="center"/>
                    <w:rPr>
                      <w:sz w:val="20"/>
                      <w:szCs w:val="20"/>
                    </w:rPr>
                  </w:pPr>
                  <w:r w:rsidRPr="00024B82">
                    <w:rPr>
                      <w:sz w:val="20"/>
                      <w:szCs w:val="20"/>
                    </w:rPr>
                    <w:t>2.  Доля молодё</w:t>
                  </w:r>
                  <w:r w:rsidR="00E81A71" w:rsidRPr="00024B82">
                    <w:rPr>
                      <w:sz w:val="20"/>
                      <w:szCs w:val="20"/>
                    </w:rPr>
                    <w:t>жи,</w:t>
                  </w:r>
                  <w:r w:rsidR="0033437B" w:rsidRPr="00024B82">
                    <w:rPr>
                      <w:sz w:val="20"/>
                      <w:szCs w:val="20"/>
                    </w:rPr>
                    <w:t xml:space="preserve"> в возрасте от 14 до 3</w:t>
                  </w:r>
                  <w:r w:rsidR="005757B5" w:rsidRPr="00024B82">
                    <w:rPr>
                      <w:sz w:val="20"/>
                      <w:szCs w:val="20"/>
                    </w:rPr>
                    <w:t>5</w:t>
                  </w:r>
                  <w:r w:rsidR="0033437B" w:rsidRPr="00024B82">
                    <w:rPr>
                      <w:sz w:val="20"/>
                      <w:szCs w:val="20"/>
                    </w:rPr>
                    <w:t xml:space="preserve"> лет,</w:t>
                  </w:r>
                  <w:r w:rsidRPr="00024B82">
                    <w:rPr>
                      <w:sz w:val="20"/>
                      <w:szCs w:val="20"/>
                    </w:rPr>
                    <w:t xml:space="preserve"> участ</w:t>
                  </w:r>
                  <w:r w:rsidR="00124B40" w:rsidRPr="00024B82">
                    <w:rPr>
                      <w:sz w:val="20"/>
                      <w:szCs w:val="20"/>
                    </w:rPr>
                    <w:t>-</w:t>
                  </w:r>
                  <w:r w:rsidRPr="00024B82">
                    <w:rPr>
                      <w:sz w:val="20"/>
                      <w:szCs w:val="20"/>
                    </w:rPr>
                    <w:t>вующей в мероприя</w:t>
                  </w:r>
                  <w:r w:rsidR="00124B40" w:rsidRPr="00024B82">
                    <w:rPr>
                      <w:sz w:val="20"/>
                      <w:szCs w:val="20"/>
                    </w:rPr>
                    <w:t>-</w:t>
                  </w:r>
                  <w:r w:rsidRPr="00024B82">
                    <w:rPr>
                      <w:sz w:val="20"/>
                      <w:szCs w:val="20"/>
                    </w:rPr>
                    <w:t>тиях молодёж</w:t>
                  </w:r>
                  <w:r w:rsidR="00124B40" w:rsidRPr="00024B82">
                    <w:rPr>
                      <w:sz w:val="20"/>
                      <w:szCs w:val="20"/>
                    </w:rPr>
                    <w:t>-</w:t>
                  </w:r>
                  <w:r w:rsidRPr="00024B82">
                    <w:rPr>
                      <w:sz w:val="20"/>
                      <w:szCs w:val="20"/>
                    </w:rPr>
                    <w:t>ной политики, %</w:t>
                  </w:r>
                </w:p>
              </w:tc>
              <w:tc>
                <w:tcPr>
                  <w:tcW w:w="1418" w:type="dxa"/>
                  <w:shd w:val="clear" w:color="auto" w:fill="auto"/>
                  <w:hideMark/>
                </w:tcPr>
                <w:p w:rsidR="0074316F" w:rsidRPr="00024B82" w:rsidRDefault="0074316F" w:rsidP="00124B40">
                  <w:pPr>
                    <w:jc w:val="center"/>
                    <w:rPr>
                      <w:sz w:val="20"/>
                      <w:szCs w:val="20"/>
                    </w:rPr>
                  </w:pPr>
                  <w:r w:rsidRPr="00024B82">
                    <w:rPr>
                      <w:sz w:val="20"/>
                      <w:szCs w:val="20"/>
                    </w:rPr>
                    <w:t>Управление по культуре, спорту и молодёжной политике Админист</w:t>
                  </w:r>
                  <w:r w:rsidR="00124B40" w:rsidRPr="00024B82">
                    <w:rPr>
                      <w:sz w:val="20"/>
                      <w:szCs w:val="20"/>
                    </w:rPr>
                    <w:t>-</w:t>
                  </w:r>
                  <w:r w:rsidRPr="00024B82">
                    <w:rPr>
                      <w:sz w:val="20"/>
                      <w:szCs w:val="20"/>
                    </w:rPr>
                    <w:t>рации Колпашев</w:t>
                  </w:r>
                  <w:r w:rsidR="00124B40" w:rsidRPr="00024B82">
                    <w:rPr>
                      <w:sz w:val="20"/>
                      <w:szCs w:val="20"/>
                    </w:rPr>
                    <w:t>-</w:t>
                  </w:r>
                  <w:r w:rsidRPr="00024B82">
                    <w:rPr>
                      <w:sz w:val="20"/>
                      <w:szCs w:val="20"/>
                    </w:rPr>
                    <w:t>ского района</w:t>
                  </w:r>
                </w:p>
              </w:tc>
              <w:tc>
                <w:tcPr>
                  <w:tcW w:w="991" w:type="dxa"/>
                  <w:vAlign w:val="center"/>
                </w:tcPr>
                <w:p w:rsidR="0074316F" w:rsidRPr="00024B82" w:rsidRDefault="0074316F" w:rsidP="00986E39">
                  <w:pPr>
                    <w:widowControl w:val="0"/>
                    <w:autoSpaceDE w:val="0"/>
                    <w:autoSpaceDN w:val="0"/>
                    <w:adjustRightInd w:val="0"/>
                    <w:ind w:left="-85"/>
                    <w:jc w:val="center"/>
                    <w:rPr>
                      <w:sz w:val="20"/>
                      <w:szCs w:val="20"/>
                      <w:lang w:eastAsia="en-US"/>
                    </w:rPr>
                  </w:pPr>
                  <w:r w:rsidRPr="00024B82">
                    <w:rPr>
                      <w:sz w:val="20"/>
                      <w:szCs w:val="20"/>
                      <w:lang w:eastAsia="en-US"/>
                    </w:rPr>
                    <w:t>3</w:t>
                  </w:r>
                  <w:r w:rsidRPr="00024B82">
                    <w:rPr>
                      <w:sz w:val="20"/>
                      <w:szCs w:val="20"/>
                      <w:lang w:eastAsia="en-US"/>
                    </w:rPr>
                    <w:cr/>
                    <w:t>,4</w:t>
                  </w:r>
                </w:p>
              </w:tc>
              <w:tc>
                <w:tcPr>
                  <w:tcW w:w="852" w:type="dxa"/>
                  <w:shd w:val="clear" w:color="auto" w:fill="auto"/>
                  <w:vAlign w:val="center"/>
                  <w:hideMark/>
                </w:tcPr>
                <w:p w:rsidR="0074316F" w:rsidRPr="00024B82" w:rsidRDefault="00E81A71" w:rsidP="00986E39">
                  <w:pPr>
                    <w:jc w:val="center"/>
                    <w:rPr>
                      <w:sz w:val="20"/>
                      <w:szCs w:val="20"/>
                    </w:rPr>
                  </w:pPr>
                  <w:r w:rsidRPr="00024B82">
                    <w:rPr>
                      <w:sz w:val="20"/>
                      <w:szCs w:val="20"/>
                    </w:rPr>
                    <w:t>31,4</w:t>
                  </w:r>
                </w:p>
              </w:tc>
              <w:tc>
                <w:tcPr>
                  <w:tcW w:w="851" w:type="dxa"/>
                  <w:shd w:val="clear" w:color="auto" w:fill="auto"/>
                  <w:vAlign w:val="center"/>
                  <w:hideMark/>
                </w:tcPr>
                <w:p w:rsidR="0074316F" w:rsidRPr="00024B82" w:rsidRDefault="0074316F" w:rsidP="00986E39">
                  <w:pPr>
                    <w:autoSpaceDE w:val="0"/>
                    <w:autoSpaceDN w:val="0"/>
                    <w:adjustRightInd w:val="0"/>
                    <w:jc w:val="center"/>
                    <w:rPr>
                      <w:sz w:val="20"/>
                      <w:szCs w:val="20"/>
                    </w:rPr>
                  </w:pPr>
                  <w:r w:rsidRPr="00024B82">
                    <w:rPr>
                      <w:sz w:val="20"/>
                      <w:szCs w:val="20"/>
                    </w:rPr>
                    <w:t>35</w:t>
                  </w:r>
                </w:p>
              </w:tc>
              <w:tc>
                <w:tcPr>
                  <w:tcW w:w="851" w:type="dxa"/>
                  <w:shd w:val="clear" w:color="auto" w:fill="auto"/>
                  <w:vAlign w:val="center"/>
                  <w:hideMark/>
                </w:tcPr>
                <w:p w:rsidR="0074316F" w:rsidRPr="00024B82" w:rsidRDefault="0074316F" w:rsidP="00986E39">
                  <w:pPr>
                    <w:autoSpaceDE w:val="0"/>
                    <w:autoSpaceDN w:val="0"/>
                    <w:adjustRightInd w:val="0"/>
                    <w:jc w:val="center"/>
                    <w:rPr>
                      <w:sz w:val="20"/>
                      <w:szCs w:val="20"/>
                    </w:rPr>
                  </w:pPr>
                  <w:r w:rsidRPr="00024B82">
                    <w:rPr>
                      <w:sz w:val="20"/>
                      <w:szCs w:val="20"/>
                    </w:rPr>
                    <w:t>35</w:t>
                  </w:r>
                </w:p>
              </w:tc>
              <w:tc>
                <w:tcPr>
                  <w:tcW w:w="850" w:type="dxa"/>
                  <w:shd w:val="clear" w:color="auto" w:fill="auto"/>
                  <w:vAlign w:val="center"/>
                  <w:hideMark/>
                </w:tcPr>
                <w:p w:rsidR="0074316F" w:rsidRPr="00024B82" w:rsidRDefault="0074316F" w:rsidP="00986E39">
                  <w:pPr>
                    <w:autoSpaceDE w:val="0"/>
                    <w:autoSpaceDN w:val="0"/>
                    <w:adjustRightInd w:val="0"/>
                    <w:jc w:val="center"/>
                    <w:rPr>
                      <w:sz w:val="20"/>
                      <w:szCs w:val="20"/>
                    </w:rPr>
                  </w:pPr>
                  <w:r w:rsidRPr="00024B82">
                    <w:rPr>
                      <w:sz w:val="20"/>
                      <w:szCs w:val="20"/>
                    </w:rPr>
                    <w:t>35</w:t>
                  </w:r>
                </w:p>
              </w:tc>
              <w:tc>
                <w:tcPr>
                  <w:tcW w:w="850" w:type="dxa"/>
                  <w:shd w:val="clear" w:color="auto" w:fill="auto"/>
                  <w:vAlign w:val="center"/>
                  <w:hideMark/>
                </w:tcPr>
                <w:p w:rsidR="0074316F" w:rsidRPr="00024B82" w:rsidRDefault="0074316F" w:rsidP="00986E39">
                  <w:pPr>
                    <w:autoSpaceDE w:val="0"/>
                    <w:autoSpaceDN w:val="0"/>
                    <w:adjustRightInd w:val="0"/>
                    <w:jc w:val="center"/>
                    <w:rPr>
                      <w:sz w:val="20"/>
                      <w:szCs w:val="20"/>
                    </w:rPr>
                  </w:pPr>
                  <w:r w:rsidRPr="00024B82">
                    <w:rPr>
                      <w:sz w:val="20"/>
                      <w:szCs w:val="20"/>
                    </w:rPr>
                    <w:t>35</w:t>
                  </w:r>
                </w:p>
              </w:tc>
              <w:tc>
                <w:tcPr>
                  <w:tcW w:w="851" w:type="dxa"/>
                  <w:shd w:val="clear" w:color="auto" w:fill="auto"/>
                  <w:vAlign w:val="center"/>
                  <w:hideMark/>
                </w:tcPr>
                <w:p w:rsidR="0074316F" w:rsidRPr="00024B82" w:rsidRDefault="0074316F" w:rsidP="00986E39">
                  <w:pPr>
                    <w:autoSpaceDE w:val="0"/>
                    <w:autoSpaceDN w:val="0"/>
                    <w:adjustRightInd w:val="0"/>
                    <w:jc w:val="center"/>
                    <w:rPr>
                      <w:sz w:val="20"/>
                      <w:szCs w:val="20"/>
                    </w:rPr>
                  </w:pPr>
                  <w:r w:rsidRPr="00024B82">
                    <w:rPr>
                      <w:sz w:val="20"/>
                      <w:szCs w:val="20"/>
                    </w:rPr>
                    <w:t>40</w:t>
                  </w:r>
                </w:p>
              </w:tc>
              <w:tc>
                <w:tcPr>
                  <w:tcW w:w="850" w:type="dxa"/>
                  <w:shd w:val="clear" w:color="auto" w:fill="auto"/>
                  <w:vAlign w:val="center"/>
                  <w:hideMark/>
                </w:tcPr>
                <w:p w:rsidR="0074316F" w:rsidRPr="00024B82" w:rsidRDefault="0074316F" w:rsidP="00986E39">
                  <w:pPr>
                    <w:jc w:val="center"/>
                    <w:rPr>
                      <w:sz w:val="20"/>
                      <w:szCs w:val="20"/>
                    </w:rPr>
                  </w:pPr>
                  <w:r w:rsidRPr="00024B82">
                    <w:rPr>
                      <w:sz w:val="20"/>
                      <w:szCs w:val="20"/>
                    </w:rPr>
                    <w:t>40</w:t>
                  </w:r>
                </w:p>
              </w:tc>
              <w:tc>
                <w:tcPr>
                  <w:tcW w:w="723" w:type="dxa"/>
                  <w:vAlign w:val="center"/>
                </w:tcPr>
                <w:p w:rsidR="0074316F" w:rsidRPr="00024B82" w:rsidRDefault="0074316F" w:rsidP="00986E39">
                  <w:pPr>
                    <w:jc w:val="center"/>
                    <w:rPr>
                      <w:sz w:val="20"/>
                      <w:szCs w:val="20"/>
                    </w:rPr>
                  </w:pPr>
                  <w:r w:rsidRPr="00024B82">
                    <w:rPr>
                      <w:sz w:val="20"/>
                      <w:szCs w:val="20"/>
                    </w:rPr>
                    <w:t>40</w:t>
                  </w:r>
                </w:p>
              </w:tc>
              <w:tc>
                <w:tcPr>
                  <w:tcW w:w="693" w:type="dxa"/>
                  <w:vAlign w:val="center"/>
                </w:tcPr>
                <w:p w:rsidR="0074316F" w:rsidRPr="00024B82" w:rsidRDefault="00E81A71" w:rsidP="00E81A71">
                  <w:pPr>
                    <w:jc w:val="center"/>
                    <w:rPr>
                      <w:sz w:val="20"/>
                      <w:szCs w:val="20"/>
                    </w:rPr>
                  </w:pPr>
                  <w:r w:rsidRPr="00024B82">
                    <w:rPr>
                      <w:sz w:val="20"/>
                      <w:szCs w:val="20"/>
                    </w:rPr>
                    <w:t>4</w:t>
                  </w:r>
                  <w:r w:rsidR="0074316F" w:rsidRPr="00024B82">
                    <w:rPr>
                      <w:sz w:val="20"/>
                      <w:szCs w:val="20"/>
                    </w:rPr>
                    <w:t>0</w:t>
                  </w:r>
                </w:p>
              </w:tc>
              <w:tc>
                <w:tcPr>
                  <w:tcW w:w="1559" w:type="dxa"/>
                  <w:shd w:val="clear" w:color="auto" w:fill="auto"/>
                </w:tcPr>
                <w:p w:rsidR="0074316F" w:rsidRPr="00EC199B" w:rsidRDefault="0074316F" w:rsidP="0074316F">
                  <w:pPr>
                    <w:ind w:left="-111" w:right="-110"/>
                    <w:jc w:val="center"/>
                    <w:rPr>
                      <w:sz w:val="18"/>
                      <w:szCs w:val="18"/>
                    </w:rPr>
                  </w:pPr>
                  <w:r w:rsidRPr="00EC199B">
                    <w:rPr>
                      <w:sz w:val="18"/>
                      <w:szCs w:val="18"/>
                    </w:rPr>
                    <w:t>Дмм = А/В х 100, где Дмм- доля молодёжи, принявшей участие в мероприятиях, направленных на самореализацию</w:t>
                  </w:r>
                  <w:r w:rsidR="00512321" w:rsidRPr="00EC199B">
                    <w:rPr>
                      <w:sz w:val="18"/>
                      <w:szCs w:val="18"/>
                    </w:rPr>
                    <w:t xml:space="preserve"> в конкретном году</w:t>
                  </w:r>
                  <w:r w:rsidRPr="00EC199B">
                    <w:rPr>
                      <w:sz w:val="18"/>
                      <w:szCs w:val="18"/>
                    </w:rPr>
                    <w:t>;</w:t>
                  </w:r>
                </w:p>
                <w:p w:rsidR="0074316F" w:rsidRPr="00EC199B" w:rsidRDefault="0074316F" w:rsidP="0074316F">
                  <w:pPr>
                    <w:ind w:left="-111" w:right="-110"/>
                    <w:jc w:val="center"/>
                    <w:rPr>
                      <w:sz w:val="18"/>
                      <w:szCs w:val="18"/>
                    </w:rPr>
                  </w:pPr>
                  <w:r w:rsidRPr="00EC199B">
                    <w:rPr>
                      <w:sz w:val="18"/>
                      <w:szCs w:val="18"/>
                    </w:rPr>
                    <w:t>А – общее количество молодёжи  принявшей участие в мероприятиях</w:t>
                  </w:r>
                  <w:r w:rsidR="00512321" w:rsidRPr="00EC199B">
                    <w:rPr>
                      <w:sz w:val="18"/>
                      <w:szCs w:val="18"/>
                    </w:rPr>
                    <w:t xml:space="preserve"> в конкретном году</w:t>
                  </w:r>
                  <w:r w:rsidRPr="00EC199B">
                    <w:rPr>
                      <w:sz w:val="18"/>
                      <w:szCs w:val="18"/>
                    </w:rPr>
                    <w:t>,</w:t>
                  </w:r>
                </w:p>
                <w:p w:rsidR="0074316F" w:rsidRPr="00EC199B" w:rsidRDefault="0074316F" w:rsidP="00D43342">
                  <w:pPr>
                    <w:jc w:val="center"/>
                    <w:rPr>
                      <w:sz w:val="18"/>
                      <w:szCs w:val="18"/>
                    </w:rPr>
                  </w:pPr>
                  <w:r w:rsidRPr="00EC199B">
                    <w:rPr>
                      <w:sz w:val="18"/>
                      <w:szCs w:val="18"/>
                    </w:rPr>
                    <w:t>В - общая численность молод</w:t>
                  </w:r>
                  <w:r w:rsidR="00D43342" w:rsidRPr="00EC199B">
                    <w:rPr>
                      <w:sz w:val="18"/>
                      <w:szCs w:val="18"/>
                    </w:rPr>
                    <w:t>ё</w:t>
                  </w:r>
                  <w:r w:rsidRPr="00EC199B">
                    <w:rPr>
                      <w:sz w:val="18"/>
                      <w:szCs w:val="18"/>
                    </w:rPr>
                    <w:t>жи Колпашевского района</w:t>
                  </w:r>
                  <w:r w:rsidR="002A28BF" w:rsidRPr="00EC199B">
                    <w:rPr>
                      <w:sz w:val="18"/>
                      <w:szCs w:val="18"/>
                    </w:rPr>
                    <w:t xml:space="preserve"> (по информацион</w:t>
                  </w:r>
                  <w:r w:rsidR="00D43342" w:rsidRPr="00EC199B">
                    <w:rPr>
                      <w:sz w:val="18"/>
                      <w:szCs w:val="18"/>
                    </w:rPr>
                    <w:t>-</w:t>
                  </w:r>
                  <w:r w:rsidR="002A28BF" w:rsidRPr="00EC199B">
                    <w:rPr>
                      <w:sz w:val="18"/>
                      <w:szCs w:val="18"/>
                    </w:rPr>
                    <w:t>ным справкам о проведённых мероприятиях)</w:t>
                  </w:r>
                </w:p>
              </w:tc>
            </w:tr>
            <w:tr w:rsidR="00E02A24" w:rsidRPr="00533DF4" w:rsidTr="00652111">
              <w:trPr>
                <w:gridAfter w:val="1"/>
                <w:wAfter w:w="411" w:type="dxa"/>
                <w:trHeight w:val="1200"/>
              </w:trPr>
              <w:tc>
                <w:tcPr>
                  <w:tcW w:w="426" w:type="dxa"/>
                  <w:vAlign w:val="center"/>
                </w:tcPr>
                <w:p w:rsidR="00E02A24" w:rsidRPr="00024B82" w:rsidRDefault="00E02A24" w:rsidP="00F514F1">
                  <w:pPr>
                    <w:rPr>
                      <w:sz w:val="20"/>
                      <w:szCs w:val="20"/>
                    </w:rPr>
                  </w:pPr>
                </w:p>
              </w:tc>
              <w:tc>
                <w:tcPr>
                  <w:tcW w:w="1134" w:type="dxa"/>
                  <w:gridSpan w:val="2"/>
                  <w:shd w:val="clear" w:color="auto" w:fill="auto"/>
                  <w:vAlign w:val="center"/>
                </w:tcPr>
                <w:p w:rsidR="00E02A24" w:rsidRPr="00024B82" w:rsidRDefault="00E02A24" w:rsidP="00F514F1">
                  <w:pPr>
                    <w:rPr>
                      <w:sz w:val="20"/>
                      <w:szCs w:val="20"/>
                    </w:rPr>
                  </w:pPr>
                </w:p>
              </w:tc>
              <w:tc>
                <w:tcPr>
                  <w:tcW w:w="1276" w:type="dxa"/>
                  <w:shd w:val="clear" w:color="auto" w:fill="auto"/>
                </w:tcPr>
                <w:p w:rsidR="00E02A24" w:rsidRPr="00024B82" w:rsidRDefault="00124B40" w:rsidP="00124B40">
                  <w:pPr>
                    <w:jc w:val="center"/>
                    <w:rPr>
                      <w:sz w:val="20"/>
                      <w:szCs w:val="20"/>
                    </w:rPr>
                  </w:pPr>
                  <w:r w:rsidRPr="00024B82">
                    <w:rPr>
                      <w:sz w:val="20"/>
                      <w:szCs w:val="20"/>
                    </w:rPr>
                    <w:t>3.</w:t>
                  </w:r>
                  <w:r w:rsidR="00E02A24" w:rsidRPr="00024B82">
                    <w:rPr>
                      <w:sz w:val="20"/>
                      <w:szCs w:val="20"/>
                    </w:rPr>
                    <w:t>Коли</w:t>
                  </w:r>
                  <w:r w:rsidRPr="00024B82">
                    <w:rPr>
                      <w:sz w:val="20"/>
                      <w:szCs w:val="20"/>
                    </w:rPr>
                    <w:t>-</w:t>
                  </w:r>
                  <w:r w:rsidR="00E02A24" w:rsidRPr="00024B82">
                    <w:rPr>
                      <w:sz w:val="20"/>
                      <w:szCs w:val="20"/>
                    </w:rPr>
                    <w:t>чество молодых семей, улучшив</w:t>
                  </w:r>
                  <w:r w:rsidRPr="00024B82">
                    <w:rPr>
                      <w:sz w:val="20"/>
                      <w:szCs w:val="20"/>
                    </w:rPr>
                    <w:t>-</w:t>
                  </w:r>
                  <w:r w:rsidR="00E02A24" w:rsidRPr="00024B82">
                    <w:rPr>
                      <w:sz w:val="20"/>
                      <w:szCs w:val="20"/>
                    </w:rPr>
                    <w:t>ших жилищные условия, ед.</w:t>
                  </w:r>
                </w:p>
              </w:tc>
              <w:tc>
                <w:tcPr>
                  <w:tcW w:w="1418" w:type="dxa"/>
                  <w:shd w:val="clear" w:color="auto" w:fill="auto"/>
                </w:tcPr>
                <w:p w:rsidR="00E02A24" w:rsidRPr="00024B82" w:rsidRDefault="00E02A24" w:rsidP="00124B40">
                  <w:pPr>
                    <w:jc w:val="center"/>
                    <w:rPr>
                      <w:sz w:val="20"/>
                      <w:szCs w:val="20"/>
                    </w:rPr>
                  </w:pPr>
                  <w:r w:rsidRPr="00024B82">
                    <w:rPr>
                      <w:sz w:val="20"/>
                      <w:szCs w:val="20"/>
                    </w:rPr>
                    <w:t>Управление по культуре, спорту и молодёжной политике Админист</w:t>
                  </w:r>
                  <w:r w:rsidR="00124B40" w:rsidRPr="00024B82">
                    <w:rPr>
                      <w:sz w:val="20"/>
                      <w:szCs w:val="20"/>
                    </w:rPr>
                    <w:t>-</w:t>
                  </w:r>
                  <w:r w:rsidRPr="00024B82">
                    <w:rPr>
                      <w:sz w:val="20"/>
                      <w:szCs w:val="20"/>
                    </w:rPr>
                    <w:t>рации Колпашев</w:t>
                  </w:r>
                  <w:r w:rsidR="00D43342">
                    <w:rPr>
                      <w:sz w:val="20"/>
                      <w:szCs w:val="20"/>
                    </w:rPr>
                    <w:t>-</w:t>
                  </w:r>
                  <w:r w:rsidRPr="00024B82">
                    <w:rPr>
                      <w:sz w:val="20"/>
                      <w:szCs w:val="20"/>
                    </w:rPr>
                    <w:t>ского района</w:t>
                  </w:r>
                </w:p>
              </w:tc>
              <w:tc>
                <w:tcPr>
                  <w:tcW w:w="991" w:type="dxa"/>
                  <w:vAlign w:val="center"/>
                </w:tcPr>
                <w:p w:rsidR="00E02A24" w:rsidRPr="00024B82" w:rsidRDefault="00E02A24" w:rsidP="001E608F">
                  <w:pPr>
                    <w:widowControl w:val="0"/>
                    <w:jc w:val="center"/>
                    <w:rPr>
                      <w:sz w:val="20"/>
                      <w:szCs w:val="20"/>
                    </w:rPr>
                  </w:pPr>
                  <w:r w:rsidRPr="00024B82">
                    <w:rPr>
                      <w:sz w:val="20"/>
                      <w:szCs w:val="20"/>
                    </w:rPr>
                    <w:t>1</w:t>
                  </w:r>
                </w:p>
              </w:tc>
              <w:tc>
                <w:tcPr>
                  <w:tcW w:w="852" w:type="dxa"/>
                  <w:shd w:val="clear" w:color="auto" w:fill="auto"/>
                  <w:vAlign w:val="center"/>
                </w:tcPr>
                <w:p w:rsidR="00E02A24" w:rsidRPr="00024B82" w:rsidRDefault="00E02A24" w:rsidP="00CD319D">
                  <w:pPr>
                    <w:widowControl w:val="0"/>
                    <w:jc w:val="center"/>
                    <w:rPr>
                      <w:sz w:val="20"/>
                      <w:szCs w:val="20"/>
                    </w:rPr>
                  </w:pPr>
                  <w:r w:rsidRPr="00024B82">
                    <w:rPr>
                      <w:sz w:val="20"/>
                      <w:szCs w:val="20"/>
                    </w:rPr>
                    <w:t>2</w:t>
                  </w:r>
                </w:p>
              </w:tc>
              <w:tc>
                <w:tcPr>
                  <w:tcW w:w="851" w:type="dxa"/>
                  <w:shd w:val="clear" w:color="auto" w:fill="auto"/>
                  <w:vAlign w:val="center"/>
                </w:tcPr>
                <w:p w:rsidR="00E02A24" w:rsidRPr="00024B82" w:rsidRDefault="00E02A24" w:rsidP="00E02A24">
                  <w:pPr>
                    <w:jc w:val="center"/>
                    <w:rPr>
                      <w:sz w:val="20"/>
                      <w:szCs w:val="20"/>
                    </w:rPr>
                  </w:pPr>
                  <w:r w:rsidRPr="00024B82">
                    <w:rPr>
                      <w:sz w:val="20"/>
                      <w:szCs w:val="20"/>
                    </w:rPr>
                    <w:t>2</w:t>
                  </w:r>
                </w:p>
              </w:tc>
              <w:tc>
                <w:tcPr>
                  <w:tcW w:w="851" w:type="dxa"/>
                  <w:shd w:val="clear" w:color="auto" w:fill="auto"/>
                  <w:vAlign w:val="center"/>
                </w:tcPr>
                <w:p w:rsidR="00E02A24" w:rsidRPr="00024B82" w:rsidRDefault="00E02A24" w:rsidP="00E02A24">
                  <w:pPr>
                    <w:jc w:val="center"/>
                    <w:rPr>
                      <w:sz w:val="20"/>
                      <w:szCs w:val="20"/>
                    </w:rPr>
                  </w:pPr>
                </w:p>
              </w:tc>
              <w:tc>
                <w:tcPr>
                  <w:tcW w:w="850" w:type="dxa"/>
                  <w:shd w:val="clear" w:color="auto" w:fill="auto"/>
                  <w:vAlign w:val="center"/>
                </w:tcPr>
                <w:p w:rsidR="00E02A24" w:rsidRPr="00024B82" w:rsidRDefault="00E02A24" w:rsidP="00E02A24">
                  <w:pPr>
                    <w:jc w:val="center"/>
                    <w:rPr>
                      <w:sz w:val="20"/>
                      <w:szCs w:val="20"/>
                    </w:rPr>
                  </w:pPr>
                  <w:r w:rsidRPr="00024B82">
                    <w:rPr>
                      <w:sz w:val="20"/>
                      <w:szCs w:val="20"/>
                    </w:rPr>
                    <w:t>2</w:t>
                  </w:r>
                </w:p>
              </w:tc>
              <w:tc>
                <w:tcPr>
                  <w:tcW w:w="850" w:type="dxa"/>
                  <w:shd w:val="clear" w:color="auto" w:fill="auto"/>
                  <w:vAlign w:val="center"/>
                </w:tcPr>
                <w:p w:rsidR="00E02A24" w:rsidRPr="00024B82" w:rsidRDefault="00E02A24" w:rsidP="00E02A24">
                  <w:pPr>
                    <w:jc w:val="center"/>
                    <w:rPr>
                      <w:sz w:val="20"/>
                      <w:szCs w:val="20"/>
                    </w:rPr>
                  </w:pPr>
                  <w:r w:rsidRPr="00024B82">
                    <w:rPr>
                      <w:sz w:val="20"/>
                      <w:szCs w:val="20"/>
                    </w:rPr>
                    <w:cr/>
                    <w:t>2</w:t>
                  </w:r>
                </w:p>
              </w:tc>
              <w:tc>
                <w:tcPr>
                  <w:tcW w:w="851" w:type="dxa"/>
                  <w:shd w:val="clear" w:color="auto" w:fill="auto"/>
                  <w:vAlign w:val="center"/>
                </w:tcPr>
                <w:p w:rsidR="00E02A24" w:rsidRPr="00024B82" w:rsidRDefault="00E02A24" w:rsidP="00E02A24">
                  <w:pPr>
                    <w:jc w:val="center"/>
                    <w:rPr>
                      <w:sz w:val="20"/>
                      <w:szCs w:val="20"/>
                    </w:rPr>
                  </w:pPr>
                  <w:r w:rsidRPr="00024B82">
                    <w:rPr>
                      <w:sz w:val="20"/>
                      <w:szCs w:val="20"/>
                    </w:rPr>
                    <w:t>2</w:t>
                  </w:r>
                </w:p>
              </w:tc>
              <w:tc>
                <w:tcPr>
                  <w:tcW w:w="850" w:type="dxa"/>
                  <w:shd w:val="clear" w:color="auto" w:fill="auto"/>
                  <w:vAlign w:val="center"/>
                </w:tcPr>
                <w:p w:rsidR="00E02A24" w:rsidRPr="00024B82" w:rsidRDefault="00E02A24" w:rsidP="00E02A24">
                  <w:pPr>
                    <w:jc w:val="center"/>
                    <w:rPr>
                      <w:sz w:val="20"/>
                      <w:szCs w:val="20"/>
                    </w:rPr>
                  </w:pPr>
                  <w:r w:rsidRPr="00024B82">
                    <w:rPr>
                      <w:sz w:val="20"/>
                      <w:szCs w:val="20"/>
                    </w:rPr>
                    <w:t>2</w:t>
                  </w:r>
                </w:p>
              </w:tc>
              <w:tc>
                <w:tcPr>
                  <w:tcW w:w="723" w:type="dxa"/>
                  <w:vAlign w:val="center"/>
                </w:tcPr>
                <w:p w:rsidR="00E02A24" w:rsidRPr="00024B82" w:rsidRDefault="00E02A24" w:rsidP="00E02A24">
                  <w:pPr>
                    <w:jc w:val="center"/>
                    <w:rPr>
                      <w:sz w:val="20"/>
                      <w:szCs w:val="20"/>
                    </w:rPr>
                  </w:pPr>
                  <w:r w:rsidRPr="00024B82">
                    <w:rPr>
                      <w:sz w:val="20"/>
                      <w:szCs w:val="20"/>
                    </w:rPr>
                    <w:t>2</w:t>
                  </w:r>
                </w:p>
              </w:tc>
              <w:tc>
                <w:tcPr>
                  <w:tcW w:w="693" w:type="dxa"/>
                  <w:vAlign w:val="center"/>
                </w:tcPr>
                <w:p w:rsidR="00E02A24" w:rsidRPr="00024B82" w:rsidRDefault="00E02A24" w:rsidP="00E02A24">
                  <w:pPr>
                    <w:jc w:val="center"/>
                    <w:rPr>
                      <w:sz w:val="20"/>
                      <w:szCs w:val="20"/>
                    </w:rPr>
                  </w:pPr>
                  <w:r w:rsidRPr="00024B82">
                    <w:rPr>
                      <w:sz w:val="20"/>
                      <w:szCs w:val="20"/>
                    </w:rPr>
                    <w:t>2</w:t>
                  </w:r>
                </w:p>
              </w:tc>
              <w:tc>
                <w:tcPr>
                  <w:tcW w:w="1559" w:type="dxa"/>
                  <w:shd w:val="clear" w:color="auto" w:fill="auto"/>
                </w:tcPr>
                <w:p w:rsidR="00BF132E" w:rsidRPr="00EC199B" w:rsidRDefault="004F398D" w:rsidP="00D43342">
                  <w:pPr>
                    <w:jc w:val="center"/>
                    <w:rPr>
                      <w:sz w:val="18"/>
                      <w:szCs w:val="18"/>
                    </w:rPr>
                  </w:pPr>
                  <w:r w:rsidRPr="00EC199B">
                    <w:rPr>
                      <w:sz w:val="18"/>
                      <w:szCs w:val="18"/>
                    </w:rPr>
                    <w:t>Кмс</w:t>
                  </w:r>
                  <w:r w:rsidR="00BF132E" w:rsidRPr="00EC199B">
                    <w:rPr>
                      <w:sz w:val="18"/>
                      <w:szCs w:val="18"/>
                    </w:rPr>
                    <w:t>, где</w:t>
                  </w:r>
                </w:p>
                <w:p w:rsidR="00BF132E" w:rsidRPr="00EC199B" w:rsidRDefault="00BF132E" w:rsidP="00D43342">
                  <w:pPr>
                    <w:jc w:val="center"/>
                    <w:rPr>
                      <w:sz w:val="18"/>
                      <w:szCs w:val="18"/>
                    </w:rPr>
                  </w:pPr>
                  <w:r w:rsidRPr="00EC199B">
                    <w:rPr>
                      <w:sz w:val="18"/>
                      <w:szCs w:val="18"/>
                    </w:rPr>
                    <w:t>Кмс</w:t>
                  </w:r>
                  <w:r w:rsidR="00D43342" w:rsidRPr="00EC199B">
                    <w:rPr>
                      <w:sz w:val="18"/>
                      <w:szCs w:val="18"/>
                    </w:rPr>
                    <w:t xml:space="preserve"> </w:t>
                  </w:r>
                  <w:r w:rsidRPr="00EC199B">
                    <w:rPr>
                      <w:sz w:val="18"/>
                      <w:szCs w:val="18"/>
                    </w:rPr>
                    <w:t xml:space="preserve">-  </w:t>
                  </w:r>
                  <w:r w:rsidR="00D43342" w:rsidRPr="00EC199B">
                    <w:rPr>
                      <w:sz w:val="18"/>
                      <w:szCs w:val="18"/>
                    </w:rPr>
                    <w:t>к</w:t>
                  </w:r>
                  <w:r w:rsidRPr="00EC199B">
                    <w:rPr>
                      <w:sz w:val="18"/>
                      <w:szCs w:val="18"/>
                    </w:rPr>
                    <w:t>оли</w:t>
                  </w:r>
                  <w:r w:rsidR="00D43342" w:rsidRPr="00EC199B">
                    <w:rPr>
                      <w:sz w:val="18"/>
                      <w:szCs w:val="18"/>
                    </w:rPr>
                    <w:t>-</w:t>
                  </w:r>
                  <w:r w:rsidRPr="00EC199B">
                    <w:rPr>
                      <w:sz w:val="18"/>
                      <w:szCs w:val="18"/>
                    </w:rPr>
                    <w:t>чество молодых семей, улучшивших жилищные условия, в рамках подпрограммы в Колпашевском районе в конкретном году.</w:t>
                  </w:r>
                </w:p>
                <w:p w:rsidR="00E02A24" w:rsidRPr="00EC199B" w:rsidRDefault="00BF132E" w:rsidP="00D43342">
                  <w:pPr>
                    <w:jc w:val="center"/>
                    <w:rPr>
                      <w:sz w:val="18"/>
                      <w:szCs w:val="18"/>
                    </w:rPr>
                  </w:pPr>
                  <w:r w:rsidRPr="00EC199B">
                    <w:rPr>
                      <w:sz w:val="18"/>
                      <w:szCs w:val="18"/>
                    </w:rPr>
                    <w:t>(Сведения УКС и МП) (Сведения УКС и МП)</w:t>
                  </w:r>
                </w:p>
              </w:tc>
            </w:tr>
            <w:tr w:rsidR="00515CD9" w:rsidRPr="00533DF4" w:rsidTr="00EC199B">
              <w:trPr>
                <w:gridAfter w:val="1"/>
                <w:wAfter w:w="411" w:type="dxa"/>
                <w:trHeight w:val="113"/>
              </w:trPr>
              <w:tc>
                <w:tcPr>
                  <w:tcW w:w="426" w:type="dxa"/>
                  <w:tcBorders>
                    <w:bottom w:val="single" w:sz="4" w:space="0" w:color="auto"/>
                  </w:tcBorders>
                  <w:shd w:val="clear" w:color="auto" w:fill="auto"/>
                  <w:vAlign w:val="center"/>
                  <w:hideMark/>
                </w:tcPr>
                <w:p w:rsidR="00515CD9" w:rsidRPr="00024B82" w:rsidRDefault="00515CD9" w:rsidP="00986E39">
                  <w:pPr>
                    <w:rPr>
                      <w:sz w:val="20"/>
                      <w:szCs w:val="20"/>
                    </w:rPr>
                  </w:pPr>
                  <w:r w:rsidRPr="00024B82">
                    <w:rPr>
                      <w:sz w:val="20"/>
                      <w:szCs w:val="20"/>
                    </w:rPr>
                    <w:t>1.</w:t>
                  </w:r>
                </w:p>
              </w:tc>
              <w:tc>
                <w:tcPr>
                  <w:tcW w:w="1134" w:type="dxa"/>
                  <w:gridSpan w:val="2"/>
                  <w:tcBorders>
                    <w:bottom w:val="single" w:sz="4" w:space="0" w:color="auto"/>
                  </w:tcBorders>
                  <w:shd w:val="clear" w:color="auto" w:fill="auto"/>
                  <w:hideMark/>
                </w:tcPr>
                <w:p w:rsidR="00515CD9" w:rsidRPr="00024B82" w:rsidRDefault="00515CD9" w:rsidP="00124B40">
                  <w:pPr>
                    <w:jc w:val="center"/>
                    <w:rPr>
                      <w:sz w:val="20"/>
                      <w:szCs w:val="20"/>
                    </w:rPr>
                  </w:pPr>
                  <w:r w:rsidRPr="00024B82">
                    <w:rPr>
                      <w:sz w:val="20"/>
                      <w:szCs w:val="20"/>
                    </w:rPr>
                    <w:t>Задача 1 муници-пальной прогр</w:t>
                  </w:r>
                  <w:r w:rsidR="00E02A24" w:rsidRPr="00024B82">
                    <w:rPr>
                      <w:sz w:val="20"/>
                      <w:szCs w:val="20"/>
                    </w:rPr>
                    <w:t>ам</w:t>
                  </w:r>
                  <w:r w:rsidR="00D43342">
                    <w:rPr>
                      <w:sz w:val="20"/>
                      <w:szCs w:val="20"/>
                    </w:rPr>
                    <w:t>-</w:t>
                  </w:r>
                  <w:r w:rsidR="00E02A24" w:rsidRPr="00024B82">
                    <w:rPr>
                      <w:sz w:val="20"/>
                      <w:szCs w:val="20"/>
                    </w:rPr>
                    <w:t>мы: Создание условий для орга</w:t>
                  </w:r>
                  <w:r w:rsidRPr="00024B82">
                    <w:rPr>
                      <w:sz w:val="20"/>
                      <w:szCs w:val="20"/>
                    </w:rPr>
                    <w:t>ни</w:t>
                  </w:r>
                  <w:r w:rsidR="00124B40" w:rsidRPr="00024B82">
                    <w:rPr>
                      <w:sz w:val="20"/>
                      <w:szCs w:val="20"/>
                    </w:rPr>
                    <w:t>-</w:t>
                  </w:r>
                  <w:r w:rsidRPr="00024B82">
                    <w:rPr>
                      <w:sz w:val="20"/>
                      <w:szCs w:val="20"/>
                    </w:rPr>
                    <w:t>зации физкуль</w:t>
                  </w:r>
                  <w:r w:rsidR="00124B40" w:rsidRPr="00024B82">
                    <w:rPr>
                      <w:sz w:val="20"/>
                      <w:szCs w:val="20"/>
                    </w:rPr>
                    <w:t>-</w:t>
                  </w:r>
                  <w:r w:rsidR="00E02A24" w:rsidRPr="00024B82">
                    <w:rPr>
                      <w:sz w:val="20"/>
                      <w:szCs w:val="20"/>
                    </w:rPr>
                    <w:t>турно-оздорови</w:t>
                  </w:r>
                  <w:r w:rsidR="00D43342">
                    <w:rPr>
                      <w:sz w:val="20"/>
                      <w:szCs w:val="20"/>
                    </w:rPr>
                    <w:t>-</w:t>
                  </w:r>
                  <w:r w:rsidRPr="00024B82">
                    <w:rPr>
                      <w:sz w:val="20"/>
                      <w:szCs w:val="20"/>
                    </w:rPr>
                    <w:t>тельной и спортив</w:t>
                  </w:r>
                  <w:r w:rsidR="00124B40" w:rsidRPr="00024B82">
                    <w:rPr>
                      <w:sz w:val="20"/>
                      <w:szCs w:val="20"/>
                    </w:rPr>
                    <w:t>-</w:t>
                  </w:r>
                  <w:r w:rsidRPr="00024B82">
                    <w:rPr>
                      <w:sz w:val="20"/>
                      <w:szCs w:val="20"/>
                    </w:rPr>
                    <w:t>н</w:t>
                  </w:r>
                  <w:r w:rsidR="00D66A6A" w:rsidRPr="00024B82">
                    <w:rPr>
                      <w:sz w:val="20"/>
                      <w:szCs w:val="20"/>
                    </w:rPr>
                    <w:t>ой работы с населе</w:t>
                  </w:r>
                  <w:r w:rsidR="00D43342">
                    <w:rPr>
                      <w:sz w:val="20"/>
                      <w:szCs w:val="20"/>
                    </w:rPr>
                    <w:t>-</w:t>
                  </w:r>
                  <w:r w:rsidR="00D66A6A" w:rsidRPr="00024B82">
                    <w:rPr>
                      <w:sz w:val="20"/>
                      <w:szCs w:val="20"/>
                    </w:rPr>
                    <w:t>нием Колпа</w:t>
                  </w:r>
                  <w:r w:rsidR="00124B40" w:rsidRPr="00024B82">
                    <w:rPr>
                      <w:sz w:val="20"/>
                      <w:szCs w:val="20"/>
                    </w:rPr>
                    <w:t>-</w:t>
                  </w:r>
                  <w:r w:rsidR="00D66A6A" w:rsidRPr="00024B82">
                    <w:rPr>
                      <w:sz w:val="20"/>
                      <w:szCs w:val="20"/>
                    </w:rPr>
                    <w:t>шев</w:t>
                  </w:r>
                  <w:r w:rsidRPr="00024B82">
                    <w:rPr>
                      <w:sz w:val="20"/>
                      <w:szCs w:val="20"/>
                    </w:rPr>
                    <w:t>ского района</w:t>
                  </w:r>
                </w:p>
              </w:tc>
              <w:tc>
                <w:tcPr>
                  <w:tcW w:w="1276" w:type="dxa"/>
                  <w:tcBorders>
                    <w:bottom w:val="single" w:sz="4" w:space="0" w:color="auto"/>
                  </w:tcBorders>
                  <w:shd w:val="clear" w:color="auto" w:fill="auto"/>
                  <w:hideMark/>
                </w:tcPr>
                <w:p w:rsidR="00515CD9" w:rsidRPr="00024B82" w:rsidRDefault="00515CD9" w:rsidP="00124B40">
                  <w:pPr>
                    <w:jc w:val="center"/>
                    <w:rPr>
                      <w:sz w:val="20"/>
                      <w:szCs w:val="20"/>
                    </w:rPr>
                  </w:pPr>
                  <w:r w:rsidRPr="00024B82">
                    <w:rPr>
                      <w:sz w:val="20"/>
                      <w:szCs w:val="20"/>
                    </w:rPr>
                    <w:t xml:space="preserve">Доля детей </w:t>
                  </w:r>
                  <w:r w:rsidR="00D66A6A" w:rsidRPr="00024B82">
                    <w:rPr>
                      <w:sz w:val="20"/>
                      <w:szCs w:val="20"/>
                    </w:rPr>
                    <w:t>и молодёжи, проживаю</w:t>
                  </w:r>
                  <w:r w:rsidR="00124B40" w:rsidRPr="00024B82">
                    <w:rPr>
                      <w:sz w:val="20"/>
                      <w:szCs w:val="20"/>
                    </w:rPr>
                    <w:t>-</w:t>
                  </w:r>
                  <w:r w:rsidR="00D66A6A" w:rsidRPr="00024B82">
                    <w:rPr>
                      <w:sz w:val="20"/>
                      <w:szCs w:val="20"/>
                    </w:rPr>
                    <w:t>щих в Колпа</w:t>
                  </w:r>
                  <w:r w:rsidRPr="00024B82">
                    <w:rPr>
                      <w:sz w:val="20"/>
                      <w:szCs w:val="20"/>
                    </w:rPr>
                    <w:t>ше</w:t>
                  </w:r>
                  <w:r w:rsidR="00D66A6A" w:rsidRPr="00024B82">
                    <w:rPr>
                      <w:sz w:val="20"/>
                      <w:szCs w:val="20"/>
                    </w:rPr>
                    <w:t>в</w:t>
                  </w:r>
                  <w:r w:rsidR="00124B40" w:rsidRPr="00024B82">
                    <w:rPr>
                      <w:sz w:val="20"/>
                      <w:szCs w:val="20"/>
                    </w:rPr>
                    <w:t>-</w:t>
                  </w:r>
                  <w:r w:rsidRPr="00024B82">
                    <w:rPr>
                      <w:sz w:val="20"/>
                      <w:szCs w:val="20"/>
                    </w:rPr>
                    <w:cr/>
                    <w:t>ском районе, систем</w:t>
                  </w:r>
                  <w:r w:rsidR="00D66A6A" w:rsidRPr="00024B82">
                    <w:rPr>
                      <w:sz w:val="20"/>
                      <w:szCs w:val="20"/>
                    </w:rPr>
                    <w:t>а</w:t>
                  </w:r>
                  <w:r w:rsidR="00124B40" w:rsidRPr="00024B82">
                    <w:rPr>
                      <w:sz w:val="20"/>
                      <w:szCs w:val="20"/>
                    </w:rPr>
                    <w:t>-</w:t>
                  </w:r>
                  <w:r w:rsidR="00D66A6A" w:rsidRPr="00024B82">
                    <w:rPr>
                      <w:sz w:val="20"/>
                      <w:szCs w:val="20"/>
                    </w:rPr>
                    <w:t>тически зани</w:t>
                  </w:r>
                  <w:r w:rsidRPr="00024B82">
                    <w:rPr>
                      <w:sz w:val="20"/>
                      <w:szCs w:val="20"/>
                    </w:rPr>
                    <w:t>маю</w:t>
                  </w:r>
                  <w:r w:rsidR="00124B40" w:rsidRPr="00024B82">
                    <w:rPr>
                      <w:sz w:val="20"/>
                      <w:szCs w:val="20"/>
                    </w:rPr>
                    <w:t>-</w:t>
                  </w:r>
                  <w:r w:rsidRPr="00024B82">
                    <w:rPr>
                      <w:sz w:val="20"/>
                      <w:szCs w:val="20"/>
                    </w:rPr>
                    <w:t>щихся физичес</w:t>
                  </w:r>
                  <w:r w:rsidR="00124B40" w:rsidRPr="00024B82">
                    <w:rPr>
                      <w:sz w:val="20"/>
                      <w:szCs w:val="20"/>
                    </w:rPr>
                    <w:t>-</w:t>
                  </w:r>
                  <w:r w:rsidRPr="00024B82">
                    <w:rPr>
                      <w:sz w:val="20"/>
                      <w:szCs w:val="20"/>
                    </w:rPr>
                    <w:t>кой к</w:t>
                  </w:r>
                  <w:r w:rsidR="00D66A6A" w:rsidRPr="00024B82">
                    <w:rPr>
                      <w:sz w:val="20"/>
                      <w:szCs w:val="20"/>
                    </w:rPr>
                    <w:t>ультурой и спортом, в общей числ</w:t>
                  </w:r>
                  <w:r w:rsidRPr="00024B82">
                    <w:rPr>
                      <w:sz w:val="20"/>
                      <w:szCs w:val="20"/>
                    </w:rPr>
                    <w:t>еннос</w:t>
                  </w:r>
                  <w:r w:rsidR="00124B40" w:rsidRPr="00024B82">
                    <w:rPr>
                      <w:sz w:val="20"/>
                      <w:szCs w:val="20"/>
                    </w:rPr>
                    <w:t>-</w:t>
                  </w:r>
                  <w:r w:rsidRPr="00024B82">
                    <w:rPr>
                      <w:sz w:val="20"/>
                      <w:szCs w:val="20"/>
                    </w:rPr>
                    <w:t>ти детей и молодёжи</w:t>
                  </w:r>
                </w:p>
              </w:tc>
              <w:tc>
                <w:tcPr>
                  <w:tcW w:w="1418" w:type="dxa"/>
                  <w:tcBorders>
                    <w:bottom w:val="single" w:sz="4" w:space="0" w:color="auto"/>
                  </w:tcBorders>
                  <w:shd w:val="clear" w:color="auto" w:fill="auto"/>
                  <w:hideMark/>
                </w:tcPr>
                <w:p w:rsidR="00515CD9" w:rsidRPr="00024B82" w:rsidRDefault="00515CD9" w:rsidP="00D43342">
                  <w:pPr>
                    <w:jc w:val="center"/>
                    <w:rPr>
                      <w:sz w:val="20"/>
                      <w:szCs w:val="20"/>
                    </w:rPr>
                  </w:pPr>
                  <w:r w:rsidRPr="00024B82">
                    <w:rPr>
                      <w:sz w:val="20"/>
                      <w:szCs w:val="20"/>
                    </w:rPr>
                    <w:t>Управление по культуре, спорту и молодёжной политике Админист</w:t>
                  </w:r>
                  <w:r w:rsidR="00124B40" w:rsidRPr="00024B82">
                    <w:rPr>
                      <w:sz w:val="20"/>
                      <w:szCs w:val="20"/>
                    </w:rPr>
                    <w:t>-</w:t>
                  </w:r>
                  <w:r w:rsidRPr="00024B82">
                    <w:rPr>
                      <w:sz w:val="20"/>
                      <w:szCs w:val="20"/>
                    </w:rPr>
                    <w:t>рации Колпашевского района, Управление образования</w:t>
                  </w:r>
                  <w:r w:rsidRPr="00024B82">
                    <w:rPr>
                      <w:sz w:val="20"/>
                      <w:szCs w:val="20"/>
                    </w:rPr>
                    <w:cr/>
                  </w:r>
                  <w:r w:rsidR="00D66A6A" w:rsidRPr="00024B82">
                    <w:rPr>
                      <w:sz w:val="20"/>
                      <w:szCs w:val="20"/>
                    </w:rPr>
                    <w:t xml:space="preserve"> дминистра</w:t>
                  </w:r>
                  <w:r w:rsidR="00D43342">
                    <w:rPr>
                      <w:sz w:val="20"/>
                      <w:szCs w:val="20"/>
                    </w:rPr>
                    <w:t>-</w:t>
                  </w:r>
                  <w:r w:rsidR="00D66A6A" w:rsidRPr="00024B82">
                    <w:rPr>
                      <w:sz w:val="20"/>
                      <w:szCs w:val="20"/>
                    </w:rPr>
                    <w:t>ции Колпашев</w:t>
                  </w:r>
                  <w:r w:rsidR="00124B40" w:rsidRPr="00024B82">
                    <w:rPr>
                      <w:sz w:val="20"/>
                      <w:szCs w:val="20"/>
                    </w:rPr>
                    <w:t>-</w:t>
                  </w:r>
                  <w:r w:rsidR="00D66A6A" w:rsidRPr="00024B82">
                    <w:rPr>
                      <w:sz w:val="20"/>
                      <w:szCs w:val="20"/>
                    </w:rPr>
                    <w:t>ского рай</w:t>
                  </w:r>
                  <w:r w:rsidRPr="00024B82">
                    <w:rPr>
                      <w:sz w:val="20"/>
                      <w:szCs w:val="20"/>
                    </w:rPr>
                    <w:t>она,  Админист</w:t>
                  </w:r>
                  <w:r w:rsidR="00124B40" w:rsidRPr="00024B82">
                    <w:rPr>
                      <w:sz w:val="20"/>
                      <w:szCs w:val="20"/>
                    </w:rPr>
                    <w:t>-</w:t>
                  </w:r>
                  <w:r w:rsidRPr="00024B82">
                    <w:rPr>
                      <w:sz w:val="20"/>
                      <w:szCs w:val="20"/>
                    </w:rPr>
                    <w:t>рации поселений Колпашев</w:t>
                  </w:r>
                  <w:r w:rsidR="00124B40" w:rsidRPr="00024B82">
                    <w:rPr>
                      <w:sz w:val="20"/>
                      <w:szCs w:val="20"/>
                    </w:rPr>
                    <w:t>-</w:t>
                  </w:r>
                  <w:r w:rsidRPr="00024B82">
                    <w:rPr>
                      <w:sz w:val="20"/>
                      <w:szCs w:val="20"/>
                    </w:rPr>
                    <w:t>ского района</w:t>
                  </w:r>
                </w:p>
              </w:tc>
              <w:tc>
                <w:tcPr>
                  <w:tcW w:w="991" w:type="dxa"/>
                  <w:tcBorders>
                    <w:bottom w:val="single" w:sz="4" w:space="0" w:color="auto"/>
                  </w:tcBorders>
                  <w:vAlign w:val="center"/>
                </w:tcPr>
                <w:p w:rsidR="00515CD9" w:rsidRPr="00024B82" w:rsidRDefault="00515CD9" w:rsidP="008C7682">
                  <w:pPr>
                    <w:widowControl w:val="0"/>
                    <w:autoSpaceDE w:val="0"/>
                    <w:autoSpaceDN w:val="0"/>
                    <w:adjustRightInd w:val="0"/>
                    <w:contextualSpacing/>
                    <w:jc w:val="center"/>
                    <w:rPr>
                      <w:sz w:val="20"/>
                      <w:szCs w:val="20"/>
                      <w:lang w:eastAsia="en-US"/>
                    </w:rPr>
                  </w:pPr>
                  <w:r w:rsidRPr="00024B82">
                    <w:rPr>
                      <w:sz w:val="20"/>
                      <w:szCs w:val="20"/>
                      <w:lang w:eastAsia="en-US"/>
                    </w:rPr>
                    <w:t>53,7</w:t>
                  </w:r>
                </w:p>
              </w:tc>
              <w:tc>
                <w:tcPr>
                  <w:tcW w:w="852" w:type="dxa"/>
                  <w:tcBorders>
                    <w:bottom w:val="single" w:sz="4" w:space="0" w:color="auto"/>
                  </w:tcBorders>
                  <w:shd w:val="clear" w:color="auto" w:fill="auto"/>
                  <w:vAlign w:val="center"/>
                  <w:hideMark/>
                </w:tcPr>
                <w:p w:rsidR="00515CD9" w:rsidRPr="00024B82" w:rsidRDefault="00515CD9" w:rsidP="008C7682">
                  <w:pPr>
                    <w:widowControl w:val="0"/>
                    <w:autoSpaceDE w:val="0"/>
                    <w:autoSpaceDN w:val="0"/>
                    <w:adjustRightInd w:val="0"/>
                    <w:contextualSpacing/>
                    <w:jc w:val="center"/>
                    <w:rPr>
                      <w:sz w:val="20"/>
                      <w:szCs w:val="20"/>
                      <w:lang w:eastAsia="en-US"/>
                    </w:rPr>
                  </w:pPr>
                  <w:r w:rsidRPr="00024B82">
                    <w:rPr>
                      <w:sz w:val="20"/>
                      <w:szCs w:val="20"/>
                      <w:lang w:eastAsia="en-US"/>
                    </w:rPr>
                    <w:t>56,5</w:t>
                  </w:r>
                </w:p>
              </w:tc>
              <w:tc>
                <w:tcPr>
                  <w:tcW w:w="851" w:type="dxa"/>
                  <w:tcBorders>
                    <w:bottom w:val="single" w:sz="4" w:space="0" w:color="auto"/>
                  </w:tcBorders>
                  <w:shd w:val="clear" w:color="auto" w:fill="auto"/>
                  <w:vAlign w:val="center"/>
                  <w:hideMark/>
                </w:tcPr>
                <w:p w:rsidR="00515CD9" w:rsidRPr="00024B82" w:rsidRDefault="00515CD9" w:rsidP="008C7682">
                  <w:pPr>
                    <w:widowControl w:val="0"/>
                    <w:autoSpaceDE w:val="0"/>
                    <w:autoSpaceDN w:val="0"/>
                    <w:adjustRightInd w:val="0"/>
                    <w:contextualSpacing/>
                    <w:jc w:val="center"/>
                    <w:rPr>
                      <w:sz w:val="20"/>
                      <w:szCs w:val="20"/>
                      <w:lang w:eastAsia="en-US"/>
                    </w:rPr>
                  </w:pPr>
                  <w:r w:rsidRPr="00024B82">
                    <w:rPr>
                      <w:sz w:val="20"/>
                      <w:szCs w:val="20"/>
                      <w:lang w:eastAsia="en-US"/>
                    </w:rPr>
                    <w:t>58,5</w:t>
                  </w:r>
                </w:p>
              </w:tc>
              <w:tc>
                <w:tcPr>
                  <w:tcW w:w="851" w:type="dxa"/>
                  <w:tcBorders>
                    <w:bottom w:val="single" w:sz="4" w:space="0" w:color="auto"/>
                  </w:tcBorders>
                  <w:shd w:val="clear" w:color="auto" w:fill="auto"/>
                  <w:vAlign w:val="center"/>
                  <w:hideMark/>
                </w:tcPr>
                <w:p w:rsidR="00515CD9" w:rsidRPr="00024B82" w:rsidRDefault="00515CD9" w:rsidP="008C7682">
                  <w:pPr>
                    <w:widowControl w:val="0"/>
                    <w:autoSpaceDE w:val="0"/>
                    <w:autoSpaceDN w:val="0"/>
                    <w:adjustRightInd w:val="0"/>
                    <w:contextualSpacing/>
                    <w:jc w:val="center"/>
                    <w:rPr>
                      <w:sz w:val="20"/>
                      <w:szCs w:val="20"/>
                      <w:lang w:eastAsia="en-US"/>
                    </w:rPr>
                  </w:pPr>
                  <w:r w:rsidRPr="00024B82">
                    <w:rPr>
                      <w:sz w:val="20"/>
                      <w:szCs w:val="20"/>
                      <w:lang w:eastAsia="en-US"/>
                    </w:rPr>
                    <w:t>59,2</w:t>
                  </w:r>
                </w:p>
              </w:tc>
              <w:tc>
                <w:tcPr>
                  <w:tcW w:w="850" w:type="dxa"/>
                  <w:tcBorders>
                    <w:bottom w:val="single" w:sz="4" w:space="0" w:color="auto"/>
                  </w:tcBorders>
                  <w:shd w:val="clear" w:color="auto" w:fill="auto"/>
                  <w:vAlign w:val="center"/>
                  <w:hideMark/>
                </w:tcPr>
                <w:p w:rsidR="00515CD9" w:rsidRPr="00024B82" w:rsidRDefault="00515CD9" w:rsidP="008C7682">
                  <w:pPr>
                    <w:widowControl w:val="0"/>
                    <w:autoSpaceDE w:val="0"/>
                    <w:autoSpaceDN w:val="0"/>
                    <w:adjustRightInd w:val="0"/>
                    <w:contextualSpacing/>
                    <w:jc w:val="center"/>
                    <w:rPr>
                      <w:sz w:val="20"/>
                      <w:szCs w:val="20"/>
                      <w:lang w:eastAsia="en-US"/>
                    </w:rPr>
                  </w:pPr>
                  <w:r w:rsidRPr="00024B82">
                    <w:rPr>
                      <w:sz w:val="20"/>
                      <w:szCs w:val="20"/>
                      <w:lang w:eastAsia="en-US"/>
                    </w:rPr>
                    <w:cr/>
                    <w:t>0,0</w:t>
                  </w:r>
                </w:p>
              </w:tc>
              <w:tc>
                <w:tcPr>
                  <w:tcW w:w="850" w:type="dxa"/>
                  <w:tcBorders>
                    <w:bottom w:val="single" w:sz="4" w:space="0" w:color="auto"/>
                  </w:tcBorders>
                  <w:shd w:val="clear" w:color="auto" w:fill="auto"/>
                  <w:vAlign w:val="center"/>
                  <w:hideMark/>
                </w:tcPr>
                <w:p w:rsidR="00515CD9" w:rsidRPr="00024B82" w:rsidRDefault="00515CD9" w:rsidP="008C7682">
                  <w:pPr>
                    <w:widowControl w:val="0"/>
                    <w:autoSpaceDE w:val="0"/>
                    <w:autoSpaceDN w:val="0"/>
                    <w:adjustRightInd w:val="0"/>
                    <w:contextualSpacing/>
                    <w:jc w:val="center"/>
                    <w:rPr>
                      <w:sz w:val="20"/>
                      <w:szCs w:val="20"/>
                      <w:lang w:eastAsia="en-US"/>
                    </w:rPr>
                  </w:pPr>
                  <w:r w:rsidRPr="00024B82">
                    <w:rPr>
                      <w:sz w:val="20"/>
                      <w:szCs w:val="20"/>
                      <w:lang w:eastAsia="en-US"/>
                    </w:rPr>
                    <w:t>60,8</w:t>
                  </w:r>
                </w:p>
              </w:tc>
              <w:tc>
                <w:tcPr>
                  <w:tcW w:w="851" w:type="dxa"/>
                  <w:tcBorders>
                    <w:bottom w:val="single" w:sz="4" w:space="0" w:color="auto"/>
                  </w:tcBorders>
                  <w:shd w:val="clear" w:color="auto" w:fill="auto"/>
                  <w:vAlign w:val="center"/>
                  <w:hideMark/>
                </w:tcPr>
                <w:p w:rsidR="00515CD9" w:rsidRPr="00024B82" w:rsidRDefault="00515CD9" w:rsidP="008C7682">
                  <w:pPr>
                    <w:widowControl w:val="0"/>
                    <w:autoSpaceDE w:val="0"/>
                    <w:autoSpaceDN w:val="0"/>
                    <w:adjustRightInd w:val="0"/>
                    <w:contextualSpacing/>
                    <w:jc w:val="center"/>
                    <w:rPr>
                      <w:sz w:val="20"/>
                      <w:szCs w:val="20"/>
                      <w:lang w:eastAsia="en-US"/>
                    </w:rPr>
                  </w:pPr>
                  <w:r w:rsidRPr="00024B82">
                    <w:rPr>
                      <w:sz w:val="20"/>
                      <w:szCs w:val="20"/>
                      <w:lang w:eastAsia="en-US"/>
                    </w:rPr>
                    <w:t>61,4</w:t>
                  </w:r>
                </w:p>
              </w:tc>
              <w:tc>
                <w:tcPr>
                  <w:tcW w:w="850" w:type="dxa"/>
                  <w:tcBorders>
                    <w:bottom w:val="single" w:sz="4" w:space="0" w:color="auto"/>
                  </w:tcBorders>
                  <w:shd w:val="clear" w:color="auto" w:fill="auto"/>
                  <w:vAlign w:val="center"/>
                  <w:hideMark/>
                </w:tcPr>
                <w:p w:rsidR="00515CD9" w:rsidRPr="00024B82" w:rsidRDefault="00515CD9" w:rsidP="008C7682">
                  <w:pPr>
                    <w:widowControl w:val="0"/>
                    <w:autoSpaceDE w:val="0"/>
                    <w:autoSpaceDN w:val="0"/>
                    <w:adjustRightInd w:val="0"/>
                    <w:contextualSpacing/>
                    <w:jc w:val="center"/>
                    <w:rPr>
                      <w:sz w:val="20"/>
                      <w:szCs w:val="20"/>
                      <w:lang w:eastAsia="en-US"/>
                    </w:rPr>
                  </w:pPr>
                  <w:r w:rsidRPr="00024B82">
                    <w:rPr>
                      <w:sz w:val="20"/>
                      <w:szCs w:val="20"/>
                      <w:lang w:eastAsia="en-US"/>
                    </w:rPr>
                    <w:t>62,0</w:t>
                  </w:r>
                </w:p>
              </w:tc>
              <w:tc>
                <w:tcPr>
                  <w:tcW w:w="723" w:type="dxa"/>
                  <w:tcBorders>
                    <w:bottom w:val="single" w:sz="4" w:space="0" w:color="auto"/>
                  </w:tcBorders>
                  <w:vAlign w:val="center"/>
                </w:tcPr>
                <w:p w:rsidR="00515CD9" w:rsidRPr="00024B82" w:rsidRDefault="00515CD9" w:rsidP="008C7682">
                  <w:pPr>
                    <w:widowControl w:val="0"/>
                    <w:autoSpaceDE w:val="0"/>
                    <w:autoSpaceDN w:val="0"/>
                    <w:adjustRightInd w:val="0"/>
                    <w:contextualSpacing/>
                    <w:jc w:val="center"/>
                    <w:rPr>
                      <w:sz w:val="20"/>
                      <w:szCs w:val="20"/>
                      <w:lang w:eastAsia="en-US"/>
                    </w:rPr>
                  </w:pPr>
                  <w:r w:rsidRPr="00024B82">
                    <w:rPr>
                      <w:sz w:val="20"/>
                      <w:szCs w:val="20"/>
                      <w:lang w:eastAsia="en-US"/>
                    </w:rPr>
                    <w:t>62,5</w:t>
                  </w:r>
                </w:p>
              </w:tc>
              <w:tc>
                <w:tcPr>
                  <w:tcW w:w="693" w:type="dxa"/>
                  <w:tcBorders>
                    <w:bottom w:val="single" w:sz="4" w:space="0" w:color="auto"/>
                  </w:tcBorders>
                  <w:vAlign w:val="center"/>
                </w:tcPr>
                <w:p w:rsidR="00515CD9" w:rsidRPr="00024B82" w:rsidRDefault="00515CD9" w:rsidP="008C7682">
                  <w:pPr>
                    <w:jc w:val="center"/>
                    <w:rPr>
                      <w:sz w:val="20"/>
                      <w:szCs w:val="20"/>
                      <w:lang w:eastAsia="en-US"/>
                    </w:rPr>
                  </w:pPr>
                  <w:r w:rsidRPr="00024B82">
                    <w:rPr>
                      <w:sz w:val="20"/>
                      <w:szCs w:val="20"/>
                      <w:lang w:eastAsia="en-US"/>
                    </w:rPr>
                    <w:t>63,0</w:t>
                  </w:r>
                </w:p>
              </w:tc>
              <w:tc>
                <w:tcPr>
                  <w:tcW w:w="1559" w:type="dxa"/>
                  <w:tcBorders>
                    <w:bottom w:val="single" w:sz="4" w:space="0" w:color="auto"/>
                  </w:tcBorders>
                </w:tcPr>
                <w:p w:rsidR="00515CD9" w:rsidRPr="00EC199B" w:rsidRDefault="00515CD9" w:rsidP="00986E39">
                  <w:pPr>
                    <w:rPr>
                      <w:sz w:val="18"/>
                      <w:szCs w:val="18"/>
                    </w:rPr>
                  </w:pPr>
                  <w:r w:rsidRPr="00EC199B">
                    <w:rPr>
                      <w:sz w:val="18"/>
                      <w:szCs w:val="18"/>
                    </w:rPr>
                    <w:t>ДДМ = ДМфкс / ДМ x 100, где:</w:t>
                  </w:r>
                </w:p>
                <w:p w:rsidR="00515CD9" w:rsidRPr="00EC199B" w:rsidRDefault="00515CD9" w:rsidP="00124B40">
                  <w:pPr>
                    <w:jc w:val="center"/>
                    <w:rPr>
                      <w:sz w:val="18"/>
                      <w:szCs w:val="18"/>
                    </w:rPr>
                  </w:pPr>
                  <w:r w:rsidRPr="00EC199B">
                    <w:rPr>
                      <w:sz w:val="18"/>
                      <w:szCs w:val="18"/>
                    </w:rPr>
                    <w:t>ДДМ – доля детей и м</w:t>
                  </w:r>
                  <w:r w:rsidR="00D66A6A" w:rsidRPr="00EC199B">
                    <w:rPr>
                      <w:sz w:val="18"/>
                      <w:szCs w:val="18"/>
                    </w:rPr>
                    <w:t>олодёжи, проживающих в Колпашевском районе, систематически занимаю</w:t>
                  </w:r>
                  <w:r w:rsidRPr="00EC199B">
                    <w:rPr>
                      <w:sz w:val="18"/>
                      <w:szCs w:val="18"/>
                    </w:rPr>
                    <w:t>щихся физической культурой и спортом;</w:t>
                  </w:r>
                </w:p>
                <w:p w:rsidR="00515CD9" w:rsidRPr="00EC199B" w:rsidRDefault="00515CD9" w:rsidP="00124B40">
                  <w:pPr>
                    <w:jc w:val="center"/>
                    <w:rPr>
                      <w:sz w:val="18"/>
                      <w:szCs w:val="18"/>
                    </w:rPr>
                  </w:pPr>
                  <w:r w:rsidRPr="00EC199B">
                    <w:rPr>
                      <w:sz w:val="18"/>
                      <w:szCs w:val="18"/>
                    </w:rPr>
                    <w:t>ДМфкс – сумма граф 4, 6, 7 строки 16 раздела II формы № 1-ФК федерального статистического наблюдения «Сведения о физической культуре и спорте»;</w:t>
                  </w:r>
                </w:p>
                <w:p w:rsidR="00515CD9" w:rsidRPr="00EC199B" w:rsidRDefault="00515CD9" w:rsidP="00124B40">
                  <w:pPr>
                    <w:jc w:val="center"/>
                    <w:rPr>
                      <w:sz w:val="18"/>
                      <w:szCs w:val="18"/>
                    </w:rPr>
                  </w:pPr>
                  <w:r w:rsidRPr="00EC199B">
                    <w:rPr>
                      <w:sz w:val="18"/>
                      <w:szCs w:val="18"/>
                    </w:rPr>
                    <w:t>ДМ – население Колпашевского района в возра</w:t>
                  </w:r>
                  <w:r w:rsidR="00D66A6A" w:rsidRPr="00EC199B">
                    <w:rPr>
                      <w:sz w:val="18"/>
                      <w:szCs w:val="18"/>
                    </w:rPr>
                    <w:t>сте от 3 до 29 лет (статистичес</w:t>
                  </w:r>
                  <w:r w:rsidRPr="00EC199B">
                    <w:rPr>
                      <w:sz w:val="18"/>
                      <w:szCs w:val="18"/>
                    </w:rPr>
                    <w:t xml:space="preserve">кие </w:t>
                  </w:r>
                  <w:r w:rsidRPr="00EC199B">
                    <w:rPr>
                      <w:sz w:val="18"/>
                      <w:szCs w:val="18"/>
                    </w:rPr>
                    <w:lastRenderedPageBreak/>
                    <w:t>данные)</w:t>
                  </w:r>
                </w:p>
              </w:tc>
            </w:tr>
            <w:tr w:rsidR="00515CD9" w:rsidRPr="00533DF4" w:rsidTr="00652111">
              <w:trPr>
                <w:gridAfter w:val="1"/>
                <w:wAfter w:w="411" w:type="dxa"/>
                <w:trHeight w:val="586"/>
              </w:trPr>
              <w:tc>
                <w:tcPr>
                  <w:tcW w:w="426" w:type="dxa"/>
                  <w:tcBorders>
                    <w:bottom w:val="single" w:sz="4" w:space="0" w:color="auto"/>
                  </w:tcBorders>
                  <w:shd w:val="clear" w:color="auto" w:fill="auto"/>
                  <w:vAlign w:val="center"/>
                </w:tcPr>
                <w:p w:rsidR="00515CD9" w:rsidRPr="00024B82" w:rsidRDefault="00515CD9" w:rsidP="00986E39">
                  <w:pPr>
                    <w:rPr>
                      <w:sz w:val="20"/>
                      <w:szCs w:val="20"/>
                    </w:rPr>
                  </w:pPr>
                </w:p>
              </w:tc>
              <w:tc>
                <w:tcPr>
                  <w:tcW w:w="1134" w:type="dxa"/>
                  <w:gridSpan w:val="2"/>
                  <w:tcBorders>
                    <w:bottom w:val="single" w:sz="4" w:space="0" w:color="auto"/>
                  </w:tcBorders>
                  <w:shd w:val="clear" w:color="auto" w:fill="auto"/>
                </w:tcPr>
                <w:p w:rsidR="00515CD9" w:rsidRPr="00024B82" w:rsidRDefault="00515CD9" w:rsidP="00986E39">
                  <w:pPr>
                    <w:rPr>
                      <w:sz w:val="20"/>
                      <w:szCs w:val="20"/>
                    </w:rPr>
                  </w:pPr>
                </w:p>
              </w:tc>
              <w:tc>
                <w:tcPr>
                  <w:tcW w:w="1276" w:type="dxa"/>
                  <w:tcBorders>
                    <w:bottom w:val="single" w:sz="4" w:space="0" w:color="auto"/>
                  </w:tcBorders>
                  <w:shd w:val="clear" w:color="auto" w:fill="auto"/>
                </w:tcPr>
                <w:p w:rsidR="00515CD9" w:rsidRPr="00024B82" w:rsidRDefault="00515CD9" w:rsidP="00124B40">
                  <w:pPr>
                    <w:jc w:val="center"/>
                    <w:rPr>
                      <w:sz w:val="20"/>
                      <w:szCs w:val="20"/>
                    </w:rPr>
                  </w:pPr>
                  <w:r w:rsidRPr="00024B82">
                    <w:rPr>
                      <w:sz w:val="20"/>
                      <w:szCs w:val="20"/>
                    </w:rPr>
                    <w:t>Доля граждан среднег</w:t>
                  </w:r>
                  <w:r w:rsidR="0033437B" w:rsidRPr="00024B82">
                    <w:rPr>
                      <w:sz w:val="20"/>
                      <w:szCs w:val="20"/>
                    </w:rPr>
                    <w:t>о</w:t>
                  </w:r>
                  <w:r w:rsidRPr="00024B82">
                    <w:rPr>
                      <w:sz w:val="20"/>
                      <w:szCs w:val="20"/>
                    </w:rPr>
                    <w:t xml:space="preserve"> возраста, проживаю</w:t>
                  </w:r>
                  <w:r w:rsidR="00124B40" w:rsidRPr="00024B82">
                    <w:rPr>
                      <w:sz w:val="20"/>
                      <w:szCs w:val="20"/>
                    </w:rPr>
                    <w:t>-</w:t>
                  </w:r>
                  <w:r w:rsidR="00D66A6A" w:rsidRPr="00024B82">
                    <w:rPr>
                      <w:sz w:val="20"/>
                      <w:szCs w:val="20"/>
                    </w:rPr>
                    <w:t>щих в Колпашев</w:t>
                  </w:r>
                  <w:r w:rsidR="00124B40" w:rsidRPr="00024B82">
                    <w:rPr>
                      <w:sz w:val="20"/>
                      <w:szCs w:val="20"/>
                    </w:rPr>
                    <w:t>-</w:t>
                  </w:r>
                  <w:r w:rsidR="00D66A6A" w:rsidRPr="00024B82">
                    <w:rPr>
                      <w:sz w:val="20"/>
                      <w:szCs w:val="20"/>
                    </w:rPr>
                    <w:t>ском районе, системати</w:t>
                  </w:r>
                  <w:r w:rsidR="00124B40" w:rsidRPr="00024B82">
                    <w:rPr>
                      <w:sz w:val="20"/>
                      <w:szCs w:val="20"/>
                    </w:rPr>
                    <w:t>-</w:t>
                  </w:r>
                  <w:r w:rsidR="00D66A6A" w:rsidRPr="00024B82">
                    <w:rPr>
                      <w:sz w:val="20"/>
                      <w:szCs w:val="20"/>
                    </w:rPr>
                    <w:t>чески зани</w:t>
                  </w:r>
                  <w:r w:rsidRPr="00024B82">
                    <w:rPr>
                      <w:sz w:val="20"/>
                      <w:szCs w:val="20"/>
                    </w:rPr>
                    <w:t>маю</w:t>
                  </w:r>
                  <w:r w:rsidR="00124B40" w:rsidRPr="00024B82">
                    <w:rPr>
                      <w:sz w:val="20"/>
                      <w:szCs w:val="20"/>
                    </w:rPr>
                    <w:t>-</w:t>
                  </w:r>
                  <w:r w:rsidRPr="00024B82">
                    <w:rPr>
                      <w:sz w:val="20"/>
                      <w:szCs w:val="20"/>
                    </w:rPr>
                    <w:t>щихся физичес</w:t>
                  </w:r>
                  <w:r w:rsidR="00124B40" w:rsidRPr="00024B82">
                    <w:rPr>
                      <w:sz w:val="20"/>
                      <w:szCs w:val="20"/>
                    </w:rPr>
                    <w:t>-</w:t>
                  </w:r>
                  <w:r w:rsidRPr="00024B82">
                    <w:rPr>
                      <w:sz w:val="20"/>
                      <w:szCs w:val="20"/>
                    </w:rPr>
                    <w:t>к</w:t>
                  </w:r>
                  <w:r w:rsidR="00D66A6A" w:rsidRPr="00024B82">
                    <w:rPr>
                      <w:sz w:val="20"/>
                      <w:szCs w:val="20"/>
                    </w:rPr>
                    <w:t>ой культурой и спо</w:t>
                  </w:r>
                  <w:r w:rsidRPr="00024B82">
                    <w:rPr>
                      <w:sz w:val="20"/>
                      <w:szCs w:val="20"/>
                    </w:rPr>
                    <w:t>ртом, в общей численнос</w:t>
                  </w:r>
                  <w:r w:rsidR="00124B40" w:rsidRPr="00024B82">
                    <w:rPr>
                      <w:sz w:val="20"/>
                      <w:szCs w:val="20"/>
                    </w:rPr>
                    <w:t>-</w:t>
                  </w:r>
                  <w:r w:rsidRPr="00024B82">
                    <w:rPr>
                      <w:sz w:val="20"/>
                      <w:szCs w:val="20"/>
                    </w:rPr>
                    <w:t>ти граждан среднего возраста</w:t>
                  </w:r>
                </w:p>
              </w:tc>
              <w:tc>
                <w:tcPr>
                  <w:tcW w:w="1418" w:type="dxa"/>
                  <w:tcBorders>
                    <w:bottom w:val="single" w:sz="4" w:space="0" w:color="auto"/>
                  </w:tcBorders>
                  <w:shd w:val="clear" w:color="auto" w:fill="auto"/>
                </w:tcPr>
                <w:p w:rsidR="00515CD9" w:rsidRPr="00024B82" w:rsidRDefault="00515CD9" w:rsidP="00124B40">
                  <w:pPr>
                    <w:jc w:val="center"/>
                    <w:rPr>
                      <w:sz w:val="20"/>
                      <w:szCs w:val="20"/>
                    </w:rPr>
                  </w:pPr>
                  <w:r w:rsidRPr="00024B82">
                    <w:rPr>
                      <w:sz w:val="20"/>
                      <w:szCs w:val="20"/>
                    </w:rPr>
                    <w:t>Управление по культуре, спорту и молодёжной политике Админист</w:t>
                  </w:r>
                  <w:r w:rsidR="00124B40" w:rsidRPr="00024B82">
                    <w:rPr>
                      <w:sz w:val="20"/>
                      <w:szCs w:val="20"/>
                    </w:rPr>
                    <w:t>-</w:t>
                  </w:r>
                  <w:r w:rsidRPr="00024B82">
                    <w:rPr>
                      <w:sz w:val="20"/>
                      <w:szCs w:val="20"/>
                    </w:rPr>
                    <w:t>рации К</w:t>
                  </w:r>
                  <w:r w:rsidR="00D66A6A" w:rsidRPr="00024B82">
                    <w:rPr>
                      <w:sz w:val="20"/>
                      <w:szCs w:val="20"/>
                    </w:rPr>
                    <w:t>олпашев</w:t>
                  </w:r>
                  <w:r w:rsidR="00124B40" w:rsidRPr="00024B82">
                    <w:rPr>
                      <w:sz w:val="20"/>
                      <w:szCs w:val="20"/>
                    </w:rPr>
                    <w:t>-</w:t>
                  </w:r>
                  <w:r w:rsidR="00D66A6A" w:rsidRPr="00024B82">
                    <w:rPr>
                      <w:sz w:val="20"/>
                      <w:szCs w:val="20"/>
                    </w:rPr>
                    <w:t>ского района, Админист</w:t>
                  </w:r>
                  <w:r w:rsidR="00124B40" w:rsidRPr="00024B82">
                    <w:rPr>
                      <w:sz w:val="20"/>
                      <w:szCs w:val="20"/>
                    </w:rPr>
                    <w:t>-</w:t>
                  </w:r>
                  <w:r w:rsidR="00D66A6A" w:rsidRPr="00024B82">
                    <w:rPr>
                      <w:sz w:val="20"/>
                      <w:szCs w:val="20"/>
                    </w:rPr>
                    <w:t>рац</w:t>
                  </w:r>
                  <w:r w:rsidRPr="00024B82">
                    <w:rPr>
                      <w:sz w:val="20"/>
                      <w:szCs w:val="20"/>
                    </w:rPr>
                    <w:t>ии поселений Колпашев</w:t>
                  </w:r>
                  <w:r w:rsidR="00124B40" w:rsidRPr="00024B82">
                    <w:rPr>
                      <w:sz w:val="20"/>
                      <w:szCs w:val="20"/>
                    </w:rPr>
                    <w:t>-</w:t>
                  </w:r>
                  <w:r w:rsidRPr="00024B82">
                    <w:rPr>
                      <w:sz w:val="20"/>
                      <w:szCs w:val="20"/>
                    </w:rPr>
                    <w:t>ского района</w:t>
                  </w:r>
                </w:p>
              </w:tc>
              <w:tc>
                <w:tcPr>
                  <w:tcW w:w="991" w:type="dxa"/>
                  <w:tcBorders>
                    <w:bottom w:val="single" w:sz="4" w:space="0" w:color="auto"/>
                  </w:tcBorders>
                  <w:vAlign w:val="center"/>
                </w:tcPr>
                <w:p w:rsidR="00515CD9" w:rsidRPr="00024B82" w:rsidRDefault="00515CD9" w:rsidP="008C7682">
                  <w:pPr>
                    <w:widowControl w:val="0"/>
                    <w:autoSpaceDE w:val="0"/>
                    <w:autoSpaceDN w:val="0"/>
                    <w:adjustRightInd w:val="0"/>
                    <w:contextualSpacing/>
                    <w:jc w:val="center"/>
                    <w:rPr>
                      <w:sz w:val="20"/>
                      <w:szCs w:val="20"/>
                      <w:lang w:eastAsia="en-US"/>
                    </w:rPr>
                  </w:pPr>
                  <w:r w:rsidRPr="00024B82">
                    <w:rPr>
                      <w:sz w:val="20"/>
                      <w:szCs w:val="20"/>
                      <w:lang w:eastAsia="en-US"/>
                    </w:rPr>
                    <w:t>40,6</w:t>
                  </w:r>
                </w:p>
              </w:tc>
              <w:tc>
                <w:tcPr>
                  <w:tcW w:w="852" w:type="dxa"/>
                  <w:tcBorders>
                    <w:bottom w:val="single" w:sz="4" w:space="0" w:color="auto"/>
                  </w:tcBorders>
                  <w:shd w:val="clear" w:color="auto" w:fill="auto"/>
                  <w:vAlign w:val="center"/>
                </w:tcPr>
                <w:p w:rsidR="00515CD9" w:rsidRPr="00024B82" w:rsidRDefault="00515CD9" w:rsidP="008C7682">
                  <w:pPr>
                    <w:widowControl w:val="0"/>
                    <w:autoSpaceDE w:val="0"/>
                    <w:autoSpaceDN w:val="0"/>
                    <w:adjustRightInd w:val="0"/>
                    <w:contextualSpacing/>
                    <w:jc w:val="center"/>
                    <w:rPr>
                      <w:sz w:val="20"/>
                      <w:szCs w:val="20"/>
                      <w:lang w:eastAsia="en-US"/>
                    </w:rPr>
                  </w:pPr>
                  <w:r w:rsidRPr="00024B82">
                    <w:rPr>
                      <w:sz w:val="20"/>
                      <w:szCs w:val="20"/>
                      <w:lang w:eastAsia="en-US"/>
                    </w:rPr>
                    <w:t>44,0</w:t>
                  </w:r>
                </w:p>
              </w:tc>
              <w:tc>
                <w:tcPr>
                  <w:tcW w:w="851" w:type="dxa"/>
                  <w:tcBorders>
                    <w:bottom w:val="single" w:sz="4" w:space="0" w:color="auto"/>
                  </w:tcBorders>
                  <w:shd w:val="clear" w:color="auto" w:fill="auto"/>
                  <w:vAlign w:val="center"/>
                </w:tcPr>
                <w:p w:rsidR="00515CD9" w:rsidRPr="00024B82" w:rsidRDefault="00515CD9" w:rsidP="008C7682">
                  <w:pPr>
                    <w:widowControl w:val="0"/>
                    <w:autoSpaceDE w:val="0"/>
                    <w:autoSpaceDN w:val="0"/>
                    <w:adjustRightInd w:val="0"/>
                    <w:contextualSpacing/>
                    <w:jc w:val="center"/>
                    <w:rPr>
                      <w:sz w:val="20"/>
                      <w:szCs w:val="20"/>
                      <w:lang w:eastAsia="en-US"/>
                    </w:rPr>
                  </w:pPr>
                  <w:r w:rsidRPr="00024B82">
                    <w:rPr>
                      <w:sz w:val="20"/>
                      <w:szCs w:val="20"/>
                      <w:lang w:eastAsia="en-US"/>
                    </w:rPr>
                    <w:t>47,5</w:t>
                  </w:r>
                </w:p>
              </w:tc>
              <w:tc>
                <w:tcPr>
                  <w:tcW w:w="851" w:type="dxa"/>
                  <w:tcBorders>
                    <w:bottom w:val="single" w:sz="4" w:space="0" w:color="auto"/>
                  </w:tcBorders>
                  <w:shd w:val="clear" w:color="auto" w:fill="auto"/>
                  <w:vAlign w:val="center"/>
                </w:tcPr>
                <w:p w:rsidR="00515CD9" w:rsidRPr="00024B82" w:rsidRDefault="00515CD9" w:rsidP="008C7682">
                  <w:pPr>
                    <w:widowControl w:val="0"/>
                    <w:autoSpaceDE w:val="0"/>
                    <w:autoSpaceDN w:val="0"/>
                    <w:adjustRightInd w:val="0"/>
                    <w:contextualSpacing/>
                    <w:jc w:val="center"/>
                    <w:rPr>
                      <w:sz w:val="20"/>
                      <w:szCs w:val="20"/>
                      <w:lang w:eastAsia="en-US"/>
                    </w:rPr>
                  </w:pPr>
                  <w:r w:rsidRPr="00024B82">
                    <w:rPr>
                      <w:sz w:val="20"/>
                      <w:szCs w:val="20"/>
                      <w:lang w:eastAsia="en-US"/>
                    </w:rPr>
                    <w:t>48,4</w:t>
                  </w:r>
                </w:p>
              </w:tc>
              <w:tc>
                <w:tcPr>
                  <w:tcW w:w="850" w:type="dxa"/>
                  <w:tcBorders>
                    <w:bottom w:val="single" w:sz="4" w:space="0" w:color="auto"/>
                  </w:tcBorders>
                  <w:shd w:val="clear" w:color="auto" w:fill="auto"/>
                  <w:vAlign w:val="center"/>
                </w:tcPr>
                <w:p w:rsidR="00515CD9" w:rsidRPr="00024B82" w:rsidRDefault="00515CD9" w:rsidP="008C7682">
                  <w:pPr>
                    <w:widowControl w:val="0"/>
                    <w:autoSpaceDE w:val="0"/>
                    <w:autoSpaceDN w:val="0"/>
                    <w:adjustRightInd w:val="0"/>
                    <w:contextualSpacing/>
                    <w:jc w:val="center"/>
                    <w:rPr>
                      <w:sz w:val="20"/>
                      <w:szCs w:val="20"/>
                      <w:lang w:eastAsia="en-US"/>
                    </w:rPr>
                  </w:pPr>
                  <w:r w:rsidRPr="00024B82">
                    <w:rPr>
                      <w:sz w:val="20"/>
                      <w:szCs w:val="20"/>
                      <w:lang w:eastAsia="en-US"/>
                    </w:rPr>
                    <w:t>49,0</w:t>
                  </w:r>
                </w:p>
              </w:tc>
              <w:tc>
                <w:tcPr>
                  <w:tcW w:w="850" w:type="dxa"/>
                  <w:tcBorders>
                    <w:bottom w:val="single" w:sz="4" w:space="0" w:color="auto"/>
                  </w:tcBorders>
                  <w:shd w:val="clear" w:color="auto" w:fill="auto"/>
                  <w:vAlign w:val="center"/>
                </w:tcPr>
                <w:p w:rsidR="00515CD9" w:rsidRPr="00024B82" w:rsidRDefault="00515CD9" w:rsidP="008C7682">
                  <w:pPr>
                    <w:widowControl w:val="0"/>
                    <w:autoSpaceDE w:val="0"/>
                    <w:autoSpaceDN w:val="0"/>
                    <w:adjustRightInd w:val="0"/>
                    <w:contextualSpacing/>
                    <w:jc w:val="center"/>
                    <w:rPr>
                      <w:sz w:val="20"/>
                      <w:szCs w:val="20"/>
                      <w:lang w:eastAsia="en-US"/>
                    </w:rPr>
                  </w:pPr>
                  <w:r w:rsidRPr="00024B82">
                    <w:rPr>
                      <w:sz w:val="20"/>
                      <w:szCs w:val="20"/>
                      <w:lang w:eastAsia="en-US"/>
                    </w:rPr>
                    <w:t>49,4</w:t>
                  </w:r>
                </w:p>
              </w:tc>
              <w:tc>
                <w:tcPr>
                  <w:tcW w:w="851" w:type="dxa"/>
                  <w:tcBorders>
                    <w:bottom w:val="single" w:sz="4" w:space="0" w:color="auto"/>
                  </w:tcBorders>
                  <w:shd w:val="clear" w:color="auto" w:fill="auto"/>
                  <w:vAlign w:val="center"/>
                </w:tcPr>
                <w:p w:rsidR="00515CD9" w:rsidRPr="00024B82" w:rsidRDefault="00515CD9" w:rsidP="008C7682">
                  <w:pPr>
                    <w:widowControl w:val="0"/>
                    <w:autoSpaceDE w:val="0"/>
                    <w:autoSpaceDN w:val="0"/>
                    <w:adjustRightInd w:val="0"/>
                    <w:contextualSpacing/>
                    <w:jc w:val="center"/>
                    <w:rPr>
                      <w:sz w:val="20"/>
                      <w:szCs w:val="20"/>
                      <w:lang w:eastAsia="en-US"/>
                    </w:rPr>
                  </w:pPr>
                  <w:r w:rsidRPr="00024B82">
                    <w:rPr>
                      <w:sz w:val="20"/>
                      <w:szCs w:val="20"/>
                      <w:lang w:eastAsia="en-US"/>
                    </w:rPr>
                    <w:t>50,2</w:t>
                  </w:r>
                </w:p>
              </w:tc>
              <w:tc>
                <w:tcPr>
                  <w:tcW w:w="850" w:type="dxa"/>
                  <w:tcBorders>
                    <w:bottom w:val="single" w:sz="4" w:space="0" w:color="auto"/>
                  </w:tcBorders>
                  <w:shd w:val="clear" w:color="auto" w:fill="auto"/>
                  <w:vAlign w:val="center"/>
                </w:tcPr>
                <w:p w:rsidR="00515CD9" w:rsidRPr="00024B82" w:rsidRDefault="00515CD9" w:rsidP="008C7682">
                  <w:pPr>
                    <w:widowControl w:val="0"/>
                    <w:autoSpaceDE w:val="0"/>
                    <w:autoSpaceDN w:val="0"/>
                    <w:adjustRightInd w:val="0"/>
                    <w:contextualSpacing/>
                    <w:jc w:val="center"/>
                    <w:rPr>
                      <w:sz w:val="20"/>
                      <w:szCs w:val="20"/>
                      <w:lang w:eastAsia="en-US"/>
                    </w:rPr>
                  </w:pPr>
                  <w:r w:rsidRPr="00024B82">
                    <w:rPr>
                      <w:sz w:val="20"/>
                      <w:szCs w:val="20"/>
                      <w:lang w:eastAsia="en-US"/>
                    </w:rPr>
                    <w:t>51</w:t>
                  </w:r>
                  <w:r w:rsidRPr="00024B82">
                    <w:rPr>
                      <w:sz w:val="20"/>
                      <w:szCs w:val="20"/>
                      <w:lang w:eastAsia="en-US"/>
                    </w:rPr>
                    <w:cr/>
                    <w:t>0</w:t>
                  </w:r>
                </w:p>
              </w:tc>
              <w:tc>
                <w:tcPr>
                  <w:tcW w:w="723" w:type="dxa"/>
                  <w:tcBorders>
                    <w:bottom w:val="single" w:sz="4" w:space="0" w:color="auto"/>
                  </w:tcBorders>
                  <w:vAlign w:val="center"/>
                </w:tcPr>
                <w:p w:rsidR="00515CD9" w:rsidRPr="00024B82" w:rsidRDefault="00515CD9" w:rsidP="008C7682">
                  <w:pPr>
                    <w:widowControl w:val="0"/>
                    <w:autoSpaceDE w:val="0"/>
                    <w:autoSpaceDN w:val="0"/>
                    <w:adjustRightInd w:val="0"/>
                    <w:contextualSpacing/>
                    <w:jc w:val="center"/>
                    <w:rPr>
                      <w:sz w:val="20"/>
                      <w:szCs w:val="20"/>
                      <w:lang w:eastAsia="en-US"/>
                    </w:rPr>
                  </w:pPr>
                  <w:r w:rsidRPr="00024B82">
                    <w:rPr>
                      <w:sz w:val="20"/>
                      <w:szCs w:val="20"/>
                      <w:lang w:eastAsia="en-US"/>
                    </w:rPr>
                    <w:t>51,5</w:t>
                  </w:r>
                </w:p>
              </w:tc>
              <w:tc>
                <w:tcPr>
                  <w:tcW w:w="693" w:type="dxa"/>
                  <w:tcBorders>
                    <w:bottom w:val="single" w:sz="4" w:space="0" w:color="auto"/>
                  </w:tcBorders>
                  <w:vAlign w:val="center"/>
                </w:tcPr>
                <w:p w:rsidR="00515CD9" w:rsidRPr="00024B82" w:rsidRDefault="00515CD9" w:rsidP="008C7682">
                  <w:pPr>
                    <w:jc w:val="center"/>
                    <w:rPr>
                      <w:sz w:val="20"/>
                      <w:szCs w:val="20"/>
                      <w:lang w:eastAsia="en-US"/>
                    </w:rPr>
                  </w:pPr>
                  <w:r w:rsidRPr="00024B82">
                    <w:rPr>
                      <w:sz w:val="20"/>
                      <w:szCs w:val="20"/>
                      <w:lang w:eastAsia="en-US"/>
                    </w:rPr>
                    <w:t>52,0</w:t>
                  </w:r>
                </w:p>
              </w:tc>
              <w:tc>
                <w:tcPr>
                  <w:tcW w:w="1559" w:type="dxa"/>
                  <w:tcBorders>
                    <w:bottom w:val="single" w:sz="4" w:space="0" w:color="auto"/>
                  </w:tcBorders>
                </w:tcPr>
                <w:p w:rsidR="00515CD9" w:rsidRPr="00EC199B" w:rsidRDefault="00515CD9" w:rsidP="00124B40">
                  <w:pPr>
                    <w:jc w:val="center"/>
                    <w:rPr>
                      <w:sz w:val="18"/>
                      <w:szCs w:val="18"/>
                    </w:rPr>
                  </w:pPr>
                  <w:r w:rsidRPr="00EC199B">
                    <w:rPr>
                      <w:sz w:val="18"/>
                      <w:szCs w:val="18"/>
                    </w:rPr>
                    <w:t>ДСВ = СВфкс / СВ x 100, где:</w:t>
                  </w:r>
                </w:p>
                <w:p w:rsidR="00515CD9" w:rsidRPr="00EC199B" w:rsidRDefault="00515CD9" w:rsidP="00124B40">
                  <w:pPr>
                    <w:jc w:val="center"/>
                    <w:rPr>
                      <w:sz w:val="18"/>
                      <w:szCs w:val="18"/>
                    </w:rPr>
                  </w:pPr>
                  <w:r w:rsidRPr="00EC199B">
                    <w:rPr>
                      <w:sz w:val="18"/>
                      <w:szCs w:val="18"/>
                    </w:rPr>
                    <w:t>ДСВ – доля граждан среднего в</w:t>
                  </w:r>
                  <w:r w:rsidR="00D66A6A" w:rsidRPr="00EC199B">
                    <w:rPr>
                      <w:sz w:val="18"/>
                      <w:szCs w:val="18"/>
                    </w:rPr>
                    <w:t>озраста, проживающих в Колпашевском районе, систематически занимаю</w:t>
                  </w:r>
                  <w:r w:rsidRPr="00EC199B">
                    <w:rPr>
                      <w:sz w:val="18"/>
                      <w:szCs w:val="18"/>
                    </w:rPr>
                    <w:t>щихся физической культурой и спортом;</w:t>
                  </w:r>
                </w:p>
                <w:p w:rsidR="00515CD9" w:rsidRPr="00EC199B" w:rsidRDefault="00515CD9" w:rsidP="00124B40">
                  <w:pPr>
                    <w:jc w:val="center"/>
                    <w:rPr>
                      <w:sz w:val="18"/>
                      <w:szCs w:val="18"/>
                    </w:rPr>
                  </w:pPr>
                  <w:r w:rsidRPr="00EC199B">
                    <w:rPr>
                      <w:sz w:val="18"/>
                      <w:szCs w:val="18"/>
                    </w:rPr>
                    <w:t>СВфкс – данные графы 8 строки 16 раздела II формы № 1-ФК федерального статистическо</w:t>
                  </w:r>
                  <w:r w:rsidR="00D43342" w:rsidRPr="00EC199B">
                    <w:rPr>
                      <w:sz w:val="18"/>
                      <w:szCs w:val="18"/>
                    </w:rPr>
                    <w:t>-</w:t>
                  </w:r>
                  <w:r w:rsidRPr="00EC199B">
                    <w:rPr>
                      <w:sz w:val="18"/>
                      <w:szCs w:val="18"/>
                    </w:rPr>
                    <w:t>го наблюдения «Сведения</w:t>
                  </w:r>
                </w:p>
                <w:p w:rsidR="00515CD9" w:rsidRPr="00EC199B" w:rsidRDefault="00515CD9" w:rsidP="00124B40">
                  <w:pPr>
                    <w:jc w:val="center"/>
                    <w:rPr>
                      <w:sz w:val="18"/>
                      <w:szCs w:val="18"/>
                    </w:rPr>
                  </w:pPr>
                  <w:r w:rsidRPr="00EC199B">
                    <w:rPr>
                      <w:sz w:val="18"/>
                      <w:szCs w:val="18"/>
                    </w:rPr>
                    <w:t>физической культуре и спорте»;</w:t>
                  </w:r>
                </w:p>
                <w:p w:rsidR="00515CD9" w:rsidRPr="00EC199B" w:rsidRDefault="00515CD9" w:rsidP="00124B40">
                  <w:pPr>
                    <w:jc w:val="center"/>
                    <w:rPr>
                      <w:sz w:val="18"/>
                      <w:szCs w:val="18"/>
                    </w:rPr>
                  </w:pPr>
                  <w:r w:rsidRPr="00EC199B">
                    <w:rPr>
                      <w:sz w:val="18"/>
                      <w:szCs w:val="18"/>
                    </w:rPr>
                    <w:t>СВ – население Колпашевского района в возрасте 30 – 54 лет (женщины)</w:t>
                  </w:r>
                  <w:r w:rsidR="00EC199B">
                    <w:rPr>
                      <w:sz w:val="18"/>
                      <w:szCs w:val="18"/>
                    </w:rPr>
                    <w:t>, 59 лет (мужчины) (статистичес</w:t>
                  </w:r>
                  <w:r w:rsidRPr="00EC199B">
                    <w:rPr>
                      <w:sz w:val="18"/>
                      <w:szCs w:val="18"/>
                    </w:rPr>
                    <w:t>кие данные)</w:t>
                  </w:r>
                </w:p>
              </w:tc>
            </w:tr>
            <w:tr w:rsidR="00515CD9" w:rsidRPr="00533DF4" w:rsidTr="00652111">
              <w:trPr>
                <w:gridAfter w:val="1"/>
                <w:wAfter w:w="411" w:type="dxa"/>
                <w:trHeight w:val="586"/>
              </w:trPr>
              <w:tc>
                <w:tcPr>
                  <w:tcW w:w="426" w:type="dxa"/>
                  <w:tcBorders>
                    <w:bottom w:val="single" w:sz="4" w:space="0" w:color="auto"/>
                  </w:tcBorders>
                  <w:shd w:val="clear" w:color="auto" w:fill="auto"/>
                  <w:vAlign w:val="center"/>
                </w:tcPr>
                <w:p w:rsidR="00515CD9" w:rsidRPr="00024B82" w:rsidRDefault="00515CD9" w:rsidP="00986E39">
                  <w:pPr>
                    <w:rPr>
                      <w:sz w:val="20"/>
                      <w:szCs w:val="20"/>
                    </w:rPr>
                  </w:pPr>
                </w:p>
              </w:tc>
              <w:tc>
                <w:tcPr>
                  <w:tcW w:w="1134" w:type="dxa"/>
                  <w:gridSpan w:val="2"/>
                  <w:tcBorders>
                    <w:bottom w:val="single" w:sz="4" w:space="0" w:color="auto"/>
                  </w:tcBorders>
                  <w:shd w:val="clear" w:color="auto" w:fill="auto"/>
                </w:tcPr>
                <w:p w:rsidR="00515CD9" w:rsidRPr="00024B82" w:rsidRDefault="00515CD9" w:rsidP="00986E39">
                  <w:pPr>
                    <w:rPr>
                      <w:sz w:val="20"/>
                      <w:szCs w:val="20"/>
                    </w:rPr>
                  </w:pPr>
                </w:p>
              </w:tc>
              <w:tc>
                <w:tcPr>
                  <w:tcW w:w="1276" w:type="dxa"/>
                  <w:tcBorders>
                    <w:bottom w:val="single" w:sz="4" w:space="0" w:color="auto"/>
                  </w:tcBorders>
                  <w:shd w:val="clear" w:color="auto" w:fill="auto"/>
                </w:tcPr>
                <w:p w:rsidR="00515CD9" w:rsidRPr="00024B82" w:rsidRDefault="00515CD9" w:rsidP="00D43342">
                  <w:pPr>
                    <w:jc w:val="center"/>
                    <w:rPr>
                      <w:sz w:val="20"/>
                      <w:szCs w:val="20"/>
                    </w:rPr>
                  </w:pPr>
                  <w:r w:rsidRPr="00024B82">
                    <w:rPr>
                      <w:sz w:val="20"/>
                      <w:szCs w:val="20"/>
                    </w:rPr>
                    <w:t>Доля гра</w:t>
                  </w:r>
                  <w:r w:rsidR="00D66A6A" w:rsidRPr="00024B82">
                    <w:rPr>
                      <w:sz w:val="20"/>
                      <w:szCs w:val="20"/>
                    </w:rPr>
                    <w:t>ж</w:t>
                  </w:r>
                  <w:r w:rsidRPr="00024B82">
                    <w:rPr>
                      <w:sz w:val="20"/>
                      <w:szCs w:val="20"/>
                    </w:rPr>
                    <w:t>дан старшего возраста, проживаю</w:t>
                  </w:r>
                  <w:r w:rsidR="00124B40" w:rsidRPr="00024B82">
                    <w:rPr>
                      <w:sz w:val="20"/>
                      <w:szCs w:val="20"/>
                    </w:rPr>
                    <w:t>-</w:t>
                  </w:r>
                  <w:r w:rsidR="00D66A6A" w:rsidRPr="00024B82">
                    <w:rPr>
                      <w:sz w:val="20"/>
                      <w:szCs w:val="20"/>
                    </w:rPr>
                    <w:t>щих в Колпашев</w:t>
                  </w:r>
                  <w:r w:rsidR="00124B40" w:rsidRPr="00024B82">
                    <w:rPr>
                      <w:sz w:val="20"/>
                      <w:szCs w:val="20"/>
                    </w:rPr>
                    <w:t>-</w:t>
                  </w:r>
                  <w:r w:rsidR="00D66A6A" w:rsidRPr="00024B82">
                    <w:rPr>
                      <w:sz w:val="20"/>
                      <w:szCs w:val="20"/>
                    </w:rPr>
                    <w:t>ском районе, системати</w:t>
                  </w:r>
                  <w:r w:rsidR="00D43342">
                    <w:rPr>
                      <w:sz w:val="20"/>
                      <w:szCs w:val="20"/>
                    </w:rPr>
                    <w:t>-</w:t>
                  </w:r>
                  <w:r w:rsidR="00D66A6A" w:rsidRPr="00024B82">
                    <w:rPr>
                      <w:sz w:val="20"/>
                      <w:szCs w:val="20"/>
                    </w:rPr>
                    <w:lastRenderedPageBreak/>
                    <w:t>чески занимаю</w:t>
                  </w:r>
                  <w:r w:rsidR="00D43342">
                    <w:rPr>
                      <w:sz w:val="20"/>
                      <w:szCs w:val="20"/>
                    </w:rPr>
                    <w:t>-</w:t>
                  </w:r>
                  <w:r w:rsidR="00D66A6A" w:rsidRPr="00024B82">
                    <w:rPr>
                      <w:sz w:val="20"/>
                      <w:szCs w:val="20"/>
                    </w:rPr>
                    <w:t>щих</w:t>
                  </w:r>
                  <w:r w:rsidRPr="00024B82">
                    <w:rPr>
                      <w:sz w:val="20"/>
                      <w:szCs w:val="20"/>
                    </w:rPr>
                    <w:t>ся физичес</w:t>
                  </w:r>
                  <w:r w:rsidR="00124B40" w:rsidRPr="00024B82">
                    <w:rPr>
                      <w:sz w:val="20"/>
                      <w:szCs w:val="20"/>
                    </w:rPr>
                    <w:t xml:space="preserve">кой культурой и спортом </w:t>
                  </w:r>
                  <w:r w:rsidRPr="00024B82">
                    <w:rPr>
                      <w:sz w:val="20"/>
                      <w:szCs w:val="20"/>
                    </w:rPr>
                    <w:t>в общей численнос</w:t>
                  </w:r>
                  <w:r w:rsidR="00124B40" w:rsidRPr="00024B82">
                    <w:rPr>
                      <w:sz w:val="20"/>
                      <w:szCs w:val="20"/>
                    </w:rPr>
                    <w:t>-</w:t>
                  </w:r>
                  <w:r w:rsidRPr="00024B82">
                    <w:rPr>
                      <w:sz w:val="20"/>
                      <w:szCs w:val="20"/>
                    </w:rPr>
                    <w:t>ти граждан старшего возраста</w:t>
                  </w:r>
                </w:p>
              </w:tc>
              <w:tc>
                <w:tcPr>
                  <w:tcW w:w="1418" w:type="dxa"/>
                  <w:tcBorders>
                    <w:bottom w:val="single" w:sz="4" w:space="0" w:color="auto"/>
                  </w:tcBorders>
                  <w:shd w:val="clear" w:color="auto" w:fill="auto"/>
                </w:tcPr>
                <w:p w:rsidR="00515CD9" w:rsidRPr="00024B82" w:rsidRDefault="00515CD9" w:rsidP="00124B40">
                  <w:pPr>
                    <w:jc w:val="center"/>
                    <w:rPr>
                      <w:sz w:val="20"/>
                      <w:szCs w:val="20"/>
                    </w:rPr>
                  </w:pPr>
                  <w:r w:rsidRPr="00024B82">
                    <w:rPr>
                      <w:sz w:val="20"/>
                      <w:szCs w:val="20"/>
                    </w:rPr>
                    <w:lastRenderedPageBreak/>
                    <w:t>Управление по культуре, спорту и молодёжной политике Админист</w:t>
                  </w:r>
                  <w:r w:rsidR="00C845C4" w:rsidRPr="00024B82">
                    <w:rPr>
                      <w:sz w:val="20"/>
                      <w:szCs w:val="20"/>
                    </w:rPr>
                    <w:t>-</w:t>
                  </w:r>
                  <w:r w:rsidRPr="00024B82">
                    <w:rPr>
                      <w:sz w:val="20"/>
                      <w:szCs w:val="20"/>
                    </w:rPr>
                    <w:t>рации Колпашев</w:t>
                  </w:r>
                  <w:r w:rsidR="00C845C4" w:rsidRPr="00024B82">
                    <w:rPr>
                      <w:sz w:val="20"/>
                      <w:szCs w:val="20"/>
                    </w:rPr>
                    <w:t>-</w:t>
                  </w:r>
                  <w:r w:rsidRPr="00024B82">
                    <w:rPr>
                      <w:sz w:val="20"/>
                      <w:szCs w:val="20"/>
                    </w:rPr>
                    <w:t>ского района</w:t>
                  </w:r>
                  <w:r w:rsidRPr="00024B82">
                    <w:rPr>
                      <w:sz w:val="20"/>
                      <w:szCs w:val="20"/>
                    </w:rPr>
                    <w:cr/>
                    <w:t xml:space="preserve"> </w:t>
                  </w:r>
                  <w:r w:rsidRPr="00024B82">
                    <w:rPr>
                      <w:sz w:val="20"/>
                      <w:szCs w:val="20"/>
                    </w:rPr>
                    <w:lastRenderedPageBreak/>
                    <w:t>Админист</w:t>
                  </w:r>
                  <w:r w:rsidR="00C845C4" w:rsidRPr="00024B82">
                    <w:rPr>
                      <w:sz w:val="20"/>
                      <w:szCs w:val="20"/>
                    </w:rPr>
                    <w:t>-</w:t>
                  </w:r>
                  <w:r w:rsidRPr="00024B82">
                    <w:rPr>
                      <w:sz w:val="20"/>
                      <w:szCs w:val="20"/>
                    </w:rPr>
                    <w:t>рации пос</w:t>
                  </w:r>
                  <w:r w:rsidR="001118E8" w:rsidRPr="00024B82">
                    <w:rPr>
                      <w:sz w:val="20"/>
                      <w:szCs w:val="20"/>
                    </w:rPr>
                    <w:t>е</w:t>
                  </w:r>
                  <w:r w:rsidRPr="00024B82">
                    <w:rPr>
                      <w:sz w:val="20"/>
                      <w:szCs w:val="20"/>
                    </w:rPr>
                    <w:t>лений Колпашев</w:t>
                  </w:r>
                  <w:r w:rsidR="00C845C4" w:rsidRPr="00024B82">
                    <w:rPr>
                      <w:sz w:val="20"/>
                      <w:szCs w:val="20"/>
                    </w:rPr>
                    <w:t>-</w:t>
                  </w:r>
                  <w:r w:rsidRPr="00024B82">
                    <w:rPr>
                      <w:sz w:val="20"/>
                      <w:szCs w:val="20"/>
                    </w:rPr>
                    <w:t>ского района</w:t>
                  </w:r>
                </w:p>
              </w:tc>
              <w:tc>
                <w:tcPr>
                  <w:tcW w:w="991" w:type="dxa"/>
                  <w:tcBorders>
                    <w:bottom w:val="single" w:sz="4" w:space="0" w:color="auto"/>
                  </w:tcBorders>
                  <w:vAlign w:val="center"/>
                </w:tcPr>
                <w:p w:rsidR="00515CD9" w:rsidRPr="00024B82" w:rsidRDefault="00515CD9" w:rsidP="008C7682">
                  <w:pPr>
                    <w:widowControl w:val="0"/>
                    <w:autoSpaceDE w:val="0"/>
                    <w:autoSpaceDN w:val="0"/>
                    <w:adjustRightInd w:val="0"/>
                    <w:contextualSpacing/>
                    <w:jc w:val="center"/>
                    <w:rPr>
                      <w:sz w:val="20"/>
                      <w:szCs w:val="20"/>
                      <w:lang w:eastAsia="en-US"/>
                    </w:rPr>
                  </w:pPr>
                  <w:r w:rsidRPr="00024B82">
                    <w:rPr>
                      <w:sz w:val="20"/>
                      <w:szCs w:val="20"/>
                      <w:lang w:eastAsia="en-US"/>
                    </w:rPr>
                    <w:lastRenderedPageBreak/>
                    <w:t>23,1</w:t>
                  </w:r>
                </w:p>
              </w:tc>
              <w:tc>
                <w:tcPr>
                  <w:tcW w:w="852" w:type="dxa"/>
                  <w:tcBorders>
                    <w:bottom w:val="single" w:sz="4" w:space="0" w:color="auto"/>
                  </w:tcBorders>
                  <w:shd w:val="clear" w:color="auto" w:fill="auto"/>
                  <w:vAlign w:val="center"/>
                </w:tcPr>
                <w:p w:rsidR="00515CD9" w:rsidRPr="00024B82" w:rsidRDefault="00515CD9" w:rsidP="008C7682">
                  <w:pPr>
                    <w:widowControl w:val="0"/>
                    <w:autoSpaceDE w:val="0"/>
                    <w:autoSpaceDN w:val="0"/>
                    <w:adjustRightInd w:val="0"/>
                    <w:contextualSpacing/>
                    <w:jc w:val="center"/>
                    <w:rPr>
                      <w:sz w:val="20"/>
                      <w:szCs w:val="20"/>
                      <w:lang w:eastAsia="en-US"/>
                    </w:rPr>
                  </w:pPr>
                  <w:r w:rsidRPr="00024B82">
                    <w:rPr>
                      <w:sz w:val="20"/>
                      <w:szCs w:val="20"/>
                      <w:lang w:eastAsia="en-US"/>
                    </w:rPr>
                    <w:t>24,0</w:t>
                  </w:r>
                </w:p>
              </w:tc>
              <w:tc>
                <w:tcPr>
                  <w:tcW w:w="851" w:type="dxa"/>
                  <w:tcBorders>
                    <w:bottom w:val="single" w:sz="4" w:space="0" w:color="auto"/>
                  </w:tcBorders>
                  <w:shd w:val="clear" w:color="auto" w:fill="auto"/>
                  <w:vAlign w:val="center"/>
                </w:tcPr>
                <w:p w:rsidR="00515CD9" w:rsidRPr="00024B82" w:rsidRDefault="00515CD9" w:rsidP="008C7682">
                  <w:pPr>
                    <w:widowControl w:val="0"/>
                    <w:autoSpaceDE w:val="0"/>
                    <w:autoSpaceDN w:val="0"/>
                    <w:adjustRightInd w:val="0"/>
                    <w:contextualSpacing/>
                    <w:jc w:val="center"/>
                    <w:rPr>
                      <w:sz w:val="20"/>
                      <w:szCs w:val="20"/>
                      <w:lang w:eastAsia="en-US"/>
                    </w:rPr>
                  </w:pPr>
                  <w:r w:rsidRPr="00024B82">
                    <w:rPr>
                      <w:sz w:val="20"/>
                      <w:szCs w:val="20"/>
                      <w:lang w:eastAsia="en-US"/>
                    </w:rPr>
                    <w:t>27,0</w:t>
                  </w:r>
                </w:p>
              </w:tc>
              <w:tc>
                <w:tcPr>
                  <w:tcW w:w="851" w:type="dxa"/>
                  <w:tcBorders>
                    <w:bottom w:val="single" w:sz="4" w:space="0" w:color="auto"/>
                  </w:tcBorders>
                  <w:shd w:val="clear" w:color="auto" w:fill="auto"/>
                  <w:vAlign w:val="center"/>
                </w:tcPr>
                <w:p w:rsidR="00515CD9" w:rsidRPr="00024B82" w:rsidRDefault="00515CD9" w:rsidP="008C7682">
                  <w:pPr>
                    <w:widowControl w:val="0"/>
                    <w:autoSpaceDE w:val="0"/>
                    <w:autoSpaceDN w:val="0"/>
                    <w:adjustRightInd w:val="0"/>
                    <w:contextualSpacing/>
                    <w:jc w:val="center"/>
                    <w:rPr>
                      <w:sz w:val="20"/>
                      <w:szCs w:val="20"/>
                      <w:lang w:eastAsia="en-US"/>
                    </w:rPr>
                  </w:pPr>
                  <w:r w:rsidRPr="00024B82">
                    <w:rPr>
                      <w:sz w:val="20"/>
                      <w:szCs w:val="20"/>
                      <w:lang w:eastAsia="en-US"/>
                    </w:rPr>
                    <w:t>27,1</w:t>
                  </w:r>
                </w:p>
              </w:tc>
              <w:tc>
                <w:tcPr>
                  <w:tcW w:w="850" w:type="dxa"/>
                  <w:tcBorders>
                    <w:bottom w:val="single" w:sz="4" w:space="0" w:color="auto"/>
                  </w:tcBorders>
                  <w:shd w:val="clear" w:color="auto" w:fill="auto"/>
                  <w:vAlign w:val="center"/>
                </w:tcPr>
                <w:p w:rsidR="00515CD9" w:rsidRPr="00024B82" w:rsidRDefault="00515CD9" w:rsidP="008C7682">
                  <w:pPr>
                    <w:widowControl w:val="0"/>
                    <w:autoSpaceDE w:val="0"/>
                    <w:autoSpaceDN w:val="0"/>
                    <w:adjustRightInd w:val="0"/>
                    <w:contextualSpacing/>
                    <w:jc w:val="center"/>
                    <w:rPr>
                      <w:sz w:val="20"/>
                      <w:szCs w:val="20"/>
                      <w:lang w:eastAsia="en-US"/>
                    </w:rPr>
                  </w:pPr>
                  <w:r w:rsidRPr="00024B82">
                    <w:rPr>
                      <w:sz w:val="20"/>
                      <w:szCs w:val="20"/>
                      <w:lang w:eastAsia="en-US"/>
                    </w:rPr>
                    <w:t>27,2</w:t>
                  </w:r>
                </w:p>
              </w:tc>
              <w:tc>
                <w:tcPr>
                  <w:tcW w:w="850" w:type="dxa"/>
                  <w:tcBorders>
                    <w:bottom w:val="single" w:sz="4" w:space="0" w:color="auto"/>
                  </w:tcBorders>
                  <w:shd w:val="clear" w:color="auto" w:fill="auto"/>
                  <w:vAlign w:val="center"/>
                </w:tcPr>
                <w:p w:rsidR="00515CD9" w:rsidRPr="00024B82" w:rsidRDefault="00515CD9" w:rsidP="008C7682">
                  <w:pPr>
                    <w:widowControl w:val="0"/>
                    <w:autoSpaceDE w:val="0"/>
                    <w:autoSpaceDN w:val="0"/>
                    <w:adjustRightInd w:val="0"/>
                    <w:contextualSpacing/>
                    <w:jc w:val="center"/>
                    <w:rPr>
                      <w:sz w:val="20"/>
                      <w:szCs w:val="20"/>
                      <w:lang w:eastAsia="en-US"/>
                    </w:rPr>
                  </w:pPr>
                  <w:r w:rsidRPr="00024B82">
                    <w:rPr>
                      <w:sz w:val="20"/>
                      <w:szCs w:val="20"/>
                      <w:lang w:eastAsia="en-US"/>
                    </w:rPr>
                    <w:cr/>
                    <w:t>7,3</w:t>
                  </w:r>
                </w:p>
              </w:tc>
              <w:tc>
                <w:tcPr>
                  <w:tcW w:w="851" w:type="dxa"/>
                  <w:tcBorders>
                    <w:bottom w:val="single" w:sz="4" w:space="0" w:color="auto"/>
                  </w:tcBorders>
                  <w:shd w:val="clear" w:color="auto" w:fill="auto"/>
                  <w:vAlign w:val="center"/>
                </w:tcPr>
                <w:p w:rsidR="00515CD9" w:rsidRPr="00024B82" w:rsidRDefault="00515CD9" w:rsidP="008C7682">
                  <w:pPr>
                    <w:widowControl w:val="0"/>
                    <w:autoSpaceDE w:val="0"/>
                    <w:autoSpaceDN w:val="0"/>
                    <w:adjustRightInd w:val="0"/>
                    <w:contextualSpacing/>
                    <w:jc w:val="center"/>
                    <w:rPr>
                      <w:sz w:val="20"/>
                      <w:szCs w:val="20"/>
                      <w:lang w:eastAsia="en-US"/>
                    </w:rPr>
                  </w:pPr>
                  <w:r w:rsidRPr="00024B82">
                    <w:rPr>
                      <w:sz w:val="20"/>
                      <w:szCs w:val="20"/>
                      <w:lang w:eastAsia="en-US"/>
                    </w:rPr>
                    <w:t>27,4</w:t>
                  </w:r>
                </w:p>
              </w:tc>
              <w:tc>
                <w:tcPr>
                  <w:tcW w:w="850" w:type="dxa"/>
                  <w:tcBorders>
                    <w:bottom w:val="single" w:sz="4" w:space="0" w:color="auto"/>
                  </w:tcBorders>
                  <w:shd w:val="clear" w:color="auto" w:fill="auto"/>
                  <w:vAlign w:val="center"/>
                </w:tcPr>
                <w:p w:rsidR="00515CD9" w:rsidRPr="00024B82" w:rsidRDefault="00515CD9" w:rsidP="008C7682">
                  <w:pPr>
                    <w:widowControl w:val="0"/>
                    <w:autoSpaceDE w:val="0"/>
                    <w:autoSpaceDN w:val="0"/>
                    <w:adjustRightInd w:val="0"/>
                    <w:contextualSpacing/>
                    <w:jc w:val="center"/>
                    <w:rPr>
                      <w:sz w:val="20"/>
                      <w:szCs w:val="20"/>
                      <w:lang w:eastAsia="en-US"/>
                    </w:rPr>
                  </w:pPr>
                  <w:r w:rsidRPr="00024B82">
                    <w:rPr>
                      <w:sz w:val="20"/>
                      <w:szCs w:val="20"/>
                      <w:lang w:eastAsia="en-US"/>
                    </w:rPr>
                    <w:t>27,5</w:t>
                  </w:r>
                </w:p>
              </w:tc>
              <w:tc>
                <w:tcPr>
                  <w:tcW w:w="723" w:type="dxa"/>
                  <w:tcBorders>
                    <w:bottom w:val="single" w:sz="4" w:space="0" w:color="auto"/>
                  </w:tcBorders>
                  <w:vAlign w:val="center"/>
                </w:tcPr>
                <w:p w:rsidR="00515CD9" w:rsidRPr="00024B82" w:rsidRDefault="00515CD9" w:rsidP="008C7682">
                  <w:pPr>
                    <w:widowControl w:val="0"/>
                    <w:autoSpaceDE w:val="0"/>
                    <w:autoSpaceDN w:val="0"/>
                    <w:adjustRightInd w:val="0"/>
                    <w:contextualSpacing/>
                    <w:jc w:val="center"/>
                    <w:rPr>
                      <w:sz w:val="20"/>
                      <w:szCs w:val="20"/>
                      <w:lang w:eastAsia="en-US"/>
                    </w:rPr>
                  </w:pPr>
                  <w:r w:rsidRPr="00024B82">
                    <w:rPr>
                      <w:sz w:val="20"/>
                      <w:szCs w:val="20"/>
                      <w:lang w:eastAsia="en-US"/>
                    </w:rPr>
                    <w:t>27,6</w:t>
                  </w:r>
                </w:p>
              </w:tc>
              <w:tc>
                <w:tcPr>
                  <w:tcW w:w="693" w:type="dxa"/>
                  <w:tcBorders>
                    <w:bottom w:val="single" w:sz="4" w:space="0" w:color="auto"/>
                  </w:tcBorders>
                  <w:vAlign w:val="center"/>
                </w:tcPr>
                <w:p w:rsidR="00515CD9" w:rsidRPr="00024B82" w:rsidRDefault="00515CD9" w:rsidP="008C7682">
                  <w:pPr>
                    <w:jc w:val="center"/>
                    <w:rPr>
                      <w:sz w:val="20"/>
                      <w:szCs w:val="20"/>
                      <w:lang w:eastAsia="en-US"/>
                    </w:rPr>
                  </w:pPr>
                  <w:r w:rsidRPr="00024B82">
                    <w:rPr>
                      <w:sz w:val="20"/>
                      <w:szCs w:val="20"/>
                      <w:lang w:eastAsia="en-US"/>
                    </w:rPr>
                    <w:t>27,7</w:t>
                  </w:r>
                </w:p>
              </w:tc>
              <w:tc>
                <w:tcPr>
                  <w:tcW w:w="1559" w:type="dxa"/>
                  <w:tcBorders>
                    <w:bottom w:val="single" w:sz="4" w:space="0" w:color="auto"/>
                  </w:tcBorders>
                </w:tcPr>
                <w:p w:rsidR="00515CD9" w:rsidRPr="00EC199B" w:rsidRDefault="00515CD9" w:rsidP="00124B40">
                  <w:pPr>
                    <w:jc w:val="center"/>
                    <w:rPr>
                      <w:sz w:val="18"/>
                      <w:szCs w:val="18"/>
                    </w:rPr>
                  </w:pPr>
                  <w:r w:rsidRPr="00EC199B">
                    <w:rPr>
                      <w:sz w:val="18"/>
                      <w:szCs w:val="18"/>
                    </w:rPr>
                    <w:t>ДСТ = СТфкс / СТ x 100, где:</w:t>
                  </w:r>
                </w:p>
                <w:p w:rsidR="00515CD9" w:rsidRPr="00EC199B" w:rsidRDefault="00515CD9" w:rsidP="00124B40">
                  <w:pPr>
                    <w:jc w:val="center"/>
                    <w:rPr>
                      <w:sz w:val="18"/>
                      <w:szCs w:val="18"/>
                    </w:rPr>
                  </w:pPr>
                  <w:r w:rsidRPr="00EC199B">
                    <w:rPr>
                      <w:sz w:val="18"/>
                      <w:szCs w:val="18"/>
                    </w:rPr>
                    <w:t>ДСТ – доля граждан старшего в</w:t>
                  </w:r>
                  <w:r w:rsidR="00D66A6A" w:rsidRPr="00EC199B">
                    <w:rPr>
                      <w:sz w:val="18"/>
                      <w:szCs w:val="18"/>
                    </w:rPr>
                    <w:t>озраста, проживающих в Колпашевском районе, систематически занимаю</w:t>
                  </w:r>
                  <w:r w:rsidRPr="00EC199B">
                    <w:rPr>
                      <w:sz w:val="18"/>
                      <w:szCs w:val="18"/>
                    </w:rPr>
                    <w:t xml:space="preserve">щихся физической </w:t>
                  </w:r>
                  <w:r w:rsidRPr="00EC199B">
                    <w:rPr>
                      <w:sz w:val="18"/>
                      <w:szCs w:val="18"/>
                    </w:rPr>
                    <w:lastRenderedPageBreak/>
                    <w:t>культурой и спортом;</w:t>
                  </w:r>
                </w:p>
                <w:p w:rsidR="00515CD9" w:rsidRPr="00EC199B" w:rsidRDefault="00515CD9" w:rsidP="00124B40">
                  <w:pPr>
                    <w:jc w:val="center"/>
                    <w:rPr>
                      <w:sz w:val="18"/>
                      <w:szCs w:val="18"/>
                    </w:rPr>
                  </w:pPr>
                  <w:r w:rsidRPr="00EC199B">
                    <w:rPr>
                      <w:sz w:val="18"/>
                      <w:szCs w:val="18"/>
                    </w:rPr>
                    <w:t xml:space="preserve">СТфкс – данные графы 9 строки 16 раздела II формы № </w:t>
                  </w:r>
                  <w:r w:rsidR="00D66A6A" w:rsidRPr="00EC199B">
                    <w:rPr>
                      <w:sz w:val="18"/>
                      <w:szCs w:val="18"/>
                    </w:rPr>
                    <w:t>1-ФК федерального статистическо</w:t>
                  </w:r>
                  <w:r w:rsidR="00D43342" w:rsidRPr="00EC199B">
                    <w:rPr>
                      <w:sz w:val="18"/>
                      <w:szCs w:val="18"/>
                    </w:rPr>
                    <w:t>-</w:t>
                  </w:r>
                  <w:r w:rsidRPr="00EC199B">
                    <w:rPr>
                      <w:sz w:val="18"/>
                      <w:szCs w:val="18"/>
                    </w:rPr>
                    <w:t>го наблюдения «Сведения о физической культуре и спорте»;</w:t>
                  </w:r>
                </w:p>
                <w:p w:rsidR="00515CD9" w:rsidRPr="00EC199B" w:rsidRDefault="00515CD9" w:rsidP="00124B40">
                  <w:pPr>
                    <w:jc w:val="center"/>
                    <w:rPr>
                      <w:sz w:val="18"/>
                      <w:szCs w:val="18"/>
                    </w:rPr>
                  </w:pPr>
                  <w:r w:rsidRPr="00EC199B">
                    <w:rPr>
                      <w:sz w:val="18"/>
                      <w:szCs w:val="18"/>
                    </w:rPr>
                    <w:t xml:space="preserve">СТ – население Колпашевского района в возрасте 55 лет (женщины), 60 лет </w:t>
                  </w:r>
                  <w:r w:rsidR="00D66A6A" w:rsidRPr="00EC199B">
                    <w:rPr>
                      <w:sz w:val="18"/>
                      <w:szCs w:val="18"/>
                    </w:rPr>
                    <w:t>(мужчины) – 79 лет (статистические данны</w:t>
                  </w:r>
                  <w:r w:rsidRPr="00EC199B">
                    <w:rPr>
                      <w:sz w:val="18"/>
                      <w:szCs w:val="18"/>
                    </w:rPr>
                    <w:t>е)</w:t>
                  </w:r>
                </w:p>
              </w:tc>
            </w:tr>
            <w:tr w:rsidR="00F04A4C" w:rsidRPr="00533DF4" w:rsidTr="00EC199B">
              <w:trPr>
                <w:gridAfter w:val="1"/>
                <w:wAfter w:w="411" w:type="dxa"/>
                <w:trHeight w:val="624"/>
              </w:trPr>
              <w:tc>
                <w:tcPr>
                  <w:tcW w:w="426" w:type="dxa"/>
                  <w:tcBorders>
                    <w:bottom w:val="single" w:sz="4" w:space="0" w:color="auto"/>
                  </w:tcBorders>
                  <w:shd w:val="clear" w:color="auto" w:fill="auto"/>
                  <w:vAlign w:val="center"/>
                  <w:hideMark/>
                </w:tcPr>
                <w:p w:rsidR="00F04A4C" w:rsidRPr="00024B82" w:rsidRDefault="00F04A4C" w:rsidP="00F514F1">
                  <w:pPr>
                    <w:rPr>
                      <w:sz w:val="20"/>
                      <w:szCs w:val="20"/>
                    </w:rPr>
                  </w:pPr>
                  <w:r w:rsidRPr="00024B82">
                    <w:rPr>
                      <w:sz w:val="20"/>
                      <w:szCs w:val="20"/>
                    </w:rPr>
                    <w:lastRenderedPageBreak/>
                    <w:t xml:space="preserve">2. </w:t>
                  </w:r>
                </w:p>
              </w:tc>
              <w:tc>
                <w:tcPr>
                  <w:tcW w:w="1134" w:type="dxa"/>
                  <w:gridSpan w:val="2"/>
                  <w:tcBorders>
                    <w:bottom w:val="single" w:sz="4" w:space="0" w:color="auto"/>
                  </w:tcBorders>
                  <w:shd w:val="clear" w:color="auto" w:fill="auto"/>
                  <w:hideMark/>
                </w:tcPr>
                <w:p w:rsidR="00F04A4C" w:rsidRPr="00024B82" w:rsidRDefault="00C845C4" w:rsidP="00C845C4">
                  <w:pPr>
                    <w:ind w:left="-108" w:hanging="108"/>
                    <w:jc w:val="center"/>
                    <w:rPr>
                      <w:sz w:val="20"/>
                      <w:szCs w:val="20"/>
                    </w:rPr>
                  </w:pPr>
                  <w:r w:rsidRPr="00024B82">
                    <w:rPr>
                      <w:sz w:val="20"/>
                      <w:szCs w:val="20"/>
                    </w:rPr>
                    <w:t xml:space="preserve"> </w:t>
                  </w:r>
                  <w:r w:rsidR="00F04A4C" w:rsidRPr="00024B82">
                    <w:rPr>
                      <w:sz w:val="20"/>
                      <w:szCs w:val="20"/>
                    </w:rPr>
                    <w:t>Задача 2 муници</w:t>
                  </w:r>
                  <w:r w:rsidRPr="00024B82">
                    <w:rPr>
                      <w:sz w:val="20"/>
                      <w:szCs w:val="20"/>
                    </w:rPr>
                    <w:t>-</w:t>
                  </w:r>
                  <w:r w:rsidR="00F04A4C" w:rsidRPr="00024B82">
                    <w:rPr>
                      <w:sz w:val="20"/>
                      <w:szCs w:val="20"/>
                    </w:rPr>
                    <w:t>пальной програм</w:t>
                  </w:r>
                  <w:r w:rsidRPr="00024B82">
                    <w:rPr>
                      <w:sz w:val="20"/>
                      <w:szCs w:val="20"/>
                    </w:rPr>
                    <w:t>-</w:t>
                  </w:r>
                  <w:r w:rsidR="00F04A4C" w:rsidRPr="00024B82">
                    <w:rPr>
                      <w:sz w:val="20"/>
                      <w:szCs w:val="20"/>
                    </w:rPr>
                    <w:t xml:space="preserve">мы: Создание условий для </w:t>
                  </w:r>
                  <w:r w:rsidRPr="00024B82">
                    <w:rPr>
                      <w:sz w:val="20"/>
                      <w:szCs w:val="20"/>
                    </w:rPr>
                    <w:t>успешно</w:t>
                  </w:r>
                  <w:r w:rsidR="00EE2F41" w:rsidRPr="00024B82">
                    <w:rPr>
                      <w:sz w:val="20"/>
                      <w:szCs w:val="20"/>
                    </w:rPr>
                    <w:t>й социализа</w:t>
                  </w:r>
                  <w:r w:rsidR="00D43342">
                    <w:rPr>
                      <w:sz w:val="20"/>
                      <w:szCs w:val="20"/>
                    </w:rPr>
                    <w:t>-</w:t>
                  </w:r>
                  <w:r w:rsidR="00EE2F41" w:rsidRPr="00024B82">
                    <w:rPr>
                      <w:sz w:val="20"/>
                      <w:szCs w:val="20"/>
                    </w:rPr>
                    <w:t>ции и самореа</w:t>
                  </w:r>
                  <w:r w:rsidR="00F04A4C" w:rsidRPr="00024B82">
                    <w:rPr>
                      <w:sz w:val="20"/>
                      <w:szCs w:val="20"/>
                    </w:rPr>
                    <w:t>ли</w:t>
                  </w:r>
                  <w:r w:rsidR="00D43342">
                    <w:rPr>
                      <w:sz w:val="20"/>
                      <w:szCs w:val="20"/>
                    </w:rPr>
                    <w:t>-</w:t>
                  </w:r>
                  <w:r w:rsidR="00F04A4C" w:rsidRPr="00024B82">
                    <w:rPr>
                      <w:sz w:val="20"/>
                      <w:szCs w:val="20"/>
                    </w:rPr>
                    <w:t>зации молодёжи Колпашев</w:t>
                  </w:r>
                  <w:r w:rsidR="00D43342">
                    <w:rPr>
                      <w:sz w:val="20"/>
                      <w:szCs w:val="20"/>
                    </w:rPr>
                    <w:t>-</w:t>
                  </w:r>
                  <w:r w:rsidR="00F04A4C" w:rsidRPr="00024B82">
                    <w:rPr>
                      <w:sz w:val="20"/>
                      <w:szCs w:val="20"/>
                    </w:rPr>
                    <w:t>ского района</w:t>
                  </w:r>
                </w:p>
              </w:tc>
              <w:tc>
                <w:tcPr>
                  <w:tcW w:w="1276" w:type="dxa"/>
                  <w:tcBorders>
                    <w:bottom w:val="single" w:sz="4" w:space="0" w:color="auto"/>
                  </w:tcBorders>
                  <w:shd w:val="clear" w:color="auto" w:fill="auto"/>
                  <w:hideMark/>
                </w:tcPr>
                <w:p w:rsidR="00F04A4C" w:rsidRPr="00024B82" w:rsidRDefault="00F04A4C" w:rsidP="00D43342">
                  <w:pPr>
                    <w:jc w:val="center"/>
                    <w:rPr>
                      <w:sz w:val="20"/>
                      <w:szCs w:val="20"/>
                    </w:rPr>
                  </w:pPr>
                  <w:r w:rsidRPr="00024B82">
                    <w:rPr>
                      <w:sz w:val="20"/>
                      <w:szCs w:val="20"/>
                    </w:rPr>
                    <w:t>1.  Коли</w:t>
                  </w:r>
                  <w:r w:rsidR="00C845C4" w:rsidRPr="00024B82">
                    <w:rPr>
                      <w:sz w:val="20"/>
                      <w:szCs w:val="20"/>
                    </w:rPr>
                    <w:t>-</w:t>
                  </w:r>
                  <w:r w:rsidRPr="00024B82">
                    <w:rPr>
                      <w:sz w:val="20"/>
                      <w:szCs w:val="20"/>
                    </w:rPr>
                    <w:t>чество молодежи, принявшей участие в мероприя</w:t>
                  </w:r>
                  <w:r w:rsidR="00C845C4" w:rsidRPr="00024B82">
                    <w:rPr>
                      <w:sz w:val="20"/>
                      <w:szCs w:val="20"/>
                    </w:rPr>
                    <w:t>-</w:t>
                  </w:r>
                  <w:r w:rsidRPr="00024B82">
                    <w:rPr>
                      <w:sz w:val="20"/>
                      <w:szCs w:val="20"/>
                    </w:rPr>
                    <w:t>тиях молодёж</w:t>
                  </w:r>
                  <w:r w:rsidR="00D43342">
                    <w:rPr>
                      <w:sz w:val="20"/>
                      <w:szCs w:val="20"/>
                    </w:rPr>
                    <w:t>-</w:t>
                  </w:r>
                  <w:r w:rsidRPr="00024B82">
                    <w:rPr>
                      <w:sz w:val="20"/>
                      <w:szCs w:val="20"/>
                    </w:rPr>
                    <w:t>ной политики, чел.</w:t>
                  </w:r>
                </w:p>
              </w:tc>
              <w:tc>
                <w:tcPr>
                  <w:tcW w:w="1418" w:type="dxa"/>
                  <w:tcBorders>
                    <w:bottom w:val="single" w:sz="4" w:space="0" w:color="auto"/>
                  </w:tcBorders>
                  <w:shd w:val="clear" w:color="auto" w:fill="auto"/>
                  <w:hideMark/>
                </w:tcPr>
                <w:p w:rsidR="00F04A4C" w:rsidRPr="00024B82" w:rsidRDefault="00F04A4C" w:rsidP="00C845C4">
                  <w:pPr>
                    <w:jc w:val="center"/>
                    <w:rPr>
                      <w:sz w:val="20"/>
                      <w:szCs w:val="20"/>
                    </w:rPr>
                  </w:pPr>
                  <w:r w:rsidRPr="00024B82">
                    <w:rPr>
                      <w:sz w:val="20"/>
                      <w:szCs w:val="20"/>
                    </w:rPr>
                    <w:t>Управление по культуре, спорту и</w:t>
                  </w:r>
                  <w:r w:rsidR="003753BE" w:rsidRPr="00024B82">
                    <w:rPr>
                      <w:sz w:val="20"/>
                      <w:szCs w:val="20"/>
                    </w:rPr>
                    <w:t xml:space="preserve"> молодёжной политике Админист</w:t>
                  </w:r>
                  <w:r w:rsidR="00C845C4" w:rsidRPr="00024B82">
                    <w:rPr>
                      <w:sz w:val="20"/>
                      <w:szCs w:val="20"/>
                    </w:rPr>
                    <w:t>-</w:t>
                  </w:r>
                  <w:r w:rsidR="003753BE" w:rsidRPr="00024B82">
                    <w:rPr>
                      <w:sz w:val="20"/>
                      <w:szCs w:val="20"/>
                    </w:rPr>
                    <w:t>ра</w:t>
                  </w:r>
                  <w:r w:rsidRPr="00024B82">
                    <w:rPr>
                      <w:sz w:val="20"/>
                      <w:szCs w:val="20"/>
                    </w:rPr>
                    <w:t>ции Колпашев</w:t>
                  </w:r>
                  <w:r w:rsidR="00C845C4" w:rsidRPr="00024B82">
                    <w:rPr>
                      <w:sz w:val="20"/>
                      <w:szCs w:val="20"/>
                    </w:rPr>
                    <w:t>-</w:t>
                  </w:r>
                  <w:r w:rsidRPr="00024B82">
                    <w:rPr>
                      <w:sz w:val="20"/>
                      <w:szCs w:val="20"/>
                    </w:rPr>
                    <w:t>ского района.</w:t>
                  </w:r>
                </w:p>
              </w:tc>
              <w:tc>
                <w:tcPr>
                  <w:tcW w:w="991" w:type="dxa"/>
                  <w:tcBorders>
                    <w:bottom w:val="single" w:sz="4" w:space="0" w:color="auto"/>
                  </w:tcBorders>
                  <w:vAlign w:val="center"/>
                </w:tcPr>
                <w:p w:rsidR="00F04A4C" w:rsidRPr="00024B82" w:rsidRDefault="00F04A4C" w:rsidP="00FB7C28">
                  <w:pPr>
                    <w:rPr>
                      <w:sz w:val="20"/>
                      <w:szCs w:val="20"/>
                    </w:rPr>
                  </w:pPr>
                  <w:r w:rsidRPr="00024B82">
                    <w:rPr>
                      <w:sz w:val="20"/>
                      <w:szCs w:val="20"/>
                    </w:rPr>
                    <w:t>2472</w:t>
                  </w:r>
                </w:p>
              </w:tc>
              <w:tc>
                <w:tcPr>
                  <w:tcW w:w="852" w:type="dxa"/>
                  <w:tcBorders>
                    <w:bottom w:val="single" w:sz="4" w:space="0" w:color="auto"/>
                  </w:tcBorders>
                  <w:shd w:val="clear" w:color="auto" w:fill="auto"/>
                  <w:vAlign w:val="center"/>
                  <w:hideMark/>
                </w:tcPr>
                <w:p w:rsidR="00F04A4C" w:rsidRPr="00024B82" w:rsidRDefault="00F04A4C" w:rsidP="00FB7C28">
                  <w:pPr>
                    <w:rPr>
                      <w:sz w:val="20"/>
                      <w:szCs w:val="20"/>
                    </w:rPr>
                  </w:pPr>
                  <w:r w:rsidRPr="00024B82">
                    <w:rPr>
                      <w:sz w:val="20"/>
                      <w:szCs w:val="20"/>
                    </w:rPr>
                    <w:t>2 500</w:t>
                  </w:r>
                </w:p>
              </w:tc>
              <w:tc>
                <w:tcPr>
                  <w:tcW w:w="851" w:type="dxa"/>
                  <w:tcBorders>
                    <w:bottom w:val="single" w:sz="4" w:space="0" w:color="auto"/>
                  </w:tcBorders>
                  <w:shd w:val="clear" w:color="auto" w:fill="auto"/>
                  <w:vAlign w:val="center"/>
                  <w:hideMark/>
                </w:tcPr>
                <w:p w:rsidR="00F04A4C" w:rsidRPr="00024B82" w:rsidRDefault="00F04A4C" w:rsidP="00FB7C28">
                  <w:pPr>
                    <w:rPr>
                      <w:sz w:val="20"/>
                      <w:szCs w:val="20"/>
                    </w:rPr>
                  </w:pPr>
                  <w:r w:rsidRPr="00024B82">
                    <w:rPr>
                      <w:sz w:val="20"/>
                      <w:szCs w:val="20"/>
                    </w:rPr>
                    <w:t>2 550</w:t>
                  </w:r>
                </w:p>
              </w:tc>
              <w:tc>
                <w:tcPr>
                  <w:tcW w:w="851" w:type="dxa"/>
                  <w:tcBorders>
                    <w:bottom w:val="single" w:sz="4" w:space="0" w:color="auto"/>
                  </w:tcBorders>
                  <w:shd w:val="clear" w:color="auto" w:fill="auto"/>
                  <w:vAlign w:val="center"/>
                  <w:hideMark/>
                </w:tcPr>
                <w:p w:rsidR="00F04A4C" w:rsidRPr="00024B82" w:rsidRDefault="00F04A4C" w:rsidP="00FB7C28">
                  <w:pPr>
                    <w:rPr>
                      <w:sz w:val="20"/>
                      <w:szCs w:val="20"/>
                    </w:rPr>
                  </w:pPr>
                  <w:r w:rsidRPr="00024B82">
                    <w:rPr>
                      <w:sz w:val="20"/>
                      <w:szCs w:val="20"/>
                    </w:rPr>
                    <w:t>2 600</w:t>
                  </w:r>
                </w:p>
              </w:tc>
              <w:tc>
                <w:tcPr>
                  <w:tcW w:w="850" w:type="dxa"/>
                  <w:tcBorders>
                    <w:bottom w:val="single" w:sz="4" w:space="0" w:color="auto"/>
                  </w:tcBorders>
                  <w:shd w:val="clear" w:color="auto" w:fill="auto"/>
                  <w:vAlign w:val="center"/>
                  <w:hideMark/>
                </w:tcPr>
                <w:p w:rsidR="00F04A4C" w:rsidRPr="00024B82" w:rsidRDefault="00F04A4C" w:rsidP="00FB7C28">
                  <w:pPr>
                    <w:rPr>
                      <w:sz w:val="20"/>
                      <w:szCs w:val="20"/>
                    </w:rPr>
                  </w:pPr>
                  <w:r w:rsidRPr="00024B82">
                    <w:rPr>
                      <w:sz w:val="20"/>
                      <w:szCs w:val="20"/>
                    </w:rPr>
                    <w:t>2 700</w:t>
                  </w:r>
                </w:p>
              </w:tc>
              <w:tc>
                <w:tcPr>
                  <w:tcW w:w="850" w:type="dxa"/>
                  <w:tcBorders>
                    <w:bottom w:val="single" w:sz="4" w:space="0" w:color="auto"/>
                  </w:tcBorders>
                  <w:shd w:val="clear" w:color="auto" w:fill="auto"/>
                  <w:vAlign w:val="center"/>
                  <w:hideMark/>
                </w:tcPr>
                <w:p w:rsidR="00F04A4C" w:rsidRPr="00024B82" w:rsidRDefault="00F04A4C" w:rsidP="00FB7C28">
                  <w:pPr>
                    <w:rPr>
                      <w:sz w:val="20"/>
                      <w:szCs w:val="20"/>
                    </w:rPr>
                  </w:pPr>
                  <w:r w:rsidRPr="00024B82">
                    <w:rPr>
                      <w:sz w:val="20"/>
                      <w:szCs w:val="20"/>
                    </w:rPr>
                    <w:t>2 800</w:t>
                  </w:r>
                </w:p>
              </w:tc>
              <w:tc>
                <w:tcPr>
                  <w:tcW w:w="851" w:type="dxa"/>
                  <w:tcBorders>
                    <w:bottom w:val="single" w:sz="4" w:space="0" w:color="auto"/>
                  </w:tcBorders>
                  <w:shd w:val="clear" w:color="auto" w:fill="auto"/>
                  <w:vAlign w:val="center"/>
                  <w:hideMark/>
                </w:tcPr>
                <w:p w:rsidR="00F04A4C" w:rsidRPr="00024B82" w:rsidRDefault="00F04A4C" w:rsidP="00FB7C28">
                  <w:pPr>
                    <w:rPr>
                      <w:sz w:val="20"/>
                      <w:szCs w:val="20"/>
                    </w:rPr>
                  </w:pPr>
                  <w:r w:rsidRPr="00024B82">
                    <w:rPr>
                      <w:sz w:val="20"/>
                      <w:szCs w:val="20"/>
                    </w:rPr>
                    <w:t>2 900</w:t>
                  </w:r>
                </w:p>
              </w:tc>
              <w:tc>
                <w:tcPr>
                  <w:tcW w:w="850" w:type="dxa"/>
                  <w:tcBorders>
                    <w:bottom w:val="single" w:sz="4" w:space="0" w:color="auto"/>
                  </w:tcBorders>
                  <w:shd w:val="clear" w:color="auto" w:fill="auto"/>
                  <w:vAlign w:val="center"/>
                  <w:hideMark/>
                </w:tcPr>
                <w:p w:rsidR="00F04A4C" w:rsidRPr="00024B82" w:rsidRDefault="00F04A4C" w:rsidP="00FB7C28">
                  <w:pPr>
                    <w:rPr>
                      <w:sz w:val="20"/>
                      <w:szCs w:val="20"/>
                    </w:rPr>
                  </w:pPr>
                  <w:r w:rsidRPr="00024B82">
                    <w:rPr>
                      <w:sz w:val="20"/>
                      <w:szCs w:val="20"/>
                    </w:rPr>
                    <w:t>3 00</w:t>
                  </w:r>
                </w:p>
              </w:tc>
              <w:tc>
                <w:tcPr>
                  <w:tcW w:w="723" w:type="dxa"/>
                  <w:tcBorders>
                    <w:bottom w:val="single" w:sz="4" w:space="0" w:color="auto"/>
                  </w:tcBorders>
                  <w:vAlign w:val="center"/>
                </w:tcPr>
                <w:p w:rsidR="00F04A4C" w:rsidRPr="00024B82" w:rsidRDefault="00FB7C28" w:rsidP="00FB7C28">
                  <w:pPr>
                    <w:rPr>
                      <w:sz w:val="20"/>
                      <w:szCs w:val="20"/>
                    </w:rPr>
                  </w:pPr>
                  <w:r w:rsidRPr="00024B82">
                    <w:rPr>
                      <w:sz w:val="20"/>
                      <w:szCs w:val="20"/>
                    </w:rPr>
                    <w:t>3</w:t>
                  </w:r>
                  <w:r w:rsidR="00F04A4C" w:rsidRPr="00024B82">
                    <w:rPr>
                      <w:sz w:val="20"/>
                      <w:szCs w:val="20"/>
                    </w:rPr>
                    <w:t>000</w:t>
                  </w:r>
                </w:p>
              </w:tc>
              <w:tc>
                <w:tcPr>
                  <w:tcW w:w="693" w:type="dxa"/>
                  <w:tcBorders>
                    <w:bottom w:val="single" w:sz="4" w:space="0" w:color="auto"/>
                  </w:tcBorders>
                  <w:vAlign w:val="center"/>
                </w:tcPr>
                <w:p w:rsidR="00F04A4C" w:rsidRPr="00024B82" w:rsidRDefault="00F04A4C" w:rsidP="00FB7C28">
                  <w:pPr>
                    <w:rPr>
                      <w:sz w:val="20"/>
                      <w:szCs w:val="20"/>
                    </w:rPr>
                  </w:pPr>
                  <w:r w:rsidRPr="00024B82">
                    <w:rPr>
                      <w:sz w:val="20"/>
                      <w:szCs w:val="20"/>
                    </w:rPr>
                    <w:t>3 000</w:t>
                  </w:r>
                </w:p>
              </w:tc>
              <w:tc>
                <w:tcPr>
                  <w:tcW w:w="1559" w:type="dxa"/>
                  <w:tcBorders>
                    <w:bottom w:val="single" w:sz="4" w:space="0" w:color="auto"/>
                  </w:tcBorders>
                </w:tcPr>
                <w:p w:rsidR="00F04A4C" w:rsidRPr="00024B82" w:rsidRDefault="003753BE" w:rsidP="00C845C4">
                  <w:pPr>
                    <w:ind w:left="-108" w:right="-108"/>
                    <w:jc w:val="center"/>
                    <w:rPr>
                      <w:sz w:val="20"/>
                      <w:szCs w:val="20"/>
                    </w:rPr>
                  </w:pPr>
                  <w:r w:rsidRPr="00024B82">
                    <w:rPr>
                      <w:sz w:val="20"/>
                      <w:szCs w:val="20"/>
                    </w:rPr>
                    <w:t>КМ</w:t>
                  </w:r>
                  <w:r w:rsidR="00F04A4C" w:rsidRPr="00024B82">
                    <w:rPr>
                      <w:sz w:val="20"/>
                      <w:szCs w:val="20"/>
                    </w:rPr>
                    <w:t xml:space="preserve">, где </w:t>
                  </w:r>
                  <w:r w:rsidRPr="00024B82">
                    <w:rPr>
                      <w:sz w:val="20"/>
                      <w:szCs w:val="20"/>
                    </w:rPr>
                    <w:t>КМ</w:t>
                  </w:r>
                  <w:r w:rsidR="00F04A4C" w:rsidRPr="00024B82">
                    <w:rPr>
                      <w:sz w:val="20"/>
                      <w:szCs w:val="20"/>
                    </w:rPr>
                    <w:t xml:space="preserve">- </w:t>
                  </w:r>
                  <w:r w:rsidRPr="00024B82">
                    <w:rPr>
                      <w:sz w:val="20"/>
                      <w:szCs w:val="20"/>
                    </w:rPr>
                    <w:t xml:space="preserve">Количество молодежи </w:t>
                  </w:r>
                  <w:r w:rsidR="00F04A4C" w:rsidRPr="00024B82">
                    <w:rPr>
                      <w:sz w:val="20"/>
                      <w:szCs w:val="20"/>
                    </w:rPr>
                    <w:t>, принявшей участие в мероприятия</w:t>
                  </w:r>
                  <w:r w:rsidR="00621C83" w:rsidRPr="00024B82">
                    <w:rPr>
                      <w:sz w:val="20"/>
                      <w:szCs w:val="20"/>
                    </w:rPr>
                    <w:t>х молодёжной политики</w:t>
                  </w:r>
                  <w:r w:rsidR="004F398D" w:rsidRPr="00024B82">
                    <w:rPr>
                      <w:sz w:val="20"/>
                      <w:szCs w:val="20"/>
                    </w:rPr>
                    <w:t xml:space="preserve"> в конкретном году </w:t>
                  </w:r>
                  <w:r w:rsidR="002A28BF" w:rsidRPr="00024B82">
                    <w:rPr>
                      <w:sz w:val="20"/>
                      <w:szCs w:val="20"/>
                    </w:rPr>
                    <w:t>(по информа</w:t>
                  </w:r>
                  <w:r w:rsidR="00D43342">
                    <w:rPr>
                      <w:sz w:val="20"/>
                      <w:szCs w:val="20"/>
                    </w:rPr>
                    <w:t>-</w:t>
                  </w:r>
                  <w:r w:rsidR="002A28BF" w:rsidRPr="00024B82">
                    <w:rPr>
                      <w:sz w:val="20"/>
                      <w:szCs w:val="20"/>
                    </w:rPr>
                    <w:t>ционным справкам о проведённых мероприятиях)</w:t>
                  </w:r>
                </w:p>
              </w:tc>
            </w:tr>
            <w:tr w:rsidR="00B434A9" w:rsidRPr="00533DF4" w:rsidTr="00EC199B">
              <w:trPr>
                <w:trHeight w:val="3572"/>
              </w:trPr>
              <w:tc>
                <w:tcPr>
                  <w:tcW w:w="426" w:type="dxa"/>
                  <w:tcBorders>
                    <w:top w:val="single" w:sz="4" w:space="0" w:color="auto"/>
                    <w:bottom w:val="single" w:sz="4" w:space="0" w:color="auto"/>
                  </w:tcBorders>
                  <w:shd w:val="clear" w:color="auto" w:fill="auto"/>
                  <w:vAlign w:val="center"/>
                  <w:hideMark/>
                </w:tcPr>
                <w:p w:rsidR="00B434A9" w:rsidRPr="00024B82" w:rsidRDefault="00B434A9" w:rsidP="00F514F1">
                  <w:pPr>
                    <w:rPr>
                      <w:sz w:val="20"/>
                      <w:szCs w:val="20"/>
                    </w:rPr>
                  </w:pPr>
                  <w:r w:rsidRPr="00024B82">
                    <w:rPr>
                      <w:sz w:val="20"/>
                      <w:szCs w:val="20"/>
                    </w:rPr>
                    <w:lastRenderedPageBreak/>
                    <w:t>3.</w:t>
                  </w:r>
                </w:p>
              </w:tc>
              <w:tc>
                <w:tcPr>
                  <w:tcW w:w="1134" w:type="dxa"/>
                  <w:gridSpan w:val="2"/>
                  <w:tcBorders>
                    <w:top w:val="single" w:sz="4" w:space="0" w:color="auto"/>
                    <w:bottom w:val="single" w:sz="4" w:space="0" w:color="auto"/>
                  </w:tcBorders>
                  <w:shd w:val="clear" w:color="auto" w:fill="auto"/>
                  <w:hideMark/>
                </w:tcPr>
                <w:p w:rsidR="00B434A9" w:rsidRPr="00024B82" w:rsidRDefault="00B434A9" w:rsidP="00C845C4">
                  <w:pPr>
                    <w:jc w:val="center"/>
                    <w:rPr>
                      <w:sz w:val="20"/>
                      <w:szCs w:val="20"/>
                    </w:rPr>
                  </w:pPr>
                  <w:r w:rsidRPr="00024B82">
                    <w:rPr>
                      <w:sz w:val="20"/>
                      <w:szCs w:val="20"/>
                    </w:rPr>
                    <w:t>Задача 3 муници</w:t>
                  </w:r>
                  <w:r w:rsidR="00C845C4" w:rsidRPr="00024B82">
                    <w:rPr>
                      <w:sz w:val="20"/>
                      <w:szCs w:val="20"/>
                    </w:rPr>
                    <w:t>-</w:t>
                  </w:r>
                  <w:r w:rsidRPr="00024B82">
                    <w:rPr>
                      <w:sz w:val="20"/>
                      <w:szCs w:val="20"/>
                    </w:rPr>
                    <w:t>пальной програм</w:t>
                  </w:r>
                  <w:r w:rsidR="00C845C4" w:rsidRPr="00024B82">
                    <w:rPr>
                      <w:sz w:val="20"/>
                      <w:szCs w:val="20"/>
                    </w:rPr>
                    <w:t>-</w:t>
                  </w:r>
                  <w:r w:rsidRPr="00024B82">
                    <w:rPr>
                      <w:sz w:val="20"/>
                      <w:szCs w:val="20"/>
                    </w:rPr>
                    <w:t>мы: Государ</w:t>
                  </w:r>
                  <w:r w:rsidR="00C845C4" w:rsidRPr="00024B82">
                    <w:rPr>
                      <w:sz w:val="20"/>
                      <w:szCs w:val="20"/>
                    </w:rPr>
                    <w:t>-</w:t>
                  </w:r>
                  <w:r w:rsidRPr="00024B82">
                    <w:rPr>
                      <w:sz w:val="20"/>
                      <w:szCs w:val="20"/>
                    </w:rPr>
                    <w:t>ственная поддерж</w:t>
                  </w:r>
                  <w:r w:rsidR="00C845C4" w:rsidRPr="00024B82">
                    <w:rPr>
                      <w:sz w:val="20"/>
                      <w:szCs w:val="20"/>
                    </w:rPr>
                    <w:t>-</w:t>
                  </w:r>
                  <w:r w:rsidRPr="00024B82">
                    <w:rPr>
                      <w:sz w:val="20"/>
                      <w:szCs w:val="20"/>
                    </w:rPr>
                    <w:t>к</w:t>
                  </w:r>
                  <w:r w:rsidR="001118E8" w:rsidRPr="00024B82">
                    <w:rPr>
                      <w:sz w:val="20"/>
                      <w:szCs w:val="20"/>
                    </w:rPr>
                    <w:t>а</w:t>
                  </w:r>
                  <w:r w:rsidRPr="00024B82">
                    <w:rPr>
                      <w:sz w:val="20"/>
                      <w:szCs w:val="20"/>
                    </w:rPr>
                    <w:cr/>
                    <w:t xml:space="preserve"> решения жилищ</w:t>
                  </w:r>
                  <w:r w:rsidR="00C845C4" w:rsidRPr="00024B82">
                    <w:rPr>
                      <w:sz w:val="20"/>
                      <w:szCs w:val="20"/>
                    </w:rPr>
                    <w:t>-</w:t>
                  </w:r>
                  <w:r w:rsidRPr="00024B82">
                    <w:rPr>
                      <w:sz w:val="20"/>
                      <w:szCs w:val="20"/>
                    </w:rPr>
                    <w:t>ной пробле</w:t>
                  </w:r>
                  <w:r w:rsidR="00C845C4" w:rsidRPr="00024B82">
                    <w:rPr>
                      <w:sz w:val="20"/>
                      <w:szCs w:val="20"/>
                    </w:rPr>
                    <w:t>-</w:t>
                  </w:r>
                  <w:r w:rsidRPr="00024B82">
                    <w:rPr>
                      <w:sz w:val="20"/>
                      <w:szCs w:val="20"/>
                    </w:rPr>
                    <w:t xml:space="preserve">мы молодых семей, </w:t>
                  </w:r>
                </w:p>
              </w:tc>
              <w:tc>
                <w:tcPr>
                  <w:tcW w:w="1276" w:type="dxa"/>
                  <w:tcBorders>
                    <w:top w:val="single" w:sz="4" w:space="0" w:color="auto"/>
                    <w:bottom w:val="single" w:sz="4" w:space="0" w:color="auto"/>
                  </w:tcBorders>
                  <w:shd w:val="clear" w:color="auto" w:fill="auto"/>
                  <w:hideMark/>
                </w:tcPr>
                <w:p w:rsidR="00B434A9" w:rsidRPr="00024B82" w:rsidRDefault="00B434A9" w:rsidP="00D43342">
                  <w:pPr>
                    <w:jc w:val="center"/>
                    <w:rPr>
                      <w:sz w:val="20"/>
                      <w:szCs w:val="20"/>
                    </w:rPr>
                  </w:pPr>
                  <w:r w:rsidRPr="00024B82">
                    <w:rPr>
                      <w:sz w:val="20"/>
                      <w:szCs w:val="20"/>
                    </w:rPr>
                    <w:t>1</w:t>
                  </w:r>
                  <w:r w:rsidR="008222F6" w:rsidRPr="00024B82">
                    <w:rPr>
                      <w:sz w:val="20"/>
                      <w:szCs w:val="20"/>
                    </w:rPr>
                    <w:t xml:space="preserve"> </w:t>
                  </w:r>
                  <w:r w:rsidR="00795272" w:rsidRPr="00024B82">
                    <w:rPr>
                      <w:sz w:val="20"/>
                      <w:szCs w:val="20"/>
                    </w:rPr>
                    <w:t>Доля молодых семей, улучшив</w:t>
                  </w:r>
                  <w:r w:rsidR="00C845C4" w:rsidRPr="00024B82">
                    <w:rPr>
                      <w:sz w:val="20"/>
                      <w:szCs w:val="20"/>
                    </w:rPr>
                    <w:t>-</w:t>
                  </w:r>
                  <w:r w:rsidR="00795272" w:rsidRPr="00024B82">
                    <w:rPr>
                      <w:sz w:val="20"/>
                      <w:szCs w:val="20"/>
                    </w:rPr>
                    <w:t xml:space="preserve">ших жилищные условия, из </w:t>
                  </w:r>
                  <w:r w:rsidR="006C7B1C" w:rsidRPr="00024B82">
                    <w:rPr>
                      <w:sz w:val="20"/>
                      <w:szCs w:val="20"/>
                    </w:rPr>
                    <w:t>числа участников програм</w:t>
                  </w:r>
                  <w:r w:rsidR="00C845C4" w:rsidRPr="00024B82">
                    <w:rPr>
                      <w:sz w:val="20"/>
                      <w:szCs w:val="20"/>
                    </w:rPr>
                    <w:t>-</w:t>
                  </w:r>
                  <w:r w:rsidR="006C7B1C" w:rsidRPr="00024B82">
                    <w:rPr>
                      <w:sz w:val="20"/>
                      <w:szCs w:val="20"/>
                    </w:rPr>
                    <w:t>мы,%</w:t>
                  </w:r>
                </w:p>
              </w:tc>
              <w:tc>
                <w:tcPr>
                  <w:tcW w:w="1418" w:type="dxa"/>
                  <w:tcBorders>
                    <w:top w:val="single" w:sz="4" w:space="0" w:color="auto"/>
                    <w:bottom w:val="single" w:sz="4" w:space="0" w:color="auto"/>
                  </w:tcBorders>
                  <w:shd w:val="clear" w:color="auto" w:fill="auto"/>
                  <w:hideMark/>
                </w:tcPr>
                <w:p w:rsidR="00B434A9" w:rsidRPr="00024B82" w:rsidRDefault="00B434A9" w:rsidP="00C845C4">
                  <w:pPr>
                    <w:jc w:val="center"/>
                    <w:rPr>
                      <w:sz w:val="20"/>
                      <w:szCs w:val="20"/>
                    </w:rPr>
                  </w:pPr>
                  <w:r w:rsidRPr="00024B82">
                    <w:rPr>
                      <w:sz w:val="20"/>
                      <w:szCs w:val="20"/>
                    </w:rPr>
                    <w:t>Управление по культуре, спорту и молодёжной политике Админист</w:t>
                  </w:r>
                  <w:r w:rsidR="00C845C4" w:rsidRPr="00024B82">
                    <w:rPr>
                      <w:sz w:val="20"/>
                      <w:szCs w:val="20"/>
                    </w:rPr>
                    <w:t>-</w:t>
                  </w:r>
                  <w:r w:rsidRPr="00024B82">
                    <w:rPr>
                      <w:sz w:val="20"/>
                      <w:szCs w:val="20"/>
                    </w:rPr>
                    <w:t>рац</w:t>
                  </w:r>
                  <w:r w:rsidR="001C6D8D" w:rsidRPr="00024B82">
                    <w:rPr>
                      <w:sz w:val="20"/>
                      <w:szCs w:val="20"/>
                    </w:rPr>
                    <w:t>и</w:t>
                  </w:r>
                  <w:r w:rsidRPr="00024B82">
                    <w:rPr>
                      <w:sz w:val="20"/>
                      <w:szCs w:val="20"/>
                    </w:rPr>
                    <w:t>и Колпашев</w:t>
                  </w:r>
                  <w:r w:rsidR="00C845C4" w:rsidRPr="00024B82">
                    <w:rPr>
                      <w:sz w:val="20"/>
                      <w:szCs w:val="20"/>
                    </w:rPr>
                    <w:t>-</w:t>
                  </w:r>
                  <w:r w:rsidRPr="00024B82">
                    <w:rPr>
                      <w:sz w:val="20"/>
                      <w:szCs w:val="20"/>
                    </w:rPr>
                    <w:t>ского района.</w:t>
                  </w:r>
                </w:p>
              </w:tc>
              <w:tc>
                <w:tcPr>
                  <w:tcW w:w="991" w:type="dxa"/>
                  <w:tcBorders>
                    <w:top w:val="single" w:sz="4" w:space="0" w:color="auto"/>
                    <w:bottom w:val="single" w:sz="4" w:space="0" w:color="auto"/>
                  </w:tcBorders>
                  <w:vAlign w:val="center"/>
                </w:tcPr>
                <w:p w:rsidR="00B434A9" w:rsidRPr="00024B82" w:rsidRDefault="00B434A9" w:rsidP="001E608F">
                  <w:pPr>
                    <w:widowControl w:val="0"/>
                    <w:jc w:val="center"/>
                    <w:rPr>
                      <w:sz w:val="20"/>
                      <w:szCs w:val="20"/>
                    </w:rPr>
                  </w:pPr>
                  <w:r w:rsidRPr="00024B82">
                    <w:rPr>
                      <w:sz w:val="20"/>
                      <w:szCs w:val="20"/>
                    </w:rPr>
                    <w:t>12,5</w:t>
                  </w:r>
                </w:p>
              </w:tc>
              <w:tc>
                <w:tcPr>
                  <w:tcW w:w="852" w:type="dxa"/>
                  <w:tcBorders>
                    <w:top w:val="single" w:sz="4" w:space="0" w:color="auto"/>
                    <w:bottom w:val="single" w:sz="4" w:space="0" w:color="auto"/>
                  </w:tcBorders>
                  <w:shd w:val="clear" w:color="auto" w:fill="auto"/>
                  <w:vAlign w:val="center"/>
                  <w:hideMark/>
                </w:tcPr>
                <w:p w:rsidR="00B434A9" w:rsidRPr="00024B82" w:rsidRDefault="00B434A9" w:rsidP="001E608F">
                  <w:pPr>
                    <w:widowControl w:val="0"/>
                    <w:jc w:val="center"/>
                    <w:rPr>
                      <w:sz w:val="20"/>
                      <w:szCs w:val="20"/>
                    </w:rPr>
                  </w:pPr>
                  <w:r w:rsidRPr="00024B82">
                    <w:rPr>
                      <w:sz w:val="20"/>
                      <w:szCs w:val="20"/>
                    </w:rPr>
                    <w:t>13</w:t>
                  </w:r>
                </w:p>
              </w:tc>
              <w:tc>
                <w:tcPr>
                  <w:tcW w:w="851" w:type="dxa"/>
                  <w:tcBorders>
                    <w:top w:val="single" w:sz="4" w:space="0" w:color="auto"/>
                    <w:bottom w:val="single" w:sz="4" w:space="0" w:color="auto"/>
                  </w:tcBorders>
                  <w:shd w:val="clear" w:color="auto" w:fill="auto"/>
                  <w:vAlign w:val="center"/>
                  <w:hideMark/>
                </w:tcPr>
                <w:p w:rsidR="00B434A9" w:rsidRPr="00024B82" w:rsidRDefault="00B434A9" w:rsidP="001E608F">
                  <w:pPr>
                    <w:widowControl w:val="0"/>
                    <w:jc w:val="center"/>
                    <w:rPr>
                      <w:sz w:val="20"/>
                      <w:szCs w:val="20"/>
                    </w:rPr>
                  </w:pPr>
                  <w:r w:rsidRPr="00024B82">
                    <w:rPr>
                      <w:sz w:val="20"/>
                      <w:szCs w:val="20"/>
                    </w:rPr>
                    <w:t>13</w:t>
                  </w:r>
                </w:p>
              </w:tc>
              <w:tc>
                <w:tcPr>
                  <w:tcW w:w="851" w:type="dxa"/>
                  <w:tcBorders>
                    <w:top w:val="single" w:sz="4" w:space="0" w:color="auto"/>
                    <w:bottom w:val="single" w:sz="4" w:space="0" w:color="auto"/>
                  </w:tcBorders>
                  <w:shd w:val="clear" w:color="auto" w:fill="auto"/>
                  <w:vAlign w:val="center"/>
                  <w:hideMark/>
                </w:tcPr>
                <w:p w:rsidR="00B434A9" w:rsidRPr="00024B82" w:rsidRDefault="00B434A9" w:rsidP="001E608F">
                  <w:pPr>
                    <w:widowControl w:val="0"/>
                    <w:jc w:val="center"/>
                    <w:rPr>
                      <w:sz w:val="20"/>
                      <w:szCs w:val="20"/>
                    </w:rPr>
                  </w:pPr>
                  <w:r w:rsidRPr="00024B82">
                    <w:rPr>
                      <w:sz w:val="20"/>
                      <w:szCs w:val="20"/>
                    </w:rPr>
                    <w:t>15</w:t>
                  </w:r>
                </w:p>
              </w:tc>
              <w:tc>
                <w:tcPr>
                  <w:tcW w:w="850" w:type="dxa"/>
                  <w:tcBorders>
                    <w:top w:val="single" w:sz="4" w:space="0" w:color="auto"/>
                    <w:bottom w:val="single" w:sz="4" w:space="0" w:color="auto"/>
                  </w:tcBorders>
                  <w:shd w:val="clear" w:color="auto" w:fill="auto"/>
                  <w:vAlign w:val="center"/>
                  <w:hideMark/>
                </w:tcPr>
                <w:p w:rsidR="00B434A9" w:rsidRPr="00024B82" w:rsidRDefault="00B434A9" w:rsidP="001E608F">
                  <w:pPr>
                    <w:widowControl w:val="0"/>
                    <w:jc w:val="center"/>
                    <w:rPr>
                      <w:sz w:val="20"/>
                      <w:szCs w:val="20"/>
                    </w:rPr>
                  </w:pPr>
                  <w:r w:rsidRPr="00024B82">
                    <w:rPr>
                      <w:sz w:val="20"/>
                      <w:szCs w:val="20"/>
                    </w:rPr>
                    <w:t>15</w:t>
                  </w:r>
                </w:p>
              </w:tc>
              <w:tc>
                <w:tcPr>
                  <w:tcW w:w="850" w:type="dxa"/>
                  <w:tcBorders>
                    <w:top w:val="single" w:sz="4" w:space="0" w:color="auto"/>
                    <w:bottom w:val="single" w:sz="4" w:space="0" w:color="auto"/>
                  </w:tcBorders>
                  <w:shd w:val="clear" w:color="auto" w:fill="auto"/>
                  <w:vAlign w:val="center"/>
                  <w:hideMark/>
                </w:tcPr>
                <w:p w:rsidR="00B434A9" w:rsidRPr="00024B82" w:rsidRDefault="00B434A9" w:rsidP="001E608F">
                  <w:pPr>
                    <w:widowControl w:val="0"/>
                    <w:jc w:val="center"/>
                    <w:rPr>
                      <w:sz w:val="20"/>
                      <w:szCs w:val="20"/>
                    </w:rPr>
                  </w:pPr>
                  <w:r w:rsidRPr="00024B82">
                    <w:rPr>
                      <w:sz w:val="20"/>
                      <w:szCs w:val="20"/>
                    </w:rPr>
                    <w:t>18</w:t>
                  </w:r>
                </w:p>
              </w:tc>
              <w:tc>
                <w:tcPr>
                  <w:tcW w:w="851" w:type="dxa"/>
                  <w:tcBorders>
                    <w:top w:val="single" w:sz="4" w:space="0" w:color="auto"/>
                    <w:bottom w:val="single" w:sz="4" w:space="0" w:color="auto"/>
                  </w:tcBorders>
                  <w:shd w:val="clear" w:color="auto" w:fill="auto"/>
                  <w:vAlign w:val="center"/>
                  <w:hideMark/>
                </w:tcPr>
                <w:p w:rsidR="00B434A9" w:rsidRPr="00024B82" w:rsidRDefault="00B434A9" w:rsidP="001E608F">
                  <w:pPr>
                    <w:widowControl w:val="0"/>
                    <w:jc w:val="center"/>
                    <w:rPr>
                      <w:sz w:val="20"/>
                      <w:szCs w:val="20"/>
                    </w:rPr>
                  </w:pPr>
                  <w:r w:rsidRPr="00024B82">
                    <w:rPr>
                      <w:sz w:val="20"/>
                      <w:szCs w:val="20"/>
                    </w:rPr>
                    <w:t>18</w:t>
                  </w:r>
                </w:p>
              </w:tc>
              <w:tc>
                <w:tcPr>
                  <w:tcW w:w="850" w:type="dxa"/>
                  <w:tcBorders>
                    <w:top w:val="single" w:sz="4" w:space="0" w:color="auto"/>
                    <w:bottom w:val="single" w:sz="4" w:space="0" w:color="auto"/>
                  </w:tcBorders>
                  <w:shd w:val="clear" w:color="auto" w:fill="auto"/>
                  <w:vAlign w:val="center"/>
                  <w:hideMark/>
                </w:tcPr>
                <w:p w:rsidR="00B434A9" w:rsidRPr="00024B82" w:rsidRDefault="00B434A9" w:rsidP="001E608F">
                  <w:pPr>
                    <w:widowControl w:val="0"/>
                    <w:jc w:val="center"/>
                    <w:rPr>
                      <w:sz w:val="20"/>
                      <w:szCs w:val="20"/>
                    </w:rPr>
                  </w:pPr>
                  <w:r w:rsidRPr="00024B82">
                    <w:rPr>
                      <w:sz w:val="20"/>
                      <w:szCs w:val="20"/>
                    </w:rPr>
                    <w:t>20</w:t>
                  </w:r>
                </w:p>
              </w:tc>
              <w:tc>
                <w:tcPr>
                  <w:tcW w:w="723" w:type="dxa"/>
                  <w:tcBorders>
                    <w:top w:val="single" w:sz="4" w:space="0" w:color="auto"/>
                    <w:bottom w:val="single" w:sz="4" w:space="0" w:color="auto"/>
                  </w:tcBorders>
                  <w:vAlign w:val="center"/>
                </w:tcPr>
                <w:p w:rsidR="00B434A9" w:rsidRPr="00024B82" w:rsidRDefault="00B434A9" w:rsidP="001E608F">
                  <w:pPr>
                    <w:widowControl w:val="0"/>
                    <w:jc w:val="center"/>
                    <w:rPr>
                      <w:sz w:val="20"/>
                      <w:szCs w:val="20"/>
                    </w:rPr>
                  </w:pPr>
                  <w:r w:rsidRPr="00024B82">
                    <w:rPr>
                      <w:sz w:val="20"/>
                      <w:szCs w:val="20"/>
                    </w:rPr>
                    <w:t>20</w:t>
                  </w:r>
                </w:p>
              </w:tc>
              <w:tc>
                <w:tcPr>
                  <w:tcW w:w="693" w:type="dxa"/>
                  <w:tcBorders>
                    <w:top w:val="single" w:sz="4" w:space="0" w:color="auto"/>
                    <w:bottom w:val="single" w:sz="4" w:space="0" w:color="auto"/>
                  </w:tcBorders>
                  <w:vAlign w:val="center"/>
                </w:tcPr>
                <w:p w:rsidR="00B434A9" w:rsidRPr="00024B82" w:rsidRDefault="00B434A9" w:rsidP="001E608F">
                  <w:pPr>
                    <w:widowControl w:val="0"/>
                    <w:jc w:val="center"/>
                    <w:rPr>
                      <w:sz w:val="20"/>
                      <w:szCs w:val="20"/>
                    </w:rPr>
                  </w:pPr>
                  <w:r w:rsidRPr="00024B82">
                    <w:rPr>
                      <w:sz w:val="20"/>
                      <w:szCs w:val="20"/>
                    </w:rPr>
                    <w:t>20</w:t>
                  </w:r>
                </w:p>
              </w:tc>
              <w:tc>
                <w:tcPr>
                  <w:tcW w:w="1559" w:type="dxa"/>
                  <w:tcBorders>
                    <w:top w:val="single" w:sz="4" w:space="0" w:color="auto"/>
                    <w:bottom w:val="single" w:sz="4" w:space="0" w:color="auto"/>
                  </w:tcBorders>
                </w:tcPr>
                <w:p w:rsidR="00BF132E" w:rsidRPr="00024B82" w:rsidRDefault="00BF132E" w:rsidP="00C845C4">
                  <w:pPr>
                    <w:ind w:left="-2" w:right="-73"/>
                    <w:jc w:val="center"/>
                    <w:rPr>
                      <w:sz w:val="20"/>
                      <w:szCs w:val="20"/>
                    </w:rPr>
                  </w:pPr>
                  <w:r w:rsidRPr="00024B82">
                    <w:rPr>
                      <w:sz w:val="20"/>
                      <w:szCs w:val="20"/>
                    </w:rPr>
                    <w:t>Дмс = А/В х 100, где</w:t>
                  </w:r>
                </w:p>
                <w:p w:rsidR="00BF132E" w:rsidRPr="00024B82" w:rsidRDefault="00BF132E" w:rsidP="00C845C4">
                  <w:pPr>
                    <w:ind w:left="-2" w:right="-73"/>
                    <w:jc w:val="center"/>
                    <w:rPr>
                      <w:sz w:val="20"/>
                      <w:szCs w:val="20"/>
                    </w:rPr>
                  </w:pPr>
                  <w:r w:rsidRPr="00024B82">
                    <w:rPr>
                      <w:sz w:val="20"/>
                      <w:szCs w:val="20"/>
                    </w:rPr>
                    <w:t>Дмс- Доля молодых семей, улучшивших жилищные условия в  текущем году</w:t>
                  </w:r>
                </w:p>
                <w:p w:rsidR="00BF132E" w:rsidRPr="00024B82" w:rsidRDefault="00BF132E" w:rsidP="00C845C4">
                  <w:pPr>
                    <w:ind w:left="-2" w:right="-73"/>
                    <w:jc w:val="center"/>
                    <w:rPr>
                      <w:sz w:val="20"/>
                      <w:szCs w:val="20"/>
                    </w:rPr>
                  </w:pPr>
                  <w:r w:rsidRPr="00024B82">
                    <w:rPr>
                      <w:sz w:val="20"/>
                      <w:szCs w:val="20"/>
                    </w:rPr>
                    <w:t>А – общее количество молодых семей улучшивших жилищные условия в рамках подпрограммы в текущем году;</w:t>
                  </w:r>
                </w:p>
                <w:p w:rsidR="00BF132E" w:rsidRPr="00024B82" w:rsidRDefault="00BF132E" w:rsidP="00C845C4">
                  <w:pPr>
                    <w:ind w:left="-2" w:right="-73"/>
                    <w:jc w:val="center"/>
                    <w:rPr>
                      <w:sz w:val="20"/>
                      <w:szCs w:val="20"/>
                    </w:rPr>
                  </w:pPr>
                  <w:r w:rsidRPr="00024B82">
                    <w:rPr>
                      <w:sz w:val="20"/>
                      <w:szCs w:val="20"/>
                    </w:rPr>
                    <w:t>В – общее количество молодых семей-участников подпрограммы в Колпашевском районе  в  текущем году.</w:t>
                  </w:r>
                </w:p>
                <w:p w:rsidR="00B434A9" w:rsidRPr="00024B82" w:rsidRDefault="00BF132E" w:rsidP="00C845C4">
                  <w:pPr>
                    <w:jc w:val="center"/>
                    <w:rPr>
                      <w:sz w:val="20"/>
                      <w:szCs w:val="20"/>
                    </w:rPr>
                  </w:pPr>
                  <w:r w:rsidRPr="00024B82">
                    <w:rPr>
                      <w:sz w:val="20"/>
                      <w:szCs w:val="20"/>
                    </w:rPr>
                    <w:t>(Сведения УКС и МП)</w:t>
                  </w:r>
                </w:p>
              </w:tc>
              <w:tc>
                <w:tcPr>
                  <w:tcW w:w="411" w:type="dxa"/>
                  <w:shd w:val="clear" w:color="auto" w:fill="auto"/>
                </w:tcPr>
                <w:p w:rsidR="00B434A9" w:rsidRPr="00533DF4" w:rsidRDefault="00B434A9" w:rsidP="00F514F1"/>
                <w:p w:rsidR="00B434A9" w:rsidRPr="00533DF4" w:rsidRDefault="00B434A9" w:rsidP="00F514F1"/>
                <w:p w:rsidR="00B434A9" w:rsidRPr="00533DF4" w:rsidRDefault="00B434A9" w:rsidP="00F514F1"/>
                <w:p w:rsidR="00B434A9" w:rsidRPr="00533DF4" w:rsidRDefault="00B434A9" w:rsidP="00F514F1"/>
                <w:p w:rsidR="00B434A9" w:rsidRPr="00533DF4" w:rsidRDefault="00B434A9" w:rsidP="00F514F1"/>
                <w:p w:rsidR="00B434A9" w:rsidRPr="00533DF4" w:rsidRDefault="00B434A9" w:rsidP="00F514F1"/>
                <w:p w:rsidR="00B434A9" w:rsidRPr="00533DF4" w:rsidRDefault="00B434A9" w:rsidP="00F514F1"/>
                <w:p w:rsidR="00B434A9" w:rsidRPr="00533DF4" w:rsidRDefault="00B434A9" w:rsidP="00F514F1"/>
                <w:p w:rsidR="00B434A9" w:rsidRPr="00533DF4" w:rsidRDefault="00B434A9" w:rsidP="00F514F1"/>
                <w:p w:rsidR="00B434A9" w:rsidRPr="00533DF4" w:rsidRDefault="00B434A9" w:rsidP="00F514F1"/>
                <w:p w:rsidR="00B434A9" w:rsidRPr="00533DF4" w:rsidRDefault="00B434A9" w:rsidP="00F514F1"/>
              </w:tc>
            </w:tr>
          </w:tbl>
          <w:p w:rsidR="00F514F1" w:rsidRPr="00533DF4" w:rsidRDefault="00F514F1" w:rsidP="00F514F1">
            <w:pPr>
              <w:jc w:val="center"/>
              <w:rPr>
                <w:u w:val="single"/>
              </w:rPr>
            </w:pPr>
          </w:p>
        </w:tc>
        <w:tc>
          <w:tcPr>
            <w:tcW w:w="2349" w:type="dxa"/>
            <w:tcBorders>
              <w:top w:val="nil"/>
              <w:left w:val="nil"/>
              <w:bottom w:val="nil"/>
              <w:right w:val="nil"/>
            </w:tcBorders>
          </w:tcPr>
          <w:p w:rsidR="00F514F1" w:rsidRPr="00533DF4" w:rsidRDefault="00F514F1" w:rsidP="00F514F1">
            <w:pPr>
              <w:rPr>
                <w:u w:val="single"/>
              </w:rPr>
            </w:pPr>
          </w:p>
        </w:tc>
      </w:tr>
    </w:tbl>
    <w:p w:rsidR="00130C42" w:rsidRPr="00533DF4" w:rsidRDefault="00130C42" w:rsidP="00643393">
      <w:pPr>
        <w:rPr>
          <w:color w:val="000000"/>
        </w:rPr>
        <w:sectPr w:rsidR="00130C42" w:rsidRPr="00533DF4" w:rsidSect="00B87B83">
          <w:pgSz w:w="16838" w:h="11906" w:orient="landscape"/>
          <w:pgMar w:top="1276" w:right="820" w:bottom="851" w:left="1134" w:header="709" w:footer="709" w:gutter="0"/>
          <w:cols w:space="708"/>
          <w:docGrid w:linePitch="360"/>
        </w:sectPr>
      </w:pPr>
    </w:p>
    <w:tbl>
      <w:tblPr>
        <w:tblW w:w="14743" w:type="dxa"/>
        <w:tblInd w:w="392" w:type="dxa"/>
        <w:tblLayout w:type="fixed"/>
        <w:tblLook w:val="04A0" w:firstRow="1" w:lastRow="0" w:firstColumn="1" w:lastColumn="0" w:noHBand="0" w:noVBand="1"/>
      </w:tblPr>
      <w:tblGrid>
        <w:gridCol w:w="546"/>
        <w:gridCol w:w="3580"/>
        <w:gridCol w:w="1134"/>
        <w:gridCol w:w="1559"/>
        <w:gridCol w:w="1080"/>
        <w:gridCol w:w="1478"/>
        <w:gridCol w:w="5223"/>
        <w:gridCol w:w="143"/>
      </w:tblGrid>
      <w:tr w:rsidR="00F514F1" w:rsidRPr="00533DF4" w:rsidTr="00F514F1">
        <w:trPr>
          <w:gridAfter w:val="1"/>
          <w:wAfter w:w="143" w:type="dxa"/>
          <w:trHeight w:val="1590"/>
        </w:trPr>
        <w:tc>
          <w:tcPr>
            <w:tcW w:w="546" w:type="dxa"/>
            <w:tcBorders>
              <w:top w:val="nil"/>
              <w:left w:val="nil"/>
              <w:bottom w:val="nil"/>
              <w:right w:val="nil"/>
            </w:tcBorders>
            <w:shd w:val="clear" w:color="auto" w:fill="auto"/>
            <w:noWrap/>
            <w:vAlign w:val="bottom"/>
            <w:hideMark/>
          </w:tcPr>
          <w:p w:rsidR="00F514F1" w:rsidRPr="00533DF4" w:rsidRDefault="00F514F1" w:rsidP="00F514F1"/>
        </w:tc>
        <w:tc>
          <w:tcPr>
            <w:tcW w:w="3580" w:type="dxa"/>
            <w:tcBorders>
              <w:top w:val="nil"/>
              <w:left w:val="nil"/>
              <w:bottom w:val="nil"/>
              <w:right w:val="nil"/>
            </w:tcBorders>
            <w:shd w:val="clear" w:color="auto" w:fill="auto"/>
            <w:noWrap/>
            <w:vAlign w:val="bottom"/>
            <w:hideMark/>
          </w:tcPr>
          <w:p w:rsidR="00F514F1" w:rsidRPr="00533DF4" w:rsidRDefault="00F514F1" w:rsidP="00F514F1"/>
        </w:tc>
        <w:tc>
          <w:tcPr>
            <w:tcW w:w="1134" w:type="dxa"/>
            <w:tcBorders>
              <w:top w:val="nil"/>
              <w:left w:val="nil"/>
              <w:bottom w:val="nil"/>
              <w:right w:val="nil"/>
            </w:tcBorders>
            <w:shd w:val="clear" w:color="auto" w:fill="auto"/>
            <w:noWrap/>
            <w:vAlign w:val="bottom"/>
            <w:hideMark/>
          </w:tcPr>
          <w:p w:rsidR="00F514F1" w:rsidRPr="00533DF4" w:rsidRDefault="00F514F1" w:rsidP="00F514F1"/>
        </w:tc>
        <w:tc>
          <w:tcPr>
            <w:tcW w:w="1559" w:type="dxa"/>
            <w:tcBorders>
              <w:top w:val="nil"/>
              <w:left w:val="nil"/>
              <w:bottom w:val="nil"/>
              <w:right w:val="nil"/>
            </w:tcBorders>
            <w:shd w:val="clear" w:color="auto" w:fill="auto"/>
            <w:noWrap/>
            <w:vAlign w:val="bottom"/>
            <w:hideMark/>
          </w:tcPr>
          <w:p w:rsidR="00F514F1" w:rsidRPr="00533DF4" w:rsidRDefault="00F514F1" w:rsidP="00F514F1"/>
        </w:tc>
        <w:tc>
          <w:tcPr>
            <w:tcW w:w="1080" w:type="dxa"/>
            <w:tcBorders>
              <w:top w:val="nil"/>
              <w:left w:val="nil"/>
              <w:bottom w:val="nil"/>
              <w:right w:val="nil"/>
            </w:tcBorders>
            <w:shd w:val="clear" w:color="auto" w:fill="auto"/>
            <w:noWrap/>
            <w:vAlign w:val="bottom"/>
            <w:hideMark/>
          </w:tcPr>
          <w:p w:rsidR="00F514F1" w:rsidRPr="00533DF4" w:rsidRDefault="00F514F1" w:rsidP="00F514F1"/>
        </w:tc>
        <w:tc>
          <w:tcPr>
            <w:tcW w:w="1478" w:type="dxa"/>
            <w:tcBorders>
              <w:top w:val="nil"/>
              <w:left w:val="nil"/>
              <w:bottom w:val="nil"/>
              <w:right w:val="nil"/>
            </w:tcBorders>
            <w:shd w:val="clear" w:color="auto" w:fill="auto"/>
            <w:vAlign w:val="bottom"/>
            <w:hideMark/>
          </w:tcPr>
          <w:p w:rsidR="00F514F1" w:rsidRPr="00533DF4" w:rsidRDefault="00F514F1" w:rsidP="00F514F1">
            <w:pPr>
              <w:jc w:val="right"/>
            </w:pPr>
          </w:p>
        </w:tc>
        <w:tc>
          <w:tcPr>
            <w:tcW w:w="5223" w:type="dxa"/>
            <w:tcBorders>
              <w:top w:val="nil"/>
              <w:left w:val="nil"/>
              <w:bottom w:val="nil"/>
              <w:right w:val="nil"/>
            </w:tcBorders>
            <w:shd w:val="clear" w:color="auto" w:fill="auto"/>
            <w:vAlign w:val="bottom"/>
            <w:hideMark/>
          </w:tcPr>
          <w:p w:rsidR="00EC199B" w:rsidRDefault="00F514F1" w:rsidP="00EC199B">
            <w:pPr>
              <w:jc w:val="right"/>
            </w:pPr>
            <w:r w:rsidRPr="00533DF4">
              <w:t>«Приложение №</w:t>
            </w:r>
            <w:r w:rsidR="00EC199B">
              <w:t xml:space="preserve"> </w:t>
            </w:r>
            <w:r w:rsidRPr="00533DF4">
              <w:t>2</w:t>
            </w:r>
            <w:r w:rsidRPr="00533DF4">
              <w:br/>
              <w:t xml:space="preserve"> к муниципальной программе </w:t>
            </w:r>
            <w:r w:rsidRPr="00533DF4">
              <w:br/>
              <w:t>«Развитие молодёжной политики, физической культуры и</w:t>
            </w:r>
            <w:r w:rsidR="00EC199B">
              <w:t xml:space="preserve"> массового спорта на территории</w:t>
            </w:r>
          </w:p>
          <w:p w:rsidR="00F514F1" w:rsidRPr="00533DF4" w:rsidRDefault="00F514F1" w:rsidP="00EC199B">
            <w:pPr>
              <w:ind w:left="-555"/>
              <w:jc w:val="right"/>
            </w:pPr>
            <w:r w:rsidRPr="00533DF4">
              <w:t>муниципального образования «Колпашевский</w:t>
            </w:r>
            <w:r w:rsidR="00EC199B">
              <w:t xml:space="preserve"> </w:t>
            </w:r>
            <w:r w:rsidRPr="00533DF4">
              <w:t>район»</w:t>
            </w:r>
          </w:p>
        </w:tc>
      </w:tr>
      <w:tr w:rsidR="00F514F1" w:rsidRPr="00533DF4" w:rsidTr="00F514F1">
        <w:trPr>
          <w:gridAfter w:val="1"/>
          <w:wAfter w:w="143" w:type="dxa"/>
          <w:trHeight w:val="300"/>
        </w:trPr>
        <w:tc>
          <w:tcPr>
            <w:tcW w:w="14600" w:type="dxa"/>
            <w:gridSpan w:val="7"/>
            <w:tcBorders>
              <w:top w:val="nil"/>
              <w:left w:val="nil"/>
              <w:bottom w:val="nil"/>
              <w:right w:val="nil"/>
            </w:tcBorders>
            <w:shd w:val="clear" w:color="auto" w:fill="auto"/>
            <w:noWrap/>
            <w:vAlign w:val="bottom"/>
            <w:hideMark/>
          </w:tcPr>
          <w:p w:rsidR="00F514F1" w:rsidRPr="00C845C4" w:rsidRDefault="00F514F1" w:rsidP="00F514F1">
            <w:pPr>
              <w:jc w:val="center"/>
              <w:rPr>
                <w:bCs/>
              </w:rPr>
            </w:pPr>
          </w:p>
          <w:p w:rsidR="00F514F1" w:rsidRPr="00C845C4" w:rsidRDefault="00F514F1" w:rsidP="00F514F1">
            <w:pPr>
              <w:jc w:val="center"/>
              <w:rPr>
                <w:bCs/>
              </w:rPr>
            </w:pPr>
            <w:r w:rsidRPr="00C845C4">
              <w:rPr>
                <w:bCs/>
              </w:rPr>
              <w:t>Перечень</w:t>
            </w:r>
          </w:p>
        </w:tc>
      </w:tr>
      <w:tr w:rsidR="00F514F1" w:rsidRPr="00533DF4" w:rsidTr="00F514F1">
        <w:trPr>
          <w:gridAfter w:val="1"/>
          <w:wAfter w:w="143" w:type="dxa"/>
          <w:trHeight w:val="300"/>
        </w:trPr>
        <w:tc>
          <w:tcPr>
            <w:tcW w:w="14600" w:type="dxa"/>
            <w:gridSpan w:val="7"/>
            <w:tcBorders>
              <w:top w:val="nil"/>
              <w:left w:val="nil"/>
              <w:bottom w:val="nil"/>
              <w:right w:val="nil"/>
            </w:tcBorders>
            <w:shd w:val="clear" w:color="auto" w:fill="auto"/>
            <w:noWrap/>
            <w:vAlign w:val="bottom"/>
            <w:hideMark/>
          </w:tcPr>
          <w:p w:rsidR="00F514F1" w:rsidRPr="00C845C4" w:rsidRDefault="00F514F1" w:rsidP="00F514F1">
            <w:pPr>
              <w:jc w:val="center"/>
              <w:rPr>
                <w:bCs/>
              </w:rPr>
            </w:pPr>
            <w:r w:rsidRPr="00C845C4">
              <w:rPr>
                <w:bCs/>
              </w:rPr>
              <w:t>мероприятий и ресурсное обеспечение муниципальной программы</w:t>
            </w:r>
          </w:p>
        </w:tc>
      </w:tr>
      <w:tr w:rsidR="00F514F1" w:rsidRPr="00533DF4" w:rsidTr="00F514F1">
        <w:trPr>
          <w:gridAfter w:val="1"/>
          <w:wAfter w:w="143" w:type="dxa"/>
          <w:trHeight w:val="300"/>
        </w:trPr>
        <w:tc>
          <w:tcPr>
            <w:tcW w:w="14600" w:type="dxa"/>
            <w:gridSpan w:val="7"/>
            <w:tcBorders>
              <w:top w:val="nil"/>
              <w:left w:val="nil"/>
              <w:bottom w:val="nil"/>
              <w:right w:val="nil"/>
            </w:tcBorders>
            <w:shd w:val="clear" w:color="auto" w:fill="auto"/>
            <w:vAlign w:val="bottom"/>
            <w:hideMark/>
          </w:tcPr>
          <w:p w:rsidR="00F514F1" w:rsidRPr="00533DF4" w:rsidRDefault="00F514F1" w:rsidP="00B97C42">
            <w:pPr>
              <w:jc w:val="center"/>
              <w:rPr>
                <w:u w:val="single"/>
              </w:rPr>
            </w:pPr>
            <w:r w:rsidRPr="00533DF4">
              <w:rPr>
                <w:u w:val="single"/>
              </w:rPr>
              <w:t>«Развитие молодёжной политики, физической культуры и массового спорта на территории муниципального образования «Колпашевский район»</w:t>
            </w:r>
          </w:p>
        </w:tc>
      </w:tr>
      <w:tr w:rsidR="00F514F1" w:rsidRPr="00EC199B" w:rsidTr="00F514F1">
        <w:trPr>
          <w:trHeight w:val="180"/>
        </w:trPr>
        <w:tc>
          <w:tcPr>
            <w:tcW w:w="14743" w:type="dxa"/>
            <w:gridSpan w:val="8"/>
            <w:tcBorders>
              <w:top w:val="nil"/>
              <w:left w:val="nil"/>
              <w:bottom w:val="single" w:sz="4" w:space="0" w:color="auto"/>
              <w:right w:val="nil"/>
            </w:tcBorders>
            <w:shd w:val="clear" w:color="auto" w:fill="auto"/>
            <w:noWrap/>
            <w:vAlign w:val="bottom"/>
            <w:hideMark/>
          </w:tcPr>
          <w:tbl>
            <w:tblPr>
              <w:tblW w:w="14629" w:type="dxa"/>
              <w:tblLayout w:type="fixed"/>
              <w:tblLook w:val="04A0" w:firstRow="1" w:lastRow="0" w:firstColumn="1" w:lastColumn="0" w:noHBand="0" w:noVBand="1"/>
            </w:tblPr>
            <w:tblGrid>
              <w:gridCol w:w="596"/>
              <w:gridCol w:w="3401"/>
              <w:gridCol w:w="287"/>
              <w:gridCol w:w="989"/>
              <w:gridCol w:w="1418"/>
              <w:gridCol w:w="1127"/>
              <w:gridCol w:w="7"/>
              <w:gridCol w:w="140"/>
              <w:gridCol w:w="1134"/>
              <w:gridCol w:w="1136"/>
              <w:gridCol w:w="125"/>
              <w:gridCol w:w="60"/>
              <w:gridCol w:w="947"/>
              <w:gridCol w:w="60"/>
              <w:gridCol w:w="1073"/>
              <w:gridCol w:w="61"/>
              <w:gridCol w:w="2068"/>
            </w:tblGrid>
            <w:tr w:rsidR="00F514F1" w:rsidRPr="00EC199B" w:rsidTr="00E96D6D">
              <w:trPr>
                <w:trHeight w:val="315"/>
              </w:trPr>
              <w:tc>
                <w:tcPr>
                  <w:tcW w:w="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EC199B" w:rsidRDefault="00F514F1" w:rsidP="00F514F1">
                  <w:pPr>
                    <w:jc w:val="center"/>
                    <w:rPr>
                      <w:sz w:val="20"/>
                      <w:szCs w:val="20"/>
                    </w:rPr>
                  </w:pPr>
                  <w:r w:rsidRPr="00EC199B">
                    <w:rPr>
                      <w:sz w:val="20"/>
                      <w:szCs w:val="20"/>
                    </w:rPr>
                    <w:t xml:space="preserve"> п/п</w:t>
                  </w:r>
                </w:p>
              </w:tc>
              <w:tc>
                <w:tcPr>
                  <w:tcW w:w="36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EC199B" w:rsidRDefault="00F514F1" w:rsidP="00F514F1">
                  <w:pPr>
                    <w:jc w:val="center"/>
                    <w:rPr>
                      <w:sz w:val="20"/>
                      <w:szCs w:val="20"/>
                    </w:rPr>
                  </w:pPr>
                  <w:r w:rsidRPr="00EC199B">
                    <w:rPr>
                      <w:sz w:val="20"/>
                      <w:szCs w:val="20"/>
                    </w:rPr>
                    <w:t>Наименования целей, задач, мероприятий муниципальной программы</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EC199B" w:rsidRDefault="00F514F1" w:rsidP="00F514F1">
                  <w:pPr>
                    <w:ind w:left="-112" w:right="-107"/>
                    <w:jc w:val="center"/>
                    <w:rPr>
                      <w:sz w:val="20"/>
                      <w:szCs w:val="20"/>
                    </w:rPr>
                  </w:pPr>
                  <w:r w:rsidRPr="00EC199B">
                    <w:rPr>
                      <w:sz w:val="20"/>
                      <w:szCs w:val="20"/>
                    </w:rPr>
                    <w:t>Срок исполне</w:t>
                  </w:r>
                  <w:r w:rsidR="00EC199B">
                    <w:rPr>
                      <w:sz w:val="20"/>
                      <w:szCs w:val="20"/>
                    </w:rPr>
                    <w:t>-</w:t>
                  </w:r>
                  <w:r w:rsidRPr="00EC199B">
                    <w:rPr>
                      <w:sz w:val="20"/>
                      <w:szCs w:val="20"/>
                    </w:rPr>
                    <w:t>ния</w:t>
                  </w:r>
                </w:p>
                <w:p w:rsidR="00F514F1" w:rsidRPr="00EC199B" w:rsidRDefault="00F514F1" w:rsidP="00F514F1">
                  <w:pPr>
                    <w:ind w:left="-112" w:right="-107"/>
                    <w:jc w:val="center"/>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EC199B" w:rsidRDefault="00F514F1" w:rsidP="00EC199B">
                  <w:pPr>
                    <w:jc w:val="center"/>
                    <w:rPr>
                      <w:sz w:val="20"/>
                      <w:szCs w:val="20"/>
                    </w:rPr>
                  </w:pPr>
                  <w:r w:rsidRPr="00EC199B">
                    <w:rPr>
                      <w:sz w:val="20"/>
                      <w:szCs w:val="20"/>
                    </w:rPr>
                    <w:t>Объём финанси</w:t>
                  </w:r>
                  <w:r w:rsidR="00EC199B">
                    <w:rPr>
                      <w:sz w:val="20"/>
                      <w:szCs w:val="20"/>
                    </w:rPr>
                    <w:t>-</w:t>
                  </w:r>
                  <w:r w:rsidRPr="00EC199B">
                    <w:rPr>
                      <w:sz w:val="20"/>
                      <w:szCs w:val="20"/>
                    </w:rPr>
                    <w:t>рования                               (тыс. рублей)</w:t>
                  </w:r>
                </w:p>
              </w:tc>
              <w:tc>
                <w:tcPr>
                  <w:tcW w:w="1134" w:type="dxa"/>
                  <w:gridSpan w:val="2"/>
                  <w:tcBorders>
                    <w:top w:val="single" w:sz="4" w:space="0" w:color="auto"/>
                    <w:left w:val="nil"/>
                    <w:bottom w:val="single" w:sz="4" w:space="0" w:color="auto"/>
                    <w:right w:val="nil"/>
                  </w:tcBorders>
                </w:tcPr>
                <w:p w:rsidR="00F514F1" w:rsidRPr="00EC199B" w:rsidRDefault="00F514F1" w:rsidP="00F514F1">
                  <w:pPr>
                    <w:jc w:val="center"/>
                    <w:rPr>
                      <w:sz w:val="20"/>
                      <w:szCs w:val="20"/>
                    </w:rPr>
                  </w:pPr>
                </w:p>
              </w:tc>
              <w:tc>
                <w:tcPr>
                  <w:tcW w:w="4736" w:type="dxa"/>
                  <w:gridSpan w:val="9"/>
                  <w:tcBorders>
                    <w:top w:val="single" w:sz="4" w:space="0" w:color="auto"/>
                    <w:left w:val="nil"/>
                    <w:bottom w:val="single" w:sz="4" w:space="0" w:color="auto"/>
                    <w:right w:val="single" w:sz="4" w:space="0" w:color="auto"/>
                  </w:tcBorders>
                  <w:shd w:val="clear" w:color="auto" w:fill="auto"/>
                  <w:vAlign w:val="center"/>
                  <w:hideMark/>
                </w:tcPr>
                <w:p w:rsidR="00F514F1" w:rsidRPr="00EC199B" w:rsidRDefault="00F514F1" w:rsidP="00F514F1">
                  <w:pPr>
                    <w:jc w:val="center"/>
                    <w:rPr>
                      <w:sz w:val="20"/>
                      <w:szCs w:val="20"/>
                    </w:rPr>
                  </w:pPr>
                  <w:r w:rsidRPr="00EC199B">
                    <w:rPr>
                      <w:sz w:val="20"/>
                      <w:szCs w:val="20"/>
                    </w:rPr>
                    <w:t>В том числе за счёт средств</w:t>
                  </w:r>
                </w:p>
              </w:tc>
              <w:tc>
                <w:tcPr>
                  <w:tcW w:w="20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EC199B" w:rsidRDefault="00F514F1" w:rsidP="00C845C4">
                  <w:pPr>
                    <w:ind w:right="-108"/>
                    <w:jc w:val="center"/>
                    <w:rPr>
                      <w:sz w:val="20"/>
                      <w:szCs w:val="20"/>
                    </w:rPr>
                  </w:pPr>
                  <w:r w:rsidRPr="00EC199B">
                    <w:rPr>
                      <w:sz w:val="20"/>
                      <w:szCs w:val="20"/>
                    </w:rPr>
                    <w:t>Ответственный исполнитель, соисполнители, участники муниципальной программы</w:t>
                  </w:r>
                </w:p>
              </w:tc>
            </w:tr>
            <w:tr w:rsidR="00F514F1" w:rsidRPr="00EC199B" w:rsidTr="00E96D6D">
              <w:trPr>
                <w:trHeight w:val="964"/>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514F1" w:rsidRPr="00EC199B" w:rsidRDefault="00F514F1" w:rsidP="00F514F1">
                  <w:pPr>
                    <w:rPr>
                      <w:sz w:val="20"/>
                      <w:szCs w:val="20"/>
                    </w:rPr>
                  </w:pPr>
                </w:p>
              </w:tc>
              <w:tc>
                <w:tcPr>
                  <w:tcW w:w="3688" w:type="dxa"/>
                  <w:gridSpan w:val="2"/>
                  <w:vMerge/>
                  <w:tcBorders>
                    <w:top w:val="single" w:sz="4" w:space="0" w:color="auto"/>
                    <w:left w:val="single" w:sz="4" w:space="0" w:color="auto"/>
                    <w:bottom w:val="single" w:sz="4" w:space="0" w:color="auto"/>
                    <w:right w:val="single" w:sz="4" w:space="0" w:color="auto"/>
                  </w:tcBorders>
                  <w:vAlign w:val="center"/>
                  <w:hideMark/>
                </w:tcPr>
                <w:p w:rsidR="00F514F1" w:rsidRPr="00EC199B" w:rsidRDefault="00F514F1" w:rsidP="00F514F1">
                  <w:pPr>
                    <w:rPr>
                      <w:sz w:val="20"/>
                      <w:szCs w:val="20"/>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F514F1" w:rsidRPr="00EC199B" w:rsidRDefault="00F514F1" w:rsidP="00F514F1">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514F1" w:rsidRPr="00EC199B" w:rsidRDefault="00F514F1" w:rsidP="00F514F1">
                  <w:pPr>
                    <w:rPr>
                      <w:sz w:val="20"/>
                      <w:szCs w:val="20"/>
                    </w:rPr>
                  </w:pPr>
                </w:p>
              </w:tc>
              <w:tc>
                <w:tcPr>
                  <w:tcW w:w="1274" w:type="dxa"/>
                  <w:gridSpan w:val="3"/>
                  <w:tcBorders>
                    <w:top w:val="single" w:sz="4" w:space="0" w:color="auto"/>
                    <w:left w:val="nil"/>
                    <w:bottom w:val="single" w:sz="4" w:space="0" w:color="auto"/>
                    <w:right w:val="single" w:sz="4" w:space="0" w:color="auto"/>
                  </w:tcBorders>
                  <w:shd w:val="clear" w:color="auto" w:fill="auto"/>
                  <w:vAlign w:val="center"/>
                  <w:hideMark/>
                </w:tcPr>
                <w:p w:rsidR="00F514F1" w:rsidRPr="00EC199B" w:rsidRDefault="00F514F1" w:rsidP="00F514F1">
                  <w:pPr>
                    <w:jc w:val="center"/>
                    <w:rPr>
                      <w:sz w:val="20"/>
                      <w:szCs w:val="20"/>
                    </w:rPr>
                  </w:pPr>
                  <w:r w:rsidRPr="00EC199B">
                    <w:rPr>
                      <w:sz w:val="20"/>
                      <w:szCs w:val="20"/>
                    </w:rPr>
                    <w:t>местного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F514F1" w:rsidRPr="00EC199B" w:rsidRDefault="00F514F1" w:rsidP="00F514F1">
                  <w:pPr>
                    <w:jc w:val="center"/>
                    <w:rPr>
                      <w:sz w:val="20"/>
                      <w:szCs w:val="20"/>
                    </w:rPr>
                  </w:pPr>
                  <w:r w:rsidRPr="00EC199B">
                    <w:rPr>
                      <w:sz w:val="20"/>
                      <w:szCs w:val="20"/>
                    </w:rPr>
                    <w:t>федераль</w:t>
                  </w:r>
                  <w:r w:rsidR="00C845C4" w:rsidRPr="00EC199B">
                    <w:rPr>
                      <w:sz w:val="20"/>
                      <w:szCs w:val="20"/>
                    </w:rPr>
                    <w:t>-</w:t>
                  </w:r>
                  <w:r w:rsidR="00EE2F41" w:rsidRPr="00EC199B">
                    <w:rPr>
                      <w:sz w:val="20"/>
                      <w:szCs w:val="20"/>
                    </w:rPr>
                    <w:t>ного бюджета (по согла</w:t>
                  </w:r>
                  <w:r w:rsidRPr="00EC199B">
                    <w:rPr>
                      <w:sz w:val="20"/>
                      <w:szCs w:val="20"/>
                    </w:rPr>
                    <w:t>со</w:t>
                  </w:r>
                  <w:r w:rsidR="00C845C4" w:rsidRPr="00EC199B">
                    <w:rPr>
                      <w:sz w:val="20"/>
                      <w:szCs w:val="20"/>
                    </w:rPr>
                    <w:t>-</w:t>
                  </w:r>
                  <w:r w:rsidRPr="00EC199B">
                    <w:rPr>
                      <w:sz w:val="20"/>
                      <w:szCs w:val="20"/>
                    </w:rPr>
                    <w:t>ванию</w:t>
                  </w:r>
                </w:p>
              </w:tc>
              <w:tc>
                <w:tcPr>
                  <w:tcW w:w="1321" w:type="dxa"/>
                  <w:gridSpan w:val="3"/>
                  <w:tcBorders>
                    <w:top w:val="nil"/>
                    <w:left w:val="nil"/>
                    <w:bottom w:val="single" w:sz="4" w:space="0" w:color="auto"/>
                    <w:right w:val="single" w:sz="4" w:space="0" w:color="auto"/>
                  </w:tcBorders>
                  <w:shd w:val="clear" w:color="auto" w:fill="auto"/>
                  <w:vAlign w:val="center"/>
                  <w:hideMark/>
                </w:tcPr>
                <w:p w:rsidR="00F514F1" w:rsidRPr="00EC199B" w:rsidRDefault="00F514F1" w:rsidP="00C845C4">
                  <w:pPr>
                    <w:ind w:left="-106" w:right="-64" w:firstLine="106"/>
                    <w:jc w:val="center"/>
                    <w:rPr>
                      <w:sz w:val="20"/>
                      <w:szCs w:val="20"/>
                    </w:rPr>
                  </w:pPr>
                  <w:r w:rsidRPr="00EC199B">
                    <w:rPr>
                      <w:sz w:val="20"/>
                      <w:szCs w:val="20"/>
                    </w:rPr>
                    <w:t>област</w:t>
                  </w:r>
                  <w:r w:rsidR="001118E8" w:rsidRPr="00EC199B">
                    <w:rPr>
                      <w:sz w:val="20"/>
                      <w:szCs w:val="20"/>
                    </w:rPr>
                    <w:t>н</w:t>
                  </w:r>
                  <w:r w:rsidRPr="00EC199B">
                    <w:rPr>
                      <w:sz w:val="20"/>
                      <w:szCs w:val="20"/>
                    </w:rPr>
                    <w:t>ого бюджета (по соглас</w:t>
                  </w:r>
                  <w:r w:rsidR="001118E8" w:rsidRPr="00EC199B">
                    <w:rPr>
                      <w:sz w:val="20"/>
                      <w:szCs w:val="20"/>
                    </w:rPr>
                    <w:t>о</w:t>
                  </w:r>
                  <w:r w:rsidRPr="00EC199B">
                    <w:rPr>
                      <w:sz w:val="20"/>
                      <w:szCs w:val="20"/>
                    </w:rPr>
                    <w:t>ванию)</w:t>
                  </w:r>
                </w:p>
              </w:tc>
              <w:tc>
                <w:tcPr>
                  <w:tcW w:w="1007" w:type="dxa"/>
                  <w:gridSpan w:val="2"/>
                  <w:tcBorders>
                    <w:top w:val="single" w:sz="4" w:space="0" w:color="auto"/>
                    <w:left w:val="nil"/>
                    <w:bottom w:val="single" w:sz="4" w:space="0" w:color="auto"/>
                    <w:right w:val="single" w:sz="4" w:space="0" w:color="auto"/>
                  </w:tcBorders>
                </w:tcPr>
                <w:p w:rsidR="00F514F1" w:rsidRPr="00EC199B" w:rsidRDefault="00F514F1" w:rsidP="00F514F1">
                  <w:pPr>
                    <w:ind w:left="-29" w:right="-53"/>
                    <w:jc w:val="center"/>
                    <w:rPr>
                      <w:sz w:val="20"/>
                      <w:szCs w:val="20"/>
                    </w:rPr>
                  </w:pPr>
                  <w:r w:rsidRPr="00EC199B">
                    <w:rPr>
                      <w:sz w:val="20"/>
                      <w:szCs w:val="20"/>
                    </w:rPr>
                    <w:t>бюджетов поселе</w:t>
                  </w:r>
                  <w:r w:rsidR="00EC199B">
                    <w:rPr>
                      <w:sz w:val="20"/>
                      <w:szCs w:val="20"/>
                    </w:rPr>
                    <w:t>-</w:t>
                  </w:r>
                  <w:r w:rsidRPr="00EC199B">
                    <w:rPr>
                      <w:sz w:val="20"/>
                      <w:szCs w:val="20"/>
                    </w:rPr>
                    <w:t>ний (по согласо</w:t>
                  </w:r>
                  <w:r w:rsidR="00C845C4" w:rsidRPr="00EC199B">
                    <w:rPr>
                      <w:sz w:val="20"/>
                      <w:szCs w:val="20"/>
                    </w:rPr>
                    <w:t>-</w:t>
                  </w:r>
                  <w:r w:rsidRPr="00EC199B">
                    <w:rPr>
                      <w:sz w:val="20"/>
                      <w:szCs w:val="20"/>
                    </w:rPr>
                    <w:t>ванию)</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EC199B" w:rsidRDefault="00F514F1" w:rsidP="00F514F1">
                  <w:pPr>
                    <w:jc w:val="center"/>
                    <w:rPr>
                      <w:sz w:val="20"/>
                      <w:szCs w:val="20"/>
                    </w:rPr>
                  </w:pPr>
                  <w:r w:rsidRPr="00EC199B">
                    <w:rPr>
                      <w:sz w:val="20"/>
                      <w:szCs w:val="20"/>
                    </w:rPr>
                    <w:t>внебюд</w:t>
                  </w:r>
                  <w:r w:rsidR="00C845C4" w:rsidRPr="00EC199B">
                    <w:rPr>
                      <w:sz w:val="20"/>
                      <w:szCs w:val="20"/>
                    </w:rPr>
                    <w:t>-</w:t>
                  </w:r>
                  <w:r w:rsidRPr="00EC199B">
                    <w:rPr>
                      <w:sz w:val="20"/>
                      <w:szCs w:val="20"/>
                    </w:rPr>
                    <w:t>жет</w:t>
                  </w:r>
                  <w:r w:rsidR="00EE2F41" w:rsidRPr="00EC199B">
                    <w:rPr>
                      <w:sz w:val="20"/>
                      <w:szCs w:val="20"/>
                    </w:rPr>
                    <w:t>ных источни</w:t>
                  </w:r>
                  <w:r w:rsidR="00EC199B">
                    <w:rPr>
                      <w:sz w:val="20"/>
                      <w:szCs w:val="20"/>
                    </w:rPr>
                    <w:t>-</w:t>
                  </w:r>
                  <w:r w:rsidR="00EE2F41" w:rsidRPr="00EC199B">
                    <w:rPr>
                      <w:sz w:val="20"/>
                      <w:szCs w:val="20"/>
                    </w:rPr>
                    <w:t>ков  (по согласо</w:t>
                  </w:r>
                  <w:r w:rsidR="00C845C4" w:rsidRPr="00EC199B">
                    <w:rPr>
                      <w:sz w:val="20"/>
                      <w:szCs w:val="20"/>
                    </w:rPr>
                    <w:t>-</w:t>
                  </w:r>
                  <w:r w:rsidRPr="00EC199B">
                    <w:rPr>
                      <w:sz w:val="20"/>
                      <w:szCs w:val="20"/>
                    </w:rPr>
                    <w:t>ванию)</w:t>
                  </w:r>
                </w:p>
              </w:tc>
              <w:tc>
                <w:tcPr>
                  <w:tcW w:w="2068" w:type="dxa"/>
                  <w:vMerge/>
                  <w:tcBorders>
                    <w:top w:val="single" w:sz="4" w:space="0" w:color="auto"/>
                    <w:left w:val="single" w:sz="4" w:space="0" w:color="auto"/>
                    <w:bottom w:val="single" w:sz="4" w:space="0" w:color="auto"/>
                    <w:right w:val="single" w:sz="4" w:space="0" w:color="auto"/>
                  </w:tcBorders>
                  <w:vAlign w:val="center"/>
                  <w:hideMark/>
                </w:tcPr>
                <w:p w:rsidR="00F514F1" w:rsidRPr="00EC199B" w:rsidRDefault="00F514F1" w:rsidP="00F514F1">
                  <w:pPr>
                    <w:rPr>
                      <w:sz w:val="20"/>
                      <w:szCs w:val="20"/>
                    </w:rPr>
                  </w:pPr>
                </w:p>
              </w:tc>
            </w:tr>
            <w:tr w:rsidR="00F514F1" w:rsidRPr="00EC199B" w:rsidTr="00E96D6D">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14F1" w:rsidRPr="00EC199B" w:rsidRDefault="00F514F1" w:rsidP="00F514F1">
                  <w:pPr>
                    <w:jc w:val="center"/>
                    <w:rPr>
                      <w:sz w:val="20"/>
                      <w:szCs w:val="20"/>
                    </w:rPr>
                  </w:pPr>
                  <w:r w:rsidRPr="00EC199B">
                    <w:rPr>
                      <w:sz w:val="20"/>
                      <w:szCs w:val="20"/>
                    </w:rPr>
                    <w:t>1</w:t>
                  </w:r>
                </w:p>
              </w:tc>
              <w:tc>
                <w:tcPr>
                  <w:tcW w:w="3688" w:type="dxa"/>
                  <w:gridSpan w:val="2"/>
                  <w:tcBorders>
                    <w:top w:val="single" w:sz="4" w:space="0" w:color="auto"/>
                    <w:left w:val="nil"/>
                    <w:bottom w:val="single" w:sz="4" w:space="0" w:color="auto"/>
                    <w:right w:val="single" w:sz="4" w:space="0" w:color="auto"/>
                  </w:tcBorders>
                  <w:shd w:val="clear" w:color="auto" w:fill="auto"/>
                  <w:vAlign w:val="bottom"/>
                  <w:hideMark/>
                </w:tcPr>
                <w:p w:rsidR="00F514F1" w:rsidRPr="00EC199B" w:rsidRDefault="00F514F1" w:rsidP="00F514F1">
                  <w:pPr>
                    <w:jc w:val="center"/>
                    <w:rPr>
                      <w:sz w:val="20"/>
                      <w:szCs w:val="20"/>
                    </w:rPr>
                  </w:pPr>
                  <w:r w:rsidRPr="00EC199B">
                    <w:rPr>
                      <w:sz w:val="20"/>
                      <w:szCs w:val="20"/>
                    </w:rPr>
                    <w:t>2</w:t>
                  </w:r>
                </w:p>
              </w:tc>
              <w:tc>
                <w:tcPr>
                  <w:tcW w:w="989" w:type="dxa"/>
                  <w:tcBorders>
                    <w:top w:val="single" w:sz="4" w:space="0" w:color="auto"/>
                    <w:left w:val="nil"/>
                    <w:bottom w:val="single" w:sz="4" w:space="0" w:color="auto"/>
                    <w:right w:val="single" w:sz="4" w:space="0" w:color="auto"/>
                  </w:tcBorders>
                  <w:shd w:val="clear" w:color="auto" w:fill="auto"/>
                  <w:vAlign w:val="bottom"/>
                  <w:hideMark/>
                </w:tcPr>
                <w:p w:rsidR="00F514F1" w:rsidRPr="00EC199B" w:rsidRDefault="00F514F1" w:rsidP="00F514F1">
                  <w:pPr>
                    <w:jc w:val="center"/>
                    <w:rPr>
                      <w:sz w:val="20"/>
                      <w:szCs w:val="20"/>
                    </w:rPr>
                  </w:pPr>
                  <w:r w:rsidRPr="00EC199B">
                    <w:rPr>
                      <w:sz w:val="20"/>
                      <w:szCs w:val="20"/>
                    </w:rPr>
                    <w:t>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F514F1" w:rsidRPr="00EC199B" w:rsidRDefault="00F514F1" w:rsidP="00F514F1">
                  <w:pPr>
                    <w:jc w:val="center"/>
                    <w:rPr>
                      <w:sz w:val="20"/>
                      <w:szCs w:val="20"/>
                    </w:rPr>
                  </w:pPr>
                  <w:r w:rsidRPr="00EC199B">
                    <w:rPr>
                      <w:sz w:val="20"/>
                      <w:szCs w:val="20"/>
                    </w:rPr>
                    <w:t>4</w:t>
                  </w:r>
                </w:p>
              </w:tc>
              <w:tc>
                <w:tcPr>
                  <w:tcW w:w="1274" w:type="dxa"/>
                  <w:gridSpan w:val="3"/>
                  <w:tcBorders>
                    <w:top w:val="single" w:sz="4" w:space="0" w:color="auto"/>
                    <w:left w:val="nil"/>
                    <w:bottom w:val="single" w:sz="4" w:space="0" w:color="auto"/>
                    <w:right w:val="single" w:sz="4" w:space="0" w:color="auto"/>
                  </w:tcBorders>
                  <w:shd w:val="clear" w:color="auto" w:fill="auto"/>
                  <w:vAlign w:val="bottom"/>
                  <w:hideMark/>
                </w:tcPr>
                <w:p w:rsidR="00F514F1" w:rsidRPr="00EC199B" w:rsidRDefault="00F514F1" w:rsidP="00F514F1">
                  <w:pPr>
                    <w:jc w:val="center"/>
                    <w:rPr>
                      <w:sz w:val="20"/>
                      <w:szCs w:val="20"/>
                    </w:rPr>
                  </w:pPr>
                  <w:r w:rsidRPr="00EC199B">
                    <w:rPr>
                      <w:sz w:val="20"/>
                      <w:szCs w:val="20"/>
                    </w:rPr>
                    <w:t>5</w:t>
                  </w:r>
                </w:p>
              </w:tc>
              <w:tc>
                <w:tcPr>
                  <w:tcW w:w="1134" w:type="dxa"/>
                  <w:tcBorders>
                    <w:top w:val="nil"/>
                    <w:left w:val="nil"/>
                    <w:bottom w:val="single" w:sz="4" w:space="0" w:color="auto"/>
                    <w:right w:val="single" w:sz="4" w:space="0" w:color="auto"/>
                  </w:tcBorders>
                  <w:shd w:val="clear" w:color="auto" w:fill="auto"/>
                  <w:vAlign w:val="bottom"/>
                  <w:hideMark/>
                </w:tcPr>
                <w:p w:rsidR="00F514F1" w:rsidRPr="00EC199B" w:rsidRDefault="00F514F1" w:rsidP="00F514F1">
                  <w:pPr>
                    <w:jc w:val="center"/>
                    <w:rPr>
                      <w:sz w:val="20"/>
                      <w:szCs w:val="20"/>
                    </w:rPr>
                  </w:pPr>
                </w:p>
              </w:tc>
              <w:tc>
                <w:tcPr>
                  <w:tcW w:w="1321" w:type="dxa"/>
                  <w:gridSpan w:val="3"/>
                  <w:tcBorders>
                    <w:top w:val="nil"/>
                    <w:left w:val="nil"/>
                    <w:bottom w:val="single" w:sz="4" w:space="0" w:color="auto"/>
                    <w:right w:val="single" w:sz="4" w:space="0" w:color="auto"/>
                  </w:tcBorders>
                  <w:shd w:val="clear" w:color="auto" w:fill="auto"/>
                  <w:vAlign w:val="bottom"/>
                  <w:hideMark/>
                </w:tcPr>
                <w:p w:rsidR="00F514F1" w:rsidRPr="00EC199B" w:rsidRDefault="00F514F1" w:rsidP="00F514F1">
                  <w:pPr>
                    <w:jc w:val="center"/>
                    <w:rPr>
                      <w:sz w:val="20"/>
                      <w:szCs w:val="20"/>
                    </w:rPr>
                  </w:pPr>
                  <w:r w:rsidRPr="00EC199B">
                    <w:rPr>
                      <w:sz w:val="20"/>
                      <w:szCs w:val="20"/>
                    </w:rPr>
                    <w:t>7</w:t>
                  </w:r>
                </w:p>
              </w:tc>
              <w:tc>
                <w:tcPr>
                  <w:tcW w:w="1007" w:type="dxa"/>
                  <w:gridSpan w:val="2"/>
                  <w:tcBorders>
                    <w:top w:val="single" w:sz="4" w:space="0" w:color="auto"/>
                    <w:left w:val="nil"/>
                    <w:bottom w:val="single" w:sz="4" w:space="0" w:color="auto"/>
                    <w:right w:val="single" w:sz="4" w:space="0" w:color="auto"/>
                  </w:tcBorders>
                </w:tcPr>
                <w:p w:rsidR="00F514F1" w:rsidRPr="00EC199B" w:rsidRDefault="00F514F1" w:rsidP="00F514F1">
                  <w:pPr>
                    <w:jc w:val="center"/>
                    <w:rPr>
                      <w:sz w:val="20"/>
                      <w:szCs w:val="20"/>
                    </w:rPr>
                  </w:pPr>
                  <w:r w:rsidRPr="00EC199B">
                    <w:rPr>
                      <w:sz w:val="20"/>
                      <w:szCs w:val="20"/>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514F1" w:rsidRPr="00EC199B" w:rsidRDefault="00F514F1" w:rsidP="00F514F1">
                  <w:pPr>
                    <w:jc w:val="center"/>
                    <w:rPr>
                      <w:sz w:val="20"/>
                      <w:szCs w:val="20"/>
                    </w:rPr>
                  </w:pPr>
                  <w:r w:rsidRPr="00EC199B">
                    <w:rPr>
                      <w:sz w:val="20"/>
                      <w:szCs w:val="20"/>
                    </w:rPr>
                    <w:t>9</w:t>
                  </w:r>
                </w:p>
              </w:tc>
              <w:tc>
                <w:tcPr>
                  <w:tcW w:w="2068" w:type="dxa"/>
                  <w:tcBorders>
                    <w:top w:val="single" w:sz="4" w:space="0" w:color="auto"/>
                    <w:left w:val="nil"/>
                    <w:bottom w:val="single" w:sz="4" w:space="0" w:color="auto"/>
                    <w:right w:val="single" w:sz="4" w:space="0" w:color="auto"/>
                  </w:tcBorders>
                  <w:shd w:val="clear" w:color="auto" w:fill="auto"/>
                  <w:vAlign w:val="bottom"/>
                  <w:hideMark/>
                </w:tcPr>
                <w:p w:rsidR="00F514F1" w:rsidRPr="00EC199B" w:rsidRDefault="00F514F1" w:rsidP="00F514F1">
                  <w:pPr>
                    <w:jc w:val="center"/>
                    <w:rPr>
                      <w:sz w:val="20"/>
                      <w:szCs w:val="20"/>
                    </w:rPr>
                  </w:pPr>
                  <w:r w:rsidRPr="00EC199B">
                    <w:rPr>
                      <w:sz w:val="20"/>
                      <w:szCs w:val="20"/>
                    </w:rPr>
                    <w:t>10</w:t>
                  </w:r>
                </w:p>
              </w:tc>
            </w:tr>
            <w:tr w:rsidR="00F514F1" w:rsidRPr="00EC199B" w:rsidTr="00E96D6D">
              <w:trPr>
                <w:trHeight w:val="227"/>
              </w:trPr>
              <w:tc>
                <w:tcPr>
                  <w:tcW w:w="596" w:type="dxa"/>
                  <w:tcBorders>
                    <w:top w:val="nil"/>
                    <w:left w:val="single" w:sz="4" w:space="0" w:color="auto"/>
                    <w:bottom w:val="single" w:sz="4" w:space="0" w:color="auto"/>
                    <w:right w:val="single" w:sz="4" w:space="0" w:color="auto"/>
                  </w:tcBorders>
                  <w:shd w:val="clear" w:color="auto" w:fill="auto"/>
                  <w:vAlign w:val="bottom"/>
                  <w:hideMark/>
                </w:tcPr>
                <w:p w:rsidR="00F514F1" w:rsidRPr="00EC199B" w:rsidRDefault="00F514F1" w:rsidP="00F514F1">
                  <w:pPr>
                    <w:rPr>
                      <w:sz w:val="20"/>
                      <w:szCs w:val="20"/>
                    </w:rPr>
                  </w:pPr>
                </w:p>
              </w:tc>
              <w:tc>
                <w:tcPr>
                  <w:tcW w:w="14033" w:type="dxa"/>
                  <w:gridSpan w:val="16"/>
                  <w:tcBorders>
                    <w:top w:val="nil"/>
                    <w:left w:val="nil"/>
                    <w:bottom w:val="single" w:sz="4" w:space="0" w:color="auto"/>
                    <w:right w:val="single" w:sz="4" w:space="0" w:color="auto"/>
                  </w:tcBorders>
                  <w:shd w:val="clear" w:color="auto" w:fill="auto"/>
                  <w:vAlign w:val="center"/>
                  <w:hideMark/>
                </w:tcPr>
                <w:p w:rsidR="00F514F1" w:rsidRPr="00EC199B" w:rsidRDefault="00F514F1" w:rsidP="00F514F1">
                  <w:pPr>
                    <w:jc w:val="both"/>
                    <w:rPr>
                      <w:sz w:val="20"/>
                      <w:szCs w:val="20"/>
                    </w:rPr>
                  </w:pPr>
                  <w:r w:rsidRPr="00EC199B">
                    <w:rPr>
                      <w:sz w:val="20"/>
                      <w:szCs w:val="20"/>
                    </w:rPr>
                    <w:t>Цель муниципальной программы: Создание условий для развития физической культуры и массового спорта, эффективной молодё</w:t>
                  </w:r>
                  <w:r w:rsidR="00EE2F41" w:rsidRPr="00EC199B">
                    <w:rPr>
                      <w:sz w:val="20"/>
                      <w:szCs w:val="20"/>
                    </w:rPr>
                    <w:t>ж</w:t>
                  </w:r>
                  <w:r w:rsidRPr="00EC199B">
                    <w:rPr>
                      <w:sz w:val="20"/>
                      <w:szCs w:val="20"/>
                    </w:rPr>
                    <w:t>ной политики в Колпашевском районе </w:t>
                  </w:r>
                </w:p>
              </w:tc>
            </w:tr>
            <w:tr w:rsidR="00F514F1" w:rsidRPr="00EC199B" w:rsidTr="00E96D6D">
              <w:trPr>
                <w:trHeight w:val="397"/>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F514F1" w:rsidRPr="00EC199B" w:rsidRDefault="00EC199B" w:rsidP="00F514F1">
                  <w:pPr>
                    <w:jc w:val="center"/>
                    <w:rPr>
                      <w:sz w:val="20"/>
                      <w:szCs w:val="20"/>
                    </w:rPr>
                  </w:pPr>
                  <w:r>
                    <w:rPr>
                      <w:sz w:val="20"/>
                      <w:szCs w:val="20"/>
                    </w:rPr>
                    <w:t>1</w:t>
                  </w:r>
                </w:p>
              </w:tc>
              <w:tc>
                <w:tcPr>
                  <w:tcW w:w="14033" w:type="dxa"/>
                  <w:gridSpan w:val="16"/>
                  <w:tcBorders>
                    <w:top w:val="nil"/>
                    <w:left w:val="nil"/>
                    <w:bottom w:val="single" w:sz="4" w:space="0" w:color="auto"/>
                    <w:right w:val="single" w:sz="4" w:space="0" w:color="auto"/>
                  </w:tcBorders>
                  <w:shd w:val="clear" w:color="auto" w:fill="auto"/>
                  <w:vAlign w:val="center"/>
                  <w:hideMark/>
                </w:tcPr>
                <w:p w:rsidR="00F514F1" w:rsidRPr="00EC199B" w:rsidRDefault="00F514F1" w:rsidP="002D620C">
                  <w:pPr>
                    <w:jc w:val="both"/>
                    <w:rPr>
                      <w:sz w:val="20"/>
                      <w:szCs w:val="20"/>
                    </w:rPr>
                  </w:pPr>
                  <w:r w:rsidRPr="00EC199B">
                    <w:rPr>
                      <w:sz w:val="20"/>
                      <w:szCs w:val="20"/>
                    </w:rPr>
                    <w:t>Задача 1 муниципальной программы: Создание усл</w:t>
                  </w:r>
                  <w:r w:rsidR="002D620C" w:rsidRPr="00EC199B">
                    <w:rPr>
                      <w:sz w:val="20"/>
                      <w:szCs w:val="20"/>
                    </w:rPr>
                    <w:t>о</w:t>
                  </w:r>
                  <w:r w:rsidRPr="00EC199B">
                    <w:rPr>
                      <w:sz w:val="20"/>
                      <w:szCs w:val="20"/>
                    </w:rPr>
                    <w:t>вий для организации физкультурно-оздоровительной и спортивной работы с насе</w:t>
                  </w:r>
                  <w:r w:rsidRPr="00EC199B">
                    <w:rPr>
                      <w:sz w:val="20"/>
                      <w:szCs w:val="20"/>
                    </w:rPr>
                    <w:cr/>
                    <w:t>ением Колпашевского района</w:t>
                  </w:r>
                </w:p>
              </w:tc>
            </w:tr>
            <w:tr w:rsidR="00545DDF" w:rsidRPr="00EC199B" w:rsidTr="00F55E0A">
              <w:trPr>
                <w:trHeight w:val="317"/>
              </w:trPr>
              <w:tc>
                <w:tcPr>
                  <w:tcW w:w="596" w:type="dxa"/>
                  <w:vMerge w:val="restart"/>
                  <w:tcBorders>
                    <w:top w:val="single" w:sz="4" w:space="0" w:color="auto"/>
                    <w:left w:val="single" w:sz="4" w:space="0" w:color="auto"/>
                    <w:right w:val="single" w:sz="4" w:space="0" w:color="auto"/>
                  </w:tcBorders>
                  <w:shd w:val="clear" w:color="auto" w:fill="auto"/>
                  <w:vAlign w:val="center"/>
                  <w:hideMark/>
                </w:tcPr>
                <w:p w:rsidR="00545DDF" w:rsidRPr="00EC199B" w:rsidRDefault="00545DDF" w:rsidP="00F514F1">
                  <w:pPr>
                    <w:jc w:val="center"/>
                    <w:rPr>
                      <w:sz w:val="20"/>
                      <w:szCs w:val="20"/>
                    </w:rPr>
                  </w:pPr>
                </w:p>
              </w:tc>
              <w:tc>
                <w:tcPr>
                  <w:tcW w:w="3401" w:type="dxa"/>
                  <w:vMerge w:val="restart"/>
                  <w:tcBorders>
                    <w:top w:val="single" w:sz="4" w:space="0" w:color="auto"/>
                    <w:left w:val="single" w:sz="4" w:space="0" w:color="auto"/>
                    <w:right w:val="single" w:sz="4" w:space="0" w:color="auto"/>
                  </w:tcBorders>
                  <w:shd w:val="clear" w:color="auto" w:fill="auto"/>
                  <w:vAlign w:val="center"/>
                  <w:hideMark/>
                </w:tcPr>
                <w:p w:rsidR="00545DDF" w:rsidRPr="00EC199B" w:rsidRDefault="00545DDF" w:rsidP="00F514F1">
                  <w:pPr>
                    <w:rPr>
                      <w:sz w:val="20"/>
                      <w:szCs w:val="20"/>
                    </w:rPr>
                  </w:pPr>
                  <w:r w:rsidRPr="00EC199B">
                    <w:rPr>
                      <w:sz w:val="20"/>
                      <w:szCs w:val="20"/>
                    </w:rPr>
                    <w:t>Подпрограмма 1: Развитие физической культуры и массового спорта</w:t>
                  </w:r>
                  <w:r w:rsidRPr="00EC199B">
                    <w:rPr>
                      <w:sz w:val="20"/>
                      <w:szCs w:val="20"/>
                    </w:rPr>
                    <w:cr/>
                    <w:t>в Колпашевском районе</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545DDF" w:rsidRPr="00EC199B" w:rsidRDefault="00545DDF" w:rsidP="00F514F1">
                  <w:pPr>
                    <w:jc w:val="center"/>
                    <w:rPr>
                      <w:bCs/>
                      <w:sz w:val="20"/>
                      <w:szCs w:val="20"/>
                    </w:rPr>
                  </w:pPr>
                  <w:r w:rsidRPr="00EC199B">
                    <w:rPr>
                      <w:bCs/>
                      <w:sz w:val="20"/>
                      <w:szCs w:val="20"/>
                    </w:rPr>
                    <w:t>всего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5DDF" w:rsidRPr="00EC199B" w:rsidRDefault="00545DDF">
                  <w:pPr>
                    <w:jc w:val="center"/>
                    <w:rPr>
                      <w:bCs/>
                      <w:color w:val="000000"/>
                      <w:sz w:val="20"/>
                      <w:szCs w:val="20"/>
                    </w:rPr>
                  </w:pPr>
                  <w:r w:rsidRPr="00EC199B">
                    <w:rPr>
                      <w:bCs/>
                      <w:color w:val="000000"/>
                      <w:sz w:val="20"/>
                      <w:szCs w:val="20"/>
                    </w:rPr>
                    <w:t>65725,4</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45DDF" w:rsidRPr="00EC199B" w:rsidRDefault="00545DDF">
                  <w:pPr>
                    <w:jc w:val="center"/>
                    <w:rPr>
                      <w:bCs/>
                      <w:color w:val="000000"/>
                      <w:sz w:val="20"/>
                      <w:szCs w:val="20"/>
                    </w:rPr>
                  </w:pPr>
                  <w:r w:rsidRPr="00EC199B">
                    <w:rPr>
                      <w:bCs/>
                      <w:color w:val="000000"/>
                      <w:sz w:val="20"/>
                      <w:szCs w:val="20"/>
                    </w:rPr>
                    <w:t>47325,8</w:t>
                  </w:r>
                </w:p>
              </w:tc>
              <w:tc>
                <w:tcPr>
                  <w:tcW w:w="1281" w:type="dxa"/>
                  <w:gridSpan w:val="3"/>
                  <w:tcBorders>
                    <w:top w:val="single" w:sz="4" w:space="0" w:color="auto"/>
                    <w:left w:val="nil"/>
                    <w:bottom w:val="single" w:sz="4" w:space="0" w:color="auto"/>
                    <w:right w:val="single" w:sz="4" w:space="0" w:color="auto"/>
                  </w:tcBorders>
                  <w:shd w:val="clear" w:color="auto" w:fill="auto"/>
                  <w:vAlign w:val="center"/>
                  <w:hideMark/>
                </w:tcPr>
                <w:p w:rsidR="00545DDF" w:rsidRPr="00EC199B" w:rsidRDefault="00545DDF">
                  <w:pPr>
                    <w:jc w:val="center"/>
                    <w:rPr>
                      <w:bCs/>
                      <w:color w:val="000000"/>
                      <w:sz w:val="20"/>
                      <w:szCs w:val="20"/>
                    </w:rPr>
                  </w:pPr>
                  <w:r w:rsidRPr="00EC199B">
                    <w:rPr>
                      <w:bCs/>
                      <w:color w:val="000000"/>
                      <w:sz w:val="20"/>
                      <w:szCs w:val="20"/>
                    </w:rPr>
                    <w:t>0,0</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545DDF" w:rsidRPr="00EC199B" w:rsidRDefault="00545DDF">
                  <w:pPr>
                    <w:jc w:val="center"/>
                    <w:rPr>
                      <w:bCs/>
                      <w:color w:val="000000"/>
                      <w:sz w:val="20"/>
                      <w:szCs w:val="20"/>
                    </w:rPr>
                  </w:pPr>
                  <w:r w:rsidRPr="00EC199B">
                    <w:rPr>
                      <w:bCs/>
                      <w:color w:val="000000"/>
                      <w:sz w:val="20"/>
                      <w:szCs w:val="20"/>
                    </w:rPr>
                    <w:t>18399,6</w:t>
                  </w:r>
                </w:p>
              </w:tc>
              <w:tc>
                <w:tcPr>
                  <w:tcW w:w="1007" w:type="dxa"/>
                  <w:gridSpan w:val="2"/>
                  <w:tcBorders>
                    <w:top w:val="single" w:sz="4" w:space="0" w:color="auto"/>
                    <w:left w:val="nil"/>
                    <w:bottom w:val="single" w:sz="4" w:space="0" w:color="auto"/>
                    <w:right w:val="single" w:sz="4" w:space="0" w:color="auto"/>
                  </w:tcBorders>
                  <w:vAlign w:val="center"/>
                </w:tcPr>
                <w:p w:rsidR="00545DDF" w:rsidRPr="00EC199B" w:rsidRDefault="00545DDF">
                  <w:pPr>
                    <w:jc w:val="center"/>
                    <w:rPr>
                      <w:bCs/>
                      <w:color w:val="000000"/>
                      <w:sz w:val="20"/>
                      <w:szCs w:val="20"/>
                    </w:rPr>
                  </w:pPr>
                  <w:r w:rsidRPr="00EC199B">
                    <w:rPr>
                      <w:bCs/>
                      <w:color w:val="000000"/>
                      <w:sz w:val="20"/>
                      <w:szCs w:val="2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5DDF" w:rsidRPr="00EC199B" w:rsidRDefault="00545DDF">
                  <w:pPr>
                    <w:jc w:val="center"/>
                    <w:rPr>
                      <w:bCs/>
                      <w:color w:val="000000"/>
                      <w:sz w:val="20"/>
                      <w:szCs w:val="20"/>
                    </w:rPr>
                  </w:pPr>
                  <w:r w:rsidRPr="00EC199B">
                    <w:rPr>
                      <w:bCs/>
                      <w:color w:val="000000"/>
                      <w:sz w:val="20"/>
                      <w:szCs w:val="20"/>
                    </w:rPr>
                    <w:t>0,0</w:t>
                  </w:r>
                </w:p>
              </w:tc>
              <w:tc>
                <w:tcPr>
                  <w:tcW w:w="2129" w:type="dxa"/>
                  <w:gridSpan w:val="2"/>
                  <w:vMerge w:val="restart"/>
                  <w:tcBorders>
                    <w:top w:val="single" w:sz="4" w:space="0" w:color="auto"/>
                    <w:left w:val="single" w:sz="4" w:space="0" w:color="auto"/>
                    <w:right w:val="single" w:sz="4" w:space="0" w:color="auto"/>
                  </w:tcBorders>
                  <w:shd w:val="clear" w:color="auto" w:fill="auto"/>
                  <w:hideMark/>
                </w:tcPr>
                <w:p w:rsidR="00545DDF" w:rsidRPr="00EC199B" w:rsidRDefault="00545DDF" w:rsidP="00F514F1">
                  <w:pPr>
                    <w:jc w:val="center"/>
                    <w:rPr>
                      <w:sz w:val="20"/>
                      <w:szCs w:val="20"/>
                    </w:rPr>
                  </w:pPr>
                  <w:r w:rsidRPr="00EC199B">
                    <w:rPr>
                      <w:sz w:val="20"/>
                      <w:szCs w:val="20"/>
                    </w:rPr>
                    <w:t xml:space="preserve">Управление по культуре, спорту и молодёжной политике Администрации Колпашевского района; </w:t>
                  </w:r>
                </w:p>
                <w:p w:rsidR="00545DDF" w:rsidRPr="00EC199B" w:rsidRDefault="00545DDF" w:rsidP="00F514F1">
                  <w:pPr>
                    <w:jc w:val="center"/>
                    <w:rPr>
                      <w:sz w:val="20"/>
                      <w:szCs w:val="20"/>
                    </w:rPr>
                  </w:pPr>
                  <w:r w:rsidRPr="00EC199B">
                    <w:rPr>
                      <w:sz w:val="20"/>
                      <w:szCs w:val="20"/>
                    </w:rPr>
                    <w:t>Управление Образования Администрации Колпашевского района; МКУ «Агентство»,</w:t>
                  </w:r>
                </w:p>
                <w:p w:rsidR="00545DDF" w:rsidRPr="00EC199B" w:rsidRDefault="00545DDF" w:rsidP="00F514F1">
                  <w:pPr>
                    <w:jc w:val="center"/>
                    <w:rPr>
                      <w:sz w:val="20"/>
                      <w:szCs w:val="20"/>
                    </w:rPr>
                  </w:pPr>
                  <w:r w:rsidRPr="00EC199B">
                    <w:rPr>
                      <w:sz w:val="20"/>
                      <w:szCs w:val="20"/>
                    </w:rPr>
                    <w:t>Администрации поселений Колпашевского</w:t>
                  </w:r>
                  <w:r w:rsidRPr="00EC199B">
                    <w:rPr>
                      <w:sz w:val="20"/>
                      <w:szCs w:val="20"/>
                    </w:rPr>
                    <w:cr/>
                    <w:t xml:space="preserve"> </w:t>
                  </w:r>
                  <w:r w:rsidRPr="00EC199B">
                    <w:rPr>
                      <w:sz w:val="20"/>
                      <w:szCs w:val="20"/>
                    </w:rPr>
                    <w:lastRenderedPageBreak/>
                    <w:t>района</w:t>
                  </w:r>
                </w:p>
              </w:tc>
            </w:tr>
            <w:tr w:rsidR="00545DDF" w:rsidRPr="00EC199B" w:rsidTr="00F55E0A">
              <w:trPr>
                <w:trHeight w:val="170"/>
              </w:trPr>
              <w:tc>
                <w:tcPr>
                  <w:tcW w:w="596" w:type="dxa"/>
                  <w:vMerge/>
                  <w:tcBorders>
                    <w:left w:val="single" w:sz="4" w:space="0" w:color="auto"/>
                    <w:right w:val="single" w:sz="4" w:space="0" w:color="auto"/>
                  </w:tcBorders>
                  <w:vAlign w:val="center"/>
                  <w:hideMark/>
                </w:tcPr>
                <w:p w:rsidR="00545DDF" w:rsidRPr="00EC199B" w:rsidRDefault="00545DDF" w:rsidP="00F514F1">
                  <w:pPr>
                    <w:rPr>
                      <w:sz w:val="20"/>
                      <w:szCs w:val="20"/>
                    </w:rPr>
                  </w:pPr>
                </w:p>
              </w:tc>
              <w:tc>
                <w:tcPr>
                  <w:tcW w:w="3401" w:type="dxa"/>
                  <w:vMerge/>
                  <w:tcBorders>
                    <w:left w:val="single" w:sz="4" w:space="0" w:color="auto"/>
                    <w:right w:val="single" w:sz="4" w:space="0" w:color="auto"/>
                  </w:tcBorders>
                  <w:vAlign w:val="center"/>
                  <w:hideMark/>
                </w:tcPr>
                <w:p w:rsidR="00545DDF" w:rsidRPr="00EC199B" w:rsidRDefault="00545DDF" w:rsidP="00F514F1">
                  <w:pPr>
                    <w:rPr>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545DDF" w:rsidRPr="00EC199B" w:rsidRDefault="00545DDF" w:rsidP="00F514F1">
                  <w:pPr>
                    <w:jc w:val="center"/>
                    <w:rPr>
                      <w:bCs/>
                      <w:sz w:val="20"/>
                      <w:szCs w:val="20"/>
                    </w:rPr>
                  </w:pPr>
                  <w:r w:rsidRPr="00EC199B">
                    <w:rPr>
                      <w:bCs/>
                      <w:sz w:val="20"/>
                      <w:szCs w:val="20"/>
                    </w:rPr>
                    <w:t>2022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5DDF" w:rsidRPr="00EC199B" w:rsidRDefault="00545DDF">
                  <w:pPr>
                    <w:jc w:val="center"/>
                    <w:rPr>
                      <w:bCs/>
                      <w:color w:val="000000"/>
                      <w:sz w:val="20"/>
                      <w:szCs w:val="20"/>
                    </w:rPr>
                  </w:pPr>
                  <w:r w:rsidRPr="00EC199B">
                    <w:rPr>
                      <w:bCs/>
                      <w:color w:val="000000"/>
                      <w:sz w:val="20"/>
                      <w:szCs w:val="20"/>
                    </w:rPr>
                    <w:t>9615,1</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45DDF" w:rsidRPr="00EC199B" w:rsidRDefault="00545DDF">
                  <w:pPr>
                    <w:jc w:val="center"/>
                    <w:rPr>
                      <w:bCs/>
                      <w:color w:val="000000"/>
                      <w:sz w:val="20"/>
                      <w:szCs w:val="20"/>
                    </w:rPr>
                  </w:pPr>
                  <w:r w:rsidRPr="00EC199B">
                    <w:rPr>
                      <w:bCs/>
                      <w:color w:val="000000"/>
                      <w:sz w:val="20"/>
                      <w:szCs w:val="20"/>
                    </w:rPr>
                    <w:t>9615,1</w:t>
                  </w:r>
                </w:p>
              </w:tc>
              <w:tc>
                <w:tcPr>
                  <w:tcW w:w="1281" w:type="dxa"/>
                  <w:gridSpan w:val="3"/>
                  <w:tcBorders>
                    <w:top w:val="single" w:sz="4" w:space="0" w:color="auto"/>
                    <w:left w:val="nil"/>
                    <w:bottom w:val="single" w:sz="4" w:space="0" w:color="auto"/>
                    <w:right w:val="single" w:sz="4" w:space="0" w:color="auto"/>
                  </w:tcBorders>
                  <w:shd w:val="clear" w:color="auto" w:fill="auto"/>
                  <w:vAlign w:val="center"/>
                  <w:hideMark/>
                </w:tcPr>
                <w:p w:rsidR="00545DDF" w:rsidRPr="00EC199B" w:rsidRDefault="00545DDF">
                  <w:pPr>
                    <w:jc w:val="center"/>
                    <w:rPr>
                      <w:bCs/>
                      <w:color w:val="000000"/>
                      <w:sz w:val="20"/>
                      <w:szCs w:val="20"/>
                    </w:rPr>
                  </w:pPr>
                  <w:r w:rsidRPr="00EC199B">
                    <w:rPr>
                      <w:bCs/>
                      <w:color w:val="000000"/>
                      <w:sz w:val="20"/>
                      <w:szCs w:val="20"/>
                    </w:rPr>
                    <w:t>0,0</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545DDF" w:rsidRPr="00EC199B" w:rsidRDefault="00545DDF">
                  <w:pPr>
                    <w:jc w:val="center"/>
                    <w:rPr>
                      <w:bCs/>
                      <w:color w:val="000000"/>
                      <w:sz w:val="20"/>
                      <w:szCs w:val="20"/>
                    </w:rPr>
                  </w:pPr>
                  <w:r w:rsidRPr="00EC199B">
                    <w:rPr>
                      <w:bCs/>
                      <w:color w:val="000000"/>
                      <w:sz w:val="20"/>
                      <w:szCs w:val="20"/>
                    </w:rPr>
                    <w:t>0,0</w:t>
                  </w:r>
                </w:p>
              </w:tc>
              <w:tc>
                <w:tcPr>
                  <w:tcW w:w="1007" w:type="dxa"/>
                  <w:gridSpan w:val="2"/>
                  <w:tcBorders>
                    <w:top w:val="single" w:sz="4" w:space="0" w:color="auto"/>
                    <w:left w:val="nil"/>
                    <w:bottom w:val="single" w:sz="4" w:space="0" w:color="auto"/>
                    <w:right w:val="single" w:sz="4" w:space="0" w:color="auto"/>
                  </w:tcBorders>
                  <w:vAlign w:val="center"/>
                </w:tcPr>
                <w:p w:rsidR="00545DDF" w:rsidRPr="00EC199B" w:rsidRDefault="00545DDF">
                  <w:pPr>
                    <w:jc w:val="center"/>
                    <w:rPr>
                      <w:bCs/>
                      <w:color w:val="000000"/>
                      <w:sz w:val="20"/>
                      <w:szCs w:val="20"/>
                    </w:rPr>
                  </w:pPr>
                  <w:r w:rsidRPr="00EC199B">
                    <w:rPr>
                      <w:bCs/>
                      <w:color w:val="000000"/>
                      <w:sz w:val="20"/>
                      <w:szCs w:val="20"/>
                    </w:rPr>
                    <w:t>0,0 </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5DDF" w:rsidRPr="00EC199B" w:rsidRDefault="00545DDF">
                  <w:pPr>
                    <w:jc w:val="center"/>
                    <w:rPr>
                      <w:bCs/>
                      <w:color w:val="000000"/>
                      <w:sz w:val="20"/>
                      <w:szCs w:val="20"/>
                    </w:rPr>
                  </w:pPr>
                  <w:r w:rsidRPr="00EC199B">
                    <w:rPr>
                      <w:bCs/>
                      <w:color w:val="000000"/>
                      <w:sz w:val="20"/>
                      <w:szCs w:val="20"/>
                    </w:rPr>
                    <w:t>0,0</w:t>
                  </w:r>
                </w:p>
              </w:tc>
              <w:tc>
                <w:tcPr>
                  <w:tcW w:w="2129" w:type="dxa"/>
                  <w:gridSpan w:val="2"/>
                  <w:vMerge/>
                  <w:tcBorders>
                    <w:left w:val="single" w:sz="4" w:space="0" w:color="auto"/>
                    <w:right w:val="single" w:sz="4" w:space="0" w:color="auto"/>
                  </w:tcBorders>
                  <w:vAlign w:val="center"/>
                  <w:hideMark/>
                </w:tcPr>
                <w:p w:rsidR="00545DDF" w:rsidRPr="00EC199B" w:rsidRDefault="00545DDF" w:rsidP="00F514F1">
                  <w:pPr>
                    <w:rPr>
                      <w:sz w:val="20"/>
                      <w:szCs w:val="20"/>
                    </w:rPr>
                  </w:pPr>
                </w:p>
              </w:tc>
            </w:tr>
            <w:tr w:rsidR="00545DDF" w:rsidRPr="00EC199B" w:rsidTr="00F55E0A">
              <w:trPr>
                <w:trHeight w:val="227"/>
              </w:trPr>
              <w:tc>
                <w:tcPr>
                  <w:tcW w:w="596" w:type="dxa"/>
                  <w:vMerge/>
                  <w:tcBorders>
                    <w:left w:val="single" w:sz="4" w:space="0" w:color="auto"/>
                    <w:right w:val="single" w:sz="4" w:space="0" w:color="auto"/>
                  </w:tcBorders>
                  <w:vAlign w:val="center"/>
                  <w:hideMark/>
                </w:tcPr>
                <w:p w:rsidR="00545DDF" w:rsidRPr="00EC199B" w:rsidRDefault="00545DDF" w:rsidP="00F514F1">
                  <w:pPr>
                    <w:rPr>
                      <w:sz w:val="20"/>
                      <w:szCs w:val="20"/>
                    </w:rPr>
                  </w:pPr>
                </w:p>
              </w:tc>
              <w:tc>
                <w:tcPr>
                  <w:tcW w:w="3401" w:type="dxa"/>
                  <w:vMerge/>
                  <w:tcBorders>
                    <w:left w:val="single" w:sz="4" w:space="0" w:color="auto"/>
                    <w:right w:val="single" w:sz="4" w:space="0" w:color="auto"/>
                  </w:tcBorders>
                  <w:vAlign w:val="center"/>
                  <w:hideMark/>
                </w:tcPr>
                <w:p w:rsidR="00545DDF" w:rsidRPr="00EC199B" w:rsidRDefault="00545DDF" w:rsidP="00F514F1">
                  <w:pPr>
                    <w:rPr>
                      <w:sz w:val="20"/>
                      <w:szCs w:val="2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545DDF" w:rsidRPr="00EC199B" w:rsidRDefault="00545DDF" w:rsidP="00F514F1">
                  <w:pPr>
                    <w:jc w:val="center"/>
                    <w:rPr>
                      <w:bCs/>
                      <w:sz w:val="20"/>
                      <w:szCs w:val="20"/>
                    </w:rPr>
                  </w:pPr>
                  <w:r w:rsidRPr="00EC199B">
                    <w:rPr>
                      <w:bCs/>
                      <w:sz w:val="20"/>
                      <w:szCs w:val="20"/>
                    </w:rPr>
                    <w:t>2023 год</w:t>
                  </w:r>
                </w:p>
              </w:tc>
              <w:tc>
                <w:tcPr>
                  <w:tcW w:w="1418" w:type="dxa"/>
                  <w:tcBorders>
                    <w:top w:val="nil"/>
                    <w:left w:val="nil"/>
                    <w:bottom w:val="single" w:sz="4" w:space="0" w:color="auto"/>
                    <w:right w:val="single" w:sz="4" w:space="0" w:color="auto"/>
                  </w:tcBorders>
                  <w:shd w:val="clear" w:color="auto" w:fill="auto"/>
                  <w:vAlign w:val="center"/>
                  <w:hideMark/>
                </w:tcPr>
                <w:p w:rsidR="00545DDF" w:rsidRPr="00EC199B" w:rsidRDefault="00545DDF">
                  <w:pPr>
                    <w:jc w:val="center"/>
                    <w:rPr>
                      <w:bCs/>
                      <w:color w:val="000000"/>
                      <w:sz w:val="20"/>
                      <w:szCs w:val="20"/>
                    </w:rPr>
                  </w:pPr>
                  <w:r w:rsidRPr="00EC199B">
                    <w:rPr>
                      <w:bCs/>
                      <w:color w:val="000000"/>
                      <w:sz w:val="20"/>
                      <w:szCs w:val="20"/>
                    </w:rPr>
                    <w:t>8804,9</w:t>
                  </w:r>
                </w:p>
              </w:tc>
              <w:tc>
                <w:tcPr>
                  <w:tcW w:w="1127" w:type="dxa"/>
                  <w:tcBorders>
                    <w:top w:val="nil"/>
                    <w:left w:val="nil"/>
                    <w:bottom w:val="single" w:sz="4" w:space="0" w:color="auto"/>
                    <w:right w:val="single" w:sz="4" w:space="0" w:color="auto"/>
                  </w:tcBorders>
                  <w:shd w:val="clear" w:color="auto" w:fill="auto"/>
                  <w:vAlign w:val="center"/>
                  <w:hideMark/>
                </w:tcPr>
                <w:p w:rsidR="00545DDF" w:rsidRPr="00EC199B" w:rsidRDefault="00545DDF">
                  <w:pPr>
                    <w:jc w:val="center"/>
                    <w:rPr>
                      <w:bCs/>
                      <w:color w:val="000000"/>
                      <w:sz w:val="20"/>
                      <w:szCs w:val="20"/>
                    </w:rPr>
                  </w:pPr>
                  <w:r w:rsidRPr="00EC199B">
                    <w:rPr>
                      <w:bCs/>
                      <w:color w:val="000000"/>
                      <w:sz w:val="20"/>
                      <w:szCs w:val="20"/>
                    </w:rPr>
                    <w:t>8804,9</w:t>
                  </w:r>
                </w:p>
              </w:tc>
              <w:tc>
                <w:tcPr>
                  <w:tcW w:w="1281" w:type="dxa"/>
                  <w:gridSpan w:val="3"/>
                  <w:tcBorders>
                    <w:top w:val="nil"/>
                    <w:left w:val="nil"/>
                    <w:bottom w:val="single" w:sz="4" w:space="0" w:color="auto"/>
                    <w:right w:val="single" w:sz="4" w:space="0" w:color="auto"/>
                  </w:tcBorders>
                  <w:shd w:val="clear" w:color="auto" w:fill="auto"/>
                  <w:vAlign w:val="center"/>
                  <w:hideMark/>
                </w:tcPr>
                <w:p w:rsidR="00545DDF" w:rsidRPr="00EC199B" w:rsidRDefault="00545DDF">
                  <w:pPr>
                    <w:jc w:val="center"/>
                    <w:rPr>
                      <w:bCs/>
                      <w:color w:val="000000"/>
                      <w:sz w:val="20"/>
                      <w:szCs w:val="20"/>
                    </w:rPr>
                  </w:pPr>
                  <w:r w:rsidRPr="00EC199B">
                    <w:rPr>
                      <w:bCs/>
                      <w:color w:val="000000"/>
                      <w:sz w:val="20"/>
                      <w:szCs w:val="20"/>
                    </w:rPr>
                    <w:t>0,0</w:t>
                  </w:r>
                </w:p>
              </w:tc>
              <w:tc>
                <w:tcPr>
                  <w:tcW w:w="1261" w:type="dxa"/>
                  <w:gridSpan w:val="2"/>
                  <w:tcBorders>
                    <w:top w:val="nil"/>
                    <w:left w:val="nil"/>
                    <w:bottom w:val="single" w:sz="4" w:space="0" w:color="auto"/>
                    <w:right w:val="single" w:sz="4" w:space="0" w:color="auto"/>
                  </w:tcBorders>
                  <w:shd w:val="clear" w:color="auto" w:fill="auto"/>
                  <w:vAlign w:val="center"/>
                  <w:hideMark/>
                </w:tcPr>
                <w:p w:rsidR="00545DDF" w:rsidRPr="00EC199B" w:rsidRDefault="00545DDF">
                  <w:pPr>
                    <w:jc w:val="center"/>
                    <w:rPr>
                      <w:bCs/>
                      <w:color w:val="000000"/>
                      <w:sz w:val="20"/>
                      <w:szCs w:val="20"/>
                    </w:rPr>
                  </w:pPr>
                  <w:r w:rsidRPr="00EC199B">
                    <w:rPr>
                      <w:bCs/>
                      <w:color w:val="000000"/>
                      <w:sz w:val="20"/>
                      <w:szCs w:val="20"/>
                    </w:rPr>
                    <w:t>0,0</w:t>
                  </w:r>
                </w:p>
              </w:tc>
              <w:tc>
                <w:tcPr>
                  <w:tcW w:w="1007" w:type="dxa"/>
                  <w:gridSpan w:val="2"/>
                  <w:tcBorders>
                    <w:top w:val="single" w:sz="4" w:space="0" w:color="auto"/>
                    <w:left w:val="nil"/>
                    <w:bottom w:val="single" w:sz="4" w:space="0" w:color="auto"/>
                    <w:right w:val="single" w:sz="4" w:space="0" w:color="auto"/>
                  </w:tcBorders>
                  <w:vAlign w:val="center"/>
                </w:tcPr>
                <w:p w:rsidR="00545DDF" w:rsidRPr="00EC199B" w:rsidRDefault="00545DDF">
                  <w:pPr>
                    <w:jc w:val="center"/>
                    <w:rPr>
                      <w:bCs/>
                      <w:color w:val="000000"/>
                      <w:sz w:val="20"/>
                      <w:szCs w:val="20"/>
                    </w:rPr>
                  </w:pPr>
                  <w:r w:rsidRPr="00EC199B">
                    <w:rPr>
                      <w:bCs/>
                      <w:color w:val="000000"/>
                      <w:sz w:val="20"/>
                      <w:szCs w:val="2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5DDF" w:rsidRPr="00EC199B" w:rsidRDefault="00545DDF">
                  <w:pPr>
                    <w:jc w:val="center"/>
                    <w:rPr>
                      <w:bCs/>
                      <w:color w:val="000000"/>
                      <w:sz w:val="20"/>
                      <w:szCs w:val="20"/>
                    </w:rPr>
                  </w:pPr>
                  <w:r w:rsidRPr="00EC199B">
                    <w:rPr>
                      <w:bCs/>
                      <w:color w:val="000000"/>
                      <w:sz w:val="20"/>
                      <w:szCs w:val="20"/>
                    </w:rPr>
                    <w:t>0,0</w:t>
                  </w:r>
                </w:p>
              </w:tc>
              <w:tc>
                <w:tcPr>
                  <w:tcW w:w="2129" w:type="dxa"/>
                  <w:gridSpan w:val="2"/>
                  <w:vMerge/>
                  <w:tcBorders>
                    <w:left w:val="single" w:sz="4" w:space="0" w:color="auto"/>
                    <w:right w:val="single" w:sz="4" w:space="0" w:color="auto"/>
                  </w:tcBorders>
                  <w:vAlign w:val="center"/>
                  <w:hideMark/>
                </w:tcPr>
                <w:p w:rsidR="00545DDF" w:rsidRPr="00EC199B" w:rsidRDefault="00545DDF" w:rsidP="00F514F1">
                  <w:pPr>
                    <w:rPr>
                      <w:sz w:val="20"/>
                      <w:szCs w:val="20"/>
                    </w:rPr>
                  </w:pPr>
                </w:p>
              </w:tc>
            </w:tr>
            <w:tr w:rsidR="00545DDF" w:rsidRPr="00EC199B" w:rsidTr="00F55E0A">
              <w:trPr>
                <w:trHeight w:val="227"/>
              </w:trPr>
              <w:tc>
                <w:tcPr>
                  <w:tcW w:w="596" w:type="dxa"/>
                  <w:vMerge/>
                  <w:tcBorders>
                    <w:left w:val="single" w:sz="4" w:space="0" w:color="auto"/>
                    <w:right w:val="single" w:sz="4" w:space="0" w:color="auto"/>
                  </w:tcBorders>
                  <w:vAlign w:val="center"/>
                  <w:hideMark/>
                </w:tcPr>
                <w:p w:rsidR="00545DDF" w:rsidRPr="00EC199B" w:rsidRDefault="00545DDF" w:rsidP="00F514F1">
                  <w:pPr>
                    <w:rPr>
                      <w:sz w:val="20"/>
                      <w:szCs w:val="20"/>
                    </w:rPr>
                  </w:pPr>
                </w:p>
              </w:tc>
              <w:tc>
                <w:tcPr>
                  <w:tcW w:w="3401" w:type="dxa"/>
                  <w:vMerge/>
                  <w:tcBorders>
                    <w:left w:val="single" w:sz="4" w:space="0" w:color="auto"/>
                    <w:right w:val="single" w:sz="4" w:space="0" w:color="auto"/>
                  </w:tcBorders>
                  <w:vAlign w:val="center"/>
                  <w:hideMark/>
                </w:tcPr>
                <w:p w:rsidR="00545DDF" w:rsidRPr="00EC199B" w:rsidRDefault="00545DDF" w:rsidP="00F514F1">
                  <w:pPr>
                    <w:rPr>
                      <w:sz w:val="20"/>
                      <w:szCs w:val="2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545DDF" w:rsidRPr="00EC199B" w:rsidRDefault="00545DDF" w:rsidP="00F514F1">
                  <w:pPr>
                    <w:jc w:val="center"/>
                    <w:rPr>
                      <w:bCs/>
                      <w:sz w:val="20"/>
                      <w:szCs w:val="20"/>
                    </w:rPr>
                  </w:pPr>
                  <w:r w:rsidRPr="00EC199B">
                    <w:rPr>
                      <w:bCs/>
                      <w:sz w:val="20"/>
                      <w:szCs w:val="20"/>
                    </w:rPr>
                    <w:t>2024 год</w:t>
                  </w:r>
                </w:p>
              </w:tc>
              <w:tc>
                <w:tcPr>
                  <w:tcW w:w="1418" w:type="dxa"/>
                  <w:tcBorders>
                    <w:top w:val="nil"/>
                    <w:left w:val="nil"/>
                    <w:bottom w:val="single" w:sz="4" w:space="0" w:color="auto"/>
                    <w:right w:val="single" w:sz="4" w:space="0" w:color="auto"/>
                  </w:tcBorders>
                  <w:shd w:val="clear" w:color="auto" w:fill="auto"/>
                  <w:vAlign w:val="center"/>
                  <w:hideMark/>
                </w:tcPr>
                <w:p w:rsidR="00545DDF" w:rsidRPr="00EC199B" w:rsidRDefault="00545DDF">
                  <w:pPr>
                    <w:jc w:val="center"/>
                    <w:rPr>
                      <w:bCs/>
                      <w:color w:val="000000"/>
                      <w:sz w:val="20"/>
                      <w:szCs w:val="20"/>
                    </w:rPr>
                  </w:pPr>
                  <w:r w:rsidRPr="00EC199B">
                    <w:rPr>
                      <w:bCs/>
                      <w:color w:val="000000"/>
                      <w:sz w:val="20"/>
                      <w:szCs w:val="20"/>
                    </w:rPr>
                    <w:t>4304,</w:t>
                  </w:r>
                </w:p>
              </w:tc>
              <w:tc>
                <w:tcPr>
                  <w:tcW w:w="1127" w:type="dxa"/>
                  <w:tcBorders>
                    <w:top w:val="nil"/>
                    <w:left w:val="nil"/>
                    <w:bottom w:val="single" w:sz="4" w:space="0" w:color="auto"/>
                    <w:right w:val="single" w:sz="4" w:space="0" w:color="auto"/>
                  </w:tcBorders>
                  <w:shd w:val="clear" w:color="auto" w:fill="auto"/>
                  <w:vAlign w:val="center"/>
                  <w:hideMark/>
                </w:tcPr>
                <w:p w:rsidR="00545DDF" w:rsidRPr="00EC199B" w:rsidRDefault="00545DDF">
                  <w:pPr>
                    <w:jc w:val="center"/>
                    <w:rPr>
                      <w:bCs/>
                      <w:color w:val="000000"/>
                      <w:sz w:val="20"/>
                      <w:szCs w:val="20"/>
                    </w:rPr>
                  </w:pPr>
                  <w:r w:rsidRPr="00EC199B">
                    <w:rPr>
                      <w:bCs/>
                      <w:color w:val="000000"/>
                      <w:sz w:val="20"/>
                      <w:szCs w:val="20"/>
                    </w:rPr>
                    <w:t>4304,1</w:t>
                  </w:r>
                </w:p>
              </w:tc>
              <w:tc>
                <w:tcPr>
                  <w:tcW w:w="1281" w:type="dxa"/>
                  <w:gridSpan w:val="3"/>
                  <w:tcBorders>
                    <w:top w:val="nil"/>
                    <w:left w:val="nil"/>
                    <w:bottom w:val="single" w:sz="4" w:space="0" w:color="auto"/>
                    <w:right w:val="single" w:sz="4" w:space="0" w:color="auto"/>
                  </w:tcBorders>
                  <w:shd w:val="clear" w:color="auto" w:fill="auto"/>
                  <w:vAlign w:val="center"/>
                  <w:hideMark/>
                </w:tcPr>
                <w:p w:rsidR="00545DDF" w:rsidRPr="00EC199B" w:rsidRDefault="00545DDF">
                  <w:pPr>
                    <w:jc w:val="center"/>
                    <w:rPr>
                      <w:bCs/>
                      <w:color w:val="000000"/>
                      <w:sz w:val="20"/>
                      <w:szCs w:val="20"/>
                    </w:rPr>
                  </w:pPr>
                  <w:r w:rsidRPr="00EC199B">
                    <w:rPr>
                      <w:bCs/>
                      <w:color w:val="000000"/>
                      <w:sz w:val="20"/>
                      <w:szCs w:val="20"/>
                    </w:rPr>
                    <w:t>0,0</w:t>
                  </w:r>
                </w:p>
              </w:tc>
              <w:tc>
                <w:tcPr>
                  <w:tcW w:w="1261" w:type="dxa"/>
                  <w:gridSpan w:val="2"/>
                  <w:tcBorders>
                    <w:top w:val="nil"/>
                    <w:left w:val="nil"/>
                    <w:bottom w:val="single" w:sz="4" w:space="0" w:color="auto"/>
                    <w:right w:val="single" w:sz="4" w:space="0" w:color="auto"/>
                  </w:tcBorders>
                  <w:shd w:val="clear" w:color="auto" w:fill="auto"/>
                  <w:vAlign w:val="center"/>
                  <w:hideMark/>
                </w:tcPr>
                <w:p w:rsidR="00545DDF" w:rsidRPr="00EC199B" w:rsidRDefault="00545DDF">
                  <w:pPr>
                    <w:jc w:val="center"/>
                    <w:rPr>
                      <w:bCs/>
                      <w:color w:val="000000"/>
                      <w:sz w:val="20"/>
                      <w:szCs w:val="20"/>
                    </w:rPr>
                  </w:pPr>
                  <w:r w:rsidRPr="00EC199B">
                    <w:rPr>
                      <w:bCs/>
                      <w:color w:val="000000"/>
                      <w:sz w:val="20"/>
                      <w:szCs w:val="20"/>
                    </w:rPr>
                    <w:t>0,0</w:t>
                  </w:r>
                </w:p>
              </w:tc>
              <w:tc>
                <w:tcPr>
                  <w:tcW w:w="1007" w:type="dxa"/>
                  <w:gridSpan w:val="2"/>
                  <w:tcBorders>
                    <w:top w:val="single" w:sz="4" w:space="0" w:color="auto"/>
                    <w:left w:val="nil"/>
                    <w:bottom w:val="single" w:sz="4" w:space="0" w:color="auto"/>
                    <w:right w:val="single" w:sz="4" w:space="0" w:color="auto"/>
                  </w:tcBorders>
                  <w:vAlign w:val="center"/>
                </w:tcPr>
                <w:p w:rsidR="00545DDF" w:rsidRPr="00EC199B" w:rsidRDefault="00545DDF">
                  <w:pPr>
                    <w:jc w:val="center"/>
                    <w:rPr>
                      <w:bCs/>
                      <w:color w:val="000000"/>
                      <w:sz w:val="20"/>
                      <w:szCs w:val="20"/>
                    </w:rPr>
                  </w:pPr>
                  <w:r w:rsidRPr="00EC199B">
                    <w:rPr>
                      <w:bCs/>
                      <w:color w:val="000000"/>
                      <w:sz w:val="20"/>
                      <w:szCs w:val="2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5DDF" w:rsidRPr="00EC199B" w:rsidRDefault="00545DDF">
                  <w:pPr>
                    <w:jc w:val="center"/>
                    <w:rPr>
                      <w:bCs/>
                      <w:color w:val="000000"/>
                      <w:sz w:val="20"/>
                      <w:szCs w:val="20"/>
                    </w:rPr>
                  </w:pPr>
                  <w:r w:rsidRPr="00EC199B">
                    <w:rPr>
                      <w:bCs/>
                      <w:color w:val="000000"/>
                      <w:sz w:val="20"/>
                      <w:szCs w:val="20"/>
                    </w:rPr>
                    <w:t>0,0</w:t>
                  </w:r>
                </w:p>
              </w:tc>
              <w:tc>
                <w:tcPr>
                  <w:tcW w:w="2129" w:type="dxa"/>
                  <w:gridSpan w:val="2"/>
                  <w:vMerge/>
                  <w:tcBorders>
                    <w:left w:val="single" w:sz="4" w:space="0" w:color="auto"/>
                    <w:right w:val="single" w:sz="4" w:space="0" w:color="auto"/>
                  </w:tcBorders>
                  <w:vAlign w:val="center"/>
                  <w:hideMark/>
                </w:tcPr>
                <w:p w:rsidR="00545DDF" w:rsidRPr="00EC199B" w:rsidRDefault="00545DDF" w:rsidP="00F514F1">
                  <w:pPr>
                    <w:rPr>
                      <w:sz w:val="20"/>
                      <w:szCs w:val="20"/>
                    </w:rPr>
                  </w:pPr>
                </w:p>
              </w:tc>
            </w:tr>
            <w:tr w:rsidR="00545DDF" w:rsidRPr="00EC199B" w:rsidTr="00F55E0A">
              <w:trPr>
                <w:trHeight w:val="170"/>
              </w:trPr>
              <w:tc>
                <w:tcPr>
                  <w:tcW w:w="596" w:type="dxa"/>
                  <w:vMerge/>
                  <w:tcBorders>
                    <w:left w:val="single" w:sz="4" w:space="0" w:color="auto"/>
                    <w:right w:val="single" w:sz="4" w:space="0" w:color="auto"/>
                  </w:tcBorders>
                  <w:vAlign w:val="center"/>
                  <w:hideMark/>
                </w:tcPr>
                <w:p w:rsidR="00545DDF" w:rsidRPr="00EC199B" w:rsidRDefault="00545DDF" w:rsidP="00F514F1">
                  <w:pPr>
                    <w:rPr>
                      <w:sz w:val="20"/>
                      <w:szCs w:val="20"/>
                    </w:rPr>
                  </w:pPr>
                </w:p>
              </w:tc>
              <w:tc>
                <w:tcPr>
                  <w:tcW w:w="3401" w:type="dxa"/>
                  <w:vMerge/>
                  <w:tcBorders>
                    <w:left w:val="single" w:sz="4" w:space="0" w:color="auto"/>
                    <w:right w:val="single" w:sz="4" w:space="0" w:color="auto"/>
                  </w:tcBorders>
                  <w:vAlign w:val="center"/>
                  <w:hideMark/>
                </w:tcPr>
                <w:p w:rsidR="00545DDF" w:rsidRPr="00EC199B" w:rsidRDefault="00545DDF" w:rsidP="00F514F1">
                  <w:pPr>
                    <w:rPr>
                      <w:sz w:val="20"/>
                      <w:szCs w:val="2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545DDF" w:rsidRPr="00EC199B" w:rsidRDefault="00545DDF" w:rsidP="00F514F1">
                  <w:pPr>
                    <w:jc w:val="center"/>
                    <w:rPr>
                      <w:bCs/>
                      <w:sz w:val="20"/>
                      <w:szCs w:val="20"/>
                    </w:rPr>
                  </w:pPr>
                  <w:r w:rsidRPr="00EC199B">
                    <w:rPr>
                      <w:bCs/>
                      <w:sz w:val="20"/>
                      <w:szCs w:val="20"/>
                    </w:rPr>
                    <w:t>2025 год</w:t>
                  </w:r>
                </w:p>
              </w:tc>
              <w:tc>
                <w:tcPr>
                  <w:tcW w:w="1418" w:type="dxa"/>
                  <w:tcBorders>
                    <w:top w:val="nil"/>
                    <w:left w:val="nil"/>
                    <w:bottom w:val="single" w:sz="4" w:space="0" w:color="auto"/>
                    <w:right w:val="single" w:sz="4" w:space="0" w:color="auto"/>
                  </w:tcBorders>
                  <w:shd w:val="clear" w:color="auto" w:fill="auto"/>
                  <w:vAlign w:val="center"/>
                  <w:hideMark/>
                </w:tcPr>
                <w:p w:rsidR="00545DDF" w:rsidRPr="00EC199B" w:rsidRDefault="00545DDF">
                  <w:pPr>
                    <w:jc w:val="center"/>
                    <w:rPr>
                      <w:bCs/>
                      <w:color w:val="000000"/>
                      <w:sz w:val="20"/>
                      <w:szCs w:val="20"/>
                    </w:rPr>
                  </w:pPr>
                  <w:r w:rsidRPr="00EC199B">
                    <w:rPr>
                      <w:bCs/>
                      <w:color w:val="000000"/>
                      <w:sz w:val="20"/>
                      <w:szCs w:val="20"/>
                    </w:rPr>
                    <w:t>28983,7</w:t>
                  </w:r>
                </w:p>
              </w:tc>
              <w:tc>
                <w:tcPr>
                  <w:tcW w:w="1127" w:type="dxa"/>
                  <w:tcBorders>
                    <w:top w:val="nil"/>
                    <w:left w:val="nil"/>
                    <w:bottom w:val="single" w:sz="4" w:space="0" w:color="auto"/>
                    <w:right w:val="single" w:sz="4" w:space="0" w:color="auto"/>
                  </w:tcBorders>
                  <w:shd w:val="clear" w:color="auto" w:fill="auto"/>
                  <w:vAlign w:val="center"/>
                  <w:hideMark/>
                </w:tcPr>
                <w:p w:rsidR="00545DDF" w:rsidRPr="00EC199B" w:rsidRDefault="00545DDF">
                  <w:pPr>
                    <w:jc w:val="center"/>
                    <w:rPr>
                      <w:bCs/>
                      <w:color w:val="000000"/>
                      <w:sz w:val="20"/>
                      <w:szCs w:val="20"/>
                    </w:rPr>
                  </w:pPr>
                  <w:r w:rsidRPr="00EC199B">
                    <w:rPr>
                      <w:bCs/>
                      <w:color w:val="000000"/>
                      <w:sz w:val="20"/>
                      <w:szCs w:val="20"/>
                    </w:rPr>
                    <w:t>10584,1</w:t>
                  </w:r>
                </w:p>
              </w:tc>
              <w:tc>
                <w:tcPr>
                  <w:tcW w:w="1281" w:type="dxa"/>
                  <w:gridSpan w:val="3"/>
                  <w:tcBorders>
                    <w:top w:val="nil"/>
                    <w:left w:val="nil"/>
                    <w:bottom w:val="single" w:sz="4" w:space="0" w:color="auto"/>
                    <w:right w:val="single" w:sz="4" w:space="0" w:color="auto"/>
                  </w:tcBorders>
                  <w:shd w:val="clear" w:color="auto" w:fill="auto"/>
                  <w:vAlign w:val="center"/>
                  <w:hideMark/>
                </w:tcPr>
                <w:p w:rsidR="00545DDF" w:rsidRPr="00EC199B" w:rsidRDefault="00545DDF">
                  <w:pPr>
                    <w:jc w:val="center"/>
                    <w:rPr>
                      <w:bCs/>
                      <w:color w:val="000000"/>
                      <w:sz w:val="20"/>
                      <w:szCs w:val="20"/>
                    </w:rPr>
                  </w:pPr>
                  <w:r w:rsidRPr="00EC199B">
                    <w:rPr>
                      <w:bCs/>
                      <w:color w:val="000000"/>
                      <w:sz w:val="20"/>
                      <w:szCs w:val="20"/>
                    </w:rPr>
                    <w:t>0,0</w:t>
                  </w:r>
                </w:p>
              </w:tc>
              <w:tc>
                <w:tcPr>
                  <w:tcW w:w="1261" w:type="dxa"/>
                  <w:gridSpan w:val="2"/>
                  <w:tcBorders>
                    <w:top w:val="nil"/>
                    <w:left w:val="nil"/>
                    <w:bottom w:val="single" w:sz="4" w:space="0" w:color="auto"/>
                    <w:right w:val="single" w:sz="4" w:space="0" w:color="auto"/>
                  </w:tcBorders>
                  <w:shd w:val="clear" w:color="auto" w:fill="auto"/>
                  <w:vAlign w:val="center"/>
                  <w:hideMark/>
                </w:tcPr>
                <w:p w:rsidR="00545DDF" w:rsidRPr="00EC199B" w:rsidRDefault="00545DDF">
                  <w:pPr>
                    <w:jc w:val="center"/>
                    <w:rPr>
                      <w:bCs/>
                      <w:color w:val="000000"/>
                      <w:sz w:val="20"/>
                      <w:szCs w:val="20"/>
                    </w:rPr>
                  </w:pPr>
                  <w:r w:rsidRPr="00EC199B">
                    <w:rPr>
                      <w:bCs/>
                      <w:color w:val="000000"/>
                      <w:sz w:val="20"/>
                      <w:szCs w:val="20"/>
                    </w:rPr>
                    <w:t>18399,6</w:t>
                  </w:r>
                </w:p>
              </w:tc>
              <w:tc>
                <w:tcPr>
                  <w:tcW w:w="1007" w:type="dxa"/>
                  <w:gridSpan w:val="2"/>
                  <w:tcBorders>
                    <w:top w:val="single" w:sz="4" w:space="0" w:color="auto"/>
                    <w:left w:val="nil"/>
                    <w:bottom w:val="single" w:sz="4" w:space="0" w:color="auto"/>
                    <w:right w:val="single" w:sz="4" w:space="0" w:color="auto"/>
                  </w:tcBorders>
                  <w:vAlign w:val="center"/>
                </w:tcPr>
                <w:p w:rsidR="00545DDF" w:rsidRPr="00EC199B" w:rsidRDefault="00545DDF">
                  <w:pPr>
                    <w:jc w:val="center"/>
                    <w:rPr>
                      <w:bCs/>
                      <w:color w:val="000000"/>
                      <w:sz w:val="20"/>
                      <w:szCs w:val="20"/>
                    </w:rPr>
                  </w:pPr>
                  <w:r w:rsidRPr="00EC199B">
                    <w:rPr>
                      <w:bCs/>
                      <w:color w:val="000000"/>
                      <w:sz w:val="20"/>
                      <w:szCs w:val="2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5DDF" w:rsidRPr="00EC199B" w:rsidRDefault="00545DDF">
                  <w:pPr>
                    <w:jc w:val="center"/>
                    <w:rPr>
                      <w:bCs/>
                      <w:color w:val="000000"/>
                      <w:sz w:val="20"/>
                      <w:szCs w:val="20"/>
                    </w:rPr>
                  </w:pPr>
                  <w:r w:rsidRPr="00EC199B">
                    <w:rPr>
                      <w:bCs/>
                      <w:color w:val="000000"/>
                      <w:sz w:val="20"/>
                      <w:szCs w:val="20"/>
                    </w:rPr>
                    <w:t>0,0</w:t>
                  </w:r>
                </w:p>
              </w:tc>
              <w:tc>
                <w:tcPr>
                  <w:tcW w:w="2129" w:type="dxa"/>
                  <w:gridSpan w:val="2"/>
                  <w:vMerge/>
                  <w:tcBorders>
                    <w:left w:val="single" w:sz="4" w:space="0" w:color="auto"/>
                    <w:right w:val="single" w:sz="4" w:space="0" w:color="auto"/>
                  </w:tcBorders>
                  <w:vAlign w:val="center"/>
                  <w:hideMark/>
                </w:tcPr>
                <w:p w:rsidR="00545DDF" w:rsidRPr="00EC199B" w:rsidRDefault="00545DDF" w:rsidP="00F514F1">
                  <w:pPr>
                    <w:rPr>
                      <w:sz w:val="20"/>
                      <w:szCs w:val="20"/>
                    </w:rPr>
                  </w:pPr>
                </w:p>
              </w:tc>
            </w:tr>
            <w:tr w:rsidR="00611276" w:rsidRPr="00EC199B" w:rsidTr="00F55E0A">
              <w:trPr>
                <w:trHeight w:val="57"/>
              </w:trPr>
              <w:tc>
                <w:tcPr>
                  <w:tcW w:w="596" w:type="dxa"/>
                  <w:vMerge/>
                  <w:tcBorders>
                    <w:left w:val="single" w:sz="4" w:space="0" w:color="auto"/>
                    <w:right w:val="single" w:sz="4" w:space="0" w:color="auto"/>
                  </w:tcBorders>
                  <w:vAlign w:val="center"/>
                  <w:hideMark/>
                </w:tcPr>
                <w:p w:rsidR="00611276" w:rsidRPr="00EC199B" w:rsidRDefault="00611276" w:rsidP="00F514F1">
                  <w:pPr>
                    <w:rPr>
                      <w:sz w:val="20"/>
                      <w:szCs w:val="20"/>
                    </w:rPr>
                  </w:pPr>
                </w:p>
              </w:tc>
              <w:tc>
                <w:tcPr>
                  <w:tcW w:w="3401" w:type="dxa"/>
                  <w:vMerge/>
                  <w:tcBorders>
                    <w:left w:val="single" w:sz="4" w:space="0" w:color="auto"/>
                    <w:right w:val="single" w:sz="4" w:space="0" w:color="auto"/>
                  </w:tcBorders>
                  <w:vAlign w:val="center"/>
                  <w:hideMark/>
                </w:tcPr>
                <w:p w:rsidR="00611276" w:rsidRPr="00EC199B" w:rsidRDefault="00611276" w:rsidP="00F514F1">
                  <w:pPr>
                    <w:rPr>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611276" w:rsidRPr="00EC199B" w:rsidRDefault="00611276" w:rsidP="00F514F1">
                  <w:pPr>
                    <w:jc w:val="center"/>
                    <w:rPr>
                      <w:bCs/>
                      <w:sz w:val="20"/>
                      <w:szCs w:val="20"/>
                    </w:rPr>
                  </w:pPr>
                  <w:r w:rsidRPr="00EC199B">
                    <w:rPr>
                      <w:bCs/>
                      <w:sz w:val="20"/>
                      <w:szCs w:val="20"/>
                    </w:rPr>
                    <w:t>2026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11276" w:rsidRPr="00EC199B" w:rsidRDefault="00611276">
                  <w:pPr>
                    <w:jc w:val="center"/>
                    <w:rPr>
                      <w:bCs/>
                      <w:color w:val="000000"/>
                      <w:sz w:val="20"/>
                      <w:szCs w:val="20"/>
                    </w:rPr>
                  </w:pPr>
                  <w:r w:rsidRPr="00EC199B">
                    <w:rPr>
                      <w:bCs/>
                      <w:color w:val="000000"/>
                      <w:sz w:val="20"/>
                      <w:szCs w:val="20"/>
                    </w:rPr>
                    <w:t>7008,8</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611276" w:rsidRPr="00EC199B" w:rsidRDefault="00611276">
                  <w:pPr>
                    <w:jc w:val="center"/>
                    <w:rPr>
                      <w:bCs/>
                      <w:color w:val="000000"/>
                      <w:sz w:val="20"/>
                      <w:szCs w:val="20"/>
                    </w:rPr>
                  </w:pPr>
                  <w:r w:rsidRPr="00EC199B">
                    <w:rPr>
                      <w:bCs/>
                      <w:color w:val="000000"/>
                      <w:sz w:val="20"/>
                      <w:szCs w:val="20"/>
                    </w:rPr>
                    <w:t>7008,8</w:t>
                  </w:r>
                </w:p>
              </w:tc>
              <w:tc>
                <w:tcPr>
                  <w:tcW w:w="1281" w:type="dxa"/>
                  <w:gridSpan w:val="3"/>
                  <w:tcBorders>
                    <w:top w:val="single" w:sz="4" w:space="0" w:color="auto"/>
                    <w:left w:val="nil"/>
                    <w:bottom w:val="single" w:sz="4" w:space="0" w:color="auto"/>
                    <w:right w:val="single" w:sz="4" w:space="0" w:color="auto"/>
                  </w:tcBorders>
                  <w:shd w:val="clear" w:color="auto" w:fill="auto"/>
                  <w:vAlign w:val="center"/>
                  <w:hideMark/>
                </w:tcPr>
                <w:p w:rsidR="00611276" w:rsidRPr="00EC199B" w:rsidRDefault="00611276">
                  <w:pPr>
                    <w:jc w:val="center"/>
                    <w:rPr>
                      <w:bCs/>
                      <w:color w:val="000000"/>
                      <w:sz w:val="20"/>
                      <w:szCs w:val="20"/>
                    </w:rPr>
                  </w:pPr>
                  <w:r w:rsidRPr="00EC199B">
                    <w:rPr>
                      <w:bCs/>
                      <w:color w:val="000000"/>
                      <w:sz w:val="20"/>
                      <w:szCs w:val="20"/>
                    </w:rPr>
                    <w:t>0,0</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611276" w:rsidRPr="00EC199B" w:rsidRDefault="00611276">
                  <w:pPr>
                    <w:jc w:val="center"/>
                    <w:rPr>
                      <w:bCs/>
                      <w:color w:val="000000"/>
                      <w:sz w:val="20"/>
                      <w:szCs w:val="20"/>
                    </w:rPr>
                  </w:pPr>
                  <w:r w:rsidRPr="00EC199B">
                    <w:rPr>
                      <w:bCs/>
                      <w:color w:val="000000"/>
                      <w:sz w:val="20"/>
                      <w:szCs w:val="20"/>
                    </w:rPr>
                    <w:t>0,0</w:t>
                  </w:r>
                </w:p>
              </w:tc>
              <w:tc>
                <w:tcPr>
                  <w:tcW w:w="1007" w:type="dxa"/>
                  <w:gridSpan w:val="2"/>
                  <w:tcBorders>
                    <w:top w:val="single" w:sz="4" w:space="0" w:color="auto"/>
                    <w:left w:val="nil"/>
                    <w:bottom w:val="single" w:sz="4" w:space="0" w:color="auto"/>
                    <w:right w:val="single" w:sz="4" w:space="0" w:color="auto"/>
                  </w:tcBorders>
                  <w:vAlign w:val="center"/>
                </w:tcPr>
                <w:p w:rsidR="00611276" w:rsidRPr="00EC199B" w:rsidRDefault="00611276">
                  <w:pPr>
                    <w:jc w:val="center"/>
                    <w:rPr>
                      <w:bCs/>
                      <w:color w:val="000000"/>
                      <w:sz w:val="20"/>
                      <w:szCs w:val="20"/>
                    </w:rPr>
                  </w:pPr>
                  <w:r w:rsidRPr="00EC199B">
                    <w:rPr>
                      <w:bCs/>
                      <w:color w:val="000000"/>
                      <w:sz w:val="20"/>
                      <w:szCs w:val="2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1276" w:rsidRPr="00EC199B" w:rsidRDefault="00611276">
                  <w:pPr>
                    <w:jc w:val="center"/>
                    <w:rPr>
                      <w:bCs/>
                      <w:color w:val="000000"/>
                      <w:sz w:val="20"/>
                      <w:szCs w:val="20"/>
                    </w:rPr>
                  </w:pPr>
                  <w:r w:rsidRPr="00EC199B">
                    <w:rPr>
                      <w:bCs/>
                      <w:color w:val="000000"/>
                      <w:sz w:val="20"/>
                      <w:szCs w:val="20"/>
                    </w:rPr>
                    <w:t>0,0</w:t>
                  </w:r>
                </w:p>
              </w:tc>
              <w:tc>
                <w:tcPr>
                  <w:tcW w:w="2129" w:type="dxa"/>
                  <w:gridSpan w:val="2"/>
                  <w:vMerge/>
                  <w:tcBorders>
                    <w:left w:val="single" w:sz="4" w:space="0" w:color="auto"/>
                    <w:right w:val="single" w:sz="4" w:space="0" w:color="auto"/>
                  </w:tcBorders>
                  <w:vAlign w:val="center"/>
                  <w:hideMark/>
                </w:tcPr>
                <w:p w:rsidR="00611276" w:rsidRPr="00EC199B" w:rsidRDefault="00611276" w:rsidP="00F514F1">
                  <w:pPr>
                    <w:rPr>
                      <w:sz w:val="20"/>
                      <w:szCs w:val="20"/>
                    </w:rPr>
                  </w:pPr>
                </w:p>
              </w:tc>
            </w:tr>
            <w:tr w:rsidR="00611276" w:rsidRPr="00EC199B" w:rsidTr="00F55E0A">
              <w:trPr>
                <w:trHeight w:val="576"/>
              </w:trPr>
              <w:tc>
                <w:tcPr>
                  <w:tcW w:w="596" w:type="dxa"/>
                  <w:vMerge/>
                  <w:tcBorders>
                    <w:left w:val="single" w:sz="4" w:space="0" w:color="auto"/>
                    <w:right w:val="single" w:sz="4" w:space="0" w:color="auto"/>
                  </w:tcBorders>
                  <w:vAlign w:val="center"/>
                  <w:hideMark/>
                </w:tcPr>
                <w:p w:rsidR="00611276" w:rsidRPr="00EC199B" w:rsidRDefault="00611276" w:rsidP="00F514F1">
                  <w:pPr>
                    <w:rPr>
                      <w:sz w:val="20"/>
                      <w:szCs w:val="20"/>
                    </w:rPr>
                  </w:pPr>
                </w:p>
              </w:tc>
              <w:tc>
                <w:tcPr>
                  <w:tcW w:w="3401" w:type="dxa"/>
                  <w:vMerge/>
                  <w:tcBorders>
                    <w:left w:val="single" w:sz="4" w:space="0" w:color="auto"/>
                    <w:right w:val="single" w:sz="4" w:space="0" w:color="auto"/>
                  </w:tcBorders>
                  <w:vAlign w:val="center"/>
                  <w:hideMark/>
                </w:tcPr>
                <w:p w:rsidR="00611276" w:rsidRPr="00EC199B" w:rsidRDefault="00611276" w:rsidP="00F514F1">
                  <w:pPr>
                    <w:rPr>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611276" w:rsidRPr="00EC199B" w:rsidRDefault="00611276" w:rsidP="00F514F1">
                  <w:pPr>
                    <w:jc w:val="center"/>
                    <w:rPr>
                      <w:bCs/>
                      <w:sz w:val="20"/>
                      <w:szCs w:val="20"/>
                    </w:rPr>
                  </w:pPr>
                  <w:r w:rsidRPr="00EC199B">
                    <w:rPr>
                      <w:bCs/>
                      <w:sz w:val="20"/>
                      <w:szCs w:val="20"/>
                    </w:rPr>
                    <w:t>2027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11276" w:rsidRPr="00EC199B" w:rsidRDefault="00611276">
                  <w:pPr>
                    <w:jc w:val="center"/>
                    <w:rPr>
                      <w:bCs/>
                      <w:color w:val="000000"/>
                      <w:sz w:val="20"/>
                      <w:szCs w:val="20"/>
                    </w:rPr>
                  </w:pPr>
                  <w:r w:rsidRPr="00EC199B">
                    <w:rPr>
                      <w:bCs/>
                      <w:color w:val="000000"/>
                      <w:sz w:val="20"/>
                      <w:szCs w:val="20"/>
                    </w:rPr>
                    <w:t>7</w:t>
                  </w:r>
                  <w:r w:rsidRPr="00EC199B">
                    <w:rPr>
                      <w:bCs/>
                      <w:color w:val="000000"/>
                      <w:sz w:val="20"/>
                      <w:szCs w:val="20"/>
                    </w:rPr>
                    <w:cr/>
                    <w:t>08,8</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611276" w:rsidRPr="00EC199B" w:rsidRDefault="00611276">
                  <w:pPr>
                    <w:jc w:val="center"/>
                    <w:rPr>
                      <w:bCs/>
                      <w:color w:val="000000"/>
                      <w:sz w:val="20"/>
                      <w:szCs w:val="20"/>
                    </w:rPr>
                  </w:pPr>
                  <w:r w:rsidRPr="00EC199B">
                    <w:rPr>
                      <w:bCs/>
                      <w:color w:val="000000"/>
                      <w:sz w:val="20"/>
                      <w:szCs w:val="20"/>
                    </w:rPr>
                    <w:t>7008,8</w:t>
                  </w:r>
                </w:p>
              </w:tc>
              <w:tc>
                <w:tcPr>
                  <w:tcW w:w="1281" w:type="dxa"/>
                  <w:gridSpan w:val="3"/>
                  <w:tcBorders>
                    <w:top w:val="single" w:sz="4" w:space="0" w:color="auto"/>
                    <w:left w:val="nil"/>
                    <w:bottom w:val="single" w:sz="4" w:space="0" w:color="auto"/>
                    <w:right w:val="single" w:sz="4" w:space="0" w:color="auto"/>
                  </w:tcBorders>
                  <w:shd w:val="clear" w:color="auto" w:fill="auto"/>
                  <w:vAlign w:val="center"/>
                  <w:hideMark/>
                </w:tcPr>
                <w:p w:rsidR="00611276" w:rsidRPr="00EC199B" w:rsidRDefault="00611276">
                  <w:pPr>
                    <w:jc w:val="center"/>
                    <w:rPr>
                      <w:bCs/>
                      <w:color w:val="000000"/>
                      <w:sz w:val="20"/>
                      <w:szCs w:val="20"/>
                    </w:rPr>
                  </w:pPr>
                  <w:r w:rsidRPr="00EC199B">
                    <w:rPr>
                      <w:bCs/>
                      <w:color w:val="000000"/>
                      <w:sz w:val="20"/>
                      <w:szCs w:val="20"/>
                    </w:rPr>
                    <w:t>0,0</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611276" w:rsidRPr="00EC199B" w:rsidRDefault="00611276">
                  <w:pPr>
                    <w:jc w:val="center"/>
                    <w:rPr>
                      <w:bCs/>
                      <w:color w:val="000000"/>
                      <w:sz w:val="20"/>
                      <w:szCs w:val="20"/>
                    </w:rPr>
                  </w:pPr>
                  <w:r w:rsidRPr="00EC199B">
                    <w:rPr>
                      <w:bCs/>
                      <w:color w:val="000000"/>
                      <w:sz w:val="20"/>
                      <w:szCs w:val="20"/>
                    </w:rPr>
                    <w:t>0,0</w:t>
                  </w:r>
                </w:p>
              </w:tc>
              <w:tc>
                <w:tcPr>
                  <w:tcW w:w="1007" w:type="dxa"/>
                  <w:gridSpan w:val="2"/>
                  <w:tcBorders>
                    <w:top w:val="single" w:sz="4" w:space="0" w:color="auto"/>
                    <w:left w:val="nil"/>
                    <w:bottom w:val="single" w:sz="4" w:space="0" w:color="auto"/>
                    <w:right w:val="single" w:sz="4" w:space="0" w:color="auto"/>
                  </w:tcBorders>
                  <w:vAlign w:val="center"/>
                </w:tcPr>
                <w:p w:rsidR="00611276" w:rsidRPr="00EC199B" w:rsidRDefault="00611276">
                  <w:pPr>
                    <w:jc w:val="center"/>
                    <w:rPr>
                      <w:bCs/>
                      <w:color w:val="000000"/>
                      <w:sz w:val="20"/>
                      <w:szCs w:val="20"/>
                    </w:rPr>
                  </w:pPr>
                  <w:r w:rsidRPr="00EC199B">
                    <w:rPr>
                      <w:bCs/>
                      <w:color w:val="000000"/>
                      <w:sz w:val="20"/>
                      <w:szCs w:val="2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1276" w:rsidRPr="00EC199B" w:rsidRDefault="00611276">
                  <w:pPr>
                    <w:jc w:val="center"/>
                    <w:rPr>
                      <w:bCs/>
                      <w:color w:val="000000"/>
                      <w:sz w:val="20"/>
                      <w:szCs w:val="20"/>
                    </w:rPr>
                  </w:pPr>
                  <w:r w:rsidRPr="00EC199B">
                    <w:rPr>
                      <w:bCs/>
                      <w:color w:val="000000"/>
                      <w:sz w:val="20"/>
                      <w:szCs w:val="20"/>
                    </w:rPr>
                    <w:t>0,0</w:t>
                  </w:r>
                </w:p>
              </w:tc>
              <w:tc>
                <w:tcPr>
                  <w:tcW w:w="2129" w:type="dxa"/>
                  <w:gridSpan w:val="2"/>
                  <w:vMerge/>
                  <w:tcBorders>
                    <w:left w:val="single" w:sz="4" w:space="0" w:color="auto"/>
                    <w:right w:val="single" w:sz="4" w:space="0" w:color="auto"/>
                  </w:tcBorders>
                  <w:vAlign w:val="center"/>
                  <w:hideMark/>
                </w:tcPr>
                <w:p w:rsidR="00611276" w:rsidRPr="00EC199B" w:rsidRDefault="00611276" w:rsidP="00F514F1">
                  <w:pPr>
                    <w:rPr>
                      <w:sz w:val="20"/>
                      <w:szCs w:val="20"/>
                    </w:rPr>
                  </w:pPr>
                </w:p>
              </w:tc>
            </w:tr>
            <w:tr w:rsidR="00F55E0A" w:rsidRPr="00EC199B" w:rsidTr="00F55E0A">
              <w:trPr>
                <w:trHeight w:val="576"/>
              </w:trPr>
              <w:tc>
                <w:tcPr>
                  <w:tcW w:w="596" w:type="dxa"/>
                  <w:vMerge/>
                  <w:tcBorders>
                    <w:left w:val="single" w:sz="4" w:space="0" w:color="auto"/>
                    <w:right w:val="single" w:sz="4" w:space="0" w:color="auto"/>
                  </w:tcBorders>
                  <w:vAlign w:val="center"/>
                </w:tcPr>
                <w:p w:rsidR="00F55E0A" w:rsidRPr="00EC199B" w:rsidRDefault="00F55E0A" w:rsidP="00F514F1">
                  <w:pPr>
                    <w:rPr>
                      <w:sz w:val="20"/>
                      <w:szCs w:val="20"/>
                    </w:rPr>
                  </w:pPr>
                </w:p>
              </w:tc>
              <w:tc>
                <w:tcPr>
                  <w:tcW w:w="3401" w:type="dxa"/>
                  <w:vMerge/>
                  <w:tcBorders>
                    <w:left w:val="single" w:sz="4" w:space="0" w:color="auto"/>
                    <w:right w:val="single" w:sz="4" w:space="0" w:color="auto"/>
                  </w:tcBorders>
                  <w:vAlign w:val="center"/>
                </w:tcPr>
                <w:p w:rsidR="00F55E0A" w:rsidRPr="00EC199B" w:rsidRDefault="00F55E0A" w:rsidP="00F514F1">
                  <w:pPr>
                    <w:rPr>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F55E0A" w:rsidRPr="00EC199B" w:rsidRDefault="00F55E0A" w:rsidP="00F514F1">
                  <w:pPr>
                    <w:jc w:val="center"/>
                    <w:rPr>
                      <w:bCs/>
                      <w:sz w:val="16"/>
                      <w:szCs w:val="16"/>
                    </w:rPr>
                  </w:pPr>
                  <w:r w:rsidRPr="00EC199B">
                    <w:rPr>
                      <w:bCs/>
                      <w:sz w:val="16"/>
                      <w:szCs w:val="16"/>
                    </w:rPr>
                    <w:t xml:space="preserve">Прогнозный период </w:t>
                  </w:r>
                </w:p>
                <w:p w:rsidR="00F55E0A" w:rsidRPr="00EC199B" w:rsidRDefault="00F55E0A" w:rsidP="00F514F1">
                  <w:pPr>
                    <w:jc w:val="center"/>
                    <w:rPr>
                      <w:bCs/>
                      <w:sz w:val="16"/>
                      <w:szCs w:val="16"/>
                    </w:rPr>
                  </w:pPr>
                  <w:r w:rsidRPr="00EC199B">
                    <w:rPr>
                      <w:bCs/>
                      <w:sz w:val="16"/>
                      <w:szCs w:val="16"/>
                    </w:rPr>
                    <w:t>2028 год</w:t>
                  </w:r>
                </w:p>
              </w:tc>
              <w:tc>
                <w:tcPr>
                  <w:tcW w:w="1418" w:type="dxa"/>
                  <w:tcBorders>
                    <w:top w:val="nil"/>
                    <w:left w:val="nil"/>
                    <w:bottom w:val="single" w:sz="4" w:space="0" w:color="auto"/>
                    <w:right w:val="single" w:sz="4" w:space="0" w:color="auto"/>
                  </w:tcBorders>
                  <w:shd w:val="clear" w:color="auto" w:fill="auto"/>
                  <w:vAlign w:val="center"/>
                </w:tcPr>
                <w:p w:rsidR="00F55E0A" w:rsidRPr="00EC199B" w:rsidRDefault="00F55E0A" w:rsidP="00F55E0A">
                  <w:pPr>
                    <w:jc w:val="center"/>
                    <w:rPr>
                      <w:sz w:val="20"/>
                      <w:szCs w:val="20"/>
                    </w:rPr>
                  </w:pPr>
                  <w:r w:rsidRPr="00EC199B">
                    <w:rPr>
                      <w:sz w:val="20"/>
                      <w:szCs w:val="20"/>
                    </w:rPr>
                    <w:cr/>
                    <w:t>008,8</w:t>
                  </w:r>
                </w:p>
              </w:tc>
              <w:tc>
                <w:tcPr>
                  <w:tcW w:w="1127" w:type="dxa"/>
                  <w:tcBorders>
                    <w:top w:val="nil"/>
                    <w:left w:val="nil"/>
                    <w:bottom w:val="single" w:sz="4" w:space="0" w:color="auto"/>
                    <w:right w:val="single" w:sz="4" w:space="0" w:color="auto"/>
                  </w:tcBorders>
                  <w:shd w:val="clear" w:color="auto" w:fill="auto"/>
                  <w:vAlign w:val="center"/>
                </w:tcPr>
                <w:p w:rsidR="00F55E0A" w:rsidRPr="00EC199B" w:rsidRDefault="00F55E0A" w:rsidP="00F55E0A">
                  <w:pPr>
                    <w:jc w:val="center"/>
                    <w:rPr>
                      <w:sz w:val="20"/>
                      <w:szCs w:val="20"/>
                    </w:rPr>
                  </w:pPr>
                  <w:r w:rsidRPr="00EC199B">
                    <w:rPr>
                      <w:sz w:val="20"/>
                      <w:szCs w:val="20"/>
                    </w:rPr>
                    <w:t>7008,8</w:t>
                  </w:r>
                </w:p>
              </w:tc>
              <w:tc>
                <w:tcPr>
                  <w:tcW w:w="1281" w:type="dxa"/>
                  <w:gridSpan w:val="3"/>
                  <w:tcBorders>
                    <w:top w:val="nil"/>
                    <w:left w:val="nil"/>
                    <w:bottom w:val="single" w:sz="4" w:space="0" w:color="auto"/>
                    <w:right w:val="single" w:sz="4" w:space="0" w:color="auto"/>
                  </w:tcBorders>
                  <w:shd w:val="clear" w:color="auto" w:fill="auto"/>
                  <w:vAlign w:val="center"/>
                </w:tcPr>
                <w:p w:rsidR="00F55E0A" w:rsidRPr="00EC199B" w:rsidRDefault="00F55E0A" w:rsidP="00F55E0A">
                  <w:pPr>
                    <w:jc w:val="center"/>
                    <w:rPr>
                      <w:sz w:val="20"/>
                      <w:szCs w:val="20"/>
                    </w:rPr>
                  </w:pPr>
                  <w:r w:rsidRPr="00EC199B">
                    <w:rPr>
                      <w:sz w:val="20"/>
                      <w:szCs w:val="20"/>
                    </w:rPr>
                    <w:t>0,0</w:t>
                  </w:r>
                </w:p>
              </w:tc>
              <w:tc>
                <w:tcPr>
                  <w:tcW w:w="1261" w:type="dxa"/>
                  <w:gridSpan w:val="2"/>
                  <w:tcBorders>
                    <w:top w:val="nil"/>
                    <w:left w:val="nil"/>
                    <w:bottom w:val="single" w:sz="4" w:space="0" w:color="auto"/>
                    <w:right w:val="single" w:sz="4" w:space="0" w:color="auto"/>
                  </w:tcBorders>
                  <w:shd w:val="clear" w:color="auto" w:fill="auto"/>
                  <w:vAlign w:val="center"/>
                </w:tcPr>
                <w:p w:rsidR="00F55E0A" w:rsidRPr="00EC199B" w:rsidRDefault="00F55E0A" w:rsidP="00F55E0A">
                  <w:pPr>
                    <w:jc w:val="center"/>
                    <w:rPr>
                      <w:sz w:val="20"/>
                      <w:szCs w:val="20"/>
                    </w:rPr>
                  </w:pPr>
                  <w:r w:rsidRPr="00EC199B">
                    <w:rPr>
                      <w:sz w:val="20"/>
                      <w:szCs w:val="20"/>
                    </w:rPr>
                    <w:t>0,0</w:t>
                  </w:r>
                </w:p>
              </w:tc>
              <w:tc>
                <w:tcPr>
                  <w:tcW w:w="1007" w:type="dxa"/>
                  <w:gridSpan w:val="2"/>
                  <w:tcBorders>
                    <w:top w:val="nil"/>
                    <w:left w:val="nil"/>
                    <w:bottom w:val="single" w:sz="4" w:space="0" w:color="auto"/>
                    <w:right w:val="single" w:sz="4" w:space="0" w:color="auto"/>
                  </w:tcBorders>
                  <w:vAlign w:val="center"/>
                </w:tcPr>
                <w:p w:rsidR="00F55E0A" w:rsidRPr="00EC199B" w:rsidRDefault="00F55E0A" w:rsidP="00F55E0A">
                  <w:pPr>
                    <w:jc w:val="center"/>
                    <w:rPr>
                      <w:sz w:val="20"/>
                      <w:szCs w:val="20"/>
                    </w:rPr>
                  </w:pPr>
                  <w:r w:rsidRPr="00EC199B">
                    <w:rPr>
                      <w:sz w:val="20"/>
                      <w:szCs w:val="2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5E0A" w:rsidRPr="00EC199B" w:rsidRDefault="00F55E0A" w:rsidP="00F55E0A">
                  <w:pPr>
                    <w:jc w:val="center"/>
                    <w:rPr>
                      <w:sz w:val="20"/>
                      <w:szCs w:val="20"/>
                    </w:rPr>
                  </w:pPr>
                  <w:r w:rsidRPr="00EC199B">
                    <w:rPr>
                      <w:sz w:val="20"/>
                      <w:szCs w:val="20"/>
                    </w:rPr>
                    <w:t>0,0</w:t>
                  </w:r>
                </w:p>
              </w:tc>
              <w:tc>
                <w:tcPr>
                  <w:tcW w:w="2129" w:type="dxa"/>
                  <w:gridSpan w:val="2"/>
                  <w:vMerge/>
                  <w:tcBorders>
                    <w:left w:val="single" w:sz="4" w:space="0" w:color="auto"/>
                    <w:right w:val="single" w:sz="4" w:space="0" w:color="auto"/>
                  </w:tcBorders>
                  <w:vAlign w:val="center"/>
                </w:tcPr>
                <w:p w:rsidR="00F55E0A" w:rsidRPr="00EC199B" w:rsidRDefault="00F55E0A" w:rsidP="00F514F1">
                  <w:pPr>
                    <w:rPr>
                      <w:sz w:val="20"/>
                      <w:szCs w:val="20"/>
                    </w:rPr>
                  </w:pPr>
                </w:p>
              </w:tc>
            </w:tr>
            <w:tr w:rsidR="00F55E0A" w:rsidRPr="00EC199B" w:rsidTr="00F55E0A">
              <w:trPr>
                <w:trHeight w:val="576"/>
              </w:trPr>
              <w:tc>
                <w:tcPr>
                  <w:tcW w:w="596" w:type="dxa"/>
                  <w:vMerge/>
                  <w:tcBorders>
                    <w:left w:val="single" w:sz="4" w:space="0" w:color="auto"/>
                    <w:bottom w:val="single" w:sz="4" w:space="0" w:color="000000"/>
                    <w:right w:val="single" w:sz="4" w:space="0" w:color="auto"/>
                  </w:tcBorders>
                  <w:vAlign w:val="center"/>
                </w:tcPr>
                <w:p w:rsidR="00F55E0A" w:rsidRPr="00EC199B" w:rsidRDefault="00F55E0A" w:rsidP="00F514F1">
                  <w:pPr>
                    <w:rPr>
                      <w:sz w:val="20"/>
                      <w:szCs w:val="20"/>
                    </w:rPr>
                  </w:pPr>
                </w:p>
              </w:tc>
              <w:tc>
                <w:tcPr>
                  <w:tcW w:w="3401" w:type="dxa"/>
                  <w:vMerge/>
                  <w:tcBorders>
                    <w:left w:val="single" w:sz="4" w:space="0" w:color="auto"/>
                    <w:bottom w:val="single" w:sz="4" w:space="0" w:color="auto"/>
                    <w:right w:val="single" w:sz="4" w:space="0" w:color="auto"/>
                  </w:tcBorders>
                  <w:vAlign w:val="center"/>
                </w:tcPr>
                <w:p w:rsidR="00F55E0A" w:rsidRPr="00EC199B" w:rsidRDefault="00F55E0A" w:rsidP="00F514F1">
                  <w:pPr>
                    <w:rPr>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F55E0A" w:rsidRPr="00EC199B" w:rsidRDefault="00F55E0A" w:rsidP="00F514F1">
                  <w:pPr>
                    <w:jc w:val="center"/>
                    <w:rPr>
                      <w:bCs/>
                      <w:sz w:val="16"/>
                      <w:szCs w:val="16"/>
                    </w:rPr>
                  </w:pPr>
                  <w:r w:rsidRPr="00EC199B">
                    <w:rPr>
                      <w:bCs/>
                      <w:sz w:val="16"/>
                      <w:szCs w:val="16"/>
                    </w:rPr>
                    <w:t>Прогно</w:t>
                  </w:r>
                  <w:r w:rsidR="001118E8" w:rsidRPr="00EC199B">
                    <w:rPr>
                      <w:bCs/>
                      <w:sz w:val="16"/>
                      <w:szCs w:val="16"/>
                    </w:rPr>
                    <w:t>з</w:t>
                  </w:r>
                  <w:r w:rsidRPr="00EC199B">
                    <w:rPr>
                      <w:bCs/>
                      <w:sz w:val="16"/>
                      <w:szCs w:val="16"/>
                    </w:rPr>
                    <w:t>ный период</w:t>
                  </w:r>
                </w:p>
                <w:p w:rsidR="00F55E0A" w:rsidRPr="00EC199B" w:rsidRDefault="00F55E0A" w:rsidP="00F514F1">
                  <w:pPr>
                    <w:jc w:val="center"/>
                    <w:rPr>
                      <w:bCs/>
                      <w:sz w:val="16"/>
                      <w:szCs w:val="16"/>
                    </w:rPr>
                  </w:pPr>
                  <w:r w:rsidRPr="00EC199B">
                    <w:rPr>
                      <w:bCs/>
                      <w:sz w:val="16"/>
                      <w:szCs w:val="16"/>
                    </w:rPr>
                    <w:t>2029 год</w:t>
                  </w:r>
                </w:p>
              </w:tc>
              <w:tc>
                <w:tcPr>
                  <w:tcW w:w="1418" w:type="dxa"/>
                  <w:tcBorders>
                    <w:top w:val="nil"/>
                    <w:left w:val="nil"/>
                    <w:bottom w:val="single" w:sz="4" w:space="0" w:color="auto"/>
                    <w:right w:val="single" w:sz="4" w:space="0" w:color="auto"/>
                  </w:tcBorders>
                  <w:shd w:val="clear" w:color="auto" w:fill="auto"/>
                  <w:vAlign w:val="center"/>
                </w:tcPr>
                <w:p w:rsidR="00F55E0A" w:rsidRPr="00EC199B" w:rsidRDefault="00F55E0A" w:rsidP="00F55E0A">
                  <w:pPr>
                    <w:jc w:val="center"/>
                    <w:rPr>
                      <w:sz w:val="20"/>
                      <w:szCs w:val="20"/>
                    </w:rPr>
                  </w:pPr>
                  <w:r w:rsidRPr="00EC199B">
                    <w:rPr>
                      <w:sz w:val="20"/>
                      <w:szCs w:val="20"/>
                    </w:rPr>
                    <w:t>700</w:t>
                  </w:r>
                  <w:r w:rsidRPr="00EC199B">
                    <w:rPr>
                      <w:sz w:val="20"/>
                      <w:szCs w:val="20"/>
                    </w:rPr>
                    <w:cr/>
                    <w:t>,8</w:t>
                  </w:r>
                </w:p>
              </w:tc>
              <w:tc>
                <w:tcPr>
                  <w:tcW w:w="1127" w:type="dxa"/>
                  <w:tcBorders>
                    <w:top w:val="nil"/>
                    <w:left w:val="nil"/>
                    <w:bottom w:val="single" w:sz="4" w:space="0" w:color="auto"/>
                    <w:right w:val="single" w:sz="4" w:space="0" w:color="auto"/>
                  </w:tcBorders>
                  <w:shd w:val="clear" w:color="auto" w:fill="auto"/>
                  <w:vAlign w:val="center"/>
                </w:tcPr>
                <w:p w:rsidR="00F55E0A" w:rsidRPr="00EC199B" w:rsidRDefault="00F55E0A" w:rsidP="00F55E0A">
                  <w:pPr>
                    <w:jc w:val="center"/>
                    <w:rPr>
                      <w:sz w:val="20"/>
                      <w:szCs w:val="20"/>
                    </w:rPr>
                  </w:pPr>
                  <w:r w:rsidRPr="00EC199B">
                    <w:rPr>
                      <w:sz w:val="20"/>
                      <w:szCs w:val="20"/>
                    </w:rPr>
                    <w:t>7008,8</w:t>
                  </w:r>
                </w:p>
              </w:tc>
              <w:tc>
                <w:tcPr>
                  <w:tcW w:w="1281" w:type="dxa"/>
                  <w:gridSpan w:val="3"/>
                  <w:tcBorders>
                    <w:top w:val="nil"/>
                    <w:left w:val="nil"/>
                    <w:bottom w:val="single" w:sz="4" w:space="0" w:color="auto"/>
                    <w:right w:val="single" w:sz="4" w:space="0" w:color="auto"/>
                  </w:tcBorders>
                  <w:shd w:val="clear" w:color="auto" w:fill="auto"/>
                  <w:vAlign w:val="center"/>
                </w:tcPr>
                <w:p w:rsidR="00F55E0A" w:rsidRPr="00EC199B" w:rsidRDefault="00F55E0A" w:rsidP="00F55E0A">
                  <w:pPr>
                    <w:jc w:val="center"/>
                    <w:rPr>
                      <w:sz w:val="20"/>
                      <w:szCs w:val="20"/>
                    </w:rPr>
                  </w:pPr>
                  <w:r w:rsidRPr="00EC199B">
                    <w:rPr>
                      <w:sz w:val="20"/>
                      <w:szCs w:val="20"/>
                    </w:rPr>
                    <w:t>0,0</w:t>
                  </w:r>
                </w:p>
              </w:tc>
              <w:tc>
                <w:tcPr>
                  <w:tcW w:w="1261" w:type="dxa"/>
                  <w:gridSpan w:val="2"/>
                  <w:tcBorders>
                    <w:top w:val="nil"/>
                    <w:left w:val="nil"/>
                    <w:bottom w:val="single" w:sz="4" w:space="0" w:color="auto"/>
                    <w:right w:val="single" w:sz="4" w:space="0" w:color="auto"/>
                  </w:tcBorders>
                  <w:shd w:val="clear" w:color="auto" w:fill="auto"/>
                  <w:vAlign w:val="center"/>
                </w:tcPr>
                <w:p w:rsidR="00F55E0A" w:rsidRPr="00EC199B" w:rsidRDefault="00F55E0A" w:rsidP="00F55E0A">
                  <w:pPr>
                    <w:jc w:val="center"/>
                    <w:rPr>
                      <w:sz w:val="20"/>
                      <w:szCs w:val="20"/>
                    </w:rPr>
                  </w:pPr>
                  <w:r w:rsidRPr="00EC199B">
                    <w:rPr>
                      <w:sz w:val="20"/>
                      <w:szCs w:val="20"/>
                    </w:rPr>
                    <w:t>0,0</w:t>
                  </w:r>
                </w:p>
              </w:tc>
              <w:tc>
                <w:tcPr>
                  <w:tcW w:w="1007" w:type="dxa"/>
                  <w:gridSpan w:val="2"/>
                  <w:tcBorders>
                    <w:top w:val="nil"/>
                    <w:left w:val="nil"/>
                    <w:bottom w:val="single" w:sz="4" w:space="0" w:color="auto"/>
                    <w:right w:val="single" w:sz="4" w:space="0" w:color="auto"/>
                  </w:tcBorders>
                  <w:vAlign w:val="center"/>
                </w:tcPr>
                <w:p w:rsidR="00F55E0A" w:rsidRPr="00EC199B" w:rsidRDefault="00F55E0A" w:rsidP="00F55E0A">
                  <w:pPr>
                    <w:jc w:val="center"/>
                    <w:rPr>
                      <w:sz w:val="20"/>
                      <w:szCs w:val="20"/>
                    </w:rPr>
                  </w:pPr>
                  <w:r w:rsidRPr="00EC199B">
                    <w:rPr>
                      <w:sz w:val="20"/>
                      <w:szCs w:val="2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5E0A" w:rsidRPr="00EC199B" w:rsidRDefault="00F55E0A" w:rsidP="00F55E0A">
                  <w:pPr>
                    <w:jc w:val="center"/>
                    <w:rPr>
                      <w:sz w:val="20"/>
                      <w:szCs w:val="20"/>
                    </w:rPr>
                  </w:pPr>
                  <w:r w:rsidRPr="00EC199B">
                    <w:rPr>
                      <w:sz w:val="20"/>
                      <w:szCs w:val="20"/>
                    </w:rPr>
                    <w:t>0,0</w:t>
                  </w:r>
                </w:p>
              </w:tc>
              <w:tc>
                <w:tcPr>
                  <w:tcW w:w="2129" w:type="dxa"/>
                  <w:gridSpan w:val="2"/>
                  <w:vMerge/>
                  <w:tcBorders>
                    <w:left w:val="single" w:sz="4" w:space="0" w:color="auto"/>
                    <w:bottom w:val="single" w:sz="4" w:space="0" w:color="000000"/>
                    <w:right w:val="single" w:sz="4" w:space="0" w:color="auto"/>
                  </w:tcBorders>
                  <w:vAlign w:val="center"/>
                </w:tcPr>
                <w:p w:rsidR="00F55E0A" w:rsidRPr="00EC199B" w:rsidRDefault="00F55E0A" w:rsidP="00F514F1">
                  <w:pPr>
                    <w:rPr>
                      <w:sz w:val="20"/>
                      <w:szCs w:val="20"/>
                    </w:rPr>
                  </w:pPr>
                </w:p>
              </w:tc>
            </w:tr>
            <w:tr w:rsidR="00F514F1" w:rsidRPr="00EC199B" w:rsidTr="00E96D6D">
              <w:trPr>
                <w:trHeight w:val="85"/>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EC199B" w:rsidRDefault="00EC199B" w:rsidP="00F514F1">
                  <w:pPr>
                    <w:jc w:val="center"/>
                    <w:rPr>
                      <w:sz w:val="20"/>
                      <w:szCs w:val="20"/>
                    </w:rPr>
                  </w:pPr>
                  <w:r>
                    <w:rPr>
                      <w:sz w:val="20"/>
                      <w:szCs w:val="20"/>
                    </w:rPr>
                    <w:lastRenderedPageBreak/>
                    <w:t>2</w:t>
                  </w:r>
                </w:p>
              </w:tc>
              <w:tc>
                <w:tcPr>
                  <w:tcW w:w="14033"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F514F1" w:rsidRPr="00EC199B" w:rsidRDefault="00F514F1" w:rsidP="00F514F1">
                  <w:pPr>
                    <w:jc w:val="both"/>
                    <w:rPr>
                      <w:sz w:val="20"/>
                      <w:szCs w:val="20"/>
                    </w:rPr>
                  </w:pPr>
                  <w:r w:rsidRPr="00EC199B">
                    <w:rPr>
                      <w:sz w:val="20"/>
                      <w:szCs w:val="20"/>
                    </w:rPr>
                    <w:t>Задача 2 муниципальной программы: Создание условий для успешной социализации и самореализации молодёжи Колпашевского района.</w:t>
                  </w:r>
                </w:p>
              </w:tc>
            </w:tr>
            <w:tr w:rsidR="00C845C4" w:rsidRPr="00EC199B" w:rsidTr="00CA0144">
              <w:trPr>
                <w:trHeight w:val="113"/>
              </w:trPr>
              <w:tc>
                <w:tcPr>
                  <w:tcW w:w="596" w:type="dxa"/>
                  <w:vMerge w:val="restart"/>
                  <w:tcBorders>
                    <w:top w:val="single" w:sz="4" w:space="0" w:color="auto"/>
                    <w:left w:val="single" w:sz="4" w:space="0" w:color="auto"/>
                    <w:right w:val="single" w:sz="4" w:space="0" w:color="auto"/>
                  </w:tcBorders>
                  <w:shd w:val="clear" w:color="auto" w:fill="auto"/>
                  <w:vAlign w:val="bottom"/>
                  <w:hideMark/>
                </w:tcPr>
                <w:p w:rsidR="00C845C4" w:rsidRPr="00EC199B" w:rsidRDefault="00C845C4" w:rsidP="00F514F1">
                  <w:pPr>
                    <w:rPr>
                      <w:bCs/>
                      <w:sz w:val="20"/>
                      <w:szCs w:val="20"/>
                    </w:rPr>
                  </w:pPr>
                </w:p>
              </w:tc>
              <w:tc>
                <w:tcPr>
                  <w:tcW w:w="3401" w:type="dxa"/>
                  <w:vMerge w:val="restart"/>
                  <w:tcBorders>
                    <w:top w:val="single" w:sz="4" w:space="0" w:color="auto"/>
                    <w:left w:val="single" w:sz="4" w:space="0" w:color="auto"/>
                    <w:right w:val="single" w:sz="4" w:space="0" w:color="auto"/>
                  </w:tcBorders>
                  <w:shd w:val="clear" w:color="auto" w:fill="auto"/>
                  <w:vAlign w:val="center"/>
                  <w:hideMark/>
                </w:tcPr>
                <w:p w:rsidR="00C845C4" w:rsidRPr="00EC199B" w:rsidRDefault="00C845C4" w:rsidP="00F514F1">
                  <w:pPr>
                    <w:rPr>
                      <w:bCs/>
                      <w:sz w:val="20"/>
                      <w:szCs w:val="20"/>
                    </w:rPr>
                  </w:pPr>
                  <w:r w:rsidRPr="00EC199B">
                    <w:rPr>
                      <w:sz w:val="20"/>
                      <w:szCs w:val="20"/>
                    </w:rPr>
                    <w:t>Подпрограмма 2: «Развитие молодёжной политики в Колпашевском районе»</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C845C4" w:rsidRPr="00EC199B" w:rsidRDefault="00C845C4" w:rsidP="00F514F1">
                  <w:pPr>
                    <w:rPr>
                      <w:bCs/>
                      <w:sz w:val="20"/>
                      <w:szCs w:val="20"/>
                    </w:rPr>
                  </w:pPr>
                  <w:r w:rsidRPr="00EC199B">
                    <w:rPr>
                      <w:bCs/>
                      <w:sz w:val="20"/>
                      <w:szCs w:val="20"/>
                    </w:rPr>
                    <w:t>всего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45C4" w:rsidRPr="00EC199B" w:rsidRDefault="00C845C4">
                  <w:pPr>
                    <w:jc w:val="center"/>
                    <w:rPr>
                      <w:bCs/>
                      <w:color w:val="000000"/>
                      <w:sz w:val="20"/>
                      <w:szCs w:val="20"/>
                    </w:rPr>
                  </w:pPr>
                  <w:r w:rsidRPr="00EC199B">
                    <w:rPr>
                      <w:bCs/>
                      <w:color w:val="000000"/>
                      <w:sz w:val="20"/>
                      <w:szCs w:val="20"/>
                    </w:rPr>
                    <w:t>2120,0</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C845C4" w:rsidRPr="00EC199B" w:rsidRDefault="00C845C4">
                  <w:pPr>
                    <w:jc w:val="center"/>
                    <w:rPr>
                      <w:bCs/>
                      <w:color w:val="000000"/>
                      <w:sz w:val="20"/>
                      <w:szCs w:val="20"/>
                    </w:rPr>
                  </w:pPr>
                  <w:r w:rsidRPr="00EC199B">
                    <w:rPr>
                      <w:bCs/>
                      <w:color w:val="000000"/>
                      <w:sz w:val="20"/>
                      <w:szCs w:val="20"/>
                    </w:rPr>
                    <w:t>2120,0</w:t>
                  </w:r>
                </w:p>
              </w:tc>
              <w:tc>
                <w:tcPr>
                  <w:tcW w:w="1281" w:type="dxa"/>
                  <w:gridSpan w:val="3"/>
                  <w:tcBorders>
                    <w:top w:val="single" w:sz="4" w:space="0" w:color="auto"/>
                    <w:left w:val="nil"/>
                    <w:bottom w:val="single" w:sz="4" w:space="0" w:color="auto"/>
                    <w:right w:val="single" w:sz="4" w:space="0" w:color="auto"/>
                  </w:tcBorders>
                  <w:shd w:val="clear" w:color="auto" w:fill="auto"/>
                  <w:vAlign w:val="center"/>
                  <w:hideMark/>
                </w:tcPr>
                <w:p w:rsidR="00C845C4" w:rsidRPr="00EC199B" w:rsidRDefault="00C845C4">
                  <w:pPr>
                    <w:jc w:val="center"/>
                    <w:rPr>
                      <w:bCs/>
                      <w:color w:val="000000"/>
                      <w:sz w:val="20"/>
                      <w:szCs w:val="20"/>
                    </w:rPr>
                  </w:pPr>
                  <w:r w:rsidRPr="00EC199B">
                    <w:rPr>
                      <w:bCs/>
                      <w:color w:val="000000"/>
                      <w:sz w:val="20"/>
                      <w:szCs w:val="20"/>
                    </w:rPr>
                    <w:t>0,0</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C845C4" w:rsidRPr="00EC199B" w:rsidRDefault="00C845C4">
                  <w:pPr>
                    <w:jc w:val="center"/>
                    <w:rPr>
                      <w:bCs/>
                      <w:color w:val="000000"/>
                      <w:sz w:val="20"/>
                      <w:szCs w:val="20"/>
                    </w:rPr>
                  </w:pPr>
                  <w:r w:rsidRPr="00EC199B">
                    <w:rPr>
                      <w:bCs/>
                      <w:color w:val="000000"/>
                      <w:sz w:val="20"/>
                      <w:szCs w:val="20"/>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C845C4" w:rsidRPr="00EC199B" w:rsidRDefault="00C845C4">
                  <w:pPr>
                    <w:jc w:val="center"/>
                    <w:rPr>
                      <w:bCs/>
                      <w:color w:val="000000"/>
                      <w:sz w:val="20"/>
                      <w:szCs w:val="20"/>
                    </w:rPr>
                  </w:pPr>
                  <w:r w:rsidRPr="00EC199B">
                    <w:rPr>
                      <w:bCs/>
                      <w:color w:val="000000"/>
                      <w:sz w:val="20"/>
                      <w:szCs w:val="20"/>
                    </w:rPr>
                    <w:cr/>
                    <w:t>,0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C845C4" w:rsidRPr="00EC199B" w:rsidRDefault="00C845C4">
                  <w:pPr>
                    <w:jc w:val="center"/>
                    <w:rPr>
                      <w:bCs/>
                      <w:color w:val="000000"/>
                      <w:sz w:val="20"/>
                      <w:szCs w:val="20"/>
                    </w:rPr>
                  </w:pPr>
                  <w:r w:rsidRPr="00EC199B">
                    <w:rPr>
                      <w:bCs/>
                      <w:color w:val="000000"/>
                      <w:sz w:val="20"/>
                      <w:szCs w:val="20"/>
                    </w:rPr>
                    <w:t>0,0</w:t>
                  </w:r>
                </w:p>
              </w:tc>
              <w:tc>
                <w:tcPr>
                  <w:tcW w:w="2129" w:type="dxa"/>
                  <w:gridSpan w:val="2"/>
                  <w:vMerge w:val="restart"/>
                  <w:tcBorders>
                    <w:top w:val="nil"/>
                    <w:left w:val="nil"/>
                    <w:right w:val="single" w:sz="4" w:space="0" w:color="auto"/>
                  </w:tcBorders>
                  <w:shd w:val="clear" w:color="auto" w:fill="auto"/>
                  <w:vAlign w:val="center"/>
                  <w:hideMark/>
                </w:tcPr>
                <w:p w:rsidR="00C845C4" w:rsidRPr="00EC199B" w:rsidRDefault="00C845C4" w:rsidP="00F514F1">
                  <w:pPr>
                    <w:jc w:val="center"/>
                    <w:rPr>
                      <w:b/>
                      <w:bCs/>
                      <w:sz w:val="20"/>
                      <w:szCs w:val="20"/>
                    </w:rPr>
                  </w:pPr>
                  <w:r w:rsidRPr="00EC199B">
                    <w:rPr>
                      <w:sz w:val="20"/>
                      <w:szCs w:val="20"/>
                    </w:rPr>
                    <w:t>Управление по культуре, спорту и молодёжной политике Администрации Колпашевского района, муниципальные учреждения культуры Колпашевского района</w:t>
                  </w:r>
                </w:p>
              </w:tc>
            </w:tr>
            <w:tr w:rsidR="00C845C4" w:rsidRPr="00EC199B" w:rsidTr="00611276">
              <w:trPr>
                <w:trHeight w:val="170"/>
              </w:trPr>
              <w:tc>
                <w:tcPr>
                  <w:tcW w:w="596" w:type="dxa"/>
                  <w:vMerge/>
                  <w:tcBorders>
                    <w:left w:val="single" w:sz="4" w:space="0" w:color="auto"/>
                    <w:right w:val="single" w:sz="4" w:space="0" w:color="auto"/>
                  </w:tcBorders>
                  <w:vAlign w:val="center"/>
                  <w:hideMark/>
                </w:tcPr>
                <w:p w:rsidR="00C845C4" w:rsidRPr="00EC199B" w:rsidRDefault="00C845C4" w:rsidP="00F514F1">
                  <w:pPr>
                    <w:rPr>
                      <w:bCs/>
                      <w:sz w:val="20"/>
                      <w:szCs w:val="20"/>
                    </w:rPr>
                  </w:pPr>
                </w:p>
              </w:tc>
              <w:tc>
                <w:tcPr>
                  <w:tcW w:w="3401" w:type="dxa"/>
                  <w:vMerge/>
                  <w:tcBorders>
                    <w:left w:val="single" w:sz="4" w:space="0" w:color="auto"/>
                    <w:right w:val="single" w:sz="4" w:space="0" w:color="auto"/>
                  </w:tcBorders>
                  <w:shd w:val="clear" w:color="auto" w:fill="auto"/>
                  <w:vAlign w:val="center"/>
                  <w:hideMark/>
                </w:tcPr>
                <w:p w:rsidR="00C845C4" w:rsidRPr="00EC199B" w:rsidRDefault="00C845C4" w:rsidP="00F514F1">
                  <w:pPr>
                    <w:rPr>
                      <w:bCs/>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C845C4" w:rsidRPr="00EC199B" w:rsidRDefault="00C845C4" w:rsidP="001E608F">
                  <w:pPr>
                    <w:jc w:val="center"/>
                    <w:rPr>
                      <w:bCs/>
                      <w:sz w:val="20"/>
                      <w:szCs w:val="20"/>
                    </w:rPr>
                  </w:pPr>
                  <w:r w:rsidRPr="00EC199B">
                    <w:rPr>
                      <w:bCs/>
                      <w:sz w:val="20"/>
                      <w:szCs w:val="20"/>
                    </w:rPr>
                    <w:t>2022 год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45C4" w:rsidRPr="00EC199B" w:rsidRDefault="00C845C4">
                  <w:pPr>
                    <w:jc w:val="center"/>
                    <w:rPr>
                      <w:bCs/>
                      <w:color w:val="000000"/>
                      <w:sz w:val="20"/>
                      <w:szCs w:val="20"/>
                    </w:rPr>
                  </w:pPr>
                  <w:r w:rsidRPr="00EC199B">
                    <w:rPr>
                      <w:bCs/>
                      <w:color w:val="000000"/>
                      <w:sz w:val="20"/>
                      <w:szCs w:val="20"/>
                    </w:rPr>
                    <w:t>300,0</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C845C4" w:rsidRPr="00EC199B" w:rsidRDefault="00C845C4">
                  <w:pPr>
                    <w:jc w:val="center"/>
                    <w:rPr>
                      <w:bCs/>
                      <w:color w:val="000000"/>
                      <w:sz w:val="20"/>
                      <w:szCs w:val="20"/>
                    </w:rPr>
                  </w:pPr>
                  <w:r w:rsidRPr="00EC199B">
                    <w:rPr>
                      <w:bCs/>
                      <w:color w:val="000000"/>
                      <w:sz w:val="20"/>
                      <w:szCs w:val="20"/>
                    </w:rPr>
                    <w:t>300,0</w:t>
                  </w:r>
                </w:p>
              </w:tc>
              <w:tc>
                <w:tcPr>
                  <w:tcW w:w="1281" w:type="dxa"/>
                  <w:gridSpan w:val="3"/>
                  <w:tcBorders>
                    <w:top w:val="single" w:sz="4" w:space="0" w:color="auto"/>
                    <w:left w:val="nil"/>
                    <w:bottom w:val="single" w:sz="4" w:space="0" w:color="auto"/>
                    <w:right w:val="single" w:sz="4" w:space="0" w:color="auto"/>
                  </w:tcBorders>
                  <w:shd w:val="clear" w:color="auto" w:fill="auto"/>
                  <w:vAlign w:val="center"/>
                  <w:hideMark/>
                </w:tcPr>
                <w:p w:rsidR="00C845C4" w:rsidRPr="00EC199B" w:rsidRDefault="00C845C4">
                  <w:pPr>
                    <w:jc w:val="center"/>
                    <w:rPr>
                      <w:bCs/>
                      <w:color w:val="000000"/>
                      <w:sz w:val="20"/>
                      <w:szCs w:val="20"/>
                    </w:rPr>
                  </w:pPr>
                  <w:r w:rsidRPr="00EC199B">
                    <w:rPr>
                      <w:bCs/>
                      <w:color w:val="000000"/>
                      <w:sz w:val="20"/>
                      <w:szCs w:val="20"/>
                    </w:rPr>
                    <w:t>0,0</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C845C4" w:rsidRPr="00EC199B" w:rsidRDefault="00C845C4">
                  <w:pPr>
                    <w:jc w:val="center"/>
                    <w:rPr>
                      <w:bCs/>
                      <w:color w:val="000000"/>
                      <w:sz w:val="20"/>
                      <w:szCs w:val="20"/>
                    </w:rPr>
                  </w:pPr>
                  <w:r w:rsidRPr="00EC199B">
                    <w:rPr>
                      <w:bCs/>
                      <w:color w:val="000000"/>
                      <w:sz w:val="20"/>
                      <w:szCs w:val="20"/>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C845C4" w:rsidRPr="00EC199B" w:rsidRDefault="00C845C4">
                  <w:pPr>
                    <w:jc w:val="center"/>
                    <w:rPr>
                      <w:bCs/>
                      <w:color w:val="000000"/>
                      <w:sz w:val="20"/>
                      <w:szCs w:val="20"/>
                    </w:rPr>
                  </w:pPr>
                  <w:r w:rsidRPr="00EC199B">
                    <w:rPr>
                      <w:bCs/>
                      <w:color w:val="000000"/>
                      <w:sz w:val="20"/>
                      <w:szCs w:val="2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C845C4" w:rsidRPr="00EC199B" w:rsidRDefault="00C845C4">
                  <w:pPr>
                    <w:jc w:val="center"/>
                    <w:rPr>
                      <w:bCs/>
                      <w:color w:val="000000"/>
                      <w:sz w:val="20"/>
                      <w:szCs w:val="20"/>
                    </w:rPr>
                  </w:pPr>
                  <w:r w:rsidRPr="00EC199B">
                    <w:rPr>
                      <w:bCs/>
                      <w:color w:val="000000"/>
                      <w:sz w:val="20"/>
                      <w:szCs w:val="20"/>
                    </w:rPr>
                    <w:t>0,0</w:t>
                  </w:r>
                </w:p>
              </w:tc>
              <w:tc>
                <w:tcPr>
                  <w:tcW w:w="2129" w:type="dxa"/>
                  <w:gridSpan w:val="2"/>
                  <w:vMerge/>
                  <w:tcBorders>
                    <w:left w:val="nil"/>
                    <w:right w:val="single" w:sz="4" w:space="0" w:color="auto"/>
                  </w:tcBorders>
                  <w:shd w:val="clear" w:color="auto" w:fill="auto"/>
                  <w:vAlign w:val="bottom"/>
                  <w:hideMark/>
                </w:tcPr>
                <w:p w:rsidR="00C845C4" w:rsidRPr="00EC199B" w:rsidRDefault="00C845C4" w:rsidP="00F514F1">
                  <w:pPr>
                    <w:rPr>
                      <w:b/>
                      <w:bCs/>
                      <w:sz w:val="20"/>
                      <w:szCs w:val="20"/>
                    </w:rPr>
                  </w:pPr>
                </w:p>
              </w:tc>
            </w:tr>
            <w:tr w:rsidR="00C845C4" w:rsidRPr="00EC199B" w:rsidTr="00611276">
              <w:trPr>
                <w:trHeight w:val="113"/>
              </w:trPr>
              <w:tc>
                <w:tcPr>
                  <w:tcW w:w="596" w:type="dxa"/>
                  <w:vMerge/>
                  <w:tcBorders>
                    <w:left w:val="single" w:sz="4" w:space="0" w:color="auto"/>
                    <w:right w:val="single" w:sz="4" w:space="0" w:color="auto"/>
                  </w:tcBorders>
                  <w:vAlign w:val="center"/>
                  <w:hideMark/>
                </w:tcPr>
                <w:p w:rsidR="00C845C4" w:rsidRPr="00EC199B" w:rsidRDefault="00C845C4" w:rsidP="00F514F1">
                  <w:pPr>
                    <w:rPr>
                      <w:bCs/>
                      <w:sz w:val="20"/>
                      <w:szCs w:val="20"/>
                    </w:rPr>
                  </w:pPr>
                </w:p>
              </w:tc>
              <w:tc>
                <w:tcPr>
                  <w:tcW w:w="3401" w:type="dxa"/>
                  <w:vMerge/>
                  <w:tcBorders>
                    <w:left w:val="single" w:sz="4" w:space="0" w:color="auto"/>
                    <w:right w:val="single" w:sz="4" w:space="0" w:color="auto"/>
                  </w:tcBorders>
                  <w:shd w:val="clear" w:color="auto" w:fill="auto"/>
                  <w:vAlign w:val="center"/>
                  <w:hideMark/>
                </w:tcPr>
                <w:p w:rsidR="00C845C4" w:rsidRPr="00EC199B" w:rsidRDefault="00C845C4" w:rsidP="00F514F1">
                  <w:pPr>
                    <w:rPr>
                      <w:bCs/>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C845C4" w:rsidRPr="00EC199B" w:rsidRDefault="00C845C4" w:rsidP="001E608F">
                  <w:pPr>
                    <w:jc w:val="center"/>
                    <w:rPr>
                      <w:bCs/>
                      <w:sz w:val="20"/>
                      <w:szCs w:val="20"/>
                    </w:rPr>
                  </w:pPr>
                  <w:r w:rsidRPr="00EC199B">
                    <w:rPr>
                      <w:bCs/>
                      <w:sz w:val="20"/>
                      <w:szCs w:val="20"/>
                    </w:rPr>
                    <w:t>2023 год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45C4" w:rsidRPr="00EC199B" w:rsidRDefault="00C845C4">
                  <w:pPr>
                    <w:jc w:val="center"/>
                    <w:rPr>
                      <w:bCs/>
                      <w:color w:val="000000"/>
                      <w:sz w:val="20"/>
                      <w:szCs w:val="20"/>
                    </w:rPr>
                  </w:pPr>
                  <w:r w:rsidRPr="00EC199B">
                    <w:rPr>
                      <w:bCs/>
                      <w:color w:val="000000"/>
                      <w:sz w:val="20"/>
                      <w:szCs w:val="20"/>
                    </w:rPr>
                    <w:t>330,0</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C845C4" w:rsidRPr="00EC199B" w:rsidRDefault="00C845C4">
                  <w:pPr>
                    <w:jc w:val="center"/>
                    <w:rPr>
                      <w:bCs/>
                      <w:color w:val="000000"/>
                      <w:sz w:val="20"/>
                      <w:szCs w:val="20"/>
                    </w:rPr>
                  </w:pPr>
                  <w:r w:rsidRPr="00EC199B">
                    <w:rPr>
                      <w:bCs/>
                      <w:color w:val="000000"/>
                      <w:sz w:val="20"/>
                      <w:szCs w:val="20"/>
                    </w:rPr>
                    <w:t>330,0</w:t>
                  </w:r>
                </w:p>
              </w:tc>
              <w:tc>
                <w:tcPr>
                  <w:tcW w:w="1281" w:type="dxa"/>
                  <w:gridSpan w:val="3"/>
                  <w:tcBorders>
                    <w:top w:val="single" w:sz="4" w:space="0" w:color="auto"/>
                    <w:left w:val="nil"/>
                    <w:bottom w:val="single" w:sz="4" w:space="0" w:color="auto"/>
                    <w:right w:val="single" w:sz="4" w:space="0" w:color="auto"/>
                  </w:tcBorders>
                  <w:shd w:val="clear" w:color="auto" w:fill="auto"/>
                  <w:vAlign w:val="center"/>
                  <w:hideMark/>
                </w:tcPr>
                <w:p w:rsidR="00C845C4" w:rsidRPr="00EC199B" w:rsidRDefault="00C845C4">
                  <w:pPr>
                    <w:jc w:val="center"/>
                    <w:rPr>
                      <w:bCs/>
                      <w:color w:val="000000"/>
                      <w:sz w:val="20"/>
                      <w:szCs w:val="20"/>
                    </w:rPr>
                  </w:pPr>
                  <w:r w:rsidRPr="00EC199B">
                    <w:rPr>
                      <w:bCs/>
                      <w:color w:val="000000"/>
                      <w:sz w:val="20"/>
                      <w:szCs w:val="20"/>
                    </w:rPr>
                    <w:t>0,0</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C845C4" w:rsidRPr="00EC199B" w:rsidRDefault="00C845C4">
                  <w:pPr>
                    <w:jc w:val="center"/>
                    <w:rPr>
                      <w:bCs/>
                      <w:color w:val="000000"/>
                      <w:sz w:val="20"/>
                      <w:szCs w:val="20"/>
                    </w:rPr>
                  </w:pPr>
                  <w:r w:rsidRPr="00EC199B">
                    <w:rPr>
                      <w:bCs/>
                      <w:color w:val="000000"/>
                      <w:sz w:val="20"/>
                      <w:szCs w:val="20"/>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C845C4" w:rsidRPr="00EC199B" w:rsidRDefault="00C845C4">
                  <w:pPr>
                    <w:jc w:val="center"/>
                    <w:rPr>
                      <w:bCs/>
                      <w:color w:val="000000"/>
                      <w:sz w:val="20"/>
                      <w:szCs w:val="20"/>
                    </w:rPr>
                  </w:pPr>
                  <w:r w:rsidRPr="00EC199B">
                    <w:rPr>
                      <w:bCs/>
                      <w:color w:val="000000"/>
                      <w:sz w:val="20"/>
                      <w:szCs w:val="2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C845C4" w:rsidRPr="00EC199B" w:rsidRDefault="00C845C4">
                  <w:pPr>
                    <w:jc w:val="center"/>
                    <w:rPr>
                      <w:bCs/>
                      <w:color w:val="000000"/>
                      <w:sz w:val="20"/>
                      <w:szCs w:val="20"/>
                    </w:rPr>
                  </w:pPr>
                  <w:r w:rsidRPr="00EC199B">
                    <w:rPr>
                      <w:bCs/>
                      <w:color w:val="000000"/>
                      <w:sz w:val="20"/>
                      <w:szCs w:val="20"/>
                    </w:rPr>
                    <w:t>0,0</w:t>
                  </w:r>
                </w:p>
              </w:tc>
              <w:tc>
                <w:tcPr>
                  <w:tcW w:w="2129" w:type="dxa"/>
                  <w:gridSpan w:val="2"/>
                  <w:vMerge/>
                  <w:tcBorders>
                    <w:left w:val="nil"/>
                    <w:right w:val="single" w:sz="4" w:space="0" w:color="auto"/>
                  </w:tcBorders>
                  <w:shd w:val="clear" w:color="auto" w:fill="auto"/>
                  <w:vAlign w:val="bottom"/>
                  <w:hideMark/>
                </w:tcPr>
                <w:p w:rsidR="00C845C4" w:rsidRPr="00EC199B" w:rsidRDefault="00C845C4" w:rsidP="00F514F1">
                  <w:pPr>
                    <w:rPr>
                      <w:b/>
                      <w:bCs/>
                      <w:sz w:val="20"/>
                      <w:szCs w:val="20"/>
                    </w:rPr>
                  </w:pPr>
                </w:p>
              </w:tc>
            </w:tr>
            <w:tr w:rsidR="00C845C4" w:rsidRPr="00EC199B" w:rsidTr="00E96D6D">
              <w:trPr>
                <w:trHeight w:val="170"/>
              </w:trPr>
              <w:tc>
                <w:tcPr>
                  <w:tcW w:w="596" w:type="dxa"/>
                  <w:vMerge/>
                  <w:tcBorders>
                    <w:left w:val="single" w:sz="4" w:space="0" w:color="auto"/>
                    <w:right w:val="single" w:sz="4" w:space="0" w:color="auto"/>
                  </w:tcBorders>
                  <w:vAlign w:val="center"/>
                  <w:hideMark/>
                </w:tcPr>
                <w:p w:rsidR="00C845C4" w:rsidRPr="00EC199B" w:rsidRDefault="00C845C4" w:rsidP="00F514F1">
                  <w:pPr>
                    <w:rPr>
                      <w:bCs/>
                      <w:sz w:val="20"/>
                      <w:szCs w:val="20"/>
                    </w:rPr>
                  </w:pPr>
                </w:p>
              </w:tc>
              <w:tc>
                <w:tcPr>
                  <w:tcW w:w="3401" w:type="dxa"/>
                  <w:vMerge/>
                  <w:tcBorders>
                    <w:left w:val="single" w:sz="4" w:space="0" w:color="auto"/>
                    <w:right w:val="single" w:sz="4" w:space="0" w:color="auto"/>
                  </w:tcBorders>
                  <w:shd w:val="clear" w:color="auto" w:fill="auto"/>
                  <w:vAlign w:val="center"/>
                  <w:hideMark/>
                </w:tcPr>
                <w:p w:rsidR="00C845C4" w:rsidRPr="00EC199B" w:rsidRDefault="00C845C4" w:rsidP="00F514F1">
                  <w:pPr>
                    <w:rPr>
                      <w:bCs/>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C845C4" w:rsidRPr="00EC199B" w:rsidRDefault="00C845C4" w:rsidP="001E608F">
                  <w:pPr>
                    <w:jc w:val="center"/>
                    <w:rPr>
                      <w:bCs/>
                      <w:sz w:val="20"/>
                      <w:szCs w:val="20"/>
                    </w:rPr>
                  </w:pPr>
                  <w:r w:rsidRPr="00EC199B">
                    <w:rPr>
                      <w:bCs/>
                      <w:sz w:val="20"/>
                      <w:szCs w:val="20"/>
                    </w:rPr>
                    <w:t>2024 год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45C4" w:rsidRPr="00EC199B" w:rsidRDefault="00C845C4">
                  <w:pPr>
                    <w:jc w:val="center"/>
                    <w:rPr>
                      <w:bCs/>
                      <w:color w:val="000000"/>
                      <w:sz w:val="20"/>
                      <w:szCs w:val="20"/>
                    </w:rPr>
                  </w:pPr>
                  <w:r w:rsidRPr="00EC199B">
                    <w:rPr>
                      <w:bCs/>
                      <w:color w:val="000000"/>
                      <w:sz w:val="20"/>
                      <w:szCs w:val="20"/>
                    </w:rPr>
                    <w:t>350,0</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C845C4" w:rsidRPr="00EC199B" w:rsidRDefault="00C845C4">
                  <w:pPr>
                    <w:jc w:val="center"/>
                    <w:rPr>
                      <w:bCs/>
                      <w:color w:val="000000"/>
                      <w:sz w:val="20"/>
                      <w:szCs w:val="20"/>
                    </w:rPr>
                  </w:pPr>
                  <w:r w:rsidRPr="00EC199B">
                    <w:rPr>
                      <w:bCs/>
                      <w:color w:val="000000"/>
                      <w:sz w:val="20"/>
                      <w:szCs w:val="20"/>
                    </w:rPr>
                    <w:t>350,</w:t>
                  </w:r>
                </w:p>
              </w:tc>
              <w:tc>
                <w:tcPr>
                  <w:tcW w:w="1281" w:type="dxa"/>
                  <w:gridSpan w:val="3"/>
                  <w:tcBorders>
                    <w:top w:val="single" w:sz="4" w:space="0" w:color="auto"/>
                    <w:left w:val="nil"/>
                    <w:bottom w:val="single" w:sz="4" w:space="0" w:color="auto"/>
                    <w:right w:val="single" w:sz="4" w:space="0" w:color="auto"/>
                  </w:tcBorders>
                  <w:shd w:val="clear" w:color="auto" w:fill="auto"/>
                  <w:vAlign w:val="center"/>
                  <w:hideMark/>
                </w:tcPr>
                <w:p w:rsidR="00C845C4" w:rsidRPr="00EC199B" w:rsidRDefault="00C845C4">
                  <w:pPr>
                    <w:jc w:val="center"/>
                    <w:rPr>
                      <w:bCs/>
                      <w:color w:val="000000"/>
                      <w:sz w:val="20"/>
                      <w:szCs w:val="20"/>
                    </w:rPr>
                  </w:pPr>
                  <w:r w:rsidRPr="00EC199B">
                    <w:rPr>
                      <w:bCs/>
                      <w:color w:val="000000"/>
                      <w:sz w:val="20"/>
                      <w:szCs w:val="20"/>
                    </w:rPr>
                    <w:t>0,0</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C845C4" w:rsidRPr="00EC199B" w:rsidRDefault="00C845C4">
                  <w:pPr>
                    <w:jc w:val="center"/>
                    <w:rPr>
                      <w:bCs/>
                      <w:color w:val="000000"/>
                      <w:sz w:val="20"/>
                      <w:szCs w:val="20"/>
                    </w:rPr>
                  </w:pPr>
                  <w:r w:rsidRPr="00EC199B">
                    <w:rPr>
                      <w:bCs/>
                      <w:color w:val="000000"/>
                      <w:sz w:val="20"/>
                      <w:szCs w:val="20"/>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C845C4" w:rsidRPr="00EC199B" w:rsidRDefault="00C845C4">
                  <w:pPr>
                    <w:jc w:val="center"/>
                    <w:rPr>
                      <w:bCs/>
                      <w:color w:val="000000"/>
                      <w:sz w:val="20"/>
                      <w:szCs w:val="20"/>
                    </w:rPr>
                  </w:pPr>
                  <w:r w:rsidRPr="00EC199B">
                    <w:rPr>
                      <w:bCs/>
                      <w:color w:val="000000"/>
                      <w:sz w:val="20"/>
                      <w:szCs w:val="2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C845C4" w:rsidRPr="00EC199B" w:rsidRDefault="00C845C4">
                  <w:pPr>
                    <w:jc w:val="center"/>
                    <w:rPr>
                      <w:bCs/>
                      <w:color w:val="000000"/>
                      <w:sz w:val="20"/>
                      <w:szCs w:val="20"/>
                    </w:rPr>
                  </w:pPr>
                  <w:r w:rsidRPr="00EC199B">
                    <w:rPr>
                      <w:bCs/>
                      <w:color w:val="000000"/>
                      <w:sz w:val="20"/>
                      <w:szCs w:val="20"/>
                    </w:rPr>
                    <w:t>0,0</w:t>
                  </w:r>
                </w:p>
              </w:tc>
              <w:tc>
                <w:tcPr>
                  <w:tcW w:w="2129" w:type="dxa"/>
                  <w:gridSpan w:val="2"/>
                  <w:vMerge/>
                  <w:tcBorders>
                    <w:left w:val="nil"/>
                    <w:right w:val="single" w:sz="4" w:space="0" w:color="auto"/>
                  </w:tcBorders>
                  <w:shd w:val="clear" w:color="auto" w:fill="auto"/>
                  <w:vAlign w:val="bottom"/>
                  <w:hideMark/>
                </w:tcPr>
                <w:p w:rsidR="00C845C4" w:rsidRPr="00EC199B" w:rsidRDefault="00C845C4" w:rsidP="00F514F1">
                  <w:pPr>
                    <w:rPr>
                      <w:b/>
                      <w:bCs/>
                      <w:sz w:val="20"/>
                      <w:szCs w:val="20"/>
                    </w:rPr>
                  </w:pPr>
                </w:p>
              </w:tc>
            </w:tr>
            <w:tr w:rsidR="00C845C4" w:rsidRPr="00EC199B" w:rsidTr="00E96D6D">
              <w:trPr>
                <w:trHeight w:val="227"/>
              </w:trPr>
              <w:tc>
                <w:tcPr>
                  <w:tcW w:w="596" w:type="dxa"/>
                  <w:vMerge/>
                  <w:tcBorders>
                    <w:left w:val="single" w:sz="4" w:space="0" w:color="auto"/>
                    <w:right w:val="single" w:sz="4" w:space="0" w:color="auto"/>
                  </w:tcBorders>
                  <w:vAlign w:val="center"/>
                  <w:hideMark/>
                </w:tcPr>
                <w:p w:rsidR="00C845C4" w:rsidRPr="00EC199B" w:rsidRDefault="00C845C4" w:rsidP="00F514F1">
                  <w:pPr>
                    <w:rPr>
                      <w:bCs/>
                      <w:sz w:val="20"/>
                      <w:szCs w:val="20"/>
                    </w:rPr>
                  </w:pPr>
                </w:p>
              </w:tc>
              <w:tc>
                <w:tcPr>
                  <w:tcW w:w="3401" w:type="dxa"/>
                  <w:vMerge/>
                  <w:tcBorders>
                    <w:left w:val="single" w:sz="4" w:space="0" w:color="auto"/>
                    <w:right w:val="single" w:sz="4" w:space="0" w:color="auto"/>
                  </w:tcBorders>
                  <w:shd w:val="clear" w:color="auto" w:fill="auto"/>
                  <w:vAlign w:val="center"/>
                  <w:hideMark/>
                </w:tcPr>
                <w:p w:rsidR="00C845C4" w:rsidRPr="00EC199B" w:rsidRDefault="00C845C4" w:rsidP="00F514F1">
                  <w:pPr>
                    <w:rPr>
                      <w:bCs/>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C845C4" w:rsidRPr="00EC199B" w:rsidRDefault="00C845C4" w:rsidP="001E608F">
                  <w:pPr>
                    <w:jc w:val="center"/>
                    <w:rPr>
                      <w:bCs/>
                      <w:sz w:val="20"/>
                      <w:szCs w:val="20"/>
                    </w:rPr>
                  </w:pPr>
                  <w:r w:rsidRPr="00EC199B">
                    <w:rPr>
                      <w:bCs/>
                      <w:sz w:val="20"/>
                      <w:szCs w:val="20"/>
                    </w:rPr>
                    <w:t>2025 год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45C4" w:rsidRPr="00EC199B" w:rsidRDefault="00C845C4">
                  <w:pPr>
                    <w:jc w:val="center"/>
                    <w:rPr>
                      <w:bCs/>
                      <w:color w:val="000000"/>
                      <w:sz w:val="20"/>
                      <w:szCs w:val="20"/>
                    </w:rPr>
                  </w:pPr>
                  <w:r w:rsidRPr="00EC199B">
                    <w:rPr>
                      <w:bCs/>
                      <w:color w:val="000000"/>
                      <w:sz w:val="20"/>
                      <w:szCs w:val="20"/>
                    </w:rPr>
                    <w:t>370,0</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C845C4" w:rsidRPr="00EC199B" w:rsidRDefault="00C845C4">
                  <w:pPr>
                    <w:jc w:val="center"/>
                    <w:rPr>
                      <w:bCs/>
                      <w:color w:val="000000"/>
                      <w:sz w:val="20"/>
                      <w:szCs w:val="20"/>
                    </w:rPr>
                  </w:pPr>
                  <w:r w:rsidRPr="00EC199B">
                    <w:rPr>
                      <w:bCs/>
                      <w:color w:val="000000"/>
                      <w:sz w:val="20"/>
                      <w:szCs w:val="20"/>
                    </w:rPr>
                    <w:t>370,0</w:t>
                  </w:r>
                </w:p>
              </w:tc>
              <w:tc>
                <w:tcPr>
                  <w:tcW w:w="1281" w:type="dxa"/>
                  <w:gridSpan w:val="3"/>
                  <w:tcBorders>
                    <w:top w:val="single" w:sz="4" w:space="0" w:color="auto"/>
                    <w:left w:val="nil"/>
                    <w:bottom w:val="single" w:sz="4" w:space="0" w:color="auto"/>
                    <w:right w:val="single" w:sz="4" w:space="0" w:color="auto"/>
                  </w:tcBorders>
                  <w:shd w:val="clear" w:color="auto" w:fill="auto"/>
                  <w:vAlign w:val="center"/>
                  <w:hideMark/>
                </w:tcPr>
                <w:p w:rsidR="00C845C4" w:rsidRPr="00EC199B" w:rsidRDefault="00C845C4">
                  <w:pPr>
                    <w:jc w:val="center"/>
                    <w:rPr>
                      <w:bCs/>
                      <w:color w:val="000000"/>
                      <w:sz w:val="20"/>
                      <w:szCs w:val="20"/>
                    </w:rPr>
                  </w:pPr>
                  <w:r w:rsidRPr="00EC199B">
                    <w:rPr>
                      <w:bCs/>
                      <w:color w:val="000000"/>
                      <w:sz w:val="20"/>
                      <w:szCs w:val="20"/>
                    </w:rPr>
                    <w:t>0,0</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C845C4" w:rsidRPr="00EC199B" w:rsidRDefault="00C845C4">
                  <w:pPr>
                    <w:jc w:val="center"/>
                    <w:rPr>
                      <w:bCs/>
                      <w:color w:val="000000"/>
                      <w:sz w:val="20"/>
                      <w:szCs w:val="20"/>
                    </w:rPr>
                  </w:pPr>
                  <w:r w:rsidRPr="00EC199B">
                    <w:rPr>
                      <w:bCs/>
                      <w:color w:val="000000"/>
                      <w:sz w:val="20"/>
                      <w:szCs w:val="20"/>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C845C4" w:rsidRPr="00EC199B" w:rsidRDefault="00C845C4">
                  <w:pPr>
                    <w:jc w:val="center"/>
                    <w:rPr>
                      <w:bCs/>
                      <w:color w:val="000000"/>
                      <w:sz w:val="20"/>
                      <w:szCs w:val="20"/>
                    </w:rPr>
                  </w:pPr>
                  <w:r w:rsidRPr="00EC199B">
                    <w:rPr>
                      <w:bCs/>
                      <w:color w:val="000000"/>
                      <w:sz w:val="20"/>
                      <w:szCs w:val="2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C845C4" w:rsidRPr="00EC199B" w:rsidRDefault="00C845C4">
                  <w:pPr>
                    <w:jc w:val="center"/>
                    <w:rPr>
                      <w:bCs/>
                      <w:color w:val="000000"/>
                      <w:sz w:val="20"/>
                      <w:szCs w:val="20"/>
                    </w:rPr>
                  </w:pPr>
                  <w:r w:rsidRPr="00EC199B">
                    <w:rPr>
                      <w:bCs/>
                      <w:color w:val="000000"/>
                      <w:sz w:val="20"/>
                      <w:szCs w:val="20"/>
                    </w:rPr>
                    <w:t>0,0</w:t>
                  </w:r>
                </w:p>
              </w:tc>
              <w:tc>
                <w:tcPr>
                  <w:tcW w:w="2129" w:type="dxa"/>
                  <w:gridSpan w:val="2"/>
                  <w:vMerge/>
                  <w:tcBorders>
                    <w:left w:val="nil"/>
                    <w:right w:val="single" w:sz="4" w:space="0" w:color="auto"/>
                  </w:tcBorders>
                  <w:shd w:val="clear" w:color="auto" w:fill="auto"/>
                  <w:vAlign w:val="bottom"/>
                  <w:hideMark/>
                </w:tcPr>
                <w:p w:rsidR="00C845C4" w:rsidRPr="00EC199B" w:rsidRDefault="00C845C4" w:rsidP="00F514F1">
                  <w:pPr>
                    <w:rPr>
                      <w:b/>
                      <w:bCs/>
                      <w:sz w:val="20"/>
                      <w:szCs w:val="20"/>
                    </w:rPr>
                  </w:pPr>
                </w:p>
              </w:tc>
            </w:tr>
            <w:tr w:rsidR="00C845C4" w:rsidRPr="00EC199B" w:rsidTr="00E96D6D">
              <w:trPr>
                <w:trHeight w:val="227"/>
              </w:trPr>
              <w:tc>
                <w:tcPr>
                  <w:tcW w:w="596" w:type="dxa"/>
                  <w:vMerge/>
                  <w:tcBorders>
                    <w:left w:val="single" w:sz="4" w:space="0" w:color="auto"/>
                    <w:right w:val="single" w:sz="4" w:space="0" w:color="auto"/>
                  </w:tcBorders>
                  <w:vAlign w:val="center"/>
                  <w:hideMark/>
                </w:tcPr>
                <w:p w:rsidR="00C845C4" w:rsidRPr="00EC199B" w:rsidRDefault="00C845C4" w:rsidP="00F514F1">
                  <w:pPr>
                    <w:rPr>
                      <w:bCs/>
                      <w:sz w:val="20"/>
                      <w:szCs w:val="20"/>
                    </w:rPr>
                  </w:pPr>
                </w:p>
              </w:tc>
              <w:tc>
                <w:tcPr>
                  <w:tcW w:w="3401" w:type="dxa"/>
                  <w:vMerge/>
                  <w:tcBorders>
                    <w:left w:val="single" w:sz="4" w:space="0" w:color="auto"/>
                    <w:right w:val="single" w:sz="4" w:space="0" w:color="auto"/>
                  </w:tcBorders>
                  <w:shd w:val="clear" w:color="auto" w:fill="auto"/>
                  <w:vAlign w:val="center"/>
                  <w:hideMark/>
                </w:tcPr>
                <w:p w:rsidR="00C845C4" w:rsidRPr="00EC199B" w:rsidRDefault="00C845C4" w:rsidP="00F514F1">
                  <w:pPr>
                    <w:rPr>
                      <w:bCs/>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C845C4" w:rsidRPr="00EC199B" w:rsidRDefault="00C845C4" w:rsidP="001E608F">
                  <w:pPr>
                    <w:jc w:val="center"/>
                    <w:rPr>
                      <w:bCs/>
                      <w:sz w:val="20"/>
                      <w:szCs w:val="20"/>
                    </w:rPr>
                  </w:pPr>
                  <w:r w:rsidRPr="00EC199B">
                    <w:rPr>
                      <w:bCs/>
                      <w:sz w:val="20"/>
                      <w:szCs w:val="20"/>
                    </w:rPr>
                    <w:t>2026 год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45C4" w:rsidRPr="00EC199B" w:rsidRDefault="00C845C4">
                  <w:pPr>
                    <w:jc w:val="center"/>
                    <w:rPr>
                      <w:bCs/>
                      <w:color w:val="000000"/>
                      <w:sz w:val="20"/>
                      <w:szCs w:val="20"/>
                    </w:rPr>
                  </w:pPr>
                  <w:r w:rsidRPr="00EC199B">
                    <w:rPr>
                      <w:bCs/>
                      <w:color w:val="000000"/>
                      <w:sz w:val="20"/>
                      <w:szCs w:val="20"/>
                    </w:rPr>
                    <w:t>380,0</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C845C4" w:rsidRPr="00EC199B" w:rsidRDefault="00C845C4">
                  <w:pPr>
                    <w:jc w:val="center"/>
                    <w:rPr>
                      <w:bCs/>
                      <w:color w:val="000000"/>
                      <w:sz w:val="20"/>
                      <w:szCs w:val="20"/>
                    </w:rPr>
                  </w:pPr>
                  <w:r w:rsidRPr="00EC199B">
                    <w:rPr>
                      <w:bCs/>
                      <w:color w:val="000000"/>
                      <w:sz w:val="20"/>
                      <w:szCs w:val="20"/>
                    </w:rPr>
                    <w:t>380,0</w:t>
                  </w:r>
                </w:p>
              </w:tc>
              <w:tc>
                <w:tcPr>
                  <w:tcW w:w="1281" w:type="dxa"/>
                  <w:gridSpan w:val="3"/>
                  <w:tcBorders>
                    <w:top w:val="single" w:sz="4" w:space="0" w:color="auto"/>
                    <w:left w:val="nil"/>
                    <w:bottom w:val="single" w:sz="4" w:space="0" w:color="auto"/>
                    <w:right w:val="single" w:sz="4" w:space="0" w:color="auto"/>
                  </w:tcBorders>
                  <w:shd w:val="clear" w:color="auto" w:fill="auto"/>
                  <w:vAlign w:val="center"/>
                  <w:hideMark/>
                </w:tcPr>
                <w:p w:rsidR="00C845C4" w:rsidRPr="00EC199B" w:rsidRDefault="00C845C4">
                  <w:pPr>
                    <w:jc w:val="center"/>
                    <w:rPr>
                      <w:bCs/>
                      <w:color w:val="000000"/>
                      <w:sz w:val="20"/>
                      <w:szCs w:val="20"/>
                    </w:rPr>
                  </w:pPr>
                  <w:r w:rsidRPr="00EC199B">
                    <w:rPr>
                      <w:bCs/>
                      <w:color w:val="000000"/>
                      <w:sz w:val="20"/>
                      <w:szCs w:val="20"/>
                    </w:rPr>
                    <w:t>0,0</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C845C4" w:rsidRPr="00EC199B" w:rsidRDefault="00C845C4">
                  <w:pPr>
                    <w:jc w:val="center"/>
                    <w:rPr>
                      <w:bCs/>
                      <w:color w:val="000000"/>
                      <w:sz w:val="20"/>
                      <w:szCs w:val="20"/>
                    </w:rPr>
                  </w:pPr>
                  <w:r w:rsidRPr="00EC199B">
                    <w:rPr>
                      <w:bCs/>
                      <w:color w:val="000000"/>
                      <w:sz w:val="20"/>
                      <w:szCs w:val="20"/>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C845C4" w:rsidRPr="00EC199B" w:rsidRDefault="00C845C4">
                  <w:pPr>
                    <w:jc w:val="center"/>
                    <w:rPr>
                      <w:bCs/>
                      <w:color w:val="000000"/>
                      <w:sz w:val="20"/>
                      <w:szCs w:val="20"/>
                    </w:rPr>
                  </w:pPr>
                  <w:r w:rsidRPr="00EC199B">
                    <w:rPr>
                      <w:bCs/>
                      <w:color w:val="000000"/>
                      <w:sz w:val="20"/>
                      <w:szCs w:val="2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C845C4" w:rsidRPr="00EC199B" w:rsidRDefault="00C845C4">
                  <w:pPr>
                    <w:jc w:val="center"/>
                    <w:rPr>
                      <w:bCs/>
                      <w:color w:val="000000"/>
                      <w:sz w:val="20"/>
                      <w:szCs w:val="20"/>
                    </w:rPr>
                  </w:pPr>
                  <w:r w:rsidRPr="00EC199B">
                    <w:rPr>
                      <w:bCs/>
                      <w:color w:val="000000"/>
                      <w:sz w:val="20"/>
                      <w:szCs w:val="20"/>
                    </w:rPr>
                    <w:t>0,0</w:t>
                  </w:r>
                </w:p>
              </w:tc>
              <w:tc>
                <w:tcPr>
                  <w:tcW w:w="2129" w:type="dxa"/>
                  <w:gridSpan w:val="2"/>
                  <w:vMerge/>
                  <w:tcBorders>
                    <w:left w:val="nil"/>
                    <w:right w:val="single" w:sz="4" w:space="0" w:color="auto"/>
                  </w:tcBorders>
                  <w:shd w:val="clear" w:color="auto" w:fill="auto"/>
                  <w:vAlign w:val="bottom"/>
                  <w:hideMark/>
                </w:tcPr>
                <w:p w:rsidR="00C845C4" w:rsidRPr="00EC199B" w:rsidRDefault="00C845C4" w:rsidP="00F514F1">
                  <w:pPr>
                    <w:rPr>
                      <w:b/>
                      <w:bCs/>
                      <w:sz w:val="20"/>
                      <w:szCs w:val="20"/>
                    </w:rPr>
                  </w:pPr>
                </w:p>
              </w:tc>
            </w:tr>
            <w:tr w:rsidR="00C845C4" w:rsidRPr="00EC199B" w:rsidTr="00E96D6D">
              <w:trPr>
                <w:trHeight w:val="20"/>
              </w:trPr>
              <w:tc>
                <w:tcPr>
                  <w:tcW w:w="596" w:type="dxa"/>
                  <w:vMerge/>
                  <w:tcBorders>
                    <w:left w:val="single" w:sz="4" w:space="0" w:color="auto"/>
                    <w:right w:val="single" w:sz="4" w:space="0" w:color="auto"/>
                  </w:tcBorders>
                  <w:vAlign w:val="center"/>
                  <w:hideMark/>
                </w:tcPr>
                <w:p w:rsidR="00C845C4" w:rsidRPr="00EC199B" w:rsidRDefault="00C845C4" w:rsidP="00F514F1">
                  <w:pPr>
                    <w:rPr>
                      <w:bCs/>
                      <w:sz w:val="20"/>
                      <w:szCs w:val="20"/>
                    </w:rPr>
                  </w:pPr>
                </w:p>
              </w:tc>
              <w:tc>
                <w:tcPr>
                  <w:tcW w:w="3401" w:type="dxa"/>
                  <w:vMerge/>
                  <w:tcBorders>
                    <w:left w:val="single" w:sz="4" w:space="0" w:color="auto"/>
                    <w:right w:val="single" w:sz="4" w:space="0" w:color="auto"/>
                  </w:tcBorders>
                  <w:shd w:val="clear" w:color="auto" w:fill="auto"/>
                  <w:vAlign w:val="center"/>
                  <w:hideMark/>
                </w:tcPr>
                <w:p w:rsidR="00C845C4" w:rsidRPr="00EC199B" w:rsidRDefault="00C845C4" w:rsidP="00F514F1">
                  <w:pPr>
                    <w:rPr>
                      <w:bCs/>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C845C4" w:rsidRPr="00EC199B" w:rsidRDefault="00C845C4" w:rsidP="001E608F">
                  <w:pPr>
                    <w:jc w:val="center"/>
                    <w:rPr>
                      <w:bCs/>
                      <w:sz w:val="20"/>
                      <w:szCs w:val="20"/>
                    </w:rPr>
                  </w:pPr>
                  <w:r w:rsidRPr="00EC199B">
                    <w:rPr>
                      <w:bCs/>
                      <w:sz w:val="20"/>
                      <w:szCs w:val="20"/>
                    </w:rPr>
                    <w:t>2027 год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45C4" w:rsidRPr="00EC199B" w:rsidRDefault="00C845C4">
                  <w:pPr>
                    <w:jc w:val="center"/>
                    <w:rPr>
                      <w:bCs/>
                      <w:color w:val="000000"/>
                      <w:sz w:val="20"/>
                      <w:szCs w:val="20"/>
                    </w:rPr>
                  </w:pPr>
                  <w:r w:rsidRPr="00EC199B">
                    <w:rPr>
                      <w:bCs/>
                      <w:color w:val="000000"/>
                      <w:sz w:val="20"/>
                      <w:szCs w:val="20"/>
                    </w:rPr>
                    <w:t>390,0</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C845C4" w:rsidRPr="00EC199B" w:rsidRDefault="00C845C4">
                  <w:pPr>
                    <w:jc w:val="center"/>
                    <w:rPr>
                      <w:bCs/>
                      <w:color w:val="000000"/>
                      <w:sz w:val="20"/>
                      <w:szCs w:val="20"/>
                    </w:rPr>
                  </w:pPr>
                  <w:r w:rsidRPr="00EC199B">
                    <w:rPr>
                      <w:bCs/>
                      <w:color w:val="000000"/>
                      <w:sz w:val="20"/>
                      <w:szCs w:val="20"/>
                    </w:rPr>
                    <w:t>390,0</w:t>
                  </w:r>
                </w:p>
              </w:tc>
              <w:tc>
                <w:tcPr>
                  <w:tcW w:w="1281" w:type="dxa"/>
                  <w:gridSpan w:val="3"/>
                  <w:tcBorders>
                    <w:top w:val="single" w:sz="4" w:space="0" w:color="auto"/>
                    <w:left w:val="nil"/>
                    <w:bottom w:val="single" w:sz="4" w:space="0" w:color="auto"/>
                    <w:right w:val="single" w:sz="4" w:space="0" w:color="auto"/>
                  </w:tcBorders>
                  <w:shd w:val="clear" w:color="auto" w:fill="auto"/>
                  <w:vAlign w:val="center"/>
                  <w:hideMark/>
                </w:tcPr>
                <w:p w:rsidR="00C845C4" w:rsidRPr="00EC199B" w:rsidRDefault="00C845C4">
                  <w:pPr>
                    <w:jc w:val="center"/>
                    <w:rPr>
                      <w:bCs/>
                      <w:color w:val="000000"/>
                      <w:sz w:val="20"/>
                      <w:szCs w:val="20"/>
                    </w:rPr>
                  </w:pPr>
                  <w:r w:rsidRPr="00EC199B">
                    <w:rPr>
                      <w:bCs/>
                      <w:color w:val="000000"/>
                      <w:sz w:val="20"/>
                      <w:szCs w:val="20"/>
                    </w:rPr>
                    <w:t>0,0</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C845C4" w:rsidRPr="00EC199B" w:rsidRDefault="00C845C4">
                  <w:pPr>
                    <w:jc w:val="center"/>
                    <w:rPr>
                      <w:bCs/>
                      <w:color w:val="000000"/>
                      <w:sz w:val="20"/>
                      <w:szCs w:val="20"/>
                    </w:rPr>
                  </w:pPr>
                  <w:r w:rsidRPr="00EC199B">
                    <w:rPr>
                      <w:bCs/>
                      <w:color w:val="000000"/>
                      <w:sz w:val="20"/>
                      <w:szCs w:val="20"/>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C845C4" w:rsidRPr="00EC199B" w:rsidRDefault="00C845C4">
                  <w:pPr>
                    <w:jc w:val="center"/>
                    <w:rPr>
                      <w:bCs/>
                      <w:color w:val="000000"/>
                      <w:sz w:val="20"/>
                      <w:szCs w:val="20"/>
                    </w:rPr>
                  </w:pPr>
                  <w:r w:rsidRPr="00EC199B">
                    <w:rPr>
                      <w:bCs/>
                      <w:color w:val="000000"/>
                      <w:sz w:val="20"/>
                      <w:szCs w:val="20"/>
                    </w:rPr>
                    <w:cr/>
                    <w:t>,0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C845C4" w:rsidRPr="00EC199B" w:rsidRDefault="00C845C4">
                  <w:pPr>
                    <w:jc w:val="center"/>
                    <w:rPr>
                      <w:bCs/>
                      <w:color w:val="000000"/>
                      <w:sz w:val="20"/>
                      <w:szCs w:val="20"/>
                    </w:rPr>
                  </w:pPr>
                  <w:r w:rsidRPr="00EC199B">
                    <w:rPr>
                      <w:bCs/>
                      <w:color w:val="000000"/>
                      <w:sz w:val="20"/>
                      <w:szCs w:val="20"/>
                    </w:rPr>
                    <w:t>0,0</w:t>
                  </w:r>
                </w:p>
              </w:tc>
              <w:tc>
                <w:tcPr>
                  <w:tcW w:w="2129" w:type="dxa"/>
                  <w:gridSpan w:val="2"/>
                  <w:vMerge/>
                  <w:tcBorders>
                    <w:left w:val="nil"/>
                    <w:right w:val="single" w:sz="4" w:space="0" w:color="auto"/>
                  </w:tcBorders>
                  <w:shd w:val="clear" w:color="auto" w:fill="auto"/>
                  <w:vAlign w:val="bottom"/>
                  <w:hideMark/>
                </w:tcPr>
                <w:p w:rsidR="00C845C4" w:rsidRPr="00EC199B" w:rsidRDefault="00C845C4" w:rsidP="00F514F1">
                  <w:pPr>
                    <w:rPr>
                      <w:b/>
                      <w:bCs/>
                      <w:sz w:val="20"/>
                      <w:szCs w:val="20"/>
                    </w:rPr>
                  </w:pPr>
                </w:p>
              </w:tc>
            </w:tr>
            <w:tr w:rsidR="00C845C4" w:rsidRPr="00EC199B" w:rsidTr="006025FB">
              <w:trPr>
                <w:trHeight w:val="20"/>
              </w:trPr>
              <w:tc>
                <w:tcPr>
                  <w:tcW w:w="596" w:type="dxa"/>
                  <w:vMerge/>
                  <w:tcBorders>
                    <w:left w:val="single" w:sz="4" w:space="0" w:color="auto"/>
                    <w:right w:val="single" w:sz="4" w:space="0" w:color="auto"/>
                  </w:tcBorders>
                  <w:vAlign w:val="center"/>
                </w:tcPr>
                <w:p w:rsidR="00C845C4" w:rsidRPr="00EC199B" w:rsidRDefault="00C845C4" w:rsidP="00F514F1">
                  <w:pPr>
                    <w:rPr>
                      <w:bCs/>
                      <w:sz w:val="20"/>
                      <w:szCs w:val="20"/>
                    </w:rPr>
                  </w:pPr>
                </w:p>
              </w:tc>
              <w:tc>
                <w:tcPr>
                  <w:tcW w:w="3401" w:type="dxa"/>
                  <w:vMerge/>
                  <w:tcBorders>
                    <w:left w:val="single" w:sz="4" w:space="0" w:color="auto"/>
                    <w:right w:val="single" w:sz="4" w:space="0" w:color="auto"/>
                  </w:tcBorders>
                  <w:shd w:val="clear" w:color="auto" w:fill="auto"/>
                  <w:vAlign w:val="center"/>
                </w:tcPr>
                <w:p w:rsidR="00C845C4" w:rsidRPr="00EC199B" w:rsidRDefault="00C845C4" w:rsidP="00F514F1">
                  <w:pPr>
                    <w:rPr>
                      <w:bCs/>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C845C4" w:rsidRPr="00EC199B" w:rsidRDefault="00C845C4" w:rsidP="001E608F">
                  <w:pPr>
                    <w:jc w:val="center"/>
                    <w:rPr>
                      <w:bCs/>
                      <w:sz w:val="16"/>
                      <w:szCs w:val="16"/>
                    </w:rPr>
                  </w:pPr>
                  <w:r w:rsidRPr="00EC199B">
                    <w:rPr>
                      <w:bCs/>
                      <w:sz w:val="16"/>
                      <w:szCs w:val="16"/>
                    </w:rPr>
                    <w:t xml:space="preserve">Прогнозный период </w:t>
                  </w:r>
                </w:p>
                <w:p w:rsidR="00C845C4" w:rsidRPr="00EC199B" w:rsidRDefault="00C845C4" w:rsidP="001E608F">
                  <w:pPr>
                    <w:jc w:val="center"/>
                    <w:rPr>
                      <w:bCs/>
                      <w:sz w:val="16"/>
                      <w:szCs w:val="16"/>
                    </w:rPr>
                  </w:pPr>
                  <w:r w:rsidRPr="00EC199B">
                    <w:rPr>
                      <w:bCs/>
                      <w:sz w:val="16"/>
                      <w:szCs w:val="16"/>
                    </w:rPr>
                    <w:t>2028 год</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845C4" w:rsidRPr="00EC199B" w:rsidRDefault="00C845C4" w:rsidP="00121494">
                  <w:pPr>
                    <w:jc w:val="center"/>
                    <w:rPr>
                      <w:sz w:val="20"/>
                      <w:szCs w:val="20"/>
                    </w:rPr>
                  </w:pPr>
                  <w:r w:rsidRPr="00EC199B">
                    <w:rPr>
                      <w:sz w:val="20"/>
                      <w:szCs w:val="20"/>
                    </w:rPr>
                    <w:t>400,0</w:t>
                  </w:r>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C845C4" w:rsidRPr="00EC199B" w:rsidRDefault="00C845C4" w:rsidP="00121494">
                  <w:pPr>
                    <w:jc w:val="center"/>
                    <w:rPr>
                      <w:sz w:val="20"/>
                      <w:szCs w:val="20"/>
                    </w:rPr>
                  </w:pPr>
                  <w:r w:rsidRPr="00EC199B">
                    <w:rPr>
                      <w:sz w:val="20"/>
                      <w:szCs w:val="20"/>
                    </w:rPr>
                    <w:t>400,0</w:t>
                  </w:r>
                </w:p>
              </w:tc>
              <w:tc>
                <w:tcPr>
                  <w:tcW w:w="1281" w:type="dxa"/>
                  <w:gridSpan w:val="3"/>
                  <w:tcBorders>
                    <w:top w:val="single" w:sz="4" w:space="0" w:color="auto"/>
                    <w:left w:val="nil"/>
                    <w:bottom w:val="single" w:sz="4" w:space="0" w:color="auto"/>
                    <w:right w:val="single" w:sz="4" w:space="0" w:color="auto"/>
                  </w:tcBorders>
                  <w:shd w:val="clear" w:color="auto" w:fill="auto"/>
                  <w:vAlign w:val="center"/>
                </w:tcPr>
                <w:p w:rsidR="00C845C4" w:rsidRPr="00EC199B" w:rsidRDefault="00C845C4" w:rsidP="001E608F">
                  <w:pPr>
                    <w:jc w:val="center"/>
                    <w:rPr>
                      <w:color w:val="000000"/>
                      <w:sz w:val="20"/>
                      <w:szCs w:val="20"/>
                    </w:rPr>
                  </w:pPr>
                  <w:r w:rsidRPr="00EC199B">
                    <w:rPr>
                      <w:color w:val="000000"/>
                      <w:sz w:val="20"/>
                      <w:szCs w:val="20"/>
                    </w:rPr>
                    <w:t>0,0</w:t>
                  </w:r>
                </w:p>
              </w:tc>
              <w:tc>
                <w:tcPr>
                  <w:tcW w:w="1261" w:type="dxa"/>
                  <w:gridSpan w:val="2"/>
                  <w:tcBorders>
                    <w:top w:val="single" w:sz="4" w:space="0" w:color="auto"/>
                    <w:left w:val="nil"/>
                    <w:bottom w:val="single" w:sz="4" w:space="0" w:color="auto"/>
                    <w:right w:val="single" w:sz="4" w:space="0" w:color="auto"/>
                  </w:tcBorders>
                  <w:shd w:val="clear" w:color="auto" w:fill="auto"/>
                  <w:vAlign w:val="center"/>
                </w:tcPr>
                <w:p w:rsidR="00C845C4" w:rsidRPr="00EC199B" w:rsidRDefault="00C845C4" w:rsidP="001E608F">
                  <w:pPr>
                    <w:jc w:val="center"/>
                    <w:rPr>
                      <w:color w:val="000000"/>
                      <w:sz w:val="20"/>
                      <w:szCs w:val="20"/>
                    </w:rPr>
                  </w:pPr>
                  <w:r w:rsidRPr="00EC199B">
                    <w:rPr>
                      <w:color w:val="000000"/>
                      <w:sz w:val="20"/>
                      <w:szCs w:val="20"/>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C845C4" w:rsidRPr="00EC199B" w:rsidRDefault="00C845C4" w:rsidP="001E608F">
                  <w:pPr>
                    <w:jc w:val="center"/>
                    <w:rPr>
                      <w:color w:val="000000"/>
                      <w:sz w:val="20"/>
                      <w:szCs w:val="20"/>
                    </w:rPr>
                  </w:pPr>
                  <w:r w:rsidRPr="00EC199B">
                    <w:rPr>
                      <w:color w:val="000000"/>
                      <w:sz w:val="20"/>
                      <w:szCs w:val="20"/>
                    </w:rPr>
                    <w:cr/>
                    <w:t>,0</w:t>
                  </w:r>
                </w:p>
              </w:tc>
              <w:tc>
                <w:tcPr>
                  <w:tcW w:w="1133" w:type="dxa"/>
                  <w:gridSpan w:val="2"/>
                  <w:tcBorders>
                    <w:top w:val="nil"/>
                    <w:left w:val="single" w:sz="4" w:space="0" w:color="auto"/>
                    <w:bottom w:val="single" w:sz="4" w:space="0" w:color="auto"/>
                    <w:right w:val="single" w:sz="4" w:space="0" w:color="auto"/>
                  </w:tcBorders>
                  <w:shd w:val="clear" w:color="auto" w:fill="auto"/>
                  <w:vAlign w:val="center"/>
                </w:tcPr>
                <w:p w:rsidR="00C845C4" w:rsidRPr="00EC199B" w:rsidRDefault="00C845C4" w:rsidP="001E608F">
                  <w:pPr>
                    <w:jc w:val="center"/>
                    <w:rPr>
                      <w:color w:val="000000"/>
                      <w:sz w:val="20"/>
                      <w:szCs w:val="20"/>
                    </w:rPr>
                  </w:pPr>
                  <w:r w:rsidRPr="00EC199B">
                    <w:rPr>
                      <w:color w:val="000000"/>
                      <w:sz w:val="20"/>
                      <w:szCs w:val="20"/>
                    </w:rPr>
                    <w:t>0,0</w:t>
                  </w:r>
                </w:p>
              </w:tc>
              <w:tc>
                <w:tcPr>
                  <w:tcW w:w="2129" w:type="dxa"/>
                  <w:gridSpan w:val="2"/>
                  <w:vMerge/>
                  <w:tcBorders>
                    <w:left w:val="nil"/>
                    <w:right w:val="single" w:sz="4" w:space="0" w:color="auto"/>
                  </w:tcBorders>
                  <w:shd w:val="clear" w:color="auto" w:fill="auto"/>
                  <w:vAlign w:val="bottom"/>
                </w:tcPr>
                <w:p w:rsidR="00C845C4" w:rsidRPr="00EC199B" w:rsidRDefault="00C845C4" w:rsidP="00F514F1">
                  <w:pPr>
                    <w:rPr>
                      <w:b/>
                      <w:bCs/>
                      <w:sz w:val="20"/>
                      <w:szCs w:val="20"/>
                    </w:rPr>
                  </w:pPr>
                </w:p>
              </w:tc>
            </w:tr>
            <w:tr w:rsidR="00C845C4" w:rsidRPr="00EC199B" w:rsidTr="00E96D6D">
              <w:trPr>
                <w:trHeight w:val="20"/>
              </w:trPr>
              <w:tc>
                <w:tcPr>
                  <w:tcW w:w="596" w:type="dxa"/>
                  <w:vMerge/>
                  <w:tcBorders>
                    <w:left w:val="single" w:sz="4" w:space="0" w:color="auto"/>
                    <w:bottom w:val="single" w:sz="4" w:space="0" w:color="auto"/>
                    <w:right w:val="single" w:sz="4" w:space="0" w:color="auto"/>
                  </w:tcBorders>
                  <w:vAlign w:val="center"/>
                </w:tcPr>
                <w:p w:rsidR="00C845C4" w:rsidRPr="00EC199B" w:rsidRDefault="00C845C4" w:rsidP="00F514F1">
                  <w:pPr>
                    <w:rPr>
                      <w:bCs/>
                      <w:sz w:val="20"/>
                      <w:szCs w:val="20"/>
                    </w:rPr>
                  </w:pPr>
                </w:p>
              </w:tc>
              <w:tc>
                <w:tcPr>
                  <w:tcW w:w="3401" w:type="dxa"/>
                  <w:vMerge/>
                  <w:tcBorders>
                    <w:left w:val="single" w:sz="4" w:space="0" w:color="auto"/>
                    <w:bottom w:val="single" w:sz="4" w:space="0" w:color="auto"/>
                    <w:right w:val="single" w:sz="4" w:space="0" w:color="auto"/>
                  </w:tcBorders>
                  <w:shd w:val="clear" w:color="auto" w:fill="auto"/>
                  <w:vAlign w:val="center"/>
                </w:tcPr>
                <w:p w:rsidR="00C845C4" w:rsidRPr="00EC199B" w:rsidRDefault="00C845C4" w:rsidP="00F514F1">
                  <w:pPr>
                    <w:rPr>
                      <w:bCs/>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C845C4" w:rsidRPr="00EC199B" w:rsidRDefault="00C845C4" w:rsidP="001E608F">
                  <w:pPr>
                    <w:jc w:val="center"/>
                    <w:rPr>
                      <w:bCs/>
                      <w:sz w:val="16"/>
                      <w:szCs w:val="16"/>
                    </w:rPr>
                  </w:pPr>
                  <w:r w:rsidRPr="00EC199B">
                    <w:rPr>
                      <w:bCs/>
                      <w:sz w:val="16"/>
                      <w:szCs w:val="16"/>
                    </w:rPr>
                    <w:t>Прогнозный период</w:t>
                  </w:r>
                </w:p>
                <w:p w:rsidR="00C845C4" w:rsidRPr="00EC199B" w:rsidRDefault="00C845C4" w:rsidP="001E608F">
                  <w:pPr>
                    <w:jc w:val="center"/>
                    <w:rPr>
                      <w:bCs/>
                      <w:sz w:val="16"/>
                      <w:szCs w:val="16"/>
                    </w:rPr>
                  </w:pPr>
                  <w:r w:rsidRPr="00EC199B">
                    <w:rPr>
                      <w:bCs/>
                      <w:sz w:val="16"/>
                      <w:szCs w:val="16"/>
                    </w:rPr>
                    <w:t>2029 год</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845C4" w:rsidRPr="00EC199B" w:rsidRDefault="00C845C4" w:rsidP="00121494">
                  <w:pPr>
                    <w:jc w:val="center"/>
                    <w:rPr>
                      <w:sz w:val="20"/>
                      <w:szCs w:val="20"/>
                    </w:rPr>
                  </w:pPr>
                  <w:r w:rsidRPr="00EC199B">
                    <w:rPr>
                      <w:sz w:val="20"/>
                      <w:szCs w:val="20"/>
                    </w:rPr>
                    <w:t>400,0</w:t>
                  </w:r>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C845C4" w:rsidRPr="00EC199B" w:rsidRDefault="00C845C4" w:rsidP="00121494">
                  <w:pPr>
                    <w:jc w:val="center"/>
                    <w:rPr>
                      <w:sz w:val="20"/>
                      <w:szCs w:val="20"/>
                    </w:rPr>
                  </w:pPr>
                  <w:r w:rsidRPr="00EC199B">
                    <w:rPr>
                      <w:sz w:val="20"/>
                      <w:szCs w:val="20"/>
                    </w:rPr>
                    <w:t>400,0</w:t>
                  </w:r>
                </w:p>
              </w:tc>
              <w:tc>
                <w:tcPr>
                  <w:tcW w:w="1281" w:type="dxa"/>
                  <w:gridSpan w:val="3"/>
                  <w:tcBorders>
                    <w:top w:val="single" w:sz="4" w:space="0" w:color="auto"/>
                    <w:left w:val="nil"/>
                    <w:bottom w:val="single" w:sz="4" w:space="0" w:color="auto"/>
                    <w:right w:val="single" w:sz="4" w:space="0" w:color="auto"/>
                  </w:tcBorders>
                  <w:shd w:val="clear" w:color="auto" w:fill="auto"/>
                  <w:vAlign w:val="center"/>
                </w:tcPr>
                <w:p w:rsidR="00C845C4" w:rsidRPr="00EC199B" w:rsidRDefault="00C845C4" w:rsidP="001E608F">
                  <w:pPr>
                    <w:jc w:val="center"/>
                    <w:rPr>
                      <w:color w:val="000000"/>
                      <w:sz w:val="20"/>
                      <w:szCs w:val="20"/>
                    </w:rPr>
                  </w:pPr>
                  <w:r w:rsidRPr="00EC199B">
                    <w:rPr>
                      <w:color w:val="000000"/>
                      <w:sz w:val="20"/>
                      <w:szCs w:val="20"/>
                    </w:rPr>
                    <w:t>0,0</w:t>
                  </w:r>
                </w:p>
              </w:tc>
              <w:tc>
                <w:tcPr>
                  <w:tcW w:w="1261" w:type="dxa"/>
                  <w:gridSpan w:val="2"/>
                  <w:tcBorders>
                    <w:top w:val="single" w:sz="4" w:space="0" w:color="auto"/>
                    <w:left w:val="nil"/>
                    <w:bottom w:val="single" w:sz="4" w:space="0" w:color="auto"/>
                    <w:right w:val="single" w:sz="4" w:space="0" w:color="auto"/>
                  </w:tcBorders>
                  <w:shd w:val="clear" w:color="auto" w:fill="auto"/>
                  <w:vAlign w:val="center"/>
                </w:tcPr>
                <w:p w:rsidR="00C845C4" w:rsidRPr="00EC199B" w:rsidRDefault="00C845C4" w:rsidP="001E608F">
                  <w:pPr>
                    <w:jc w:val="center"/>
                    <w:rPr>
                      <w:color w:val="000000"/>
                      <w:sz w:val="20"/>
                      <w:szCs w:val="20"/>
                    </w:rPr>
                  </w:pPr>
                  <w:r w:rsidRPr="00EC199B">
                    <w:rPr>
                      <w:color w:val="000000"/>
                      <w:sz w:val="20"/>
                      <w:szCs w:val="20"/>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C845C4" w:rsidRPr="00EC199B" w:rsidRDefault="00C845C4" w:rsidP="001E608F">
                  <w:pPr>
                    <w:jc w:val="center"/>
                    <w:rPr>
                      <w:color w:val="000000"/>
                      <w:sz w:val="20"/>
                      <w:szCs w:val="20"/>
                    </w:rPr>
                  </w:pPr>
                  <w:r w:rsidRPr="00EC199B">
                    <w:rPr>
                      <w:color w:val="000000"/>
                      <w:sz w:val="20"/>
                      <w:szCs w:val="2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tcPr>
                <w:p w:rsidR="00C845C4" w:rsidRPr="00EC199B" w:rsidRDefault="00C845C4" w:rsidP="001E608F">
                  <w:pPr>
                    <w:jc w:val="center"/>
                    <w:rPr>
                      <w:color w:val="000000"/>
                      <w:sz w:val="20"/>
                      <w:szCs w:val="20"/>
                    </w:rPr>
                  </w:pPr>
                  <w:r w:rsidRPr="00EC199B">
                    <w:rPr>
                      <w:color w:val="000000"/>
                      <w:sz w:val="20"/>
                      <w:szCs w:val="20"/>
                    </w:rPr>
                    <w:cr/>
                    <w:t>,0</w:t>
                  </w:r>
                </w:p>
              </w:tc>
              <w:tc>
                <w:tcPr>
                  <w:tcW w:w="2129" w:type="dxa"/>
                  <w:gridSpan w:val="2"/>
                  <w:vMerge/>
                  <w:tcBorders>
                    <w:left w:val="nil"/>
                    <w:bottom w:val="single" w:sz="4" w:space="0" w:color="auto"/>
                    <w:right w:val="single" w:sz="4" w:space="0" w:color="auto"/>
                  </w:tcBorders>
                  <w:shd w:val="clear" w:color="auto" w:fill="auto"/>
                  <w:vAlign w:val="bottom"/>
                </w:tcPr>
                <w:p w:rsidR="00C845C4" w:rsidRPr="00EC199B" w:rsidRDefault="00C845C4" w:rsidP="00F514F1">
                  <w:pPr>
                    <w:rPr>
                      <w:b/>
                      <w:bCs/>
                      <w:sz w:val="20"/>
                      <w:szCs w:val="20"/>
                    </w:rPr>
                  </w:pPr>
                </w:p>
              </w:tc>
            </w:tr>
            <w:tr w:rsidR="00F514F1" w:rsidRPr="00EC199B" w:rsidTr="00E96D6D">
              <w:trPr>
                <w:trHeight w:val="291"/>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EC199B" w:rsidRDefault="00F514F1" w:rsidP="00EC199B">
                  <w:pPr>
                    <w:rPr>
                      <w:sz w:val="20"/>
                      <w:szCs w:val="20"/>
                    </w:rPr>
                  </w:pPr>
                </w:p>
                <w:p w:rsidR="00F514F1" w:rsidRPr="00EC199B" w:rsidRDefault="00EC199B" w:rsidP="00F514F1">
                  <w:pPr>
                    <w:jc w:val="center"/>
                    <w:rPr>
                      <w:sz w:val="20"/>
                      <w:szCs w:val="20"/>
                    </w:rPr>
                  </w:pPr>
                  <w:r>
                    <w:rPr>
                      <w:sz w:val="20"/>
                      <w:szCs w:val="20"/>
                    </w:rPr>
                    <w:t>3</w:t>
                  </w:r>
                </w:p>
              </w:tc>
              <w:tc>
                <w:tcPr>
                  <w:tcW w:w="14033" w:type="dxa"/>
                  <w:gridSpan w:val="16"/>
                  <w:tcBorders>
                    <w:top w:val="single" w:sz="4" w:space="0" w:color="auto"/>
                    <w:left w:val="nil"/>
                    <w:bottom w:val="single" w:sz="4" w:space="0" w:color="auto"/>
                    <w:right w:val="single" w:sz="4" w:space="0" w:color="auto"/>
                  </w:tcBorders>
                  <w:shd w:val="clear" w:color="auto" w:fill="auto"/>
                  <w:vAlign w:val="center"/>
                  <w:hideMark/>
                </w:tcPr>
                <w:p w:rsidR="00F514F1" w:rsidRPr="00EC199B" w:rsidRDefault="00F514F1" w:rsidP="00E96D6D">
                  <w:pPr>
                    <w:jc w:val="both"/>
                    <w:rPr>
                      <w:sz w:val="20"/>
                      <w:szCs w:val="20"/>
                    </w:rPr>
                  </w:pPr>
                  <w:r w:rsidRPr="00EC199B">
                    <w:rPr>
                      <w:sz w:val="20"/>
                      <w:szCs w:val="20"/>
                    </w:rPr>
                    <w:t xml:space="preserve">Задача 3 программы: </w:t>
                  </w:r>
                  <w:r w:rsidR="00E96D6D" w:rsidRPr="00EC199B">
                    <w:rPr>
                      <w:sz w:val="20"/>
                      <w:szCs w:val="20"/>
                    </w:rPr>
                    <w:t>Г</w:t>
                  </w:r>
                  <w:r w:rsidRPr="00EC199B">
                    <w:rPr>
                      <w:sz w:val="20"/>
                      <w:szCs w:val="20"/>
                    </w:rPr>
                    <w:t>осударственная поддержка решения жи</w:t>
                  </w:r>
                  <w:r w:rsidR="00E96D6D" w:rsidRPr="00EC199B">
                    <w:rPr>
                      <w:sz w:val="20"/>
                      <w:szCs w:val="20"/>
                    </w:rPr>
                    <w:t>лищной проблемы молодых семей</w:t>
                  </w:r>
                </w:p>
              </w:tc>
            </w:tr>
            <w:tr w:rsidR="009800F5" w:rsidRPr="00EC199B" w:rsidTr="00611276">
              <w:trPr>
                <w:trHeight w:val="170"/>
              </w:trPr>
              <w:tc>
                <w:tcPr>
                  <w:tcW w:w="596" w:type="dxa"/>
                  <w:vMerge w:val="restart"/>
                  <w:tcBorders>
                    <w:top w:val="single" w:sz="4" w:space="0" w:color="auto"/>
                    <w:left w:val="single" w:sz="4" w:space="0" w:color="auto"/>
                    <w:right w:val="single" w:sz="4" w:space="0" w:color="auto"/>
                  </w:tcBorders>
                  <w:shd w:val="clear" w:color="auto" w:fill="auto"/>
                  <w:vAlign w:val="center"/>
                  <w:hideMark/>
                </w:tcPr>
                <w:p w:rsidR="009800F5" w:rsidRPr="00EC199B" w:rsidRDefault="009800F5" w:rsidP="00F514F1">
                  <w:pPr>
                    <w:jc w:val="center"/>
                    <w:rPr>
                      <w:bCs/>
                      <w:sz w:val="20"/>
                      <w:szCs w:val="20"/>
                    </w:rPr>
                  </w:pPr>
                  <w:r w:rsidRPr="00EC199B">
                    <w:rPr>
                      <w:bCs/>
                      <w:sz w:val="20"/>
                      <w:szCs w:val="20"/>
                    </w:rPr>
                    <w:t> </w:t>
                  </w:r>
                </w:p>
              </w:tc>
              <w:tc>
                <w:tcPr>
                  <w:tcW w:w="3401" w:type="dxa"/>
                  <w:vMerge w:val="restart"/>
                  <w:tcBorders>
                    <w:top w:val="single" w:sz="4" w:space="0" w:color="auto"/>
                    <w:left w:val="single" w:sz="4" w:space="0" w:color="auto"/>
                    <w:right w:val="single" w:sz="4" w:space="0" w:color="auto"/>
                  </w:tcBorders>
                  <w:shd w:val="clear" w:color="auto" w:fill="auto"/>
                  <w:vAlign w:val="center"/>
                  <w:hideMark/>
                </w:tcPr>
                <w:p w:rsidR="009800F5" w:rsidRPr="00EC199B" w:rsidRDefault="009800F5" w:rsidP="00F514F1">
                  <w:pPr>
                    <w:rPr>
                      <w:sz w:val="20"/>
                      <w:szCs w:val="20"/>
                    </w:rPr>
                  </w:pPr>
                  <w:r w:rsidRPr="00EC199B">
                    <w:rPr>
                      <w:sz w:val="20"/>
                      <w:szCs w:val="20"/>
                    </w:rPr>
                    <w:t>Подпрограмма 3: «Обеспечение жильём молодых семей в Колпашевском районе»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00F5" w:rsidRPr="00EC199B" w:rsidRDefault="009800F5" w:rsidP="00F514F1">
                  <w:pPr>
                    <w:rPr>
                      <w:bCs/>
                      <w:sz w:val="20"/>
                      <w:szCs w:val="20"/>
                    </w:rPr>
                  </w:pPr>
                  <w:r w:rsidRPr="00EC199B">
                    <w:rPr>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0F5" w:rsidRPr="00EC199B" w:rsidRDefault="009800F5" w:rsidP="009800F5">
                  <w:pPr>
                    <w:jc w:val="center"/>
                    <w:rPr>
                      <w:bCs/>
                      <w:color w:val="000000"/>
                      <w:sz w:val="20"/>
                      <w:szCs w:val="20"/>
                    </w:rPr>
                  </w:pPr>
                  <w:r w:rsidRPr="00EC199B">
                    <w:rPr>
                      <w:bCs/>
                      <w:color w:val="000000"/>
                      <w:sz w:val="20"/>
                      <w:szCs w:val="20"/>
                    </w:rPr>
                    <w:t>1913,1</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0F5" w:rsidRPr="00EC199B" w:rsidRDefault="009800F5">
                  <w:pPr>
                    <w:jc w:val="center"/>
                    <w:rPr>
                      <w:bCs/>
                      <w:color w:val="000000"/>
                      <w:sz w:val="20"/>
                      <w:szCs w:val="20"/>
                    </w:rPr>
                  </w:pPr>
                  <w:r w:rsidRPr="00EC199B">
                    <w:rPr>
                      <w:bCs/>
                      <w:color w:val="000000"/>
                      <w:sz w:val="20"/>
                      <w:szCs w:val="20"/>
                    </w:rPr>
                    <w:t>1913,1</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0F5" w:rsidRPr="00EC199B" w:rsidRDefault="009800F5" w:rsidP="009800F5">
                  <w:pPr>
                    <w:jc w:val="center"/>
                    <w:rPr>
                      <w:bCs/>
                      <w:color w:val="000000"/>
                      <w:sz w:val="20"/>
                      <w:szCs w:val="20"/>
                    </w:rPr>
                  </w:pPr>
                  <w:r w:rsidRPr="00EC199B">
                    <w:rPr>
                      <w:bCs/>
                      <w:color w:val="000000"/>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0F5" w:rsidRPr="00EC199B" w:rsidRDefault="009800F5">
                  <w:pPr>
                    <w:jc w:val="center"/>
                    <w:rPr>
                      <w:bCs/>
                      <w:color w:val="000000"/>
                      <w:sz w:val="20"/>
                      <w:szCs w:val="20"/>
                    </w:rPr>
                  </w:pPr>
                  <w:r w:rsidRPr="00EC199B">
                    <w:rPr>
                      <w:bCs/>
                      <w:color w:val="000000"/>
                      <w:sz w:val="20"/>
                      <w:szCs w:val="20"/>
                    </w:rPr>
                    <w:t>0,0</w:t>
                  </w:r>
                </w:p>
              </w:tc>
              <w:tc>
                <w:tcPr>
                  <w:tcW w:w="1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00F5" w:rsidRPr="00EC199B" w:rsidRDefault="009800F5" w:rsidP="00611276">
                  <w:pPr>
                    <w:jc w:val="center"/>
                    <w:rPr>
                      <w:bCs/>
                      <w:color w:val="000000"/>
                      <w:sz w:val="20"/>
                      <w:szCs w:val="20"/>
                    </w:rPr>
                  </w:pPr>
                  <w:r w:rsidRPr="00EC199B">
                    <w:rPr>
                      <w:bCs/>
                      <w:color w:val="000000"/>
                      <w:sz w:val="20"/>
                      <w:szCs w:val="2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0F5" w:rsidRPr="00EC199B" w:rsidRDefault="009800F5">
                  <w:pPr>
                    <w:jc w:val="center"/>
                    <w:rPr>
                      <w:bCs/>
                      <w:color w:val="000000"/>
                      <w:sz w:val="20"/>
                      <w:szCs w:val="20"/>
                    </w:rPr>
                  </w:pPr>
                  <w:r w:rsidRPr="00EC199B">
                    <w:rPr>
                      <w:bCs/>
                      <w:color w:val="000000"/>
                      <w:sz w:val="20"/>
                      <w:szCs w:val="20"/>
                    </w:rPr>
                    <w:t>0,0</w:t>
                  </w:r>
                </w:p>
              </w:tc>
              <w:tc>
                <w:tcPr>
                  <w:tcW w:w="2129" w:type="dxa"/>
                  <w:gridSpan w:val="2"/>
                  <w:vMerge w:val="restart"/>
                  <w:tcBorders>
                    <w:top w:val="single" w:sz="4" w:space="0" w:color="auto"/>
                    <w:left w:val="single" w:sz="4" w:space="0" w:color="auto"/>
                    <w:right w:val="single" w:sz="4" w:space="0" w:color="auto"/>
                  </w:tcBorders>
                  <w:shd w:val="clear" w:color="auto" w:fill="auto"/>
                  <w:vAlign w:val="center"/>
                  <w:hideMark/>
                </w:tcPr>
                <w:p w:rsidR="009800F5" w:rsidRPr="00EC199B" w:rsidRDefault="009800F5" w:rsidP="00F514F1">
                  <w:pPr>
                    <w:jc w:val="center"/>
                    <w:rPr>
                      <w:b/>
                      <w:bCs/>
                      <w:sz w:val="20"/>
                      <w:szCs w:val="20"/>
                    </w:rPr>
                  </w:pPr>
                  <w:r w:rsidRPr="00EC199B">
                    <w:rPr>
                      <w:sz w:val="20"/>
                      <w:szCs w:val="20"/>
                    </w:rPr>
                    <w:t>Управление по культуре, спорту и молодёжной политике Администрации Колпашевского района</w:t>
                  </w:r>
                </w:p>
                <w:p w:rsidR="009800F5" w:rsidRPr="00EC199B" w:rsidRDefault="009800F5" w:rsidP="00F514F1">
                  <w:pPr>
                    <w:jc w:val="center"/>
                    <w:rPr>
                      <w:b/>
                      <w:bCs/>
                      <w:sz w:val="20"/>
                      <w:szCs w:val="20"/>
                    </w:rPr>
                  </w:pPr>
                </w:p>
                <w:p w:rsidR="009800F5" w:rsidRPr="00EC199B" w:rsidRDefault="009800F5" w:rsidP="00F514F1">
                  <w:pPr>
                    <w:jc w:val="center"/>
                    <w:rPr>
                      <w:b/>
                      <w:bCs/>
                      <w:sz w:val="20"/>
                      <w:szCs w:val="20"/>
                    </w:rPr>
                  </w:pPr>
                </w:p>
                <w:p w:rsidR="009800F5" w:rsidRPr="00EC199B" w:rsidRDefault="009800F5" w:rsidP="00F514F1">
                  <w:pPr>
                    <w:jc w:val="center"/>
                    <w:rPr>
                      <w:b/>
                      <w:bCs/>
                      <w:sz w:val="20"/>
                      <w:szCs w:val="20"/>
                    </w:rPr>
                  </w:pPr>
                </w:p>
              </w:tc>
            </w:tr>
            <w:tr w:rsidR="009800F5" w:rsidRPr="00EC199B" w:rsidTr="00611276">
              <w:trPr>
                <w:trHeight w:val="170"/>
              </w:trPr>
              <w:tc>
                <w:tcPr>
                  <w:tcW w:w="596" w:type="dxa"/>
                  <w:vMerge/>
                  <w:tcBorders>
                    <w:left w:val="single" w:sz="4" w:space="0" w:color="auto"/>
                    <w:right w:val="single" w:sz="4" w:space="0" w:color="auto"/>
                  </w:tcBorders>
                  <w:vAlign w:val="center"/>
                  <w:hideMark/>
                </w:tcPr>
                <w:p w:rsidR="009800F5" w:rsidRPr="00EC199B" w:rsidRDefault="009800F5" w:rsidP="00F514F1">
                  <w:pPr>
                    <w:rPr>
                      <w:bCs/>
                      <w:sz w:val="20"/>
                      <w:szCs w:val="20"/>
                    </w:rPr>
                  </w:pPr>
                </w:p>
              </w:tc>
              <w:tc>
                <w:tcPr>
                  <w:tcW w:w="3401" w:type="dxa"/>
                  <w:vMerge/>
                  <w:tcBorders>
                    <w:left w:val="single" w:sz="4" w:space="0" w:color="auto"/>
                    <w:right w:val="single" w:sz="4" w:space="0" w:color="auto"/>
                  </w:tcBorders>
                  <w:shd w:val="clear" w:color="auto" w:fill="auto"/>
                  <w:vAlign w:val="center"/>
                  <w:hideMark/>
                </w:tcPr>
                <w:p w:rsidR="009800F5" w:rsidRPr="00EC199B" w:rsidRDefault="009800F5" w:rsidP="00F514F1">
                  <w:pPr>
                    <w:rPr>
                      <w:bCs/>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00F5" w:rsidRPr="00EC199B" w:rsidRDefault="009800F5" w:rsidP="001E608F">
                  <w:pPr>
                    <w:jc w:val="center"/>
                    <w:rPr>
                      <w:bCs/>
                      <w:sz w:val="20"/>
                      <w:szCs w:val="20"/>
                    </w:rPr>
                  </w:pPr>
                  <w:r w:rsidRPr="00EC199B">
                    <w:rPr>
                      <w:bCs/>
                      <w:sz w:val="20"/>
                      <w:szCs w:val="20"/>
                    </w:rPr>
                    <w:t>2022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0F5" w:rsidRPr="00EC199B" w:rsidRDefault="009800F5" w:rsidP="009800F5">
                  <w:pPr>
                    <w:jc w:val="center"/>
                    <w:rPr>
                      <w:color w:val="000000"/>
                      <w:sz w:val="20"/>
                      <w:szCs w:val="20"/>
                    </w:rPr>
                  </w:pPr>
                  <w:r w:rsidRPr="00EC199B">
                    <w:rPr>
                      <w:color w:val="000000"/>
                      <w:sz w:val="20"/>
                      <w:szCs w:val="20"/>
                    </w:rPr>
                    <w:t>417,6</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0F5" w:rsidRPr="00EC199B" w:rsidRDefault="009800F5">
                  <w:pPr>
                    <w:jc w:val="center"/>
                    <w:rPr>
                      <w:color w:val="000000"/>
                      <w:sz w:val="20"/>
                      <w:szCs w:val="20"/>
                    </w:rPr>
                  </w:pPr>
                  <w:r w:rsidRPr="00EC199B">
                    <w:rPr>
                      <w:color w:val="000000"/>
                      <w:sz w:val="20"/>
                      <w:szCs w:val="20"/>
                    </w:rPr>
                    <w:t>417,6</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00F5" w:rsidRPr="00EC199B" w:rsidRDefault="009800F5" w:rsidP="009800F5">
                  <w:pPr>
                    <w:jc w:val="center"/>
                    <w:rPr>
                      <w:bCs/>
                      <w:color w:val="000000"/>
                      <w:sz w:val="20"/>
                      <w:szCs w:val="20"/>
                    </w:rPr>
                  </w:pPr>
                  <w:r w:rsidRPr="00EC199B">
                    <w:rPr>
                      <w:bCs/>
                      <w:color w:val="000000"/>
                      <w:sz w:val="20"/>
                      <w:szCs w:val="20"/>
                    </w:rPr>
                    <w:t>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0F5" w:rsidRPr="00EC199B" w:rsidRDefault="009800F5">
                  <w:pPr>
                    <w:jc w:val="center"/>
                    <w:rPr>
                      <w:bCs/>
                      <w:color w:val="000000"/>
                      <w:sz w:val="20"/>
                      <w:szCs w:val="20"/>
                    </w:rPr>
                  </w:pPr>
                  <w:r w:rsidRPr="00EC199B">
                    <w:rPr>
                      <w:bCs/>
                      <w:color w:val="000000"/>
                      <w:sz w:val="20"/>
                      <w:szCs w:val="20"/>
                    </w:rPr>
                    <w:t>0,0</w:t>
                  </w:r>
                </w:p>
              </w:tc>
              <w:tc>
                <w:tcPr>
                  <w:tcW w:w="1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00F5" w:rsidRPr="00EC199B" w:rsidRDefault="009800F5" w:rsidP="00611276">
                  <w:pPr>
                    <w:jc w:val="center"/>
                    <w:rPr>
                      <w:bCs/>
                      <w:color w:val="000000"/>
                      <w:sz w:val="20"/>
                      <w:szCs w:val="20"/>
                    </w:rPr>
                  </w:pPr>
                  <w:r w:rsidRPr="00EC199B">
                    <w:rPr>
                      <w:bCs/>
                      <w:color w:val="000000"/>
                      <w:sz w:val="20"/>
                      <w:szCs w:val="2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00F5" w:rsidRPr="00EC199B" w:rsidRDefault="009800F5">
                  <w:pPr>
                    <w:jc w:val="center"/>
                    <w:rPr>
                      <w:bCs/>
                      <w:color w:val="000000"/>
                      <w:sz w:val="20"/>
                      <w:szCs w:val="20"/>
                    </w:rPr>
                  </w:pPr>
                  <w:r w:rsidRPr="00EC199B">
                    <w:rPr>
                      <w:bCs/>
                      <w:color w:val="000000"/>
                      <w:sz w:val="20"/>
                      <w:szCs w:val="20"/>
                    </w:rPr>
                    <w:t>0,0</w:t>
                  </w:r>
                </w:p>
              </w:tc>
              <w:tc>
                <w:tcPr>
                  <w:tcW w:w="2129" w:type="dxa"/>
                  <w:gridSpan w:val="2"/>
                  <w:vMerge/>
                  <w:tcBorders>
                    <w:left w:val="single" w:sz="4" w:space="0" w:color="auto"/>
                    <w:right w:val="single" w:sz="4" w:space="0" w:color="auto"/>
                  </w:tcBorders>
                  <w:shd w:val="clear" w:color="auto" w:fill="auto"/>
                  <w:vAlign w:val="bottom"/>
                  <w:hideMark/>
                </w:tcPr>
                <w:p w:rsidR="009800F5" w:rsidRPr="00EC199B" w:rsidRDefault="009800F5" w:rsidP="00F514F1">
                  <w:pPr>
                    <w:rPr>
                      <w:b/>
                      <w:bCs/>
                      <w:sz w:val="20"/>
                      <w:szCs w:val="20"/>
                    </w:rPr>
                  </w:pPr>
                </w:p>
              </w:tc>
            </w:tr>
            <w:tr w:rsidR="009800F5" w:rsidRPr="00EC199B" w:rsidTr="00611276">
              <w:trPr>
                <w:trHeight w:val="227"/>
              </w:trPr>
              <w:tc>
                <w:tcPr>
                  <w:tcW w:w="596" w:type="dxa"/>
                  <w:vMerge/>
                  <w:tcBorders>
                    <w:left w:val="single" w:sz="4" w:space="0" w:color="auto"/>
                    <w:right w:val="single" w:sz="4" w:space="0" w:color="auto"/>
                  </w:tcBorders>
                  <w:vAlign w:val="center"/>
                  <w:hideMark/>
                </w:tcPr>
                <w:p w:rsidR="009800F5" w:rsidRPr="00EC199B" w:rsidRDefault="009800F5" w:rsidP="00F514F1">
                  <w:pPr>
                    <w:rPr>
                      <w:bCs/>
                      <w:sz w:val="20"/>
                      <w:szCs w:val="20"/>
                    </w:rPr>
                  </w:pPr>
                </w:p>
              </w:tc>
              <w:tc>
                <w:tcPr>
                  <w:tcW w:w="3401" w:type="dxa"/>
                  <w:vMerge/>
                  <w:tcBorders>
                    <w:left w:val="single" w:sz="4" w:space="0" w:color="auto"/>
                    <w:right w:val="single" w:sz="4" w:space="0" w:color="auto"/>
                  </w:tcBorders>
                  <w:shd w:val="clear" w:color="auto" w:fill="auto"/>
                  <w:vAlign w:val="center"/>
                  <w:hideMark/>
                </w:tcPr>
                <w:p w:rsidR="009800F5" w:rsidRPr="00EC199B" w:rsidRDefault="009800F5" w:rsidP="00F514F1">
                  <w:pPr>
                    <w:rPr>
                      <w:bCs/>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00F5" w:rsidRPr="00EC199B" w:rsidRDefault="009800F5" w:rsidP="001E608F">
                  <w:pPr>
                    <w:jc w:val="center"/>
                    <w:rPr>
                      <w:bCs/>
                      <w:sz w:val="20"/>
                      <w:szCs w:val="20"/>
                    </w:rPr>
                  </w:pPr>
                  <w:r w:rsidRPr="00EC199B">
                    <w:rPr>
                      <w:bCs/>
                      <w:sz w:val="20"/>
                      <w:szCs w:val="20"/>
                    </w:rPr>
                    <w:t>2023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0F5" w:rsidRPr="00EC199B" w:rsidRDefault="009800F5" w:rsidP="009800F5">
                  <w:pPr>
                    <w:jc w:val="center"/>
                    <w:rPr>
                      <w:color w:val="000000"/>
                      <w:sz w:val="20"/>
                      <w:szCs w:val="20"/>
                    </w:rPr>
                  </w:pPr>
                  <w:r w:rsidRPr="00EC199B">
                    <w:rPr>
                      <w:color w:val="000000"/>
                      <w:sz w:val="20"/>
                      <w:szCs w:val="20"/>
                    </w:rPr>
                    <w:t>328,23</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0F5" w:rsidRPr="00EC199B" w:rsidRDefault="009800F5">
                  <w:pPr>
                    <w:jc w:val="center"/>
                    <w:rPr>
                      <w:color w:val="000000"/>
                      <w:sz w:val="20"/>
                      <w:szCs w:val="20"/>
                    </w:rPr>
                  </w:pPr>
                  <w:r w:rsidRPr="00EC199B">
                    <w:rPr>
                      <w:color w:val="000000"/>
                      <w:sz w:val="20"/>
                      <w:szCs w:val="20"/>
                    </w:rPr>
                    <w:t>328,23</w:t>
                  </w:r>
                </w:p>
              </w:tc>
              <w:tc>
                <w:tcPr>
                  <w:tcW w:w="1281" w:type="dxa"/>
                  <w:gridSpan w:val="3"/>
                  <w:tcBorders>
                    <w:top w:val="single" w:sz="4" w:space="0" w:color="auto"/>
                    <w:left w:val="nil"/>
                    <w:bottom w:val="single" w:sz="4" w:space="0" w:color="auto"/>
                    <w:right w:val="single" w:sz="4" w:space="0" w:color="auto"/>
                  </w:tcBorders>
                  <w:shd w:val="clear" w:color="auto" w:fill="auto"/>
                  <w:vAlign w:val="center"/>
                  <w:hideMark/>
                </w:tcPr>
                <w:p w:rsidR="009800F5" w:rsidRPr="00EC199B" w:rsidRDefault="009800F5" w:rsidP="009800F5">
                  <w:pPr>
                    <w:jc w:val="center"/>
                    <w:rPr>
                      <w:bCs/>
                      <w:color w:val="000000"/>
                      <w:sz w:val="20"/>
                      <w:szCs w:val="20"/>
                    </w:rPr>
                  </w:pPr>
                  <w:r w:rsidRPr="00EC199B">
                    <w:rPr>
                      <w:bCs/>
                      <w:color w:val="000000"/>
                      <w:sz w:val="20"/>
                      <w:szCs w:val="20"/>
                    </w:rPr>
                    <w:t>0,0</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9800F5" w:rsidRPr="00EC199B" w:rsidRDefault="009800F5">
                  <w:pPr>
                    <w:jc w:val="center"/>
                    <w:rPr>
                      <w:bCs/>
                      <w:color w:val="000000"/>
                      <w:sz w:val="20"/>
                      <w:szCs w:val="20"/>
                    </w:rPr>
                  </w:pPr>
                  <w:r w:rsidRPr="00EC199B">
                    <w:rPr>
                      <w:bCs/>
                      <w:color w:val="000000"/>
                      <w:sz w:val="20"/>
                      <w:szCs w:val="20"/>
                    </w:rPr>
                    <w:t>0,0</w:t>
                  </w: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9800F5" w:rsidRPr="00EC199B" w:rsidRDefault="009800F5" w:rsidP="00611276">
                  <w:pPr>
                    <w:jc w:val="center"/>
                    <w:rPr>
                      <w:bCs/>
                      <w:color w:val="000000"/>
                      <w:sz w:val="20"/>
                      <w:szCs w:val="20"/>
                    </w:rPr>
                  </w:pPr>
                  <w:r w:rsidRPr="00EC199B">
                    <w:rPr>
                      <w:bCs/>
                      <w:color w:val="000000"/>
                      <w:sz w:val="20"/>
                      <w:szCs w:val="2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00F5" w:rsidRPr="00EC199B" w:rsidRDefault="009800F5">
                  <w:pPr>
                    <w:jc w:val="center"/>
                    <w:rPr>
                      <w:bCs/>
                      <w:color w:val="000000"/>
                      <w:sz w:val="20"/>
                      <w:szCs w:val="20"/>
                    </w:rPr>
                  </w:pPr>
                  <w:r w:rsidRPr="00EC199B">
                    <w:rPr>
                      <w:bCs/>
                      <w:color w:val="000000"/>
                      <w:sz w:val="20"/>
                      <w:szCs w:val="20"/>
                    </w:rPr>
                    <w:t>0,0</w:t>
                  </w:r>
                </w:p>
              </w:tc>
              <w:tc>
                <w:tcPr>
                  <w:tcW w:w="2129" w:type="dxa"/>
                  <w:gridSpan w:val="2"/>
                  <w:vMerge/>
                  <w:tcBorders>
                    <w:left w:val="single" w:sz="4" w:space="0" w:color="auto"/>
                    <w:right w:val="single" w:sz="4" w:space="0" w:color="auto"/>
                  </w:tcBorders>
                  <w:shd w:val="clear" w:color="auto" w:fill="auto"/>
                  <w:vAlign w:val="bottom"/>
                  <w:hideMark/>
                </w:tcPr>
                <w:p w:rsidR="009800F5" w:rsidRPr="00EC199B" w:rsidRDefault="009800F5" w:rsidP="00F514F1">
                  <w:pPr>
                    <w:rPr>
                      <w:b/>
                      <w:bCs/>
                      <w:sz w:val="20"/>
                      <w:szCs w:val="20"/>
                    </w:rPr>
                  </w:pPr>
                </w:p>
              </w:tc>
            </w:tr>
            <w:tr w:rsidR="009800F5" w:rsidRPr="00EC199B" w:rsidTr="00611276">
              <w:trPr>
                <w:trHeight w:val="227"/>
              </w:trPr>
              <w:tc>
                <w:tcPr>
                  <w:tcW w:w="596" w:type="dxa"/>
                  <w:vMerge/>
                  <w:tcBorders>
                    <w:left w:val="single" w:sz="4" w:space="0" w:color="auto"/>
                    <w:right w:val="single" w:sz="4" w:space="0" w:color="auto"/>
                  </w:tcBorders>
                  <w:vAlign w:val="center"/>
                  <w:hideMark/>
                </w:tcPr>
                <w:p w:rsidR="009800F5" w:rsidRPr="00EC199B" w:rsidRDefault="009800F5" w:rsidP="00F514F1">
                  <w:pPr>
                    <w:rPr>
                      <w:bCs/>
                      <w:sz w:val="20"/>
                      <w:szCs w:val="20"/>
                    </w:rPr>
                  </w:pPr>
                </w:p>
              </w:tc>
              <w:tc>
                <w:tcPr>
                  <w:tcW w:w="3401" w:type="dxa"/>
                  <w:vMerge/>
                  <w:tcBorders>
                    <w:left w:val="single" w:sz="4" w:space="0" w:color="auto"/>
                    <w:right w:val="single" w:sz="4" w:space="0" w:color="auto"/>
                  </w:tcBorders>
                  <w:shd w:val="clear" w:color="auto" w:fill="auto"/>
                  <w:vAlign w:val="center"/>
                  <w:hideMark/>
                </w:tcPr>
                <w:p w:rsidR="009800F5" w:rsidRPr="00EC199B" w:rsidRDefault="009800F5" w:rsidP="00F514F1">
                  <w:pPr>
                    <w:rPr>
                      <w:bCs/>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9800F5" w:rsidRPr="00EC199B" w:rsidRDefault="009800F5" w:rsidP="001E608F">
                  <w:pPr>
                    <w:jc w:val="center"/>
                    <w:rPr>
                      <w:bCs/>
                      <w:sz w:val="20"/>
                      <w:szCs w:val="20"/>
                    </w:rPr>
                  </w:pPr>
                  <w:r w:rsidRPr="00EC199B">
                    <w:rPr>
                      <w:bCs/>
                      <w:sz w:val="20"/>
                      <w:szCs w:val="20"/>
                    </w:rPr>
                    <w:t>2024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800F5" w:rsidRPr="00EC199B" w:rsidRDefault="009800F5" w:rsidP="009800F5">
                  <w:pPr>
                    <w:jc w:val="center"/>
                    <w:rPr>
                      <w:color w:val="000000"/>
                      <w:sz w:val="20"/>
                      <w:szCs w:val="20"/>
                    </w:rPr>
                  </w:pPr>
                  <w:r w:rsidRPr="00EC199B">
                    <w:rPr>
                      <w:color w:val="000000"/>
                      <w:sz w:val="20"/>
                      <w:szCs w:val="20"/>
                    </w:rPr>
                    <w:t>292,48</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9800F5" w:rsidRPr="00EC199B" w:rsidRDefault="009800F5">
                  <w:pPr>
                    <w:jc w:val="center"/>
                    <w:rPr>
                      <w:color w:val="000000"/>
                      <w:sz w:val="20"/>
                      <w:szCs w:val="20"/>
                    </w:rPr>
                  </w:pPr>
                  <w:r w:rsidRPr="00EC199B">
                    <w:rPr>
                      <w:color w:val="000000"/>
                      <w:sz w:val="20"/>
                      <w:szCs w:val="20"/>
                    </w:rPr>
                    <w:t>292,48</w:t>
                  </w:r>
                </w:p>
              </w:tc>
              <w:tc>
                <w:tcPr>
                  <w:tcW w:w="1281" w:type="dxa"/>
                  <w:gridSpan w:val="3"/>
                  <w:tcBorders>
                    <w:top w:val="single" w:sz="4" w:space="0" w:color="auto"/>
                    <w:left w:val="nil"/>
                    <w:bottom w:val="single" w:sz="4" w:space="0" w:color="auto"/>
                    <w:right w:val="single" w:sz="4" w:space="0" w:color="auto"/>
                  </w:tcBorders>
                  <w:shd w:val="clear" w:color="auto" w:fill="auto"/>
                  <w:vAlign w:val="center"/>
                  <w:hideMark/>
                </w:tcPr>
                <w:p w:rsidR="009800F5" w:rsidRPr="00EC199B" w:rsidRDefault="009800F5" w:rsidP="009800F5">
                  <w:pPr>
                    <w:jc w:val="center"/>
                    <w:rPr>
                      <w:bCs/>
                      <w:color w:val="000000"/>
                      <w:sz w:val="20"/>
                      <w:szCs w:val="20"/>
                    </w:rPr>
                  </w:pPr>
                  <w:r w:rsidRPr="00EC199B">
                    <w:rPr>
                      <w:bCs/>
                      <w:color w:val="000000"/>
                      <w:sz w:val="20"/>
                      <w:szCs w:val="20"/>
                    </w:rPr>
                    <w:t>0,0</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9800F5" w:rsidRPr="00EC199B" w:rsidRDefault="009800F5">
                  <w:pPr>
                    <w:jc w:val="center"/>
                    <w:rPr>
                      <w:bCs/>
                      <w:color w:val="000000"/>
                      <w:sz w:val="20"/>
                      <w:szCs w:val="20"/>
                    </w:rPr>
                  </w:pPr>
                  <w:r w:rsidRPr="00EC199B">
                    <w:rPr>
                      <w:bCs/>
                      <w:color w:val="000000"/>
                      <w:sz w:val="20"/>
                      <w:szCs w:val="20"/>
                    </w:rPr>
                    <w:t>0,0</w:t>
                  </w: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9800F5" w:rsidRPr="00EC199B" w:rsidRDefault="009800F5" w:rsidP="00611276">
                  <w:pPr>
                    <w:jc w:val="center"/>
                    <w:rPr>
                      <w:bCs/>
                      <w:color w:val="000000"/>
                      <w:sz w:val="20"/>
                      <w:szCs w:val="20"/>
                    </w:rPr>
                  </w:pPr>
                  <w:r w:rsidRPr="00EC199B">
                    <w:rPr>
                      <w:bCs/>
                      <w:color w:val="000000"/>
                      <w:sz w:val="20"/>
                      <w:szCs w:val="2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9800F5" w:rsidRPr="00EC199B" w:rsidRDefault="009800F5">
                  <w:pPr>
                    <w:jc w:val="center"/>
                    <w:rPr>
                      <w:bCs/>
                      <w:color w:val="000000"/>
                      <w:sz w:val="20"/>
                      <w:szCs w:val="20"/>
                    </w:rPr>
                  </w:pPr>
                  <w:r w:rsidRPr="00EC199B">
                    <w:rPr>
                      <w:bCs/>
                      <w:color w:val="000000"/>
                      <w:sz w:val="20"/>
                      <w:szCs w:val="20"/>
                    </w:rPr>
                    <w:t>0,0</w:t>
                  </w:r>
                </w:p>
              </w:tc>
              <w:tc>
                <w:tcPr>
                  <w:tcW w:w="2129" w:type="dxa"/>
                  <w:gridSpan w:val="2"/>
                  <w:vMerge/>
                  <w:tcBorders>
                    <w:left w:val="single" w:sz="4" w:space="0" w:color="auto"/>
                    <w:right w:val="single" w:sz="4" w:space="0" w:color="auto"/>
                  </w:tcBorders>
                  <w:shd w:val="clear" w:color="auto" w:fill="auto"/>
                  <w:vAlign w:val="bottom"/>
                  <w:hideMark/>
                </w:tcPr>
                <w:p w:rsidR="009800F5" w:rsidRPr="00EC199B" w:rsidRDefault="009800F5" w:rsidP="00F514F1">
                  <w:pPr>
                    <w:rPr>
                      <w:b/>
                      <w:bCs/>
                      <w:sz w:val="20"/>
                      <w:szCs w:val="20"/>
                    </w:rPr>
                  </w:pPr>
                </w:p>
              </w:tc>
            </w:tr>
            <w:tr w:rsidR="009800F5" w:rsidRPr="00EC199B" w:rsidTr="00611276">
              <w:trPr>
                <w:trHeight w:val="227"/>
              </w:trPr>
              <w:tc>
                <w:tcPr>
                  <w:tcW w:w="596" w:type="dxa"/>
                  <w:vMerge/>
                  <w:tcBorders>
                    <w:left w:val="single" w:sz="4" w:space="0" w:color="auto"/>
                    <w:right w:val="single" w:sz="4" w:space="0" w:color="auto"/>
                  </w:tcBorders>
                  <w:vAlign w:val="center"/>
                  <w:hideMark/>
                </w:tcPr>
                <w:p w:rsidR="009800F5" w:rsidRPr="00EC199B" w:rsidRDefault="009800F5" w:rsidP="00F514F1">
                  <w:pPr>
                    <w:rPr>
                      <w:bCs/>
                      <w:sz w:val="20"/>
                      <w:szCs w:val="20"/>
                    </w:rPr>
                  </w:pPr>
                </w:p>
              </w:tc>
              <w:tc>
                <w:tcPr>
                  <w:tcW w:w="3401" w:type="dxa"/>
                  <w:vMerge/>
                  <w:tcBorders>
                    <w:left w:val="single" w:sz="4" w:space="0" w:color="auto"/>
                    <w:right w:val="single" w:sz="4" w:space="0" w:color="auto"/>
                  </w:tcBorders>
                  <w:shd w:val="clear" w:color="auto" w:fill="auto"/>
                  <w:vAlign w:val="center"/>
                  <w:hideMark/>
                </w:tcPr>
                <w:p w:rsidR="009800F5" w:rsidRPr="00EC199B" w:rsidRDefault="009800F5" w:rsidP="00F514F1">
                  <w:pPr>
                    <w:rPr>
                      <w:bCs/>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9800F5" w:rsidRPr="00EC199B" w:rsidRDefault="009800F5" w:rsidP="001E608F">
                  <w:pPr>
                    <w:jc w:val="center"/>
                    <w:rPr>
                      <w:bCs/>
                      <w:sz w:val="20"/>
                      <w:szCs w:val="20"/>
                    </w:rPr>
                  </w:pPr>
                  <w:r w:rsidRPr="00EC199B">
                    <w:rPr>
                      <w:bCs/>
                      <w:sz w:val="20"/>
                      <w:szCs w:val="20"/>
                    </w:rPr>
                    <w:t>2025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800F5" w:rsidRPr="00EC199B" w:rsidRDefault="009800F5" w:rsidP="009800F5">
                  <w:pPr>
                    <w:jc w:val="center"/>
                    <w:rPr>
                      <w:color w:val="000000"/>
                      <w:sz w:val="20"/>
                      <w:szCs w:val="20"/>
                    </w:rPr>
                  </w:pPr>
                  <w:r w:rsidRPr="00EC199B">
                    <w:rPr>
                      <w:color w:val="000000"/>
                      <w:sz w:val="20"/>
                      <w:szCs w:val="20"/>
                    </w:rPr>
                    <w:t>328,73</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9800F5" w:rsidRPr="00EC199B" w:rsidRDefault="009800F5">
                  <w:pPr>
                    <w:jc w:val="center"/>
                    <w:rPr>
                      <w:color w:val="000000"/>
                      <w:sz w:val="20"/>
                      <w:szCs w:val="20"/>
                    </w:rPr>
                  </w:pPr>
                  <w:r w:rsidRPr="00EC199B">
                    <w:rPr>
                      <w:color w:val="000000"/>
                      <w:sz w:val="20"/>
                      <w:szCs w:val="20"/>
                    </w:rPr>
                    <w:t>328,7</w:t>
                  </w:r>
                </w:p>
              </w:tc>
              <w:tc>
                <w:tcPr>
                  <w:tcW w:w="1281" w:type="dxa"/>
                  <w:gridSpan w:val="3"/>
                  <w:tcBorders>
                    <w:top w:val="single" w:sz="4" w:space="0" w:color="auto"/>
                    <w:left w:val="nil"/>
                    <w:bottom w:val="single" w:sz="4" w:space="0" w:color="auto"/>
                    <w:right w:val="single" w:sz="4" w:space="0" w:color="auto"/>
                  </w:tcBorders>
                  <w:shd w:val="clear" w:color="auto" w:fill="auto"/>
                  <w:vAlign w:val="center"/>
                  <w:hideMark/>
                </w:tcPr>
                <w:p w:rsidR="009800F5" w:rsidRPr="00EC199B" w:rsidRDefault="009800F5" w:rsidP="009800F5">
                  <w:pPr>
                    <w:jc w:val="center"/>
                    <w:rPr>
                      <w:bCs/>
                      <w:color w:val="000000"/>
                      <w:sz w:val="20"/>
                      <w:szCs w:val="20"/>
                    </w:rPr>
                  </w:pPr>
                  <w:r w:rsidRPr="00EC199B">
                    <w:rPr>
                      <w:bCs/>
                      <w:color w:val="000000"/>
                      <w:sz w:val="20"/>
                      <w:szCs w:val="20"/>
                    </w:rPr>
                    <w:t>0,0</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9800F5" w:rsidRPr="00EC199B" w:rsidRDefault="009800F5">
                  <w:pPr>
                    <w:jc w:val="center"/>
                    <w:rPr>
                      <w:bCs/>
                      <w:color w:val="000000"/>
                      <w:sz w:val="20"/>
                      <w:szCs w:val="20"/>
                    </w:rPr>
                  </w:pPr>
                  <w:r w:rsidRPr="00EC199B">
                    <w:rPr>
                      <w:bCs/>
                      <w:color w:val="000000"/>
                      <w:sz w:val="20"/>
                      <w:szCs w:val="20"/>
                    </w:rPr>
                    <w:t>0,0</w:t>
                  </w:r>
                </w:p>
              </w:tc>
              <w:tc>
                <w:tcPr>
                  <w:tcW w:w="1132" w:type="dxa"/>
                  <w:gridSpan w:val="3"/>
                  <w:tcBorders>
                    <w:top w:val="single" w:sz="4" w:space="0" w:color="auto"/>
                    <w:left w:val="nil"/>
                    <w:bottom w:val="single" w:sz="4" w:space="0" w:color="auto"/>
                    <w:right w:val="single" w:sz="4" w:space="0" w:color="auto"/>
                  </w:tcBorders>
                  <w:vAlign w:val="center"/>
                </w:tcPr>
                <w:p w:rsidR="009800F5" w:rsidRPr="00EC199B" w:rsidRDefault="009800F5" w:rsidP="00611276">
                  <w:pPr>
                    <w:jc w:val="center"/>
                    <w:rPr>
                      <w:bCs/>
                      <w:color w:val="000000"/>
                      <w:sz w:val="20"/>
                      <w:szCs w:val="20"/>
                    </w:rPr>
                  </w:pPr>
                  <w:r w:rsidRPr="00EC199B">
                    <w:rPr>
                      <w:bCs/>
                      <w:color w:val="000000"/>
                      <w:sz w:val="20"/>
                      <w:szCs w:val="2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9800F5" w:rsidRPr="00EC199B" w:rsidRDefault="009800F5">
                  <w:pPr>
                    <w:jc w:val="center"/>
                    <w:rPr>
                      <w:bCs/>
                      <w:color w:val="000000"/>
                      <w:sz w:val="20"/>
                      <w:szCs w:val="20"/>
                    </w:rPr>
                  </w:pPr>
                  <w:r w:rsidRPr="00EC199B">
                    <w:rPr>
                      <w:bCs/>
                      <w:color w:val="000000"/>
                      <w:sz w:val="20"/>
                      <w:szCs w:val="20"/>
                    </w:rPr>
                    <w:t>0,0</w:t>
                  </w:r>
                </w:p>
              </w:tc>
              <w:tc>
                <w:tcPr>
                  <w:tcW w:w="2129" w:type="dxa"/>
                  <w:gridSpan w:val="2"/>
                  <w:vMerge/>
                  <w:tcBorders>
                    <w:left w:val="single" w:sz="4" w:space="0" w:color="auto"/>
                    <w:right w:val="single" w:sz="4" w:space="0" w:color="auto"/>
                  </w:tcBorders>
                  <w:shd w:val="clear" w:color="auto" w:fill="auto"/>
                  <w:vAlign w:val="bottom"/>
                  <w:hideMark/>
                </w:tcPr>
                <w:p w:rsidR="009800F5" w:rsidRPr="00EC199B" w:rsidRDefault="009800F5" w:rsidP="00F514F1">
                  <w:pPr>
                    <w:rPr>
                      <w:b/>
                      <w:bCs/>
                      <w:sz w:val="20"/>
                      <w:szCs w:val="20"/>
                    </w:rPr>
                  </w:pPr>
                </w:p>
              </w:tc>
            </w:tr>
            <w:tr w:rsidR="009800F5" w:rsidRPr="00EC199B" w:rsidTr="00611276">
              <w:trPr>
                <w:trHeight w:val="170"/>
              </w:trPr>
              <w:tc>
                <w:tcPr>
                  <w:tcW w:w="596" w:type="dxa"/>
                  <w:vMerge/>
                  <w:tcBorders>
                    <w:left w:val="single" w:sz="4" w:space="0" w:color="auto"/>
                    <w:right w:val="single" w:sz="4" w:space="0" w:color="auto"/>
                  </w:tcBorders>
                  <w:vAlign w:val="center"/>
                  <w:hideMark/>
                </w:tcPr>
                <w:p w:rsidR="009800F5" w:rsidRPr="00EC199B" w:rsidRDefault="009800F5" w:rsidP="00F514F1">
                  <w:pPr>
                    <w:rPr>
                      <w:bCs/>
                      <w:sz w:val="20"/>
                      <w:szCs w:val="20"/>
                    </w:rPr>
                  </w:pPr>
                </w:p>
              </w:tc>
              <w:tc>
                <w:tcPr>
                  <w:tcW w:w="3401" w:type="dxa"/>
                  <w:vMerge/>
                  <w:tcBorders>
                    <w:left w:val="single" w:sz="4" w:space="0" w:color="auto"/>
                    <w:right w:val="single" w:sz="4" w:space="0" w:color="auto"/>
                  </w:tcBorders>
                  <w:shd w:val="clear" w:color="auto" w:fill="auto"/>
                  <w:vAlign w:val="center"/>
                  <w:hideMark/>
                </w:tcPr>
                <w:p w:rsidR="009800F5" w:rsidRPr="00EC199B" w:rsidRDefault="009800F5" w:rsidP="00F514F1">
                  <w:pPr>
                    <w:rPr>
                      <w:bCs/>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9800F5" w:rsidRPr="00EC199B" w:rsidRDefault="009800F5" w:rsidP="001E608F">
                  <w:pPr>
                    <w:jc w:val="center"/>
                    <w:rPr>
                      <w:bCs/>
                      <w:sz w:val="20"/>
                      <w:szCs w:val="20"/>
                    </w:rPr>
                  </w:pPr>
                  <w:r w:rsidRPr="00EC199B">
                    <w:rPr>
                      <w:bCs/>
                      <w:sz w:val="20"/>
                      <w:szCs w:val="20"/>
                    </w:rPr>
                    <w:t>2026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800F5" w:rsidRPr="00EC199B" w:rsidRDefault="009800F5" w:rsidP="009800F5">
                  <w:pPr>
                    <w:jc w:val="center"/>
                    <w:rPr>
                      <w:color w:val="000000"/>
                      <w:sz w:val="20"/>
                      <w:szCs w:val="20"/>
                    </w:rPr>
                  </w:pPr>
                  <w:r w:rsidRPr="00EC199B">
                    <w:rPr>
                      <w:color w:val="000000"/>
                      <w:sz w:val="20"/>
                      <w:szCs w:val="20"/>
                    </w:rPr>
                    <w:t>280,51</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9800F5" w:rsidRPr="00EC199B" w:rsidRDefault="009800F5">
                  <w:pPr>
                    <w:jc w:val="center"/>
                    <w:rPr>
                      <w:color w:val="000000"/>
                      <w:sz w:val="20"/>
                      <w:szCs w:val="20"/>
                    </w:rPr>
                  </w:pPr>
                  <w:r w:rsidRPr="00EC199B">
                    <w:rPr>
                      <w:color w:val="000000"/>
                      <w:sz w:val="20"/>
                      <w:szCs w:val="20"/>
                    </w:rPr>
                    <w:t>280,51</w:t>
                  </w:r>
                </w:p>
              </w:tc>
              <w:tc>
                <w:tcPr>
                  <w:tcW w:w="1281" w:type="dxa"/>
                  <w:gridSpan w:val="3"/>
                  <w:tcBorders>
                    <w:top w:val="single" w:sz="4" w:space="0" w:color="auto"/>
                    <w:left w:val="nil"/>
                    <w:bottom w:val="single" w:sz="4" w:space="0" w:color="auto"/>
                    <w:right w:val="single" w:sz="4" w:space="0" w:color="auto"/>
                  </w:tcBorders>
                  <w:shd w:val="clear" w:color="auto" w:fill="auto"/>
                  <w:vAlign w:val="center"/>
                  <w:hideMark/>
                </w:tcPr>
                <w:p w:rsidR="009800F5" w:rsidRPr="00EC199B" w:rsidRDefault="009800F5" w:rsidP="009800F5">
                  <w:pPr>
                    <w:jc w:val="center"/>
                    <w:rPr>
                      <w:bCs/>
                      <w:color w:val="000000"/>
                      <w:sz w:val="20"/>
                      <w:szCs w:val="20"/>
                    </w:rPr>
                  </w:pPr>
                  <w:r w:rsidRPr="00EC199B">
                    <w:rPr>
                      <w:bCs/>
                      <w:color w:val="000000"/>
                      <w:sz w:val="20"/>
                      <w:szCs w:val="20"/>
                    </w:rPr>
                    <w:t>0,0</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9800F5" w:rsidRPr="00EC199B" w:rsidRDefault="009800F5">
                  <w:pPr>
                    <w:jc w:val="center"/>
                    <w:rPr>
                      <w:bCs/>
                      <w:color w:val="000000"/>
                      <w:sz w:val="20"/>
                      <w:szCs w:val="20"/>
                    </w:rPr>
                  </w:pPr>
                  <w:r w:rsidRPr="00EC199B">
                    <w:rPr>
                      <w:bCs/>
                      <w:color w:val="000000"/>
                      <w:sz w:val="20"/>
                      <w:szCs w:val="20"/>
                    </w:rPr>
                    <w:t>0,0</w:t>
                  </w:r>
                </w:p>
              </w:tc>
              <w:tc>
                <w:tcPr>
                  <w:tcW w:w="1132" w:type="dxa"/>
                  <w:gridSpan w:val="3"/>
                  <w:tcBorders>
                    <w:top w:val="single" w:sz="4" w:space="0" w:color="auto"/>
                    <w:left w:val="nil"/>
                    <w:bottom w:val="single" w:sz="4" w:space="0" w:color="auto"/>
                    <w:right w:val="single" w:sz="4" w:space="0" w:color="auto"/>
                  </w:tcBorders>
                  <w:vAlign w:val="center"/>
                </w:tcPr>
                <w:p w:rsidR="009800F5" w:rsidRPr="00EC199B" w:rsidRDefault="009800F5" w:rsidP="00611276">
                  <w:pPr>
                    <w:jc w:val="center"/>
                    <w:rPr>
                      <w:bCs/>
                      <w:color w:val="000000"/>
                      <w:sz w:val="20"/>
                      <w:szCs w:val="20"/>
                    </w:rPr>
                  </w:pPr>
                  <w:r w:rsidRPr="00EC199B">
                    <w:rPr>
                      <w:bCs/>
                      <w:color w:val="000000"/>
                      <w:sz w:val="20"/>
                      <w:szCs w:val="2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9800F5" w:rsidRPr="00EC199B" w:rsidRDefault="009800F5">
                  <w:pPr>
                    <w:jc w:val="center"/>
                    <w:rPr>
                      <w:bCs/>
                      <w:color w:val="000000"/>
                      <w:sz w:val="20"/>
                      <w:szCs w:val="20"/>
                    </w:rPr>
                  </w:pPr>
                  <w:r w:rsidRPr="00EC199B">
                    <w:rPr>
                      <w:bCs/>
                      <w:color w:val="000000"/>
                      <w:sz w:val="20"/>
                      <w:szCs w:val="20"/>
                    </w:rPr>
                    <w:t>0,0</w:t>
                  </w:r>
                </w:p>
              </w:tc>
              <w:tc>
                <w:tcPr>
                  <w:tcW w:w="2129" w:type="dxa"/>
                  <w:gridSpan w:val="2"/>
                  <w:vMerge/>
                  <w:tcBorders>
                    <w:left w:val="single" w:sz="4" w:space="0" w:color="auto"/>
                    <w:right w:val="single" w:sz="4" w:space="0" w:color="auto"/>
                  </w:tcBorders>
                  <w:shd w:val="clear" w:color="auto" w:fill="auto"/>
                  <w:vAlign w:val="bottom"/>
                  <w:hideMark/>
                </w:tcPr>
                <w:p w:rsidR="009800F5" w:rsidRPr="00EC199B" w:rsidRDefault="009800F5" w:rsidP="00F514F1">
                  <w:pPr>
                    <w:rPr>
                      <w:b/>
                      <w:bCs/>
                      <w:sz w:val="20"/>
                      <w:szCs w:val="20"/>
                    </w:rPr>
                  </w:pPr>
                </w:p>
              </w:tc>
            </w:tr>
            <w:tr w:rsidR="009800F5" w:rsidRPr="00EC199B" w:rsidTr="00611276">
              <w:trPr>
                <w:trHeight w:val="170"/>
              </w:trPr>
              <w:tc>
                <w:tcPr>
                  <w:tcW w:w="596" w:type="dxa"/>
                  <w:vMerge/>
                  <w:tcBorders>
                    <w:left w:val="single" w:sz="4" w:space="0" w:color="auto"/>
                    <w:right w:val="single" w:sz="4" w:space="0" w:color="auto"/>
                  </w:tcBorders>
                  <w:vAlign w:val="center"/>
                  <w:hideMark/>
                </w:tcPr>
                <w:p w:rsidR="009800F5" w:rsidRPr="00EC199B" w:rsidRDefault="009800F5" w:rsidP="00F514F1">
                  <w:pPr>
                    <w:rPr>
                      <w:bCs/>
                      <w:sz w:val="20"/>
                      <w:szCs w:val="20"/>
                    </w:rPr>
                  </w:pPr>
                </w:p>
              </w:tc>
              <w:tc>
                <w:tcPr>
                  <w:tcW w:w="3401" w:type="dxa"/>
                  <w:vMerge/>
                  <w:tcBorders>
                    <w:left w:val="single" w:sz="4" w:space="0" w:color="auto"/>
                    <w:right w:val="single" w:sz="4" w:space="0" w:color="auto"/>
                  </w:tcBorders>
                  <w:shd w:val="clear" w:color="auto" w:fill="auto"/>
                  <w:vAlign w:val="center"/>
                  <w:hideMark/>
                </w:tcPr>
                <w:p w:rsidR="009800F5" w:rsidRPr="00EC199B" w:rsidRDefault="009800F5" w:rsidP="00F514F1">
                  <w:pPr>
                    <w:rPr>
                      <w:bCs/>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9800F5" w:rsidRPr="00EC199B" w:rsidRDefault="009800F5" w:rsidP="001E608F">
                  <w:pPr>
                    <w:jc w:val="center"/>
                    <w:rPr>
                      <w:bCs/>
                      <w:sz w:val="20"/>
                      <w:szCs w:val="20"/>
                    </w:rPr>
                  </w:pPr>
                  <w:r w:rsidRPr="00EC199B">
                    <w:rPr>
                      <w:bCs/>
                      <w:sz w:val="20"/>
                      <w:szCs w:val="20"/>
                    </w:rPr>
                    <w:t>2027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800F5" w:rsidRPr="00EC199B" w:rsidRDefault="009800F5" w:rsidP="009800F5">
                  <w:pPr>
                    <w:jc w:val="center"/>
                    <w:rPr>
                      <w:color w:val="000000"/>
                      <w:sz w:val="20"/>
                      <w:szCs w:val="20"/>
                    </w:rPr>
                  </w:pPr>
                  <w:r w:rsidRPr="00EC199B">
                    <w:rPr>
                      <w:color w:val="000000"/>
                      <w:sz w:val="20"/>
                      <w:szCs w:val="20"/>
                    </w:rPr>
                    <w:t>265,55</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9800F5" w:rsidRPr="00EC199B" w:rsidRDefault="009800F5">
                  <w:pPr>
                    <w:jc w:val="center"/>
                    <w:rPr>
                      <w:color w:val="000000"/>
                      <w:sz w:val="20"/>
                      <w:szCs w:val="20"/>
                    </w:rPr>
                  </w:pPr>
                  <w:r w:rsidRPr="00EC199B">
                    <w:rPr>
                      <w:color w:val="000000"/>
                      <w:sz w:val="20"/>
                      <w:szCs w:val="20"/>
                    </w:rPr>
                    <w:t>265,55</w:t>
                  </w:r>
                </w:p>
              </w:tc>
              <w:tc>
                <w:tcPr>
                  <w:tcW w:w="1281" w:type="dxa"/>
                  <w:gridSpan w:val="3"/>
                  <w:tcBorders>
                    <w:top w:val="single" w:sz="4" w:space="0" w:color="auto"/>
                    <w:left w:val="nil"/>
                    <w:bottom w:val="single" w:sz="4" w:space="0" w:color="auto"/>
                    <w:right w:val="single" w:sz="4" w:space="0" w:color="auto"/>
                  </w:tcBorders>
                  <w:shd w:val="clear" w:color="auto" w:fill="auto"/>
                  <w:vAlign w:val="center"/>
                  <w:hideMark/>
                </w:tcPr>
                <w:p w:rsidR="009800F5" w:rsidRPr="00EC199B" w:rsidRDefault="009800F5" w:rsidP="009800F5">
                  <w:pPr>
                    <w:jc w:val="center"/>
                    <w:rPr>
                      <w:bCs/>
                      <w:color w:val="000000"/>
                      <w:sz w:val="20"/>
                      <w:szCs w:val="20"/>
                    </w:rPr>
                  </w:pPr>
                  <w:r w:rsidRPr="00EC199B">
                    <w:rPr>
                      <w:bCs/>
                      <w:color w:val="000000"/>
                      <w:sz w:val="20"/>
                      <w:szCs w:val="20"/>
                    </w:rPr>
                    <w:t>0,0</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9800F5" w:rsidRPr="00EC199B" w:rsidRDefault="009800F5">
                  <w:pPr>
                    <w:jc w:val="center"/>
                    <w:rPr>
                      <w:bCs/>
                      <w:color w:val="000000"/>
                      <w:sz w:val="20"/>
                      <w:szCs w:val="20"/>
                    </w:rPr>
                  </w:pPr>
                  <w:r w:rsidRPr="00EC199B">
                    <w:rPr>
                      <w:bCs/>
                      <w:color w:val="000000"/>
                      <w:sz w:val="20"/>
                      <w:szCs w:val="20"/>
                    </w:rPr>
                    <w:t>0,0</w:t>
                  </w: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9800F5" w:rsidRPr="00EC199B" w:rsidRDefault="009800F5" w:rsidP="00611276">
                  <w:pPr>
                    <w:jc w:val="center"/>
                    <w:rPr>
                      <w:bCs/>
                      <w:color w:val="000000"/>
                      <w:sz w:val="20"/>
                      <w:szCs w:val="20"/>
                    </w:rPr>
                  </w:pPr>
                  <w:r w:rsidRPr="00EC199B">
                    <w:rPr>
                      <w:bCs/>
                      <w:color w:val="000000"/>
                      <w:sz w:val="20"/>
                      <w:szCs w:val="2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00F5" w:rsidRPr="00EC199B" w:rsidRDefault="009800F5">
                  <w:pPr>
                    <w:jc w:val="center"/>
                    <w:rPr>
                      <w:bCs/>
                      <w:color w:val="000000"/>
                      <w:sz w:val="20"/>
                      <w:szCs w:val="20"/>
                    </w:rPr>
                  </w:pPr>
                  <w:r w:rsidRPr="00EC199B">
                    <w:rPr>
                      <w:bCs/>
                      <w:color w:val="000000"/>
                      <w:sz w:val="20"/>
                      <w:szCs w:val="20"/>
                    </w:rPr>
                    <w:t>0,0</w:t>
                  </w:r>
                </w:p>
              </w:tc>
              <w:tc>
                <w:tcPr>
                  <w:tcW w:w="2129" w:type="dxa"/>
                  <w:gridSpan w:val="2"/>
                  <w:vMerge/>
                  <w:tcBorders>
                    <w:left w:val="single" w:sz="4" w:space="0" w:color="auto"/>
                    <w:right w:val="single" w:sz="4" w:space="0" w:color="auto"/>
                  </w:tcBorders>
                  <w:shd w:val="clear" w:color="auto" w:fill="auto"/>
                  <w:vAlign w:val="bottom"/>
                  <w:hideMark/>
                </w:tcPr>
                <w:p w:rsidR="009800F5" w:rsidRPr="00EC199B" w:rsidRDefault="009800F5" w:rsidP="00F514F1">
                  <w:pPr>
                    <w:rPr>
                      <w:b/>
                      <w:bCs/>
                      <w:sz w:val="20"/>
                      <w:szCs w:val="20"/>
                    </w:rPr>
                  </w:pPr>
                </w:p>
              </w:tc>
            </w:tr>
            <w:tr w:rsidR="009800F5" w:rsidRPr="00EC199B" w:rsidTr="00611276">
              <w:trPr>
                <w:trHeight w:val="300"/>
              </w:trPr>
              <w:tc>
                <w:tcPr>
                  <w:tcW w:w="596" w:type="dxa"/>
                  <w:vMerge/>
                  <w:tcBorders>
                    <w:left w:val="single" w:sz="4" w:space="0" w:color="auto"/>
                    <w:right w:val="single" w:sz="4" w:space="0" w:color="auto"/>
                  </w:tcBorders>
                  <w:vAlign w:val="center"/>
                </w:tcPr>
                <w:p w:rsidR="009800F5" w:rsidRPr="00EC199B" w:rsidRDefault="009800F5" w:rsidP="00F514F1">
                  <w:pPr>
                    <w:rPr>
                      <w:bCs/>
                      <w:sz w:val="20"/>
                      <w:szCs w:val="20"/>
                    </w:rPr>
                  </w:pPr>
                </w:p>
              </w:tc>
              <w:tc>
                <w:tcPr>
                  <w:tcW w:w="3401" w:type="dxa"/>
                  <w:vMerge/>
                  <w:tcBorders>
                    <w:left w:val="single" w:sz="4" w:space="0" w:color="auto"/>
                    <w:right w:val="single" w:sz="4" w:space="0" w:color="auto"/>
                  </w:tcBorders>
                  <w:shd w:val="clear" w:color="auto" w:fill="auto"/>
                  <w:vAlign w:val="center"/>
                </w:tcPr>
                <w:p w:rsidR="009800F5" w:rsidRPr="00EC199B" w:rsidRDefault="009800F5" w:rsidP="00F514F1">
                  <w:pPr>
                    <w:rPr>
                      <w:bCs/>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9800F5" w:rsidRPr="00EC199B" w:rsidRDefault="009800F5" w:rsidP="001E608F">
                  <w:pPr>
                    <w:jc w:val="center"/>
                    <w:rPr>
                      <w:bCs/>
                      <w:sz w:val="16"/>
                      <w:szCs w:val="16"/>
                    </w:rPr>
                  </w:pPr>
                  <w:r w:rsidRPr="00EC199B">
                    <w:rPr>
                      <w:bCs/>
                      <w:sz w:val="16"/>
                      <w:szCs w:val="16"/>
                    </w:rPr>
                    <w:t xml:space="preserve">Прогнозный период </w:t>
                  </w:r>
                </w:p>
                <w:p w:rsidR="009800F5" w:rsidRPr="00EC199B" w:rsidRDefault="009800F5" w:rsidP="001E608F">
                  <w:pPr>
                    <w:jc w:val="center"/>
                    <w:rPr>
                      <w:bCs/>
                      <w:sz w:val="16"/>
                      <w:szCs w:val="16"/>
                    </w:rPr>
                  </w:pPr>
                  <w:r w:rsidRPr="00EC199B">
                    <w:rPr>
                      <w:bCs/>
                      <w:sz w:val="16"/>
                      <w:szCs w:val="16"/>
                    </w:rPr>
                    <w:t>2028 год</w:t>
                  </w:r>
                </w:p>
              </w:tc>
              <w:tc>
                <w:tcPr>
                  <w:tcW w:w="1418" w:type="dxa"/>
                  <w:tcBorders>
                    <w:top w:val="single" w:sz="4" w:space="0" w:color="auto"/>
                    <w:left w:val="nil"/>
                    <w:bottom w:val="single" w:sz="4" w:space="0" w:color="auto"/>
                    <w:right w:val="single" w:sz="4" w:space="0" w:color="auto"/>
                  </w:tcBorders>
                  <w:shd w:val="clear" w:color="auto" w:fill="auto"/>
                  <w:vAlign w:val="center"/>
                </w:tcPr>
                <w:p w:rsidR="009800F5" w:rsidRPr="00EC199B" w:rsidRDefault="009800F5" w:rsidP="009800F5">
                  <w:pPr>
                    <w:jc w:val="center"/>
                    <w:rPr>
                      <w:sz w:val="20"/>
                      <w:szCs w:val="20"/>
                    </w:rPr>
                  </w:pPr>
                  <w:r w:rsidRPr="00EC199B">
                    <w:rPr>
                      <w:sz w:val="20"/>
                      <w:szCs w:val="20"/>
                    </w:rPr>
                    <w:t xml:space="preserve">179,87   </w:t>
                  </w:r>
                </w:p>
              </w:tc>
              <w:tc>
                <w:tcPr>
                  <w:tcW w:w="1127" w:type="dxa"/>
                  <w:tcBorders>
                    <w:top w:val="single" w:sz="4" w:space="0" w:color="auto"/>
                    <w:left w:val="nil"/>
                    <w:bottom w:val="single" w:sz="4" w:space="0" w:color="auto"/>
                    <w:right w:val="single" w:sz="4" w:space="0" w:color="auto"/>
                  </w:tcBorders>
                  <w:shd w:val="clear" w:color="auto" w:fill="auto"/>
                  <w:vAlign w:val="center"/>
                </w:tcPr>
                <w:p w:rsidR="009800F5" w:rsidRPr="00EC199B" w:rsidRDefault="009800F5" w:rsidP="00611276">
                  <w:pPr>
                    <w:jc w:val="center"/>
                    <w:rPr>
                      <w:sz w:val="20"/>
                      <w:szCs w:val="20"/>
                    </w:rPr>
                  </w:pPr>
                  <w:r w:rsidRPr="00EC199B">
                    <w:rPr>
                      <w:sz w:val="20"/>
                      <w:szCs w:val="20"/>
                    </w:rPr>
                    <w:t xml:space="preserve">179,87   </w:t>
                  </w:r>
                </w:p>
              </w:tc>
              <w:tc>
                <w:tcPr>
                  <w:tcW w:w="1281" w:type="dxa"/>
                  <w:gridSpan w:val="3"/>
                  <w:tcBorders>
                    <w:top w:val="single" w:sz="4" w:space="0" w:color="auto"/>
                    <w:left w:val="nil"/>
                    <w:bottom w:val="single" w:sz="4" w:space="0" w:color="auto"/>
                    <w:right w:val="single" w:sz="4" w:space="0" w:color="auto"/>
                  </w:tcBorders>
                  <w:shd w:val="clear" w:color="auto" w:fill="auto"/>
                  <w:vAlign w:val="center"/>
                </w:tcPr>
                <w:p w:rsidR="009800F5" w:rsidRPr="00EC199B" w:rsidRDefault="009800F5" w:rsidP="009800F5">
                  <w:pPr>
                    <w:jc w:val="center"/>
                    <w:rPr>
                      <w:sz w:val="20"/>
                      <w:szCs w:val="20"/>
                    </w:rPr>
                  </w:pPr>
                  <w:r w:rsidRPr="00EC199B">
                    <w:rPr>
                      <w:sz w:val="20"/>
                      <w:szCs w:val="20"/>
                    </w:rPr>
                    <w:t>0,0</w:t>
                  </w:r>
                </w:p>
              </w:tc>
              <w:tc>
                <w:tcPr>
                  <w:tcW w:w="1136" w:type="dxa"/>
                  <w:tcBorders>
                    <w:top w:val="single" w:sz="4" w:space="0" w:color="auto"/>
                    <w:left w:val="nil"/>
                    <w:bottom w:val="single" w:sz="4" w:space="0" w:color="auto"/>
                    <w:right w:val="single" w:sz="4" w:space="0" w:color="auto"/>
                  </w:tcBorders>
                  <w:shd w:val="clear" w:color="auto" w:fill="auto"/>
                  <w:vAlign w:val="center"/>
                </w:tcPr>
                <w:p w:rsidR="009800F5" w:rsidRPr="00EC199B" w:rsidRDefault="009800F5" w:rsidP="009800F5">
                  <w:pPr>
                    <w:jc w:val="center"/>
                    <w:rPr>
                      <w:bCs/>
                      <w:color w:val="000000"/>
                      <w:sz w:val="20"/>
                      <w:szCs w:val="20"/>
                    </w:rPr>
                  </w:pPr>
                  <w:r w:rsidRPr="00EC199B">
                    <w:rPr>
                      <w:bCs/>
                      <w:color w:val="000000"/>
                      <w:sz w:val="20"/>
                      <w:szCs w:val="20"/>
                    </w:rPr>
                    <w:t>0,0</w:t>
                  </w: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9800F5" w:rsidRPr="00EC199B" w:rsidRDefault="009800F5" w:rsidP="009800F5">
                  <w:pPr>
                    <w:jc w:val="center"/>
                    <w:rPr>
                      <w:bCs/>
                      <w:color w:val="000000"/>
                      <w:sz w:val="20"/>
                      <w:szCs w:val="20"/>
                    </w:rPr>
                  </w:pPr>
                  <w:r w:rsidRPr="00EC199B">
                    <w:rPr>
                      <w:bCs/>
                      <w:color w:val="000000"/>
                      <w:sz w:val="20"/>
                      <w:szCs w:val="2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00F5" w:rsidRPr="00EC199B" w:rsidRDefault="009800F5" w:rsidP="009800F5">
                  <w:pPr>
                    <w:jc w:val="center"/>
                    <w:rPr>
                      <w:bCs/>
                      <w:color w:val="000000"/>
                      <w:sz w:val="20"/>
                      <w:szCs w:val="20"/>
                    </w:rPr>
                  </w:pPr>
                  <w:r w:rsidRPr="00EC199B">
                    <w:rPr>
                      <w:bCs/>
                      <w:color w:val="000000"/>
                      <w:sz w:val="20"/>
                      <w:szCs w:val="20"/>
                    </w:rPr>
                    <w:t>0,0</w:t>
                  </w:r>
                </w:p>
              </w:tc>
              <w:tc>
                <w:tcPr>
                  <w:tcW w:w="2129" w:type="dxa"/>
                  <w:gridSpan w:val="2"/>
                  <w:vMerge/>
                  <w:tcBorders>
                    <w:left w:val="single" w:sz="4" w:space="0" w:color="auto"/>
                    <w:right w:val="single" w:sz="4" w:space="0" w:color="auto"/>
                  </w:tcBorders>
                  <w:shd w:val="clear" w:color="auto" w:fill="auto"/>
                  <w:vAlign w:val="bottom"/>
                </w:tcPr>
                <w:p w:rsidR="009800F5" w:rsidRPr="00EC199B" w:rsidRDefault="009800F5" w:rsidP="00F514F1">
                  <w:pPr>
                    <w:rPr>
                      <w:b/>
                      <w:bCs/>
                      <w:sz w:val="20"/>
                      <w:szCs w:val="20"/>
                    </w:rPr>
                  </w:pPr>
                </w:p>
              </w:tc>
            </w:tr>
            <w:tr w:rsidR="009800F5" w:rsidRPr="00EC199B" w:rsidTr="00611276">
              <w:trPr>
                <w:trHeight w:val="300"/>
              </w:trPr>
              <w:tc>
                <w:tcPr>
                  <w:tcW w:w="596" w:type="dxa"/>
                  <w:vMerge/>
                  <w:tcBorders>
                    <w:left w:val="single" w:sz="4" w:space="0" w:color="auto"/>
                    <w:bottom w:val="single" w:sz="4" w:space="0" w:color="auto"/>
                    <w:right w:val="single" w:sz="4" w:space="0" w:color="auto"/>
                  </w:tcBorders>
                  <w:vAlign w:val="center"/>
                </w:tcPr>
                <w:p w:rsidR="009800F5" w:rsidRPr="00EC199B" w:rsidRDefault="009800F5" w:rsidP="00F514F1">
                  <w:pPr>
                    <w:rPr>
                      <w:bCs/>
                      <w:sz w:val="20"/>
                      <w:szCs w:val="20"/>
                    </w:rPr>
                  </w:pPr>
                </w:p>
              </w:tc>
              <w:tc>
                <w:tcPr>
                  <w:tcW w:w="3401" w:type="dxa"/>
                  <w:vMerge/>
                  <w:tcBorders>
                    <w:left w:val="single" w:sz="4" w:space="0" w:color="auto"/>
                    <w:bottom w:val="single" w:sz="4" w:space="0" w:color="auto"/>
                    <w:right w:val="single" w:sz="4" w:space="0" w:color="auto"/>
                  </w:tcBorders>
                  <w:shd w:val="clear" w:color="auto" w:fill="auto"/>
                  <w:vAlign w:val="center"/>
                </w:tcPr>
                <w:p w:rsidR="009800F5" w:rsidRPr="00EC199B" w:rsidRDefault="009800F5" w:rsidP="00F514F1">
                  <w:pPr>
                    <w:rPr>
                      <w:bCs/>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9800F5" w:rsidRPr="00EC199B" w:rsidRDefault="009800F5" w:rsidP="001E608F">
                  <w:pPr>
                    <w:jc w:val="center"/>
                    <w:rPr>
                      <w:bCs/>
                      <w:sz w:val="16"/>
                      <w:szCs w:val="16"/>
                    </w:rPr>
                  </w:pPr>
                  <w:r w:rsidRPr="00EC199B">
                    <w:rPr>
                      <w:bCs/>
                      <w:sz w:val="16"/>
                      <w:szCs w:val="16"/>
                    </w:rPr>
                    <w:t>Прогнозный период</w:t>
                  </w:r>
                </w:p>
                <w:p w:rsidR="009800F5" w:rsidRPr="00EC199B" w:rsidRDefault="009800F5" w:rsidP="001E608F">
                  <w:pPr>
                    <w:jc w:val="center"/>
                    <w:rPr>
                      <w:bCs/>
                      <w:sz w:val="16"/>
                      <w:szCs w:val="16"/>
                    </w:rPr>
                  </w:pPr>
                  <w:r w:rsidRPr="00EC199B">
                    <w:rPr>
                      <w:bCs/>
                      <w:sz w:val="16"/>
                      <w:szCs w:val="16"/>
                    </w:rPr>
                    <w:t>2029 год</w:t>
                  </w:r>
                </w:p>
              </w:tc>
              <w:tc>
                <w:tcPr>
                  <w:tcW w:w="1418" w:type="dxa"/>
                  <w:tcBorders>
                    <w:top w:val="single" w:sz="4" w:space="0" w:color="auto"/>
                    <w:left w:val="nil"/>
                    <w:bottom w:val="single" w:sz="4" w:space="0" w:color="auto"/>
                    <w:right w:val="single" w:sz="4" w:space="0" w:color="auto"/>
                  </w:tcBorders>
                  <w:shd w:val="clear" w:color="auto" w:fill="auto"/>
                  <w:vAlign w:val="center"/>
                </w:tcPr>
                <w:p w:rsidR="009800F5" w:rsidRPr="00EC199B" w:rsidRDefault="009800F5" w:rsidP="009800F5">
                  <w:pPr>
                    <w:jc w:val="center"/>
                    <w:rPr>
                      <w:sz w:val="20"/>
                      <w:szCs w:val="20"/>
                    </w:rPr>
                  </w:pPr>
                  <w:r w:rsidRPr="00EC199B">
                    <w:rPr>
                      <w:sz w:val="20"/>
                      <w:szCs w:val="20"/>
                    </w:rPr>
                    <w:t xml:space="preserve">136,78   </w:t>
                  </w:r>
                </w:p>
              </w:tc>
              <w:tc>
                <w:tcPr>
                  <w:tcW w:w="1127" w:type="dxa"/>
                  <w:tcBorders>
                    <w:top w:val="single" w:sz="4" w:space="0" w:color="auto"/>
                    <w:left w:val="nil"/>
                    <w:bottom w:val="single" w:sz="4" w:space="0" w:color="auto"/>
                    <w:right w:val="single" w:sz="4" w:space="0" w:color="auto"/>
                  </w:tcBorders>
                  <w:shd w:val="clear" w:color="auto" w:fill="auto"/>
                  <w:vAlign w:val="center"/>
                </w:tcPr>
                <w:p w:rsidR="009800F5" w:rsidRPr="00EC199B" w:rsidRDefault="009800F5" w:rsidP="00611276">
                  <w:pPr>
                    <w:jc w:val="center"/>
                    <w:rPr>
                      <w:sz w:val="20"/>
                      <w:szCs w:val="20"/>
                    </w:rPr>
                  </w:pPr>
                  <w:r w:rsidRPr="00EC199B">
                    <w:rPr>
                      <w:sz w:val="20"/>
                      <w:szCs w:val="20"/>
                    </w:rPr>
                    <w:t xml:space="preserve">136,78   </w:t>
                  </w:r>
                </w:p>
              </w:tc>
              <w:tc>
                <w:tcPr>
                  <w:tcW w:w="1281" w:type="dxa"/>
                  <w:gridSpan w:val="3"/>
                  <w:tcBorders>
                    <w:top w:val="single" w:sz="4" w:space="0" w:color="auto"/>
                    <w:left w:val="nil"/>
                    <w:bottom w:val="single" w:sz="4" w:space="0" w:color="auto"/>
                    <w:right w:val="single" w:sz="4" w:space="0" w:color="auto"/>
                  </w:tcBorders>
                  <w:shd w:val="clear" w:color="auto" w:fill="auto"/>
                  <w:vAlign w:val="center"/>
                </w:tcPr>
                <w:p w:rsidR="009800F5" w:rsidRPr="00EC199B" w:rsidRDefault="009800F5" w:rsidP="009800F5">
                  <w:pPr>
                    <w:jc w:val="center"/>
                    <w:rPr>
                      <w:sz w:val="20"/>
                      <w:szCs w:val="20"/>
                    </w:rPr>
                  </w:pPr>
                  <w:r w:rsidRPr="00EC199B">
                    <w:rPr>
                      <w:sz w:val="20"/>
                      <w:szCs w:val="20"/>
                    </w:rPr>
                    <w:t>0,0</w:t>
                  </w:r>
                </w:p>
              </w:tc>
              <w:tc>
                <w:tcPr>
                  <w:tcW w:w="1136" w:type="dxa"/>
                  <w:tcBorders>
                    <w:top w:val="single" w:sz="4" w:space="0" w:color="auto"/>
                    <w:left w:val="nil"/>
                    <w:bottom w:val="single" w:sz="4" w:space="0" w:color="auto"/>
                    <w:right w:val="single" w:sz="4" w:space="0" w:color="auto"/>
                  </w:tcBorders>
                  <w:shd w:val="clear" w:color="auto" w:fill="auto"/>
                  <w:vAlign w:val="center"/>
                </w:tcPr>
                <w:p w:rsidR="009800F5" w:rsidRPr="00EC199B" w:rsidRDefault="009800F5" w:rsidP="009800F5">
                  <w:pPr>
                    <w:jc w:val="center"/>
                    <w:rPr>
                      <w:bCs/>
                      <w:color w:val="000000"/>
                      <w:sz w:val="20"/>
                      <w:szCs w:val="20"/>
                    </w:rPr>
                  </w:pPr>
                  <w:r w:rsidRPr="00EC199B">
                    <w:rPr>
                      <w:bCs/>
                      <w:color w:val="000000"/>
                      <w:sz w:val="20"/>
                      <w:szCs w:val="20"/>
                    </w:rPr>
                    <w:t>0,0</w:t>
                  </w: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9800F5" w:rsidRPr="00EC199B" w:rsidRDefault="009800F5" w:rsidP="009800F5">
                  <w:pPr>
                    <w:jc w:val="center"/>
                    <w:rPr>
                      <w:bCs/>
                      <w:color w:val="000000"/>
                      <w:sz w:val="20"/>
                      <w:szCs w:val="20"/>
                    </w:rPr>
                  </w:pPr>
                  <w:r w:rsidRPr="00EC199B">
                    <w:rPr>
                      <w:bCs/>
                      <w:color w:val="000000"/>
                      <w:sz w:val="20"/>
                      <w:szCs w:val="2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00F5" w:rsidRPr="00EC199B" w:rsidRDefault="009800F5" w:rsidP="009800F5">
                  <w:pPr>
                    <w:jc w:val="center"/>
                    <w:rPr>
                      <w:bCs/>
                      <w:color w:val="000000"/>
                      <w:sz w:val="20"/>
                      <w:szCs w:val="20"/>
                    </w:rPr>
                  </w:pPr>
                  <w:r w:rsidRPr="00EC199B">
                    <w:rPr>
                      <w:bCs/>
                      <w:color w:val="000000"/>
                      <w:sz w:val="20"/>
                      <w:szCs w:val="20"/>
                    </w:rPr>
                    <w:t>0,0</w:t>
                  </w:r>
                </w:p>
              </w:tc>
              <w:tc>
                <w:tcPr>
                  <w:tcW w:w="2129" w:type="dxa"/>
                  <w:gridSpan w:val="2"/>
                  <w:vMerge/>
                  <w:tcBorders>
                    <w:left w:val="single" w:sz="4" w:space="0" w:color="auto"/>
                    <w:bottom w:val="single" w:sz="4" w:space="0" w:color="auto"/>
                    <w:right w:val="single" w:sz="4" w:space="0" w:color="auto"/>
                  </w:tcBorders>
                  <w:shd w:val="clear" w:color="auto" w:fill="auto"/>
                  <w:vAlign w:val="bottom"/>
                </w:tcPr>
                <w:p w:rsidR="009800F5" w:rsidRPr="00EC199B" w:rsidRDefault="009800F5" w:rsidP="00F514F1">
                  <w:pPr>
                    <w:rPr>
                      <w:b/>
                      <w:bCs/>
                      <w:sz w:val="20"/>
                      <w:szCs w:val="20"/>
                    </w:rPr>
                  </w:pPr>
                </w:p>
              </w:tc>
            </w:tr>
            <w:tr w:rsidR="00545DDF" w:rsidRPr="00EC199B" w:rsidTr="00611276">
              <w:trPr>
                <w:trHeight w:val="283"/>
              </w:trPr>
              <w:tc>
                <w:tcPr>
                  <w:tcW w:w="596" w:type="dxa"/>
                  <w:vMerge w:val="restart"/>
                  <w:tcBorders>
                    <w:top w:val="single" w:sz="4" w:space="0" w:color="auto"/>
                    <w:left w:val="single" w:sz="4" w:space="0" w:color="auto"/>
                    <w:right w:val="single" w:sz="4" w:space="0" w:color="auto"/>
                  </w:tcBorders>
                  <w:shd w:val="clear" w:color="auto" w:fill="auto"/>
                  <w:vAlign w:val="bottom"/>
                  <w:hideMark/>
                </w:tcPr>
                <w:p w:rsidR="00545DDF" w:rsidRPr="00EC199B" w:rsidRDefault="00545DDF" w:rsidP="00F514F1">
                  <w:pPr>
                    <w:rPr>
                      <w:bCs/>
                      <w:sz w:val="20"/>
                      <w:szCs w:val="20"/>
                    </w:rPr>
                  </w:pPr>
                  <w:r w:rsidRPr="00EC199B">
                    <w:rPr>
                      <w:bCs/>
                      <w:sz w:val="20"/>
                      <w:szCs w:val="20"/>
                    </w:rPr>
                    <w:t> </w:t>
                  </w:r>
                </w:p>
              </w:tc>
              <w:tc>
                <w:tcPr>
                  <w:tcW w:w="3401" w:type="dxa"/>
                  <w:vMerge w:val="restart"/>
                  <w:tcBorders>
                    <w:top w:val="single" w:sz="4" w:space="0" w:color="auto"/>
                    <w:left w:val="single" w:sz="4" w:space="0" w:color="auto"/>
                    <w:right w:val="single" w:sz="4" w:space="0" w:color="auto"/>
                  </w:tcBorders>
                  <w:shd w:val="clear" w:color="auto" w:fill="auto"/>
                  <w:vAlign w:val="center"/>
                  <w:hideMark/>
                </w:tcPr>
                <w:p w:rsidR="00545DDF" w:rsidRPr="00EC199B" w:rsidRDefault="00545DDF" w:rsidP="00F514F1">
                  <w:pPr>
                    <w:rPr>
                      <w:bCs/>
                      <w:sz w:val="20"/>
                      <w:szCs w:val="20"/>
                    </w:rPr>
                  </w:pPr>
                  <w:r w:rsidRPr="00EC199B">
                    <w:rPr>
                      <w:bCs/>
                      <w:sz w:val="20"/>
                      <w:szCs w:val="20"/>
                    </w:rPr>
                    <w:t>Всего по муниципальной прог</w:t>
                  </w:r>
                  <w:r w:rsidR="001118E8" w:rsidRPr="00EC199B">
                    <w:rPr>
                      <w:bCs/>
                      <w:sz w:val="20"/>
                      <w:szCs w:val="20"/>
                    </w:rPr>
                    <w:t>р</w:t>
                  </w:r>
                  <w:r w:rsidRPr="00EC199B">
                    <w:rPr>
                      <w:bCs/>
                      <w:sz w:val="20"/>
                      <w:szCs w:val="20"/>
                    </w:rPr>
                    <w:t xml:space="preserve">амме: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545DDF" w:rsidRPr="00EC199B" w:rsidRDefault="00545DDF" w:rsidP="00F514F1">
                  <w:pPr>
                    <w:rPr>
                      <w:bCs/>
                      <w:sz w:val="20"/>
                      <w:szCs w:val="20"/>
                    </w:rPr>
                  </w:pPr>
                  <w:r w:rsidRPr="00EC199B">
                    <w:rPr>
                      <w:bCs/>
                      <w:sz w:val="20"/>
                      <w:szCs w:val="20"/>
                    </w:rPr>
                    <w:t>всего</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45DDF" w:rsidRPr="00EC199B" w:rsidRDefault="00545DDF">
                  <w:pPr>
                    <w:jc w:val="center"/>
                    <w:rPr>
                      <w:bCs/>
                      <w:color w:val="000000"/>
                      <w:sz w:val="20"/>
                      <w:szCs w:val="20"/>
                    </w:rPr>
                  </w:pPr>
                  <w:r w:rsidRPr="00EC199B">
                    <w:rPr>
                      <w:bCs/>
                      <w:color w:val="000000"/>
                      <w:sz w:val="20"/>
                      <w:szCs w:val="20"/>
                    </w:rPr>
                    <w:t>69758,5</w:t>
                  </w:r>
                </w:p>
              </w:tc>
              <w:tc>
                <w:tcPr>
                  <w:tcW w:w="1127" w:type="dxa"/>
                  <w:tcBorders>
                    <w:top w:val="single" w:sz="4" w:space="0" w:color="auto"/>
                    <w:left w:val="nil"/>
                    <w:bottom w:val="single" w:sz="4" w:space="0" w:color="auto"/>
                    <w:right w:val="single" w:sz="4" w:space="0" w:color="auto"/>
                  </w:tcBorders>
                  <w:shd w:val="clear" w:color="auto" w:fill="auto"/>
                  <w:vAlign w:val="center"/>
                </w:tcPr>
                <w:p w:rsidR="00545DDF" w:rsidRPr="00EC199B" w:rsidRDefault="00545DDF">
                  <w:pPr>
                    <w:jc w:val="center"/>
                    <w:rPr>
                      <w:bCs/>
                      <w:color w:val="000000"/>
                      <w:sz w:val="20"/>
                      <w:szCs w:val="20"/>
                    </w:rPr>
                  </w:pPr>
                  <w:r w:rsidRPr="00EC199B">
                    <w:rPr>
                      <w:bCs/>
                      <w:color w:val="000000"/>
                      <w:sz w:val="20"/>
                      <w:szCs w:val="20"/>
                    </w:rPr>
                    <w:t>51358,9</w:t>
                  </w:r>
                </w:p>
              </w:tc>
              <w:tc>
                <w:tcPr>
                  <w:tcW w:w="1281" w:type="dxa"/>
                  <w:gridSpan w:val="3"/>
                  <w:tcBorders>
                    <w:top w:val="single" w:sz="4" w:space="0" w:color="auto"/>
                    <w:left w:val="nil"/>
                    <w:bottom w:val="single" w:sz="4" w:space="0" w:color="auto"/>
                    <w:right w:val="single" w:sz="4" w:space="0" w:color="auto"/>
                  </w:tcBorders>
                  <w:shd w:val="clear" w:color="auto" w:fill="auto"/>
                  <w:vAlign w:val="center"/>
                  <w:hideMark/>
                </w:tcPr>
                <w:p w:rsidR="00545DDF" w:rsidRPr="00EC199B" w:rsidRDefault="00545DDF">
                  <w:pPr>
                    <w:jc w:val="center"/>
                    <w:rPr>
                      <w:bCs/>
                      <w:color w:val="000000"/>
                      <w:sz w:val="20"/>
                      <w:szCs w:val="20"/>
                    </w:rPr>
                  </w:pPr>
                  <w:r w:rsidRPr="00EC199B">
                    <w:rPr>
                      <w:bCs/>
                      <w:color w:val="000000"/>
                      <w:sz w:val="20"/>
                      <w:szCs w:val="20"/>
                    </w:rPr>
                    <w:t>0,0</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545DDF" w:rsidRPr="00EC199B" w:rsidRDefault="00545DDF">
                  <w:pPr>
                    <w:jc w:val="center"/>
                    <w:rPr>
                      <w:bCs/>
                      <w:color w:val="000000"/>
                      <w:sz w:val="20"/>
                      <w:szCs w:val="20"/>
                    </w:rPr>
                  </w:pPr>
                  <w:r w:rsidRPr="00EC199B">
                    <w:rPr>
                      <w:bCs/>
                      <w:color w:val="000000"/>
                      <w:sz w:val="20"/>
                      <w:szCs w:val="20"/>
                    </w:rPr>
                    <w:t>18399,6</w:t>
                  </w: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545DDF" w:rsidRPr="00EC199B" w:rsidRDefault="00545DDF" w:rsidP="00611276">
                  <w:pPr>
                    <w:jc w:val="center"/>
                    <w:rPr>
                      <w:bCs/>
                      <w:color w:val="000000"/>
                      <w:sz w:val="20"/>
                      <w:szCs w:val="20"/>
                    </w:rPr>
                  </w:pPr>
                  <w:r w:rsidRPr="00EC199B">
                    <w:rPr>
                      <w:bCs/>
                      <w:color w:val="000000"/>
                      <w:sz w:val="20"/>
                      <w:szCs w:val="2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5DDF" w:rsidRPr="00EC199B" w:rsidRDefault="00545DDF" w:rsidP="00611276">
                  <w:pPr>
                    <w:jc w:val="center"/>
                    <w:rPr>
                      <w:bCs/>
                      <w:color w:val="000000"/>
                      <w:sz w:val="20"/>
                      <w:szCs w:val="20"/>
                    </w:rPr>
                  </w:pPr>
                  <w:r w:rsidRPr="00EC199B">
                    <w:rPr>
                      <w:bCs/>
                      <w:color w:val="000000"/>
                      <w:sz w:val="20"/>
                      <w:szCs w:val="20"/>
                    </w:rPr>
                    <w:t>0,0</w:t>
                  </w:r>
                </w:p>
              </w:tc>
              <w:tc>
                <w:tcPr>
                  <w:tcW w:w="2129" w:type="dxa"/>
                  <w:gridSpan w:val="2"/>
                  <w:vMerge w:val="restart"/>
                  <w:tcBorders>
                    <w:top w:val="single" w:sz="4" w:space="0" w:color="auto"/>
                    <w:left w:val="nil"/>
                    <w:right w:val="single" w:sz="4" w:space="0" w:color="auto"/>
                  </w:tcBorders>
                  <w:shd w:val="clear" w:color="000000" w:fill="FFFFFF"/>
                  <w:vAlign w:val="bottom"/>
                  <w:hideMark/>
                </w:tcPr>
                <w:p w:rsidR="00545DDF" w:rsidRPr="00EC199B" w:rsidRDefault="00545DDF" w:rsidP="00F514F1">
                  <w:pPr>
                    <w:rPr>
                      <w:b/>
                      <w:bCs/>
                      <w:sz w:val="20"/>
                      <w:szCs w:val="20"/>
                    </w:rPr>
                  </w:pPr>
                  <w:r w:rsidRPr="00EC199B">
                    <w:rPr>
                      <w:b/>
                      <w:bCs/>
                      <w:sz w:val="20"/>
                      <w:szCs w:val="20"/>
                    </w:rPr>
                    <w:t> </w:t>
                  </w:r>
                </w:p>
                <w:p w:rsidR="00545DDF" w:rsidRPr="00EC199B" w:rsidRDefault="00545DDF" w:rsidP="00F514F1">
                  <w:pPr>
                    <w:rPr>
                      <w:b/>
                      <w:bCs/>
                      <w:sz w:val="20"/>
                      <w:szCs w:val="20"/>
                    </w:rPr>
                  </w:pPr>
                  <w:r w:rsidRPr="00EC199B">
                    <w:rPr>
                      <w:b/>
                      <w:bCs/>
                      <w:sz w:val="20"/>
                      <w:szCs w:val="20"/>
                    </w:rPr>
                    <w:t> </w:t>
                  </w:r>
                </w:p>
                <w:p w:rsidR="00545DDF" w:rsidRPr="00EC199B" w:rsidRDefault="00545DDF" w:rsidP="00F514F1">
                  <w:pPr>
                    <w:rPr>
                      <w:b/>
                      <w:bCs/>
                      <w:sz w:val="20"/>
                      <w:szCs w:val="20"/>
                    </w:rPr>
                  </w:pPr>
                  <w:r w:rsidRPr="00EC199B">
                    <w:rPr>
                      <w:b/>
                      <w:bCs/>
                      <w:sz w:val="20"/>
                      <w:szCs w:val="20"/>
                    </w:rPr>
                    <w:t> </w:t>
                  </w:r>
                </w:p>
                <w:p w:rsidR="00545DDF" w:rsidRPr="00EC199B" w:rsidRDefault="00545DDF" w:rsidP="00F514F1">
                  <w:pPr>
                    <w:rPr>
                      <w:b/>
                      <w:bCs/>
                      <w:sz w:val="20"/>
                      <w:szCs w:val="20"/>
                    </w:rPr>
                  </w:pPr>
                  <w:r w:rsidRPr="00EC199B">
                    <w:rPr>
                      <w:b/>
                      <w:bCs/>
                      <w:sz w:val="20"/>
                      <w:szCs w:val="20"/>
                    </w:rPr>
                    <w:t> </w:t>
                  </w:r>
                </w:p>
                <w:p w:rsidR="00545DDF" w:rsidRPr="00EC199B" w:rsidRDefault="00545DDF" w:rsidP="00F514F1">
                  <w:pPr>
                    <w:rPr>
                      <w:b/>
                      <w:bCs/>
                      <w:sz w:val="20"/>
                      <w:szCs w:val="20"/>
                    </w:rPr>
                  </w:pPr>
                  <w:r w:rsidRPr="00EC199B">
                    <w:rPr>
                      <w:b/>
                      <w:bCs/>
                      <w:sz w:val="20"/>
                      <w:szCs w:val="20"/>
                    </w:rPr>
                    <w:t> </w:t>
                  </w:r>
                </w:p>
                <w:p w:rsidR="00545DDF" w:rsidRPr="00EC199B" w:rsidRDefault="00545DDF" w:rsidP="00F514F1">
                  <w:pPr>
                    <w:rPr>
                      <w:b/>
                      <w:bCs/>
                      <w:sz w:val="20"/>
                      <w:szCs w:val="20"/>
                    </w:rPr>
                  </w:pPr>
                  <w:r w:rsidRPr="00EC199B">
                    <w:rPr>
                      <w:b/>
                      <w:bCs/>
                      <w:sz w:val="20"/>
                      <w:szCs w:val="20"/>
                    </w:rPr>
                    <w:t> </w:t>
                  </w:r>
                </w:p>
                <w:p w:rsidR="00545DDF" w:rsidRPr="00EC199B" w:rsidRDefault="00545DDF" w:rsidP="00F514F1">
                  <w:pPr>
                    <w:rPr>
                      <w:b/>
                      <w:bCs/>
                      <w:sz w:val="20"/>
                      <w:szCs w:val="20"/>
                    </w:rPr>
                  </w:pPr>
                  <w:r w:rsidRPr="00EC199B">
                    <w:rPr>
                      <w:b/>
                      <w:bCs/>
                      <w:sz w:val="20"/>
                      <w:szCs w:val="20"/>
                    </w:rPr>
                    <w:t> </w:t>
                  </w:r>
                </w:p>
              </w:tc>
            </w:tr>
            <w:tr w:rsidR="00545DDF" w:rsidRPr="00EC199B" w:rsidTr="00611276">
              <w:trPr>
                <w:trHeight w:val="227"/>
              </w:trPr>
              <w:tc>
                <w:tcPr>
                  <w:tcW w:w="596" w:type="dxa"/>
                  <w:vMerge/>
                  <w:tcBorders>
                    <w:left w:val="single" w:sz="4" w:space="0" w:color="auto"/>
                    <w:right w:val="single" w:sz="4" w:space="0" w:color="auto"/>
                  </w:tcBorders>
                  <w:shd w:val="clear" w:color="auto" w:fill="auto"/>
                  <w:vAlign w:val="center"/>
                  <w:hideMark/>
                </w:tcPr>
                <w:p w:rsidR="00545DDF" w:rsidRPr="00EC199B" w:rsidRDefault="00545DDF" w:rsidP="00F514F1">
                  <w:pPr>
                    <w:rPr>
                      <w:bCs/>
                      <w:sz w:val="20"/>
                      <w:szCs w:val="20"/>
                    </w:rPr>
                  </w:pPr>
                </w:p>
              </w:tc>
              <w:tc>
                <w:tcPr>
                  <w:tcW w:w="3401" w:type="dxa"/>
                  <w:vMerge/>
                  <w:tcBorders>
                    <w:left w:val="single" w:sz="4" w:space="0" w:color="auto"/>
                    <w:right w:val="single" w:sz="4" w:space="0" w:color="auto"/>
                  </w:tcBorders>
                  <w:shd w:val="clear" w:color="auto" w:fill="auto"/>
                  <w:vAlign w:val="center"/>
                  <w:hideMark/>
                </w:tcPr>
                <w:p w:rsidR="00545DDF" w:rsidRPr="00EC199B" w:rsidRDefault="00545DDF" w:rsidP="00F514F1">
                  <w:pPr>
                    <w:rPr>
                      <w:bCs/>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545DDF" w:rsidRPr="00EC199B" w:rsidRDefault="00545DDF" w:rsidP="001E608F">
                  <w:pPr>
                    <w:jc w:val="center"/>
                    <w:rPr>
                      <w:bCs/>
                      <w:sz w:val="20"/>
                      <w:szCs w:val="20"/>
                    </w:rPr>
                  </w:pPr>
                  <w:r w:rsidRPr="00EC199B">
                    <w:rPr>
                      <w:bCs/>
                      <w:sz w:val="20"/>
                      <w:szCs w:val="20"/>
                    </w:rPr>
                    <w:t>2022 год</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45DDF" w:rsidRPr="00EC199B" w:rsidRDefault="00545DDF">
                  <w:pPr>
                    <w:jc w:val="center"/>
                    <w:rPr>
                      <w:bCs/>
                      <w:color w:val="000000"/>
                      <w:sz w:val="20"/>
                      <w:szCs w:val="20"/>
                    </w:rPr>
                  </w:pPr>
                  <w:r w:rsidRPr="00EC199B">
                    <w:rPr>
                      <w:bCs/>
                      <w:color w:val="000000"/>
                      <w:sz w:val="20"/>
                      <w:szCs w:val="20"/>
                    </w:rPr>
                    <w:t>10332,7</w:t>
                  </w:r>
                </w:p>
              </w:tc>
              <w:tc>
                <w:tcPr>
                  <w:tcW w:w="1127" w:type="dxa"/>
                  <w:tcBorders>
                    <w:top w:val="single" w:sz="4" w:space="0" w:color="auto"/>
                    <w:left w:val="nil"/>
                    <w:bottom w:val="single" w:sz="4" w:space="0" w:color="auto"/>
                    <w:right w:val="single" w:sz="4" w:space="0" w:color="auto"/>
                  </w:tcBorders>
                  <w:shd w:val="clear" w:color="auto" w:fill="auto"/>
                  <w:vAlign w:val="center"/>
                </w:tcPr>
                <w:p w:rsidR="00545DDF" w:rsidRPr="00EC199B" w:rsidRDefault="00545DDF">
                  <w:pPr>
                    <w:jc w:val="center"/>
                    <w:rPr>
                      <w:bCs/>
                      <w:color w:val="000000"/>
                      <w:sz w:val="20"/>
                      <w:szCs w:val="20"/>
                    </w:rPr>
                  </w:pPr>
                  <w:r w:rsidRPr="00EC199B">
                    <w:rPr>
                      <w:bCs/>
                      <w:color w:val="000000"/>
                      <w:sz w:val="20"/>
                      <w:szCs w:val="20"/>
                    </w:rPr>
                    <w:t>10332,7</w:t>
                  </w:r>
                </w:p>
              </w:tc>
              <w:tc>
                <w:tcPr>
                  <w:tcW w:w="1281" w:type="dxa"/>
                  <w:gridSpan w:val="3"/>
                  <w:tcBorders>
                    <w:top w:val="single" w:sz="4" w:space="0" w:color="auto"/>
                    <w:left w:val="nil"/>
                    <w:bottom w:val="single" w:sz="4" w:space="0" w:color="auto"/>
                    <w:right w:val="single" w:sz="4" w:space="0" w:color="auto"/>
                  </w:tcBorders>
                  <w:shd w:val="clear" w:color="auto" w:fill="auto"/>
                  <w:vAlign w:val="center"/>
                  <w:hideMark/>
                </w:tcPr>
                <w:p w:rsidR="00545DDF" w:rsidRPr="00EC199B" w:rsidRDefault="00545DDF">
                  <w:pPr>
                    <w:jc w:val="center"/>
                    <w:rPr>
                      <w:bCs/>
                      <w:color w:val="000000"/>
                      <w:sz w:val="20"/>
                      <w:szCs w:val="20"/>
                    </w:rPr>
                  </w:pPr>
                  <w:r w:rsidRPr="00EC199B">
                    <w:rPr>
                      <w:bCs/>
                      <w:color w:val="000000"/>
                      <w:sz w:val="20"/>
                      <w:szCs w:val="20"/>
                    </w:rPr>
                    <w:t>0,0</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545DDF" w:rsidRPr="00EC199B" w:rsidRDefault="00545DDF">
                  <w:pPr>
                    <w:jc w:val="center"/>
                    <w:rPr>
                      <w:bCs/>
                      <w:color w:val="000000"/>
                      <w:sz w:val="20"/>
                      <w:szCs w:val="20"/>
                    </w:rPr>
                  </w:pPr>
                  <w:r w:rsidRPr="00EC199B">
                    <w:rPr>
                      <w:bCs/>
                      <w:color w:val="000000"/>
                      <w:sz w:val="20"/>
                      <w:szCs w:val="20"/>
                    </w:rPr>
                    <w:t>0,0</w:t>
                  </w: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545DDF" w:rsidRPr="00EC199B" w:rsidRDefault="00545DDF" w:rsidP="00611276">
                  <w:pPr>
                    <w:jc w:val="center"/>
                    <w:rPr>
                      <w:bCs/>
                      <w:color w:val="000000"/>
                      <w:sz w:val="20"/>
                      <w:szCs w:val="20"/>
                    </w:rPr>
                  </w:pPr>
                  <w:r w:rsidRPr="00EC199B">
                    <w:rPr>
                      <w:bCs/>
                      <w:color w:val="000000"/>
                      <w:sz w:val="20"/>
                      <w:szCs w:val="2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5DDF" w:rsidRPr="00EC199B" w:rsidRDefault="00545DDF" w:rsidP="00611276">
                  <w:pPr>
                    <w:jc w:val="center"/>
                    <w:rPr>
                      <w:bCs/>
                      <w:color w:val="000000"/>
                      <w:sz w:val="20"/>
                      <w:szCs w:val="20"/>
                    </w:rPr>
                  </w:pPr>
                  <w:r w:rsidRPr="00EC199B">
                    <w:rPr>
                      <w:bCs/>
                      <w:color w:val="000000"/>
                      <w:sz w:val="20"/>
                      <w:szCs w:val="20"/>
                    </w:rPr>
                    <w:t>0,0</w:t>
                  </w:r>
                </w:p>
              </w:tc>
              <w:tc>
                <w:tcPr>
                  <w:tcW w:w="2129" w:type="dxa"/>
                  <w:gridSpan w:val="2"/>
                  <w:vMerge/>
                  <w:tcBorders>
                    <w:left w:val="nil"/>
                    <w:right w:val="single" w:sz="4" w:space="0" w:color="auto"/>
                  </w:tcBorders>
                  <w:shd w:val="clear" w:color="000000" w:fill="FFFFFF"/>
                  <w:vAlign w:val="bottom"/>
                  <w:hideMark/>
                </w:tcPr>
                <w:p w:rsidR="00545DDF" w:rsidRPr="00EC199B" w:rsidRDefault="00545DDF" w:rsidP="00F514F1">
                  <w:pPr>
                    <w:rPr>
                      <w:b/>
                      <w:bCs/>
                      <w:sz w:val="20"/>
                      <w:szCs w:val="20"/>
                    </w:rPr>
                  </w:pPr>
                </w:p>
              </w:tc>
            </w:tr>
            <w:tr w:rsidR="00545DDF" w:rsidRPr="00EC199B" w:rsidTr="00611276">
              <w:trPr>
                <w:trHeight w:val="227"/>
              </w:trPr>
              <w:tc>
                <w:tcPr>
                  <w:tcW w:w="596" w:type="dxa"/>
                  <w:vMerge/>
                  <w:tcBorders>
                    <w:left w:val="single" w:sz="4" w:space="0" w:color="auto"/>
                    <w:right w:val="single" w:sz="4" w:space="0" w:color="auto"/>
                  </w:tcBorders>
                  <w:shd w:val="clear" w:color="auto" w:fill="auto"/>
                  <w:vAlign w:val="center"/>
                  <w:hideMark/>
                </w:tcPr>
                <w:p w:rsidR="00545DDF" w:rsidRPr="00EC199B" w:rsidRDefault="00545DDF" w:rsidP="00F514F1">
                  <w:pPr>
                    <w:rPr>
                      <w:bCs/>
                      <w:sz w:val="20"/>
                      <w:szCs w:val="20"/>
                    </w:rPr>
                  </w:pPr>
                </w:p>
              </w:tc>
              <w:tc>
                <w:tcPr>
                  <w:tcW w:w="3401" w:type="dxa"/>
                  <w:vMerge/>
                  <w:tcBorders>
                    <w:left w:val="single" w:sz="4" w:space="0" w:color="auto"/>
                    <w:right w:val="single" w:sz="4" w:space="0" w:color="auto"/>
                  </w:tcBorders>
                  <w:shd w:val="clear" w:color="auto" w:fill="auto"/>
                  <w:vAlign w:val="center"/>
                  <w:hideMark/>
                </w:tcPr>
                <w:p w:rsidR="00545DDF" w:rsidRPr="00EC199B" w:rsidRDefault="00545DDF" w:rsidP="00F514F1">
                  <w:pPr>
                    <w:rPr>
                      <w:bCs/>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545DDF" w:rsidRPr="00EC199B" w:rsidRDefault="00545DDF" w:rsidP="001E608F">
                  <w:pPr>
                    <w:jc w:val="center"/>
                    <w:rPr>
                      <w:bCs/>
                      <w:sz w:val="20"/>
                      <w:szCs w:val="20"/>
                    </w:rPr>
                  </w:pPr>
                  <w:r w:rsidRPr="00EC199B">
                    <w:rPr>
                      <w:bCs/>
                      <w:sz w:val="20"/>
                      <w:szCs w:val="20"/>
                    </w:rPr>
                    <w:t>2023 год</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45DDF" w:rsidRPr="00EC199B" w:rsidRDefault="00545DDF">
                  <w:pPr>
                    <w:jc w:val="center"/>
                    <w:rPr>
                      <w:bCs/>
                      <w:color w:val="000000"/>
                      <w:sz w:val="20"/>
                      <w:szCs w:val="20"/>
                    </w:rPr>
                  </w:pPr>
                  <w:r w:rsidRPr="00EC199B">
                    <w:rPr>
                      <w:bCs/>
                      <w:color w:val="000000"/>
                      <w:sz w:val="20"/>
                      <w:szCs w:val="20"/>
                    </w:rPr>
                    <w:t>9463,1</w:t>
                  </w:r>
                </w:p>
              </w:tc>
              <w:tc>
                <w:tcPr>
                  <w:tcW w:w="1127" w:type="dxa"/>
                  <w:tcBorders>
                    <w:top w:val="single" w:sz="4" w:space="0" w:color="auto"/>
                    <w:left w:val="nil"/>
                    <w:bottom w:val="single" w:sz="4" w:space="0" w:color="auto"/>
                    <w:right w:val="single" w:sz="4" w:space="0" w:color="auto"/>
                  </w:tcBorders>
                  <w:shd w:val="clear" w:color="auto" w:fill="auto"/>
                  <w:vAlign w:val="center"/>
                </w:tcPr>
                <w:p w:rsidR="00545DDF" w:rsidRPr="00EC199B" w:rsidRDefault="00545DDF">
                  <w:pPr>
                    <w:jc w:val="center"/>
                    <w:rPr>
                      <w:bCs/>
                      <w:color w:val="000000"/>
                      <w:sz w:val="20"/>
                      <w:szCs w:val="20"/>
                    </w:rPr>
                  </w:pPr>
                  <w:r w:rsidRPr="00EC199B">
                    <w:rPr>
                      <w:bCs/>
                      <w:color w:val="000000"/>
                      <w:sz w:val="20"/>
                      <w:szCs w:val="20"/>
                    </w:rPr>
                    <w:t>9463,1</w:t>
                  </w:r>
                </w:p>
              </w:tc>
              <w:tc>
                <w:tcPr>
                  <w:tcW w:w="1281" w:type="dxa"/>
                  <w:gridSpan w:val="3"/>
                  <w:tcBorders>
                    <w:top w:val="single" w:sz="4" w:space="0" w:color="auto"/>
                    <w:left w:val="nil"/>
                    <w:bottom w:val="single" w:sz="4" w:space="0" w:color="auto"/>
                    <w:right w:val="single" w:sz="4" w:space="0" w:color="auto"/>
                  </w:tcBorders>
                  <w:shd w:val="clear" w:color="auto" w:fill="auto"/>
                  <w:vAlign w:val="center"/>
                  <w:hideMark/>
                </w:tcPr>
                <w:p w:rsidR="00545DDF" w:rsidRPr="00EC199B" w:rsidRDefault="00545DDF">
                  <w:pPr>
                    <w:jc w:val="center"/>
                    <w:rPr>
                      <w:bCs/>
                      <w:color w:val="000000"/>
                      <w:sz w:val="20"/>
                      <w:szCs w:val="20"/>
                    </w:rPr>
                  </w:pPr>
                  <w:r w:rsidRPr="00EC199B">
                    <w:rPr>
                      <w:bCs/>
                      <w:color w:val="000000"/>
                      <w:sz w:val="20"/>
                      <w:szCs w:val="20"/>
                    </w:rPr>
                    <w:t>0,0</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545DDF" w:rsidRPr="00EC199B" w:rsidRDefault="00545DDF">
                  <w:pPr>
                    <w:jc w:val="center"/>
                    <w:rPr>
                      <w:bCs/>
                      <w:color w:val="000000"/>
                      <w:sz w:val="20"/>
                      <w:szCs w:val="20"/>
                    </w:rPr>
                  </w:pPr>
                  <w:r w:rsidRPr="00EC199B">
                    <w:rPr>
                      <w:bCs/>
                      <w:color w:val="000000"/>
                      <w:sz w:val="20"/>
                      <w:szCs w:val="20"/>
                    </w:rPr>
                    <w:t>0,0</w:t>
                  </w: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545DDF" w:rsidRPr="00EC199B" w:rsidRDefault="00545DDF" w:rsidP="00611276">
                  <w:pPr>
                    <w:jc w:val="center"/>
                    <w:rPr>
                      <w:bCs/>
                      <w:color w:val="000000"/>
                      <w:sz w:val="20"/>
                      <w:szCs w:val="20"/>
                    </w:rPr>
                  </w:pPr>
                  <w:r w:rsidRPr="00EC199B">
                    <w:rPr>
                      <w:bCs/>
                      <w:color w:val="000000"/>
                      <w:sz w:val="20"/>
                      <w:szCs w:val="2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5DDF" w:rsidRPr="00EC199B" w:rsidRDefault="00545DDF" w:rsidP="00611276">
                  <w:pPr>
                    <w:jc w:val="center"/>
                    <w:rPr>
                      <w:bCs/>
                      <w:color w:val="000000"/>
                      <w:sz w:val="20"/>
                      <w:szCs w:val="20"/>
                    </w:rPr>
                  </w:pPr>
                  <w:r w:rsidRPr="00EC199B">
                    <w:rPr>
                      <w:bCs/>
                      <w:color w:val="000000"/>
                      <w:sz w:val="20"/>
                      <w:szCs w:val="20"/>
                    </w:rPr>
                    <w:t>0,0</w:t>
                  </w:r>
                </w:p>
              </w:tc>
              <w:tc>
                <w:tcPr>
                  <w:tcW w:w="2129" w:type="dxa"/>
                  <w:gridSpan w:val="2"/>
                  <w:vMerge/>
                  <w:tcBorders>
                    <w:left w:val="nil"/>
                    <w:right w:val="single" w:sz="4" w:space="0" w:color="auto"/>
                  </w:tcBorders>
                  <w:shd w:val="clear" w:color="000000" w:fill="FFFFFF"/>
                  <w:vAlign w:val="bottom"/>
                  <w:hideMark/>
                </w:tcPr>
                <w:p w:rsidR="00545DDF" w:rsidRPr="00EC199B" w:rsidRDefault="00545DDF" w:rsidP="00F514F1">
                  <w:pPr>
                    <w:rPr>
                      <w:b/>
                      <w:bCs/>
                      <w:sz w:val="20"/>
                      <w:szCs w:val="20"/>
                    </w:rPr>
                  </w:pPr>
                </w:p>
              </w:tc>
            </w:tr>
            <w:tr w:rsidR="00545DDF" w:rsidRPr="00EC199B" w:rsidTr="00611276">
              <w:trPr>
                <w:trHeight w:val="227"/>
              </w:trPr>
              <w:tc>
                <w:tcPr>
                  <w:tcW w:w="596" w:type="dxa"/>
                  <w:vMerge/>
                  <w:tcBorders>
                    <w:left w:val="single" w:sz="4" w:space="0" w:color="auto"/>
                    <w:right w:val="single" w:sz="4" w:space="0" w:color="auto"/>
                  </w:tcBorders>
                  <w:shd w:val="clear" w:color="auto" w:fill="auto"/>
                  <w:vAlign w:val="center"/>
                  <w:hideMark/>
                </w:tcPr>
                <w:p w:rsidR="00545DDF" w:rsidRPr="00EC199B" w:rsidRDefault="00545DDF" w:rsidP="00F514F1">
                  <w:pPr>
                    <w:rPr>
                      <w:bCs/>
                      <w:sz w:val="20"/>
                      <w:szCs w:val="20"/>
                    </w:rPr>
                  </w:pPr>
                </w:p>
              </w:tc>
              <w:tc>
                <w:tcPr>
                  <w:tcW w:w="3401" w:type="dxa"/>
                  <w:vMerge/>
                  <w:tcBorders>
                    <w:left w:val="single" w:sz="4" w:space="0" w:color="auto"/>
                    <w:right w:val="single" w:sz="4" w:space="0" w:color="auto"/>
                  </w:tcBorders>
                  <w:shd w:val="clear" w:color="auto" w:fill="auto"/>
                  <w:vAlign w:val="center"/>
                  <w:hideMark/>
                </w:tcPr>
                <w:p w:rsidR="00545DDF" w:rsidRPr="00EC199B" w:rsidRDefault="00545DDF" w:rsidP="00F514F1">
                  <w:pPr>
                    <w:rPr>
                      <w:bCs/>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545DDF" w:rsidRPr="00EC199B" w:rsidRDefault="00545DDF" w:rsidP="001E608F">
                  <w:pPr>
                    <w:jc w:val="center"/>
                    <w:rPr>
                      <w:bCs/>
                      <w:sz w:val="20"/>
                      <w:szCs w:val="20"/>
                    </w:rPr>
                  </w:pPr>
                  <w:r w:rsidRPr="00EC199B">
                    <w:rPr>
                      <w:bCs/>
                      <w:sz w:val="20"/>
                      <w:szCs w:val="20"/>
                    </w:rPr>
                    <w:t>2024 год</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45DDF" w:rsidRPr="00EC199B" w:rsidRDefault="00545DDF">
                  <w:pPr>
                    <w:jc w:val="center"/>
                    <w:rPr>
                      <w:bCs/>
                      <w:color w:val="000000"/>
                      <w:sz w:val="20"/>
                      <w:szCs w:val="20"/>
                    </w:rPr>
                  </w:pPr>
                  <w:r w:rsidRPr="00EC199B">
                    <w:rPr>
                      <w:bCs/>
                      <w:color w:val="000000"/>
                      <w:sz w:val="20"/>
                      <w:szCs w:val="20"/>
                    </w:rPr>
                    <w:t>4946,6</w:t>
                  </w:r>
                </w:p>
              </w:tc>
              <w:tc>
                <w:tcPr>
                  <w:tcW w:w="1127" w:type="dxa"/>
                  <w:tcBorders>
                    <w:top w:val="single" w:sz="4" w:space="0" w:color="auto"/>
                    <w:left w:val="nil"/>
                    <w:bottom w:val="single" w:sz="4" w:space="0" w:color="auto"/>
                    <w:right w:val="single" w:sz="4" w:space="0" w:color="auto"/>
                  </w:tcBorders>
                  <w:shd w:val="clear" w:color="auto" w:fill="auto"/>
                  <w:vAlign w:val="center"/>
                </w:tcPr>
                <w:p w:rsidR="00545DDF" w:rsidRPr="00EC199B" w:rsidRDefault="00545DDF">
                  <w:pPr>
                    <w:jc w:val="center"/>
                    <w:rPr>
                      <w:bCs/>
                      <w:color w:val="000000"/>
                      <w:sz w:val="20"/>
                      <w:szCs w:val="20"/>
                    </w:rPr>
                  </w:pPr>
                  <w:r w:rsidRPr="00EC199B">
                    <w:rPr>
                      <w:bCs/>
                      <w:color w:val="000000"/>
                      <w:sz w:val="20"/>
                      <w:szCs w:val="20"/>
                    </w:rPr>
                    <w:t>4946,6</w:t>
                  </w:r>
                </w:p>
              </w:tc>
              <w:tc>
                <w:tcPr>
                  <w:tcW w:w="1281" w:type="dxa"/>
                  <w:gridSpan w:val="3"/>
                  <w:tcBorders>
                    <w:top w:val="single" w:sz="4" w:space="0" w:color="auto"/>
                    <w:left w:val="nil"/>
                    <w:bottom w:val="single" w:sz="4" w:space="0" w:color="auto"/>
                    <w:right w:val="single" w:sz="4" w:space="0" w:color="auto"/>
                  </w:tcBorders>
                  <w:shd w:val="clear" w:color="auto" w:fill="auto"/>
                  <w:vAlign w:val="center"/>
                  <w:hideMark/>
                </w:tcPr>
                <w:p w:rsidR="00545DDF" w:rsidRPr="00EC199B" w:rsidRDefault="00545DDF">
                  <w:pPr>
                    <w:jc w:val="center"/>
                    <w:rPr>
                      <w:bCs/>
                      <w:color w:val="000000"/>
                      <w:sz w:val="20"/>
                      <w:szCs w:val="20"/>
                    </w:rPr>
                  </w:pPr>
                  <w:r w:rsidRPr="00EC199B">
                    <w:rPr>
                      <w:bCs/>
                      <w:color w:val="000000"/>
                      <w:sz w:val="20"/>
                      <w:szCs w:val="20"/>
                    </w:rPr>
                    <w:t>0,0</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545DDF" w:rsidRPr="00EC199B" w:rsidRDefault="00545DDF">
                  <w:pPr>
                    <w:jc w:val="center"/>
                    <w:rPr>
                      <w:bCs/>
                      <w:color w:val="000000"/>
                      <w:sz w:val="20"/>
                      <w:szCs w:val="20"/>
                    </w:rPr>
                  </w:pPr>
                  <w:r w:rsidRPr="00EC199B">
                    <w:rPr>
                      <w:bCs/>
                      <w:color w:val="000000"/>
                      <w:sz w:val="20"/>
                      <w:szCs w:val="20"/>
                    </w:rPr>
                    <w:t>0,</w:t>
                  </w: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545DDF" w:rsidRPr="00EC199B" w:rsidRDefault="00545DDF" w:rsidP="00611276">
                  <w:pPr>
                    <w:jc w:val="center"/>
                    <w:rPr>
                      <w:bCs/>
                      <w:color w:val="000000"/>
                      <w:sz w:val="20"/>
                      <w:szCs w:val="20"/>
                    </w:rPr>
                  </w:pPr>
                  <w:r w:rsidRPr="00EC199B">
                    <w:rPr>
                      <w:bCs/>
                      <w:color w:val="000000"/>
                      <w:sz w:val="20"/>
                      <w:szCs w:val="2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5DDF" w:rsidRPr="00EC199B" w:rsidRDefault="00545DDF" w:rsidP="00611276">
                  <w:pPr>
                    <w:jc w:val="center"/>
                    <w:rPr>
                      <w:bCs/>
                      <w:color w:val="000000"/>
                      <w:sz w:val="20"/>
                      <w:szCs w:val="20"/>
                    </w:rPr>
                  </w:pPr>
                  <w:r w:rsidRPr="00EC199B">
                    <w:rPr>
                      <w:bCs/>
                      <w:color w:val="000000"/>
                      <w:sz w:val="20"/>
                      <w:szCs w:val="20"/>
                    </w:rPr>
                    <w:t>0,0</w:t>
                  </w:r>
                </w:p>
              </w:tc>
              <w:tc>
                <w:tcPr>
                  <w:tcW w:w="2129" w:type="dxa"/>
                  <w:gridSpan w:val="2"/>
                  <w:vMerge/>
                  <w:tcBorders>
                    <w:left w:val="nil"/>
                    <w:right w:val="single" w:sz="4" w:space="0" w:color="auto"/>
                  </w:tcBorders>
                  <w:shd w:val="clear" w:color="000000" w:fill="FFFFFF"/>
                  <w:vAlign w:val="bottom"/>
                  <w:hideMark/>
                </w:tcPr>
                <w:p w:rsidR="00545DDF" w:rsidRPr="00EC199B" w:rsidRDefault="00545DDF" w:rsidP="00F514F1">
                  <w:pPr>
                    <w:rPr>
                      <w:b/>
                      <w:bCs/>
                      <w:sz w:val="20"/>
                      <w:szCs w:val="20"/>
                    </w:rPr>
                  </w:pPr>
                </w:p>
              </w:tc>
            </w:tr>
            <w:tr w:rsidR="00545DDF" w:rsidRPr="00EC199B" w:rsidTr="00611276">
              <w:trPr>
                <w:trHeight w:val="227"/>
              </w:trPr>
              <w:tc>
                <w:tcPr>
                  <w:tcW w:w="596" w:type="dxa"/>
                  <w:vMerge/>
                  <w:tcBorders>
                    <w:left w:val="single" w:sz="4" w:space="0" w:color="auto"/>
                    <w:right w:val="single" w:sz="4" w:space="0" w:color="auto"/>
                  </w:tcBorders>
                  <w:shd w:val="clear" w:color="auto" w:fill="auto"/>
                  <w:vAlign w:val="center"/>
                  <w:hideMark/>
                </w:tcPr>
                <w:p w:rsidR="00545DDF" w:rsidRPr="00EC199B" w:rsidRDefault="00545DDF" w:rsidP="00F514F1">
                  <w:pPr>
                    <w:rPr>
                      <w:bCs/>
                      <w:sz w:val="20"/>
                      <w:szCs w:val="20"/>
                    </w:rPr>
                  </w:pPr>
                </w:p>
              </w:tc>
              <w:tc>
                <w:tcPr>
                  <w:tcW w:w="3401" w:type="dxa"/>
                  <w:vMerge/>
                  <w:tcBorders>
                    <w:left w:val="single" w:sz="4" w:space="0" w:color="auto"/>
                    <w:right w:val="single" w:sz="4" w:space="0" w:color="auto"/>
                  </w:tcBorders>
                  <w:shd w:val="clear" w:color="auto" w:fill="auto"/>
                  <w:vAlign w:val="center"/>
                  <w:hideMark/>
                </w:tcPr>
                <w:p w:rsidR="00545DDF" w:rsidRPr="00EC199B" w:rsidRDefault="00545DDF" w:rsidP="00F514F1">
                  <w:pPr>
                    <w:rPr>
                      <w:bCs/>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545DDF" w:rsidRPr="00EC199B" w:rsidRDefault="00545DDF" w:rsidP="001E608F">
                  <w:pPr>
                    <w:jc w:val="center"/>
                    <w:rPr>
                      <w:bCs/>
                      <w:sz w:val="20"/>
                      <w:szCs w:val="20"/>
                    </w:rPr>
                  </w:pPr>
                  <w:r w:rsidRPr="00EC199B">
                    <w:rPr>
                      <w:bCs/>
                      <w:sz w:val="20"/>
                      <w:szCs w:val="20"/>
                    </w:rPr>
                    <w:t>2025 год</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45DDF" w:rsidRPr="00EC199B" w:rsidRDefault="00545DDF">
                  <w:pPr>
                    <w:jc w:val="center"/>
                    <w:rPr>
                      <w:bCs/>
                      <w:color w:val="000000"/>
                      <w:sz w:val="20"/>
                      <w:szCs w:val="20"/>
                    </w:rPr>
                  </w:pPr>
                  <w:r w:rsidRPr="00EC199B">
                    <w:rPr>
                      <w:bCs/>
                      <w:color w:val="000000"/>
                      <w:sz w:val="20"/>
                      <w:szCs w:val="20"/>
                    </w:rPr>
                    <w:t>29682,4</w:t>
                  </w:r>
                </w:p>
              </w:tc>
              <w:tc>
                <w:tcPr>
                  <w:tcW w:w="1127" w:type="dxa"/>
                  <w:tcBorders>
                    <w:top w:val="single" w:sz="4" w:space="0" w:color="auto"/>
                    <w:left w:val="nil"/>
                    <w:bottom w:val="single" w:sz="4" w:space="0" w:color="auto"/>
                    <w:right w:val="single" w:sz="4" w:space="0" w:color="auto"/>
                  </w:tcBorders>
                  <w:shd w:val="clear" w:color="auto" w:fill="auto"/>
                  <w:vAlign w:val="center"/>
                </w:tcPr>
                <w:p w:rsidR="00545DDF" w:rsidRPr="00EC199B" w:rsidRDefault="00545DDF">
                  <w:pPr>
                    <w:jc w:val="center"/>
                    <w:rPr>
                      <w:bCs/>
                      <w:color w:val="000000"/>
                      <w:sz w:val="20"/>
                      <w:szCs w:val="20"/>
                    </w:rPr>
                  </w:pPr>
                  <w:r w:rsidRPr="00EC199B">
                    <w:rPr>
                      <w:bCs/>
                      <w:color w:val="000000"/>
                      <w:sz w:val="20"/>
                      <w:szCs w:val="20"/>
                    </w:rPr>
                    <w:t>11282,8</w:t>
                  </w:r>
                </w:p>
              </w:tc>
              <w:tc>
                <w:tcPr>
                  <w:tcW w:w="1281" w:type="dxa"/>
                  <w:gridSpan w:val="3"/>
                  <w:tcBorders>
                    <w:top w:val="single" w:sz="4" w:space="0" w:color="auto"/>
                    <w:left w:val="nil"/>
                    <w:bottom w:val="single" w:sz="4" w:space="0" w:color="auto"/>
                    <w:right w:val="single" w:sz="4" w:space="0" w:color="auto"/>
                  </w:tcBorders>
                  <w:shd w:val="clear" w:color="auto" w:fill="auto"/>
                  <w:vAlign w:val="center"/>
                  <w:hideMark/>
                </w:tcPr>
                <w:p w:rsidR="00545DDF" w:rsidRPr="00EC199B" w:rsidRDefault="00545DDF">
                  <w:pPr>
                    <w:jc w:val="center"/>
                    <w:rPr>
                      <w:bCs/>
                      <w:color w:val="000000"/>
                      <w:sz w:val="20"/>
                      <w:szCs w:val="20"/>
                    </w:rPr>
                  </w:pPr>
                  <w:r w:rsidRPr="00EC199B">
                    <w:rPr>
                      <w:bCs/>
                      <w:color w:val="000000"/>
                      <w:sz w:val="20"/>
                      <w:szCs w:val="20"/>
                    </w:rPr>
                    <w:t>0,0</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545DDF" w:rsidRPr="00EC199B" w:rsidRDefault="00545DDF">
                  <w:pPr>
                    <w:jc w:val="center"/>
                    <w:rPr>
                      <w:bCs/>
                      <w:color w:val="000000"/>
                      <w:sz w:val="20"/>
                      <w:szCs w:val="20"/>
                    </w:rPr>
                  </w:pPr>
                  <w:r w:rsidRPr="00EC199B">
                    <w:rPr>
                      <w:bCs/>
                      <w:color w:val="000000"/>
                      <w:sz w:val="20"/>
                      <w:szCs w:val="20"/>
                    </w:rPr>
                    <w:t>18399,6</w:t>
                  </w: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545DDF" w:rsidRPr="00EC199B" w:rsidRDefault="00545DDF" w:rsidP="00611276">
                  <w:pPr>
                    <w:jc w:val="center"/>
                    <w:rPr>
                      <w:bCs/>
                      <w:color w:val="000000"/>
                      <w:sz w:val="20"/>
                      <w:szCs w:val="20"/>
                    </w:rPr>
                  </w:pPr>
                  <w:r w:rsidRPr="00EC199B">
                    <w:rPr>
                      <w:bCs/>
                      <w:color w:val="000000"/>
                      <w:sz w:val="20"/>
                      <w:szCs w:val="2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5DDF" w:rsidRPr="00EC199B" w:rsidRDefault="00545DDF" w:rsidP="00611276">
                  <w:pPr>
                    <w:jc w:val="center"/>
                    <w:rPr>
                      <w:bCs/>
                      <w:color w:val="000000"/>
                      <w:sz w:val="20"/>
                      <w:szCs w:val="20"/>
                    </w:rPr>
                  </w:pPr>
                  <w:r w:rsidRPr="00EC199B">
                    <w:rPr>
                      <w:bCs/>
                      <w:color w:val="000000"/>
                      <w:sz w:val="20"/>
                      <w:szCs w:val="20"/>
                    </w:rPr>
                    <w:t>0,0</w:t>
                  </w:r>
                </w:p>
              </w:tc>
              <w:tc>
                <w:tcPr>
                  <w:tcW w:w="2129" w:type="dxa"/>
                  <w:gridSpan w:val="2"/>
                  <w:vMerge/>
                  <w:tcBorders>
                    <w:left w:val="nil"/>
                    <w:right w:val="single" w:sz="4" w:space="0" w:color="auto"/>
                  </w:tcBorders>
                  <w:shd w:val="clear" w:color="000000" w:fill="FFFFFF"/>
                  <w:vAlign w:val="bottom"/>
                  <w:hideMark/>
                </w:tcPr>
                <w:p w:rsidR="00545DDF" w:rsidRPr="00EC199B" w:rsidRDefault="00545DDF" w:rsidP="00F514F1">
                  <w:pPr>
                    <w:rPr>
                      <w:b/>
                      <w:bCs/>
                      <w:sz w:val="20"/>
                      <w:szCs w:val="20"/>
                    </w:rPr>
                  </w:pPr>
                </w:p>
              </w:tc>
            </w:tr>
            <w:tr w:rsidR="00545DDF" w:rsidRPr="00EC199B" w:rsidTr="00611276">
              <w:trPr>
                <w:trHeight w:val="227"/>
              </w:trPr>
              <w:tc>
                <w:tcPr>
                  <w:tcW w:w="596" w:type="dxa"/>
                  <w:vMerge/>
                  <w:tcBorders>
                    <w:left w:val="single" w:sz="4" w:space="0" w:color="auto"/>
                    <w:right w:val="single" w:sz="4" w:space="0" w:color="auto"/>
                  </w:tcBorders>
                  <w:shd w:val="clear" w:color="auto" w:fill="auto"/>
                  <w:vAlign w:val="center"/>
                  <w:hideMark/>
                </w:tcPr>
                <w:p w:rsidR="00545DDF" w:rsidRPr="00EC199B" w:rsidRDefault="00545DDF" w:rsidP="00F514F1">
                  <w:pPr>
                    <w:rPr>
                      <w:bCs/>
                      <w:sz w:val="20"/>
                      <w:szCs w:val="20"/>
                    </w:rPr>
                  </w:pPr>
                </w:p>
              </w:tc>
              <w:tc>
                <w:tcPr>
                  <w:tcW w:w="3401" w:type="dxa"/>
                  <w:vMerge/>
                  <w:tcBorders>
                    <w:left w:val="single" w:sz="4" w:space="0" w:color="auto"/>
                    <w:right w:val="single" w:sz="4" w:space="0" w:color="auto"/>
                  </w:tcBorders>
                  <w:shd w:val="clear" w:color="auto" w:fill="auto"/>
                  <w:vAlign w:val="center"/>
                  <w:hideMark/>
                </w:tcPr>
                <w:p w:rsidR="00545DDF" w:rsidRPr="00EC199B" w:rsidRDefault="00545DDF" w:rsidP="00F514F1">
                  <w:pPr>
                    <w:rPr>
                      <w:bCs/>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545DDF" w:rsidRPr="00EC199B" w:rsidRDefault="00545DDF" w:rsidP="001E608F">
                  <w:pPr>
                    <w:jc w:val="center"/>
                    <w:rPr>
                      <w:bCs/>
                      <w:sz w:val="20"/>
                      <w:szCs w:val="20"/>
                    </w:rPr>
                  </w:pPr>
                  <w:r w:rsidRPr="00EC199B">
                    <w:rPr>
                      <w:bCs/>
                      <w:sz w:val="20"/>
                      <w:szCs w:val="20"/>
                    </w:rPr>
                    <w:t>2026 год</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45DDF" w:rsidRPr="00EC199B" w:rsidRDefault="00545DDF">
                  <w:pPr>
                    <w:jc w:val="center"/>
                    <w:rPr>
                      <w:bCs/>
                      <w:color w:val="000000"/>
                      <w:sz w:val="20"/>
                      <w:szCs w:val="20"/>
                    </w:rPr>
                  </w:pPr>
                  <w:r w:rsidRPr="00EC199B">
                    <w:rPr>
                      <w:bCs/>
                      <w:color w:val="000000"/>
                      <w:sz w:val="20"/>
                      <w:szCs w:val="20"/>
                    </w:rPr>
                    <w:t>7669,3</w:t>
                  </w:r>
                </w:p>
              </w:tc>
              <w:tc>
                <w:tcPr>
                  <w:tcW w:w="1127" w:type="dxa"/>
                  <w:tcBorders>
                    <w:top w:val="single" w:sz="4" w:space="0" w:color="auto"/>
                    <w:left w:val="nil"/>
                    <w:bottom w:val="single" w:sz="4" w:space="0" w:color="auto"/>
                    <w:right w:val="single" w:sz="4" w:space="0" w:color="auto"/>
                  </w:tcBorders>
                  <w:shd w:val="clear" w:color="auto" w:fill="auto"/>
                  <w:vAlign w:val="center"/>
                </w:tcPr>
                <w:p w:rsidR="00545DDF" w:rsidRPr="00EC199B" w:rsidRDefault="00545DDF">
                  <w:pPr>
                    <w:jc w:val="center"/>
                    <w:rPr>
                      <w:bCs/>
                      <w:color w:val="000000"/>
                      <w:sz w:val="20"/>
                      <w:szCs w:val="20"/>
                    </w:rPr>
                  </w:pPr>
                  <w:r w:rsidRPr="00EC199B">
                    <w:rPr>
                      <w:bCs/>
                      <w:color w:val="000000"/>
                      <w:sz w:val="20"/>
                      <w:szCs w:val="20"/>
                    </w:rPr>
                    <w:t>7669,3</w:t>
                  </w:r>
                </w:p>
              </w:tc>
              <w:tc>
                <w:tcPr>
                  <w:tcW w:w="1281" w:type="dxa"/>
                  <w:gridSpan w:val="3"/>
                  <w:tcBorders>
                    <w:top w:val="single" w:sz="4" w:space="0" w:color="auto"/>
                    <w:left w:val="nil"/>
                    <w:bottom w:val="single" w:sz="4" w:space="0" w:color="auto"/>
                    <w:right w:val="single" w:sz="4" w:space="0" w:color="auto"/>
                  </w:tcBorders>
                  <w:shd w:val="clear" w:color="auto" w:fill="auto"/>
                  <w:vAlign w:val="center"/>
                  <w:hideMark/>
                </w:tcPr>
                <w:p w:rsidR="00545DDF" w:rsidRPr="00EC199B" w:rsidRDefault="00545DDF">
                  <w:pPr>
                    <w:jc w:val="center"/>
                    <w:rPr>
                      <w:bCs/>
                      <w:color w:val="000000"/>
                      <w:sz w:val="20"/>
                      <w:szCs w:val="20"/>
                    </w:rPr>
                  </w:pPr>
                  <w:r w:rsidRPr="00EC199B">
                    <w:rPr>
                      <w:bCs/>
                      <w:color w:val="000000"/>
                      <w:sz w:val="20"/>
                      <w:szCs w:val="20"/>
                    </w:rPr>
                    <w:t>0,0</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545DDF" w:rsidRPr="00EC199B" w:rsidRDefault="00545DDF">
                  <w:pPr>
                    <w:jc w:val="center"/>
                    <w:rPr>
                      <w:bCs/>
                      <w:color w:val="000000"/>
                      <w:sz w:val="20"/>
                      <w:szCs w:val="20"/>
                    </w:rPr>
                  </w:pPr>
                  <w:r w:rsidRPr="00EC199B">
                    <w:rPr>
                      <w:bCs/>
                      <w:color w:val="000000"/>
                      <w:sz w:val="20"/>
                      <w:szCs w:val="20"/>
                    </w:rPr>
                    <w:t>0,0</w:t>
                  </w: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545DDF" w:rsidRPr="00EC199B" w:rsidRDefault="00545DDF" w:rsidP="00611276">
                  <w:pPr>
                    <w:jc w:val="center"/>
                    <w:rPr>
                      <w:bCs/>
                      <w:color w:val="000000"/>
                      <w:sz w:val="20"/>
                      <w:szCs w:val="20"/>
                    </w:rPr>
                  </w:pPr>
                  <w:r w:rsidRPr="00EC199B">
                    <w:rPr>
                      <w:bCs/>
                      <w:color w:val="000000"/>
                      <w:sz w:val="20"/>
                      <w:szCs w:val="2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5DDF" w:rsidRPr="00EC199B" w:rsidRDefault="00545DDF" w:rsidP="00611276">
                  <w:pPr>
                    <w:jc w:val="center"/>
                    <w:rPr>
                      <w:bCs/>
                      <w:color w:val="000000"/>
                      <w:sz w:val="20"/>
                      <w:szCs w:val="20"/>
                    </w:rPr>
                  </w:pPr>
                  <w:r w:rsidRPr="00EC199B">
                    <w:rPr>
                      <w:bCs/>
                      <w:color w:val="000000"/>
                      <w:sz w:val="20"/>
                      <w:szCs w:val="20"/>
                    </w:rPr>
                    <w:t>0,0</w:t>
                  </w:r>
                </w:p>
              </w:tc>
              <w:tc>
                <w:tcPr>
                  <w:tcW w:w="2129" w:type="dxa"/>
                  <w:gridSpan w:val="2"/>
                  <w:vMerge/>
                  <w:tcBorders>
                    <w:left w:val="nil"/>
                    <w:right w:val="single" w:sz="4" w:space="0" w:color="auto"/>
                  </w:tcBorders>
                  <w:shd w:val="clear" w:color="000000" w:fill="FFFFFF"/>
                  <w:vAlign w:val="bottom"/>
                  <w:hideMark/>
                </w:tcPr>
                <w:p w:rsidR="00545DDF" w:rsidRPr="00EC199B" w:rsidRDefault="00545DDF" w:rsidP="00F514F1">
                  <w:pPr>
                    <w:rPr>
                      <w:b/>
                      <w:bCs/>
                      <w:sz w:val="20"/>
                      <w:szCs w:val="20"/>
                    </w:rPr>
                  </w:pPr>
                </w:p>
              </w:tc>
            </w:tr>
            <w:tr w:rsidR="00545DDF" w:rsidRPr="00EC199B" w:rsidTr="00611276">
              <w:trPr>
                <w:trHeight w:val="227"/>
              </w:trPr>
              <w:tc>
                <w:tcPr>
                  <w:tcW w:w="596" w:type="dxa"/>
                  <w:vMerge/>
                  <w:tcBorders>
                    <w:left w:val="single" w:sz="4" w:space="0" w:color="auto"/>
                    <w:right w:val="single" w:sz="4" w:space="0" w:color="auto"/>
                  </w:tcBorders>
                  <w:shd w:val="clear" w:color="auto" w:fill="auto"/>
                  <w:vAlign w:val="center"/>
                  <w:hideMark/>
                </w:tcPr>
                <w:p w:rsidR="00545DDF" w:rsidRPr="00EC199B" w:rsidRDefault="00545DDF" w:rsidP="00F514F1">
                  <w:pPr>
                    <w:rPr>
                      <w:bCs/>
                      <w:sz w:val="20"/>
                      <w:szCs w:val="20"/>
                    </w:rPr>
                  </w:pPr>
                </w:p>
              </w:tc>
              <w:tc>
                <w:tcPr>
                  <w:tcW w:w="3401" w:type="dxa"/>
                  <w:vMerge/>
                  <w:tcBorders>
                    <w:left w:val="single" w:sz="4" w:space="0" w:color="auto"/>
                    <w:right w:val="single" w:sz="4" w:space="0" w:color="auto"/>
                  </w:tcBorders>
                  <w:shd w:val="clear" w:color="auto" w:fill="auto"/>
                  <w:vAlign w:val="center"/>
                  <w:hideMark/>
                </w:tcPr>
                <w:p w:rsidR="00545DDF" w:rsidRPr="00EC199B" w:rsidRDefault="00545DDF" w:rsidP="00F514F1">
                  <w:pPr>
                    <w:rPr>
                      <w:bCs/>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545DDF" w:rsidRPr="00EC199B" w:rsidRDefault="00545DDF" w:rsidP="001E608F">
                  <w:pPr>
                    <w:jc w:val="center"/>
                    <w:rPr>
                      <w:bCs/>
                      <w:sz w:val="20"/>
                      <w:szCs w:val="20"/>
                    </w:rPr>
                  </w:pPr>
                  <w:r w:rsidRPr="00EC199B">
                    <w:rPr>
                      <w:bCs/>
                      <w:sz w:val="20"/>
                      <w:szCs w:val="20"/>
                    </w:rPr>
                    <w:t>2027 год</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45DDF" w:rsidRPr="00EC199B" w:rsidRDefault="00545DDF">
                  <w:pPr>
                    <w:jc w:val="center"/>
                    <w:rPr>
                      <w:bCs/>
                      <w:color w:val="000000"/>
                      <w:sz w:val="20"/>
                      <w:szCs w:val="20"/>
                    </w:rPr>
                  </w:pPr>
                  <w:r w:rsidRPr="00EC199B">
                    <w:rPr>
                      <w:bCs/>
                      <w:color w:val="000000"/>
                      <w:sz w:val="20"/>
                      <w:szCs w:val="20"/>
                    </w:rPr>
                    <w:t>7664,4</w:t>
                  </w:r>
                </w:p>
              </w:tc>
              <w:tc>
                <w:tcPr>
                  <w:tcW w:w="1127" w:type="dxa"/>
                  <w:tcBorders>
                    <w:top w:val="single" w:sz="4" w:space="0" w:color="auto"/>
                    <w:left w:val="nil"/>
                    <w:bottom w:val="single" w:sz="4" w:space="0" w:color="auto"/>
                    <w:right w:val="single" w:sz="4" w:space="0" w:color="auto"/>
                  </w:tcBorders>
                  <w:shd w:val="clear" w:color="auto" w:fill="auto"/>
                  <w:vAlign w:val="center"/>
                </w:tcPr>
                <w:p w:rsidR="00545DDF" w:rsidRPr="00EC199B" w:rsidRDefault="00545DDF">
                  <w:pPr>
                    <w:jc w:val="center"/>
                    <w:rPr>
                      <w:bCs/>
                      <w:color w:val="000000"/>
                      <w:sz w:val="20"/>
                      <w:szCs w:val="20"/>
                    </w:rPr>
                  </w:pPr>
                  <w:r w:rsidRPr="00EC199B">
                    <w:rPr>
                      <w:bCs/>
                      <w:color w:val="000000"/>
                      <w:sz w:val="20"/>
                      <w:szCs w:val="20"/>
                    </w:rPr>
                    <w:cr/>
                    <w:t>664,4</w:t>
                  </w:r>
                </w:p>
              </w:tc>
              <w:tc>
                <w:tcPr>
                  <w:tcW w:w="1281" w:type="dxa"/>
                  <w:gridSpan w:val="3"/>
                  <w:tcBorders>
                    <w:top w:val="single" w:sz="4" w:space="0" w:color="auto"/>
                    <w:left w:val="nil"/>
                    <w:bottom w:val="single" w:sz="4" w:space="0" w:color="auto"/>
                    <w:right w:val="single" w:sz="4" w:space="0" w:color="auto"/>
                  </w:tcBorders>
                  <w:shd w:val="clear" w:color="auto" w:fill="auto"/>
                  <w:vAlign w:val="center"/>
                  <w:hideMark/>
                </w:tcPr>
                <w:p w:rsidR="00545DDF" w:rsidRPr="00EC199B" w:rsidRDefault="00545DDF">
                  <w:pPr>
                    <w:jc w:val="center"/>
                    <w:rPr>
                      <w:bCs/>
                      <w:color w:val="000000"/>
                      <w:sz w:val="20"/>
                      <w:szCs w:val="20"/>
                    </w:rPr>
                  </w:pPr>
                  <w:r w:rsidRPr="00EC199B">
                    <w:rPr>
                      <w:bCs/>
                      <w:color w:val="000000"/>
                      <w:sz w:val="20"/>
                      <w:szCs w:val="20"/>
                    </w:rPr>
                    <w:t>0,0</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545DDF" w:rsidRPr="00EC199B" w:rsidRDefault="00545DDF">
                  <w:pPr>
                    <w:jc w:val="center"/>
                    <w:rPr>
                      <w:bCs/>
                      <w:color w:val="000000"/>
                      <w:sz w:val="20"/>
                      <w:szCs w:val="20"/>
                    </w:rPr>
                  </w:pPr>
                  <w:r w:rsidRPr="00EC199B">
                    <w:rPr>
                      <w:bCs/>
                      <w:color w:val="000000"/>
                      <w:sz w:val="20"/>
                      <w:szCs w:val="20"/>
                    </w:rPr>
                    <w:t>0,0</w:t>
                  </w: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545DDF" w:rsidRPr="00EC199B" w:rsidRDefault="00545DDF" w:rsidP="00611276">
                  <w:pPr>
                    <w:jc w:val="center"/>
                    <w:rPr>
                      <w:bCs/>
                      <w:color w:val="000000"/>
                      <w:sz w:val="20"/>
                      <w:szCs w:val="20"/>
                    </w:rPr>
                  </w:pPr>
                  <w:r w:rsidRPr="00EC199B">
                    <w:rPr>
                      <w:bCs/>
                      <w:color w:val="000000"/>
                      <w:sz w:val="20"/>
                      <w:szCs w:val="2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5DDF" w:rsidRPr="00EC199B" w:rsidRDefault="00545DDF" w:rsidP="00611276">
                  <w:pPr>
                    <w:jc w:val="center"/>
                    <w:rPr>
                      <w:bCs/>
                      <w:color w:val="000000"/>
                      <w:sz w:val="20"/>
                      <w:szCs w:val="20"/>
                    </w:rPr>
                  </w:pPr>
                  <w:r w:rsidRPr="00EC199B">
                    <w:rPr>
                      <w:bCs/>
                      <w:color w:val="000000"/>
                      <w:sz w:val="20"/>
                      <w:szCs w:val="20"/>
                    </w:rPr>
                    <w:t>0,0</w:t>
                  </w:r>
                </w:p>
              </w:tc>
              <w:tc>
                <w:tcPr>
                  <w:tcW w:w="2129" w:type="dxa"/>
                  <w:gridSpan w:val="2"/>
                  <w:vMerge/>
                  <w:tcBorders>
                    <w:left w:val="nil"/>
                    <w:right w:val="single" w:sz="4" w:space="0" w:color="auto"/>
                  </w:tcBorders>
                  <w:shd w:val="clear" w:color="000000" w:fill="FFFFFF"/>
                  <w:vAlign w:val="bottom"/>
                  <w:hideMark/>
                </w:tcPr>
                <w:p w:rsidR="00545DDF" w:rsidRPr="00EC199B" w:rsidRDefault="00545DDF" w:rsidP="00F514F1">
                  <w:pPr>
                    <w:rPr>
                      <w:b/>
                      <w:bCs/>
                      <w:sz w:val="20"/>
                      <w:szCs w:val="20"/>
                    </w:rPr>
                  </w:pPr>
                </w:p>
              </w:tc>
            </w:tr>
            <w:tr w:rsidR="002A4111" w:rsidRPr="00EC199B" w:rsidTr="00611276">
              <w:trPr>
                <w:trHeight w:val="283"/>
              </w:trPr>
              <w:tc>
                <w:tcPr>
                  <w:tcW w:w="596" w:type="dxa"/>
                  <w:vMerge/>
                  <w:tcBorders>
                    <w:left w:val="single" w:sz="4" w:space="0" w:color="auto"/>
                    <w:right w:val="single" w:sz="4" w:space="0" w:color="auto"/>
                  </w:tcBorders>
                  <w:shd w:val="clear" w:color="auto" w:fill="auto"/>
                  <w:vAlign w:val="center"/>
                </w:tcPr>
                <w:p w:rsidR="002A4111" w:rsidRPr="00EC199B" w:rsidRDefault="002A4111" w:rsidP="00F514F1">
                  <w:pPr>
                    <w:rPr>
                      <w:bCs/>
                      <w:sz w:val="20"/>
                      <w:szCs w:val="20"/>
                    </w:rPr>
                  </w:pPr>
                </w:p>
              </w:tc>
              <w:tc>
                <w:tcPr>
                  <w:tcW w:w="3401" w:type="dxa"/>
                  <w:vMerge/>
                  <w:tcBorders>
                    <w:left w:val="single" w:sz="4" w:space="0" w:color="auto"/>
                    <w:right w:val="single" w:sz="4" w:space="0" w:color="auto"/>
                  </w:tcBorders>
                  <w:shd w:val="clear" w:color="auto" w:fill="auto"/>
                  <w:vAlign w:val="center"/>
                </w:tcPr>
                <w:p w:rsidR="002A4111" w:rsidRPr="00EC199B" w:rsidRDefault="002A4111" w:rsidP="00F514F1">
                  <w:pPr>
                    <w:rPr>
                      <w:bCs/>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2A4111" w:rsidRPr="00EC199B" w:rsidRDefault="002A4111" w:rsidP="001E608F">
                  <w:pPr>
                    <w:jc w:val="center"/>
                    <w:rPr>
                      <w:bCs/>
                      <w:sz w:val="16"/>
                      <w:szCs w:val="16"/>
                    </w:rPr>
                  </w:pPr>
                  <w:r w:rsidRPr="00EC199B">
                    <w:rPr>
                      <w:bCs/>
                      <w:sz w:val="16"/>
                      <w:szCs w:val="16"/>
                    </w:rPr>
                    <w:t xml:space="preserve">Прогнозный период </w:t>
                  </w:r>
                </w:p>
                <w:p w:rsidR="002A4111" w:rsidRPr="00EC199B" w:rsidRDefault="002A4111" w:rsidP="001E608F">
                  <w:pPr>
                    <w:jc w:val="center"/>
                    <w:rPr>
                      <w:bCs/>
                      <w:sz w:val="16"/>
                      <w:szCs w:val="16"/>
                    </w:rPr>
                  </w:pPr>
                  <w:r w:rsidRPr="00EC199B">
                    <w:rPr>
                      <w:bCs/>
                      <w:sz w:val="16"/>
                      <w:szCs w:val="16"/>
                    </w:rPr>
                    <w:t>2028 год</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A4111" w:rsidRPr="00EC199B" w:rsidRDefault="002A4111" w:rsidP="009800F5">
                  <w:pPr>
                    <w:jc w:val="center"/>
                    <w:rPr>
                      <w:sz w:val="20"/>
                      <w:szCs w:val="20"/>
                    </w:rPr>
                  </w:pPr>
                  <w:r w:rsidRPr="00EC199B">
                    <w:rPr>
                      <w:sz w:val="20"/>
                      <w:szCs w:val="20"/>
                    </w:rPr>
                    <w:t>8734,98</w:t>
                  </w:r>
                </w:p>
              </w:tc>
              <w:tc>
                <w:tcPr>
                  <w:tcW w:w="1127" w:type="dxa"/>
                  <w:tcBorders>
                    <w:top w:val="single" w:sz="4" w:space="0" w:color="auto"/>
                    <w:left w:val="nil"/>
                    <w:bottom w:val="single" w:sz="4" w:space="0" w:color="auto"/>
                    <w:right w:val="single" w:sz="4" w:space="0" w:color="auto"/>
                  </w:tcBorders>
                  <w:shd w:val="clear" w:color="auto" w:fill="auto"/>
                  <w:vAlign w:val="center"/>
                </w:tcPr>
                <w:p w:rsidR="002A4111" w:rsidRPr="00EC199B" w:rsidRDefault="002A4111" w:rsidP="009800F5">
                  <w:pPr>
                    <w:jc w:val="center"/>
                    <w:rPr>
                      <w:sz w:val="20"/>
                      <w:szCs w:val="20"/>
                    </w:rPr>
                  </w:pPr>
                  <w:r w:rsidRPr="00EC199B">
                    <w:rPr>
                      <w:sz w:val="20"/>
                      <w:szCs w:val="20"/>
                    </w:rPr>
                    <w:t>7588,67</w:t>
                  </w:r>
                </w:p>
              </w:tc>
              <w:tc>
                <w:tcPr>
                  <w:tcW w:w="1281" w:type="dxa"/>
                  <w:gridSpan w:val="3"/>
                  <w:tcBorders>
                    <w:top w:val="single" w:sz="4" w:space="0" w:color="auto"/>
                    <w:left w:val="nil"/>
                    <w:bottom w:val="single" w:sz="4" w:space="0" w:color="auto"/>
                    <w:right w:val="single" w:sz="4" w:space="0" w:color="auto"/>
                  </w:tcBorders>
                  <w:shd w:val="clear" w:color="auto" w:fill="auto"/>
                  <w:vAlign w:val="center"/>
                </w:tcPr>
                <w:p w:rsidR="002A4111" w:rsidRPr="00EC199B" w:rsidRDefault="002A4111" w:rsidP="000B2E30">
                  <w:pPr>
                    <w:jc w:val="center"/>
                    <w:rPr>
                      <w:bCs/>
                      <w:color w:val="000000"/>
                      <w:sz w:val="20"/>
                      <w:szCs w:val="20"/>
                    </w:rPr>
                  </w:pPr>
                  <w:r w:rsidRPr="00EC199B">
                    <w:rPr>
                      <w:bCs/>
                      <w:color w:val="000000"/>
                      <w:sz w:val="20"/>
                      <w:szCs w:val="20"/>
                    </w:rPr>
                    <w:t>0,0</w:t>
                  </w:r>
                </w:p>
              </w:tc>
              <w:tc>
                <w:tcPr>
                  <w:tcW w:w="1136" w:type="dxa"/>
                  <w:tcBorders>
                    <w:top w:val="single" w:sz="4" w:space="0" w:color="auto"/>
                    <w:left w:val="nil"/>
                    <w:bottom w:val="single" w:sz="4" w:space="0" w:color="auto"/>
                    <w:right w:val="single" w:sz="4" w:space="0" w:color="auto"/>
                  </w:tcBorders>
                  <w:shd w:val="clear" w:color="auto" w:fill="auto"/>
                  <w:vAlign w:val="center"/>
                </w:tcPr>
                <w:p w:rsidR="002A4111" w:rsidRPr="00EC199B" w:rsidRDefault="002A4111" w:rsidP="000B2E30">
                  <w:pPr>
                    <w:jc w:val="center"/>
                    <w:rPr>
                      <w:bCs/>
                      <w:color w:val="000000"/>
                      <w:sz w:val="20"/>
                      <w:szCs w:val="20"/>
                    </w:rPr>
                  </w:pPr>
                  <w:r w:rsidRPr="00EC199B">
                    <w:rPr>
                      <w:bCs/>
                      <w:color w:val="000000"/>
                      <w:sz w:val="20"/>
                      <w:szCs w:val="20"/>
                    </w:rPr>
                    <w:t>0,0</w:t>
                  </w: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2A4111" w:rsidRPr="00EC199B" w:rsidRDefault="002A4111" w:rsidP="009800F5">
                  <w:pPr>
                    <w:jc w:val="center"/>
                    <w:rPr>
                      <w:bCs/>
                      <w:color w:val="000000"/>
                      <w:sz w:val="20"/>
                      <w:szCs w:val="20"/>
                    </w:rPr>
                  </w:pPr>
                  <w:r w:rsidRPr="00EC199B">
                    <w:rPr>
                      <w:bCs/>
                      <w:color w:val="000000"/>
                      <w:sz w:val="20"/>
                      <w:szCs w:val="2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4111" w:rsidRPr="00EC199B" w:rsidRDefault="002A4111" w:rsidP="009800F5">
                  <w:pPr>
                    <w:jc w:val="center"/>
                    <w:rPr>
                      <w:bCs/>
                      <w:color w:val="000000"/>
                      <w:sz w:val="20"/>
                      <w:szCs w:val="20"/>
                    </w:rPr>
                  </w:pPr>
                  <w:r w:rsidRPr="00EC199B">
                    <w:rPr>
                      <w:bCs/>
                      <w:color w:val="000000"/>
                      <w:sz w:val="20"/>
                      <w:szCs w:val="20"/>
                    </w:rPr>
                    <w:t>0,0</w:t>
                  </w:r>
                </w:p>
              </w:tc>
              <w:tc>
                <w:tcPr>
                  <w:tcW w:w="2129" w:type="dxa"/>
                  <w:gridSpan w:val="2"/>
                  <w:vMerge/>
                  <w:tcBorders>
                    <w:left w:val="nil"/>
                    <w:right w:val="single" w:sz="4" w:space="0" w:color="auto"/>
                  </w:tcBorders>
                  <w:shd w:val="clear" w:color="000000" w:fill="FFFFFF"/>
                  <w:vAlign w:val="bottom"/>
                </w:tcPr>
                <w:p w:rsidR="002A4111" w:rsidRPr="00EC199B" w:rsidRDefault="002A4111" w:rsidP="00F514F1">
                  <w:pPr>
                    <w:rPr>
                      <w:b/>
                      <w:bCs/>
                      <w:sz w:val="20"/>
                      <w:szCs w:val="20"/>
                    </w:rPr>
                  </w:pPr>
                </w:p>
              </w:tc>
            </w:tr>
            <w:tr w:rsidR="002A4111" w:rsidRPr="00EC199B" w:rsidTr="00611276">
              <w:trPr>
                <w:trHeight w:val="300"/>
              </w:trPr>
              <w:tc>
                <w:tcPr>
                  <w:tcW w:w="596" w:type="dxa"/>
                  <w:vMerge/>
                  <w:tcBorders>
                    <w:left w:val="single" w:sz="4" w:space="0" w:color="auto"/>
                    <w:right w:val="single" w:sz="4" w:space="0" w:color="auto"/>
                  </w:tcBorders>
                  <w:shd w:val="clear" w:color="auto" w:fill="auto"/>
                  <w:vAlign w:val="center"/>
                </w:tcPr>
                <w:p w:rsidR="002A4111" w:rsidRPr="00EC199B" w:rsidRDefault="002A4111" w:rsidP="00F514F1">
                  <w:pPr>
                    <w:rPr>
                      <w:bCs/>
                      <w:sz w:val="20"/>
                      <w:szCs w:val="20"/>
                    </w:rPr>
                  </w:pPr>
                </w:p>
              </w:tc>
              <w:tc>
                <w:tcPr>
                  <w:tcW w:w="3401" w:type="dxa"/>
                  <w:vMerge/>
                  <w:tcBorders>
                    <w:left w:val="single" w:sz="4" w:space="0" w:color="auto"/>
                    <w:right w:val="single" w:sz="4" w:space="0" w:color="auto"/>
                  </w:tcBorders>
                  <w:shd w:val="clear" w:color="auto" w:fill="auto"/>
                  <w:vAlign w:val="center"/>
                </w:tcPr>
                <w:p w:rsidR="002A4111" w:rsidRPr="00EC199B" w:rsidRDefault="002A4111" w:rsidP="00F514F1">
                  <w:pPr>
                    <w:rPr>
                      <w:bCs/>
                      <w:sz w:val="20"/>
                      <w:szCs w:val="20"/>
                    </w:rPr>
                  </w:pPr>
                </w:p>
              </w:tc>
              <w:tc>
                <w:tcPr>
                  <w:tcW w:w="1276" w:type="dxa"/>
                  <w:gridSpan w:val="2"/>
                  <w:tcBorders>
                    <w:top w:val="single" w:sz="4" w:space="0" w:color="auto"/>
                    <w:left w:val="nil"/>
                    <w:right w:val="single" w:sz="4" w:space="0" w:color="auto"/>
                  </w:tcBorders>
                  <w:shd w:val="clear" w:color="auto" w:fill="auto"/>
                  <w:vAlign w:val="center"/>
                </w:tcPr>
                <w:p w:rsidR="002A4111" w:rsidRPr="00EC199B" w:rsidRDefault="002A4111" w:rsidP="001E608F">
                  <w:pPr>
                    <w:jc w:val="center"/>
                    <w:rPr>
                      <w:bCs/>
                      <w:sz w:val="16"/>
                      <w:szCs w:val="16"/>
                    </w:rPr>
                  </w:pPr>
                  <w:r w:rsidRPr="00EC199B">
                    <w:rPr>
                      <w:bCs/>
                      <w:sz w:val="16"/>
                      <w:szCs w:val="16"/>
                    </w:rPr>
                    <w:t>Прогнозный период</w:t>
                  </w:r>
                </w:p>
                <w:p w:rsidR="002A4111" w:rsidRPr="00EC199B" w:rsidRDefault="002A4111" w:rsidP="001E608F">
                  <w:pPr>
                    <w:jc w:val="center"/>
                    <w:rPr>
                      <w:bCs/>
                      <w:sz w:val="16"/>
                      <w:szCs w:val="16"/>
                    </w:rPr>
                  </w:pPr>
                  <w:r w:rsidRPr="00EC199B">
                    <w:rPr>
                      <w:bCs/>
                      <w:sz w:val="16"/>
                      <w:szCs w:val="16"/>
                    </w:rPr>
                    <w:t>2029 год</w:t>
                  </w:r>
                </w:p>
              </w:tc>
              <w:tc>
                <w:tcPr>
                  <w:tcW w:w="1418" w:type="dxa"/>
                  <w:tcBorders>
                    <w:top w:val="single" w:sz="4" w:space="0" w:color="auto"/>
                    <w:left w:val="nil"/>
                    <w:right w:val="single" w:sz="4" w:space="0" w:color="auto"/>
                  </w:tcBorders>
                  <w:shd w:val="clear" w:color="auto" w:fill="auto"/>
                  <w:noWrap/>
                  <w:vAlign w:val="center"/>
                </w:tcPr>
                <w:p w:rsidR="002A4111" w:rsidRPr="00EC199B" w:rsidRDefault="002A4111" w:rsidP="009800F5">
                  <w:pPr>
                    <w:jc w:val="center"/>
                    <w:rPr>
                      <w:sz w:val="20"/>
                      <w:szCs w:val="20"/>
                    </w:rPr>
                  </w:pPr>
                  <w:r w:rsidRPr="00EC199B">
                    <w:rPr>
                      <w:sz w:val="20"/>
                      <w:szCs w:val="20"/>
                    </w:rPr>
                    <w:t>8404,51</w:t>
                  </w:r>
                </w:p>
              </w:tc>
              <w:tc>
                <w:tcPr>
                  <w:tcW w:w="1127" w:type="dxa"/>
                  <w:tcBorders>
                    <w:top w:val="single" w:sz="4" w:space="0" w:color="auto"/>
                    <w:left w:val="nil"/>
                    <w:right w:val="single" w:sz="4" w:space="0" w:color="auto"/>
                  </w:tcBorders>
                  <w:shd w:val="clear" w:color="auto" w:fill="auto"/>
                  <w:vAlign w:val="center"/>
                </w:tcPr>
                <w:p w:rsidR="002A4111" w:rsidRPr="00EC199B" w:rsidRDefault="002A4111" w:rsidP="009800F5">
                  <w:pPr>
                    <w:jc w:val="center"/>
                    <w:rPr>
                      <w:sz w:val="20"/>
                      <w:szCs w:val="20"/>
                    </w:rPr>
                  </w:pPr>
                  <w:r w:rsidRPr="00EC199B">
                    <w:rPr>
                      <w:sz w:val="20"/>
                      <w:szCs w:val="20"/>
                    </w:rPr>
                    <w:t>7545,58</w:t>
                  </w:r>
                </w:p>
              </w:tc>
              <w:tc>
                <w:tcPr>
                  <w:tcW w:w="1281" w:type="dxa"/>
                  <w:gridSpan w:val="3"/>
                  <w:tcBorders>
                    <w:top w:val="single" w:sz="4" w:space="0" w:color="auto"/>
                    <w:left w:val="nil"/>
                    <w:right w:val="single" w:sz="4" w:space="0" w:color="auto"/>
                  </w:tcBorders>
                  <w:shd w:val="clear" w:color="auto" w:fill="auto"/>
                  <w:vAlign w:val="center"/>
                </w:tcPr>
                <w:p w:rsidR="002A4111" w:rsidRPr="00EC199B" w:rsidRDefault="002A4111" w:rsidP="000B2E30">
                  <w:pPr>
                    <w:jc w:val="center"/>
                    <w:rPr>
                      <w:bCs/>
                      <w:color w:val="000000"/>
                      <w:sz w:val="20"/>
                      <w:szCs w:val="20"/>
                    </w:rPr>
                  </w:pPr>
                  <w:r w:rsidRPr="00EC199B">
                    <w:rPr>
                      <w:bCs/>
                      <w:color w:val="000000"/>
                      <w:sz w:val="20"/>
                      <w:szCs w:val="20"/>
                    </w:rPr>
                    <w:cr/>
                    <w:t>,0</w:t>
                  </w:r>
                </w:p>
              </w:tc>
              <w:tc>
                <w:tcPr>
                  <w:tcW w:w="1136" w:type="dxa"/>
                  <w:tcBorders>
                    <w:top w:val="single" w:sz="4" w:space="0" w:color="auto"/>
                    <w:left w:val="nil"/>
                    <w:right w:val="single" w:sz="4" w:space="0" w:color="auto"/>
                  </w:tcBorders>
                  <w:shd w:val="clear" w:color="auto" w:fill="auto"/>
                  <w:vAlign w:val="center"/>
                </w:tcPr>
                <w:p w:rsidR="002A4111" w:rsidRPr="00EC199B" w:rsidRDefault="002A4111" w:rsidP="000B2E30">
                  <w:pPr>
                    <w:jc w:val="center"/>
                    <w:rPr>
                      <w:bCs/>
                      <w:color w:val="000000"/>
                      <w:sz w:val="20"/>
                      <w:szCs w:val="20"/>
                    </w:rPr>
                  </w:pPr>
                  <w:r w:rsidRPr="00EC199B">
                    <w:rPr>
                      <w:bCs/>
                      <w:color w:val="000000"/>
                      <w:sz w:val="20"/>
                      <w:szCs w:val="20"/>
                    </w:rPr>
                    <w:t>0,0</w:t>
                  </w:r>
                </w:p>
              </w:tc>
              <w:tc>
                <w:tcPr>
                  <w:tcW w:w="1132" w:type="dxa"/>
                  <w:gridSpan w:val="3"/>
                  <w:tcBorders>
                    <w:top w:val="single" w:sz="4" w:space="0" w:color="auto"/>
                    <w:left w:val="nil"/>
                    <w:right w:val="single" w:sz="4" w:space="0" w:color="auto"/>
                  </w:tcBorders>
                  <w:shd w:val="clear" w:color="auto" w:fill="auto"/>
                  <w:vAlign w:val="center"/>
                </w:tcPr>
                <w:p w:rsidR="002A4111" w:rsidRPr="00EC199B" w:rsidRDefault="002A4111" w:rsidP="009800F5">
                  <w:pPr>
                    <w:jc w:val="center"/>
                    <w:rPr>
                      <w:bCs/>
                      <w:color w:val="000000"/>
                      <w:sz w:val="20"/>
                      <w:szCs w:val="20"/>
                    </w:rPr>
                  </w:pPr>
                  <w:r w:rsidRPr="00EC199B">
                    <w:rPr>
                      <w:bCs/>
                      <w:color w:val="000000"/>
                      <w:sz w:val="20"/>
                      <w:szCs w:val="20"/>
                    </w:rPr>
                    <w:t>0,0</w:t>
                  </w:r>
                </w:p>
              </w:tc>
              <w:tc>
                <w:tcPr>
                  <w:tcW w:w="1133" w:type="dxa"/>
                  <w:gridSpan w:val="2"/>
                  <w:tcBorders>
                    <w:top w:val="single" w:sz="4" w:space="0" w:color="auto"/>
                    <w:left w:val="single" w:sz="4" w:space="0" w:color="auto"/>
                    <w:right w:val="single" w:sz="4" w:space="0" w:color="auto"/>
                  </w:tcBorders>
                  <w:shd w:val="clear" w:color="auto" w:fill="auto"/>
                  <w:vAlign w:val="center"/>
                </w:tcPr>
                <w:p w:rsidR="002A4111" w:rsidRPr="00EC199B" w:rsidRDefault="002A4111" w:rsidP="009800F5">
                  <w:pPr>
                    <w:jc w:val="center"/>
                    <w:rPr>
                      <w:bCs/>
                      <w:color w:val="000000"/>
                      <w:sz w:val="20"/>
                      <w:szCs w:val="20"/>
                    </w:rPr>
                  </w:pPr>
                  <w:r w:rsidRPr="00EC199B">
                    <w:rPr>
                      <w:bCs/>
                      <w:color w:val="000000"/>
                      <w:sz w:val="20"/>
                      <w:szCs w:val="20"/>
                    </w:rPr>
                    <w:t>0,0</w:t>
                  </w:r>
                </w:p>
              </w:tc>
              <w:tc>
                <w:tcPr>
                  <w:tcW w:w="2129" w:type="dxa"/>
                  <w:gridSpan w:val="2"/>
                  <w:vMerge/>
                  <w:tcBorders>
                    <w:left w:val="nil"/>
                    <w:right w:val="single" w:sz="4" w:space="0" w:color="auto"/>
                  </w:tcBorders>
                  <w:shd w:val="clear" w:color="000000" w:fill="FFFFFF"/>
                  <w:vAlign w:val="bottom"/>
                </w:tcPr>
                <w:p w:rsidR="002A4111" w:rsidRPr="00EC199B" w:rsidRDefault="002A4111" w:rsidP="00F514F1">
                  <w:pPr>
                    <w:rPr>
                      <w:b/>
                      <w:bCs/>
                      <w:sz w:val="20"/>
                      <w:szCs w:val="20"/>
                    </w:rPr>
                  </w:pPr>
                </w:p>
              </w:tc>
            </w:tr>
          </w:tbl>
          <w:p w:rsidR="00F514F1" w:rsidRPr="00EC199B" w:rsidRDefault="00F514F1" w:rsidP="00F514F1">
            <w:pPr>
              <w:jc w:val="center"/>
              <w:rPr>
                <w:sz w:val="20"/>
                <w:szCs w:val="20"/>
              </w:rPr>
            </w:pPr>
          </w:p>
        </w:tc>
      </w:tr>
    </w:tbl>
    <w:p w:rsidR="00F514F1" w:rsidRPr="00533DF4" w:rsidRDefault="00F514F1" w:rsidP="00854F75">
      <w:pPr>
        <w:spacing w:line="276" w:lineRule="auto"/>
        <w:jc w:val="both"/>
        <w:rPr>
          <w:bCs/>
        </w:rPr>
        <w:sectPr w:rsidR="00F514F1" w:rsidRPr="00533DF4" w:rsidSect="00B87B83">
          <w:pgSz w:w="16838" w:h="11906" w:orient="landscape"/>
          <w:pgMar w:top="1276" w:right="820" w:bottom="851" w:left="1134" w:header="709" w:footer="709" w:gutter="0"/>
          <w:cols w:space="708"/>
          <w:docGrid w:linePitch="360"/>
        </w:sectPr>
      </w:pPr>
    </w:p>
    <w:p w:rsidR="0052720D" w:rsidRPr="00533DF4" w:rsidRDefault="0052720D" w:rsidP="0052720D">
      <w:pPr>
        <w:ind w:firstLine="709"/>
        <w:jc w:val="right"/>
      </w:pPr>
      <w:r w:rsidRPr="00533DF4">
        <w:lastRenderedPageBreak/>
        <w:t>Приложение № 3</w:t>
      </w:r>
    </w:p>
    <w:p w:rsidR="0052720D" w:rsidRPr="00533DF4" w:rsidRDefault="0052720D" w:rsidP="0052720D">
      <w:pPr>
        <w:ind w:firstLine="709"/>
        <w:jc w:val="right"/>
      </w:pPr>
      <w:r w:rsidRPr="00533DF4">
        <w:t>к муниципальной программе</w:t>
      </w:r>
    </w:p>
    <w:p w:rsidR="0052720D" w:rsidRPr="00533DF4" w:rsidRDefault="0052720D" w:rsidP="0052720D">
      <w:pPr>
        <w:ind w:firstLine="709"/>
        <w:jc w:val="right"/>
        <w:rPr>
          <w:lang w:eastAsia="en-US"/>
        </w:rPr>
      </w:pPr>
      <w:r w:rsidRPr="00533DF4">
        <w:t>«</w:t>
      </w:r>
      <w:r w:rsidRPr="00533DF4">
        <w:rPr>
          <w:lang w:eastAsia="en-US"/>
        </w:rPr>
        <w:t>Развитие молодёжной политики, физической культуры</w:t>
      </w:r>
    </w:p>
    <w:p w:rsidR="0052720D" w:rsidRPr="00533DF4" w:rsidRDefault="0052720D" w:rsidP="0052720D">
      <w:pPr>
        <w:ind w:firstLine="709"/>
        <w:jc w:val="right"/>
        <w:rPr>
          <w:lang w:eastAsia="en-US"/>
        </w:rPr>
      </w:pPr>
      <w:r w:rsidRPr="00533DF4">
        <w:rPr>
          <w:lang w:eastAsia="en-US"/>
        </w:rPr>
        <w:t>и массового спорта на территории</w:t>
      </w:r>
    </w:p>
    <w:p w:rsidR="0052720D" w:rsidRPr="00533DF4" w:rsidRDefault="0052720D" w:rsidP="0052720D">
      <w:pPr>
        <w:ind w:firstLine="709"/>
        <w:jc w:val="right"/>
        <w:rPr>
          <w:lang w:eastAsia="en-US"/>
        </w:rPr>
      </w:pPr>
      <w:r w:rsidRPr="00533DF4">
        <w:rPr>
          <w:lang w:eastAsia="en-US"/>
        </w:rPr>
        <w:t>муниципального образования «Колпашевский район».</w:t>
      </w:r>
    </w:p>
    <w:p w:rsidR="0052720D" w:rsidRPr="00533DF4" w:rsidRDefault="0052720D" w:rsidP="0052720D">
      <w:pPr>
        <w:ind w:firstLine="709"/>
        <w:jc w:val="right"/>
        <w:rPr>
          <w:lang w:eastAsia="en-US"/>
        </w:rPr>
      </w:pPr>
    </w:p>
    <w:p w:rsidR="0052720D" w:rsidRPr="00533DF4" w:rsidRDefault="0052720D" w:rsidP="0052720D">
      <w:pPr>
        <w:jc w:val="center"/>
      </w:pPr>
    </w:p>
    <w:p w:rsidR="00F514F1" w:rsidRPr="00533DF4" w:rsidRDefault="00F514F1" w:rsidP="00F514F1">
      <w:pPr>
        <w:jc w:val="center"/>
      </w:pPr>
      <w:r w:rsidRPr="00533DF4">
        <w:t>«Паспорт муниципальной подпрограммы 1</w:t>
      </w:r>
    </w:p>
    <w:p w:rsidR="0052720D" w:rsidRPr="00533DF4" w:rsidRDefault="00F514F1" w:rsidP="00F514F1">
      <w:pPr>
        <w:jc w:val="center"/>
      </w:pPr>
      <w:r w:rsidRPr="00533DF4">
        <w:t>«Развитие физической культуры и массового спорта в Колпашевском районе»</w:t>
      </w:r>
    </w:p>
    <w:p w:rsidR="00643393" w:rsidRPr="00533DF4" w:rsidRDefault="00643393" w:rsidP="00F514F1">
      <w:pPr>
        <w:spacing w:after="200" w:line="276" w:lineRule="auto"/>
        <w:ind w:left="720"/>
        <w:contextualSpacing/>
      </w:pPr>
    </w:p>
    <w:tbl>
      <w:tblPr>
        <w:tblW w:w="1488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2"/>
        <w:gridCol w:w="1686"/>
        <w:gridCol w:w="175"/>
        <w:gridCol w:w="1101"/>
        <w:gridCol w:w="10"/>
        <w:gridCol w:w="173"/>
        <w:gridCol w:w="951"/>
        <w:gridCol w:w="10"/>
        <w:gridCol w:w="173"/>
        <w:gridCol w:w="815"/>
        <w:gridCol w:w="10"/>
        <w:gridCol w:w="309"/>
        <w:gridCol w:w="672"/>
        <w:gridCol w:w="10"/>
        <w:gridCol w:w="452"/>
        <w:gridCol w:w="672"/>
        <w:gridCol w:w="10"/>
        <w:gridCol w:w="595"/>
        <w:gridCol w:w="529"/>
        <w:gridCol w:w="19"/>
        <w:gridCol w:w="728"/>
        <w:gridCol w:w="406"/>
        <w:gridCol w:w="870"/>
        <w:gridCol w:w="131"/>
        <w:gridCol w:w="1004"/>
        <w:gridCol w:w="1135"/>
      </w:tblGrid>
      <w:tr w:rsidR="00F514F1" w:rsidRPr="00C845C4" w:rsidTr="00F514F1">
        <w:trPr>
          <w:trHeight w:val="624"/>
        </w:trPr>
        <w:tc>
          <w:tcPr>
            <w:tcW w:w="2242" w:type="dxa"/>
          </w:tcPr>
          <w:p w:rsidR="00F514F1" w:rsidRPr="00EC199B" w:rsidRDefault="00F514F1" w:rsidP="00F514F1">
            <w:pPr>
              <w:ind w:right="-110"/>
              <w:jc w:val="both"/>
              <w:rPr>
                <w:sz w:val="20"/>
                <w:szCs w:val="20"/>
              </w:rPr>
            </w:pPr>
            <w:r w:rsidRPr="00EC199B">
              <w:rPr>
                <w:sz w:val="20"/>
                <w:szCs w:val="20"/>
              </w:rPr>
              <w:t>Ответственный исполнитель муниципальной программы</w:t>
            </w:r>
          </w:p>
        </w:tc>
        <w:tc>
          <w:tcPr>
            <w:tcW w:w="12646" w:type="dxa"/>
            <w:gridSpan w:val="25"/>
          </w:tcPr>
          <w:p w:rsidR="00F514F1" w:rsidRPr="00EC199B" w:rsidRDefault="00F514F1" w:rsidP="00F514F1">
            <w:pPr>
              <w:jc w:val="both"/>
              <w:rPr>
                <w:sz w:val="20"/>
                <w:szCs w:val="20"/>
              </w:rPr>
            </w:pPr>
            <w:r w:rsidRPr="00EC199B">
              <w:rPr>
                <w:sz w:val="20"/>
                <w:szCs w:val="20"/>
              </w:rPr>
              <w:t>Управление по культуре, спорту и молодёжной политике Администрации Колпашевского района</w:t>
            </w:r>
          </w:p>
        </w:tc>
      </w:tr>
      <w:tr w:rsidR="00F514F1" w:rsidRPr="00C845C4" w:rsidTr="00F514F1">
        <w:trPr>
          <w:trHeight w:val="533"/>
        </w:trPr>
        <w:tc>
          <w:tcPr>
            <w:tcW w:w="2242" w:type="dxa"/>
          </w:tcPr>
          <w:p w:rsidR="00F514F1" w:rsidRPr="00EC199B" w:rsidRDefault="00F514F1" w:rsidP="00F514F1">
            <w:pPr>
              <w:ind w:right="-110"/>
              <w:rPr>
                <w:sz w:val="20"/>
                <w:szCs w:val="20"/>
              </w:rPr>
            </w:pPr>
            <w:r w:rsidRPr="00EC199B">
              <w:rPr>
                <w:sz w:val="20"/>
                <w:szCs w:val="20"/>
              </w:rPr>
              <w:t>Соисполнитель муниципальной программы  (ответственный за подпрограмму)</w:t>
            </w:r>
          </w:p>
        </w:tc>
        <w:tc>
          <w:tcPr>
            <w:tcW w:w="12646" w:type="dxa"/>
            <w:gridSpan w:val="25"/>
          </w:tcPr>
          <w:p w:rsidR="00F514F1" w:rsidRPr="00EC199B" w:rsidRDefault="00851077" w:rsidP="00F514F1">
            <w:pPr>
              <w:jc w:val="both"/>
              <w:rPr>
                <w:sz w:val="20"/>
                <w:szCs w:val="20"/>
              </w:rPr>
            </w:pPr>
            <w:r w:rsidRPr="00EC199B">
              <w:rPr>
                <w:sz w:val="20"/>
                <w:szCs w:val="20"/>
              </w:rPr>
              <w:t>-</w:t>
            </w:r>
          </w:p>
        </w:tc>
      </w:tr>
      <w:tr w:rsidR="00F514F1" w:rsidRPr="00C845C4" w:rsidTr="00F514F1">
        <w:trPr>
          <w:trHeight w:val="397"/>
        </w:trPr>
        <w:tc>
          <w:tcPr>
            <w:tcW w:w="2242" w:type="dxa"/>
          </w:tcPr>
          <w:p w:rsidR="00F514F1" w:rsidRPr="00EC199B" w:rsidRDefault="00F514F1" w:rsidP="00F514F1">
            <w:pPr>
              <w:ind w:right="-110"/>
              <w:jc w:val="both"/>
              <w:rPr>
                <w:sz w:val="20"/>
                <w:szCs w:val="20"/>
              </w:rPr>
            </w:pPr>
            <w:r w:rsidRPr="00EC199B">
              <w:rPr>
                <w:sz w:val="20"/>
                <w:szCs w:val="20"/>
              </w:rPr>
              <w:t>Участники подпрограммы</w:t>
            </w:r>
          </w:p>
        </w:tc>
        <w:tc>
          <w:tcPr>
            <w:tcW w:w="12646" w:type="dxa"/>
            <w:gridSpan w:val="25"/>
          </w:tcPr>
          <w:p w:rsidR="00F514F1" w:rsidRPr="00EC199B" w:rsidRDefault="00F514F1" w:rsidP="00F514F1">
            <w:pPr>
              <w:jc w:val="both"/>
              <w:rPr>
                <w:sz w:val="20"/>
                <w:szCs w:val="20"/>
              </w:rPr>
            </w:pPr>
            <w:r w:rsidRPr="00EC199B">
              <w:rPr>
                <w:sz w:val="20"/>
                <w:szCs w:val="20"/>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w:t>
            </w:r>
          </w:p>
        </w:tc>
      </w:tr>
      <w:tr w:rsidR="00F514F1" w:rsidRPr="00C845C4" w:rsidTr="00F514F1">
        <w:trPr>
          <w:trHeight w:val="397"/>
        </w:trPr>
        <w:tc>
          <w:tcPr>
            <w:tcW w:w="2242" w:type="dxa"/>
          </w:tcPr>
          <w:p w:rsidR="00F514F1" w:rsidRPr="00EC199B" w:rsidRDefault="00F514F1" w:rsidP="00F514F1">
            <w:pPr>
              <w:ind w:right="-110"/>
              <w:jc w:val="both"/>
              <w:rPr>
                <w:sz w:val="20"/>
                <w:szCs w:val="20"/>
              </w:rPr>
            </w:pPr>
            <w:r w:rsidRPr="00EC199B">
              <w:rPr>
                <w:sz w:val="20"/>
                <w:szCs w:val="20"/>
              </w:rPr>
              <w:t>Участники мероприятий подпрограммы</w:t>
            </w:r>
          </w:p>
        </w:tc>
        <w:tc>
          <w:tcPr>
            <w:tcW w:w="12646" w:type="dxa"/>
            <w:gridSpan w:val="25"/>
          </w:tcPr>
          <w:p w:rsidR="00F514F1" w:rsidRPr="00EC199B" w:rsidRDefault="00F514F1" w:rsidP="00F514F1">
            <w:pPr>
              <w:widowControl w:val="0"/>
              <w:autoSpaceDE w:val="0"/>
              <w:autoSpaceDN w:val="0"/>
              <w:adjustRightInd w:val="0"/>
              <w:contextualSpacing/>
              <w:jc w:val="both"/>
              <w:rPr>
                <w:sz w:val="20"/>
                <w:szCs w:val="20"/>
                <w:lang w:eastAsia="en-US"/>
              </w:rPr>
            </w:pPr>
            <w:r w:rsidRPr="00EC199B">
              <w:rPr>
                <w:sz w:val="20"/>
                <w:szCs w:val="20"/>
                <w:lang w:eastAsia="en-US"/>
              </w:rPr>
              <w:t>Администрации поселений Колпашевского района</w:t>
            </w:r>
            <w:r w:rsidR="00646E1C" w:rsidRPr="00EC199B">
              <w:rPr>
                <w:sz w:val="20"/>
                <w:szCs w:val="20"/>
                <w:lang w:eastAsia="en-US"/>
              </w:rPr>
              <w:t xml:space="preserve"> (по согласованию)</w:t>
            </w:r>
            <w:r w:rsidRPr="00EC199B">
              <w:rPr>
                <w:sz w:val="20"/>
                <w:szCs w:val="20"/>
                <w:lang w:eastAsia="en-US"/>
              </w:rPr>
              <w:t>; МКУ «Агентство»;</w:t>
            </w:r>
          </w:p>
          <w:p w:rsidR="00F514F1" w:rsidRPr="00EC199B" w:rsidRDefault="00F514F1" w:rsidP="00F514F1">
            <w:pPr>
              <w:jc w:val="both"/>
              <w:rPr>
                <w:b/>
                <w:sz w:val="20"/>
                <w:szCs w:val="20"/>
              </w:rPr>
            </w:pPr>
            <w:r w:rsidRPr="00EC199B">
              <w:rPr>
                <w:sz w:val="20"/>
                <w:szCs w:val="20"/>
                <w:lang w:eastAsia="en-US"/>
              </w:rPr>
              <w:t>Муниципальные бюджетные учреждения культуры Колпашевского района</w:t>
            </w:r>
          </w:p>
        </w:tc>
      </w:tr>
      <w:tr w:rsidR="00F514F1" w:rsidRPr="00C845C4" w:rsidTr="00F514F1">
        <w:trPr>
          <w:trHeight w:val="283"/>
        </w:trPr>
        <w:tc>
          <w:tcPr>
            <w:tcW w:w="2242" w:type="dxa"/>
          </w:tcPr>
          <w:p w:rsidR="00F514F1" w:rsidRPr="00EC199B" w:rsidRDefault="00F514F1" w:rsidP="00F514F1">
            <w:pPr>
              <w:ind w:right="-110"/>
              <w:jc w:val="both"/>
              <w:rPr>
                <w:sz w:val="20"/>
                <w:szCs w:val="20"/>
              </w:rPr>
            </w:pPr>
            <w:r w:rsidRPr="00EC199B">
              <w:rPr>
                <w:sz w:val="20"/>
                <w:szCs w:val="20"/>
              </w:rPr>
              <w:t>Цель подпрограммы</w:t>
            </w:r>
          </w:p>
        </w:tc>
        <w:tc>
          <w:tcPr>
            <w:tcW w:w="12646" w:type="dxa"/>
            <w:gridSpan w:val="25"/>
          </w:tcPr>
          <w:p w:rsidR="00F514F1" w:rsidRPr="00EC199B" w:rsidRDefault="00F514F1" w:rsidP="00F514F1">
            <w:pPr>
              <w:jc w:val="both"/>
              <w:rPr>
                <w:sz w:val="20"/>
                <w:szCs w:val="20"/>
              </w:rPr>
            </w:pPr>
            <w:r w:rsidRPr="00EC199B">
              <w:rPr>
                <w:sz w:val="20"/>
                <w:szCs w:val="20"/>
              </w:rPr>
              <w:t>Создание условий для организации физкультурно-оздоровительной и спортивной работы с населением Колпашевского района</w:t>
            </w:r>
          </w:p>
        </w:tc>
      </w:tr>
      <w:tr w:rsidR="00F514F1" w:rsidRPr="00C845C4" w:rsidTr="00F514F1">
        <w:trPr>
          <w:trHeight w:val="690"/>
        </w:trPr>
        <w:tc>
          <w:tcPr>
            <w:tcW w:w="2242" w:type="dxa"/>
            <w:vMerge w:val="restart"/>
          </w:tcPr>
          <w:p w:rsidR="00F514F1" w:rsidRPr="00C845C4" w:rsidRDefault="00F514F1" w:rsidP="00F514F1">
            <w:pPr>
              <w:jc w:val="both"/>
              <w:rPr>
                <w:sz w:val="22"/>
                <w:szCs w:val="22"/>
              </w:rPr>
            </w:pPr>
            <w:r w:rsidRPr="00C845C4">
              <w:rPr>
                <w:sz w:val="22"/>
                <w:szCs w:val="22"/>
              </w:rPr>
              <w:t>Показатели цели подпрограммы и их значения (с детализацией по годам реализации)</w:t>
            </w:r>
          </w:p>
          <w:p w:rsidR="00F514F1" w:rsidRPr="00C845C4" w:rsidRDefault="00F514F1" w:rsidP="00F514F1">
            <w:pPr>
              <w:jc w:val="both"/>
              <w:rPr>
                <w:sz w:val="22"/>
                <w:szCs w:val="22"/>
              </w:rPr>
            </w:pPr>
          </w:p>
          <w:p w:rsidR="00F514F1" w:rsidRPr="00C845C4" w:rsidRDefault="00F514F1" w:rsidP="00F514F1">
            <w:pPr>
              <w:jc w:val="both"/>
              <w:rPr>
                <w:sz w:val="22"/>
                <w:szCs w:val="22"/>
              </w:rPr>
            </w:pPr>
          </w:p>
        </w:tc>
        <w:tc>
          <w:tcPr>
            <w:tcW w:w="1686" w:type="dxa"/>
          </w:tcPr>
          <w:p w:rsidR="00F514F1" w:rsidRPr="00C845C4" w:rsidRDefault="00F514F1" w:rsidP="00F514F1">
            <w:pPr>
              <w:jc w:val="both"/>
              <w:rPr>
                <w:sz w:val="18"/>
                <w:szCs w:val="18"/>
              </w:rPr>
            </w:pPr>
            <w:r w:rsidRPr="00C845C4">
              <w:rPr>
                <w:sz w:val="18"/>
                <w:szCs w:val="18"/>
              </w:rPr>
              <w:t>Показатели цели</w:t>
            </w:r>
          </w:p>
        </w:tc>
        <w:tc>
          <w:tcPr>
            <w:tcW w:w="1276" w:type="dxa"/>
            <w:gridSpan w:val="2"/>
          </w:tcPr>
          <w:p w:rsidR="002E5FAD" w:rsidRPr="00C845C4" w:rsidRDefault="00F514F1" w:rsidP="00EC199B">
            <w:pPr>
              <w:widowControl w:val="0"/>
              <w:autoSpaceDE w:val="0"/>
              <w:autoSpaceDN w:val="0"/>
              <w:adjustRightInd w:val="0"/>
              <w:ind w:right="-7" w:hanging="75"/>
              <w:jc w:val="center"/>
              <w:rPr>
                <w:sz w:val="18"/>
                <w:szCs w:val="18"/>
                <w:lang w:eastAsia="en-US"/>
              </w:rPr>
            </w:pPr>
            <w:r w:rsidRPr="00C845C4">
              <w:rPr>
                <w:sz w:val="18"/>
                <w:szCs w:val="18"/>
                <w:lang w:eastAsia="en-US"/>
              </w:rPr>
              <w:t>Год, предшест</w:t>
            </w:r>
            <w:r w:rsidR="00EC199B">
              <w:rPr>
                <w:sz w:val="18"/>
                <w:szCs w:val="18"/>
                <w:lang w:eastAsia="en-US"/>
              </w:rPr>
              <w:t>-</w:t>
            </w:r>
            <w:r w:rsidRPr="00C845C4">
              <w:rPr>
                <w:sz w:val="18"/>
                <w:szCs w:val="18"/>
                <w:lang w:eastAsia="en-US"/>
              </w:rPr>
              <w:t>в</w:t>
            </w:r>
            <w:r w:rsidR="002E5FAD" w:rsidRPr="00C845C4">
              <w:rPr>
                <w:sz w:val="18"/>
                <w:szCs w:val="18"/>
                <w:lang w:eastAsia="en-US"/>
              </w:rPr>
              <w:t>ующий году разработки муниципа</w:t>
            </w:r>
            <w:r w:rsidR="00EC199B">
              <w:rPr>
                <w:sz w:val="18"/>
                <w:szCs w:val="18"/>
                <w:lang w:eastAsia="en-US"/>
              </w:rPr>
              <w:t>ль-</w:t>
            </w:r>
            <w:r w:rsidR="00C845C4">
              <w:rPr>
                <w:sz w:val="18"/>
                <w:szCs w:val="18"/>
                <w:lang w:eastAsia="en-US"/>
              </w:rPr>
              <w:t>ной програм</w:t>
            </w:r>
            <w:r w:rsidR="00EC199B">
              <w:rPr>
                <w:sz w:val="18"/>
                <w:szCs w:val="18"/>
                <w:lang w:eastAsia="en-US"/>
              </w:rPr>
              <w:t>-</w:t>
            </w:r>
            <w:r w:rsidR="00C845C4">
              <w:rPr>
                <w:sz w:val="18"/>
                <w:szCs w:val="18"/>
                <w:lang w:eastAsia="en-US"/>
              </w:rPr>
              <w:t>мы, отчёт</w:t>
            </w:r>
          </w:p>
          <w:p w:rsidR="00F514F1" w:rsidRPr="00C845C4" w:rsidRDefault="00F22BA1" w:rsidP="00F22BA1">
            <w:pPr>
              <w:widowControl w:val="0"/>
              <w:autoSpaceDE w:val="0"/>
              <w:autoSpaceDN w:val="0"/>
              <w:adjustRightInd w:val="0"/>
              <w:ind w:left="-75" w:right="-75"/>
              <w:jc w:val="center"/>
              <w:rPr>
                <w:sz w:val="18"/>
                <w:szCs w:val="18"/>
                <w:lang w:eastAsia="en-US"/>
              </w:rPr>
            </w:pPr>
            <w:r w:rsidRPr="00C845C4">
              <w:rPr>
                <w:sz w:val="18"/>
                <w:szCs w:val="18"/>
                <w:lang w:eastAsia="en-US"/>
              </w:rPr>
              <w:t>(2020</w:t>
            </w:r>
            <w:r w:rsidR="00F514F1" w:rsidRPr="00C845C4">
              <w:rPr>
                <w:sz w:val="18"/>
                <w:szCs w:val="18"/>
                <w:lang w:eastAsia="en-US"/>
              </w:rPr>
              <w:t>)</w:t>
            </w:r>
          </w:p>
        </w:tc>
        <w:tc>
          <w:tcPr>
            <w:tcW w:w="1134" w:type="dxa"/>
            <w:gridSpan w:val="3"/>
          </w:tcPr>
          <w:p w:rsidR="00F514F1" w:rsidRPr="00C845C4" w:rsidRDefault="00F514F1" w:rsidP="00F514F1">
            <w:pPr>
              <w:widowControl w:val="0"/>
              <w:autoSpaceDE w:val="0"/>
              <w:autoSpaceDN w:val="0"/>
              <w:adjustRightInd w:val="0"/>
              <w:ind w:left="-75" w:right="-75"/>
              <w:jc w:val="center"/>
              <w:rPr>
                <w:sz w:val="18"/>
                <w:szCs w:val="18"/>
                <w:lang w:eastAsia="en-US"/>
              </w:rPr>
            </w:pPr>
            <w:r w:rsidRPr="00C845C4">
              <w:rPr>
                <w:sz w:val="18"/>
                <w:szCs w:val="18"/>
                <w:lang w:eastAsia="en-US"/>
              </w:rPr>
              <w:t>Год разработки программы</w:t>
            </w:r>
          </w:p>
          <w:p w:rsidR="00F514F1" w:rsidRPr="00C845C4" w:rsidRDefault="00F514F1" w:rsidP="00F514F1">
            <w:pPr>
              <w:widowControl w:val="0"/>
              <w:autoSpaceDE w:val="0"/>
              <w:autoSpaceDN w:val="0"/>
              <w:adjustRightInd w:val="0"/>
              <w:ind w:left="-75" w:right="-75"/>
              <w:jc w:val="center"/>
              <w:rPr>
                <w:sz w:val="18"/>
                <w:szCs w:val="18"/>
                <w:lang w:eastAsia="en-US"/>
              </w:rPr>
            </w:pPr>
            <w:r w:rsidRPr="00C845C4">
              <w:rPr>
                <w:sz w:val="18"/>
                <w:szCs w:val="18"/>
                <w:lang w:eastAsia="en-US"/>
              </w:rPr>
              <w:t>(</w:t>
            </w:r>
            <w:r w:rsidR="002E5FAD" w:rsidRPr="00C845C4">
              <w:rPr>
                <w:sz w:val="18"/>
                <w:szCs w:val="18"/>
                <w:lang w:eastAsia="en-US"/>
              </w:rPr>
              <w:t>оценка</w:t>
            </w:r>
            <w:r w:rsidRPr="00C845C4">
              <w:rPr>
                <w:sz w:val="18"/>
                <w:szCs w:val="18"/>
                <w:lang w:eastAsia="en-US"/>
              </w:rPr>
              <w:t>)</w:t>
            </w:r>
          </w:p>
          <w:p w:rsidR="00F514F1" w:rsidRPr="00C845C4" w:rsidRDefault="00F514F1" w:rsidP="00F514F1">
            <w:pPr>
              <w:widowControl w:val="0"/>
              <w:autoSpaceDE w:val="0"/>
              <w:autoSpaceDN w:val="0"/>
              <w:adjustRightInd w:val="0"/>
              <w:jc w:val="center"/>
              <w:rPr>
                <w:sz w:val="18"/>
                <w:szCs w:val="18"/>
                <w:lang w:eastAsia="en-US"/>
              </w:rPr>
            </w:pPr>
          </w:p>
          <w:p w:rsidR="00F514F1" w:rsidRPr="00C845C4" w:rsidRDefault="00F514F1" w:rsidP="00C845C4">
            <w:pPr>
              <w:widowControl w:val="0"/>
              <w:autoSpaceDE w:val="0"/>
              <w:autoSpaceDN w:val="0"/>
              <w:adjustRightInd w:val="0"/>
              <w:rPr>
                <w:sz w:val="18"/>
                <w:szCs w:val="18"/>
                <w:lang w:eastAsia="en-US"/>
              </w:rPr>
            </w:pPr>
          </w:p>
          <w:p w:rsidR="0087079A" w:rsidRPr="00C845C4" w:rsidRDefault="0087079A" w:rsidP="00F514F1">
            <w:pPr>
              <w:widowControl w:val="0"/>
              <w:autoSpaceDE w:val="0"/>
              <w:autoSpaceDN w:val="0"/>
              <w:adjustRightInd w:val="0"/>
              <w:ind w:right="-107"/>
              <w:jc w:val="center"/>
              <w:rPr>
                <w:sz w:val="18"/>
                <w:szCs w:val="18"/>
                <w:lang w:eastAsia="en-US"/>
              </w:rPr>
            </w:pPr>
          </w:p>
          <w:p w:rsidR="00F514F1" w:rsidRPr="00C845C4" w:rsidRDefault="00F22BA1" w:rsidP="00F514F1">
            <w:pPr>
              <w:widowControl w:val="0"/>
              <w:autoSpaceDE w:val="0"/>
              <w:autoSpaceDN w:val="0"/>
              <w:adjustRightInd w:val="0"/>
              <w:ind w:right="-107"/>
              <w:jc w:val="center"/>
              <w:rPr>
                <w:sz w:val="18"/>
                <w:szCs w:val="18"/>
                <w:lang w:eastAsia="en-US"/>
              </w:rPr>
            </w:pPr>
            <w:r w:rsidRPr="00C845C4">
              <w:rPr>
                <w:sz w:val="18"/>
                <w:szCs w:val="18"/>
                <w:lang w:eastAsia="en-US"/>
              </w:rPr>
              <w:t>(2021</w:t>
            </w:r>
            <w:r w:rsidR="00F514F1" w:rsidRPr="00C845C4">
              <w:rPr>
                <w:sz w:val="18"/>
                <w:szCs w:val="18"/>
                <w:lang w:eastAsia="en-US"/>
              </w:rPr>
              <w:t>)</w:t>
            </w:r>
          </w:p>
        </w:tc>
        <w:tc>
          <w:tcPr>
            <w:tcW w:w="998" w:type="dxa"/>
            <w:gridSpan w:val="3"/>
          </w:tcPr>
          <w:p w:rsidR="00F514F1" w:rsidRPr="00C845C4" w:rsidRDefault="00F514F1" w:rsidP="00F514F1">
            <w:pPr>
              <w:widowControl w:val="0"/>
              <w:autoSpaceDE w:val="0"/>
              <w:autoSpaceDN w:val="0"/>
              <w:adjustRightInd w:val="0"/>
              <w:ind w:left="-75" w:right="-75"/>
              <w:jc w:val="center"/>
              <w:rPr>
                <w:sz w:val="18"/>
                <w:szCs w:val="18"/>
                <w:lang w:eastAsia="en-US"/>
              </w:rPr>
            </w:pPr>
            <w:r w:rsidRPr="00C845C4">
              <w:rPr>
                <w:sz w:val="18"/>
                <w:szCs w:val="18"/>
                <w:lang w:eastAsia="en-US"/>
              </w:rPr>
              <w:t>1 –й год реализации</w:t>
            </w:r>
          </w:p>
          <w:p w:rsidR="00F514F1" w:rsidRPr="00C845C4" w:rsidRDefault="00F514F1" w:rsidP="00F514F1">
            <w:pPr>
              <w:widowControl w:val="0"/>
              <w:autoSpaceDE w:val="0"/>
              <w:autoSpaceDN w:val="0"/>
              <w:adjustRightInd w:val="0"/>
              <w:ind w:left="-75" w:right="-75"/>
              <w:jc w:val="center"/>
              <w:rPr>
                <w:sz w:val="18"/>
                <w:szCs w:val="18"/>
                <w:lang w:eastAsia="en-US"/>
              </w:rPr>
            </w:pPr>
            <w:r w:rsidRPr="00C845C4">
              <w:rPr>
                <w:sz w:val="18"/>
                <w:szCs w:val="18"/>
                <w:lang w:eastAsia="en-US"/>
              </w:rPr>
              <w:t>(</w:t>
            </w:r>
            <w:r w:rsidR="00F26041" w:rsidRPr="00C845C4">
              <w:rPr>
                <w:sz w:val="18"/>
                <w:szCs w:val="18"/>
                <w:lang w:eastAsia="en-US"/>
              </w:rPr>
              <w:t>план</w:t>
            </w:r>
            <w:r w:rsidRPr="00C845C4">
              <w:rPr>
                <w:sz w:val="18"/>
                <w:szCs w:val="18"/>
                <w:lang w:eastAsia="en-US"/>
              </w:rPr>
              <w:t>)</w:t>
            </w:r>
          </w:p>
          <w:p w:rsidR="00F514F1" w:rsidRPr="00C845C4" w:rsidRDefault="00F514F1" w:rsidP="00F514F1">
            <w:pPr>
              <w:widowControl w:val="0"/>
              <w:autoSpaceDE w:val="0"/>
              <w:autoSpaceDN w:val="0"/>
              <w:adjustRightInd w:val="0"/>
              <w:jc w:val="center"/>
              <w:rPr>
                <w:sz w:val="18"/>
                <w:szCs w:val="18"/>
                <w:lang w:eastAsia="en-US"/>
              </w:rPr>
            </w:pPr>
          </w:p>
          <w:p w:rsidR="00F514F1" w:rsidRPr="00C845C4" w:rsidRDefault="00F514F1" w:rsidP="00F514F1">
            <w:pPr>
              <w:widowControl w:val="0"/>
              <w:autoSpaceDE w:val="0"/>
              <w:autoSpaceDN w:val="0"/>
              <w:adjustRightInd w:val="0"/>
              <w:jc w:val="center"/>
              <w:rPr>
                <w:sz w:val="18"/>
                <w:szCs w:val="18"/>
                <w:lang w:eastAsia="en-US"/>
              </w:rPr>
            </w:pPr>
          </w:p>
          <w:p w:rsidR="00F514F1" w:rsidRPr="00C845C4" w:rsidRDefault="00F514F1" w:rsidP="00C845C4">
            <w:pPr>
              <w:widowControl w:val="0"/>
              <w:autoSpaceDE w:val="0"/>
              <w:autoSpaceDN w:val="0"/>
              <w:adjustRightInd w:val="0"/>
              <w:rPr>
                <w:sz w:val="18"/>
                <w:szCs w:val="18"/>
                <w:lang w:eastAsia="en-US"/>
              </w:rPr>
            </w:pPr>
          </w:p>
          <w:p w:rsidR="0087079A" w:rsidRPr="00C845C4" w:rsidRDefault="0087079A" w:rsidP="00F514F1">
            <w:pPr>
              <w:widowControl w:val="0"/>
              <w:autoSpaceDE w:val="0"/>
              <w:autoSpaceDN w:val="0"/>
              <w:adjustRightInd w:val="0"/>
              <w:ind w:right="-106"/>
              <w:jc w:val="center"/>
              <w:rPr>
                <w:sz w:val="18"/>
                <w:szCs w:val="18"/>
                <w:lang w:eastAsia="en-US"/>
              </w:rPr>
            </w:pPr>
          </w:p>
          <w:p w:rsidR="00F514F1" w:rsidRPr="00C845C4" w:rsidRDefault="00F22BA1" w:rsidP="00F514F1">
            <w:pPr>
              <w:widowControl w:val="0"/>
              <w:autoSpaceDE w:val="0"/>
              <w:autoSpaceDN w:val="0"/>
              <w:adjustRightInd w:val="0"/>
              <w:ind w:right="-106"/>
              <w:jc w:val="center"/>
              <w:rPr>
                <w:sz w:val="18"/>
                <w:szCs w:val="18"/>
                <w:lang w:eastAsia="en-US"/>
              </w:rPr>
            </w:pPr>
            <w:r w:rsidRPr="00C845C4">
              <w:rPr>
                <w:sz w:val="18"/>
                <w:szCs w:val="18"/>
                <w:lang w:eastAsia="en-US"/>
              </w:rPr>
              <w:t>(2022</w:t>
            </w:r>
            <w:r w:rsidR="00F514F1" w:rsidRPr="00C845C4">
              <w:rPr>
                <w:sz w:val="18"/>
                <w:szCs w:val="18"/>
                <w:lang w:eastAsia="en-US"/>
              </w:rPr>
              <w:t>)</w:t>
            </w:r>
          </w:p>
        </w:tc>
        <w:tc>
          <w:tcPr>
            <w:tcW w:w="991" w:type="dxa"/>
            <w:gridSpan w:val="3"/>
          </w:tcPr>
          <w:p w:rsidR="00F514F1" w:rsidRPr="00C845C4" w:rsidRDefault="00F514F1" w:rsidP="00F514F1">
            <w:pPr>
              <w:widowControl w:val="0"/>
              <w:autoSpaceDE w:val="0"/>
              <w:autoSpaceDN w:val="0"/>
              <w:adjustRightInd w:val="0"/>
              <w:ind w:left="-75" w:right="-75"/>
              <w:jc w:val="center"/>
              <w:rPr>
                <w:sz w:val="18"/>
                <w:szCs w:val="18"/>
                <w:lang w:eastAsia="en-US"/>
              </w:rPr>
            </w:pPr>
            <w:r w:rsidRPr="00C845C4">
              <w:rPr>
                <w:sz w:val="18"/>
                <w:szCs w:val="18"/>
                <w:lang w:eastAsia="en-US"/>
              </w:rPr>
              <w:t>2 –й год реализации</w:t>
            </w:r>
          </w:p>
          <w:p w:rsidR="00F514F1" w:rsidRPr="00C845C4" w:rsidRDefault="00F514F1" w:rsidP="00F514F1">
            <w:pPr>
              <w:widowControl w:val="0"/>
              <w:autoSpaceDE w:val="0"/>
              <w:autoSpaceDN w:val="0"/>
              <w:adjustRightInd w:val="0"/>
              <w:ind w:left="-75" w:right="-75"/>
              <w:jc w:val="center"/>
              <w:rPr>
                <w:sz w:val="18"/>
                <w:szCs w:val="18"/>
                <w:lang w:eastAsia="en-US"/>
              </w:rPr>
            </w:pPr>
            <w:r w:rsidRPr="00C845C4">
              <w:rPr>
                <w:sz w:val="18"/>
                <w:szCs w:val="18"/>
                <w:lang w:eastAsia="en-US"/>
              </w:rPr>
              <w:t>(</w:t>
            </w:r>
            <w:r w:rsidR="00F26041" w:rsidRPr="00C845C4">
              <w:rPr>
                <w:sz w:val="18"/>
                <w:szCs w:val="18"/>
                <w:lang w:eastAsia="en-US"/>
              </w:rPr>
              <w:t>план</w:t>
            </w:r>
            <w:r w:rsidRPr="00C845C4">
              <w:rPr>
                <w:sz w:val="18"/>
                <w:szCs w:val="18"/>
                <w:lang w:eastAsia="en-US"/>
              </w:rPr>
              <w:t>)</w:t>
            </w:r>
          </w:p>
          <w:p w:rsidR="00F514F1" w:rsidRPr="00C845C4" w:rsidRDefault="00F514F1" w:rsidP="00F514F1">
            <w:pPr>
              <w:widowControl w:val="0"/>
              <w:autoSpaceDE w:val="0"/>
              <w:autoSpaceDN w:val="0"/>
              <w:adjustRightInd w:val="0"/>
              <w:ind w:left="-75" w:right="-75"/>
              <w:jc w:val="center"/>
              <w:rPr>
                <w:sz w:val="18"/>
                <w:szCs w:val="18"/>
                <w:lang w:eastAsia="en-US"/>
              </w:rPr>
            </w:pPr>
          </w:p>
          <w:p w:rsidR="00F514F1" w:rsidRPr="00C845C4" w:rsidRDefault="00F514F1" w:rsidP="00C845C4">
            <w:pPr>
              <w:widowControl w:val="0"/>
              <w:autoSpaceDE w:val="0"/>
              <w:autoSpaceDN w:val="0"/>
              <w:adjustRightInd w:val="0"/>
              <w:ind w:right="-106"/>
              <w:rPr>
                <w:sz w:val="18"/>
                <w:szCs w:val="18"/>
                <w:lang w:eastAsia="en-US"/>
              </w:rPr>
            </w:pPr>
          </w:p>
          <w:p w:rsidR="0087079A" w:rsidRPr="00C845C4" w:rsidRDefault="0087079A" w:rsidP="00F514F1">
            <w:pPr>
              <w:widowControl w:val="0"/>
              <w:autoSpaceDE w:val="0"/>
              <w:autoSpaceDN w:val="0"/>
              <w:adjustRightInd w:val="0"/>
              <w:ind w:right="-106"/>
              <w:jc w:val="center"/>
              <w:rPr>
                <w:sz w:val="18"/>
                <w:szCs w:val="18"/>
                <w:lang w:eastAsia="en-US"/>
              </w:rPr>
            </w:pPr>
          </w:p>
          <w:p w:rsidR="0087079A" w:rsidRPr="00C845C4" w:rsidRDefault="0087079A" w:rsidP="00F514F1">
            <w:pPr>
              <w:widowControl w:val="0"/>
              <w:autoSpaceDE w:val="0"/>
              <w:autoSpaceDN w:val="0"/>
              <w:adjustRightInd w:val="0"/>
              <w:ind w:right="-106"/>
              <w:jc w:val="center"/>
              <w:rPr>
                <w:sz w:val="18"/>
                <w:szCs w:val="18"/>
                <w:lang w:eastAsia="en-US"/>
              </w:rPr>
            </w:pPr>
          </w:p>
          <w:p w:rsidR="00F514F1" w:rsidRPr="00C845C4" w:rsidRDefault="00F514F1" w:rsidP="00F22BA1">
            <w:pPr>
              <w:widowControl w:val="0"/>
              <w:autoSpaceDE w:val="0"/>
              <w:autoSpaceDN w:val="0"/>
              <w:adjustRightInd w:val="0"/>
              <w:ind w:right="-106"/>
              <w:jc w:val="center"/>
              <w:rPr>
                <w:sz w:val="18"/>
                <w:szCs w:val="18"/>
                <w:lang w:eastAsia="en-US"/>
              </w:rPr>
            </w:pPr>
            <w:r w:rsidRPr="00C845C4">
              <w:rPr>
                <w:sz w:val="18"/>
                <w:szCs w:val="18"/>
                <w:lang w:eastAsia="en-US"/>
              </w:rPr>
              <w:t>(20</w:t>
            </w:r>
            <w:r w:rsidR="00F22BA1" w:rsidRPr="00C845C4">
              <w:rPr>
                <w:sz w:val="18"/>
                <w:szCs w:val="18"/>
                <w:lang w:eastAsia="en-US"/>
              </w:rPr>
              <w:t>23</w:t>
            </w:r>
            <w:r w:rsidRPr="00C845C4">
              <w:rPr>
                <w:sz w:val="18"/>
                <w:szCs w:val="18"/>
                <w:lang w:eastAsia="en-US"/>
              </w:rPr>
              <w:t>)</w:t>
            </w:r>
          </w:p>
        </w:tc>
        <w:tc>
          <w:tcPr>
            <w:tcW w:w="1134" w:type="dxa"/>
            <w:gridSpan w:val="3"/>
          </w:tcPr>
          <w:p w:rsidR="00F514F1" w:rsidRPr="00C845C4" w:rsidRDefault="00F514F1" w:rsidP="00F514F1">
            <w:pPr>
              <w:widowControl w:val="0"/>
              <w:autoSpaceDE w:val="0"/>
              <w:autoSpaceDN w:val="0"/>
              <w:adjustRightInd w:val="0"/>
              <w:ind w:left="-75" w:right="-75"/>
              <w:jc w:val="center"/>
              <w:rPr>
                <w:sz w:val="18"/>
                <w:szCs w:val="18"/>
                <w:lang w:eastAsia="en-US"/>
              </w:rPr>
            </w:pPr>
            <w:r w:rsidRPr="00C845C4">
              <w:rPr>
                <w:sz w:val="18"/>
                <w:szCs w:val="18"/>
                <w:lang w:eastAsia="en-US"/>
              </w:rPr>
              <w:t>3 –й год реализации</w:t>
            </w:r>
          </w:p>
          <w:p w:rsidR="00F514F1" w:rsidRPr="00C845C4" w:rsidRDefault="00F514F1" w:rsidP="00F514F1">
            <w:pPr>
              <w:widowControl w:val="0"/>
              <w:autoSpaceDE w:val="0"/>
              <w:autoSpaceDN w:val="0"/>
              <w:adjustRightInd w:val="0"/>
              <w:ind w:left="-75" w:right="-75"/>
              <w:jc w:val="center"/>
              <w:rPr>
                <w:sz w:val="18"/>
                <w:szCs w:val="18"/>
                <w:lang w:eastAsia="en-US"/>
              </w:rPr>
            </w:pPr>
            <w:r w:rsidRPr="00C845C4">
              <w:rPr>
                <w:sz w:val="18"/>
                <w:szCs w:val="18"/>
                <w:lang w:eastAsia="en-US"/>
              </w:rPr>
              <w:t>(</w:t>
            </w:r>
            <w:r w:rsidR="00F26041" w:rsidRPr="00C845C4">
              <w:rPr>
                <w:sz w:val="18"/>
                <w:szCs w:val="18"/>
                <w:lang w:eastAsia="en-US"/>
              </w:rPr>
              <w:t>план</w:t>
            </w:r>
            <w:r w:rsidRPr="00C845C4">
              <w:rPr>
                <w:sz w:val="18"/>
                <w:szCs w:val="18"/>
                <w:lang w:eastAsia="en-US"/>
              </w:rPr>
              <w:t>)</w:t>
            </w:r>
          </w:p>
          <w:p w:rsidR="00F514F1" w:rsidRPr="00C845C4" w:rsidRDefault="00F514F1" w:rsidP="00F514F1">
            <w:pPr>
              <w:widowControl w:val="0"/>
              <w:autoSpaceDE w:val="0"/>
              <w:autoSpaceDN w:val="0"/>
              <w:adjustRightInd w:val="0"/>
              <w:ind w:left="-75" w:right="-75"/>
              <w:jc w:val="center"/>
              <w:rPr>
                <w:sz w:val="18"/>
                <w:szCs w:val="18"/>
                <w:lang w:eastAsia="en-US"/>
              </w:rPr>
            </w:pPr>
          </w:p>
          <w:p w:rsidR="00F514F1" w:rsidRPr="00C845C4" w:rsidRDefault="00F514F1" w:rsidP="00C845C4">
            <w:pPr>
              <w:widowControl w:val="0"/>
              <w:autoSpaceDE w:val="0"/>
              <w:autoSpaceDN w:val="0"/>
              <w:adjustRightInd w:val="0"/>
              <w:ind w:right="-106"/>
              <w:rPr>
                <w:sz w:val="18"/>
                <w:szCs w:val="18"/>
                <w:lang w:eastAsia="en-US"/>
              </w:rPr>
            </w:pPr>
          </w:p>
          <w:p w:rsidR="0087079A" w:rsidRPr="00C845C4" w:rsidRDefault="0087079A" w:rsidP="00F514F1">
            <w:pPr>
              <w:widowControl w:val="0"/>
              <w:autoSpaceDE w:val="0"/>
              <w:autoSpaceDN w:val="0"/>
              <w:adjustRightInd w:val="0"/>
              <w:ind w:right="-106"/>
              <w:jc w:val="center"/>
              <w:rPr>
                <w:sz w:val="18"/>
                <w:szCs w:val="18"/>
                <w:lang w:eastAsia="en-US"/>
              </w:rPr>
            </w:pPr>
          </w:p>
          <w:p w:rsidR="0087079A" w:rsidRPr="00C845C4" w:rsidRDefault="0087079A" w:rsidP="00F514F1">
            <w:pPr>
              <w:widowControl w:val="0"/>
              <w:autoSpaceDE w:val="0"/>
              <w:autoSpaceDN w:val="0"/>
              <w:adjustRightInd w:val="0"/>
              <w:ind w:right="-106"/>
              <w:jc w:val="center"/>
              <w:rPr>
                <w:sz w:val="18"/>
                <w:szCs w:val="18"/>
                <w:lang w:eastAsia="en-US"/>
              </w:rPr>
            </w:pPr>
          </w:p>
          <w:p w:rsidR="00F514F1" w:rsidRPr="00C845C4" w:rsidRDefault="00F514F1" w:rsidP="00F22BA1">
            <w:pPr>
              <w:widowControl w:val="0"/>
              <w:autoSpaceDE w:val="0"/>
              <w:autoSpaceDN w:val="0"/>
              <w:adjustRightInd w:val="0"/>
              <w:ind w:right="-106"/>
              <w:jc w:val="center"/>
              <w:rPr>
                <w:sz w:val="18"/>
                <w:szCs w:val="18"/>
                <w:lang w:eastAsia="en-US"/>
              </w:rPr>
            </w:pPr>
            <w:r w:rsidRPr="00C845C4">
              <w:rPr>
                <w:sz w:val="18"/>
                <w:szCs w:val="18"/>
                <w:lang w:eastAsia="en-US"/>
              </w:rPr>
              <w:t>(20</w:t>
            </w:r>
            <w:r w:rsidR="00F22BA1" w:rsidRPr="00C845C4">
              <w:rPr>
                <w:sz w:val="18"/>
                <w:szCs w:val="18"/>
                <w:lang w:eastAsia="en-US"/>
              </w:rPr>
              <w:t>24</w:t>
            </w:r>
            <w:r w:rsidRPr="00C845C4">
              <w:rPr>
                <w:sz w:val="18"/>
                <w:szCs w:val="18"/>
                <w:lang w:eastAsia="en-US"/>
              </w:rPr>
              <w:t>)</w:t>
            </w:r>
          </w:p>
        </w:tc>
        <w:tc>
          <w:tcPr>
            <w:tcW w:w="1134" w:type="dxa"/>
            <w:gridSpan w:val="3"/>
          </w:tcPr>
          <w:p w:rsidR="00F514F1" w:rsidRPr="00C845C4" w:rsidRDefault="00F514F1" w:rsidP="00F514F1">
            <w:pPr>
              <w:widowControl w:val="0"/>
              <w:autoSpaceDE w:val="0"/>
              <w:autoSpaceDN w:val="0"/>
              <w:adjustRightInd w:val="0"/>
              <w:jc w:val="center"/>
              <w:rPr>
                <w:sz w:val="18"/>
                <w:szCs w:val="18"/>
                <w:lang w:eastAsia="en-US"/>
              </w:rPr>
            </w:pPr>
            <w:r w:rsidRPr="00C845C4">
              <w:rPr>
                <w:sz w:val="18"/>
                <w:szCs w:val="18"/>
                <w:lang w:eastAsia="en-US"/>
              </w:rPr>
              <w:t>4 –й год реализации</w:t>
            </w:r>
          </w:p>
          <w:p w:rsidR="00F514F1" w:rsidRPr="00C845C4" w:rsidRDefault="00F514F1" w:rsidP="00F514F1">
            <w:pPr>
              <w:widowControl w:val="0"/>
              <w:autoSpaceDE w:val="0"/>
              <w:autoSpaceDN w:val="0"/>
              <w:adjustRightInd w:val="0"/>
              <w:ind w:left="-75" w:right="-75"/>
              <w:jc w:val="center"/>
              <w:rPr>
                <w:sz w:val="18"/>
                <w:szCs w:val="18"/>
                <w:lang w:eastAsia="en-US"/>
              </w:rPr>
            </w:pPr>
            <w:r w:rsidRPr="00C845C4">
              <w:rPr>
                <w:sz w:val="18"/>
                <w:szCs w:val="18"/>
                <w:lang w:eastAsia="en-US"/>
              </w:rPr>
              <w:t>(</w:t>
            </w:r>
            <w:r w:rsidR="00F26041" w:rsidRPr="00C845C4">
              <w:rPr>
                <w:sz w:val="18"/>
                <w:szCs w:val="18"/>
                <w:lang w:eastAsia="en-US"/>
              </w:rPr>
              <w:t>план</w:t>
            </w:r>
            <w:r w:rsidRPr="00C845C4">
              <w:rPr>
                <w:sz w:val="18"/>
                <w:szCs w:val="18"/>
                <w:lang w:eastAsia="en-US"/>
              </w:rPr>
              <w:t>)</w:t>
            </w:r>
          </w:p>
          <w:p w:rsidR="00F514F1" w:rsidRPr="00C845C4" w:rsidRDefault="00F514F1" w:rsidP="00F514F1">
            <w:pPr>
              <w:widowControl w:val="0"/>
              <w:autoSpaceDE w:val="0"/>
              <w:autoSpaceDN w:val="0"/>
              <w:adjustRightInd w:val="0"/>
              <w:ind w:left="-75" w:right="-75"/>
              <w:jc w:val="center"/>
              <w:rPr>
                <w:sz w:val="18"/>
                <w:szCs w:val="18"/>
                <w:lang w:eastAsia="en-US"/>
              </w:rPr>
            </w:pPr>
          </w:p>
          <w:p w:rsidR="00F514F1" w:rsidRPr="00C845C4" w:rsidRDefault="00F514F1" w:rsidP="00C845C4">
            <w:pPr>
              <w:widowControl w:val="0"/>
              <w:autoSpaceDE w:val="0"/>
              <w:autoSpaceDN w:val="0"/>
              <w:adjustRightInd w:val="0"/>
              <w:ind w:right="-107"/>
              <w:rPr>
                <w:sz w:val="18"/>
                <w:szCs w:val="18"/>
                <w:lang w:eastAsia="en-US"/>
              </w:rPr>
            </w:pPr>
          </w:p>
          <w:p w:rsidR="0087079A" w:rsidRPr="00C845C4" w:rsidRDefault="0087079A" w:rsidP="00F514F1">
            <w:pPr>
              <w:widowControl w:val="0"/>
              <w:autoSpaceDE w:val="0"/>
              <w:autoSpaceDN w:val="0"/>
              <w:adjustRightInd w:val="0"/>
              <w:ind w:right="-107"/>
              <w:jc w:val="center"/>
              <w:rPr>
                <w:sz w:val="18"/>
                <w:szCs w:val="18"/>
                <w:lang w:eastAsia="en-US"/>
              </w:rPr>
            </w:pPr>
          </w:p>
          <w:p w:rsidR="0087079A" w:rsidRPr="00C845C4" w:rsidRDefault="0087079A" w:rsidP="00F514F1">
            <w:pPr>
              <w:widowControl w:val="0"/>
              <w:autoSpaceDE w:val="0"/>
              <w:autoSpaceDN w:val="0"/>
              <w:adjustRightInd w:val="0"/>
              <w:ind w:right="-107"/>
              <w:jc w:val="center"/>
              <w:rPr>
                <w:sz w:val="18"/>
                <w:szCs w:val="18"/>
                <w:lang w:eastAsia="en-US"/>
              </w:rPr>
            </w:pPr>
          </w:p>
          <w:p w:rsidR="00F514F1" w:rsidRPr="00C845C4" w:rsidRDefault="00F514F1" w:rsidP="00F22BA1">
            <w:pPr>
              <w:widowControl w:val="0"/>
              <w:autoSpaceDE w:val="0"/>
              <w:autoSpaceDN w:val="0"/>
              <w:adjustRightInd w:val="0"/>
              <w:ind w:right="-107"/>
              <w:jc w:val="center"/>
              <w:rPr>
                <w:sz w:val="18"/>
                <w:szCs w:val="18"/>
                <w:lang w:eastAsia="en-US"/>
              </w:rPr>
            </w:pPr>
            <w:r w:rsidRPr="00C845C4">
              <w:rPr>
                <w:sz w:val="18"/>
                <w:szCs w:val="18"/>
                <w:lang w:eastAsia="en-US"/>
              </w:rPr>
              <w:t>(20</w:t>
            </w:r>
            <w:r w:rsidR="00F22BA1" w:rsidRPr="00C845C4">
              <w:rPr>
                <w:sz w:val="18"/>
                <w:szCs w:val="18"/>
                <w:lang w:eastAsia="en-US"/>
              </w:rPr>
              <w:t>25</w:t>
            </w:r>
            <w:r w:rsidRPr="00C845C4">
              <w:rPr>
                <w:sz w:val="18"/>
                <w:szCs w:val="18"/>
                <w:lang w:eastAsia="en-US"/>
              </w:rPr>
              <w:t>)</w:t>
            </w:r>
          </w:p>
        </w:tc>
        <w:tc>
          <w:tcPr>
            <w:tcW w:w="1153" w:type="dxa"/>
            <w:gridSpan w:val="3"/>
          </w:tcPr>
          <w:p w:rsidR="00F514F1" w:rsidRPr="00C845C4" w:rsidRDefault="00F514F1" w:rsidP="00F514F1">
            <w:pPr>
              <w:widowControl w:val="0"/>
              <w:autoSpaceDE w:val="0"/>
              <w:autoSpaceDN w:val="0"/>
              <w:adjustRightInd w:val="0"/>
              <w:jc w:val="center"/>
              <w:rPr>
                <w:sz w:val="18"/>
                <w:szCs w:val="18"/>
                <w:lang w:eastAsia="en-US"/>
              </w:rPr>
            </w:pPr>
            <w:r w:rsidRPr="00C845C4">
              <w:rPr>
                <w:sz w:val="18"/>
                <w:szCs w:val="18"/>
                <w:lang w:eastAsia="en-US"/>
              </w:rPr>
              <w:t>5 –й год реализации</w:t>
            </w:r>
          </w:p>
          <w:p w:rsidR="00F514F1" w:rsidRPr="00C845C4" w:rsidRDefault="00F514F1" w:rsidP="00F514F1">
            <w:pPr>
              <w:widowControl w:val="0"/>
              <w:autoSpaceDE w:val="0"/>
              <w:autoSpaceDN w:val="0"/>
              <w:adjustRightInd w:val="0"/>
              <w:ind w:left="-75" w:right="-75"/>
              <w:jc w:val="center"/>
              <w:rPr>
                <w:sz w:val="18"/>
                <w:szCs w:val="18"/>
                <w:lang w:eastAsia="en-US"/>
              </w:rPr>
            </w:pPr>
            <w:r w:rsidRPr="00C845C4">
              <w:rPr>
                <w:sz w:val="18"/>
                <w:szCs w:val="18"/>
                <w:lang w:eastAsia="en-US"/>
              </w:rPr>
              <w:t>(</w:t>
            </w:r>
            <w:r w:rsidR="00AB4FF5" w:rsidRPr="00C845C4">
              <w:rPr>
                <w:sz w:val="18"/>
                <w:szCs w:val="18"/>
                <w:lang w:eastAsia="en-US"/>
              </w:rPr>
              <w:t>план</w:t>
            </w:r>
            <w:r w:rsidRPr="00C845C4">
              <w:rPr>
                <w:sz w:val="18"/>
                <w:szCs w:val="18"/>
                <w:lang w:eastAsia="en-US"/>
              </w:rPr>
              <w:t>)</w:t>
            </w:r>
          </w:p>
          <w:p w:rsidR="00F514F1" w:rsidRPr="00C845C4" w:rsidRDefault="00F514F1" w:rsidP="00F514F1">
            <w:pPr>
              <w:widowControl w:val="0"/>
              <w:autoSpaceDE w:val="0"/>
              <w:autoSpaceDN w:val="0"/>
              <w:adjustRightInd w:val="0"/>
              <w:ind w:left="-75" w:right="-75"/>
              <w:jc w:val="center"/>
              <w:rPr>
                <w:sz w:val="18"/>
                <w:szCs w:val="18"/>
                <w:lang w:eastAsia="en-US"/>
              </w:rPr>
            </w:pPr>
          </w:p>
          <w:p w:rsidR="00F514F1" w:rsidRPr="00C845C4" w:rsidRDefault="00F514F1" w:rsidP="00C845C4">
            <w:pPr>
              <w:widowControl w:val="0"/>
              <w:autoSpaceDE w:val="0"/>
              <w:autoSpaceDN w:val="0"/>
              <w:adjustRightInd w:val="0"/>
              <w:ind w:right="-106"/>
              <w:rPr>
                <w:sz w:val="18"/>
                <w:szCs w:val="18"/>
                <w:lang w:eastAsia="en-US"/>
              </w:rPr>
            </w:pPr>
          </w:p>
          <w:p w:rsidR="0087079A" w:rsidRPr="00C845C4" w:rsidRDefault="0087079A" w:rsidP="00F514F1">
            <w:pPr>
              <w:widowControl w:val="0"/>
              <w:autoSpaceDE w:val="0"/>
              <w:autoSpaceDN w:val="0"/>
              <w:adjustRightInd w:val="0"/>
              <w:ind w:right="-106"/>
              <w:jc w:val="center"/>
              <w:rPr>
                <w:sz w:val="18"/>
                <w:szCs w:val="18"/>
                <w:lang w:eastAsia="en-US"/>
              </w:rPr>
            </w:pPr>
          </w:p>
          <w:p w:rsidR="0087079A" w:rsidRPr="00C845C4" w:rsidRDefault="0087079A" w:rsidP="00F514F1">
            <w:pPr>
              <w:widowControl w:val="0"/>
              <w:autoSpaceDE w:val="0"/>
              <w:autoSpaceDN w:val="0"/>
              <w:adjustRightInd w:val="0"/>
              <w:ind w:right="-106"/>
              <w:jc w:val="center"/>
              <w:rPr>
                <w:sz w:val="18"/>
                <w:szCs w:val="18"/>
                <w:lang w:eastAsia="en-US"/>
              </w:rPr>
            </w:pPr>
          </w:p>
          <w:p w:rsidR="00F514F1" w:rsidRPr="00C845C4" w:rsidRDefault="00F514F1" w:rsidP="00F22BA1">
            <w:pPr>
              <w:widowControl w:val="0"/>
              <w:autoSpaceDE w:val="0"/>
              <w:autoSpaceDN w:val="0"/>
              <w:adjustRightInd w:val="0"/>
              <w:ind w:right="-106"/>
              <w:jc w:val="center"/>
              <w:rPr>
                <w:sz w:val="18"/>
                <w:szCs w:val="18"/>
                <w:lang w:eastAsia="en-US"/>
              </w:rPr>
            </w:pPr>
            <w:r w:rsidRPr="00C845C4">
              <w:rPr>
                <w:sz w:val="18"/>
                <w:szCs w:val="18"/>
                <w:lang w:eastAsia="en-US"/>
              </w:rPr>
              <w:t>(202</w:t>
            </w:r>
            <w:r w:rsidR="00F22BA1" w:rsidRPr="00C845C4">
              <w:rPr>
                <w:sz w:val="18"/>
                <w:szCs w:val="18"/>
                <w:lang w:eastAsia="en-US"/>
              </w:rPr>
              <w:t>6</w:t>
            </w:r>
            <w:r w:rsidRPr="00C845C4">
              <w:rPr>
                <w:sz w:val="18"/>
                <w:szCs w:val="18"/>
                <w:lang w:eastAsia="en-US"/>
              </w:rPr>
              <w:t>)</w:t>
            </w:r>
          </w:p>
        </w:tc>
        <w:tc>
          <w:tcPr>
            <w:tcW w:w="1001" w:type="dxa"/>
            <w:gridSpan w:val="2"/>
          </w:tcPr>
          <w:p w:rsidR="00F514F1" w:rsidRPr="00C845C4" w:rsidRDefault="00F514F1" w:rsidP="00F514F1">
            <w:pPr>
              <w:widowControl w:val="0"/>
              <w:autoSpaceDE w:val="0"/>
              <w:autoSpaceDN w:val="0"/>
              <w:adjustRightInd w:val="0"/>
              <w:jc w:val="center"/>
              <w:rPr>
                <w:sz w:val="18"/>
                <w:szCs w:val="18"/>
                <w:lang w:eastAsia="en-US"/>
              </w:rPr>
            </w:pPr>
            <w:r w:rsidRPr="00C845C4">
              <w:rPr>
                <w:sz w:val="18"/>
                <w:szCs w:val="18"/>
                <w:lang w:eastAsia="en-US"/>
              </w:rPr>
              <w:t>Послед</w:t>
            </w:r>
            <w:r w:rsidR="00EC199B">
              <w:rPr>
                <w:sz w:val="18"/>
                <w:szCs w:val="18"/>
                <w:lang w:eastAsia="en-US"/>
              </w:rPr>
              <w:t>-</w:t>
            </w:r>
            <w:r w:rsidRPr="00C845C4">
              <w:rPr>
                <w:sz w:val="18"/>
                <w:szCs w:val="18"/>
                <w:lang w:eastAsia="en-US"/>
              </w:rPr>
              <w:t>ний</w:t>
            </w:r>
          </w:p>
          <w:p w:rsidR="00F514F1" w:rsidRPr="00C845C4" w:rsidRDefault="00F514F1" w:rsidP="00F514F1">
            <w:pPr>
              <w:widowControl w:val="0"/>
              <w:autoSpaceDE w:val="0"/>
              <w:autoSpaceDN w:val="0"/>
              <w:adjustRightInd w:val="0"/>
              <w:jc w:val="center"/>
              <w:rPr>
                <w:sz w:val="18"/>
                <w:szCs w:val="18"/>
                <w:lang w:eastAsia="en-US"/>
              </w:rPr>
            </w:pPr>
            <w:r w:rsidRPr="00C845C4">
              <w:rPr>
                <w:sz w:val="18"/>
                <w:szCs w:val="18"/>
                <w:lang w:eastAsia="en-US"/>
              </w:rPr>
              <w:t>год реализа</w:t>
            </w:r>
            <w:r w:rsidR="00EC199B">
              <w:rPr>
                <w:sz w:val="18"/>
                <w:szCs w:val="18"/>
                <w:lang w:eastAsia="en-US"/>
              </w:rPr>
              <w:t>-</w:t>
            </w:r>
            <w:r w:rsidRPr="00C845C4">
              <w:rPr>
                <w:sz w:val="18"/>
                <w:szCs w:val="18"/>
                <w:lang w:eastAsia="en-US"/>
              </w:rPr>
              <w:t>ции</w:t>
            </w:r>
          </w:p>
          <w:p w:rsidR="00F514F1" w:rsidRPr="00C845C4" w:rsidRDefault="00C845C4" w:rsidP="00C845C4">
            <w:pPr>
              <w:widowControl w:val="0"/>
              <w:autoSpaceDE w:val="0"/>
              <w:autoSpaceDN w:val="0"/>
              <w:adjustRightInd w:val="0"/>
              <w:ind w:left="-75" w:right="-75"/>
              <w:jc w:val="center"/>
              <w:rPr>
                <w:sz w:val="18"/>
                <w:szCs w:val="18"/>
                <w:lang w:eastAsia="en-US"/>
              </w:rPr>
            </w:pPr>
            <w:r>
              <w:rPr>
                <w:sz w:val="18"/>
                <w:szCs w:val="18"/>
                <w:lang w:eastAsia="en-US"/>
              </w:rPr>
              <w:t>(план)</w:t>
            </w:r>
          </w:p>
          <w:p w:rsidR="00F514F1" w:rsidRPr="00C845C4" w:rsidRDefault="00F514F1" w:rsidP="00F514F1">
            <w:pPr>
              <w:ind w:right="-107"/>
              <w:jc w:val="center"/>
              <w:rPr>
                <w:sz w:val="18"/>
                <w:szCs w:val="18"/>
                <w:lang w:eastAsia="en-US"/>
              </w:rPr>
            </w:pPr>
          </w:p>
          <w:p w:rsidR="00F514F1" w:rsidRPr="00C845C4" w:rsidRDefault="00F514F1" w:rsidP="00F22BA1">
            <w:pPr>
              <w:ind w:right="-107"/>
              <w:jc w:val="center"/>
              <w:rPr>
                <w:sz w:val="18"/>
                <w:szCs w:val="18"/>
                <w:lang w:eastAsia="en-US"/>
              </w:rPr>
            </w:pPr>
            <w:r w:rsidRPr="00C845C4">
              <w:rPr>
                <w:sz w:val="18"/>
                <w:szCs w:val="18"/>
                <w:lang w:eastAsia="en-US"/>
              </w:rPr>
              <w:t>(202</w:t>
            </w:r>
            <w:r w:rsidR="00F22BA1" w:rsidRPr="00C845C4">
              <w:rPr>
                <w:sz w:val="18"/>
                <w:szCs w:val="18"/>
                <w:lang w:eastAsia="en-US"/>
              </w:rPr>
              <w:t>7</w:t>
            </w:r>
            <w:r w:rsidRPr="00C845C4">
              <w:rPr>
                <w:sz w:val="18"/>
                <w:szCs w:val="18"/>
                <w:lang w:eastAsia="en-US"/>
              </w:rPr>
              <w:t>)</w:t>
            </w:r>
          </w:p>
        </w:tc>
        <w:tc>
          <w:tcPr>
            <w:tcW w:w="1004" w:type="dxa"/>
          </w:tcPr>
          <w:p w:rsidR="00F514F1" w:rsidRPr="00C845C4" w:rsidRDefault="00F514F1" w:rsidP="00F514F1">
            <w:pPr>
              <w:widowControl w:val="0"/>
              <w:autoSpaceDE w:val="0"/>
              <w:autoSpaceDN w:val="0"/>
              <w:adjustRightInd w:val="0"/>
              <w:jc w:val="center"/>
              <w:rPr>
                <w:sz w:val="18"/>
                <w:szCs w:val="18"/>
                <w:lang w:eastAsia="en-US"/>
              </w:rPr>
            </w:pPr>
            <w:r w:rsidRPr="00C845C4">
              <w:rPr>
                <w:sz w:val="18"/>
                <w:szCs w:val="18"/>
                <w:lang w:eastAsia="en-US"/>
              </w:rPr>
              <w:t>Прогноз-ный период</w:t>
            </w:r>
          </w:p>
          <w:p w:rsidR="00F514F1" w:rsidRPr="00C845C4" w:rsidRDefault="00F514F1" w:rsidP="00F514F1">
            <w:pPr>
              <w:widowControl w:val="0"/>
              <w:jc w:val="center"/>
              <w:rPr>
                <w:sz w:val="18"/>
                <w:szCs w:val="18"/>
                <w:lang w:eastAsia="en-US"/>
              </w:rPr>
            </w:pPr>
            <w:r w:rsidRPr="00C845C4">
              <w:rPr>
                <w:sz w:val="18"/>
                <w:szCs w:val="18"/>
                <w:lang w:eastAsia="en-US"/>
              </w:rPr>
              <w:t>1-й год</w:t>
            </w:r>
          </w:p>
          <w:p w:rsidR="00F514F1" w:rsidRPr="00C845C4" w:rsidRDefault="00F514F1" w:rsidP="00C845C4">
            <w:pPr>
              <w:widowControl w:val="0"/>
              <w:rPr>
                <w:sz w:val="18"/>
                <w:szCs w:val="18"/>
                <w:lang w:eastAsia="en-US"/>
              </w:rPr>
            </w:pPr>
          </w:p>
          <w:p w:rsidR="0087079A" w:rsidRPr="00C845C4" w:rsidRDefault="0087079A" w:rsidP="00F514F1">
            <w:pPr>
              <w:widowControl w:val="0"/>
              <w:jc w:val="center"/>
              <w:rPr>
                <w:sz w:val="18"/>
                <w:szCs w:val="18"/>
                <w:lang w:eastAsia="en-US"/>
              </w:rPr>
            </w:pPr>
          </w:p>
          <w:p w:rsidR="0087079A" w:rsidRPr="00C845C4" w:rsidRDefault="0087079A" w:rsidP="00F514F1">
            <w:pPr>
              <w:widowControl w:val="0"/>
              <w:jc w:val="center"/>
              <w:rPr>
                <w:sz w:val="18"/>
                <w:szCs w:val="18"/>
                <w:lang w:eastAsia="en-US"/>
              </w:rPr>
            </w:pPr>
          </w:p>
          <w:p w:rsidR="00F514F1" w:rsidRPr="00C845C4" w:rsidRDefault="00F514F1" w:rsidP="00F22BA1">
            <w:pPr>
              <w:widowControl w:val="0"/>
              <w:jc w:val="center"/>
              <w:rPr>
                <w:sz w:val="18"/>
                <w:szCs w:val="18"/>
                <w:lang w:eastAsia="en-US"/>
              </w:rPr>
            </w:pPr>
            <w:r w:rsidRPr="00C845C4">
              <w:rPr>
                <w:sz w:val="18"/>
                <w:szCs w:val="18"/>
                <w:lang w:eastAsia="en-US"/>
              </w:rPr>
              <w:t>(202</w:t>
            </w:r>
            <w:r w:rsidR="00F22BA1" w:rsidRPr="00C845C4">
              <w:rPr>
                <w:sz w:val="18"/>
                <w:szCs w:val="18"/>
                <w:lang w:eastAsia="en-US"/>
              </w:rPr>
              <w:t>8</w:t>
            </w:r>
            <w:r w:rsidRPr="00C845C4">
              <w:rPr>
                <w:sz w:val="18"/>
                <w:szCs w:val="18"/>
                <w:lang w:eastAsia="en-US"/>
              </w:rPr>
              <w:t>)</w:t>
            </w:r>
          </w:p>
        </w:tc>
        <w:tc>
          <w:tcPr>
            <w:tcW w:w="1135" w:type="dxa"/>
          </w:tcPr>
          <w:p w:rsidR="00EC199B" w:rsidRDefault="00F514F1" w:rsidP="00F514F1">
            <w:pPr>
              <w:widowControl w:val="0"/>
              <w:autoSpaceDE w:val="0"/>
              <w:autoSpaceDN w:val="0"/>
              <w:adjustRightInd w:val="0"/>
              <w:jc w:val="center"/>
              <w:rPr>
                <w:sz w:val="18"/>
                <w:szCs w:val="18"/>
                <w:lang w:eastAsia="en-US"/>
              </w:rPr>
            </w:pPr>
            <w:r w:rsidRPr="00C845C4">
              <w:rPr>
                <w:sz w:val="18"/>
                <w:szCs w:val="18"/>
                <w:lang w:eastAsia="en-US"/>
              </w:rPr>
              <w:t>Прогноз</w:t>
            </w:r>
            <w:r w:rsidR="00EC199B">
              <w:rPr>
                <w:sz w:val="18"/>
                <w:szCs w:val="18"/>
                <w:lang w:eastAsia="en-US"/>
              </w:rPr>
              <w:t>-</w:t>
            </w:r>
          </w:p>
          <w:p w:rsidR="00F514F1" w:rsidRPr="00C845C4" w:rsidRDefault="00EC199B" w:rsidP="00F514F1">
            <w:pPr>
              <w:widowControl w:val="0"/>
              <w:autoSpaceDE w:val="0"/>
              <w:autoSpaceDN w:val="0"/>
              <w:adjustRightInd w:val="0"/>
              <w:jc w:val="center"/>
              <w:rPr>
                <w:sz w:val="18"/>
                <w:szCs w:val="18"/>
                <w:lang w:eastAsia="en-US"/>
              </w:rPr>
            </w:pPr>
            <w:r>
              <w:rPr>
                <w:sz w:val="18"/>
                <w:szCs w:val="18"/>
                <w:lang w:eastAsia="en-US"/>
              </w:rPr>
              <w:t>н</w:t>
            </w:r>
            <w:r w:rsidR="00F514F1" w:rsidRPr="00C845C4">
              <w:rPr>
                <w:sz w:val="18"/>
                <w:szCs w:val="18"/>
                <w:lang w:eastAsia="en-US"/>
              </w:rPr>
              <w:t>ый период</w:t>
            </w:r>
          </w:p>
          <w:p w:rsidR="00F514F1" w:rsidRPr="00C845C4" w:rsidRDefault="00F514F1" w:rsidP="00F514F1">
            <w:pPr>
              <w:widowControl w:val="0"/>
              <w:jc w:val="center"/>
              <w:rPr>
                <w:sz w:val="18"/>
                <w:szCs w:val="18"/>
                <w:lang w:eastAsia="en-US"/>
              </w:rPr>
            </w:pPr>
            <w:r w:rsidRPr="00C845C4">
              <w:rPr>
                <w:sz w:val="18"/>
                <w:szCs w:val="18"/>
                <w:lang w:eastAsia="en-US"/>
              </w:rPr>
              <w:t>2-й год</w:t>
            </w:r>
          </w:p>
          <w:p w:rsidR="00F514F1" w:rsidRPr="00C845C4" w:rsidRDefault="00F514F1" w:rsidP="00F514F1">
            <w:pPr>
              <w:widowControl w:val="0"/>
              <w:jc w:val="center"/>
              <w:rPr>
                <w:sz w:val="18"/>
                <w:szCs w:val="18"/>
                <w:lang w:eastAsia="en-US"/>
              </w:rPr>
            </w:pPr>
          </w:p>
          <w:p w:rsidR="00F514F1" w:rsidRPr="00C845C4" w:rsidRDefault="00F514F1" w:rsidP="00C845C4">
            <w:pPr>
              <w:widowControl w:val="0"/>
              <w:rPr>
                <w:sz w:val="18"/>
                <w:szCs w:val="18"/>
                <w:lang w:eastAsia="en-US"/>
              </w:rPr>
            </w:pPr>
          </w:p>
          <w:p w:rsidR="0087079A" w:rsidRPr="00C845C4" w:rsidRDefault="0087079A" w:rsidP="00F514F1">
            <w:pPr>
              <w:widowControl w:val="0"/>
              <w:jc w:val="center"/>
              <w:rPr>
                <w:sz w:val="18"/>
                <w:szCs w:val="18"/>
                <w:lang w:eastAsia="en-US"/>
              </w:rPr>
            </w:pPr>
          </w:p>
          <w:p w:rsidR="0087079A" w:rsidRPr="00C845C4" w:rsidRDefault="0087079A" w:rsidP="00F514F1">
            <w:pPr>
              <w:widowControl w:val="0"/>
              <w:jc w:val="center"/>
              <w:rPr>
                <w:sz w:val="18"/>
                <w:szCs w:val="18"/>
                <w:lang w:eastAsia="en-US"/>
              </w:rPr>
            </w:pPr>
          </w:p>
          <w:p w:rsidR="00F514F1" w:rsidRPr="00C845C4" w:rsidRDefault="00F22BA1" w:rsidP="00F514F1">
            <w:pPr>
              <w:widowControl w:val="0"/>
              <w:jc w:val="center"/>
              <w:rPr>
                <w:sz w:val="18"/>
                <w:szCs w:val="18"/>
                <w:lang w:eastAsia="en-US"/>
              </w:rPr>
            </w:pPr>
            <w:r w:rsidRPr="00C845C4">
              <w:rPr>
                <w:sz w:val="18"/>
                <w:szCs w:val="18"/>
                <w:lang w:eastAsia="en-US"/>
              </w:rPr>
              <w:t>(2029</w:t>
            </w:r>
            <w:r w:rsidR="00F514F1" w:rsidRPr="00C845C4">
              <w:rPr>
                <w:sz w:val="18"/>
                <w:szCs w:val="18"/>
                <w:lang w:eastAsia="en-US"/>
              </w:rPr>
              <w:t>)</w:t>
            </w:r>
          </w:p>
        </w:tc>
      </w:tr>
      <w:tr w:rsidR="00515CD9" w:rsidRPr="00C845C4" w:rsidTr="00F514F1">
        <w:trPr>
          <w:trHeight w:val="495"/>
        </w:trPr>
        <w:tc>
          <w:tcPr>
            <w:tcW w:w="2242" w:type="dxa"/>
            <w:vMerge/>
          </w:tcPr>
          <w:p w:rsidR="00515CD9" w:rsidRPr="00C845C4" w:rsidRDefault="00515CD9" w:rsidP="00F514F1">
            <w:pPr>
              <w:jc w:val="both"/>
              <w:rPr>
                <w:sz w:val="22"/>
                <w:szCs w:val="22"/>
              </w:rPr>
            </w:pPr>
          </w:p>
        </w:tc>
        <w:tc>
          <w:tcPr>
            <w:tcW w:w="1686" w:type="dxa"/>
          </w:tcPr>
          <w:p w:rsidR="00515CD9" w:rsidRPr="00EC199B" w:rsidRDefault="00515CD9" w:rsidP="001752A5">
            <w:pPr>
              <w:jc w:val="center"/>
              <w:rPr>
                <w:sz w:val="20"/>
                <w:szCs w:val="20"/>
              </w:rPr>
            </w:pPr>
            <w:r w:rsidRPr="00EC199B">
              <w:rPr>
                <w:sz w:val="20"/>
                <w:szCs w:val="20"/>
              </w:rPr>
              <w:t>1. Доля детей и м</w:t>
            </w:r>
            <w:r w:rsidR="002E5FAD" w:rsidRPr="00EC199B">
              <w:rPr>
                <w:sz w:val="20"/>
                <w:szCs w:val="20"/>
              </w:rPr>
              <w:t>олодёжи, проживающих в Колпашевском районе, систе</w:t>
            </w:r>
            <w:r w:rsidRPr="00EC199B">
              <w:rPr>
                <w:sz w:val="20"/>
                <w:szCs w:val="20"/>
              </w:rPr>
              <w:t>матичес</w:t>
            </w:r>
            <w:r w:rsidR="00EC199B">
              <w:rPr>
                <w:sz w:val="20"/>
                <w:szCs w:val="20"/>
              </w:rPr>
              <w:t>ки занимаю</w:t>
            </w:r>
            <w:r w:rsidRPr="00EC199B">
              <w:rPr>
                <w:sz w:val="20"/>
                <w:szCs w:val="20"/>
              </w:rPr>
              <w:t xml:space="preserve">щихся </w:t>
            </w:r>
            <w:r w:rsidRPr="00EC199B">
              <w:rPr>
                <w:sz w:val="20"/>
                <w:szCs w:val="20"/>
              </w:rPr>
              <w:lastRenderedPageBreak/>
              <w:t>физической культурой и спортом, в общей числен</w:t>
            </w:r>
            <w:r w:rsidR="00EC199B">
              <w:rPr>
                <w:sz w:val="20"/>
                <w:szCs w:val="20"/>
              </w:rPr>
              <w:t>-</w:t>
            </w:r>
            <w:r w:rsidRPr="00EC199B">
              <w:rPr>
                <w:sz w:val="20"/>
                <w:szCs w:val="20"/>
              </w:rPr>
              <w:t>ности детей и молодёжи (%)</w:t>
            </w:r>
          </w:p>
        </w:tc>
        <w:tc>
          <w:tcPr>
            <w:tcW w:w="1276" w:type="dxa"/>
            <w:gridSpan w:val="2"/>
            <w:vAlign w:val="center"/>
          </w:tcPr>
          <w:p w:rsidR="00515CD9" w:rsidRPr="00EC199B" w:rsidRDefault="00515CD9" w:rsidP="008C7682">
            <w:pPr>
              <w:widowControl w:val="0"/>
              <w:autoSpaceDE w:val="0"/>
              <w:autoSpaceDN w:val="0"/>
              <w:adjustRightInd w:val="0"/>
              <w:contextualSpacing/>
              <w:jc w:val="center"/>
              <w:rPr>
                <w:sz w:val="20"/>
                <w:szCs w:val="20"/>
                <w:lang w:eastAsia="en-US"/>
              </w:rPr>
            </w:pPr>
            <w:r w:rsidRPr="00EC199B">
              <w:rPr>
                <w:sz w:val="20"/>
                <w:szCs w:val="20"/>
                <w:lang w:eastAsia="en-US"/>
              </w:rPr>
              <w:lastRenderedPageBreak/>
              <w:t>53,7</w:t>
            </w:r>
          </w:p>
        </w:tc>
        <w:tc>
          <w:tcPr>
            <w:tcW w:w="1134" w:type="dxa"/>
            <w:gridSpan w:val="3"/>
            <w:vAlign w:val="center"/>
          </w:tcPr>
          <w:p w:rsidR="00515CD9" w:rsidRPr="00EC199B" w:rsidRDefault="00515CD9" w:rsidP="008C7682">
            <w:pPr>
              <w:widowControl w:val="0"/>
              <w:autoSpaceDE w:val="0"/>
              <w:autoSpaceDN w:val="0"/>
              <w:adjustRightInd w:val="0"/>
              <w:contextualSpacing/>
              <w:jc w:val="center"/>
              <w:rPr>
                <w:sz w:val="20"/>
                <w:szCs w:val="20"/>
                <w:lang w:eastAsia="en-US"/>
              </w:rPr>
            </w:pPr>
            <w:r w:rsidRPr="00EC199B">
              <w:rPr>
                <w:sz w:val="20"/>
                <w:szCs w:val="20"/>
                <w:lang w:eastAsia="en-US"/>
              </w:rPr>
              <w:t>56,5</w:t>
            </w:r>
          </w:p>
        </w:tc>
        <w:tc>
          <w:tcPr>
            <w:tcW w:w="998" w:type="dxa"/>
            <w:gridSpan w:val="3"/>
            <w:vAlign w:val="center"/>
          </w:tcPr>
          <w:p w:rsidR="00515CD9" w:rsidRPr="00EC199B" w:rsidRDefault="00515CD9" w:rsidP="008C7682">
            <w:pPr>
              <w:widowControl w:val="0"/>
              <w:autoSpaceDE w:val="0"/>
              <w:autoSpaceDN w:val="0"/>
              <w:adjustRightInd w:val="0"/>
              <w:contextualSpacing/>
              <w:jc w:val="center"/>
              <w:rPr>
                <w:sz w:val="20"/>
                <w:szCs w:val="20"/>
                <w:lang w:eastAsia="en-US"/>
              </w:rPr>
            </w:pPr>
            <w:r w:rsidRPr="00EC199B">
              <w:rPr>
                <w:sz w:val="20"/>
                <w:szCs w:val="20"/>
                <w:lang w:eastAsia="en-US"/>
              </w:rPr>
              <w:t>58,5</w:t>
            </w:r>
          </w:p>
        </w:tc>
        <w:tc>
          <w:tcPr>
            <w:tcW w:w="991" w:type="dxa"/>
            <w:gridSpan w:val="3"/>
            <w:vAlign w:val="center"/>
          </w:tcPr>
          <w:p w:rsidR="00515CD9" w:rsidRPr="00EC199B" w:rsidRDefault="00515CD9" w:rsidP="008C7682">
            <w:pPr>
              <w:widowControl w:val="0"/>
              <w:autoSpaceDE w:val="0"/>
              <w:autoSpaceDN w:val="0"/>
              <w:adjustRightInd w:val="0"/>
              <w:contextualSpacing/>
              <w:jc w:val="center"/>
              <w:rPr>
                <w:sz w:val="20"/>
                <w:szCs w:val="20"/>
                <w:lang w:eastAsia="en-US"/>
              </w:rPr>
            </w:pPr>
            <w:r w:rsidRPr="00EC199B">
              <w:rPr>
                <w:sz w:val="20"/>
                <w:szCs w:val="20"/>
                <w:lang w:eastAsia="en-US"/>
              </w:rPr>
              <w:t>59,2</w:t>
            </w:r>
          </w:p>
        </w:tc>
        <w:tc>
          <w:tcPr>
            <w:tcW w:w="1134" w:type="dxa"/>
            <w:gridSpan w:val="3"/>
            <w:vAlign w:val="center"/>
          </w:tcPr>
          <w:p w:rsidR="00515CD9" w:rsidRPr="00EC199B" w:rsidRDefault="00515CD9" w:rsidP="008C7682">
            <w:pPr>
              <w:widowControl w:val="0"/>
              <w:autoSpaceDE w:val="0"/>
              <w:autoSpaceDN w:val="0"/>
              <w:adjustRightInd w:val="0"/>
              <w:contextualSpacing/>
              <w:jc w:val="center"/>
              <w:rPr>
                <w:sz w:val="20"/>
                <w:szCs w:val="20"/>
                <w:lang w:eastAsia="en-US"/>
              </w:rPr>
            </w:pPr>
            <w:r w:rsidRPr="00EC199B">
              <w:rPr>
                <w:sz w:val="20"/>
                <w:szCs w:val="20"/>
                <w:lang w:eastAsia="en-US"/>
              </w:rPr>
              <w:t>60,0</w:t>
            </w:r>
          </w:p>
        </w:tc>
        <w:tc>
          <w:tcPr>
            <w:tcW w:w="1134" w:type="dxa"/>
            <w:gridSpan w:val="3"/>
            <w:vAlign w:val="center"/>
          </w:tcPr>
          <w:p w:rsidR="00515CD9" w:rsidRPr="00EC199B" w:rsidRDefault="00515CD9" w:rsidP="008C7682">
            <w:pPr>
              <w:widowControl w:val="0"/>
              <w:autoSpaceDE w:val="0"/>
              <w:autoSpaceDN w:val="0"/>
              <w:adjustRightInd w:val="0"/>
              <w:contextualSpacing/>
              <w:jc w:val="center"/>
              <w:rPr>
                <w:sz w:val="20"/>
                <w:szCs w:val="20"/>
                <w:lang w:eastAsia="en-US"/>
              </w:rPr>
            </w:pPr>
            <w:r w:rsidRPr="00EC199B">
              <w:rPr>
                <w:sz w:val="20"/>
                <w:szCs w:val="20"/>
                <w:lang w:eastAsia="en-US"/>
              </w:rPr>
              <w:t>60,8</w:t>
            </w:r>
          </w:p>
        </w:tc>
        <w:tc>
          <w:tcPr>
            <w:tcW w:w="1153" w:type="dxa"/>
            <w:gridSpan w:val="3"/>
            <w:vAlign w:val="center"/>
          </w:tcPr>
          <w:p w:rsidR="00515CD9" w:rsidRPr="00EC199B" w:rsidRDefault="00515CD9" w:rsidP="008C7682">
            <w:pPr>
              <w:widowControl w:val="0"/>
              <w:autoSpaceDE w:val="0"/>
              <w:autoSpaceDN w:val="0"/>
              <w:adjustRightInd w:val="0"/>
              <w:contextualSpacing/>
              <w:jc w:val="center"/>
              <w:rPr>
                <w:sz w:val="20"/>
                <w:szCs w:val="20"/>
                <w:lang w:eastAsia="en-US"/>
              </w:rPr>
            </w:pPr>
            <w:r w:rsidRPr="00EC199B">
              <w:rPr>
                <w:sz w:val="20"/>
                <w:szCs w:val="20"/>
                <w:lang w:eastAsia="en-US"/>
              </w:rPr>
              <w:t>61,4</w:t>
            </w:r>
          </w:p>
        </w:tc>
        <w:tc>
          <w:tcPr>
            <w:tcW w:w="1001" w:type="dxa"/>
            <w:gridSpan w:val="2"/>
            <w:vAlign w:val="center"/>
          </w:tcPr>
          <w:p w:rsidR="00515CD9" w:rsidRPr="00EC199B" w:rsidRDefault="00515CD9" w:rsidP="008C7682">
            <w:pPr>
              <w:widowControl w:val="0"/>
              <w:autoSpaceDE w:val="0"/>
              <w:autoSpaceDN w:val="0"/>
              <w:adjustRightInd w:val="0"/>
              <w:contextualSpacing/>
              <w:jc w:val="center"/>
              <w:rPr>
                <w:sz w:val="20"/>
                <w:szCs w:val="20"/>
                <w:lang w:eastAsia="en-US"/>
              </w:rPr>
            </w:pPr>
            <w:r w:rsidRPr="00EC199B">
              <w:rPr>
                <w:sz w:val="20"/>
                <w:szCs w:val="20"/>
                <w:lang w:eastAsia="en-US"/>
              </w:rPr>
              <w:t>62,0</w:t>
            </w:r>
          </w:p>
        </w:tc>
        <w:tc>
          <w:tcPr>
            <w:tcW w:w="1004" w:type="dxa"/>
            <w:vAlign w:val="center"/>
          </w:tcPr>
          <w:p w:rsidR="00515CD9" w:rsidRPr="00EC199B" w:rsidRDefault="00515CD9" w:rsidP="008C7682">
            <w:pPr>
              <w:widowControl w:val="0"/>
              <w:autoSpaceDE w:val="0"/>
              <w:autoSpaceDN w:val="0"/>
              <w:adjustRightInd w:val="0"/>
              <w:contextualSpacing/>
              <w:jc w:val="center"/>
              <w:rPr>
                <w:sz w:val="20"/>
                <w:szCs w:val="20"/>
                <w:lang w:eastAsia="en-US"/>
              </w:rPr>
            </w:pPr>
            <w:r w:rsidRPr="00EC199B">
              <w:rPr>
                <w:sz w:val="20"/>
                <w:szCs w:val="20"/>
                <w:lang w:eastAsia="en-US"/>
              </w:rPr>
              <w:t>62,5</w:t>
            </w:r>
          </w:p>
        </w:tc>
        <w:tc>
          <w:tcPr>
            <w:tcW w:w="1135" w:type="dxa"/>
            <w:vAlign w:val="center"/>
          </w:tcPr>
          <w:p w:rsidR="00515CD9" w:rsidRPr="00EC199B" w:rsidRDefault="00515CD9" w:rsidP="008C7682">
            <w:pPr>
              <w:jc w:val="center"/>
              <w:rPr>
                <w:sz w:val="20"/>
                <w:szCs w:val="20"/>
                <w:lang w:eastAsia="en-US"/>
              </w:rPr>
            </w:pPr>
            <w:r w:rsidRPr="00EC199B">
              <w:rPr>
                <w:sz w:val="20"/>
                <w:szCs w:val="20"/>
                <w:lang w:eastAsia="en-US"/>
              </w:rPr>
              <w:t>63,0</w:t>
            </w:r>
          </w:p>
        </w:tc>
      </w:tr>
      <w:tr w:rsidR="00515CD9" w:rsidRPr="00C845C4" w:rsidTr="00F514F1">
        <w:trPr>
          <w:trHeight w:val="495"/>
        </w:trPr>
        <w:tc>
          <w:tcPr>
            <w:tcW w:w="2242" w:type="dxa"/>
          </w:tcPr>
          <w:p w:rsidR="00515CD9" w:rsidRPr="00C845C4" w:rsidRDefault="00515CD9" w:rsidP="00F514F1">
            <w:pPr>
              <w:jc w:val="both"/>
              <w:rPr>
                <w:sz w:val="22"/>
                <w:szCs w:val="22"/>
              </w:rPr>
            </w:pPr>
          </w:p>
        </w:tc>
        <w:tc>
          <w:tcPr>
            <w:tcW w:w="1686" w:type="dxa"/>
          </w:tcPr>
          <w:p w:rsidR="00515CD9" w:rsidRPr="00EC199B" w:rsidRDefault="00515CD9" w:rsidP="001752A5">
            <w:pPr>
              <w:jc w:val="center"/>
              <w:rPr>
                <w:sz w:val="20"/>
                <w:szCs w:val="20"/>
              </w:rPr>
            </w:pPr>
            <w:r w:rsidRPr="00EC199B">
              <w:rPr>
                <w:sz w:val="20"/>
                <w:szCs w:val="20"/>
              </w:rPr>
              <w:t>2. Доля граждан среднего возраста, проживающих в Колпашевском районе, систематически занимающихся физической культурой и спортом, в общей числен</w:t>
            </w:r>
            <w:r w:rsidR="00EC199B">
              <w:rPr>
                <w:sz w:val="20"/>
                <w:szCs w:val="20"/>
              </w:rPr>
              <w:t>-</w:t>
            </w:r>
            <w:r w:rsidRPr="00EC199B">
              <w:rPr>
                <w:sz w:val="20"/>
                <w:szCs w:val="20"/>
              </w:rPr>
              <w:t>ности граждан среднего возраста (%)</w:t>
            </w:r>
          </w:p>
        </w:tc>
        <w:tc>
          <w:tcPr>
            <w:tcW w:w="1276" w:type="dxa"/>
            <w:gridSpan w:val="2"/>
            <w:vAlign w:val="center"/>
          </w:tcPr>
          <w:p w:rsidR="00515CD9" w:rsidRPr="00EC199B" w:rsidRDefault="00515CD9" w:rsidP="008C7682">
            <w:pPr>
              <w:widowControl w:val="0"/>
              <w:autoSpaceDE w:val="0"/>
              <w:autoSpaceDN w:val="0"/>
              <w:adjustRightInd w:val="0"/>
              <w:contextualSpacing/>
              <w:jc w:val="center"/>
              <w:rPr>
                <w:sz w:val="20"/>
                <w:szCs w:val="20"/>
                <w:lang w:eastAsia="en-US"/>
              </w:rPr>
            </w:pPr>
            <w:r w:rsidRPr="00EC199B">
              <w:rPr>
                <w:sz w:val="20"/>
                <w:szCs w:val="20"/>
                <w:lang w:eastAsia="en-US"/>
              </w:rPr>
              <w:t>40,6</w:t>
            </w:r>
          </w:p>
        </w:tc>
        <w:tc>
          <w:tcPr>
            <w:tcW w:w="1134" w:type="dxa"/>
            <w:gridSpan w:val="3"/>
            <w:vAlign w:val="center"/>
          </w:tcPr>
          <w:p w:rsidR="00515CD9" w:rsidRPr="00EC199B" w:rsidRDefault="00515CD9" w:rsidP="008C7682">
            <w:pPr>
              <w:widowControl w:val="0"/>
              <w:autoSpaceDE w:val="0"/>
              <w:autoSpaceDN w:val="0"/>
              <w:adjustRightInd w:val="0"/>
              <w:contextualSpacing/>
              <w:jc w:val="center"/>
              <w:rPr>
                <w:sz w:val="20"/>
                <w:szCs w:val="20"/>
                <w:lang w:eastAsia="en-US"/>
              </w:rPr>
            </w:pPr>
            <w:r w:rsidRPr="00EC199B">
              <w:rPr>
                <w:sz w:val="20"/>
                <w:szCs w:val="20"/>
                <w:lang w:eastAsia="en-US"/>
              </w:rPr>
              <w:t>44,0</w:t>
            </w:r>
          </w:p>
        </w:tc>
        <w:tc>
          <w:tcPr>
            <w:tcW w:w="998" w:type="dxa"/>
            <w:gridSpan w:val="3"/>
            <w:vAlign w:val="center"/>
          </w:tcPr>
          <w:p w:rsidR="00515CD9" w:rsidRPr="00EC199B" w:rsidRDefault="00515CD9" w:rsidP="008C7682">
            <w:pPr>
              <w:widowControl w:val="0"/>
              <w:autoSpaceDE w:val="0"/>
              <w:autoSpaceDN w:val="0"/>
              <w:adjustRightInd w:val="0"/>
              <w:contextualSpacing/>
              <w:jc w:val="center"/>
              <w:rPr>
                <w:sz w:val="20"/>
                <w:szCs w:val="20"/>
                <w:lang w:eastAsia="en-US"/>
              </w:rPr>
            </w:pPr>
            <w:r w:rsidRPr="00EC199B">
              <w:rPr>
                <w:sz w:val="20"/>
                <w:szCs w:val="20"/>
                <w:lang w:eastAsia="en-US"/>
              </w:rPr>
              <w:t>47,5</w:t>
            </w:r>
          </w:p>
        </w:tc>
        <w:tc>
          <w:tcPr>
            <w:tcW w:w="991" w:type="dxa"/>
            <w:gridSpan w:val="3"/>
            <w:vAlign w:val="center"/>
          </w:tcPr>
          <w:p w:rsidR="00515CD9" w:rsidRPr="00EC199B" w:rsidRDefault="00515CD9" w:rsidP="008C7682">
            <w:pPr>
              <w:widowControl w:val="0"/>
              <w:autoSpaceDE w:val="0"/>
              <w:autoSpaceDN w:val="0"/>
              <w:adjustRightInd w:val="0"/>
              <w:contextualSpacing/>
              <w:jc w:val="center"/>
              <w:rPr>
                <w:sz w:val="20"/>
                <w:szCs w:val="20"/>
                <w:lang w:eastAsia="en-US"/>
              </w:rPr>
            </w:pPr>
            <w:r w:rsidRPr="00EC199B">
              <w:rPr>
                <w:sz w:val="20"/>
                <w:szCs w:val="20"/>
                <w:lang w:eastAsia="en-US"/>
              </w:rPr>
              <w:t>48,4</w:t>
            </w:r>
          </w:p>
        </w:tc>
        <w:tc>
          <w:tcPr>
            <w:tcW w:w="1134" w:type="dxa"/>
            <w:gridSpan w:val="3"/>
            <w:vAlign w:val="center"/>
          </w:tcPr>
          <w:p w:rsidR="00515CD9" w:rsidRPr="00EC199B" w:rsidRDefault="00515CD9" w:rsidP="008C7682">
            <w:pPr>
              <w:widowControl w:val="0"/>
              <w:autoSpaceDE w:val="0"/>
              <w:autoSpaceDN w:val="0"/>
              <w:adjustRightInd w:val="0"/>
              <w:contextualSpacing/>
              <w:jc w:val="center"/>
              <w:rPr>
                <w:sz w:val="20"/>
                <w:szCs w:val="20"/>
                <w:lang w:eastAsia="en-US"/>
              </w:rPr>
            </w:pPr>
            <w:r w:rsidRPr="00EC199B">
              <w:rPr>
                <w:sz w:val="20"/>
                <w:szCs w:val="20"/>
                <w:lang w:eastAsia="en-US"/>
              </w:rPr>
              <w:t>49,0</w:t>
            </w:r>
          </w:p>
        </w:tc>
        <w:tc>
          <w:tcPr>
            <w:tcW w:w="1134" w:type="dxa"/>
            <w:gridSpan w:val="3"/>
            <w:vAlign w:val="center"/>
          </w:tcPr>
          <w:p w:rsidR="00515CD9" w:rsidRPr="00EC199B" w:rsidRDefault="00515CD9" w:rsidP="008C7682">
            <w:pPr>
              <w:widowControl w:val="0"/>
              <w:autoSpaceDE w:val="0"/>
              <w:autoSpaceDN w:val="0"/>
              <w:adjustRightInd w:val="0"/>
              <w:contextualSpacing/>
              <w:jc w:val="center"/>
              <w:rPr>
                <w:sz w:val="20"/>
                <w:szCs w:val="20"/>
                <w:lang w:eastAsia="en-US"/>
              </w:rPr>
            </w:pPr>
            <w:r w:rsidRPr="00EC199B">
              <w:rPr>
                <w:sz w:val="20"/>
                <w:szCs w:val="20"/>
                <w:lang w:eastAsia="en-US"/>
              </w:rPr>
              <w:t>49,4</w:t>
            </w:r>
          </w:p>
        </w:tc>
        <w:tc>
          <w:tcPr>
            <w:tcW w:w="1153" w:type="dxa"/>
            <w:gridSpan w:val="3"/>
            <w:vAlign w:val="center"/>
          </w:tcPr>
          <w:p w:rsidR="00515CD9" w:rsidRPr="00EC199B" w:rsidRDefault="00515CD9" w:rsidP="008C7682">
            <w:pPr>
              <w:widowControl w:val="0"/>
              <w:autoSpaceDE w:val="0"/>
              <w:autoSpaceDN w:val="0"/>
              <w:adjustRightInd w:val="0"/>
              <w:contextualSpacing/>
              <w:jc w:val="center"/>
              <w:rPr>
                <w:sz w:val="20"/>
                <w:szCs w:val="20"/>
                <w:lang w:eastAsia="en-US"/>
              </w:rPr>
            </w:pPr>
            <w:r w:rsidRPr="00EC199B">
              <w:rPr>
                <w:sz w:val="20"/>
                <w:szCs w:val="20"/>
                <w:lang w:eastAsia="en-US"/>
              </w:rPr>
              <w:t>50,2</w:t>
            </w:r>
          </w:p>
        </w:tc>
        <w:tc>
          <w:tcPr>
            <w:tcW w:w="1001" w:type="dxa"/>
            <w:gridSpan w:val="2"/>
            <w:vAlign w:val="center"/>
          </w:tcPr>
          <w:p w:rsidR="00515CD9" w:rsidRPr="00EC199B" w:rsidRDefault="00515CD9" w:rsidP="008C7682">
            <w:pPr>
              <w:widowControl w:val="0"/>
              <w:autoSpaceDE w:val="0"/>
              <w:autoSpaceDN w:val="0"/>
              <w:adjustRightInd w:val="0"/>
              <w:contextualSpacing/>
              <w:jc w:val="center"/>
              <w:rPr>
                <w:sz w:val="20"/>
                <w:szCs w:val="20"/>
                <w:lang w:eastAsia="en-US"/>
              </w:rPr>
            </w:pPr>
            <w:r w:rsidRPr="00EC199B">
              <w:rPr>
                <w:sz w:val="20"/>
                <w:szCs w:val="20"/>
                <w:lang w:eastAsia="en-US"/>
              </w:rPr>
              <w:t>51,0</w:t>
            </w:r>
          </w:p>
        </w:tc>
        <w:tc>
          <w:tcPr>
            <w:tcW w:w="1004" w:type="dxa"/>
            <w:vAlign w:val="center"/>
          </w:tcPr>
          <w:p w:rsidR="00515CD9" w:rsidRPr="00EC199B" w:rsidRDefault="00515CD9" w:rsidP="008C7682">
            <w:pPr>
              <w:widowControl w:val="0"/>
              <w:autoSpaceDE w:val="0"/>
              <w:autoSpaceDN w:val="0"/>
              <w:adjustRightInd w:val="0"/>
              <w:contextualSpacing/>
              <w:jc w:val="center"/>
              <w:rPr>
                <w:sz w:val="20"/>
                <w:szCs w:val="20"/>
                <w:lang w:eastAsia="en-US"/>
              </w:rPr>
            </w:pPr>
            <w:r w:rsidRPr="00EC199B">
              <w:rPr>
                <w:sz w:val="20"/>
                <w:szCs w:val="20"/>
                <w:lang w:eastAsia="en-US"/>
              </w:rPr>
              <w:t>51,5</w:t>
            </w:r>
          </w:p>
        </w:tc>
        <w:tc>
          <w:tcPr>
            <w:tcW w:w="1135" w:type="dxa"/>
            <w:vAlign w:val="center"/>
          </w:tcPr>
          <w:p w:rsidR="00515CD9" w:rsidRPr="00EC199B" w:rsidRDefault="00515CD9" w:rsidP="008C7682">
            <w:pPr>
              <w:jc w:val="center"/>
              <w:rPr>
                <w:sz w:val="20"/>
                <w:szCs w:val="20"/>
                <w:lang w:eastAsia="en-US"/>
              </w:rPr>
            </w:pPr>
            <w:r w:rsidRPr="00EC199B">
              <w:rPr>
                <w:sz w:val="20"/>
                <w:szCs w:val="20"/>
                <w:lang w:eastAsia="en-US"/>
              </w:rPr>
              <w:t>52,0</w:t>
            </w:r>
          </w:p>
        </w:tc>
      </w:tr>
      <w:tr w:rsidR="00515CD9" w:rsidRPr="00C845C4" w:rsidTr="00F514F1">
        <w:trPr>
          <w:trHeight w:val="495"/>
        </w:trPr>
        <w:tc>
          <w:tcPr>
            <w:tcW w:w="2242" w:type="dxa"/>
          </w:tcPr>
          <w:p w:rsidR="00515CD9" w:rsidRPr="00C845C4" w:rsidRDefault="00515CD9" w:rsidP="00F514F1">
            <w:pPr>
              <w:jc w:val="both"/>
              <w:rPr>
                <w:sz w:val="22"/>
                <w:szCs w:val="22"/>
              </w:rPr>
            </w:pPr>
          </w:p>
        </w:tc>
        <w:tc>
          <w:tcPr>
            <w:tcW w:w="1686" w:type="dxa"/>
          </w:tcPr>
          <w:p w:rsidR="00515CD9" w:rsidRPr="00EC199B" w:rsidRDefault="00515CD9" w:rsidP="001752A5">
            <w:pPr>
              <w:jc w:val="center"/>
              <w:rPr>
                <w:sz w:val="20"/>
                <w:szCs w:val="20"/>
              </w:rPr>
            </w:pPr>
            <w:r w:rsidRPr="00EC199B">
              <w:rPr>
                <w:sz w:val="20"/>
                <w:szCs w:val="20"/>
              </w:rPr>
              <w:t>3. Доля граждан старшего возраста, проживающих в Колпашевском районе, систематически занимающихся физической культурой и спортом, в общей числен</w:t>
            </w:r>
            <w:r w:rsidR="00EC199B">
              <w:rPr>
                <w:sz w:val="20"/>
                <w:szCs w:val="20"/>
              </w:rPr>
              <w:t>-</w:t>
            </w:r>
            <w:r w:rsidRPr="00EC199B">
              <w:rPr>
                <w:sz w:val="20"/>
                <w:szCs w:val="20"/>
              </w:rPr>
              <w:t>ности граждан старшего возраста (%)</w:t>
            </w:r>
          </w:p>
        </w:tc>
        <w:tc>
          <w:tcPr>
            <w:tcW w:w="1276" w:type="dxa"/>
            <w:gridSpan w:val="2"/>
            <w:vAlign w:val="center"/>
          </w:tcPr>
          <w:p w:rsidR="00515CD9" w:rsidRPr="00EC199B" w:rsidRDefault="00515CD9" w:rsidP="008C7682">
            <w:pPr>
              <w:widowControl w:val="0"/>
              <w:autoSpaceDE w:val="0"/>
              <w:autoSpaceDN w:val="0"/>
              <w:adjustRightInd w:val="0"/>
              <w:contextualSpacing/>
              <w:jc w:val="center"/>
              <w:rPr>
                <w:sz w:val="20"/>
                <w:szCs w:val="20"/>
                <w:lang w:eastAsia="en-US"/>
              </w:rPr>
            </w:pPr>
            <w:r w:rsidRPr="00EC199B">
              <w:rPr>
                <w:sz w:val="20"/>
                <w:szCs w:val="20"/>
                <w:lang w:eastAsia="en-US"/>
              </w:rPr>
              <w:t>23,1</w:t>
            </w:r>
          </w:p>
        </w:tc>
        <w:tc>
          <w:tcPr>
            <w:tcW w:w="1134" w:type="dxa"/>
            <w:gridSpan w:val="3"/>
            <w:vAlign w:val="center"/>
          </w:tcPr>
          <w:p w:rsidR="00515CD9" w:rsidRPr="00EC199B" w:rsidRDefault="00515CD9" w:rsidP="008C7682">
            <w:pPr>
              <w:widowControl w:val="0"/>
              <w:autoSpaceDE w:val="0"/>
              <w:autoSpaceDN w:val="0"/>
              <w:adjustRightInd w:val="0"/>
              <w:contextualSpacing/>
              <w:jc w:val="center"/>
              <w:rPr>
                <w:sz w:val="20"/>
                <w:szCs w:val="20"/>
                <w:lang w:eastAsia="en-US"/>
              </w:rPr>
            </w:pPr>
            <w:r w:rsidRPr="00EC199B">
              <w:rPr>
                <w:sz w:val="20"/>
                <w:szCs w:val="20"/>
                <w:lang w:eastAsia="en-US"/>
              </w:rPr>
              <w:t>24,0</w:t>
            </w:r>
          </w:p>
        </w:tc>
        <w:tc>
          <w:tcPr>
            <w:tcW w:w="998" w:type="dxa"/>
            <w:gridSpan w:val="3"/>
            <w:vAlign w:val="center"/>
          </w:tcPr>
          <w:p w:rsidR="00515CD9" w:rsidRPr="00EC199B" w:rsidRDefault="00515CD9" w:rsidP="008C7682">
            <w:pPr>
              <w:widowControl w:val="0"/>
              <w:autoSpaceDE w:val="0"/>
              <w:autoSpaceDN w:val="0"/>
              <w:adjustRightInd w:val="0"/>
              <w:contextualSpacing/>
              <w:jc w:val="center"/>
              <w:rPr>
                <w:sz w:val="20"/>
                <w:szCs w:val="20"/>
                <w:lang w:eastAsia="en-US"/>
              </w:rPr>
            </w:pPr>
            <w:r w:rsidRPr="00EC199B">
              <w:rPr>
                <w:sz w:val="20"/>
                <w:szCs w:val="20"/>
                <w:lang w:eastAsia="en-US"/>
              </w:rPr>
              <w:t>27,0</w:t>
            </w:r>
          </w:p>
        </w:tc>
        <w:tc>
          <w:tcPr>
            <w:tcW w:w="991" w:type="dxa"/>
            <w:gridSpan w:val="3"/>
            <w:vAlign w:val="center"/>
          </w:tcPr>
          <w:p w:rsidR="00515CD9" w:rsidRPr="00EC199B" w:rsidRDefault="00515CD9" w:rsidP="008C7682">
            <w:pPr>
              <w:widowControl w:val="0"/>
              <w:autoSpaceDE w:val="0"/>
              <w:autoSpaceDN w:val="0"/>
              <w:adjustRightInd w:val="0"/>
              <w:contextualSpacing/>
              <w:jc w:val="center"/>
              <w:rPr>
                <w:sz w:val="20"/>
                <w:szCs w:val="20"/>
                <w:lang w:eastAsia="en-US"/>
              </w:rPr>
            </w:pPr>
            <w:r w:rsidRPr="00EC199B">
              <w:rPr>
                <w:sz w:val="20"/>
                <w:szCs w:val="20"/>
                <w:lang w:eastAsia="en-US"/>
              </w:rPr>
              <w:t>27,1</w:t>
            </w:r>
          </w:p>
        </w:tc>
        <w:tc>
          <w:tcPr>
            <w:tcW w:w="1134" w:type="dxa"/>
            <w:gridSpan w:val="3"/>
            <w:vAlign w:val="center"/>
          </w:tcPr>
          <w:p w:rsidR="00515CD9" w:rsidRPr="00EC199B" w:rsidRDefault="00515CD9" w:rsidP="008C7682">
            <w:pPr>
              <w:widowControl w:val="0"/>
              <w:autoSpaceDE w:val="0"/>
              <w:autoSpaceDN w:val="0"/>
              <w:adjustRightInd w:val="0"/>
              <w:contextualSpacing/>
              <w:jc w:val="center"/>
              <w:rPr>
                <w:sz w:val="20"/>
                <w:szCs w:val="20"/>
                <w:lang w:eastAsia="en-US"/>
              </w:rPr>
            </w:pPr>
            <w:r w:rsidRPr="00EC199B">
              <w:rPr>
                <w:sz w:val="20"/>
                <w:szCs w:val="20"/>
                <w:lang w:eastAsia="en-US"/>
              </w:rPr>
              <w:t>27,2</w:t>
            </w:r>
          </w:p>
        </w:tc>
        <w:tc>
          <w:tcPr>
            <w:tcW w:w="1134" w:type="dxa"/>
            <w:gridSpan w:val="3"/>
            <w:vAlign w:val="center"/>
          </w:tcPr>
          <w:p w:rsidR="00515CD9" w:rsidRPr="00EC199B" w:rsidRDefault="00515CD9" w:rsidP="008C7682">
            <w:pPr>
              <w:widowControl w:val="0"/>
              <w:autoSpaceDE w:val="0"/>
              <w:autoSpaceDN w:val="0"/>
              <w:adjustRightInd w:val="0"/>
              <w:contextualSpacing/>
              <w:jc w:val="center"/>
              <w:rPr>
                <w:sz w:val="20"/>
                <w:szCs w:val="20"/>
                <w:lang w:eastAsia="en-US"/>
              </w:rPr>
            </w:pPr>
            <w:r w:rsidRPr="00EC199B">
              <w:rPr>
                <w:sz w:val="20"/>
                <w:szCs w:val="20"/>
                <w:lang w:eastAsia="en-US"/>
              </w:rPr>
              <w:t>27,3</w:t>
            </w:r>
          </w:p>
        </w:tc>
        <w:tc>
          <w:tcPr>
            <w:tcW w:w="1153" w:type="dxa"/>
            <w:gridSpan w:val="3"/>
            <w:vAlign w:val="center"/>
          </w:tcPr>
          <w:p w:rsidR="00515CD9" w:rsidRPr="00EC199B" w:rsidRDefault="00515CD9" w:rsidP="008C7682">
            <w:pPr>
              <w:widowControl w:val="0"/>
              <w:autoSpaceDE w:val="0"/>
              <w:autoSpaceDN w:val="0"/>
              <w:adjustRightInd w:val="0"/>
              <w:contextualSpacing/>
              <w:jc w:val="center"/>
              <w:rPr>
                <w:sz w:val="20"/>
                <w:szCs w:val="20"/>
                <w:lang w:eastAsia="en-US"/>
              </w:rPr>
            </w:pPr>
            <w:r w:rsidRPr="00EC199B">
              <w:rPr>
                <w:sz w:val="20"/>
                <w:szCs w:val="20"/>
                <w:lang w:eastAsia="en-US"/>
              </w:rPr>
              <w:t>27,4</w:t>
            </w:r>
          </w:p>
        </w:tc>
        <w:tc>
          <w:tcPr>
            <w:tcW w:w="1001" w:type="dxa"/>
            <w:gridSpan w:val="2"/>
            <w:vAlign w:val="center"/>
          </w:tcPr>
          <w:p w:rsidR="00515CD9" w:rsidRPr="00EC199B" w:rsidRDefault="00515CD9" w:rsidP="008C7682">
            <w:pPr>
              <w:widowControl w:val="0"/>
              <w:autoSpaceDE w:val="0"/>
              <w:autoSpaceDN w:val="0"/>
              <w:adjustRightInd w:val="0"/>
              <w:contextualSpacing/>
              <w:jc w:val="center"/>
              <w:rPr>
                <w:sz w:val="20"/>
                <w:szCs w:val="20"/>
                <w:lang w:eastAsia="en-US"/>
              </w:rPr>
            </w:pPr>
            <w:r w:rsidRPr="00EC199B">
              <w:rPr>
                <w:sz w:val="20"/>
                <w:szCs w:val="20"/>
                <w:lang w:eastAsia="en-US"/>
              </w:rPr>
              <w:t>27,5</w:t>
            </w:r>
          </w:p>
        </w:tc>
        <w:tc>
          <w:tcPr>
            <w:tcW w:w="1004" w:type="dxa"/>
            <w:vAlign w:val="center"/>
          </w:tcPr>
          <w:p w:rsidR="00515CD9" w:rsidRPr="00EC199B" w:rsidRDefault="00515CD9" w:rsidP="008C7682">
            <w:pPr>
              <w:widowControl w:val="0"/>
              <w:autoSpaceDE w:val="0"/>
              <w:autoSpaceDN w:val="0"/>
              <w:adjustRightInd w:val="0"/>
              <w:contextualSpacing/>
              <w:jc w:val="center"/>
              <w:rPr>
                <w:sz w:val="20"/>
                <w:szCs w:val="20"/>
                <w:lang w:eastAsia="en-US"/>
              </w:rPr>
            </w:pPr>
            <w:r w:rsidRPr="00EC199B">
              <w:rPr>
                <w:sz w:val="20"/>
                <w:szCs w:val="20"/>
                <w:lang w:eastAsia="en-US"/>
              </w:rPr>
              <w:t>27,6</w:t>
            </w:r>
          </w:p>
        </w:tc>
        <w:tc>
          <w:tcPr>
            <w:tcW w:w="1135" w:type="dxa"/>
            <w:vAlign w:val="center"/>
          </w:tcPr>
          <w:p w:rsidR="00515CD9" w:rsidRPr="00EC199B" w:rsidRDefault="00515CD9" w:rsidP="008C7682">
            <w:pPr>
              <w:jc w:val="center"/>
              <w:rPr>
                <w:sz w:val="20"/>
                <w:szCs w:val="20"/>
                <w:lang w:eastAsia="en-US"/>
              </w:rPr>
            </w:pPr>
            <w:r w:rsidRPr="00EC199B">
              <w:rPr>
                <w:sz w:val="20"/>
                <w:szCs w:val="20"/>
                <w:lang w:eastAsia="en-US"/>
              </w:rPr>
              <w:t>27,7</w:t>
            </w:r>
          </w:p>
        </w:tc>
      </w:tr>
      <w:tr w:rsidR="00F514F1" w:rsidRPr="00C845C4" w:rsidTr="00F514F1">
        <w:trPr>
          <w:trHeight w:val="415"/>
        </w:trPr>
        <w:tc>
          <w:tcPr>
            <w:tcW w:w="2242" w:type="dxa"/>
          </w:tcPr>
          <w:p w:rsidR="00F514F1" w:rsidRPr="00C845C4" w:rsidRDefault="00F514F1" w:rsidP="00F514F1">
            <w:pPr>
              <w:ind w:right="-110"/>
              <w:jc w:val="both"/>
              <w:rPr>
                <w:sz w:val="22"/>
                <w:szCs w:val="22"/>
              </w:rPr>
            </w:pPr>
            <w:r w:rsidRPr="00C845C4">
              <w:rPr>
                <w:sz w:val="22"/>
                <w:szCs w:val="22"/>
              </w:rPr>
              <w:t>Задачи подпрограммы</w:t>
            </w:r>
          </w:p>
        </w:tc>
        <w:tc>
          <w:tcPr>
            <w:tcW w:w="12646" w:type="dxa"/>
            <w:gridSpan w:val="25"/>
          </w:tcPr>
          <w:p w:rsidR="00F514F1" w:rsidRPr="00EC199B" w:rsidRDefault="001E608F" w:rsidP="00F514F1">
            <w:pPr>
              <w:jc w:val="both"/>
              <w:rPr>
                <w:sz w:val="20"/>
                <w:szCs w:val="20"/>
              </w:rPr>
            </w:pPr>
            <w:r w:rsidRPr="00EC199B">
              <w:rPr>
                <w:sz w:val="20"/>
                <w:szCs w:val="20"/>
              </w:rPr>
              <w:t>1</w:t>
            </w:r>
            <w:r w:rsidR="00F514F1" w:rsidRPr="00EC199B">
              <w:rPr>
                <w:sz w:val="20"/>
                <w:szCs w:val="20"/>
              </w:rPr>
              <w:t>. Создание благоприятных условий для увеличения охвата населения физической культурой и спортом.</w:t>
            </w:r>
          </w:p>
          <w:p w:rsidR="00F514F1" w:rsidRDefault="001E608F" w:rsidP="00F514F1">
            <w:pPr>
              <w:jc w:val="both"/>
              <w:rPr>
                <w:sz w:val="20"/>
                <w:szCs w:val="20"/>
              </w:rPr>
            </w:pPr>
            <w:r w:rsidRPr="00EC199B">
              <w:rPr>
                <w:sz w:val="20"/>
                <w:szCs w:val="20"/>
              </w:rPr>
              <w:t>2</w:t>
            </w:r>
            <w:r w:rsidR="00F514F1" w:rsidRPr="00EC199B">
              <w:rPr>
                <w:sz w:val="20"/>
                <w:szCs w:val="20"/>
              </w:rPr>
              <w:t>. Создание условий для подготовки спортивных сборных команд Колпашевского района и участию в обеспечении подготовки спортивного резерва для спортивных сборных команд Томской области</w:t>
            </w:r>
          </w:p>
          <w:p w:rsidR="00EC199B" w:rsidRPr="00EC199B" w:rsidRDefault="00EC199B" w:rsidP="00F514F1">
            <w:pPr>
              <w:jc w:val="both"/>
              <w:rPr>
                <w:sz w:val="20"/>
                <w:szCs w:val="20"/>
              </w:rPr>
            </w:pPr>
          </w:p>
        </w:tc>
      </w:tr>
      <w:tr w:rsidR="004737A2" w:rsidRPr="00C845C4" w:rsidTr="00F514F1">
        <w:trPr>
          <w:trHeight w:val="415"/>
        </w:trPr>
        <w:tc>
          <w:tcPr>
            <w:tcW w:w="2242" w:type="dxa"/>
            <w:vMerge w:val="restart"/>
          </w:tcPr>
          <w:p w:rsidR="004737A2" w:rsidRPr="00C845C4" w:rsidRDefault="004737A2" w:rsidP="00F514F1">
            <w:pPr>
              <w:jc w:val="both"/>
              <w:rPr>
                <w:sz w:val="22"/>
                <w:szCs w:val="22"/>
              </w:rPr>
            </w:pPr>
            <w:r w:rsidRPr="00C845C4">
              <w:rPr>
                <w:sz w:val="22"/>
                <w:szCs w:val="22"/>
              </w:rPr>
              <w:lastRenderedPageBreak/>
              <w:t>Показатели задач подпрограммы и их значения (с детализацией по годам реализации)</w:t>
            </w:r>
          </w:p>
        </w:tc>
        <w:tc>
          <w:tcPr>
            <w:tcW w:w="1686" w:type="dxa"/>
          </w:tcPr>
          <w:p w:rsidR="004737A2" w:rsidRPr="00EC199B" w:rsidRDefault="004737A2" w:rsidP="00F514F1">
            <w:pPr>
              <w:jc w:val="both"/>
              <w:rPr>
                <w:sz w:val="18"/>
                <w:szCs w:val="18"/>
              </w:rPr>
            </w:pPr>
            <w:r w:rsidRPr="00EC199B">
              <w:rPr>
                <w:sz w:val="18"/>
                <w:szCs w:val="18"/>
              </w:rPr>
              <w:t>Показатели задач</w:t>
            </w:r>
          </w:p>
        </w:tc>
        <w:tc>
          <w:tcPr>
            <w:tcW w:w="1286" w:type="dxa"/>
            <w:gridSpan w:val="3"/>
          </w:tcPr>
          <w:p w:rsidR="004737A2" w:rsidRPr="00EC199B" w:rsidRDefault="004737A2" w:rsidP="00F514F1">
            <w:pPr>
              <w:widowControl w:val="0"/>
              <w:autoSpaceDE w:val="0"/>
              <w:autoSpaceDN w:val="0"/>
              <w:adjustRightInd w:val="0"/>
              <w:ind w:left="-67" w:right="3" w:hanging="75"/>
              <w:jc w:val="center"/>
              <w:rPr>
                <w:sz w:val="18"/>
                <w:szCs w:val="18"/>
                <w:lang w:eastAsia="en-US"/>
              </w:rPr>
            </w:pPr>
            <w:r w:rsidRPr="00EC199B">
              <w:rPr>
                <w:sz w:val="18"/>
                <w:szCs w:val="18"/>
                <w:lang w:eastAsia="en-US"/>
              </w:rPr>
              <w:t>Год, пред-шествующий году разработки муниципаль</w:t>
            </w:r>
            <w:r w:rsidR="00EC199B">
              <w:rPr>
                <w:sz w:val="18"/>
                <w:szCs w:val="18"/>
                <w:lang w:eastAsia="en-US"/>
              </w:rPr>
              <w:t>-</w:t>
            </w:r>
            <w:r w:rsidRPr="00EC199B">
              <w:rPr>
                <w:sz w:val="18"/>
                <w:szCs w:val="18"/>
                <w:lang w:eastAsia="en-US"/>
              </w:rPr>
              <w:t>ной програм</w:t>
            </w:r>
            <w:r w:rsidR="00EC199B">
              <w:rPr>
                <w:sz w:val="18"/>
                <w:szCs w:val="18"/>
                <w:lang w:eastAsia="en-US"/>
              </w:rPr>
              <w:t>-</w:t>
            </w:r>
            <w:r w:rsidRPr="00EC199B">
              <w:rPr>
                <w:sz w:val="18"/>
                <w:szCs w:val="18"/>
                <w:lang w:eastAsia="en-US"/>
              </w:rPr>
              <w:t xml:space="preserve">мы, отчёт </w:t>
            </w:r>
          </w:p>
          <w:p w:rsidR="004737A2" w:rsidRPr="00EC199B" w:rsidRDefault="004737A2" w:rsidP="00F514F1">
            <w:pPr>
              <w:widowControl w:val="0"/>
              <w:autoSpaceDE w:val="0"/>
              <w:autoSpaceDN w:val="0"/>
              <w:adjustRightInd w:val="0"/>
              <w:ind w:left="-75" w:right="-75"/>
              <w:jc w:val="center"/>
              <w:rPr>
                <w:sz w:val="18"/>
                <w:szCs w:val="18"/>
                <w:lang w:eastAsia="en-US"/>
              </w:rPr>
            </w:pPr>
            <w:r w:rsidRPr="00EC199B">
              <w:rPr>
                <w:sz w:val="18"/>
                <w:szCs w:val="18"/>
                <w:lang w:eastAsia="en-US"/>
              </w:rPr>
              <w:t>(2020)</w:t>
            </w:r>
          </w:p>
        </w:tc>
        <w:tc>
          <w:tcPr>
            <w:tcW w:w="1134" w:type="dxa"/>
            <w:gridSpan w:val="3"/>
          </w:tcPr>
          <w:p w:rsidR="004737A2" w:rsidRPr="00EC199B" w:rsidRDefault="004737A2" w:rsidP="00F514F1">
            <w:pPr>
              <w:widowControl w:val="0"/>
              <w:autoSpaceDE w:val="0"/>
              <w:autoSpaceDN w:val="0"/>
              <w:adjustRightInd w:val="0"/>
              <w:ind w:left="-75" w:right="-75"/>
              <w:jc w:val="center"/>
              <w:rPr>
                <w:sz w:val="18"/>
                <w:szCs w:val="18"/>
                <w:lang w:eastAsia="en-US"/>
              </w:rPr>
            </w:pPr>
            <w:r w:rsidRPr="00EC199B">
              <w:rPr>
                <w:sz w:val="18"/>
                <w:szCs w:val="18"/>
                <w:lang w:eastAsia="en-US"/>
              </w:rPr>
              <w:t>Год разработки программы</w:t>
            </w:r>
          </w:p>
          <w:p w:rsidR="004737A2" w:rsidRPr="00EC199B" w:rsidRDefault="004737A2" w:rsidP="00F514F1">
            <w:pPr>
              <w:widowControl w:val="0"/>
              <w:autoSpaceDE w:val="0"/>
              <w:autoSpaceDN w:val="0"/>
              <w:adjustRightInd w:val="0"/>
              <w:ind w:left="-75" w:right="-75"/>
              <w:jc w:val="center"/>
              <w:rPr>
                <w:sz w:val="18"/>
                <w:szCs w:val="18"/>
                <w:lang w:eastAsia="en-US"/>
              </w:rPr>
            </w:pPr>
            <w:r w:rsidRPr="00EC199B">
              <w:rPr>
                <w:sz w:val="18"/>
                <w:szCs w:val="18"/>
                <w:lang w:eastAsia="en-US"/>
              </w:rPr>
              <w:t>(</w:t>
            </w:r>
            <w:r w:rsidR="00AB4FF5" w:rsidRPr="00EC199B">
              <w:rPr>
                <w:sz w:val="18"/>
                <w:szCs w:val="18"/>
                <w:lang w:eastAsia="en-US"/>
              </w:rPr>
              <w:t>оценка</w:t>
            </w:r>
            <w:r w:rsidRPr="00EC199B">
              <w:rPr>
                <w:sz w:val="18"/>
                <w:szCs w:val="18"/>
                <w:lang w:eastAsia="en-US"/>
              </w:rPr>
              <w:t>)</w:t>
            </w:r>
          </w:p>
          <w:p w:rsidR="004737A2" w:rsidRPr="00EC199B" w:rsidRDefault="004737A2" w:rsidP="00F514F1">
            <w:pPr>
              <w:widowControl w:val="0"/>
              <w:autoSpaceDE w:val="0"/>
              <w:autoSpaceDN w:val="0"/>
              <w:adjustRightInd w:val="0"/>
              <w:rPr>
                <w:sz w:val="18"/>
                <w:szCs w:val="18"/>
                <w:lang w:eastAsia="en-US"/>
              </w:rPr>
            </w:pPr>
          </w:p>
          <w:p w:rsidR="004737A2" w:rsidRPr="00EC199B" w:rsidRDefault="004737A2" w:rsidP="00F514F1">
            <w:pPr>
              <w:widowControl w:val="0"/>
              <w:autoSpaceDE w:val="0"/>
              <w:autoSpaceDN w:val="0"/>
              <w:adjustRightInd w:val="0"/>
              <w:rPr>
                <w:sz w:val="18"/>
                <w:szCs w:val="18"/>
                <w:lang w:eastAsia="en-US"/>
              </w:rPr>
            </w:pPr>
          </w:p>
          <w:p w:rsidR="004737A2" w:rsidRPr="00EC199B" w:rsidRDefault="004737A2" w:rsidP="00F514F1">
            <w:pPr>
              <w:widowControl w:val="0"/>
              <w:autoSpaceDE w:val="0"/>
              <w:autoSpaceDN w:val="0"/>
              <w:adjustRightInd w:val="0"/>
              <w:ind w:right="-107"/>
              <w:jc w:val="center"/>
              <w:rPr>
                <w:sz w:val="18"/>
                <w:szCs w:val="18"/>
                <w:lang w:eastAsia="en-US"/>
              </w:rPr>
            </w:pPr>
          </w:p>
          <w:p w:rsidR="004737A2" w:rsidRPr="00EC199B" w:rsidRDefault="004737A2" w:rsidP="00F514F1">
            <w:pPr>
              <w:widowControl w:val="0"/>
              <w:autoSpaceDE w:val="0"/>
              <w:autoSpaceDN w:val="0"/>
              <w:adjustRightInd w:val="0"/>
              <w:ind w:right="-107"/>
              <w:rPr>
                <w:sz w:val="18"/>
                <w:szCs w:val="18"/>
                <w:lang w:eastAsia="en-US"/>
              </w:rPr>
            </w:pPr>
            <w:r w:rsidRPr="00EC199B">
              <w:rPr>
                <w:sz w:val="18"/>
                <w:szCs w:val="18"/>
                <w:lang w:eastAsia="en-US"/>
              </w:rPr>
              <w:t>(2021)</w:t>
            </w:r>
          </w:p>
        </w:tc>
        <w:tc>
          <w:tcPr>
            <w:tcW w:w="998" w:type="dxa"/>
            <w:gridSpan w:val="3"/>
          </w:tcPr>
          <w:p w:rsidR="004737A2" w:rsidRPr="00EC199B" w:rsidRDefault="004737A2" w:rsidP="00F514F1">
            <w:pPr>
              <w:widowControl w:val="0"/>
              <w:autoSpaceDE w:val="0"/>
              <w:autoSpaceDN w:val="0"/>
              <w:adjustRightInd w:val="0"/>
              <w:ind w:left="-75" w:right="-75"/>
              <w:jc w:val="center"/>
              <w:rPr>
                <w:sz w:val="18"/>
                <w:szCs w:val="18"/>
                <w:lang w:eastAsia="en-US"/>
              </w:rPr>
            </w:pPr>
            <w:r w:rsidRPr="00EC199B">
              <w:rPr>
                <w:sz w:val="18"/>
                <w:szCs w:val="18"/>
                <w:lang w:eastAsia="en-US"/>
              </w:rPr>
              <w:t>1 –й год реализации</w:t>
            </w:r>
          </w:p>
          <w:p w:rsidR="004737A2" w:rsidRPr="00EC199B" w:rsidRDefault="004737A2" w:rsidP="00F514F1">
            <w:pPr>
              <w:widowControl w:val="0"/>
              <w:autoSpaceDE w:val="0"/>
              <w:autoSpaceDN w:val="0"/>
              <w:adjustRightInd w:val="0"/>
              <w:ind w:left="-75" w:right="-75"/>
              <w:jc w:val="center"/>
              <w:rPr>
                <w:sz w:val="18"/>
                <w:szCs w:val="18"/>
                <w:lang w:eastAsia="en-US"/>
              </w:rPr>
            </w:pPr>
            <w:r w:rsidRPr="00EC199B">
              <w:rPr>
                <w:sz w:val="18"/>
                <w:szCs w:val="18"/>
                <w:lang w:eastAsia="en-US"/>
              </w:rPr>
              <w:t>(</w:t>
            </w:r>
            <w:r w:rsidR="00334894" w:rsidRPr="00EC199B">
              <w:rPr>
                <w:sz w:val="18"/>
                <w:szCs w:val="18"/>
                <w:lang w:eastAsia="en-US"/>
              </w:rPr>
              <w:t>план</w:t>
            </w:r>
            <w:r w:rsidRPr="00EC199B">
              <w:rPr>
                <w:sz w:val="18"/>
                <w:szCs w:val="18"/>
                <w:lang w:eastAsia="en-US"/>
              </w:rPr>
              <w:t>)</w:t>
            </w:r>
          </w:p>
          <w:p w:rsidR="004737A2" w:rsidRPr="00EC199B" w:rsidRDefault="004737A2" w:rsidP="00F514F1">
            <w:pPr>
              <w:widowControl w:val="0"/>
              <w:autoSpaceDE w:val="0"/>
              <w:autoSpaceDN w:val="0"/>
              <w:adjustRightInd w:val="0"/>
              <w:jc w:val="center"/>
              <w:rPr>
                <w:sz w:val="18"/>
                <w:szCs w:val="18"/>
                <w:lang w:eastAsia="en-US"/>
              </w:rPr>
            </w:pPr>
          </w:p>
          <w:p w:rsidR="004737A2" w:rsidRPr="00EC199B" w:rsidRDefault="004737A2" w:rsidP="00F514F1">
            <w:pPr>
              <w:widowControl w:val="0"/>
              <w:autoSpaceDE w:val="0"/>
              <w:autoSpaceDN w:val="0"/>
              <w:adjustRightInd w:val="0"/>
              <w:jc w:val="center"/>
              <w:rPr>
                <w:sz w:val="18"/>
                <w:szCs w:val="18"/>
                <w:lang w:eastAsia="en-US"/>
              </w:rPr>
            </w:pPr>
          </w:p>
          <w:p w:rsidR="004737A2" w:rsidRPr="00EC199B" w:rsidRDefault="004737A2" w:rsidP="00F514F1">
            <w:pPr>
              <w:widowControl w:val="0"/>
              <w:autoSpaceDE w:val="0"/>
              <w:autoSpaceDN w:val="0"/>
              <w:adjustRightInd w:val="0"/>
              <w:ind w:right="-106"/>
              <w:jc w:val="center"/>
              <w:rPr>
                <w:sz w:val="18"/>
                <w:szCs w:val="18"/>
                <w:lang w:eastAsia="en-US"/>
              </w:rPr>
            </w:pPr>
          </w:p>
          <w:p w:rsidR="00EC199B" w:rsidRDefault="00EC199B" w:rsidP="00F514F1">
            <w:pPr>
              <w:widowControl w:val="0"/>
              <w:autoSpaceDE w:val="0"/>
              <w:autoSpaceDN w:val="0"/>
              <w:adjustRightInd w:val="0"/>
              <w:ind w:right="-106"/>
              <w:rPr>
                <w:sz w:val="18"/>
                <w:szCs w:val="18"/>
                <w:lang w:eastAsia="en-US"/>
              </w:rPr>
            </w:pPr>
          </w:p>
          <w:p w:rsidR="004737A2" w:rsidRPr="00EC199B" w:rsidRDefault="004737A2" w:rsidP="00F514F1">
            <w:pPr>
              <w:widowControl w:val="0"/>
              <w:autoSpaceDE w:val="0"/>
              <w:autoSpaceDN w:val="0"/>
              <w:adjustRightInd w:val="0"/>
              <w:ind w:right="-106"/>
              <w:rPr>
                <w:sz w:val="18"/>
                <w:szCs w:val="18"/>
                <w:lang w:eastAsia="en-US"/>
              </w:rPr>
            </w:pPr>
            <w:r w:rsidRPr="00EC199B">
              <w:rPr>
                <w:sz w:val="18"/>
                <w:szCs w:val="18"/>
                <w:lang w:eastAsia="en-US"/>
              </w:rPr>
              <w:t>(2022)</w:t>
            </w:r>
          </w:p>
        </w:tc>
        <w:tc>
          <w:tcPr>
            <w:tcW w:w="991" w:type="dxa"/>
            <w:gridSpan w:val="3"/>
          </w:tcPr>
          <w:p w:rsidR="004737A2" w:rsidRPr="00EC199B" w:rsidRDefault="004737A2" w:rsidP="00F514F1">
            <w:pPr>
              <w:widowControl w:val="0"/>
              <w:autoSpaceDE w:val="0"/>
              <w:autoSpaceDN w:val="0"/>
              <w:adjustRightInd w:val="0"/>
              <w:ind w:left="-75" w:right="-75"/>
              <w:jc w:val="center"/>
              <w:rPr>
                <w:sz w:val="18"/>
                <w:szCs w:val="18"/>
                <w:lang w:eastAsia="en-US"/>
              </w:rPr>
            </w:pPr>
            <w:r w:rsidRPr="00EC199B">
              <w:rPr>
                <w:sz w:val="18"/>
                <w:szCs w:val="18"/>
                <w:lang w:eastAsia="en-US"/>
              </w:rPr>
              <w:t>2 –й год реализации</w:t>
            </w:r>
          </w:p>
          <w:p w:rsidR="004737A2" w:rsidRPr="00EC199B" w:rsidRDefault="004737A2" w:rsidP="00F514F1">
            <w:pPr>
              <w:widowControl w:val="0"/>
              <w:autoSpaceDE w:val="0"/>
              <w:autoSpaceDN w:val="0"/>
              <w:adjustRightInd w:val="0"/>
              <w:ind w:left="-75" w:right="-75"/>
              <w:jc w:val="center"/>
              <w:rPr>
                <w:sz w:val="18"/>
                <w:szCs w:val="18"/>
                <w:lang w:eastAsia="en-US"/>
              </w:rPr>
            </w:pPr>
            <w:r w:rsidRPr="00EC199B">
              <w:rPr>
                <w:sz w:val="18"/>
                <w:szCs w:val="18"/>
                <w:lang w:eastAsia="en-US"/>
              </w:rPr>
              <w:t>(</w:t>
            </w:r>
            <w:r w:rsidR="00334894" w:rsidRPr="00EC199B">
              <w:rPr>
                <w:sz w:val="18"/>
                <w:szCs w:val="18"/>
                <w:lang w:eastAsia="en-US"/>
              </w:rPr>
              <w:t>план</w:t>
            </w:r>
            <w:r w:rsidRPr="00EC199B">
              <w:rPr>
                <w:sz w:val="18"/>
                <w:szCs w:val="18"/>
                <w:lang w:eastAsia="en-US"/>
              </w:rPr>
              <w:t>)</w:t>
            </w:r>
          </w:p>
          <w:p w:rsidR="004737A2" w:rsidRPr="00EC199B" w:rsidRDefault="004737A2" w:rsidP="00F514F1">
            <w:pPr>
              <w:widowControl w:val="0"/>
              <w:autoSpaceDE w:val="0"/>
              <w:autoSpaceDN w:val="0"/>
              <w:adjustRightInd w:val="0"/>
              <w:ind w:left="-75" w:right="-75"/>
              <w:jc w:val="center"/>
              <w:rPr>
                <w:sz w:val="18"/>
                <w:szCs w:val="18"/>
                <w:lang w:eastAsia="en-US"/>
              </w:rPr>
            </w:pPr>
          </w:p>
          <w:p w:rsidR="004737A2" w:rsidRPr="00EC199B" w:rsidRDefault="004737A2" w:rsidP="00F514F1">
            <w:pPr>
              <w:widowControl w:val="0"/>
              <w:autoSpaceDE w:val="0"/>
              <w:autoSpaceDN w:val="0"/>
              <w:adjustRightInd w:val="0"/>
              <w:ind w:right="-106"/>
              <w:rPr>
                <w:sz w:val="18"/>
                <w:szCs w:val="18"/>
                <w:lang w:eastAsia="en-US"/>
              </w:rPr>
            </w:pPr>
          </w:p>
          <w:p w:rsidR="004737A2" w:rsidRPr="00EC199B" w:rsidRDefault="004737A2" w:rsidP="00F514F1">
            <w:pPr>
              <w:widowControl w:val="0"/>
              <w:autoSpaceDE w:val="0"/>
              <w:autoSpaceDN w:val="0"/>
              <w:adjustRightInd w:val="0"/>
              <w:ind w:right="-106"/>
              <w:jc w:val="center"/>
              <w:rPr>
                <w:sz w:val="18"/>
                <w:szCs w:val="18"/>
                <w:lang w:eastAsia="en-US"/>
              </w:rPr>
            </w:pPr>
          </w:p>
          <w:p w:rsidR="004737A2" w:rsidRPr="00EC199B" w:rsidRDefault="004737A2" w:rsidP="00F514F1">
            <w:pPr>
              <w:widowControl w:val="0"/>
              <w:autoSpaceDE w:val="0"/>
              <w:autoSpaceDN w:val="0"/>
              <w:adjustRightInd w:val="0"/>
              <w:ind w:right="-106"/>
              <w:rPr>
                <w:sz w:val="18"/>
                <w:szCs w:val="18"/>
                <w:lang w:eastAsia="en-US"/>
              </w:rPr>
            </w:pPr>
          </w:p>
          <w:p w:rsidR="004737A2" w:rsidRPr="00EC199B" w:rsidRDefault="004737A2" w:rsidP="00F514F1">
            <w:pPr>
              <w:widowControl w:val="0"/>
              <w:autoSpaceDE w:val="0"/>
              <w:autoSpaceDN w:val="0"/>
              <w:adjustRightInd w:val="0"/>
              <w:ind w:right="-106"/>
              <w:rPr>
                <w:sz w:val="18"/>
                <w:szCs w:val="18"/>
                <w:lang w:eastAsia="en-US"/>
              </w:rPr>
            </w:pPr>
            <w:r w:rsidRPr="00EC199B">
              <w:rPr>
                <w:sz w:val="18"/>
                <w:szCs w:val="18"/>
                <w:lang w:eastAsia="en-US"/>
              </w:rPr>
              <w:t>(2023)</w:t>
            </w:r>
          </w:p>
        </w:tc>
        <w:tc>
          <w:tcPr>
            <w:tcW w:w="1134" w:type="dxa"/>
            <w:gridSpan w:val="3"/>
          </w:tcPr>
          <w:p w:rsidR="004737A2" w:rsidRPr="00EC199B" w:rsidRDefault="004737A2" w:rsidP="00F514F1">
            <w:pPr>
              <w:widowControl w:val="0"/>
              <w:autoSpaceDE w:val="0"/>
              <w:autoSpaceDN w:val="0"/>
              <w:adjustRightInd w:val="0"/>
              <w:ind w:left="-75" w:right="-75"/>
              <w:jc w:val="center"/>
              <w:rPr>
                <w:sz w:val="18"/>
                <w:szCs w:val="18"/>
                <w:lang w:eastAsia="en-US"/>
              </w:rPr>
            </w:pPr>
            <w:r w:rsidRPr="00EC199B">
              <w:rPr>
                <w:sz w:val="18"/>
                <w:szCs w:val="18"/>
                <w:lang w:eastAsia="en-US"/>
              </w:rPr>
              <w:t>3 –й год реализации</w:t>
            </w:r>
          </w:p>
          <w:p w:rsidR="004737A2" w:rsidRPr="00EC199B" w:rsidRDefault="004737A2" w:rsidP="00F514F1">
            <w:pPr>
              <w:widowControl w:val="0"/>
              <w:autoSpaceDE w:val="0"/>
              <w:autoSpaceDN w:val="0"/>
              <w:adjustRightInd w:val="0"/>
              <w:ind w:left="-75" w:right="-75"/>
              <w:jc w:val="center"/>
              <w:rPr>
                <w:sz w:val="18"/>
                <w:szCs w:val="18"/>
                <w:lang w:eastAsia="en-US"/>
              </w:rPr>
            </w:pPr>
            <w:r w:rsidRPr="00EC199B">
              <w:rPr>
                <w:sz w:val="18"/>
                <w:szCs w:val="18"/>
                <w:lang w:eastAsia="en-US"/>
              </w:rPr>
              <w:t>(</w:t>
            </w:r>
            <w:r w:rsidR="00334894" w:rsidRPr="00EC199B">
              <w:rPr>
                <w:sz w:val="18"/>
                <w:szCs w:val="18"/>
                <w:lang w:eastAsia="en-US"/>
              </w:rPr>
              <w:t>план</w:t>
            </w:r>
            <w:r w:rsidRPr="00EC199B">
              <w:rPr>
                <w:sz w:val="18"/>
                <w:szCs w:val="18"/>
                <w:lang w:eastAsia="en-US"/>
              </w:rPr>
              <w:t>)</w:t>
            </w:r>
          </w:p>
          <w:p w:rsidR="004737A2" w:rsidRPr="00EC199B" w:rsidRDefault="004737A2" w:rsidP="00F514F1">
            <w:pPr>
              <w:widowControl w:val="0"/>
              <w:autoSpaceDE w:val="0"/>
              <w:autoSpaceDN w:val="0"/>
              <w:adjustRightInd w:val="0"/>
              <w:ind w:left="-75" w:right="-75"/>
              <w:jc w:val="center"/>
              <w:rPr>
                <w:sz w:val="18"/>
                <w:szCs w:val="18"/>
                <w:lang w:eastAsia="en-US"/>
              </w:rPr>
            </w:pPr>
          </w:p>
          <w:p w:rsidR="004737A2" w:rsidRPr="00EC199B" w:rsidRDefault="004737A2" w:rsidP="00F514F1">
            <w:pPr>
              <w:widowControl w:val="0"/>
              <w:autoSpaceDE w:val="0"/>
              <w:autoSpaceDN w:val="0"/>
              <w:adjustRightInd w:val="0"/>
              <w:ind w:right="-106"/>
              <w:jc w:val="center"/>
              <w:rPr>
                <w:sz w:val="18"/>
                <w:szCs w:val="18"/>
                <w:lang w:eastAsia="en-US"/>
              </w:rPr>
            </w:pPr>
          </w:p>
          <w:p w:rsidR="004737A2" w:rsidRPr="00EC199B" w:rsidRDefault="004737A2" w:rsidP="00F514F1">
            <w:pPr>
              <w:widowControl w:val="0"/>
              <w:autoSpaceDE w:val="0"/>
              <w:autoSpaceDN w:val="0"/>
              <w:adjustRightInd w:val="0"/>
              <w:ind w:right="-106"/>
              <w:rPr>
                <w:sz w:val="18"/>
                <w:szCs w:val="18"/>
                <w:lang w:eastAsia="en-US"/>
              </w:rPr>
            </w:pPr>
          </w:p>
          <w:p w:rsidR="004737A2" w:rsidRPr="00EC199B" w:rsidRDefault="004737A2" w:rsidP="00F514F1">
            <w:pPr>
              <w:widowControl w:val="0"/>
              <w:autoSpaceDE w:val="0"/>
              <w:autoSpaceDN w:val="0"/>
              <w:adjustRightInd w:val="0"/>
              <w:ind w:right="-106"/>
              <w:rPr>
                <w:sz w:val="18"/>
                <w:szCs w:val="18"/>
                <w:lang w:eastAsia="en-US"/>
              </w:rPr>
            </w:pPr>
          </w:p>
          <w:p w:rsidR="004737A2" w:rsidRPr="00EC199B" w:rsidRDefault="004737A2" w:rsidP="001E608F">
            <w:pPr>
              <w:widowControl w:val="0"/>
              <w:autoSpaceDE w:val="0"/>
              <w:autoSpaceDN w:val="0"/>
              <w:adjustRightInd w:val="0"/>
              <w:ind w:right="-106"/>
              <w:rPr>
                <w:sz w:val="18"/>
                <w:szCs w:val="18"/>
                <w:lang w:eastAsia="en-US"/>
              </w:rPr>
            </w:pPr>
            <w:r w:rsidRPr="00EC199B">
              <w:rPr>
                <w:sz w:val="18"/>
                <w:szCs w:val="18"/>
                <w:lang w:eastAsia="en-US"/>
              </w:rPr>
              <w:t>(2024)</w:t>
            </w:r>
          </w:p>
        </w:tc>
        <w:tc>
          <w:tcPr>
            <w:tcW w:w="1143" w:type="dxa"/>
            <w:gridSpan w:val="3"/>
          </w:tcPr>
          <w:p w:rsidR="004737A2" w:rsidRPr="00EC199B" w:rsidRDefault="004737A2" w:rsidP="00F514F1">
            <w:pPr>
              <w:widowControl w:val="0"/>
              <w:autoSpaceDE w:val="0"/>
              <w:autoSpaceDN w:val="0"/>
              <w:adjustRightInd w:val="0"/>
              <w:jc w:val="center"/>
              <w:rPr>
                <w:sz w:val="18"/>
                <w:szCs w:val="18"/>
                <w:lang w:eastAsia="en-US"/>
              </w:rPr>
            </w:pPr>
            <w:r w:rsidRPr="00EC199B">
              <w:rPr>
                <w:sz w:val="18"/>
                <w:szCs w:val="18"/>
                <w:lang w:eastAsia="en-US"/>
              </w:rPr>
              <w:t>4 –й год реализации</w:t>
            </w:r>
          </w:p>
          <w:p w:rsidR="004737A2" w:rsidRPr="00EC199B" w:rsidRDefault="004737A2" w:rsidP="00F514F1">
            <w:pPr>
              <w:widowControl w:val="0"/>
              <w:autoSpaceDE w:val="0"/>
              <w:autoSpaceDN w:val="0"/>
              <w:adjustRightInd w:val="0"/>
              <w:ind w:left="-75" w:right="-75"/>
              <w:jc w:val="center"/>
              <w:rPr>
                <w:sz w:val="18"/>
                <w:szCs w:val="18"/>
                <w:lang w:eastAsia="en-US"/>
              </w:rPr>
            </w:pPr>
            <w:r w:rsidRPr="00EC199B">
              <w:rPr>
                <w:sz w:val="18"/>
                <w:szCs w:val="18"/>
                <w:lang w:eastAsia="en-US"/>
              </w:rPr>
              <w:t>(</w:t>
            </w:r>
            <w:r w:rsidR="00334894" w:rsidRPr="00EC199B">
              <w:rPr>
                <w:sz w:val="18"/>
                <w:szCs w:val="18"/>
                <w:lang w:eastAsia="en-US"/>
              </w:rPr>
              <w:t>план</w:t>
            </w:r>
            <w:r w:rsidRPr="00EC199B">
              <w:rPr>
                <w:sz w:val="18"/>
                <w:szCs w:val="18"/>
                <w:lang w:eastAsia="en-US"/>
              </w:rPr>
              <w:t>)</w:t>
            </w:r>
          </w:p>
          <w:p w:rsidR="004737A2" w:rsidRPr="00EC199B" w:rsidRDefault="004737A2" w:rsidP="00F514F1">
            <w:pPr>
              <w:widowControl w:val="0"/>
              <w:autoSpaceDE w:val="0"/>
              <w:autoSpaceDN w:val="0"/>
              <w:adjustRightInd w:val="0"/>
              <w:ind w:left="-75" w:right="-75"/>
              <w:jc w:val="center"/>
              <w:rPr>
                <w:sz w:val="18"/>
                <w:szCs w:val="18"/>
                <w:lang w:eastAsia="en-US"/>
              </w:rPr>
            </w:pPr>
          </w:p>
          <w:p w:rsidR="004737A2" w:rsidRPr="00EC199B" w:rsidRDefault="004737A2" w:rsidP="00F514F1">
            <w:pPr>
              <w:widowControl w:val="0"/>
              <w:autoSpaceDE w:val="0"/>
              <w:autoSpaceDN w:val="0"/>
              <w:adjustRightInd w:val="0"/>
              <w:ind w:right="-107"/>
              <w:rPr>
                <w:sz w:val="18"/>
                <w:szCs w:val="18"/>
                <w:lang w:eastAsia="en-US"/>
              </w:rPr>
            </w:pPr>
          </w:p>
          <w:p w:rsidR="004737A2" w:rsidRPr="00EC199B" w:rsidRDefault="004737A2" w:rsidP="00F514F1">
            <w:pPr>
              <w:widowControl w:val="0"/>
              <w:autoSpaceDE w:val="0"/>
              <w:autoSpaceDN w:val="0"/>
              <w:adjustRightInd w:val="0"/>
              <w:ind w:right="-107"/>
              <w:rPr>
                <w:sz w:val="18"/>
                <w:szCs w:val="18"/>
                <w:lang w:eastAsia="en-US"/>
              </w:rPr>
            </w:pPr>
          </w:p>
          <w:p w:rsidR="004737A2" w:rsidRPr="00EC199B" w:rsidRDefault="004737A2" w:rsidP="00F514F1">
            <w:pPr>
              <w:widowControl w:val="0"/>
              <w:autoSpaceDE w:val="0"/>
              <w:autoSpaceDN w:val="0"/>
              <w:adjustRightInd w:val="0"/>
              <w:ind w:right="-107"/>
              <w:rPr>
                <w:sz w:val="18"/>
                <w:szCs w:val="18"/>
                <w:lang w:eastAsia="en-US"/>
              </w:rPr>
            </w:pPr>
          </w:p>
          <w:p w:rsidR="004737A2" w:rsidRPr="00EC199B" w:rsidRDefault="004737A2" w:rsidP="00F514F1">
            <w:pPr>
              <w:widowControl w:val="0"/>
              <w:autoSpaceDE w:val="0"/>
              <w:autoSpaceDN w:val="0"/>
              <w:adjustRightInd w:val="0"/>
              <w:ind w:right="-107"/>
              <w:rPr>
                <w:sz w:val="18"/>
                <w:szCs w:val="18"/>
                <w:lang w:eastAsia="en-US"/>
              </w:rPr>
            </w:pPr>
            <w:r w:rsidRPr="00EC199B">
              <w:rPr>
                <w:sz w:val="18"/>
                <w:szCs w:val="18"/>
                <w:lang w:eastAsia="en-US"/>
              </w:rPr>
              <w:t>(2025)</w:t>
            </w:r>
          </w:p>
        </w:tc>
        <w:tc>
          <w:tcPr>
            <w:tcW w:w="1134" w:type="dxa"/>
            <w:gridSpan w:val="2"/>
          </w:tcPr>
          <w:p w:rsidR="004737A2" w:rsidRPr="00EC199B" w:rsidRDefault="004737A2" w:rsidP="00F514F1">
            <w:pPr>
              <w:widowControl w:val="0"/>
              <w:autoSpaceDE w:val="0"/>
              <w:autoSpaceDN w:val="0"/>
              <w:adjustRightInd w:val="0"/>
              <w:jc w:val="center"/>
              <w:rPr>
                <w:sz w:val="18"/>
                <w:szCs w:val="18"/>
                <w:lang w:eastAsia="en-US"/>
              </w:rPr>
            </w:pPr>
            <w:r w:rsidRPr="00EC199B">
              <w:rPr>
                <w:sz w:val="18"/>
                <w:szCs w:val="18"/>
                <w:lang w:eastAsia="en-US"/>
              </w:rPr>
              <w:t>5 –й год реализации</w:t>
            </w:r>
          </w:p>
          <w:p w:rsidR="004737A2" w:rsidRPr="00EC199B" w:rsidRDefault="004737A2" w:rsidP="00F514F1">
            <w:pPr>
              <w:widowControl w:val="0"/>
              <w:autoSpaceDE w:val="0"/>
              <w:autoSpaceDN w:val="0"/>
              <w:adjustRightInd w:val="0"/>
              <w:ind w:left="-75" w:right="-75"/>
              <w:jc w:val="center"/>
              <w:rPr>
                <w:sz w:val="18"/>
                <w:szCs w:val="18"/>
                <w:lang w:eastAsia="en-US"/>
              </w:rPr>
            </w:pPr>
            <w:r w:rsidRPr="00EC199B">
              <w:rPr>
                <w:sz w:val="18"/>
                <w:szCs w:val="18"/>
                <w:lang w:eastAsia="en-US"/>
              </w:rPr>
              <w:t>(</w:t>
            </w:r>
            <w:r w:rsidR="00334894" w:rsidRPr="00EC199B">
              <w:rPr>
                <w:sz w:val="18"/>
                <w:szCs w:val="18"/>
                <w:lang w:eastAsia="en-US"/>
              </w:rPr>
              <w:t>план</w:t>
            </w:r>
            <w:r w:rsidRPr="00EC199B">
              <w:rPr>
                <w:sz w:val="18"/>
                <w:szCs w:val="18"/>
                <w:lang w:eastAsia="en-US"/>
              </w:rPr>
              <w:t>)</w:t>
            </w:r>
          </w:p>
          <w:p w:rsidR="004737A2" w:rsidRPr="00EC199B" w:rsidRDefault="004737A2" w:rsidP="00F514F1">
            <w:pPr>
              <w:widowControl w:val="0"/>
              <w:autoSpaceDE w:val="0"/>
              <w:autoSpaceDN w:val="0"/>
              <w:adjustRightInd w:val="0"/>
              <w:ind w:left="-75" w:right="-75"/>
              <w:jc w:val="center"/>
              <w:rPr>
                <w:sz w:val="18"/>
                <w:szCs w:val="18"/>
                <w:lang w:eastAsia="en-US"/>
              </w:rPr>
            </w:pPr>
          </w:p>
          <w:p w:rsidR="004737A2" w:rsidRPr="00EC199B" w:rsidRDefault="004737A2" w:rsidP="00F514F1">
            <w:pPr>
              <w:widowControl w:val="0"/>
              <w:autoSpaceDE w:val="0"/>
              <w:autoSpaceDN w:val="0"/>
              <w:adjustRightInd w:val="0"/>
              <w:ind w:right="-106"/>
              <w:rPr>
                <w:sz w:val="18"/>
                <w:szCs w:val="18"/>
                <w:lang w:eastAsia="en-US"/>
              </w:rPr>
            </w:pPr>
          </w:p>
          <w:p w:rsidR="004737A2" w:rsidRPr="00EC199B" w:rsidRDefault="004737A2" w:rsidP="00F514F1">
            <w:pPr>
              <w:widowControl w:val="0"/>
              <w:autoSpaceDE w:val="0"/>
              <w:autoSpaceDN w:val="0"/>
              <w:adjustRightInd w:val="0"/>
              <w:ind w:right="-106"/>
              <w:rPr>
                <w:sz w:val="18"/>
                <w:szCs w:val="18"/>
                <w:lang w:eastAsia="en-US"/>
              </w:rPr>
            </w:pPr>
          </w:p>
          <w:p w:rsidR="004737A2" w:rsidRPr="00EC199B" w:rsidRDefault="004737A2" w:rsidP="00F514F1">
            <w:pPr>
              <w:widowControl w:val="0"/>
              <w:autoSpaceDE w:val="0"/>
              <w:autoSpaceDN w:val="0"/>
              <w:adjustRightInd w:val="0"/>
              <w:ind w:right="-106"/>
              <w:rPr>
                <w:sz w:val="18"/>
                <w:szCs w:val="18"/>
                <w:lang w:eastAsia="en-US"/>
              </w:rPr>
            </w:pPr>
          </w:p>
          <w:p w:rsidR="004737A2" w:rsidRPr="00EC199B" w:rsidRDefault="004737A2" w:rsidP="001E608F">
            <w:pPr>
              <w:widowControl w:val="0"/>
              <w:autoSpaceDE w:val="0"/>
              <w:autoSpaceDN w:val="0"/>
              <w:adjustRightInd w:val="0"/>
              <w:ind w:right="-106"/>
              <w:rPr>
                <w:sz w:val="18"/>
                <w:szCs w:val="18"/>
                <w:lang w:eastAsia="en-US"/>
              </w:rPr>
            </w:pPr>
            <w:r w:rsidRPr="00EC199B">
              <w:rPr>
                <w:sz w:val="18"/>
                <w:szCs w:val="18"/>
                <w:lang w:eastAsia="en-US"/>
              </w:rPr>
              <w:t>(2026)</w:t>
            </w:r>
          </w:p>
        </w:tc>
        <w:tc>
          <w:tcPr>
            <w:tcW w:w="1001" w:type="dxa"/>
            <w:gridSpan w:val="2"/>
          </w:tcPr>
          <w:p w:rsidR="004737A2" w:rsidRPr="00EC199B" w:rsidRDefault="004737A2" w:rsidP="00F514F1">
            <w:pPr>
              <w:widowControl w:val="0"/>
              <w:autoSpaceDE w:val="0"/>
              <w:autoSpaceDN w:val="0"/>
              <w:adjustRightInd w:val="0"/>
              <w:jc w:val="center"/>
              <w:rPr>
                <w:sz w:val="18"/>
                <w:szCs w:val="18"/>
                <w:lang w:eastAsia="en-US"/>
              </w:rPr>
            </w:pPr>
            <w:r w:rsidRPr="00EC199B">
              <w:rPr>
                <w:sz w:val="18"/>
                <w:szCs w:val="18"/>
                <w:lang w:eastAsia="en-US"/>
              </w:rPr>
              <w:t>Послед</w:t>
            </w:r>
            <w:r w:rsidR="00EC199B">
              <w:rPr>
                <w:sz w:val="18"/>
                <w:szCs w:val="18"/>
                <w:lang w:eastAsia="en-US"/>
              </w:rPr>
              <w:t>-</w:t>
            </w:r>
            <w:r w:rsidRPr="00EC199B">
              <w:rPr>
                <w:sz w:val="18"/>
                <w:szCs w:val="18"/>
                <w:lang w:eastAsia="en-US"/>
              </w:rPr>
              <w:t>ний</w:t>
            </w:r>
          </w:p>
          <w:p w:rsidR="004737A2" w:rsidRPr="00EC199B" w:rsidRDefault="004737A2" w:rsidP="00F514F1">
            <w:pPr>
              <w:widowControl w:val="0"/>
              <w:autoSpaceDE w:val="0"/>
              <w:autoSpaceDN w:val="0"/>
              <w:adjustRightInd w:val="0"/>
              <w:jc w:val="center"/>
              <w:rPr>
                <w:sz w:val="18"/>
                <w:szCs w:val="18"/>
                <w:lang w:eastAsia="en-US"/>
              </w:rPr>
            </w:pPr>
            <w:r w:rsidRPr="00EC199B">
              <w:rPr>
                <w:sz w:val="18"/>
                <w:szCs w:val="18"/>
                <w:lang w:eastAsia="en-US"/>
              </w:rPr>
              <w:t>год реализа</w:t>
            </w:r>
            <w:r w:rsidR="00EC199B">
              <w:rPr>
                <w:sz w:val="18"/>
                <w:szCs w:val="18"/>
                <w:lang w:eastAsia="en-US"/>
              </w:rPr>
              <w:t>-</w:t>
            </w:r>
            <w:r w:rsidRPr="00EC199B">
              <w:rPr>
                <w:sz w:val="18"/>
                <w:szCs w:val="18"/>
                <w:lang w:eastAsia="en-US"/>
              </w:rPr>
              <w:t>ции</w:t>
            </w:r>
          </w:p>
          <w:p w:rsidR="004737A2" w:rsidRPr="00EC199B" w:rsidRDefault="004737A2" w:rsidP="00F514F1">
            <w:pPr>
              <w:widowControl w:val="0"/>
              <w:autoSpaceDE w:val="0"/>
              <w:autoSpaceDN w:val="0"/>
              <w:adjustRightInd w:val="0"/>
              <w:ind w:left="-75" w:right="-75"/>
              <w:jc w:val="center"/>
              <w:rPr>
                <w:sz w:val="18"/>
                <w:szCs w:val="18"/>
                <w:lang w:eastAsia="en-US"/>
              </w:rPr>
            </w:pPr>
            <w:r w:rsidRPr="00EC199B">
              <w:rPr>
                <w:sz w:val="18"/>
                <w:szCs w:val="18"/>
                <w:lang w:eastAsia="en-US"/>
              </w:rPr>
              <w:t>(план)</w:t>
            </w:r>
          </w:p>
          <w:p w:rsidR="004737A2" w:rsidRPr="00EC199B" w:rsidRDefault="004737A2" w:rsidP="00F514F1">
            <w:pPr>
              <w:ind w:right="-107"/>
              <w:rPr>
                <w:sz w:val="18"/>
                <w:szCs w:val="18"/>
                <w:lang w:eastAsia="en-US"/>
              </w:rPr>
            </w:pPr>
          </w:p>
          <w:p w:rsidR="004737A2" w:rsidRPr="00EC199B" w:rsidRDefault="004737A2" w:rsidP="00F514F1">
            <w:pPr>
              <w:ind w:right="-107"/>
              <w:rPr>
                <w:sz w:val="18"/>
                <w:szCs w:val="18"/>
                <w:lang w:eastAsia="en-US"/>
              </w:rPr>
            </w:pPr>
            <w:r w:rsidRPr="00EC199B">
              <w:rPr>
                <w:sz w:val="18"/>
                <w:szCs w:val="18"/>
                <w:lang w:eastAsia="en-US"/>
              </w:rPr>
              <w:t>(2027)</w:t>
            </w:r>
          </w:p>
        </w:tc>
        <w:tc>
          <w:tcPr>
            <w:tcW w:w="1004" w:type="dxa"/>
          </w:tcPr>
          <w:p w:rsidR="004737A2" w:rsidRPr="00EC199B" w:rsidRDefault="004737A2" w:rsidP="00F514F1">
            <w:pPr>
              <w:widowControl w:val="0"/>
              <w:autoSpaceDE w:val="0"/>
              <w:autoSpaceDN w:val="0"/>
              <w:adjustRightInd w:val="0"/>
              <w:jc w:val="center"/>
              <w:rPr>
                <w:sz w:val="18"/>
                <w:szCs w:val="18"/>
                <w:lang w:eastAsia="en-US"/>
              </w:rPr>
            </w:pPr>
            <w:r w:rsidRPr="00EC199B">
              <w:rPr>
                <w:sz w:val="18"/>
                <w:szCs w:val="18"/>
                <w:lang w:eastAsia="en-US"/>
              </w:rPr>
              <w:t xml:space="preserve">Прогноз-ный период </w:t>
            </w:r>
          </w:p>
          <w:p w:rsidR="004737A2" w:rsidRPr="00EC199B" w:rsidRDefault="004737A2" w:rsidP="00F514F1">
            <w:pPr>
              <w:widowControl w:val="0"/>
              <w:jc w:val="center"/>
              <w:rPr>
                <w:sz w:val="18"/>
                <w:szCs w:val="18"/>
                <w:lang w:eastAsia="en-US"/>
              </w:rPr>
            </w:pPr>
            <w:r w:rsidRPr="00EC199B">
              <w:rPr>
                <w:sz w:val="18"/>
                <w:szCs w:val="18"/>
                <w:lang w:eastAsia="en-US"/>
              </w:rPr>
              <w:t>1-й год</w:t>
            </w:r>
          </w:p>
          <w:p w:rsidR="004737A2" w:rsidRPr="00EC199B" w:rsidRDefault="004737A2" w:rsidP="00F514F1">
            <w:pPr>
              <w:widowControl w:val="0"/>
              <w:jc w:val="center"/>
              <w:rPr>
                <w:sz w:val="18"/>
                <w:szCs w:val="18"/>
                <w:lang w:eastAsia="en-US"/>
              </w:rPr>
            </w:pPr>
          </w:p>
          <w:p w:rsidR="004737A2" w:rsidRPr="00EC199B" w:rsidRDefault="004737A2" w:rsidP="00F514F1">
            <w:pPr>
              <w:widowControl w:val="0"/>
              <w:jc w:val="center"/>
              <w:rPr>
                <w:sz w:val="18"/>
                <w:szCs w:val="18"/>
                <w:lang w:eastAsia="en-US"/>
              </w:rPr>
            </w:pPr>
          </w:p>
          <w:p w:rsidR="004737A2" w:rsidRPr="00EC199B" w:rsidRDefault="004737A2" w:rsidP="00F514F1">
            <w:pPr>
              <w:widowControl w:val="0"/>
              <w:jc w:val="center"/>
              <w:rPr>
                <w:sz w:val="18"/>
                <w:szCs w:val="18"/>
                <w:lang w:eastAsia="en-US"/>
              </w:rPr>
            </w:pPr>
          </w:p>
          <w:p w:rsidR="004737A2" w:rsidRPr="00EC199B" w:rsidRDefault="004737A2" w:rsidP="00F514F1">
            <w:pPr>
              <w:widowControl w:val="0"/>
              <w:jc w:val="center"/>
              <w:rPr>
                <w:sz w:val="18"/>
                <w:szCs w:val="18"/>
                <w:lang w:eastAsia="en-US"/>
              </w:rPr>
            </w:pPr>
            <w:r w:rsidRPr="00EC199B">
              <w:rPr>
                <w:sz w:val="18"/>
                <w:szCs w:val="18"/>
                <w:lang w:eastAsia="en-US"/>
              </w:rPr>
              <w:t xml:space="preserve">(2028) </w:t>
            </w:r>
          </w:p>
        </w:tc>
        <w:tc>
          <w:tcPr>
            <w:tcW w:w="1135" w:type="dxa"/>
          </w:tcPr>
          <w:p w:rsidR="004737A2" w:rsidRPr="00EC199B" w:rsidRDefault="004737A2" w:rsidP="00F514F1">
            <w:pPr>
              <w:widowControl w:val="0"/>
              <w:autoSpaceDE w:val="0"/>
              <w:autoSpaceDN w:val="0"/>
              <w:adjustRightInd w:val="0"/>
              <w:jc w:val="center"/>
              <w:rPr>
                <w:sz w:val="18"/>
                <w:szCs w:val="18"/>
                <w:lang w:eastAsia="en-US"/>
              </w:rPr>
            </w:pPr>
            <w:r w:rsidRPr="00EC199B">
              <w:rPr>
                <w:sz w:val="18"/>
                <w:szCs w:val="18"/>
                <w:lang w:eastAsia="en-US"/>
              </w:rPr>
              <w:t xml:space="preserve">Прогноз-ный период </w:t>
            </w:r>
          </w:p>
          <w:p w:rsidR="004737A2" w:rsidRPr="00EC199B" w:rsidRDefault="004737A2" w:rsidP="00F514F1">
            <w:pPr>
              <w:widowControl w:val="0"/>
              <w:jc w:val="center"/>
              <w:rPr>
                <w:sz w:val="18"/>
                <w:szCs w:val="18"/>
                <w:lang w:eastAsia="en-US"/>
              </w:rPr>
            </w:pPr>
            <w:r w:rsidRPr="00EC199B">
              <w:rPr>
                <w:sz w:val="18"/>
                <w:szCs w:val="18"/>
                <w:lang w:eastAsia="en-US"/>
              </w:rPr>
              <w:t>2-й год</w:t>
            </w:r>
          </w:p>
          <w:p w:rsidR="004737A2" w:rsidRPr="00EC199B" w:rsidRDefault="004737A2" w:rsidP="00F514F1">
            <w:pPr>
              <w:widowControl w:val="0"/>
              <w:jc w:val="center"/>
              <w:rPr>
                <w:sz w:val="18"/>
                <w:szCs w:val="18"/>
                <w:lang w:eastAsia="en-US"/>
              </w:rPr>
            </w:pPr>
          </w:p>
          <w:p w:rsidR="004737A2" w:rsidRPr="00EC199B" w:rsidRDefault="004737A2" w:rsidP="00F514F1">
            <w:pPr>
              <w:widowControl w:val="0"/>
              <w:jc w:val="center"/>
              <w:rPr>
                <w:sz w:val="18"/>
                <w:szCs w:val="18"/>
                <w:lang w:eastAsia="en-US"/>
              </w:rPr>
            </w:pPr>
          </w:p>
          <w:p w:rsidR="004737A2" w:rsidRPr="00EC199B" w:rsidRDefault="004737A2" w:rsidP="00F514F1">
            <w:pPr>
              <w:widowControl w:val="0"/>
              <w:jc w:val="center"/>
              <w:rPr>
                <w:sz w:val="18"/>
                <w:szCs w:val="18"/>
                <w:lang w:eastAsia="en-US"/>
              </w:rPr>
            </w:pPr>
          </w:p>
          <w:p w:rsidR="004737A2" w:rsidRPr="00EC199B" w:rsidRDefault="004737A2" w:rsidP="00F514F1">
            <w:pPr>
              <w:widowControl w:val="0"/>
              <w:jc w:val="center"/>
              <w:rPr>
                <w:sz w:val="18"/>
                <w:szCs w:val="18"/>
                <w:lang w:eastAsia="en-US"/>
              </w:rPr>
            </w:pPr>
          </w:p>
          <w:p w:rsidR="004737A2" w:rsidRPr="00EC199B" w:rsidRDefault="004737A2" w:rsidP="00F514F1">
            <w:pPr>
              <w:widowControl w:val="0"/>
              <w:jc w:val="center"/>
              <w:rPr>
                <w:sz w:val="18"/>
                <w:szCs w:val="18"/>
                <w:lang w:eastAsia="en-US"/>
              </w:rPr>
            </w:pPr>
            <w:r w:rsidRPr="00EC199B">
              <w:rPr>
                <w:sz w:val="18"/>
                <w:szCs w:val="18"/>
                <w:lang w:eastAsia="en-US"/>
              </w:rPr>
              <w:t xml:space="preserve">(2029) </w:t>
            </w:r>
          </w:p>
        </w:tc>
      </w:tr>
      <w:tr w:rsidR="002E5FAD" w:rsidRPr="00C845C4" w:rsidTr="00114202">
        <w:trPr>
          <w:trHeight w:val="415"/>
        </w:trPr>
        <w:tc>
          <w:tcPr>
            <w:tcW w:w="2242" w:type="dxa"/>
            <w:vMerge/>
          </w:tcPr>
          <w:p w:rsidR="002E5FAD" w:rsidRPr="00405361" w:rsidRDefault="002E5FAD" w:rsidP="00F514F1">
            <w:pPr>
              <w:jc w:val="both"/>
              <w:rPr>
                <w:sz w:val="20"/>
                <w:szCs w:val="20"/>
              </w:rPr>
            </w:pPr>
          </w:p>
        </w:tc>
        <w:tc>
          <w:tcPr>
            <w:tcW w:w="12646" w:type="dxa"/>
            <w:gridSpan w:val="25"/>
          </w:tcPr>
          <w:p w:rsidR="002E5FAD" w:rsidRPr="00405361" w:rsidRDefault="002E5FAD" w:rsidP="00F514F1">
            <w:pPr>
              <w:jc w:val="both"/>
              <w:rPr>
                <w:sz w:val="20"/>
                <w:szCs w:val="20"/>
              </w:rPr>
            </w:pPr>
            <w:r w:rsidRPr="00405361">
              <w:rPr>
                <w:sz w:val="20"/>
                <w:szCs w:val="20"/>
              </w:rPr>
              <w:t>Задача 1. Создание благоприятных условий для увеличения охвата населения физической культурой и спортом.</w:t>
            </w:r>
          </w:p>
        </w:tc>
      </w:tr>
      <w:tr w:rsidR="004737A2" w:rsidRPr="00C845C4" w:rsidTr="00F514F1">
        <w:trPr>
          <w:trHeight w:val="415"/>
        </w:trPr>
        <w:tc>
          <w:tcPr>
            <w:tcW w:w="2242" w:type="dxa"/>
            <w:vMerge/>
          </w:tcPr>
          <w:p w:rsidR="004737A2" w:rsidRPr="00405361" w:rsidRDefault="004737A2" w:rsidP="00F514F1">
            <w:pPr>
              <w:jc w:val="both"/>
              <w:rPr>
                <w:sz w:val="20"/>
                <w:szCs w:val="20"/>
              </w:rPr>
            </w:pPr>
          </w:p>
        </w:tc>
        <w:tc>
          <w:tcPr>
            <w:tcW w:w="1686" w:type="dxa"/>
          </w:tcPr>
          <w:p w:rsidR="004737A2" w:rsidRPr="00405361" w:rsidRDefault="004737A2" w:rsidP="00F514F1">
            <w:pPr>
              <w:jc w:val="both"/>
              <w:rPr>
                <w:sz w:val="20"/>
                <w:szCs w:val="20"/>
              </w:rPr>
            </w:pPr>
            <w:r w:rsidRPr="00405361">
              <w:rPr>
                <w:sz w:val="20"/>
                <w:szCs w:val="20"/>
              </w:rPr>
              <w:t>Показатели  задачи 1</w:t>
            </w:r>
          </w:p>
        </w:tc>
        <w:tc>
          <w:tcPr>
            <w:tcW w:w="1286" w:type="dxa"/>
            <w:gridSpan w:val="3"/>
          </w:tcPr>
          <w:p w:rsidR="004737A2" w:rsidRPr="00405361" w:rsidRDefault="004737A2" w:rsidP="00F514F1">
            <w:pPr>
              <w:jc w:val="both"/>
              <w:rPr>
                <w:sz w:val="20"/>
                <w:szCs w:val="20"/>
              </w:rPr>
            </w:pPr>
          </w:p>
        </w:tc>
        <w:tc>
          <w:tcPr>
            <w:tcW w:w="1134" w:type="dxa"/>
            <w:gridSpan w:val="3"/>
          </w:tcPr>
          <w:p w:rsidR="004737A2" w:rsidRPr="00405361" w:rsidRDefault="004737A2" w:rsidP="00F514F1">
            <w:pPr>
              <w:jc w:val="both"/>
              <w:rPr>
                <w:sz w:val="20"/>
                <w:szCs w:val="20"/>
              </w:rPr>
            </w:pPr>
          </w:p>
        </w:tc>
        <w:tc>
          <w:tcPr>
            <w:tcW w:w="998" w:type="dxa"/>
            <w:gridSpan w:val="3"/>
          </w:tcPr>
          <w:p w:rsidR="004737A2" w:rsidRPr="00405361" w:rsidRDefault="004737A2" w:rsidP="00F514F1">
            <w:pPr>
              <w:jc w:val="both"/>
              <w:rPr>
                <w:sz w:val="20"/>
                <w:szCs w:val="20"/>
              </w:rPr>
            </w:pPr>
          </w:p>
        </w:tc>
        <w:tc>
          <w:tcPr>
            <w:tcW w:w="991" w:type="dxa"/>
            <w:gridSpan w:val="3"/>
          </w:tcPr>
          <w:p w:rsidR="004737A2" w:rsidRPr="00405361" w:rsidRDefault="004737A2" w:rsidP="00F514F1">
            <w:pPr>
              <w:jc w:val="both"/>
              <w:rPr>
                <w:sz w:val="20"/>
                <w:szCs w:val="20"/>
              </w:rPr>
            </w:pPr>
          </w:p>
        </w:tc>
        <w:tc>
          <w:tcPr>
            <w:tcW w:w="1134" w:type="dxa"/>
            <w:gridSpan w:val="3"/>
          </w:tcPr>
          <w:p w:rsidR="004737A2" w:rsidRPr="00405361" w:rsidRDefault="004737A2" w:rsidP="00F514F1">
            <w:pPr>
              <w:jc w:val="both"/>
              <w:rPr>
                <w:sz w:val="20"/>
                <w:szCs w:val="20"/>
              </w:rPr>
            </w:pPr>
          </w:p>
        </w:tc>
        <w:tc>
          <w:tcPr>
            <w:tcW w:w="1143" w:type="dxa"/>
            <w:gridSpan w:val="3"/>
          </w:tcPr>
          <w:p w:rsidR="004737A2" w:rsidRPr="00405361" w:rsidRDefault="004737A2" w:rsidP="00F514F1">
            <w:pPr>
              <w:jc w:val="both"/>
              <w:rPr>
                <w:sz w:val="20"/>
                <w:szCs w:val="20"/>
              </w:rPr>
            </w:pPr>
          </w:p>
        </w:tc>
        <w:tc>
          <w:tcPr>
            <w:tcW w:w="1134" w:type="dxa"/>
            <w:gridSpan w:val="2"/>
          </w:tcPr>
          <w:p w:rsidR="004737A2" w:rsidRPr="00405361" w:rsidRDefault="004737A2" w:rsidP="00F514F1">
            <w:pPr>
              <w:jc w:val="both"/>
              <w:rPr>
                <w:sz w:val="20"/>
                <w:szCs w:val="20"/>
              </w:rPr>
            </w:pPr>
          </w:p>
        </w:tc>
        <w:tc>
          <w:tcPr>
            <w:tcW w:w="1001" w:type="dxa"/>
            <w:gridSpan w:val="2"/>
          </w:tcPr>
          <w:p w:rsidR="004737A2" w:rsidRPr="00405361" w:rsidRDefault="004737A2" w:rsidP="00F514F1">
            <w:pPr>
              <w:jc w:val="both"/>
              <w:rPr>
                <w:sz w:val="20"/>
                <w:szCs w:val="20"/>
              </w:rPr>
            </w:pPr>
          </w:p>
        </w:tc>
        <w:tc>
          <w:tcPr>
            <w:tcW w:w="1004" w:type="dxa"/>
          </w:tcPr>
          <w:p w:rsidR="004737A2" w:rsidRPr="00405361" w:rsidRDefault="004737A2" w:rsidP="00F514F1">
            <w:pPr>
              <w:jc w:val="both"/>
              <w:rPr>
                <w:sz w:val="20"/>
                <w:szCs w:val="20"/>
              </w:rPr>
            </w:pPr>
          </w:p>
        </w:tc>
        <w:tc>
          <w:tcPr>
            <w:tcW w:w="1135" w:type="dxa"/>
          </w:tcPr>
          <w:p w:rsidR="004737A2" w:rsidRPr="00405361" w:rsidRDefault="004737A2" w:rsidP="00F514F1">
            <w:pPr>
              <w:jc w:val="both"/>
              <w:rPr>
                <w:sz w:val="20"/>
                <w:szCs w:val="20"/>
              </w:rPr>
            </w:pPr>
          </w:p>
        </w:tc>
      </w:tr>
      <w:tr w:rsidR="004737A2" w:rsidRPr="00C845C4" w:rsidTr="00F514F1">
        <w:trPr>
          <w:trHeight w:val="415"/>
        </w:trPr>
        <w:tc>
          <w:tcPr>
            <w:tcW w:w="2242" w:type="dxa"/>
            <w:vMerge/>
          </w:tcPr>
          <w:p w:rsidR="004737A2" w:rsidRPr="00405361" w:rsidRDefault="004737A2" w:rsidP="00F514F1">
            <w:pPr>
              <w:jc w:val="both"/>
              <w:rPr>
                <w:sz w:val="20"/>
                <w:szCs w:val="20"/>
              </w:rPr>
            </w:pPr>
          </w:p>
        </w:tc>
        <w:tc>
          <w:tcPr>
            <w:tcW w:w="1686" w:type="dxa"/>
          </w:tcPr>
          <w:p w:rsidR="004737A2" w:rsidRPr="00405361" w:rsidRDefault="002E5FAD" w:rsidP="001752A5">
            <w:pPr>
              <w:jc w:val="center"/>
              <w:rPr>
                <w:sz w:val="20"/>
                <w:szCs w:val="20"/>
              </w:rPr>
            </w:pPr>
            <w:r w:rsidRPr="00405361">
              <w:rPr>
                <w:bCs/>
                <w:sz w:val="20"/>
                <w:szCs w:val="20"/>
              </w:rPr>
              <w:t>1.</w:t>
            </w:r>
            <w:r w:rsidR="00405361">
              <w:rPr>
                <w:bCs/>
                <w:sz w:val="20"/>
                <w:szCs w:val="20"/>
              </w:rPr>
              <w:t> </w:t>
            </w:r>
            <w:r w:rsidRPr="00405361">
              <w:rPr>
                <w:bCs/>
                <w:sz w:val="20"/>
                <w:szCs w:val="20"/>
              </w:rPr>
              <w:t>Уровень обе</w:t>
            </w:r>
            <w:r w:rsidR="003C593E" w:rsidRPr="00405361">
              <w:rPr>
                <w:bCs/>
                <w:sz w:val="20"/>
                <w:szCs w:val="20"/>
              </w:rPr>
              <w:t>спеченности населения, проживаю</w:t>
            </w:r>
            <w:r w:rsidRPr="00405361">
              <w:rPr>
                <w:bCs/>
                <w:sz w:val="20"/>
                <w:szCs w:val="20"/>
              </w:rPr>
              <w:t>щего на территории Колпашев</w:t>
            </w:r>
            <w:r w:rsidR="004737A2" w:rsidRPr="00405361">
              <w:rPr>
                <w:bCs/>
                <w:sz w:val="20"/>
                <w:szCs w:val="20"/>
              </w:rPr>
              <w:t>ского района, спортивными сооружениями, исходя из единовремен</w:t>
            </w:r>
            <w:r w:rsidR="001752A5" w:rsidRPr="00405361">
              <w:rPr>
                <w:bCs/>
                <w:sz w:val="20"/>
                <w:szCs w:val="20"/>
              </w:rPr>
              <w:t>-</w:t>
            </w:r>
            <w:r w:rsidR="004737A2" w:rsidRPr="00405361">
              <w:rPr>
                <w:bCs/>
                <w:sz w:val="20"/>
                <w:szCs w:val="20"/>
              </w:rPr>
              <w:t>ной пропускной способности объектов, %</w:t>
            </w:r>
          </w:p>
        </w:tc>
        <w:tc>
          <w:tcPr>
            <w:tcW w:w="1286" w:type="dxa"/>
            <w:gridSpan w:val="3"/>
            <w:vAlign w:val="center"/>
          </w:tcPr>
          <w:p w:rsidR="004737A2" w:rsidRPr="00405361" w:rsidRDefault="004737A2" w:rsidP="008716F5">
            <w:pPr>
              <w:jc w:val="center"/>
              <w:rPr>
                <w:bCs/>
                <w:sz w:val="20"/>
                <w:szCs w:val="20"/>
              </w:rPr>
            </w:pPr>
            <w:r w:rsidRPr="00405361">
              <w:rPr>
                <w:bCs/>
                <w:sz w:val="20"/>
                <w:szCs w:val="20"/>
              </w:rPr>
              <w:t>58,28</w:t>
            </w:r>
          </w:p>
        </w:tc>
        <w:tc>
          <w:tcPr>
            <w:tcW w:w="1134" w:type="dxa"/>
            <w:gridSpan w:val="3"/>
            <w:vAlign w:val="center"/>
          </w:tcPr>
          <w:p w:rsidR="004737A2" w:rsidRPr="00405361" w:rsidRDefault="004737A2" w:rsidP="008716F5">
            <w:pPr>
              <w:jc w:val="center"/>
              <w:rPr>
                <w:bCs/>
                <w:sz w:val="20"/>
                <w:szCs w:val="20"/>
              </w:rPr>
            </w:pPr>
            <w:r w:rsidRPr="00405361">
              <w:rPr>
                <w:bCs/>
                <w:sz w:val="20"/>
                <w:szCs w:val="20"/>
              </w:rPr>
              <w:t>56,0</w:t>
            </w:r>
          </w:p>
        </w:tc>
        <w:tc>
          <w:tcPr>
            <w:tcW w:w="998" w:type="dxa"/>
            <w:gridSpan w:val="3"/>
            <w:vAlign w:val="center"/>
          </w:tcPr>
          <w:p w:rsidR="004737A2" w:rsidRPr="00405361" w:rsidRDefault="00515CD9" w:rsidP="008716F5">
            <w:pPr>
              <w:jc w:val="center"/>
              <w:rPr>
                <w:sz w:val="20"/>
                <w:szCs w:val="20"/>
                <w:lang w:eastAsia="en-US"/>
              </w:rPr>
            </w:pPr>
            <w:r w:rsidRPr="00405361">
              <w:rPr>
                <w:sz w:val="20"/>
                <w:szCs w:val="20"/>
                <w:lang w:eastAsia="en-US"/>
              </w:rPr>
              <w:t>58,4</w:t>
            </w:r>
          </w:p>
        </w:tc>
        <w:tc>
          <w:tcPr>
            <w:tcW w:w="991" w:type="dxa"/>
            <w:gridSpan w:val="3"/>
            <w:vAlign w:val="center"/>
          </w:tcPr>
          <w:p w:rsidR="004737A2" w:rsidRPr="00405361" w:rsidRDefault="00515CD9" w:rsidP="008716F5">
            <w:pPr>
              <w:widowControl w:val="0"/>
              <w:autoSpaceDE w:val="0"/>
              <w:autoSpaceDN w:val="0"/>
              <w:adjustRightInd w:val="0"/>
              <w:contextualSpacing/>
              <w:jc w:val="center"/>
              <w:rPr>
                <w:sz w:val="20"/>
                <w:szCs w:val="20"/>
                <w:lang w:eastAsia="en-US"/>
              </w:rPr>
            </w:pPr>
            <w:r w:rsidRPr="00405361">
              <w:rPr>
                <w:sz w:val="20"/>
                <w:szCs w:val="20"/>
                <w:lang w:eastAsia="en-US"/>
              </w:rPr>
              <w:t>58,4</w:t>
            </w:r>
          </w:p>
        </w:tc>
        <w:tc>
          <w:tcPr>
            <w:tcW w:w="1134" w:type="dxa"/>
            <w:gridSpan w:val="3"/>
            <w:vAlign w:val="center"/>
          </w:tcPr>
          <w:p w:rsidR="004737A2" w:rsidRPr="00405361" w:rsidRDefault="00515CD9" w:rsidP="00F514F1">
            <w:pPr>
              <w:jc w:val="center"/>
              <w:rPr>
                <w:bCs/>
                <w:sz w:val="20"/>
                <w:szCs w:val="20"/>
              </w:rPr>
            </w:pPr>
            <w:r w:rsidRPr="00405361">
              <w:rPr>
                <w:bCs/>
                <w:sz w:val="20"/>
                <w:szCs w:val="20"/>
              </w:rPr>
              <w:t>58,5</w:t>
            </w:r>
          </w:p>
        </w:tc>
        <w:tc>
          <w:tcPr>
            <w:tcW w:w="1143" w:type="dxa"/>
            <w:gridSpan w:val="3"/>
            <w:vAlign w:val="center"/>
          </w:tcPr>
          <w:p w:rsidR="004737A2" w:rsidRPr="00405361" w:rsidRDefault="00515CD9" w:rsidP="00F514F1">
            <w:pPr>
              <w:jc w:val="center"/>
              <w:rPr>
                <w:bCs/>
                <w:sz w:val="20"/>
                <w:szCs w:val="20"/>
              </w:rPr>
            </w:pPr>
            <w:r w:rsidRPr="00405361">
              <w:rPr>
                <w:bCs/>
                <w:sz w:val="20"/>
                <w:szCs w:val="20"/>
              </w:rPr>
              <w:t>58,5</w:t>
            </w:r>
          </w:p>
        </w:tc>
        <w:tc>
          <w:tcPr>
            <w:tcW w:w="1134" w:type="dxa"/>
            <w:gridSpan w:val="2"/>
            <w:vAlign w:val="center"/>
          </w:tcPr>
          <w:p w:rsidR="004737A2" w:rsidRPr="00405361" w:rsidRDefault="00515CD9" w:rsidP="00D85954">
            <w:pPr>
              <w:jc w:val="center"/>
              <w:rPr>
                <w:bCs/>
                <w:sz w:val="20"/>
                <w:szCs w:val="20"/>
              </w:rPr>
            </w:pPr>
            <w:r w:rsidRPr="00405361">
              <w:rPr>
                <w:bCs/>
                <w:sz w:val="20"/>
                <w:szCs w:val="20"/>
              </w:rPr>
              <w:t>58,5</w:t>
            </w:r>
          </w:p>
        </w:tc>
        <w:tc>
          <w:tcPr>
            <w:tcW w:w="1001" w:type="dxa"/>
            <w:gridSpan w:val="2"/>
            <w:vAlign w:val="center"/>
          </w:tcPr>
          <w:p w:rsidR="004737A2" w:rsidRPr="00405361" w:rsidRDefault="004737A2" w:rsidP="00D85954">
            <w:pPr>
              <w:jc w:val="center"/>
              <w:rPr>
                <w:bCs/>
                <w:sz w:val="20"/>
                <w:szCs w:val="20"/>
              </w:rPr>
            </w:pPr>
            <w:r w:rsidRPr="00405361">
              <w:rPr>
                <w:bCs/>
                <w:sz w:val="20"/>
                <w:szCs w:val="20"/>
              </w:rPr>
              <w:t>58,6</w:t>
            </w:r>
          </w:p>
        </w:tc>
        <w:tc>
          <w:tcPr>
            <w:tcW w:w="1004" w:type="dxa"/>
            <w:vAlign w:val="center"/>
          </w:tcPr>
          <w:p w:rsidR="004737A2" w:rsidRPr="00405361" w:rsidRDefault="00515CD9" w:rsidP="00D85954">
            <w:pPr>
              <w:jc w:val="center"/>
              <w:rPr>
                <w:sz w:val="20"/>
                <w:szCs w:val="20"/>
                <w:lang w:eastAsia="en-US"/>
              </w:rPr>
            </w:pPr>
            <w:r w:rsidRPr="00405361">
              <w:rPr>
                <w:sz w:val="20"/>
                <w:szCs w:val="20"/>
                <w:lang w:eastAsia="en-US"/>
              </w:rPr>
              <w:t>58,6</w:t>
            </w:r>
          </w:p>
        </w:tc>
        <w:tc>
          <w:tcPr>
            <w:tcW w:w="1135" w:type="dxa"/>
            <w:vAlign w:val="center"/>
          </w:tcPr>
          <w:p w:rsidR="004737A2" w:rsidRPr="00405361" w:rsidRDefault="00515CD9" w:rsidP="00D85954">
            <w:pPr>
              <w:widowControl w:val="0"/>
              <w:autoSpaceDE w:val="0"/>
              <w:autoSpaceDN w:val="0"/>
              <w:adjustRightInd w:val="0"/>
              <w:contextualSpacing/>
              <w:jc w:val="center"/>
              <w:rPr>
                <w:sz w:val="20"/>
                <w:szCs w:val="20"/>
                <w:lang w:eastAsia="en-US"/>
              </w:rPr>
            </w:pPr>
            <w:r w:rsidRPr="00405361">
              <w:rPr>
                <w:sz w:val="20"/>
                <w:szCs w:val="20"/>
                <w:lang w:eastAsia="en-US"/>
              </w:rPr>
              <w:t>58,6</w:t>
            </w:r>
          </w:p>
        </w:tc>
      </w:tr>
      <w:tr w:rsidR="004737A2" w:rsidRPr="00C845C4" w:rsidTr="00F514F1">
        <w:trPr>
          <w:trHeight w:val="1483"/>
        </w:trPr>
        <w:tc>
          <w:tcPr>
            <w:tcW w:w="2242" w:type="dxa"/>
            <w:vMerge/>
          </w:tcPr>
          <w:p w:rsidR="004737A2" w:rsidRPr="00405361" w:rsidRDefault="004737A2" w:rsidP="00F514F1">
            <w:pPr>
              <w:jc w:val="both"/>
              <w:rPr>
                <w:sz w:val="20"/>
                <w:szCs w:val="20"/>
              </w:rPr>
            </w:pPr>
          </w:p>
        </w:tc>
        <w:tc>
          <w:tcPr>
            <w:tcW w:w="1686" w:type="dxa"/>
          </w:tcPr>
          <w:p w:rsidR="004737A2" w:rsidRPr="00405361" w:rsidRDefault="004737A2" w:rsidP="00405361">
            <w:pPr>
              <w:jc w:val="center"/>
              <w:rPr>
                <w:sz w:val="20"/>
                <w:szCs w:val="20"/>
              </w:rPr>
            </w:pPr>
            <w:r w:rsidRPr="00405361">
              <w:rPr>
                <w:sz w:val="20"/>
                <w:szCs w:val="20"/>
              </w:rPr>
              <w:t>2.</w:t>
            </w:r>
            <w:r w:rsidR="00405361">
              <w:rPr>
                <w:sz w:val="20"/>
                <w:szCs w:val="20"/>
              </w:rPr>
              <w:t> </w:t>
            </w:r>
            <w:r w:rsidRPr="00405361">
              <w:rPr>
                <w:sz w:val="20"/>
                <w:szCs w:val="20"/>
              </w:rPr>
              <w:t>Количество участников физкультурных, физкультурно-оздоровительных и спортивных мероприятий, проведенных на территории Колпашевского района (чел.)</w:t>
            </w:r>
          </w:p>
        </w:tc>
        <w:tc>
          <w:tcPr>
            <w:tcW w:w="1286" w:type="dxa"/>
            <w:gridSpan w:val="3"/>
            <w:vAlign w:val="center"/>
          </w:tcPr>
          <w:p w:rsidR="004737A2" w:rsidRPr="00405361" w:rsidRDefault="004737A2" w:rsidP="00F514F1">
            <w:pPr>
              <w:jc w:val="center"/>
              <w:rPr>
                <w:sz w:val="20"/>
                <w:szCs w:val="20"/>
              </w:rPr>
            </w:pPr>
            <w:r w:rsidRPr="00405361">
              <w:rPr>
                <w:sz w:val="20"/>
                <w:szCs w:val="20"/>
              </w:rPr>
              <w:t>11644</w:t>
            </w:r>
          </w:p>
        </w:tc>
        <w:tc>
          <w:tcPr>
            <w:tcW w:w="1134" w:type="dxa"/>
            <w:gridSpan w:val="3"/>
            <w:vAlign w:val="center"/>
          </w:tcPr>
          <w:p w:rsidR="004737A2" w:rsidRPr="00405361" w:rsidRDefault="00515CD9" w:rsidP="00F514F1">
            <w:pPr>
              <w:jc w:val="center"/>
              <w:rPr>
                <w:sz w:val="20"/>
                <w:szCs w:val="20"/>
              </w:rPr>
            </w:pPr>
            <w:r w:rsidRPr="00405361">
              <w:rPr>
                <w:sz w:val="20"/>
                <w:szCs w:val="20"/>
              </w:rPr>
              <w:t>11680</w:t>
            </w:r>
          </w:p>
        </w:tc>
        <w:tc>
          <w:tcPr>
            <w:tcW w:w="998" w:type="dxa"/>
            <w:gridSpan w:val="3"/>
            <w:vAlign w:val="center"/>
          </w:tcPr>
          <w:p w:rsidR="004737A2" w:rsidRPr="00405361" w:rsidRDefault="00515CD9" w:rsidP="00F514F1">
            <w:pPr>
              <w:jc w:val="center"/>
              <w:rPr>
                <w:sz w:val="20"/>
                <w:szCs w:val="20"/>
              </w:rPr>
            </w:pPr>
            <w:r w:rsidRPr="00405361">
              <w:rPr>
                <w:sz w:val="20"/>
                <w:szCs w:val="20"/>
              </w:rPr>
              <w:t>11700</w:t>
            </w:r>
          </w:p>
        </w:tc>
        <w:tc>
          <w:tcPr>
            <w:tcW w:w="991" w:type="dxa"/>
            <w:gridSpan w:val="3"/>
            <w:vAlign w:val="center"/>
          </w:tcPr>
          <w:p w:rsidR="004737A2" w:rsidRPr="00405361" w:rsidRDefault="00515CD9" w:rsidP="004737A2">
            <w:pPr>
              <w:jc w:val="center"/>
              <w:rPr>
                <w:sz w:val="20"/>
                <w:szCs w:val="20"/>
              </w:rPr>
            </w:pPr>
            <w:r w:rsidRPr="00405361">
              <w:rPr>
                <w:sz w:val="20"/>
                <w:szCs w:val="20"/>
              </w:rPr>
              <w:t>11710</w:t>
            </w:r>
          </w:p>
        </w:tc>
        <w:tc>
          <w:tcPr>
            <w:tcW w:w="1134" w:type="dxa"/>
            <w:gridSpan w:val="3"/>
            <w:vAlign w:val="center"/>
          </w:tcPr>
          <w:p w:rsidR="004737A2" w:rsidRPr="00405361" w:rsidRDefault="00515CD9" w:rsidP="00F514F1">
            <w:pPr>
              <w:jc w:val="center"/>
              <w:rPr>
                <w:sz w:val="20"/>
                <w:szCs w:val="20"/>
              </w:rPr>
            </w:pPr>
            <w:r w:rsidRPr="00405361">
              <w:rPr>
                <w:sz w:val="20"/>
                <w:szCs w:val="20"/>
              </w:rPr>
              <w:t>11720</w:t>
            </w:r>
          </w:p>
        </w:tc>
        <w:tc>
          <w:tcPr>
            <w:tcW w:w="1143" w:type="dxa"/>
            <w:gridSpan w:val="3"/>
            <w:vAlign w:val="center"/>
          </w:tcPr>
          <w:p w:rsidR="004737A2" w:rsidRPr="00405361" w:rsidRDefault="00515CD9" w:rsidP="00F514F1">
            <w:pPr>
              <w:jc w:val="center"/>
              <w:rPr>
                <w:sz w:val="20"/>
                <w:szCs w:val="20"/>
              </w:rPr>
            </w:pPr>
            <w:r w:rsidRPr="00405361">
              <w:rPr>
                <w:sz w:val="20"/>
                <w:szCs w:val="20"/>
              </w:rPr>
              <w:t>11730</w:t>
            </w:r>
          </w:p>
        </w:tc>
        <w:tc>
          <w:tcPr>
            <w:tcW w:w="1134" w:type="dxa"/>
            <w:gridSpan w:val="2"/>
            <w:vAlign w:val="center"/>
          </w:tcPr>
          <w:p w:rsidR="004737A2" w:rsidRPr="00405361" w:rsidRDefault="00515CD9" w:rsidP="00F514F1">
            <w:pPr>
              <w:jc w:val="center"/>
              <w:rPr>
                <w:sz w:val="20"/>
                <w:szCs w:val="20"/>
              </w:rPr>
            </w:pPr>
            <w:r w:rsidRPr="00405361">
              <w:rPr>
                <w:sz w:val="20"/>
                <w:szCs w:val="20"/>
              </w:rPr>
              <w:t>11740</w:t>
            </w:r>
          </w:p>
        </w:tc>
        <w:tc>
          <w:tcPr>
            <w:tcW w:w="1001" w:type="dxa"/>
            <w:gridSpan w:val="2"/>
            <w:vAlign w:val="center"/>
          </w:tcPr>
          <w:p w:rsidR="004737A2" w:rsidRPr="00405361" w:rsidRDefault="00515CD9" w:rsidP="00F514F1">
            <w:pPr>
              <w:jc w:val="center"/>
              <w:rPr>
                <w:sz w:val="20"/>
                <w:szCs w:val="20"/>
              </w:rPr>
            </w:pPr>
            <w:r w:rsidRPr="00405361">
              <w:rPr>
                <w:sz w:val="20"/>
                <w:szCs w:val="20"/>
              </w:rPr>
              <w:t>11750</w:t>
            </w:r>
          </w:p>
        </w:tc>
        <w:tc>
          <w:tcPr>
            <w:tcW w:w="1004" w:type="dxa"/>
            <w:vAlign w:val="center"/>
          </w:tcPr>
          <w:p w:rsidR="004737A2" w:rsidRPr="00405361" w:rsidRDefault="00515CD9" w:rsidP="00F514F1">
            <w:pPr>
              <w:jc w:val="center"/>
              <w:rPr>
                <w:sz w:val="20"/>
                <w:szCs w:val="20"/>
              </w:rPr>
            </w:pPr>
            <w:r w:rsidRPr="00405361">
              <w:rPr>
                <w:sz w:val="20"/>
                <w:szCs w:val="20"/>
              </w:rPr>
              <w:t>11760</w:t>
            </w:r>
          </w:p>
        </w:tc>
        <w:tc>
          <w:tcPr>
            <w:tcW w:w="1135" w:type="dxa"/>
            <w:vAlign w:val="center"/>
          </w:tcPr>
          <w:p w:rsidR="004737A2" w:rsidRPr="00405361" w:rsidRDefault="00515CD9" w:rsidP="00F514F1">
            <w:pPr>
              <w:jc w:val="center"/>
              <w:rPr>
                <w:sz w:val="20"/>
                <w:szCs w:val="20"/>
              </w:rPr>
            </w:pPr>
            <w:r w:rsidRPr="00405361">
              <w:rPr>
                <w:sz w:val="20"/>
                <w:szCs w:val="20"/>
              </w:rPr>
              <w:t>11770</w:t>
            </w:r>
          </w:p>
        </w:tc>
      </w:tr>
      <w:tr w:rsidR="002E5FAD" w:rsidRPr="00C845C4" w:rsidTr="00114202">
        <w:trPr>
          <w:trHeight w:val="392"/>
        </w:trPr>
        <w:tc>
          <w:tcPr>
            <w:tcW w:w="2242" w:type="dxa"/>
            <w:vMerge/>
          </w:tcPr>
          <w:p w:rsidR="002E5FAD" w:rsidRPr="00405361" w:rsidRDefault="002E5FAD" w:rsidP="00F514F1">
            <w:pPr>
              <w:jc w:val="both"/>
              <w:rPr>
                <w:sz w:val="20"/>
                <w:szCs w:val="20"/>
              </w:rPr>
            </w:pPr>
          </w:p>
        </w:tc>
        <w:tc>
          <w:tcPr>
            <w:tcW w:w="12646" w:type="dxa"/>
            <w:gridSpan w:val="25"/>
          </w:tcPr>
          <w:p w:rsidR="002E5FAD" w:rsidRPr="00405361" w:rsidRDefault="002E5FAD" w:rsidP="00F514F1">
            <w:pPr>
              <w:jc w:val="both"/>
              <w:rPr>
                <w:sz w:val="20"/>
                <w:szCs w:val="20"/>
              </w:rPr>
            </w:pPr>
            <w:r w:rsidRPr="00405361">
              <w:rPr>
                <w:sz w:val="20"/>
                <w:szCs w:val="20"/>
              </w:rPr>
              <w:t>Задача 2. Создание условий для подготовки спортивных сборных команд Колпашевского района и участию в обеспечении подготовки спортивного резерва для спортивных сборных команд Томской области</w:t>
            </w:r>
          </w:p>
        </w:tc>
      </w:tr>
      <w:tr w:rsidR="004737A2" w:rsidRPr="00C845C4" w:rsidTr="00F514F1">
        <w:trPr>
          <w:trHeight w:val="392"/>
        </w:trPr>
        <w:tc>
          <w:tcPr>
            <w:tcW w:w="2242" w:type="dxa"/>
            <w:vMerge/>
          </w:tcPr>
          <w:p w:rsidR="004737A2" w:rsidRPr="00405361" w:rsidRDefault="004737A2" w:rsidP="00F514F1">
            <w:pPr>
              <w:jc w:val="both"/>
              <w:rPr>
                <w:sz w:val="20"/>
                <w:szCs w:val="20"/>
              </w:rPr>
            </w:pPr>
          </w:p>
        </w:tc>
        <w:tc>
          <w:tcPr>
            <w:tcW w:w="1686" w:type="dxa"/>
          </w:tcPr>
          <w:p w:rsidR="004737A2" w:rsidRPr="00405361" w:rsidRDefault="004737A2" w:rsidP="00F514F1">
            <w:pPr>
              <w:jc w:val="both"/>
              <w:rPr>
                <w:sz w:val="20"/>
                <w:szCs w:val="20"/>
              </w:rPr>
            </w:pPr>
            <w:r w:rsidRPr="00405361">
              <w:rPr>
                <w:sz w:val="20"/>
                <w:szCs w:val="20"/>
              </w:rPr>
              <w:t>Показатели  задачи 2</w:t>
            </w:r>
          </w:p>
        </w:tc>
        <w:tc>
          <w:tcPr>
            <w:tcW w:w="1286" w:type="dxa"/>
            <w:gridSpan w:val="3"/>
          </w:tcPr>
          <w:p w:rsidR="004737A2" w:rsidRPr="00405361" w:rsidRDefault="004737A2" w:rsidP="00F514F1">
            <w:pPr>
              <w:jc w:val="both"/>
              <w:rPr>
                <w:sz w:val="20"/>
                <w:szCs w:val="20"/>
              </w:rPr>
            </w:pPr>
          </w:p>
        </w:tc>
        <w:tc>
          <w:tcPr>
            <w:tcW w:w="1134" w:type="dxa"/>
            <w:gridSpan w:val="3"/>
          </w:tcPr>
          <w:p w:rsidR="004737A2" w:rsidRPr="00405361" w:rsidRDefault="004737A2" w:rsidP="00F514F1">
            <w:pPr>
              <w:jc w:val="both"/>
              <w:rPr>
                <w:sz w:val="20"/>
                <w:szCs w:val="20"/>
              </w:rPr>
            </w:pPr>
          </w:p>
        </w:tc>
        <w:tc>
          <w:tcPr>
            <w:tcW w:w="998" w:type="dxa"/>
            <w:gridSpan w:val="3"/>
          </w:tcPr>
          <w:p w:rsidR="004737A2" w:rsidRPr="00405361" w:rsidRDefault="004737A2" w:rsidP="00F514F1">
            <w:pPr>
              <w:jc w:val="both"/>
              <w:rPr>
                <w:sz w:val="20"/>
                <w:szCs w:val="20"/>
              </w:rPr>
            </w:pPr>
          </w:p>
        </w:tc>
        <w:tc>
          <w:tcPr>
            <w:tcW w:w="991" w:type="dxa"/>
            <w:gridSpan w:val="3"/>
          </w:tcPr>
          <w:p w:rsidR="004737A2" w:rsidRPr="00405361" w:rsidRDefault="004737A2" w:rsidP="00F514F1">
            <w:pPr>
              <w:jc w:val="both"/>
              <w:rPr>
                <w:sz w:val="20"/>
                <w:szCs w:val="20"/>
              </w:rPr>
            </w:pPr>
          </w:p>
        </w:tc>
        <w:tc>
          <w:tcPr>
            <w:tcW w:w="1134" w:type="dxa"/>
            <w:gridSpan w:val="3"/>
            <w:vAlign w:val="center"/>
          </w:tcPr>
          <w:p w:rsidR="004737A2" w:rsidRPr="00405361" w:rsidRDefault="004737A2" w:rsidP="00F514F1">
            <w:pPr>
              <w:jc w:val="both"/>
              <w:rPr>
                <w:sz w:val="20"/>
                <w:szCs w:val="20"/>
              </w:rPr>
            </w:pPr>
          </w:p>
        </w:tc>
        <w:tc>
          <w:tcPr>
            <w:tcW w:w="1143" w:type="dxa"/>
            <w:gridSpan w:val="3"/>
            <w:vAlign w:val="center"/>
          </w:tcPr>
          <w:p w:rsidR="004737A2" w:rsidRPr="00405361" w:rsidRDefault="004737A2" w:rsidP="00F514F1">
            <w:pPr>
              <w:jc w:val="both"/>
              <w:rPr>
                <w:sz w:val="20"/>
                <w:szCs w:val="20"/>
              </w:rPr>
            </w:pPr>
          </w:p>
        </w:tc>
        <w:tc>
          <w:tcPr>
            <w:tcW w:w="1134" w:type="dxa"/>
            <w:gridSpan w:val="2"/>
            <w:vAlign w:val="center"/>
          </w:tcPr>
          <w:p w:rsidR="004737A2" w:rsidRPr="00405361" w:rsidRDefault="004737A2" w:rsidP="00F514F1">
            <w:pPr>
              <w:jc w:val="both"/>
              <w:rPr>
                <w:sz w:val="20"/>
                <w:szCs w:val="20"/>
              </w:rPr>
            </w:pPr>
          </w:p>
        </w:tc>
        <w:tc>
          <w:tcPr>
            <w:tcW w:w="1001" w:type="dxa"/>
            <w:gridSpan w:val="2"/>
            <w:vAlign w:val="center"/>
          </w:tcPr>
          <w:p w:rsidR="004737A2" w:rsidRPr="00405361" w:rsidRDefault="004737A2" w:rsidP="00F514F1">
            <w:pPr>
              <w:jc w:val="both"/>
              <w:rPr>
                <w:sz w:val="20"/>
                <w:szCs w:val="20"/>
              </w:rPr>
            </w:pPr>
          </w:p>
        </w:tc>
        <w:tc>
          <w:tcPr>
            <w:tcW w:w="1004" w:type="dxa"/>
          </w:tcPr>
          <w:p w:rsidR="004737A2" w:rsidRPr="00405361" w:rsidRDefault="004737A2" w:rsidP="00F514F1">
            <w:pPr>
              <w:jc w:val="both"/>
              <w:rPr>
                <w:sz w:val="20"/>
                <w:szCs w:val="20"/>
              </w:rPr>
            </w:pPr>
          </w:p>
        </w:tc>
        <w:tc>
          <w:tcPr>
            <w:tcW w:w="1135" w:type="dxa"/>
          </w:tcPr>
          <w:p w:rsidR="004737A2" w:rsidRPr="00405361" w:rsidRDefault="004737A2" w:rsidP="00F514F1">
            <w:pPr>
              <w:jc w:val="both"/>
              <w:rPr>
                <w:sz w:val="20"/>
                <w:szCs w:val="20"/>
              </w:rPr>
            </w:pPr>
          </w:p>
        </w:tc>
      </w:tr>
      <w:tr w:rsidR="00E52C98" w:rsidRPr="00C845C4" w:rsidTr="00E52C98">
        <w:trPr>
          <w:trHeight w:val="1483"/>
        </w:trPr>
        <w:tc>
          <w:tcPr>
            <w:tcW w:w="2242" w:type="dxa"/>
            <w:vMerge/>
          </w:tcPr>
          <w:p w:rsidR="00E52C98" w:rsidRPr="00405361" w:rsidRDefault="00E52C98" w:rsidP="00F514F1">
            <w:pPr>
              <w:jc w:val="both"/>
              <w:rPr>
                <w:sz w:val="20"/>
                <w:szCs w:val="20"/>
              </w:rPr>
            </w:pPr>
          </w:p>
        </w:tc>
        <w:tc>
          <w:tcPr>
            <w:tcW w:w="1686" w:type="dxa"/>
          </w:tcPr>
          <w:p w:rsidR="00E52C98" w:rsidRPr="00405361" w:rsidRDefault="00E52C98" w:rsidP="001752A5">
            <w:pPr>
              <w:jc w:val="center"/>
              <w:rPr>
                <w:sz w:val="20"/>
                <w:szCs w:val="20"/>
              </w:rPr>
            </w:pPr>
            <w:r w:rsidRPr="00405361">
              <w:rPr>
                <w:sz w:val="20"/>
                <w:szCs w:val="20"/>
              </w:rPr>
              <w:t>Численность спортсменов Колпашевского района, вклю</w:t>
            </w:r>
            <w:r w:rsidR="00405361">
              <w:rPr>
                <w:sz w:val="20"/>
                <w:szCs w:val="20"/>
              </w:rPr>
              <w:t>-</w:t>
            </w:r>
            <w:r w:rsidRPr="00405361">
              <w:rPr>
                <w:sz w:val="20"/>
                <w:szCs w:val="20"/>
              </w:rPr>
              <w:t>чённых в список кандидатов в спортивные сборные коман</w:t>
            </w:r>
            <w:r w:rsidR="00405361">
              <w:rPr>
                <w:sz w:val="20"/>
                <w:szCs w:val="20"/>
              </w:rPr>
              <w:t>-</w:t>
            </w:r>
            <w:r w:rsidRPr="00405361">
              <w:rPr>
                <w:sz w:val="20"/>
                <w:szCs w:val="20"/>
              </w:rPr>
              <w:t>ды Томской области, (чел.)</w:t>
            </w:r>
          </w:p>
        </w:tc>
        <w:tc>
          <w:tcPr>
            <w:tcW w:w="1286" w:type="dxa"/>
            <w:gridSpan w:val="3"/>
            <w:vAlign w:val="center"/>
          </w:tcPr>
          <w:p w:rsidR="00E52C98" w:rsidRPr="00405361" w:rsidRDefault="00E52C98" w:rsidP="00E52C98">
            <w:pPr>
              <w:jc w:val="center"/>
              <w:rPr>
                <w:sz w:val="20"/>
                <w:szCs w:val="20"/>
              </w:rPr>
            </w:pPr>
            <w:r w:rsidRPr="00405361">
              <w:rPr>
                <w:sz w:val="20"/>
                <w:szCs w:val="20"/>
              </w:rPr>
              <w:t>23</w:t>
            </w:r>
          </w:p>
        </w:tc>
        <w:tc>
          <w:tcPr>
            <w:tcW w:w="1134" w:type="dxa"/>
            <w:gridSpan w:val="3"/>
            <w:vAlign w:val="center"/>
          </w:tcPr>
          <w:p w:rsidR="00E52C98" w:rsidRPr="00405361" w:rsidRDefault="00E52C98" w:rsidP="00E52C98">
            <w:pPr>
              <w:jc w:val="center"/>
              <w:rPr>
                <w:sz w:val="20"/>
                <w:szCs w:val="20"/>
              </w:rPr>
            </w:pPr>
            <w:r w:rsidRPr="00405361">
              <w:rPr>
                <w:sz w:val="20"/>
                <w:szCs w:val="20"/>
              </w:rPr>
              <w:t>23</w:t>
            </w:r>
          </w:p>
        </w:tc>
        <w:tc>
          <w:tcPr>
            <w:tcW w:w="998" w:type="dxa"/>
            <w:gridSpan w:val="3"/>
            <w:vAlign w:val="center"/>
          </w:tcPr>
          <w:p w:rsidR="00E52C98" w:rsidRPr="00405361" w:rsidRDefault="00E52C98" w:rsidP="00E52C98">
            <w:pPr>
              <w:jc w:val="center"/>
              <w:rPr>
                <w:sz w:val="20"/>
                <w:szCs w:val="20"/>
              </w:rPr>
            </w:pPr>
            <w:r w:rsidRPr="00405361">
              <w:rPr>
                <w:sz w:val="20"/>
                <w:szCs w:val="20"/>
              </w:rPr>
              <w:t>23</w:t>
            </w:r>
          </w:p>
        </w:tc>
        <w:tc>
          <w:tcPr>
            <w:tcW w:w="991" w:type="dxa"/>
            <w:gridSpan w:val="3"/>
            <w:vAlign w:val="center"/>
          </w:tcPr>
          <w:p w:rsidR="00E52C98" w:rsidRPr="00405361" w:rsidRDefault="00E52C98" w:rsidP="00E52C98">
            <w:pPr>
              <w:jc w:val="center"/>
              <w:rPr>
                <w:sz w:val="20"/>
                <w:szCs w:val="20"/>
              </w:rPr>
            </w:pPr>
            <w:r w:rsidRPr="00405361">
              <w:rPr>
                <w:sz w:val="20"/>
                <w:szCs w:val="20"/>
              </w:rPr>
              <w:t>23</w:t>
            </w:r>
          </w:p>
        </w:tc>
        <w:tc>
          <w:tcPr>
            <w:tcW w:w="1134" w:type="dxa"/>
            <w:gridSpan w:val="3"/>
            <w:vAlign w:val="center"/>
          </w:tcPr>
          <w:p w:rsidR="00E52C98" w:rsidRPr="00405361" w:rsidRDefault="00E52C98" w:rsidP="00E52C98">
            <w:pPr>
              <w:jc w:val="center"/>
              <w:rPr>
                <w:sz w:val="20"/>
                <w:szCs w:val="20"/>
              </w:rPr>
            </w:pPr>
            <w:r w:rsidRPr="00405361">
              <w:rPr>
                <w:sz w:val="20"/>
                <w:szCs w:val="20"/>
              </w:rPr>
              <w:t>23</w:t>
            </w:r>
          </w:p>
        </w:tc>
        <w:tc>
          <w:tcPr>
            <w:tcW w:w="1143" w:type="dxa"/>
            <w:gridSpan w:val="3"/>
            <w:vAlign w:val="center"/>
          </w:tcPr>
          <w:p w:rsidR="00E52C98" w:rsidRPr="00405361" w:rsidRDefault="00E52C98" w:rsidP="00E52C98">
            <w:pPr>
              <w:jc w:val="center"/>
              <w:rPr>
                <w:sz w:val="20"/>
                <w:szCs w:val="20"/>
              </w:rPr>
            </w:pPr>
            <w:r w:rsidRPr="00405361">
              <w:rPr>
                <w:sz w:val="20"/>
                <w:szCs w:val="20"/>
              </w:rPr>
              <w:t>23</w:t>
            </w:r>
          </w:p>
        </w:tc>
        <w:tc>
          <w:tcPr>
            <w:tcW w:w="1134" w:type="dxa"/>
            <w:gridSpan w:val="2"/>
            <w:vAlign w:val="center"/>
          </w:tcPr>
          <w:p w:rsidR="00E52C98" w:rsidRPr="00405361" w:rsidRDefault="00E52C98" w:rsidP="00E52C98">
            <w:pPr>
              <w:jc w:val="center"/>
              <w:rPr>
                <w:sz w:val="20"/>
                <w:szCs w:val="20"/>
              </w:rPr>
            </w:pPr>
            <w:r w:rsidRPr="00405361">
              <w:rPr>
                <w:sz w:val="20"/>
                <w:szCs w:val="20"/>
              </w:rPr>
              <w:t>23</w:t>
            </w:r>
          </w:p>
        </w:tc>
        <w:tc>
          <w:tcPr>
            <w:tcW w:w="1001" w:type="dxa"/>
            <w:gridSpan w:val="2"/>
            <w:vAlign w:val="center"/>
          </w:tcPr>
          <w:p w:rsidR="00E52C98" w:rsidRPr="00405361" w:rsidRDefault="00E52C98" w:rsidP="00E52C98">
            <w:pPr>
              <w:jc w:val="center"/>
              <w:rPr>
                <w:sz w:val="20"/>
                <w:szCs w:val="20"/>
              </w:rPr>
            </w:pPr>
            <w:r w:rsidRPr="00405361">
              <w:rPr>
                <w:sz w:val="20"/>
                <w:szCs w:val="20"/>
              </w:rPr>
              <w:t>23</w:t>
            </w:r>
          </w:p>
        </w:tc>
        <w:tc>
          <w:tcPr>
            <w:tcW w:w="1004" w:type="dxa"/>
            <w:vAlign w:val="center"/>
          </w:tcPr>
          <w:p w:rsidR="00E52C98" w:rsidRPr="00405361" w:rsidRDefault="00E52C98" w:rsidP="00E52C98">
            <w:pPr>
              <w:jc w:val="center"/>
              <w:rPr>
                <w:sz w:val="20"/>
                <w:szCs w:val="20"/>
              </w:rPr>
            </w:pPr>
            <w:r w:rsidRPr="00405361">
              <w:rPr>
                <w:sz w:val="20"/>
                <w:szCs w:val="20"/>
              </w:rPr>
              <w:t>23</w:t>
            </w:r>
          </w:p>
        </w:tc>
        <w:tc>
          <w:tcPr>
            <w:tcW w:w="1135" w:type="dxa"/>
            <w:vAlign w:val="center"/>
          </w:tcPr>
          <w:p w:rsidR="00E52C98" w:rsidRPr="00405361" w:rsidRDefault="00E52C98" w:rsidP="00E52C98">
            <w:pPr>
              <w:jc w:val="center"/>
              <w:rPr>
                <w:sz w:val="20"/>
                <w:szCs w:val="20"/>
              </w:rPr>
            </w:pPr>
            <w:r w:rsidRPr="00405361">
              <w:rPr>
                <w:sz w:val="20"/>
                <w:szCs w:val="20"/>
              </w:rPr>
              <w:t>23</w:t>
            </w:r>
          </w:p>
        </w:tc>
      </w:tr>
      <w:tr w:rsidR="004737A2" w:rsidRPr="00C845C4" w:rsidTr="00F514F1">
        <w:trPr>
          <w:trHeight w:val="1483"/>
        </w:trPr>
        <w:tc>
          <w:tcPr>
            <w:tcW w:w="2242" w:type="dxa"/>
            <w:vMerge/>
          </w:tcPr>
          <w:p w:rsidR="004737A2" w:rsidRPr="00405361" w:rsidRDefault="004737A2" w:rsidP="00F514F1">
            <w:pPr>
              <w:jc w:val="both"/>
              <w:rPr>
                <w:sz w:val="20"/>
                <w:szCs w:val="20"/>
              </w:rPr>
            </w:pPr>
          </w:p>
        </w:tc>
        <w:tc>
          <w:tcPr>
            <w:tcW w:w="1686" w:type="dxa"/>
          </w:tcPr>
          <w:p w:rsidR="004737A2" w:rsidRPr="00405361" w:rsidRDefault="004737A2" w:rsidP="001752A5">
            <w:pPr>
              <w:jc w:val="center"/>
              <w:rPr>
                <w:sz w:val="20"/>
                <w:szCs w:val="20"/>
              </w:rPr>
            </w:pPr>
            <w:r w:rsidRPr="00405361">
              <w:rPr>
                <w:sz w:val="20"/>
                <w:szCs w:val="20"/>
              </w:rPr>
              <w:t xml:space="preserve">2. Численность спортсменов Колпашевского района, </w:t>
            </w:r>
            <w:r w:rsidR="001118E8" w:rsidRPr="00405361">
              <w:rPr>
                <w:sz w:val="20"/>
                <w:szCs w:val="20"/>
              </w:rPr>
              <w:t>участвующих</w:t>
            </w:r>
            <w:r w:rsidRPr="00405361">
              <w:rPr>
                <w:sz w:val="20"/>
                <w:szCs w:val="20"/>
              </w:rPr>
              <w:t xml:space="preserve"> в официальных региональных спортивных, физкультурных мероприятиях, проводимых на территории Томской области</w:t>
            </w:r>
          </w:p>
        </w:tc>
        <w:tc>
          <w:tcPr>
            <w:tcW w:w="1286" w:type="dxa"/>
            <w:gridSpan w:val="3"/>
            <w:vAlign w:val="center"/>
          </w:tcPr>
          <w:p w:rsidR="004737A2" w:rsidRPr="00405361" w:rsidRDefault="00E52C98" w:rsidP="00F514F1">
            <w:pPr>
              <w:jc w:val="center"/>
              <w:rPr>
                <w:sz w:val="20"/>
                <w:szCs w:val="20"/>
              </w:rPr>
            </w:pPr>
            <w:r w:rsidRPr="00405361">
              <w:rPr>
                <w:sz w:val="20"/>
                <w:szCs w:val="20"/>
              </w:rPr>
              <w:t>0</w:t>
            </w:r>
          </w:p>
        </w:tc>
        <w:tc>
          <w:tcPr>
            <w:tcW w:w="1134" w:type="dxa"/>
            <w:gridSpan w:val="3"/>
            <w:vAlign w:val="center"/>
          </w:tcPr>
          <w:p w:rsidR="004737A2" w:rsidRPr="00405361" w:rsidRDefault="00E52C98" w:rsidP="00F514F1">
            <w:pPr>
              <w:jc w:val="center"/>
              <w:rPr>
                <w:sz w:val="20"/>
                <w:szCs w:val="20"/>
              </w:rPr>
            </w:pPr>
            <w:r w:rsidRPr="00405361">
              <w:rPr>
                <w:sz w:val="20"/>
                <w:szCs w:val="20"/>
              </w:rPr>
              <w:t>96</w:t>
            </w:r>
          </w:p>
        </w:tc>
        <w:tc>
          <w:tcPr>
            <w:tcW w:w="998" w:type="dxa"/>
            <w:gridSpan w:val="3"/>
            <w:vAlign w:val="center"/>
          </w:tcPr>
          <w:p w:rsidR="004737A2" w:rsidRPr="00405361" w:rsidRDefault="00515CD9" w:rsidP="00F514F1">
            <w:pPr>
              <w:jc w:val="center"/>
              <w:rPr>
                <w:sz w:val="20"/>
                <w:szCs w:val="20"/>
              </w:rPr>
            </w:pPr>
            <w:r w:rsidRPr="00405361">
              <w:rPr>
                <w:sz w:val="20"/>
                <w:szCs w:val="20"/>
              </w:rPr>
              <w:t>96</w:t>
            </w:r>
          </w:p>
        </w:tc>
        <w:tc>
          <w:tcPr>
            <w:tcW w:w="991" w:type="dxa"/>
            <w:gridSpan w:val="3"/>
            <w:vAlign w:val="center"/>
          </w:tcPr>
          <w:p w:rsidR="004737A2" w:rsidRPr="00405361" w:rsidRDefault="00515CD9" w:rsidP="00515CD9">
            <w:pPr>
              <w:rPr>
                <w:sz w:val="20"/>
                <w:szCs w:val="20"/>
              </w:rPr>
            </w:pPr>
            <w:r w:rsidRPr="00405361">
              <w:rPr>
                <w:sz w:val="20"/>
                <w:szCs w:val="20"/>
              </w:rPr>
              <w:t>97</w:t>
            </w:r>
          </w:p>
        </w:tc>
        <w:tc>
          <w:tcPr>
            <w:tcW w:w="1134" w:type="dxa"/>
            <w:gridSpan w:val="3"/>
            <w:vAlign w:val="center"/>
          </w:tcPr>
          <w:p w:rsidR="004737A2" w:rsidRPr="00405361" w:rsidRDefault="00515CD9" w:rsidP="00F514F1">
            <w:pPr>
              <w:jc w:val="both"/>
              <w:rPr>
                <w:sz w:val="20"/>
                <w:szCs w:val="20"/>
              </w:rPr>
            </w:pPr>
            <w:r w:rsidRPr="00405361">
              <w:rPr>
                <w:sz w:val="20"/>
                <w:szCs w:val="20"/>
              </w:rPr>
              <w:t>98</w:t>
            </w:r>
          </w:p>
        </w:tc>
        <w:tc>
          <w:tcPr>
            <w:tcW w:w="1143" w:type="dxa"/>
            <w:gridSpan w:val="3"/>
            <w:vAlign w:val="center"/>
          </w:tcPr>
          <w:p w:rsidR="004737A2" w:rsidRPr="00405361" w:rsidRDefault="00515CD9" w:rsidP="00F514F1">
            <w:pPr>
              <w:jc w:val="both"/>
              <w:rPr>
                <w:sz w:val="20"/>
                <w:szCs w:val="20"/>
              </w:rPr>
            </w:pPr>
            <w:r w:rsidRPr="00405361">
              <w:rPr>
                <w:sz w:val="20"/>
                <w:szCs w:val="20"/>
              </w:rPr>
              <w:t>98</w:t>
            </w:r>
          </w:p>
        </w:tc>
        <w:tc>
          <w:tcPr>
            <w:tcW w:w="1134" w:type="dxa"/>
            <w:gridSpan w:val="2"/>
            <w:vAlign w:val="center"/>
          </w:tcPr>
          <w:p w:rsidR="004737A2" w:rsidRPr="00405361" w:rsidRDefault="00515CD9" w:rsidP="00F514F1">
            <w:pPr>
              <w:jc w:val="both"/>
              <w:rPr>
                <w:sz w:val="20"/>
                <w:szCs w:val="20"/>
              </w:rPr>
            </w:pPr>
            <w:r w:rsidRPr="00405361">
              <w:rPr>
                <w:sz w:val="20"/>
                <w:szCs w:val="20"/>
              </w:rPr>
              <w:t>99</w:t>
            </w:r>
          </w:p>
        </w:tc>
        <w:tc>
          <w:tcPr>
            <w:tcW w:w="1001" w:type="dxa"/>
            <w:gridSpan w:val="2"/>
            <w:vAlign w:val="center"/>
          </w:tcPr>
          <w:p w:rsidR="004737A2" w:rsidRPr="00405361" w:rsidRDefault="00E52C98" w:rsidP="00F514F1">
            <w:pPr>
              <w:jc w:val="both"/>
              <w:rPr>
                <w:sz w:val="20"/>
                <w:szCs w:val="20"/>
              </w:rPr>
            </w:pPr>
            <w:r w:rsidRPr="00405361">
              <w:rPr>
                <w:sz w:val="20"/>
                <w:szCs w:val="20"/>
              </w:rPr>
              <w:t>100</w:t>
            </w:r>
          </w:p>
        </w:tc>
        <w:tc>
          <w:tcPr>
            <w:tcW w:w="1004" w:type="dxa"/>
            <w:vAlign w:val="center"/>
          </w:tcPr>
          <w:p w:rsidR="004737A2" w:rsidRPr="00405361" w:rsidRDefault="00515CD9" w:rsidP="00F514F1">
            <w:pPr>
              <w:jc w:val="center"/>
              <w:rPr>
                <w:sz w:val="20"/>
                <w:szCs w:val="20"/>
              </w:rPr>
            </w:pPr>
            <w:r w:rsidRPr="00405361">
              <w:rPr>
                <w:sz w:val="20"/>
                <w:szCs w:val="20"/>
              </w:rPr>
              <w:t>100</w:t>
            </w:r>
          </w:p>
        </w:tc>
        <w:tc>
          <w:tcPr>
            <w:tcW w:w="1135" w:type="dxa"/>
            <w:vAlign w:val="center"/>
          </w:tcPr>
          <w:p w:rsidR="004737A2" w:rsidRPr="00405361" w:rsidRDefault="00515CD9" w:rsidP="00F514F1">
            <w:pPr>
              <w:jc w:val="center"/>
              <w:rPr>
                <w:sz w:val="20"/>
                <w:szCs w:val="20"/>
              </w:rPr>
            </w:pPr>
            <w:r w:rsidRPr="00405361">
              <w:rPr>
                <w:sz w:val="20"/>
                <w:szCs w:val="20"/>
              </w:rPr>
              <w:t>102</w:t>
            </w:r>
          </w:p>
        </w:tc>
      </w:tr>
      <w:tr w:rsidR="00F514F1" w:rsidRPr="00C845C4" w:rsidTr="00F514F1">
        <w:tc>
          <w:tcPr>
            <w:tcW w:w="2242" w:type="dxa"/>
          </w:tcPr>
          <w:p w:rsidR="00F514F1" w:rsidRPr="00405361" w:rsidRDefault="00F514F1" w:rsidP="00F514F1">
            <w:pPr>
              <w:jc w:val="both"/>
              <w:rPr>
                <w:sz w:val="20"/>
                <w:szCs w:val="20"/>
              </w:rPr>
            </w:pPr>
            <w:r w:rsidRPr="00405361">
              <w:rPr>
                <w:sz w:val="20"/>
                <w:szCs w:val="20"/>
              </w:rPr>
              <w:t>Ведомственные целевые программы, входящие в состав подпрограммы (далее - ВЦП)</w:t>
            </w:r>
          </w:p>
        </w:tc>
        <w:tc>
          <w:tcPr>
            <w:tcW w:w="12646" w:type="dxa"/>
            <w:gridSpan w:val="25"/>
          </w:tcPr>
          <w:p w:rsidR="00F514F1" w:rsidRPr="00405361" w:rsidRDefault="00F514F1" w:rsidP="00F514F1">
            <w:pPr>
              <w:jc w:val="both"/>
              <w:rPr>
                <w:sz w:val="20"/>
                <w:szCs w:val="20"/>
              </w:rPr>
            </w:pPr>
            <w:r w:rsidRPr="00405361">
              <w:rPr>
                <w:sz w:val="20"/>
                <w:szCs w:val="20"/>
              </w:rPr>
              <w:t>-</w:t>
            </w:r>
          </w:p>
        </w:tc>
      </w:tr>
      <w:tr w:rsidR="00F514F1" w:rsidRPr="00C845C4" w:rsidTr="00F514F1">
        <w:tc>
          <w:tcPr>
            <w:tcW w:w="2242" w:type="dxa"/>
          </w:tcPr>
          <w:p w:rsidR="00F514F1" w:rsidRPr="00C845C4" w:rsidRDefault="00F514F1" w:rsidP="00F514F1">
            <w:pPr>
              <w:ind w:right="-110"/>
              <w:jc w:val="both"/>
              <w:rPr>
                <w:sz w:val="22"/>
                <w:szCs w:val="22"/>
              </w:rPr>
            </w:pPr>
            <w:r w:rsidRPr="00C845C4">
              <w:rPr>
                <w:sz w:val="22"/>
                <w:szCs w:val="22"/>
              </w:rPr>
              <w:t>Сроки реализации подпрограммы</w:t>
            </w:r>
          </w:p>
        </w:tc>
        <w:tc>
          <w:tcPr>
            <w:tcW w:w="12646" w:type="dxa"/>
            <w:gridSpan w:val="25"/>
          </w:tcPr>
          <w:p w:rsidR="00F514F1" w:rsidRPr="00C845C4" w:rsidRDefault="00E52C98" w:rsidP="00F514F1">
            <w:pPr>
              <w:jc w:val="both"/>
              <w:rPr>
                <w:sz w:val="22"/>
                <w:szCs w:val="22"/>
              </w:rPr>
            </w:pPr>
            <w:r w:rsidRPr="00C845C4">
              <w:rPr>
                <w:sz w:val="22"/>
                <w:szCs w:val="22"/>
              </w:rPr>
              <w:t>2022 – 2027</w:t>
            </w:r>
            <w:r w:rsidR="00F514F1" w:rsidRPr="00C845C4">
              <w:rPr>
                <w:sz w:val="22"/>
                <w:szCs w:val="22"/>
              </w:rPr>
              <w:t xml:space="preserve"> годы</w:t>
            </w:r>
          </w:p>
          <w:p w:rsidR="00F514F1" w:rsidRPr="00C845C4" w:rsidRDefault="00F514F1" w:rsidP="00F514F1">
            <w:pPr>
              <w:jc w:val="both"/>
              <w:rPr>
                <w:sz w:val="22"/>
                <w:szCs w:val="22"/>
              </w:rPr>
            </w:pPr>
          </w:p>
        </w:tc>
      </w:tr>
      <w:tr w:rsidR="00F514F1" w:rsidRPr="00C845C4" w:rsidTr="00E52C98">
        <w:trPr>
          <w:trHeight w:val="794"/>
        </w:trPr>
        <w:tc>
          <w:tcPr>
            <w:tcW w:w="2242" w:type="dxa"/>
            <w:vMerge w:val="restart"/>
          </w:tcPr>
          <w:p w:rsidR="00F514F1" w:rsidRPr="00C845C4" w:rsidRDefault="00F514F1" w:rsidP="00405361">
            <w:pPr>
              <w:rPr>
                <w:sz w:val="22"/>
                <w:szCs w:val="22"/>
              </w:rPr>
            </w:pPr>
            <w:r w:rsidRPr="00C845C4">
              <w:rPr>
                <w:sz w:val="22"/>
                <w:szCs w:val="22"/>
              </w:rPr>
              <w:t>Объ</w:t>
            </w:r>
            <w:r w:rsidR="00405361">
              <w:rPr>
                <w:sz w:val="22"/>
                <w:szCs w:val="22"/>
              </w:rPr>
              <w:t>ё</w:t>
            </w:r>
            <w:r w:rsidRPr="00C845C4">
              <w:rPr>
                <w:sz w:val="22"/>
                <w:szCs w:val="22"/>
              </w:rPr>
              <w:t>м и источники финансирования подпрограммы (с детализацией по годам реализации с учётом прогнозного периода, тыс. рублей)</w:t>
            </w:r>
          </w:p>
        </w:tc>
        <w:tc>
          <w:tcPr>
            <w:tcW w:w="1861" w:type="dxa"/>
            <w:gridSpan w:val="2"/>
          </w:tcPr>
          <w:p w:rsidR="00F514F1" w:rsidRPr="001752A5" w:rsidRDefault="00F514F1" w:rsidP="00F514F1">
            <w:pPr>
              <w:jc w:val="both"/>
              <w:rPr>
                <w:sz w:val="18"/>
                <w:szCs w:val="18"/>
              </w:rPr>
            </w:pPr>
            <w:r w:rsidRPr="001752A5">
              <w:rPr>
                <w:sz w:val="18"/>
                <w:szCs w:val="18"/>
              </w:rPr>
              <w:t>Источники</w:t>
            </w:r>
          </w:p>
        </w:tc>
        <w:tc>
          <w:tcPr>
            <w:tcW w:w="1284" w:type="dxa"/>
            <w:gridSpan w:val="3"/>
          </w:tcPr>
          <w:p w:rsidR="00F514F1" w:rsidRPr="001752A5" w:rsidRDefault="00F514F1" w:rsidP="00F514F1">
            <w:pPr>
              <w:jc w:val="center"/>
              <w:rPr>
                <w:sz w:val="18"/>
                <w:szCs w:val="18"/>
              </w:rPr>
            </w:pPr>
            <w:r w:rsidRPr="001752A5">
              <w:rPr>
                <w:sz w:val="18"/>
                <w:szCs w:val="18"/>
              </w:rPr>
              <w:t>Всего</w:t>
            </w:r>
          </w:p>
          <w:p w:rsidR="00F514F1" w:rsidRPr="001752A5" w:rsidRDefault="00F514F1" w:rsidP="00F514F1">
            <w:pPr>
              <w:jc w:val="center"/>
              <w:rPr>
                <w:sz w:val="18"/>
                <w:szCs w:val="18"/>
              </w:rPr>
            </w:pPr>
          </w:p>
          <w:p w:rsidR="00F514F1" w:rsidRPr="001752A5" w:rsidRDefault="00F514F1" w:rsidP="00F514F1">
            <w:pPr>
              <w:jc w:val="center"/>
              <w:rPr>
                <w:sz w:val="18"/>
                <w:szCs w:val="18"/>
              </w:rPr>
            </w:pPr>
          </w:p>
        </w:tc>
        <w:tc>
          <w:tcPr>
            <w:tcW w:w="1134" w:type="dxa"/>
            <w:gridSpan w:val="3"/>
          </w:tcPr>
          <w:p w:rsidR="00F514F1" w:rsidRPr="001752A5" w:rsidRDefault="00F514F1" w:rsidP="00F514F1">
            <w:pPr>
              <w:jc w:val="center"/>
              <w:rPr>
                <w:sz w:val="18"/>
                <w:szCs w:val="18"/>
              </w:rPr>
            </w:pPr>
            <w:r w:rsidRPr="001752A5">
              <w:rPr>
                <w:sz w:val="18"/>
                <w:szCs w:val="18"/>
              </w:rPr>
              <w:t>1 –й год реализации</w:t>
            </w:r>
          </w:p>
          <w:p w:rsidR="0087079A" w:rsidRPr="001752A5" w:rsidRDefault="0087079A" w:rsidP="001752A5">
            <w:pPr>
              <w:rPr>
                <w:sz w:val="18"/>
                <w:szCs w:val="18"/>
              </w:rPr>
            </w:pPr>
          </w:p>
          <w:p w:rsidR="00F514F1" w:rsidRPr="001752A5" w:rsidRDefault="00E52C98" w:rsidP="00F514F1">
            <w:pPr>
              <w:jc w:val="center"/>
              <w:rPr>
                <w:sz w:val="18"/>
                <w:szCs w:val="18"/>
              </w:rPr>
            </w:pPr>
            <w:r w:rsidRPr="001752A5">
              <w:rPr>
                <w:sz w:val="18"/>
                <w:szCs w:val="18"/>
              </w:rPr>
              <w:t>(2022</w:t>
            </w:r>
            <w:r w:rsidR="00F514F1" w:rsidRPr="001752A5">
              <w:rPr>
                <w:sz w:val="18"/>
                <w:szCs w:val="18"/>
              </w:rPr>
              <w:t>)</w:t>
            </w:r>
          </w:p>
        </w:tc>
        <w:tc>
          <w:tcPr>
            <w:tcW w:w="1134" w:type="dxa"/>
            <w:gridSpan w:val="3"/>
          </w:tcPr>
          <w:p w:rsidR="00F514F1" w:rsidRPr="001752A5" w:rsidRDefault="00F514F1" w:rsidP="001752A5">
            <w:pPr>
              <w:jc w:val="center"/>
              <w:rPr>
                <w:sz w:val="18"/>
                <w:szCs w:val="18"/>
              </w:rPr>
            </w:pPr>
            <w:r w:rsidRPr="001752A5">
              <w:rPr>
                <w:sz w:val="18"/>
                <w:szCs w:val="18"/>
              </w:rPr>
              <w:t>2 –й год реализации</w:t>
            </w:r>
          </w:p>
          <w:p w:rsidR="0087079A" w:rsidRPr="001752A5" w:rsidRDefault="0087079A" w:rsidP="001752A5">
            <w:pPr>
              <w:jc w:val="center"/>
              <w:rPr>
                <w:sz w:val="18"/>
                <w:szCs w:val="18"/>
              </w:rPr>
            </w:pPr>
          </w:p>
          <w:p w:rsidR="00F514F1" w:rsidRPr="001752A5" w:rsidRDefault="00E52C98" w:rsidP="001752A5">
            <w:pPr>
              <w:jc w:val="center"/>
              <w:rPr>
                <w:sz w:val="18"/>
                <w:szCs w:val="18"/>
              </w:rPr>
            </w:pPr>
            <w:r w:rsidRPr="001752A5">
              <w:rPr>
                <w:sz w:val="18"/>
                <w:szCs w:val="18"/>
              </w:rPr>
              <w:t>(2023</w:t>
            </w:r>
            <w:r w:rsidR="00F514F1" w:rsidRPr="001752A5">
              <w:rPr>
                <w:sz w:val="18"/>
                <w:szCs w:val="18"/>
              </w:rPr>
              <w:t>)</w:t>
            </w:r>
          </w:p>
        </w:tc>
        <w:tc>
          <w:tcPr>
            <w:tcW w:w="1134" w:type="dxa"/>
            <w:gridSpan w:val="3"/>
          </w:tcPr>
          <w:p w:rsidR="00F514F1" w:rsidRPr="001752A5" w:rsidRDefault="00F514F1" w:rsidP="001752A5">
            <w:pPr>
              <w:jc w:val="center"/>
              <w:rPr>
                <w:sz w:val="18"/>
                <w:szCs w:val="18"/>
              </w:rPr>
            </w:pPr>
            <w:r w:rsidRPr="001752A5">
              <w:rPr>
                <w:sz w:val="18"/>
                <w:szCs w:val="18"/>
              </w:rPr>
              <w:t>3 –й год реализации</w:t>
            </w:r>
          </w:p>
          <w:p w:rsidR="00F514F1" w:rsidRPr="001752A5" w:rsidRDefault="00F514F1" w:rsidP="001752A5">
            <w:pPr>
              <w:jc w:val="center"/>
              <w:rPr>
                <w:sz w:val="18"/>
                <w:szCs w:val="18"/>
              </w:rPr>
            </w:pPr>
          </w:p>
          <w:p w:rsidR="00F514F1" w:rsidRPr="001752A5" w:rsidRDefault="00E52C98" w:rsidP="001752A5">
            <w:pPr>
              <w:jc w:val="center"/>
              <w:rPr>
                <w:sz w:val="18"/>
                <w:szCs w:val="18"/>
              </w:rPr>
            </w:pPr>
            <w:r w:rsidRPr="001752A5">
              <w:rPr>
                <w:sz w:val="18"/>
                <w:szCs w:val="18"/>
              </w:rPr>
              <w:t>(2024</w:t>
            </w:r>
            <w:r w:rsidR="00F514F1" w:rsidRPr="001752A5">
              <w:rPr>
                <w:sz w:val="18"/>
                <w:szCs w:val="18"/>
              </w:rPr>
              <w:t>)</w:t>
            </w:r>
          </w:p>
        </w:tc>
        <w:tc>
          <w:tcPr>
            <w:tcW w:w="1277" w:type="dxa"/>
            <w:gridSpan w:val="3"/>
          </w:tcPr>
          <w:p w:rsidR="00F514F1" w:rsidRPr="001752A5" w:rsidRDefault="00F514F1" w:rsidP="001752A5">
            <w:pPr>
              <w:jc w:val="center"/>
              <w:rPr>
                <w:sz w:val="18"/>
                <w:szCs w:val="18"/>
              </w:rPr>
            </w:pPr>
            <w:r w:rsidRPr="001752A5">
              <w:rPr>
                <w:sz w:val="18"/>
                <w:szCs w:val="18"/>
              </w:rPr>
              <w:t>4 –й год</w:t>
            </w:r>
          </w:p>
          <w:p w:rsidR="00F514F1" w:rsidRPr="001752A5" w:rsidRDefault="00F514F1" w:rsidP="001752A5">
            <w:pPr>
              <w:jc w:val="center"/>
              <w:rPr>
                <w:sz w:val="18"/>
                <w:szCs w:val="18"/>
              </w:rPr>
            </w:pPr>
            <w:r w:rsidRPr="001752A5">
              <w:rPr>
                <w:sz w:val="18"/>
                <w:szCs w:val="18"/>
              </w:rPr>
              <w:t>реализации</w:t>
            </w:r>
          </w:p>
          <w:p w:rsidR="0087079A" w:rsidRPr="001752A5" w:rsidRDefault="0087079A" w:rsidP="001752A5">
            <w:pPr>
              <w:ind w:right="-108"/>
              <w:jc w:val="center"/>
              <w:rPr>
                <w:sz w:val="18"/>
                <w:szCs w:val="18"/>
              </w:rPr>
            </w:pPr>
          </w:p>
          <w:p w:rsidR="00F514F1" w:rsidRPr="001752A5" w:rsidRDefault="00E52C98" w:rsidP="001752A5">
            <w:pPr>
              <w:ind w:right="-108"/>
              <w:jc w:val="center"/>
              <w:rPr>
                <w:sz w:val="18"/>
                <w:szCs w:val="18"/>
              </w:rPr>
            </w:pPr>
            <w:r w:rsidRPr="001752A5">
              <w:rPr>
                <w:sz w:val="18"/>
                <w:szCs w:val="18"/>
              </w:rPr>
              <w:t>(2025</w:t>
            </w:r>
            <w:r w:rsidR="00F514F1" w:rsidRPr="001752A5">
              <w:rPr>
                <w:sz w:val="18"/>
                <w:szCs w:val="18"/>
              </w:rPr>
              <w:t>)</w:t>
            </w:r>
          </w:p>
        </w:tc>
        <w:tc>
          <w:tcPr>
            <w:tcW w:w="1276" w:type="dxa"/>
            <w:gridSpan w:val="3"/>
          </w:tcPr>
          <w:p w:rsidR="00F514F1" w:rsidRPr="001752A5" w:rsidRDefault="00F514F1" w:rsidP="001752A5">
            <w:pPr>
              <w:jc w:val="center"/>
              <w:rPr>
                <w:sz w:val="18"/>
                <w:szCs w:val="18"/>
              </w:rPr>
            </w:pPr>
            <w:r w:rsidRPr="001752A5">
              <w:rPr>
                <w:sz w:val="18"/>
                <w:szCs w:val="18"/>
              </w:rPr>
              <w:t>5 –й год</w:t>
            </w:r>
          </w:p>
          <w:p w:rsidR="00F514F1" w:rsidRPr="001752A5" w:rsidRDefault="00F514F1" w:rsidP="001752A5">
            <w:pPr>
              <w:jc w:val="center"/>
              <w:rPr>
                <w:sz w:val="18"/>
                <w:szCs w:val="18"/>
              </w:rPr>
            </w:pPr>
            <w:r w:rsidRPr="001752A5">
              <w:rPr>
                <w:sz w:val="18"/>
                <w:szCs w:val="18"/>
              </w:rPr>
              <w:t>реализации</w:t>
            </w:r>
          </w:p>
          <w:p w:rsidR="00F514F1" w:rsidRPr="001752A5" w:rsidRDefault="00F514F1" w:rsidP="001752A5">
            <w:pPr>
              <w:jc w:val="center"/>
              <w:rPr>
                <w:sz w:val="18"/>
                <w:szCs w:val="18"/>
              </w:rPr>
            </w:pPr>
          </w:p>
          <w:p w:rsidR="00F514F1" w:rsidRPr="001752A5" w:rsidRDefault="00E52C98" w:rsidP="001752A5">
            <w:pPr>
              <w:jc w:val="center"/>
              <w:rPr>
                <w:sz w:val="18"/>
                <w:szCs w:val="18"/>
              </w:rPr>
            </w:pPr>
            <w:r w:rsidRPr="001752A5">
              <w:rPr>
                <w:sz w:val="18"/>
                <w:szCs w:val="18"/>
              </w:rPr>
              <w:t>(2026</w:t>
            </w:r>
            <w:r w:rsidR="00F514F1" w:rsidRPr="001752A5">
              <w:rPr>
                <w:sz w:val="18"/>
                <w:szCs w:val="18"/>
              </w:rPr>
              <w:t>)</w:t>
            </w:r>
          </w:p>
        </w:tc>
        <w:tc>
          <w:tcPr>
            <w:tcW w:w="1276" w:type="dxa"/>
            <w:gridSpan w:val="2"/>
          </w:tcPr>
          <w:p w:rsidR="00F514F1" w:rsidRPr="001752A5" w:rsidRDefault="00F514F1" w:rsidP="00F514F1">
            <w:pPr>
              <w:jc w:val="center"/>
              <w:rPr>
                <w:sz w:val="18"/>
                <w:szCs w:val="18"/>
              </w:rPr>
            </w:pPr>
            <w:r w:rsidRPr="001752A5">
              <w:rPr>
                <w:sz w:val="18"/>
                <w:szCs w:val="18"/>
              </w:rPr>
              <w:t>Последний</w:t>
            </w:r>
          </w:p>
          <w:p w:rsidR="00F514F1" w:rsidRPr="001752A5" w:rsidRDefault="00F514F1" w:rsidP="00F514F1">
            <w:pPr>
              <w:jc w:val="center"/>
              <w:rPr>
                <w:sz w:val="18"/>
                <w:szCs w:val="18"/>
              </w:rPr>
            </w:pPr>
            <w:r w:rsidRPr="001752A5">
              <w:rPr>
                <w:sz w:val="18"/>
                <w:szCs w:val="18"/>
              </w:rPr>
              <w:t>год реализации</w:t>
            </w:r>
          </w:p>
          <w:p w:rsidR="00F514F1" w:rsidRPr="001752A5" w:rsidRDefault="00E52C98" w:rsidP="00F514F1">
            <w:pPr>
              <w:jc w:val="center"/>
              <w:rPr>
                <w:sz w:val="18"/>
                <w:szCs w:val="18"/>
              </w:rPr>
            </w:pPr>
            <w:r w:rsidRPr="001752A5">
              <w:rPr>
                <w:sz w:val="18"/>
                <w:szCs w:val="18"/>
              </w:rPr>
              <w:t>(2027</w:t>
            </w:r>
            <w:r w:rsidR="00F514F1" w:rsidRPr="001752A5">
              <w:rPr>
                <w:sz w:val="18"/>
                <w:szCs w:val="18"/>
              </w:rPr>
              <w:t>)</w:t>
            </w:r>
          </w:p>
        </w:tc>
        <w:tc>
          <w:tcPr>
            <w:tcW w:w="1135" w:type="dxa"/>
            <w:gridSpan w:val="2"/>
          </w:tcPr>
          <w:p w:rsidR="00F514F1" w:rsidRPr="001752A5" w:rsidRDefault="00F514F1" w:rsidP="00F514F1">
            <w:pPr>
              <w:autoSpaceDE w:val="0"/>
              <w:autoSpaceDN w:val="0"/>
              <w:adjustRightInd w:val="0"/>
              <w:jc w:val="center"/>
              <w:rPr>
                <w:sz w:val="18"/>
                <w:szCs w:val="18"/>
              </w:rPr>
            </w:pPr>
            <w:r w:rsidRPr="001752A5">
              <w:rPr>
                <w:sz w:val="18"/>
                <w:szCs w:val="18"/>
              </w:rPr>
              <w:t>Прогноз</w:t>
            </w:r>
            <w:r w:rsidR="00405361">
              <w:rPr>
                <w:sz w:val="18"/>
                <w:szCs w:val="18"/>
              </w:rPr>
              <w:t>-</w:t>
            </w:r>
            <w:r w:rsidRPr="001752A5">
              <w:rPr>
                <w:sz w:val="18"/>
                <w:szCs w:val="18"/>
              </w:rPr>
              <w:t>ный период</w:t>
            </w:r>
          </w:p>
          <w:p w:rsidR="00F514F1" w:rsidRPr="001752A5" w:rsidRDefault="00F514F1" w:rsidP="00F514F1">
            <w:pPr>
              <w:autoSpaceDE w:val="0"/>
              <w:autoSpaceDN w:val="0"/>
              <w:adjustRightInd w:val="0"/>
              <w:jc w:val="center"/>
              <w:rPr>
                <w:sz w:val="18"/>
                <w:szCs w:val="18"/>
              </w:rPr>
            </w:pPr>
            <w:r w:rsidRPr="001752A5">
              <w:rPr>
                <w:sz w:val="18"/>
                <w:szCs w:val="18"/>
              </w:rPr>
              <w:t xml:space="preserve"> 1-й год</w:t>
            </w:r>
          </w:p>
          <w:p w:rsidR="00F514F1" w:rsidRPr="001752A5" w:rsidRDefault="001752A5" w:rsidP="00E52C98">
            <w:pPr>
              <w:autoSpaceDE w:val="0"/>
              <w:autoSpaceDN w:val="0"/>
              <w:adjustRightInd w:val="0"/>
              <w:jc w:val="center"/>
              <w:rPr>
                <w:sz w:val="18"/>
                <w:szCs w:val="18"/>
              </w:rPr>
            </w:pPr>
            <w:r w:rsidRPr="001752A5">
              <w:rPr>
                <w:sz w:val="18"/>
                <w:szCs w:val="18"/>
              </w:rPr>
              <w:t xml:space="preserve"> </w:t>
            </w:r>
            <w:r w:rsidR="00F514F1" w:rsidRPr="001752A5">
              <w:rPr>
                <w:sz w:val="18"/>
                <w:szCs w:val="18"/>
              </w:rPr>
              <w:t>(20</w:t>
            </w:r>
            <w:r w:rsidR="00E52C98" w:rsidRPr="001752A5">
              <w:rPr>
                <w:sz w:val="18"/>
                <w:szCs w:val="18"/>
              </w:rPr>
              <w:t>28</w:t>
            </w:r>
            <w:r w:rsidR="00F514F1" w:rsidRPr="001752A5">
              <w:rPr>
                <w:sz w:val="18"/>
                <w:szCs w:val="18"/>
              </w:rPr>
              <w:t>)</w:t>
            </w:r>
          </w:p>
        </w:tc>
        <w:tc>
          <w:tcPr>
            <w:tcW w:w="1135" w:type="dxa"/>
          </w:tcPr>
          <w:p w:rsidR="00F514F1" w:rsidRPr="001752A5" w:rsidRDefault="00F514F1" w:rsidP="00F514F1">
            <w:pPr>
              <w:autoSpaceDE w:val="0"/>
              <w:autoSpaceDN w:val="0"/>
              <w:adjustRightInd w:val="0"/>
              <w:jc w:val="center"/>
              <w:rPr>
                <w:sz w:val="18"/>
                <w:szCs w:val="18"/>
              </w:rPr>
            </w:pPr>
            <w:r w:rsidRPr="001752A5">
              <w:rPr>
                <w:sz w:val="18"/>
                <w:szCs w:val="18"/>
              </w:rPr>
              <w:t>Прогноз</w:t>
            </w:r>
            <w:r w:rsidR="00405361">
              <w:rPr>
                <w:sz w:val="18"/>
                <w:szCs w:val="18"/>
              </w:rPr>
              <w:t>-</w:t>
            </w:r>
            <w:r w:rsidRPr="001752A5">
              <w:rPr>
                <w:sz w:val="18"/>
                <w:szCs w:val="18"/>
              </w:rPr>
              <w:t xml:space="preserve">ный период </w:t>
            </w:r>
          </w:p>
          <w:p w:rsidR="00F514F1" w:rsidRPr="001752A5" w:rsidRDefault="00F514F1" w:rsidP="00F514F1">
            <w:pPr>
              <w:autoSpaceDE w:val="0"/>
              <w:autoSpaceDN w:val="0"/>
              <w:adjustRightInd w:val="0"/>
              <w:jc w:val="center"/>
              <w:rPr>
                <w:sz w:val="18"/>
                <w:szCs w:val="18"/>
              </w:rPr>
            </w:pPr>
            <w:r w:rsidRPr="001752A5">
              <w:rPr>
                <w:sz w:val="18"/>
                <w:szCs w:val="18"/>
              </w:rPr>
              <w:t>2-й год</w:t>
            </w:r>
          </w:p>
          <w:p w:rsidR="00F514F1" w:rsidRPr="001752A5" w:rsidRDefault="00F514F1" w:rsidP="001752A5">
            <w:pPr>
              <w:autoSpaceDE w:val="0"/>
              <w:autoSpaceDN w:val="0"/>
              <w:adjustRightInd w:val="0"/>
              <w:jc w:val="center"/>
              <w:rPr>
                <w:sz w:val="18"/>
                <w:szCs w:val="18"/>
              </w:rPr>
            </w:pPr>
            <w:r w:rsidRPr="001752A5">
              <w:rPr>
                <w:sz w:val="18"/>
                <w:szCs w:val="18"/>
              </w:rPr>
              <w:t>(20</w:t>
            </w:r>
            <w:r w:rsidR="00E52C98" w:rsidRPr="001752A5">
              <w:rPr>
                <w:sz w:val="18"/>
                <w:szCs w:val="18"/>
              </w:rPr>
              <w:t>29</w:t>
            </w:r>
            <w:r w:rsidRPr="001752A5">
              <w:rPr>
                <w:sz w:val="18"/>
                <w:szCs w:val="18"/>
              </w:rPr>
              <w:t>)</w:t>
            </w:r>
          </w:p>
        </w:tc>
      </w:tr>
      <w:tr w:rsidR="00545DDF" w:rsidRPr="00C845C4" w:rsidTr="00E52C98">
        <w:trPr>
          <w:cantSplit/>
          <w:trHeight w:val="567"/>
        </w:trPr>
        <w:tc>
          <w:tcPr>
            <w:tcW w:w="2242" w:type="dxa"/>
            <w:vMerge/>
          </w:tcPr>
          <w:p w:rsidR="00545DDF" w:rsidRPr="00C845C4" w:rsidRDefault="00545DDF" w:rsidP="00F514F1">
            <w:pPr>
              <w:jc w:val="both"/>
              <w:rPr>
                <w:sz w:val="22"/>
                <w:szCs w:val="22"/>
              </w:rPr>
            </w:pPr>
          </w:p>
        </w:tc>
        <w:tc>
          <w:tcPr>
            <w:tcW w:w="1861" w:type="dxa"/>
            <w:gridSpan w:val="2"/>
          </w:tcPr>
          <w:p w:rsidR="00545DDF" w:rsidRPr="00405361" w:rsidRDefault="00545DDF" w:rsidP="00F514F1">
            <w:pPr>
              <w:jc w:val="both"/>
              <w:rPr>
                <w:sz w:val="20"/>
                <w:szCs w:val="20"/>
              </w:rPr>
            </w:pPr>
            <w:r w:rsidRPr="00405361">
              <w:rPr>
                <w:sz w:val="20"/>
                <w:szCs w:val="20"/>
              </w:rPr>
              <w:t xml:space="preserve">Федеральный </w:t>
            </w:r>
          </w:p>
          <w:p w:rsidR="00545DDF" w:rsidRPr="00405361" w:rsidRDefault="00545DDF" w:rsidP="00405361">
            <w:pPr>
              <w:jc w:val="both"/>
              <w:rPr>
                <w:sz w:val="20"/>
                <w:szCs w:val="20"/>
              </w:rPr>
            </w:pPr>
            <w:r w:rsidRPr="00405361">
              <w:rPr>
                <w:sz w:val="20"/>
                <w:szCs w:val="20"/>
              </w:rPr>
              <w:t>бюджет (по согласованию)</w:t>
            </w:r>
          </w:p>
        </w:tc>
        <w:tc>
          <w:tcPr>
            <w:tcW w:w="1284" w:type="dxa"/>
            <w:gridSpan w:val="3"/>
            <w:vAlign w:val="center"/>
          </w:tcPr>
          <w:p w:rsidR="00545DDF" w:rsidRPr="00405361" w:rsidRDefault="00545DDF">
            <w:pPr>
              <w:jc w:val="center"/>
              <w:rPr>
                <w:color w:val="000000"/>
                <w:sz w:val="20"/>
                <w:szCs w:val="20"/>
              </w:rPr>
            </w:pPr>
            <w:r w:rsidRPr="00405361">
              <w:rPr>
                <w:color w:val="000000"/>
                <w:sz w:val="20"/>
                <w:szCs w:val="20"/>
              </w:rPr>
              <w:t>0,0</w:t>
            </w:r>
          </w:p>
        </w:tc>
        <w:tc>
          <w:tcPr>
            <w:tcW w:w="1134" w:type="dxa"/>
            <w:gridSpan w:val="3"/>
            <w:vAlign w:val="center"/>
          </w:tcPr>
          <w:p w:rsidR="00545DDF" w:rsidRPr="00405361" w:rsidRDefault="00545DDF">
            <w:pPr>
              <w:jc w:val="center"/>
              <w:rPr>
                <w:color w:val="000000"/>
                <w:sz w:val="20"/>
                <w:szCs w:val="20"/>
              </w:rPr>
            </w:pPr>
            <w:r w:rsidRPr="00405361">
              <w:rPr>
                <w:color w:val="000000"/>
                <w:sz w:val="20"/>
                <w:szCs w:val="20"/>
              </w:rPr>
              <w:t>0,0</w:t>
            </w:r>
          </w:p>
        </w:tc>
        <w:tc>
          <w:tcPr>
            <w:tcW w:w="1134" w:type="dxa"/>
            <w:gridSpan w:val="3"/>
            <w:vAlign w:val="center"/>
          </w:tcPr>
          <w:p w:rsidR="00545DDF" w:rsidRPr="00405361" w:rsidRDefault="00545DDF">
            <w:pPr>
              <w:jc w:val="center"/>
              <w:rPr>
                <w:color w:val="000000"/>
                <w:sz w:val="20"/>
                <w:szCs w:val="20"/>
              </w:rPr>
            </w:pPr>
            <w:r w:rsidRPr="00405361">
              <w:rPr>
                <w:color w:val="000000"/>
                <w:sz w:val="20"/>
                <w:szCs w:val="20"/>
              </w:rPr>
              <w:t>0,0</w:t>
            </w:r>
          </w:p>
        </w:tc>
        <w:tc>
          <w:tcPr>
            <w:tcW w:w="1134" w:type="dxa"/>
            <w:gridSpan w:val="3"/>
            <w:vAlign w:val="center"/>
          </w:tcPr>
          <w:p w:rsidR="00545DDF" w:rsidRPr="00405361" w:rsidRDefault="00545DDF">
            <w:pPr>
              <w:jc w:val="center"/>
              <w:rPr>
                <w:color w:val="000000"/>
                <w:sz w:val="20"/>
                <w:szCs w:val="20"/>
              </w:rPr>
            </w:pPr>
            <w:r w:rsidRPr="00405361">
              <w:rPr>
                <w:color w:val="000000"/>
                <w:sz w:val="20"/>
                <w:szCs w:val="20"/>
              </w:rPr>
              <w:t>0,0</w:t>
            </w:r>
          </w:p>
        </w:tc>
        <w:tc>
          <w:tcPr>
            <w:tcW w:w="1277" w:type="dxa"/>
            <w:gridSpan w:val="3"/>
            <w:vAlign w:val="center"/>
          </w:tcPr>
          <w:p w:rsidR="00545DDF" w:rsidRPr="00405361" w:rsidRDefault="00545DDF">
            <w:pPr>
              <w:jc w:val="center"/>
              <w:rPr>
                <w:color w:val="000000"/>
                <w:sz w:val="20"/>
                <w:szCs w:val="20"/>
              </w:rPr>
            </w:pPr>
            <w:r w:rsidRPr="00405361">
              <w:rPr>
                <w:color w:val="000000"/>
                <w:sz w:val="20"/>
                <w:szCs w:val="20"/>
              </w:rPr>
              <w:t>0,0</w:t>
            </w:r>
          </w:p>
        </w:tc>
        <w:tc>
          <w:tcPr>
            <w:tcW w:w="1276" w:type="dxa"/>
            <w:gridSpan w:val="3"/>
            <w:vAlign w:val="center"/>
          </w:tcPr>
          <w:p w:rsidR="00545DDF" w:rsidRPr="00405361" w:rsidRDefault="00545DDF">
            <w:pPr>
              <w:jc w:val="center"/>
              <w:rPr>
                <w:color w:val="000000"/>
                <w:sz w:val="20"/>
                <w:szCs w:val="20"/>
              </w:rPr>
            </w:pPr>
            <w:r w:rsidRPr="00405361">
              <w:rPr>
                <w:color w:val="000000"/>
                <w:sz w:val="20"/>
                <w:szCs w:val="20"/>
              </w:rPr>
              <w:t>0,0</w:t>
            </w:r>
          </w:p>
        </w:tc>
        <w:tc>
          <w:tcPr>
            <w:tcW w:w="1276" w:type="dxa"/>
            <w:gridSpan w:val="2"/>
            <w:vAlign w:val="center"/>
          </w:tcPr>
          <w:p w:rsidR="00545DDF" w:rsidRPr="00405361" w:rsidRDefault="00545DDF">
            <w:pPr>
              <w:jc w:val="center"/>
              <w:rPr>
                <w:color w:val="000000"/>
                <w:sz w:val="20"/>
                <w:szCs w:val="20"/>
              </w:rPr>
            </w:pPr>
            <w:r w:rsidRPr="00405361">
              <w:rPr>
                <w:color w:val="000000"/>
                <w:sz w:val="20"/>
                <w:szCs w:val="20"/>
              </w:rPr>
              <w:t>0,0</w:t>
            </w:r>
          </w:p>
        </w:tc>
        <w:tc>
          <w:tcPr>
            <w:tcW w:w="1135" w:type="dxa"/>
            <w:gridSpan w:val="2"/>
            <w:vAlign w:val="center"/>
          </w:tcPr>
          <w:p w:rsidR="00545DDF" w:rsidRPr="00405361" w:rsidRDefault="00545DDF" w:rsidP="000B2E30">
            <w:pPr>
              <w:jc w:val="center"/>
              <w:rPr>
                <w:color w:val="000000"/>
                <w:sz w:val="20"/>
                <w:szCs w:val="20"/>
              </w:rPr>
            </w:pPr>
            <w:r w:rsidRPr="00405361">
              <w:rPr>
                <w:color w:val="000000"/>
                <w:sz w:val="20"/>
                <w:szCs w:val="20"/>
              </w:rPr>
              <w:t>0,0</w:t>
            </w:r>
          </w:p>
        </w:tc>
        <w:tc>
          <w:tcPr>
            <w:tcW w:w="1135" w:type="dxa"/>
            <w:vAlign w:val="center"/>
          </w:tcPr>
          <w:p w:rsidR="00545DDF" w:rsidRPr="00405361" w:rsidRDefault="00545DDF" w:rsidP="000B2E30">
            <w:pPr>
              <w:jc w:val="center"/>
              <w:rPr>
                <w:color w:val="000000"/>
                <w:sz w:val="20"/>
                <w:szCs w:val="20"/>
              </w:rPr>
            </w:pPr>
            <w:r w:rsidRPr="00405361">
              <w:rPr>
                <w:color w:val="000000"/>
                <w:sz w:val="20"/>
                <w:szCs w:val="20"/>
              </w:rPr>
              <w:t>0,0</w:t>
            </w:r>
          </w:p>
        </w:tc>
      </w:tr>
      <w:tr w:rsidR="00545DDF" w:rsidRPr="00C845C4" w:rsidTr="00E52C98">
        <w:trPr>
          <w:cantSplit/>
          <w:trHeight w:val="397"/>
        </w:trPr>
        <w:tc>
          <w:tcPr>
            <w:tcW w:w="2242" w:type="dxa"/>
            <w:vMerge/>
          </w:tcPr>
          <w:p w:rsidR="00545DDF" w:rsidRPr="00C845C4" w:rsidRDefault="00545DDF" w:rsidP="00F514F1">
            <w:pPr>
              <w:jc w:val="both"/>
              <w:rPr>
                <w:sz w:val="22"/>
                <w:szCs w:val="22"/>
              </w:rPr>
            </w:pPr>
          </w:p>
        </w:tc>
        <w:tc>
          <w:tcPr>
            <w:tcW w:w="1861" w:type="dxa"/>
            <w:gridSpan w:val="2"/>
          </w:tcPr>
          <w:p w:rsidR="00545DDF" w:rsidRPr="00405361" w:rsidRDefault="00545DDF" w:rsidP="00405361">
            <w:pPr>
              <w:jc w:val="both"/>
              <w:rPr>
                <w:sz w:val="20"/>
                <w:szCs w:val="20"/>
              </w:rPr>
            </w:pPr>
            <w:r w:rsidRPr="00405361">
              <w:rPr>
                <w:sz w:val="20"/>
                <w:szCs w:val="20"/>
              </w:rPr>
              <w:t>Областной бюджет</w:t>
            </w:r>
            <w:r w:rsidR="00405361" w:rsidRPr="00405361">
              <w:rPr>
                <w:sz w:val="20"/>
                <w:szCs w:val="20"/>
              </w:rPr>
              <w:t xml:space="preserve"> </w:t>
            </w:r>
            <w:r w:rsidRPr="00405361">
              <w:rPr>
                <w:sz w:val="20"/>
                <w:szCs w:val="20"/>
              </w:rPr>
              <w:t>(по согласованию)</w:t>
            </w:r>
          </w:p>
        </w:tc>
        <w:tc>
          <w:tcPr>
            <w:tcW w:w="1284" w:type="dxa"/>
            <w:gridSpan w:val="3"/>
            <w:vAlign w:val="center"/>
          </w:tcPr>
          <w:p w:rsidR="00545DDF" w:rsidRPr="00405361" w:rsidRDefault="00545DDF">
            <w:pPr>
              <w:jc w:val="center"/>
              <w:rPr>
                <w:color w:val="000000"/>
                <w:sz w:val="20"/>
                <w:szCs w:val="20"/>
              </w:rPr>
            </w:pPr>
            <w:r w:rsidRPr="00405361">
              <w:rPr>
                <w:color w:val="000000"/>
                <w:sz w:val="20"/>
                <w:szCs w:val="20"/>
              </w:rPr>
              <w:t>18399,6</w:t>
            </w:r>
          </w:p>
        </w:tc>
        <w:tc>
          <w:tcPr>
            <w:tcW w:w="1134" w:type="dxa"/>
            <w:gridSpan w:val="3"/>
            <w:vAlign w:val="center"/>
          </w:tcPr>
          <w:p w:rsidR="00545DDF" w:rsidRPr="00405361" w:rsidRDefault="00545DDF">
            <w:pPr>
              <w:jc w:val="center"/>
              <w:rPr>
                <w:color w:val="000000"/>
                <w:sz w:val="20"/>
                <w:szCs w:val="20"/>
              </w:rPr>
            </w:pPr>
            <w:r w:rsidRPr="00405361">
              <w:rPr>
                <w:color w:val="000000"/>
                <w:sz w:val="20"/>
                <w:szCs w:val="20"/>
              </w:rPr>
              <w:t>0,0</w:t>
            </w:r>
          </w:p>
        </w:tc>
        <w:tc>
          <w:tcPr>
            <w:tcW w:w="1134" w:type="dxa"/>
            <w:gridSpan w:val="3"/>
            <w:vAlign w:val="center"/>
          </w:tcPr>
          <w:p w:rsidR="00545DDF" w:rsidRPr="00405361" w:rsidRDefault="00545DDF">
            <w:pPr>
              <w:jc w:val="center"/>
              <w:rPr>
                <w:color w:val="000000"/>
                <w:sz w:val="20"/>
                <w:szCs w:val="20"/>
              </w:rPr>
            </w:pPr>
            <w:r w:rsidRPr="00405361">
              <w:rPr>
                <w:color w:val="000000"/>
                <w:sz w:val="20"/>
                <w:szCs w:val="20"/>
              </w:rPr>
              <w:t>0,0</w:t>
            </w:r>
          </w:p>
        </w:tc>
        <w:tc>
          <w:tcPr>
            <w:tcW w:w="1134" w:type="dxa"/>
            <w:gridSpan w:val="3"/>
            <w:vAlign w:val="center"/>
          </w:tcPr>
          <w:p w:rsidR="00545DDF" w:rsidRPr="00405361" w:rsidRDefault="00545DDF">
            <w:pPr>
              <w:jc w:val="center"/>
              <w:rPr>
                <w:color w:val="000000"/>
                <w:sz w:val="20"/>
                <w:szCs w:val="20"/>
              </w:rPr>
            </w:pPr>
            <w:r w:rsidRPr="00405361">
              <w:rPr>
                <w:color w:val="000000"/>
                <w:sz w:val="20"/>
                <w:szCs w:val="20"/>
              </w:rPr>
              <w:t>0,0</w:t>
            </w:r>
          </w:p>
        </w:tc>
        <w:tc>
          <w:tcPr>
            <w:tcW w:w="1277" w:type="dxa"/>
            <w:gridSpan w:val="3"/>
            <w:vAlign w:val="center"/>
          </w:tcPr>
          <w:p w:rsidR="00545DDF" w:rsidRPr="00405361" w:rsidRDefault="00545DDF">
            <w:pPr>
              <w:jc w:val="center"/>
              <w:rPr>
                <w:color w:val="000000"/>
                <w:sz w:val="20"/>
                <w:szCs w:val="20"/>
              </w:rPr>
            </w:pPr>
            <w:r w:rsidRPr="00405361">
              <w:rPr>
                <w:color w:val="000000"/>
                <w:sz w:val="20"/>
                <w:szCs w:val="20"/>
              </w:rPr>
              <w:t>18399,6</w:t>
            </w:r>
          </w:p>
        </w:tc>
        <w:tc>
          <w:tcPr>
            <w:tcW w:w="1276" w:type="dxa"/>
            <w:gridSpan w:val="3"/>
            <w:vAlign w:val="center"/>
          </w:tcPr>
          <w:p w:rsidR="00545DDF" w:rsidRPr="00405361" w:rsidRDefault="00545DDF">
            <w:pPr>
              <w:jc w:val="center"/>
              <w:rPr>
                <w:color w:val="000000"/>
                <w:sz w:val="20"/>
                <w:szCs w:val="20"/>
              </w:rPr>
            </w:pPr>
            <w:r w:rsidRPr="00405361">
              <w:rPr>
                <w:color w:val="000000"/>
                <w:sz w:val="20"/>
                <w:szCs w:val="20"/>
              </w:rPr>
              <w:t>0,0</w:t>
            </w:r>
          </w:p>
        </w:tc>
        <w:tc>
          <w:tcPr>
            <w:tcW w:w="1276" w:type="dxa"/>
            <w:gridSpan w:val="2"/>
            <w:vAlign w:val="center"/>
          </w:tcPr>
          <w:p w:rsidR="00545DDF" w:rsidRPr="00405361" w:rsidRDefault="00545DDF">
            <w:pPr>
              <w:jc w:val="center"/>
              <w:rPr>
                <w:color w:val="000000"/>
                <w:sz w:val="20"/>
                <w:szCs w:val="20"/>
              </w:rPr>
            </w:pPr>
            <w:r w:rsidRPr="00405361">
              <w:rPr>
                <w:color w:val="000000"/>
                <w:sz w:val="20"/>
                <w:szCs w:val="20"/>
              </w:rPr>
              <w:t>0,0</w:t>
            </w:r>
          </w:p>
        </w:tc>
        <w:tc>
          <w:tcPr>
            <w:tcW w:w="1135" w:type="dxa"/>
            <w:gridSpan w:val="2"/>
            <w:vAlign w:val="center"/>
          </w:tcPr>
          <w:p w:rsidR="00545DDF" w:rsidRPr="00405361" w:rsidRDefault="00545DDF" w:rsidP="00611276">
            <w:pPr>
              <w:jc w:val="center"/>
              <w:rPr>
                <w:color w:val="000000"/>
                <w:sz w:val="20"/>
                <w:szCs w:val="20"/>
              </w:rPr>
            </w:pPr>
            <w:r w:rsidRPr="00405361">
              <w:rPr>
                <w:color w:val="000000"/>
                <w:sz w:val="20"/>
                <w:szCs w:val="20"/>
              </w:rPr>
              <w:t>0,0</w:t>
            </w:r>
          </w:p>
        </w:tc>
        <w:tc>
          <w:tcPr>
            <w:tcW w:w="1135" w:type="dxa"/>
            <w:vAlign w:val="center"/>
          </w:tcPr>
          <w:p w:rsidR="00545DDF" w:rsidRPr="00405361" w:rsidRDefault="00545DDF" w:rsidP="00611276">
            <w:pPr>
              <w:jc w:val="center"/>
              <w:rPr>
                <w:color w:val="000000"/>
                <w:sz w:val="20"/>
                <w:szCs w:val="20"/>
              </w:rPr>
            </w:pPr>
            <w:r w:rsidRPr="00405361">
              <w:rPr>
                <w:color w:val="000000"/>
                <w:sz w:val="20"/>
                <w:szCs w:val="20"/>
              </w:rPr>
              <w:t>0,0</w:t>
            </w:r>
          </w:p>
        </w:tc>
      </w:tr>
      <w:tr w:rsidR="00611276" w:rsidRPr="00C845C4" w:rsidTr="00715DFA">
        <w:trPr>
          <w:cantSplit/>
          <w:trHeight w:val="283"/>
        </w:trPr>
        <w:tc>
          <w:tcPr>
            <w:tcW w:w="2242" w:type="dxa"/>
            <w:vMerge/>
          </w:tcPr>
          <w:p w:rsidR="00611276" w:rsidRPr="00C845C4" w:rsidRDefault="00611276" w:rsidP="00F514F1">
            <w:pPr>
              <w:jc w:val="both"/>
              <w:rPr>
                <w:sz w:val="22"/>
                <w:szCs w:val="22"/>
              </w:rPr>
            </w:pPr>
          </w:p>
        </w:tc>
        <w:tc>
          <w:tcPr>
            <w:tcW w:w="1861" w:type="dxa"/>
            <w:gridSpan w:val="2"/>
          </w:tcPr>
          <w:p w:rsidR="00611276" w:rsidRPr="00405361" w:rsidRDefault="00611276" w:rsidP="00F514F1">
            <w:pPr>
              <w:rPr>
                <w:sz w:val="20"/>
                <w:szCs w:val="20"/>
              </w:rPr>
            </w:pPr>
            <w:r w:rsidRPr="00405361">
              <w:rPr>
                <w:sz w:val="20"/>
                <w:szCs w:val="20"/>
              </w:rPr>
              <w:t>Местный бюджет</w:t>
            </w:r>
          </w:p>
        </w:tc>
        <w:tc>
          <w:tcPr>
            <w:tcW w:w="1284" w:type="dxa"/>
            <w:gridSpan w:val="3"/>
            <w:vAlign w:val="center"/>
          </w:tcPr>
          <w:p w:rsidR="00611276" w:rsidRPr="00405361" w:rsidRDefault="00611276">
            <w:pPr>
              <w:jc w:val="center"/>
              <w:rPr>
                <w:color w:val="000000"/>
                <w:sz w:val="20"/>
                <w:szCs w:val="20"/>
              </w:rPr>
            </w:pPr>
            <w:r w:rsidRPr="00405361">
              <w:rPr>
                <w:color w:val="000000"/>
                <w:sz w:val="20"/>
                <w:szCs w:val="20"/>
              </w:rPr>
              <w:t>47325,8</w:t>
            </w:r>
          </w:p>
        </w:tc>
        <w:tc>
          <w:tcPr>
            <w:tcW w:w="1134" w:type="dxa"/>
            <w:gridSpan w:val="3"/>
            <w:vAlign w:val="center"/>
          </w:tcPr>
          <w:p w:rsidR="00611276" w:rsidRPr="00405361" w:rsidRDefault="00611276">
            <w:pPr>
              <w:jc w:val="center"/>
              <w:rPr>
                <w:color w:val="000000"/>
                <w:sz w:val="20"/>
                <w:szCs w:val="20"/>
              </w:rPr>
            </w:pPr>
            <w:r w:rsidRPr="00405361">
              <w:rPr>
                <w:color w:val="000000"/>
                <w:sz w:val="20"/>
                <w:szCs w:val="20"/>
              </w:rPr>
              <w:t>9615,1</w:t>
            </w:r>
          </w:p>
        </w:tc>
        <w:tc>
          <w:tcPr>
            <w:tcW w:w="1134" w:type="dxa"/>
            <w:gridSpan w:val="3"/>
            <w:vAlign w:val="center"/>
          </w:tcPr>
          <w:p w:rsidR="00611276" w:rsidRPr="00405361" w:rsidRDefault="00611276">
            <w:pPr>
              <w:jc w:val="center"/>
              <w:rPr>
                <w:color w:val="000000"/>
                <w:sz w:val="20"/>
                <w:szCs w:val="20"/>
              </w:rPr>
            </w:pPr>
            <w:r w:rsidRPr="00405361">
              <w:rPr>
                <w:color w:val="000000"/>
                <w:sz w:val="20"/>
                <w:szCs w:val="20"/>
              </w:rPr>
              <w:t>8804,9</w:t>
            </w:r>
          </w:p>
        </w:tc>
        <w:tc>
          <w:tcPr>
            <w:tcW w:w="1134" w:type="dxa"/>
            <w:gridSpan w:val="3"/>
            <w:vAlign w:val="center"/>
          </w:tcPr>
          <w:p w:rsidR="00611276" w:rsidRPr="00405361" w:rsidRDefault="00611276">
            <w:pPr>
              <w:jc w:val="center"/>
              <w:rPr>
                <w:color w:val="000000"/>
                <w:sz w:val="20"/>
                <w:szCs w:val="20"/>
              </w:rPr>
            </w:pPr>
            <w:r w:rsidRPr="00405361">
              <w:rPr>
                <w:color w:val="000000"/>
                <w:sz w:val="20"/>
                <w:szCs w:val="20"/>
              </w:rPr>
              <w:t>4304,1</w:t>
            </w:r>
          </w:p>
        </w:tc>
        <w:tc>
          <w:tcPr>
            <w:tcW w:w="1277" w:type="dxa"/>
            <w:gridSpan w:val="3"/>
            <w:vAlign w:val="center"/>
          </w:tcPr>
          <w:p w:rsidR="00611276" w:rsidRPr="00405361" w:rsidRDefault="00611276">
            <w:pPr>
              <w:jc w:val="center"/>
              <w:rPr>
                <w:color w:val="000000"/>
                <w:sz w:val="20"/>
                <w:szCs w:val="20"/>
              </w:rPr>
            </w:pPr>
            <w:r w:rsidRPr="00405361">
              <w:rPr>
                <w:color w:val="000000"/>
                <w:sz w:val="20"/>
                <w:szCs w:val="20"/>
              </w:rPr>
              <w:t>10584,1</w:t>
            </w:r>
          </w:p>
        </w:tc>
        <w:tc>
          <w:tcPr>
            <w:tcW w:w="1276" w:type="dxa"/>
            <w:gridSpan w:val="3"/>
            <w:vAlign w:val="center"/>
          </w:tcPr>
          <w:p w:rsidR="00611276" w:rsidRPr="00405361" w:rsidRDefault="00611276">
            <w:pPr>
              <w:jc w:val="center"/>
              <w:rPr>
                <w:color w:val="000000"/>
                <w:sz w:val="20"/>
                <w:szCs w:val="20"/>
              </w:rPr>
            </w:pPr>
            <w:r w:rsidRPr="00405361">
              <w:rPr>
                <w:color w:val="000000"/>
                <w:sz w:val="20"/>
                <w:szCs w:val="20"/>
              </w:rPr>
              <w:t>7008,8</w:t>
            </w:r>
          </w:p>
        </w:tc>
        <w:tc>
          <w:tcPr>
            <w:tcW w:w="1276" w:type="dxa"/>
            <w:gridSpan w:val="2"/>
            <w:vAlign w:val="center"/>
          </w:tcPr>
          <w:p w:rsidR="00611276" w:rsidRPr="00405361" w:rsidRDefault="00611276">
            <w:pPr>
              <w:jc w:val="right"/>
              <w:rPr>
                <w:color w:val="000000"/>
                <w:sz w:val="20"/>
                <w:szCs w:val="20"/>
              </w:rPr>
            </w:pPr>
            <w:r w:rsidRPr="00405361">
              <w:rPr>
                <w:color w:val="000000"/>
                <w:sz w:val="20"/>
                <w:szCs w:val="20"/>
              </w:rPr>
              <w:t>7008,8</w:t>
            </w:r>
          </w:p>
        </w:tc>
        <w:tc>
          <w:tcPr>
            <w:tcW w:w="1135" w:type="dxa"/>
            <w:gridSpan w:val="2"/>
            <w:vAlign w:val="center"/>
          </w:tcPr>
          <w:p w:rsidR="00611276" w:rsidRPr="00405361" w:rsidRDefault="00611276" w:rsidP="00715DFA">
            <w:pPr>
              <w:jc w:val="center"/>
              <w:rPr>
                <w:bCs/>
                <w:color w:val="000000"/>
                <w:sz w:val="20"/>
                <w:szCs w:val="20"/>
              </w:rPr>
            </w:pPr>
            <w:r w:rsidRPr="00405361">
              <w:rPr>
                <w:bCs/>
                <w:color w:val="000000"/>
                <w:sz w:val="20"/>
                <w:szCs w:val="20"/>
              </w:rPr>
              <w:t>7008,8</w:t>
            </w:r>
          </w:p>
        </w:tc>
        <w:tc>
          <w:tcPr>
            <w:tcW w:w="1135" w:type="dxa"/>
            <w:vAlign w:val="center"/>
          </w:tcPr>
          <w:p w:rsidR="00611276" w:rsidRPr="00405361" w:rsidRDefault="00611276" w:rsidP="00715DFA">
            <w:pPr>
              <w:jc w:val="center"/>
              <w:rPr>
                <w:bCs/>
                <w:color w:val="000000"/>
                <w:sz w:val="20"/>
                <w:szCs w:val="20"/>
              </w:rPr>
            </w:pPr>
            <w:r w:rsidRPr="00405361">
              <w:rPr>
                <w:bCs/>
                <w:color w:val="000000"/>
                <w:sz w:val="20"/>
                <w:szCs w:val="20"/>
              </w:rPr>
              <w:t>7008,8</w:t>
            </w:r>
          </w:p>
        </w:tc>
      </w:tr>
      <w:tr w:rsidR="00715DFA" w:rsidRPr="00C845C4" w:rsidTr="00715DFA">
        <w:trPr>
          <w:cantSplit/>
          <w:trHeight w:val="397"/>
        </w:trPr>
        <w:tc>
          <w:tcPr>
            <w:tcW w:w="2242" w:type="dxa"/>
            <w:vMerge/>
          </w:tcPr>
          <w:p w:rsidR="00715DFA" w:rsidRPr="00C845C4" w:rsidRDefault="00715DFA" w:rsidP="00F514F1">
            <w:pPr>
              <w:jc w:val="both"/>
              <w:rPr>
                <w:sz w:val="22"/>
                <w:szCs w:val="22"/>
              </w:rPr>
            </w:pPr>
          </w:p>
        </w:tc>
        <w:tc>
          <w:tcPr>
            <w:tcW w:w="1861" w:type="dxa"/>
            <w:gridSpan w:val="2"/>
          </w:tcPr>
          <w:p w:rsidR="00715DFA" w:rsidRPr="00405361" w:rsidRDefault="00715DFA" w:rsidP="00405361">
            <w:pPr>
              <w:jc w:val="both"/>
              <w:rPr>
                <w:sz w:val="20"/>
                <w:szCs w:val="20"/>
                <w:lang w:eastAsia="en-US"/>
              </w:rPr>
            </w:pPr>
            <w:r w:rsidRPr="00405361">
              <w:rPr>
                <w:sz w:val="20"/>
                <w:szCs w:val="20"/>
              </w:rPr>
              <w:t>Бюджеты поселений (по согласованию)</w:t>
            </w:r>
          </w:p>
        </w:tc>
        <w:tc>
          <w:tcPr>
            <w:tcW w:w="1284" w:type="dxa"/>
            <w:gridSpan w:val="3"/>
            <w:vAlign w:val="center"/>
          </w:tcPr>
          <w:p w:rsidR="00715DFA" w:rsidRPr="00405361" w:rsidRDefault="00715DFA">
            <w:pPr>
              <w:jc w:val="center"/>
              <w:rPr>
                <w:color w:val="000000"/>
                <w:sz w:val="20"/>
                <w:szCs w:val="20"/>
              </w:rPr>
            </w:pPr>
            <w:r w:rsidRPr="00405361">
              <w:rPr>
                <w:color w:val="000000"/>
                <w:sz w:val="20"/>
                <w:szCs w:val="20"/>
              </w:rPr>
              <w:t>0,0</w:t>
            </w:r>
          </w:p>
        </w:tc>
        <w:tc>
          <w:tcPr>
            <w:tcW w:w="1134" w:type="dxa"/>
            <w:gridSpan w:val="3"/>
            <w:vAlign w:val="center"/>
          </w:tcPr>
          <w:p w:rsidR="00715DFA" w:rsidRPr="00405361" w:rsidRDefault="00715DFA">
            <w:pPr>
              <w:jc w:val="center"/>
              <w:rPr>
                <w:color w:val="000000"/>
                <w:sz w:val="20"/>
                <w:szCs w:val="20"/>
              </w:rPr>
            </w:pPr>
            <w:r w:rsidRPr="00405361">
              <w:rPr>
                <w:color w:val="000000"/>
                <w:sz w:val="20"/>
                <w:szCs w:val="20"/>
              </w:rPr>
              <w:t>0,0</w:t>
            </w:r>
          </w:p>
        </w:tc>
        <w:tc>
          <w:tcPr>
            <w:tcW w:w="1134" w:type="dxa"/>
            <w:gridSpan w:val="3"/>
            <w:vAlign w:val="center"/>
          </w:tcPr>
          <w:p w:rsidR="00715DFA" w:rsidRPr="00405361" w:rsidRDefault="00715DFA">
            <w:pPr>
              <w:jc w:val="center"/>
              <w:rPr>
                <w:color w:val="000000"/>
                <w:sz w:val="20"/>
                <w:szCs w:val="20"/>
              </w:rPr>
            </w:pPr>
            <w:r w:rsidRPr="00405361">
              <w:rPr>
                <w:color w:val="000000"/>
                <w:sz w:val="20"/>
                <w:szCs w:val="20"/>
              </w:rPr>
              <w:t>0,0</w:t>
            </w:r>
          </w:p>
        </w:tc>
        <w:tc>
          <w:tcPr>
            <w:tcW w:w="1134" w:type="dxa"/>
            <w:gridSpan w:val="3"/>
            <w:vAlign w:val="center"/>
          </w:tcPr>
          <w:p w:rsidR="00715DFA" w:rsidRPr="00405361" w:rsidRDefault="00715DFA">
            <w:pPr>
              <w:jc w:val="center"/>
              <w:rPr>
                <w:color w:val="000000"/>
                <w:sz w:val="20"/>
                <w:szCs w:val="20"/>
              </w:rPr>
            </w:pPr>
            <w:r w:rsidRPr="00405361">
              <w:rPr>
                <w:color w:val="000000"/>
                <w:sz w:val="20"/>
                <w:szCs w:val="20"/>
              </w:rPr>
              <w:t>0,0</w:t>
            </w:r>
          </w:p>
        </w:tc>
        <w:tc>
          <w:tcPr>
            <w:tcW w:w="1277" w:type="dxa"/>
            <w:gridSpan w:val="3"/>
            <w:vAlign w:val="center"/>
          </w:tcPr>
          <w:p w:rsidR="00715DFA" w:rsidRPr="00405361" w:rsidRDefault="00715DFA">
            <w:pPr>
              <w:jc w:val="center"/>
              <w:rPr>
                <w:color w:val="000000"/>
                <w:sz w:val="20"/>
                <w:szCs w:val="20"/>
              </w:rPr>
            </w:pPr>
            <w:r w:rsidRPr="00405361">
              <w:rPr>
                <w:color w:val="000000"/>
                <w:sz w:val="20"/>
                <w:szCs w:val="20"/>
              </w:rPr>
              <w:t>0,0</w:t>
            </w:r>
          </w:p>
        </w:tc>
        <w:tc>
          <w:tcPr>
            <w:tcW w:w="1276" w:type="dxa"/>
            <w:gridSpan w:val="3"/>
            <w:vAlign w:val="center"/>
          </w:tcPr>
          <w:p w:rsidR="00715DFA" w:rsidRPr="00405361" w:rsidRDefault="00715DFA">
            <w:pPr>
              <w:jc w:val="center"/>
              <w:rPr>
                <w:color w:val="000000"/>
                <w:sz w:val="20"/>
                <w:szCs w:val="20"/>
              </w:rPr>
            </w:pPr>
            <w:r w:rsidRPr="00405361">
              <w:rPr>
                <w:color w:val="000000"/>
                <w:sz w:val="20"/>
                <w:szCs w:val="20"/>
              </w:rPr>
              <w:t>0,0</w:t>
            </w:r>
          </w:p>
        </w:tc>
        <w:tc>
          <w:tcPr>
            <w:tcW w:w="1276" w:type="dxa"/>
            <w:gridSpan w:val="2"/>
            <w:vAlign w:val="center"/>
          </w:tcPr>
          <w:p w:rsidR="00715DFA" w:rsidRPr="00405361" w:rsidRDefault="00715DFA">
            <w:pPr>
              <w:jc w:val="center"/>
              <w:rPr>
                <w:color w:val="000000"/>
                <w:sz w:val="20"/>
                <w:szCs w:val="20"/>
              </w:rPr>
            </w:pPr>
            <w:r w:rsidRPr="00405361">
              <w:rPr>
                <w:color w:val="000000"/>
                <w:sz w:val="20"/>
                <w:szCs w:val="20"/>
              </w:rPr>
              <w:t>0,0</w:t>
            </w:r>
          </w:p>
        </w:tc>
        <w:tc>
          <w:tcPr>
            <w:tcW w:w="1135" w:type="dxa"/>
            <w:gridSpan w:val="2"/>
            <w:vAlign w:val="center"/>
          </w:tcPr>
          <w:p w:rsidR="00715DFA" w:rsidRPr="00405361" w:rsidRDefault="00715DFA" w:rsidP="00715DFA">
            <w:pPr>
              <w:jc w:val="center"/>
              <w:rPr>
                <w:sz w:val="20"/>
                <w:szCs w:val="20"/>
              </w:rPr>
            </w:pPr>
            <w:r w:rsidRPr="00405361">
              <w:rPr>
                <w:color w:val="000000"/>
                <w:sz w:val="20"/>
                <w:szCs w:val="20"/>
              </w:rPr>
              <w:t>0,0</w:t>
            </w:r>
          </w:p>
        </w:tc>
        <w:tc>
          <w:tcPr>
            <w:tcW w:w="1135" w:type="dxa"/>
            <w:vAlign w:val="center"/>
          </w:tcPr>
          <w:p w:rsidR="00715DFA" w:rsidRPr="00405361" w:rsidRDefault="00715DFA" w:rsidP="00715DFA">
            <w:pPr>
              <w:jc w:val="center"/>
              <w:rPr>
                <w:sz w:val="20"/>
                <w:szCs w:val="20"/>
              </w:rPr>
            </w:pPr>
            <w:r w:rsidRPr="00405361">
              <w:rPr>
                <w:color w:val="000000"/>
                <w:sz w:val="20"/>
                <w:szCs w:val="20"/>
              </w:rPr>
              <w:t>0,0</w:t>
            </w:r>
          </w:p>
        </w:tc>
      </w:tr>
      <w:tr w:rsidR="00545DDF" w:rsidRPr="00C845C4" w:rsidTr="00715DFA">
        <w:trPr>
          <w:cantSplit/>
          <w:trHeight w:val="624"/>
        </w:trPr>
        <w:tc>
          <w:tcPr>
            <w:tcW w:w="2242" w:type="dxa"/>
            <w:vMerge/>
          </w:tcPr>
          <w:p w:rsidR="00545DDF" w:rsidRPr="00C845C4" w:rsidRDefault="00545DDF" w:rsidP="00F514F1">
            <w:pPr>
              <w:jc w:val="both"/>
              <w:rPr>
                <w:sz w:val="22"/>
                <w:szCs w:val="22"/>
              </w:rPr>
            </w:pPr>
          </w:p>
        </w:tc>
        <w:tc>
          <w:tcPr>
            <w:tcW w:w="1861" w:type="dxa"/>
            <w:gridSpan w:val="2"/>
          </w:tcPr>
          <w:p w:rsidR="00545DDF" w:rsidRPr="00405361" w:rsidRDefault="00545DDF" w:rsidP="00405361">
            <w:pPr>
              <w:jc w:val="both"/>
              <w:rPr>
                <w:sz w:val="20"/>
                <w:szCs w:val="20"/>
                <w:lang w:eastAsia="en-US"/>
              </w:rPr>
            </w:pPr>
            <w:r w:rsidRPr="00405361">
              <w:rPr>
                <w:sz w:val="20"/>
                <w:szCs w:val="20"/>
              </w:rPr>
              <w:t>Внебюджетные источники</w:t>
            </w:r>
            <w:r w:rsidR="00405361" w:rsidRPr="00405361">
              <w:rPr>
                <w:sz w:val="20"/>
                <w:szCs w:val="20"/>
              </w:rPr>
              <w:t xml:space="preserve"> </w:t>
            </w:r>
            <w:r w:rsidRPr="00405361">
              <w:rPr>
                <w:sz w:val="20"/>
                <w:szCs w:val="20"/>
              </w:rPr>
              <w:t>(по согласованию)</w:t>
            </w:r>
          </w:p>
        </w:tc>
        <w:tc>
          <w:tcPr>
            <w:tcW w:w="1284" w:type="dxa"/>
            <w:gridSpan w:val="3"/>
            <w:vAlign w:val="center"/>
          </w:tcPr>
          <w:p w:rsidR="00545DDF" w:rsidRPr="00405361" w:rsidRDefault="00545DDF" w:rsidP="000B2E30">
            <w:pPr>
              <w:jc w:val="center"/>
              <w:rPr>
                <w:color w:val="000000"/>
                <w:sz w:val="20"/>
                <w:szCs w:val="20"/>
              </w:rPr>
            </w:pPr>
            <w:r w:rsidRPr="00405361">
              <w:rPr>
                <w:color w:val="000000"/>
                <w:sz w:val="20"/>
                <w:szCs w:val="20"/>
              </w:rPr>
              <w:t>0,0</w:t>
            </w:r>
          </w:p>
        </w:tc>
        <w:tc>
          <w:tcPr>
            <w:tcW w:w="1134" w:type="dxa"/>
            <w:gridSpan w:val="3"/>
            <w:vAlign w:val="center"/>
          </w:tcPr>
          <w:p w:rsidR="00545DDF" w:rsidRPr="00405361" w:rsidRDefault="00545DDF" w:rsidP="000B2E30">
            <w:pPr>
              <w:jc w:val="center"/>
              <w:rPr>
                <w:color w:val="000000"/>
                <w:sz w:val="20"/>
                <w:szCs w:val="20"/>
              </w:rPr>
            </w:pPr>
            <w:r w:rsidRPr="00405361">
              <w:rPr>
                <w:color w:val="000000"/>
                <w:sz w:val="20"/>
                <w:szCs w:val="20"/>
              </w:rPr>
              <w:t>0,0</w:t>
            </w:r>
          </w:p>
        </w:tc>
        <w:tc>
          <w:tcPr>
            <w:tcW w:w="1134" w:type="dxa"/>
            <w:gridSpan w:val="3"/>
            <w:vAlign w:val="center"/>
          </w:tcPr>
          <w:p w:rsidR="00545DDF" w:rsidRPr="00405361" w:rsidRDefault="00545DDF" w:rsidP="000B2E30">
            <w:pPr>
              <w:jc w:val="center"/>
              <w:rPr>
                <w:color w:val="000000"/>
                <w:sz w:val="20"/>
                <w:szCs w:val="20"/>
              </w:rPr>
            </w:pPr>
            <w:r w:rsidRPr="00405361">
              <w:rPr>
                <w:color w:val="000000"/>
                <w:sz w:val="20"/>
                <w:szCs w:val="20"/>
              </w:rPr>
              <w:t>0,0</w:t>
            </w:r>
          </w:p>
        </w:tc>
        <w:tc>
          <w:tcPr>
            <w:tcW w:w="1134" w:type="dxa"/>
            <w:gridSpan w:val="3"/>
            <w:vAlign w:val="center"/>
          </w:tcPr>
          <w:p w:rsidR="00545DDF" w:rsidRPr="00405361" w:rsidRDefault="00545DDF" w:rsidP="000B2E30">
            <w:pPr>
              <w:jc w:val="center"/>
              <w:rPr>
                <w:color w:val="000000"/>
                <w:sz w:val="20"/>
                <w:szCs w:val="20"/>
              </w:rPr>
            </w:pPr>
            <w:r w:rsidRPr="00405361">
              <w:rPr>
                <w:color w:val="000000"/>
                <w:sz w:val="20"/>
                <w:szCs w:val="20"/>
              </w:rPr>
              <w:t>0,0</w:t>
            </w:r>
          </w:p>
        </w:tc>
        <w:tc>
          <w:tcPr>
            <w:tcW w:w="1277" w:type="dxa"/>
            <w:gridSpan w:val="3"/>
            <w:vAlign w:val="center"/>
          </w:tcPr>
          <w:p w:rsidR="00545DDF" w:rsidRPr="00405361" w:rsidRDefault="00545DDF" w:rsidP="000B2E30">
            <w:pPr>
              <w:jc w:val="center"/>
              <w:rPr>
                <w:color w:val="000000"/>
                <w:sz w:val="20"/>
                <w:szCs w:val="20"/>
              </w:rPr>
            </w:pPr>
            <w:r w:rsidRPr="00405361">
              <w:rPr>
                <w:color w:val="000000"/>
                <w:sz w:val="20"/>
                <w:szCs w:val="20"/>
              </w:rPr>
              <w:t>0,0</w:t>
            </w:r>
          </w:p>
        </w:tc>
        <w:tc>
          <w:tcPr>
            <w:tcW w:w="1276" w:type="dxa"/>
            <w:gridSpan w:val="3"/>
            <w:vAlign w:val="center"/>
          </w:tcPr>
          <w:p w:rsidR="00545DDF" w:rsidRPr="00405361" w:rsidRDefault="00545DDF" w:rsidP="000B2E30">
            <w:pPr>
              <w:jc w:val="center"/>
              <w:rPr>
                <w:color w:val="000000"/>
                <w:sz w:val="20"/>
                <w:szCs w:val="20"/>
              </w:rPr>
            </w:pPr>
            <w:r w:rsidRPr="00405361">
              <w:rPr>
                <w:color w:val="000000"/>
                <w:sz w:val="20"/>
                <w:szCs w:val="20"/>
              </w:rPr>
              <w:t>0,0</w:t>
            </w:r>
          </w:p>
        </w:tc>
        <w:tc>
          <w:tcPr>
            <w:tcW w:w="1276" w:type="dxa"/>
            <w:gridSpan w:val="2"/>
            <w:vAlign w:val="center"/>
          </w:tcPr>
          <w:p w:rsidR="00545DDF" w:rsidRPr="00405361" w:rsidRDefault="00545DDF" w:rsidP="000B2E30">
            <w:pPr>
              <w:jc w:val="center"/>
              <w:rPr>
                <w:color w:val="000000"/>
                <w:sz w:val="20"/>
                <w:szCs w:val="20"/>
              </w:rPr>
            </w:pPr>
            <w:r w:rsidRPr="00405361">
              <w:rPr>
                <w:color w:val="000000"/>
                <w:sz w:val="20"/>
                <w:szCs w:val="20"/>
              </w:rPr>
              <w:t>0,0</w:t>
            </w:r>
          </w:p>
        </w:tc>
        <w:tc>
          <w:tcPr>
            <w:tcW w:w="1135" w:type="dxa"/>
            <w:gridSpan w:val="2"/>
            <w:vAlign w:val="center"/>
          </w:tcPr>
          <w:p w:rsidR="00545DDF" w:rsidRPr="00405361" w:rsidRDefault="00545DDF" w:rsidP="000B2E30">
            <w:pPr>
              <w:jc w:val="center"/>
              <w:rPr>
                <w:color w:val="000000"/>
                <w:sz w:val="20"/>
                <w:szCs w:val="20"/>
              </w:rPr>
            </w:pPr>
            <w:r w:rsidRPr="00405361">
              <w:rPr>
                <w:color w:val="000000"/>
                <w:sz w:val="20"/>
                <w:szCs w:val="20"/>
              </w:rPr>
              <w:t>0,0</w:t>
            </w:r>
          </w:p>
        </w:tc>
        <w:tc>
          <w:tcPr>
            <w:tcW w:w="1135" w:type="dxa"/>
            <w:vAlign w:val="center"/>
          </w:tcPr>
          <w:p w:rsidR="00545DDF" w:rsidRPr="00405361" w:rsidRDefault="00545DDF" w:rsidP="000B2E30">
            <w:pPr>
              <w:jc w:val="center"/>
              <w:rPr>
                <w:color w:val="000000"/>
                <w:sz w:val="20"/>
                <w:szCs w:val="20"/>
              </w:rPr>
            </w:pPr>
            <w:r w:rsidRPr="00405361">
              <w:rPr>
                <w:color w:val="000000"/>
                <w:sz w:val="20"/>
                <w:szCs w:val="20"/>
              </w:rPr>
              <w:t>0,0</w:t>
            </w:r>
          </w:p>
        </w:tc>
      </w:tr>
      <w:tr w:rsidR="00545DDF" w:rsidRPr="00C845C4" w:rsidTr="00715DFA">
        <w:trPr>
          <w:cantSplit/>
          <w:trHeight w:val="397"/>
        </w:trPr>
        <w:tc>
          <w:tcPr>
            <w:tcW w:w="2242" w:type="dxa"/>
            <w:vMerge/>
          </w:tcPr>
          <w:p w:rsidR="00545DDF" w:rsidRPr="00C845C4" w:rsidRDefault="00545DDF" w:rsidP="00F514F1">
            <w:pPr>
              <w:jc w:val="both"/>
              <w:rPr>
                <w:sz w:val="22"/>
                <w:szCs w:val="22"/>
              </w:rPr>
            </w:pPr>
          </w:p>
        </w:tc>
        <w:tc>
          <w:tcPr>
            <w:tcW w:w="1861" w:type="dxa"/>
            <w:gridSpan w:val="2"/>
          </w:tcPr>
          <w:p w:rsidR="00545DDF" w:rsidRPr="00405361" w:rsidRDefault="00545DDF" w:rsidP="00F514F1">
            <w:pPr>
              <w:jc w:val="both"/>
              <w:rPr>
                <w:sz w:val="20"/>
                <w:szCs w:val="20"/>
              </w:rPr>
            </w:pPr>
            <w:r w:rsidRPr="00405361">
              <w:rPr>
                <w:sz w:val="20"/>
                <w:szCs w:val="20"/>
              </w:rPr>
              <w:t xml:space="preserve">Всего </w:t>
            </w:r>
          </w:p>
          <w:p w:rsidR="00545DDF" w:rsidRPr="00405361" w:rsidRDefault="00545DDF" w:rsidP="00F514F1">
            <w:pPr>
              <w:jc w:val="both"/>
              <w:rPr>
                <w:sz w:val="20"/>
                <w:szCs w:val="20"/>
              </w:rPr>
            </w:pPr>
            <w:r w:rsidRPr="00405361">
              <w:rPr>
                <w:sz w:val="20"/>
                <w:szCs w:val="20"/>
              </w:rPr>
              <w:t>по источникам</w:t>
            </w:r>
          </w:p>
        </w:tc>
        <w:tc>
          <w:tcPr>
            <w:tcW w:w="1284" w:type="dxa"/>
            <w:gridSpan w:val="3"/>
            <w:vAlign w:val="center"/>
          </w:tcPr>
          <w:p w:rsidR="00545DDF" w:rsidRPr="00405361" w:rsidRDefault="00545DDF">
            <w:pPr>
              <w:jc w:val="right"/>
              <w:rPr>
                <w:color w:val="000000"/>
                <w:sz w:val="20"/>
                <w:szCs w:val="20"/>
              </w:rPr>
            </w:pPr>
            <w:r w:rsidRPr="00405361">
              <w:rPr>
                <w:color w:val="000000"/>
                <w:sz w:val="20"/>
                <w:szCs w:val="20"/>
              </w:rPr>
              <w:t>65725,4</w:t>
            </w:r>
          </w:p>
        </w:tc>
        <w:tc>
          <w:tcPr>
            <w:tcW w:w="1134" w:type="dxa"/>
            <w:gridSpan w:val="3"/>
            <w:vAlign w:val="center"/>
          </w:tcPr>
          <w:p w:rsidR="00545DDF" w:rsidRPr="00405361" w:rsidRDefault="00545DDF">
            <w:pPr>
              <w:jc w:val="center"/>
              <w:rPr>
                <w:color w:val="000000"/>
                <w:sz w:val="20"/>
                <w:szCs w:val="20"/>
              </w:rPr>
            </w:pPr>
            <w:r w:rsidRPr="00405361">
              <w:rPr>
                <w:color w:val="000000"/>
                <w:sz w:val="20"/>
                <w:szCs w:val="20"/>
              </w:rPr>
              <w:t>9615,1</w:t>
            </w:r>
          </w:p>
        </w:tc>
        <w:tc>
          <w:tcPr>
            <w:tcW w:w="1134" w:type="dxa"/>
            <w:gridSpan w:val="3"/>
            <w:vAlign w:val="center"/>
          </w:tcPr>
          <w:p w:rsidR="00545DDF" w:rsidRPr="00405361" w:rsidRDefault="00545DDF">
            <w:pPr>
              <w:jc w:val="center"/>
              <w:rPr>
                <w:color w:val="000000"/>
                <w:sz w:val="20"/>
                <w:szCs w:val="20"/>
              </w:rPr>
            </w:pPr>
            <w:r w:rsidRPr="00405361">
              <w:rPr>
                <w:color w:val="000000"/>
                <w:sz w:val="20"/>
                <w:szCs w:val="20"/>
              </w:rPr>
              <w:t>8804,9</w:t>
            </w:r>
          </w:p>
        </w:tc>
        <w:tc>
          <w:tcPr>
            <w:tcW w:w="1134" w:type="dxa"/>
            <w:gridSpan w:val="3"/>
            <w:vAlign w:val="center"/>
          </w:tcPr>
          <w:p w:rsidR="00545DDF" w:rsidRPr="00405361" w:rsidRDefault="00545DDF">
            <w:pPr>
              <w:jc w:val="center"/>
              <w:rPr>
                <w:color w:val="000000"/>
                <w:sz w:val="20"/>
                <w:szCs w:val="20"/>
              </w:rPr>
            </w:pPr>
            <w:r w:rsidRPr="00405361">
              <w:rPr>
                <w:color w:val="000000"/>
                <w:sz w:val="20"/>
                <w:szCs w:val="20"/>
              </w:rPr>
              <w:t>4304,1</w:t>
            </w:r>
          </w:p>
        </w:tc>
        <w:tc>
          <w:tcPr>
            <w:tcW w:w="1277" w:type="dxa"/>
            <w:gridSpan w:val="3"/>
            <w:vAlign w:val="center"/>
          </w:tcPr>
          <w:p w:rsidR="00545DDF" w:rsidRPr="00405361" w:rsidRDefault="00545DDF">
            <w:pPr>
              <w:jc w:val="center"/>
              <w:rPr>
                <w:color w:val="000000"/>
                <w:sz w:val="20"/>
                <w:szCs w:val="20"/>
              </w:rPr>
            </w:pPr>
            <w:r w:rsidRPr="00405361">
              <w:rPr>
                <w:color w:val="000000"/>
                <w:sz w:val="20"/>
                <w:szCs w:val="20"/>
              </w:rPr>
              <w:t>28983,7</w:t>
            </w:r>
          </w:p>
        </w:tc>
        <w:tc>
          <w:tcPr>
            <w:tcW w:w="1276" w:type="dxa"/>
            <w:gridSpan w:val="3"/>
            <w:vAlign w:val="center"/>
          </w:tcPr>
          <w:p w:rsidR="00545DDF" w:rsidRPr="00405361" w:rsidRDefault="00545DDF">
            <w:pPr>
              <w:jc w:val="center"/>
              <w:rPr>
                <w:color w:val="000000"/>
                <w:sz w:val="20"/>
                <w:szCs w:val="20"/>
              </w:rPr>
            </w:pPr>
            <w:r w:rsidRPr="00405361">
              <w:rPr>
                <w:color w:val="000000"/>
                <w:sz w:val="20"/>
                <w:szCs w:val="20"/>
              </w:rPr>
              <w:t>7008,8</w:t>
            </w:r>
          </w:p>
        </w:tc>
        <w:tc>
          <w:tcPr>
            <w:tcW w:w="1276" w:type="dxa"/>
            <w:gridSpan w:val="2"/>
            <w:vAlign w:val="center"/>
          </w:tcPr>
          <w:p w:rsidR="00545DDF" w:rsidRPr="00405361" w:rsidRDefault="00545DDF">
            <w:pPr>
              <w:jc w:val="center"/>
              <w:rPr>
                <w:color w:val="000000"/>
                <w:sz w:val="20"/>
                <w:szCs w:val="20"/>
              </w:rPr>
            </w:pPr>
            <w:r w:rsidRPr="00405361">
              <w:rPr>
                <w:color w:val="000000"/>
                <w:sz w:val="20"/>
                <w:szCs w:val="20"/>
              </w:rPr>
              <w:t>7008,8</w:t>
            </w:r>
          </w:p>
        </w:tc>
        <w:tc>
          <w:tcPr>
            <w:tcW w:w="1135" w:type="dxa"/>
            <w:gridSpan w:val="2"/>
            <w:vAlign w:val="center"/>
          </w:tcPr>
          <w:p w:rsidR="00545DDF" w:rsidRPr="00405361" w:rsidRDefault="00545DDF" w:rsidP="00715DFA">
            <w:pPr>
              <w:jc w:val="center"/>
              <w:rPr>
                <w:bCs/>
                <w:color w:val="000000"/>
                <w:sz w:val="20"/>
                <w:szCs w:val="20"/>
              </w:rPr>
            </w:pPr>
            <w:r w:rsidRPr="00405361">
              <w:rPr>
                <w:bCs/>
                <w:color w:val="000000"/>
                <w:sz w:val="20"/>
                <w:szCs w:val="20"/>
              </w:rPr>
              <w:t>7008,8</w:t>
            </w:r>
          </w:p>
        </w:tc>
        <w:tc>
          <w:tcPr>
            <w:tcW w:w="1135" w:type="dxa"/>
            <w:vAlign w:val="center"/>
          </w:tcPr>
          <w:p w:rsidR="00545DDF" w:rsidRPr="00405361" w:rsidRDefault="00545DDF" w:rsidP="00715DFA">
            <w:pPr>
              <w:jc w:val="center"/>
              <w:rPr>
                <w:bCs/>
                <w:color w:val="000000"/>
                <w:sz w:val="20"/>
                <w:szCs w:val="20"/>
              </w:rPr>
            </w:pPr>
            <w:r w:rsidRPr="00405361">
              <w:rPr>
                <w:bCs/>
                <w:color w:val="000000"/>
                <w:sz w:val="20"/>
                <w:szCs w:val="20"/>
              </w:rPr>
              <w:t>7008,8</w:t>
            </w:r>
          </w:p>
        </w:tc>
      </w:tr>
    </w:tbl>
    <w:p w:rsidR="00F514F1" w:rsidRPr="00533DF4" w:rsidRDefault="00F514F1" w:rsidP="00DC4DEE">
      <w:pPr>
        <w:jc w:val="both"/>
        <w:sectPr w:rsidR="00F514F1" w:rsidRPr="00533DF4" w:rsidSect="00F514F1">
          <w:pgSz w:w="16838" w:h="11906" w:orient="landscape"/>
          <w:pgMar w:top="1276" w:right="1134" w:bottom="1133" w:left="1134" w:header="709" w:footer="709" w:gutter="0"/>
          <w:cols w:space="708"/>
          <w:docGrid w:linePitch="360"/>
        </w:sectPr>
      </w:pPr>
    </w:p>
    <w:p w:rsidR="00643393" w:rsidRPr="00533DF4" w:rsidRDefault="00643393" w:rsidP="00DC4DEE">
      <w:pPr>
        <w:jc w:val="both"/>
      </w:pPr>
    </w:p>
    <w:p w:rsidR="00643393" w:rsidRPr="00533DF4" w:rsidRDefault="00851077" w:rsidP="00405361">
      <w:pPr>
        <w:spacing w:after="200" w:line="276" w:lineRule="auto"/>
        <w:contextualSpacing/>
        <w:jc w:val="center"/>
      </w:pPr>
      <w:r>
        <w:t xml:space="preserve">2. </w:t>
      </w:r>
      <w:r w:rsidR="00643393" w:rsidRPr="00533DF4">
        <w:t>Характеристика текущего состояния сфер реализации</w:t>
      </w:r>
      <w:r w:rsidR="000F644C">
        <w:t xml:space="preserve">                                           </w:t>
      </w:r>
      <w:r w:rsidR="00643393" w:rsidRPr="00533DF4">
        <w:t>муниципальной подпрограммы 1</w:t>
      </w:r>
    </w:p>
    <w:p w:rsidR="00643393" w:rsidRPr="00533DF4" w:rsidRDefault="00643393" w:rsidP="00643393">
      <w:pPr>
        <w:autoSpaceDE w:val="0"/>
        <w:autoSpaceDN w:val="0"/>
        <w:adjustRightInd w:val="0"/>
        <w:ind w:firstLine="709"/>
        <w:jc w:val="both"/>
        <w:rPr>
          <w:rFonts w:eastAsia="Calibri"/>
          <w:lang w:eastAsia="en-US"/>
        </w:rPr>
      </w:pPr>
      <w:r w:rsidRPr="00533DF4">
        <w:rPr>
          <w:bCs/>
        </w:rPr>
        <w:t>Подпрограмма 1 реализуется в сфере физической культуры и массового спорта, которая направлена на решение задачи муниципальной программы «</w:t>
      </w:r>
      <w:r w:rsidRPr="00533DF4">
        <w:t>Создание условий для организации физкультурно-оздоровительной и спортивной работы с населением Колпашевского района». Её реализация оказывает прямое влияние на достижение одного из показателей цели «</w:t>
      </w:r>
      <w:r w:rsidRPr="00533DF4">
        <w:rPr>
          <w:rFonts w:eastAsia="Calibri"/>
          <w:lang w:eastAsia="en-US"/>
        </w:rPr>
        <w:t>Доля населения, систематически занимающегося физической культурой и спортом, % ».</w:t>
      </w:r>
    </w:p>
    <w:p w:rsidR="00643393" w:rsidRPr="00533DF4" w:rsidRDefault="00643393" w:rsidP="00643393">
      <w:pPr>
        <w:autoSpaceDE w:val="0"/>
        <w:autoSpaceDN w:val="0"/>
        <w:adjustRightInd w:val="0"/>
        <w:ind w:firstLine="709"/>
        <w:jc w:val="both"/>
        <w:rPr>
          <w:rFonts w:eastAsia="Calibri"/>
          <w:lang w:eastAsia="en-US"/>
        </w:rPr>
      </w:pPr>
      <w:r w:rsidRPr="00533DF4">
        <w:rPr>
          <w:rFonts w:eastAsia="Calibri"/>
          <w:lang w:eastAsia="en-US"/>
        </w:rPr>
        <w:t xml:space="preserve">Работу по обеспечению подготовки сборной команды Колпашевского района по отдельным видам спорта и их участию в районных, областных, межрегиональных, всероссийских и международных спортивных соревнованиях Управление по культуре, спорту и молодёжной политике Администрации  Колпашевского района осуществляет совместно с 16 общественными спортивными объединениями. </w:t>
      </w:r>
    </w:p>
    <w:p w:rsidR="00643393" w:rsidRPr="00533DF4" w:rsidRDefault="00643393" w:rsidP="00643393">
      <w:pPr>
        <w:autoSpaceDE w:val="0"/>
        <w:autoSpaceDN w:val="0"/>
        <w:adjustRightInd w:val="0"/>
        <w:ind w:firstLine="709"/>
        <w:jc w:val="both"/>
        <w:rPr>
          <w:rFonts w:eastAsia="Calibri"/>
          <w:lang w:eastAsia="en-US"/>
        </w:rPr>
      </w:pPr>
      <w:r w:rsidRPr="00533DF4">
        <w:rPr>
          <w:rFonts w:eastAsia="Calibri"/>
          <w:lang w:eastAsia="en-US"/>
        </w:rPr>
        <w:t>В Колпашевском районе сфера физической культуры и массового спорта осуществляется по 2-м направлениям:</w:t>
      </w:r>
    </w:p>
    <w:p w:rsidR="00643393" w:rsidRPr="00533DF4" w:rsidRDefault="00643393" w:rsidP="00643393">
      <w:pPr>
        <w:autoSpaceDE w:val="0"/>
        <w:autoSpaceDN w:val="0"/>
        <w:adjustRightInd w:val="0"/>
        <w:ind w:firstLine="709"/>
        <w:jc w:val="both"/>
        <w:rPr>
          <w:rFonts w:eastAsia="Calibri"/>
          <w:lang w:eastAsia="en-US"/>
        </w:rPr>
      </w:pPr>
      <w:r w:rsidRPr="00533DF4">
        <w:rPr>
          <w:rFonts w:eastAsia="Calibri"/>
          <w:lang w:eastAsia="en-US"/>
        </w:rPr>
        <w:t>создание условий для развития массового спорта;</w:t>
      </w:r>
    </w:p>
    <w:p w:rsidR="00643393" w:rsidRPr="00533DF4" w:rsidRDefault="00643393" w:rsidP="00643393">
      <w:pPr>
        <w:autoSpaceDE w:val="0"/>
        <w:autoSpaceDN w:val="0"/>
        <w:adjustRightInd w:val="0"/>
        <w:ind w:firstLine="709"/>
        <w:jc w:val="both"/>
        <w:rPr>
          <w:rFonts w:eastAsia="Calibri"/>
          <w:lang w:eastAsia="en-US"/>
        </w:rPr>
      </w:pPr>
      <w:r w:rsidRPr="00533DF4">
        <w:rPr>
          <w:rFonts w:eastAsia="Calibri"/>
          <w:lang w:eastAsia="en-US"/>
        </w:rPr>
        <w:t>создание условий для лиц, систематически занимающихся физической культурой и спортом.</w:t>
      </w:r>
    </w:p>
    <w:p w:rsidR="00643393" w:rsidRPr="00533DF4" w:rsidRDefault="00643393" w:rsidP="00643393">
      <w:pPr>
        <w:autoSpaceDE w:val="0"/>
        <w:autoSpaceDN w:val="0"/>
        <w:adjustRightInd w:val="0"/>
        <w:ind w:firstLine="709"/>
        <w:jc w:val="both"/>
        <w:rPr>
          <w:rFonts w:eastAsia="Calibri"/>
          <w:lang w:eastAsia="en-US"/>
        </w:rPr>
      </w:pPr>
      <w:r w:rsidRPr="00533DF4">
        <w:rPr>
          <w:rFonts w:eastAsia="Calibri"/>
          <w:lang w:eastAsia="en-US"/>
        </w:rPr>
        <w:t xml:space="preserve">Отдельным направлением, оказывающим влияние на эффективность реализации вышеуказанной деятельности, является работа по укреплению материальной базы физической культуры и спорта. </w:t>
      </w:r>
    </w:p>
    <w:p w:rsidR="00643393" w:rsidRPr="00533DF4" w:rsidRDefault="00643393" w:rsidP="00643393">
      <w:pPr>
        <w:autoSpaceDE w:val="0"/>
        <w:autoSpaceDN w:val="0"/>
        <w:adjustRightInd w:val="0"/>
        <w:ind w:firstLine="709"/>
        <w:jc w:val="both"/>
      </w:pPr>
      <w:r w:rsidRPr="00533DF4">
        <w:t>В целях укрепления материальной базы физической культуры и спорта на территории района разработана и реализуется муниципальная программа «Развитие физической культуры и массового спорта на территории муниципального образования «Колпашевский район» на 20</w:t>
      </w:r>
      <w:r w:rsidR="00097EC2" w:rsidRPr="00533DF4">
        <w:t>16 -2021</w:t>
      </w:r>
      <w:r w:rsidRPr="00533DF4">
        <w:t xml:space="preserve"> годы».</w:t>
      </w:r>
    </w:p>
    <w:p w:rsidR="00BA11B5" w:rsidRPr="00533DF4" w:rsidRDefault="00BA11B5" w:rsidP="00BA11B5">
      <w:pPr>
        <w:ind w:firstLine="709"/>
        <w:jc w:val="both"/>
      </w:pPr>
      <w:r w:rsidRPr="00533DF4">
        <w:t>В рамках данного направления в период 2016-2021 гг. произведен текущий и капитальный ремонт стадиона МАУДО «ДЮСШ им.О.Рахматулиной».</w:t>
      </w:r>
    </w:p>
    <w:p w:rsidR="00BA11B5" w:rsidRPr="00533DF4" w:rsidRDefault="00BA11B5" w:rsidP="00BA11B5">
      <w:pPr>
        <w:ind w:firstLine="709"/>
        <w:jc w:val="both"/>
      </w:pPr>
      <w:r w:rsidRPr="00533DF4">
        <w:t xml:space="preserve">Разработана ПСД на строительство физкультурно-оздоровительного комплекса с универсальным игровым залом для МАУДО «ДЮСШ им. О. Рахматулиной» по  ул. Ленина, 52 в г. Колпашево, проведена проверка достоверности определения сметной стоимости объекта. С 2020 года началось строительство физкультурно-оздоровительного комплекса с универсальным игровым залом для МАУДО «ДЮСШ им. О. Рахматулиной» по  ул. Ленина, 52 в г. Колпашево. </w:t>
      </w:r>
    </w:p>
    <w:p w:rsidR="00BA11B5" w:rsidRPr="00533DF4" w:rsidRDefault="00BA11B5" w:rsidP="00BA11B5">
      <w:pPr>
        <w:ind w:firstLine="709"/>
        <w:jc w:val="both"/>
      </w:pPr>
      <w:r w:rsidRPr="00533DF4">
        <w:t>В рамках подготовки к организации и проведения межпоселенческих спартакиад отремонтированы спортивные сооружения: городошная площадка, комбинированная площадка (волейбольная, баскетбольная) в Инкинском сельском поселении, в с. Новоселово Новоселовского сельского поселения была построена хоккейная коробка, отремонтированы баскетбольная и волейбольная площадки в с.Чажемто, стадион в п.Б.Саровка, произведен текущий ремонт волейбольной площадки в д.Новоильинка Саровского сельского поселения.</w:t>
      </w:r>
    </w:p>
    <w:p w:rsidR="00BA11B5" w:rsidRPr="00533DF4" w:rsidRDefault="00BA11B5" w:rsidP="00BA11B5">
      <w:pPr>
        <w:ind w:firstLine="709"/>
        <w:jc w:val="both"/>
      </w:pPr>
      <w:r w:rsidRPr="00533DF4">
        <w:t>Изготовлен дизайн-проект здания лыжной базы при МАУДО «ДЮСШ им. О.Рахматулиной» по адресу: г.Колпашево, пер. Чапаева, 40, произведено освещение лыжной трассы при МАУДО «ДЮСШ им. О. Рахматулиной». Ведется работа по прохождению государственной экспертизы проектно-сметной документации по проекту строительства лыжной базы МАУДО «ДЮСШ им.О.Рахматулиной».</w:t>
      </w:r>
    </w:p>
    <w:p w:rsidR="00BA11B5" w:rsidRPr="00533DF4" w:rsidRDefault="00BA11B5" w:rsidP="00BA11B5">
      <w:pPr>
        <w:ind w:firstLine="709"/>
        <w:jc w:val="both"/>
      </w:pPr>
      <w:r w:rsidRPr="00533DF4">
        <w:t>Также в рамках регионального проекта «Спорт-норма жизни» установлены малобюджетные спортивные площадки по месту жительства и учебы ГТО в общеобразовательных организациях района: в 2018 году в ТСОШ, СОШ № 2 и Мараксинской ООШ, в 2019 году в Новосёловской СОШ, Инкинской СОШ и Чажемтовской СОШ. В 2020 году установлены в СОШ № 7, МБУ ДО «ДЮЦ», Озеренской СОШ.</w:t>
      </w:r>
    </w:p>
    <w:p w:rsidR="00BA11B5" w:rsidRPr="00533DF4" w:rsidRDefault="00BA11B5" w:rsidP="00BA11B5">
      <w:pPr>
        <w:ind w:firstLine="709"/>
        <w:jc w:val="both"/>
      </w:pPr>
      <w:r w:rsidRPr="00533DF4">
        <w:lastRenderedPageBreak/>
        <w:t>В 2019 году установлена большая площадка на стадионе МАУДО «ДЮСШ им.О.Рахматулиной» (два антивандальных теннисных стола, турники различной высоты, гимнастическая скамья, тренажёры и другое спортивно-развивающее оборудование), объекты доступны и для людей с ограниченными возможностями здоровья.</w:t>
      </w:r>
    </w:p>
    <w:p w:rsidR="00643393" w:rsidRPr="00533DF4" w:rsidRDefault="00643393" w:rsidP="00BA11B5">
      <w:pPr>
        <w:ind w:firstLine="709"/>
        <w:jc w:val="both"/>
      </w:pPr>
      <w:r w:rsidRPr="00533DF4">
        <w:t xml:space="preserve">В рамках реализации физкультурно-оздоровительной работы с населением района инструкторами по физической культуре и спорту осуществляется подготовка и участие сборных команд поселений в 2-х межпоселенческих спартакиадах (зимняя, летняя). </w:t>
      </w:r>
      <w:r w:rsidR="00BA11B5" w:rsidRPr="00533DF4">
        <w:t xml:space="preserve">В </w:t>
      </w:r>
      <w:r w:rsidRPr="00533DF4">
        <w:t xml:space="preserve"> межпоселенчески</w:t>
      </w:r>
      <w:r w:rsidR="00BA11B5" w:rsidRPr="00533DF4">
        <w:t>х</w:t>
      </w:r>
      <w:r w:rsidRPr="00533DF4">
        <w:t xml:space="preserve"> спартакиад</w:t>
      </w:r>
      <w:r w:rsidR="00BA11B5" w:rsidRPr="00533DF4">
        <w:t>ах</w:t>
      </w:r>
      <w:r w:rsidRPr="00533DF4">
        <w:t xml:space="preserve"> </w:t>
      </w:r>
      <w:r w:rsidR="00BA11B5" w:rsidRPr="00533DF4">
        <w:t>принимает участие более 6</w:t>
      </w:r>
      <w:r w:rsidRPr="00533DF4">
        <w:t xml:space="preserve">00 любителей спорта. </w:t>
      </w:r>
    </w:p>
    <w:p w:rsidR="00643393" w:rsidRPr="00533DF4" w:rsidRDefault="00643393" w:rsidP="00643393">
      <w:pPr>
        <w:ind w:firstLine="709"/>
        <w:jc w:val="both"/>
      </w:pPr>
      <w:r w:rsidRPr="00533DF4">
        <w:t xml:space="preserve">Инструкторы по физической культуре и спорту организовывают совместные спортивные соревнования, первенства среди населения разных поселений Колпашевского района. За счёт проведения межпоселенческих спартакиад укрепляется материально-спортивная база поселений, осуществляется оснащение спортивным инвентарём и экипировкой участников соревнований. По результатам проведения таких спортивных мероприятий, происходит отбор сильнейших спортсменов по видам спорта в сборную команду Колпашевского района. </w:t>
      </w:r>
    </w:p>
    <w:p w:rsidR="00643393" w:rsidRPr="00533DF4" w:rsidRDefault="00643393" w:rsidP="00643393">
      <w:pPr>
        <w:ind w:firstLine="709"/>
        <w:jc w:val="both"/>
      </w:pPr>
      <w:r w:rsidRPr="00533DF4">
        <w:t>Помимо реализации работы инструкторов по физической культуре и спорту на уровне района и поселений ежегодно проводится более</w:t>
      </w:r>
      <w:r w:rsidR="001E701C" w:rsidRPr="00533DF4">
        <w:t xml:space="preserve"> </w:t>
      </w:r>
      <w:r w:rsidRPr="00533DF4">
        <w:t xml:space="preserve">30 массовых физкультурных и комплексных спортивных мероприятий. </w:t>
      </w:r>
    </w:p>
    <w:p w:rsidR="00643393" w:rsidRPr="00533DF4" w:rsidRDefault="001E701C" w:rsidP="00643393">
      <w:pPr>
        <w:autoSpaceDE w:val="0"/>
        <w:autoSpaceDN w:val="0"/>
        <w:adjustRightInd w:val="0"/>
        <w:ind w:firstLine="709"/>
        <w:jc w:val="both"/>
        <w:rPr>
          <w:rFonts w:eastAsia="Calibri"/>
          <w:highlight w:val="green"/>
          <w:lang w:eastAsia="en-US"/>
        </w:rPr>
      </w:pPr>
      <w:r w:rsidRPr="00533DF4">
        <w:t>На территории района проводятся м</w:t>
      </w:r>
      <w:r w:rsidR="00643393" w:rsidRPr="00533DF4">
        <w:t>асс</w:t>
      </w:r>
      <w:r w:rsidRPr="00533DF4">
        <w:t>овые спортивные соревнования</w:t>
      </w:r>
      <w:r w:rsidR="00643393" w:rsidRPr="00533DF4">
        <w:t xml:space="preserve">: зимние и летние сельские межпоселенческие спартакиады, </w:t>
      </w:r>
      <w:r w:rsidR="00643393" w:rsidRPr="00533DF4">
        <w:rPr>
          <w:color w:val="000000"/>
        </w:rPr>
        <w:t xml:space="preserve">«Лыжня России», «Кросс нации», </w:t>
      </w:r>
      <w:r w:rsidR="00643393" w:rsidRPr="00533DF4">
        <w:t>соревнования первичных ветеранских организаций «Ветеранские стар</w:t>
      </w:r>
      <w:r w:rsidRPr="00533DF4">
        <w:t xml:space="preserve">ты», соревнования по баскетболу, </w:t>
      </w:r>
      <w:r w:rsidR="00643393" w:rsidRPr="00533DF4">
        <w:t xml:space="preserve">соревнования по легкой атлетике,  турниры по футболу, баскетболу, городошному спорту, настольному теннису, участие сборных команд в зимних и летних областных сельских спортивных играх  «Стадион для всех», «Снежные узоры». </w:t>
      </w:r>
    </w:p>
    <w:p w:rsidR="001E701C" w:rsidRPr="00533DF4" w:rsidRDefault="001E701C" w:rsidP="001E701C">
      <w:pPr>
        <w:autoSpaceDE w:val="0"/>
        <w:autoSpaceDN w:val="0"/>
        <w:adjustRightInd w:val="0"/>
        <w:ind w:firstLine="709"/>
        <w:jc w:val="both"/>
      </w:pPr>
      <w:r w:rsidRPr="00533DF4">
        <w:t>Несмотря на достигнутые результаты в данной сфере деятельности существует ряд проблем, способствующих сдерживанию уровня развития  физической культуры и массового спорта на территории района:</w:t>
      </w:r>
    </w:p>
    <w:p w:rsidR="001E701C" w:rsidRPr="00533DF4" w:rsidRDefault="001E701C" w:rsidP="001E701C">
      <w:pPr>
        <w:autoSpaceDE w:val="0"/>
        <w:autoSpaceDN w:val="0"/>
        <w:adjustRightInd w:val="0"/>
        <w:ind w:firstLine="709"/>
        <w:jc w:val="both"/>
      </w:pPr>
      <w:r w:rsidRPr="00533DF4">
        <w:t>недостаточный уровень обеспеченности муниципального образования «Колпашевский район» спортивными сооружениями;</w:t>
      </w:r>
    </w:p>
    <w:p w:rsidR="001E701C" w:rsidRPr="00533DF4" w:rsidRDefault="001E701C" w:rsidP="001E701C">
      <w:pPr>
        <w:autoSpaceDE w:val="0"/>
        <w:autoSpaceDN w:val="0"/>
        <w:adjustRightInd w:val="0"/>
        <w:ind w:firstLine="709"/>
        <w:jc w:val="both"/>
      </w:pPr>
      <w:r w:rsidRPr="00533DF4">
        <w:t xml:space="preserve">неудовлетворительное состояние лыжной базы МАУДО «ДЮСШ им.О.Рахматулиной»; </w:t>
      </w:r>
    </w:p>
    <w:p w:rsidR="001E701C" w:rsidRPr="00533DF4" w:rsidRDefault="001E701C" w:rsidP="001E701C">
      <w:pPr>
        <w:autoSpaceDE w:val="0"/>
        <w:autoSpaceDN w:val="0"/>
        <w:adjustRightInd w:val="0"/>
        <w:ind w:firstLine="709"/>
        <w:jc w:val="both"/>
      </w:pPr>
      <w:r w:rsidRPr="00533DF4">
        <w:t>низкий уровень результатов спортивных сборных команд по отдельным видам спорта при участии в физкультурных и спортивных мероприятиях разных уровней.</w:t>
      </w:r>
    </w:p>
    <w:p w:rsidR="001E701C" w:rsidRPr="00533DF4" w:rsidRDefault="001E701C" w:rsidP="001E701C">
      <w:pPr>
        <w:autoSpaceDE w:val="0"/>
        <w:autoSpaceDN w:val="0"/>
        <w:adjustRightInd w:val="0"/>
        <w:ind w:firstLine="709"/>
        <w:jc w:val="both"/>
      </w:pPr>
      <w:r w:rsidRPr="00533DF4">
        <w:t xml:space="preserve">С учётом обозначенных проблем приоритетными направлениями по дальнейшему развитию сферы физической культуры и спорта в рамках муниципальной программы должны стать: </w:t>
      </w:r>
    </w:p>
    <w:p w:rsidR="001E701C" w:rsidRPr="00533DF4" w:rsidRDefault="001E701C" w:rsidP="001E701C">
      <w:pPr>
        <w:autoSpaceDE w:val="0"/>
        <w:autoSpaceDN w:val="0"/>
        <w:adjustRightInd w:val="0"/>
        <w:ind w:firstLine="709"/>
        <w:jc w:val="both"/>
      </w:pPr>
      <w:r w:rsidRPr="00533DF4">
        <w:t>1. Создание условий для строительства новых, реконструкции и текущего ремонта имеющихся спортивных сооружений на территории Колпашевского района.</w:t>
      </w:r>
    </w:p>
    <w:p w:rsidR="001E701C" w:rsidRPr="00533DF4" w:rsidRDefault="001E701C" w:rsidP="001E701C">
      <w:pPr>
        <w:autoSpaceDE w:val="0"/>
        <w:autoSpaceDN w:val="0"/>
        <w:adjustRightInd w:val="0"/>
        <w:ind w:firstLine="709"/>
        <w:jc w:val="both"/>
      </w:pPr>
      <w:r w:rsidRPr="00533DF4">
        <w:t>2. Развитие массового спорта.</w:t>
      </w:r>
    </w:p>
    <w:p w:rsidR="001E701C" w:rsidRPr="00533DF4" w:rsidRDefault="001E701C" w:rsidP="001E701C">
      <w:pPr>
        <w:autoSpaceDE w:val="0"/>
        <w:autoSpaceDN w:val="0"/>
        <w:adjustRightInd w:val="0"/>
        <w:ind w:firstLine="709"/>
        <w:jc w:val="both"/>
      </w:pPr>
      <w:r w:rsidRPr="00533DF4">
        <w:t>3. Организация и проведение официальных физкультурных и спортивных мероприятий на территории Колпашевского района.</w:t>
      </w:r>
    </w:p>
    <w:p w:rsidR="001E701C" w:rsidRPr="00533DF4" w:rsidRDefault="001E701C" w:rsidP="001E701C">
      <w:pPr>
        <w:autoSpaceDE w:val="0"/>
        <w:autoSpaceDN w:val="0"/>
        <w:adjustRightInd w:val="0"/>
        <w:ind w:firstLine="709"/>
        <w:jc w:val="both"/>
      </w:pPr>
      <w:r w:rsidRPr="00533DF4">
        <w:t>4. Подготовка спортивных сборных команд Колпашевского района и спортивного резерва для спортивных сборных команд Томской области.</w:t>
      </w:r>
    </w:p>
    <w:p w:rsidR="00643393" w:rsidRPr="00533DF4" w:rsidRDefault="001E701C" w:rsidP="001E701C">
      <w:pPr>
        <w:autoSpaceDE w:val="0"/>
        <w:autoSpaceDN w:val="0"/>
        <w:adjustRightInd w:val="0"/>
        <w:ind w:firstLine="709"/>
        <w:jc w:val="both"/>
      </w:pPr>
      <w:r w:rsidRPr="00533DF4">
        <w:t>5. Активная пропаганда физической культуры и спорта на территории района через освещения в СМИ, организацию общественного совета, проведения смотров-конкурсов, семинаров, церемоний награждения лучших спортсменов и т.д.</w:t>
      </w:r>
    </w:p>
    <w:p w:rsidR="001E701C" w:rsidRPr="00533DF4" w:rsidRDefault="001E701C" w:rsidP="001E701C">
      <w:pPr>
        <w:autoSpaceDE w:val="0"/>
        <w:autoSpaceDN w:val="0"/>
        <w:adjustRightInd w:val="0"/>
        <w:ind w:firstLine="709"/>
        <w:jc w:val="both"/>
      </w:pPr>
    </w:p>
    <w:p w:rsidR="00BA6028" w:rsidRPr="00533DF4" w:rsidRDefault="00851077" w:rsidP="00405361">
      <w:pPr>
        <w:jc w:val="center"/>
      </w:pPr>
      <w:r>
        <w:t>3</w:t>
      </w:r>
      <w:r w:rsidR="00BA6028" w:rsidRPr="00533DF4">
        <w:t xml:space="preserve">. </w:t>
      </w:r>
      <w:r>
        <w:t>Ц</w:t>
      </w:r>
      <w:r w:rsidR="00BA6028" w:rsidRPr="00533DF4">
        <w:t>ел</w:t>
      </w:r>
      <w:r>
        <w:t>ь,</w:t>
      </w:r>
      <w:r w:rsidR="00BA6028" w:rsidRPr="00533DF4">
        <w:t xml:space="preserve"> задачи</w:t>
      </w:r>
      <w:r>
        <w:t xml:space="preserve"> и показатели</w:t>
      </w:r>
      <w:r w:rsidR="00BA6028" w:rsidRPr="00533DF4">
        <w:t xml:space="preserve"> Подпрограммы 1</w:t>
      </w:r>
    </w:p>
    <w:p w:rsidR="005A1D6F" w:rsidRPr="00533DF4" w:rsidRDefault="005A1D6F" w:rsidP="005A1D6F">
      <w:pPr>
        <w:ind w:firstLine="709"/>
        <w:jc w:val="both"/>
      </w:pPr>
      <w:r w:rsidRPr="00533DF4">
        <w:t>Основная цель Подпрограммы - создание условий для организации физкультурно-оздоровительной и спортивной работы с населением Колпашевского района.</w:t>
      </w:r>
      <w:r w:rsidRPr="00533DF4">
        <w:tab/>
      </w:r>
    </w:p>
    <w:p w:rsidR="005A1D6F" w:rsidRPr="00533DF4" w:rsidRDefault="005A1D6F" w:rsidP="005A1D6F">
      <w:pPr>
        <w:ind w:firstLine="709"/>
        <w:jc w:val="both"/>
      </w:pPr>
      <w:r w:rsidRPr="00533DF4">
        <w:t>Для достижения поставленной цели необходимо решение следующих задач:</w:t>
      </w:r>
    </w:p>
    <w:p w:rsidR="001E701C" w:rsidRPr="00533DF4" w:rsidRDefault="005A1D6F" w:rsidP="001E701C">
      <w:pPr>
        <w:ind w:firstLine="708"/>
        <w:jc w:val="both"/>
      </w:pPr>
      <w:r w:rsidRPr="00533DF4">
        <w:lastRenderedPageBreak/>
        <w:t>1. </w:t>
      </w:r>
      <w:r w:rsidR="001E701C" w:rsidRPr="00533DF4">
        <w:t>Создание благоприятных условий для увеличения охвата населения физической культурой и спортом.</w:t>
      </w:r>
    </w:p>
    <w:p w:rsidR="005A1D6F" w:rsidRPr="00533DF4" w:rsidRDefault="005A1D6F" w:rsidP="001E701C">
      <w:pPr>
        <w:ind w:firstLine="708"/>
        <w:jc w:val="both"/>
      </w:pPr>
      <w:r w:rsidRPr="00533DF4">
        <w:t>Показателем результативности решения задачи 1 является:</w:t>
      </w:r>
    </w:p>
    <w:p w:rsidR="005A1D6F" w:rsidRPr="00533DF4" w:rsidRDefault="005A1D6F" w:rsidP="005A1D6F">
      <w:pPr>
        <w:ind w:firstLine="709"/>
        <w:jc w:val="both"/>
      </w:pPr>
      <w:r w:rsidRPr="00533DF4">
        <w:t>1.1. Уровень обеспеченности населения, проживающего на территории Колпашевского района, спортивными сооружениями исходя из единовременной пропускной способности объектов, %.</w:t>
      </w:r>
    </w:p>
    <w:p w:rsidR="001E701C" w:rsidRPr="00533DF4" w:rsidRDefault="001E701C" w:rsidP="005A1D6F">
      <w:pPr>
        <w:ind w:firstLine="709"/>
        <w:jc w:val="both"/>
      </w:pPr>
      <w:r w:rsidRPr="00533DF4">
        <w:t>1.2. Количество участников  физкультурных, физкультурно-оздоровительных и  спортивных мероприятий, проведённых на территории Колпашевского  района, чел.</w:t>
      </w:r>
    </w:p>
    <w:p w:rsidR="005A1D6F" w:rsidRPr="00533DF4" w:rsidRDefault="001E701C" w:rsidP="005A1D6F">
      <w:pPr>
        <w:ind w:firstLine="709"/>
        <w:jc w:val="both"/>
      </w:pPr>
      <w:r w:rsidRPr="00533DF4">
        <w:t>2</w:t>
      </w:r>
      <w:r w:rsidR="005A1D6F" w:rsidRPr="00533DF4">
        <w:t>. Создание условий для подготовки спортивных сборных команд Колпашевского района и участию в обеспечении подготовки спортивного резерва для спортивных сборных команд Томской области.</w:t>
      </w:r>
    </w:p>
    <w:p w:rsidR="005A1D6F" w:rsidRPr="00533DF4" w:rsidRDefault="005A1D6F" w:rsidP="005A1D6F">
      <w:pPr>
        <w:ind w:left="709"/>
        <w:jc w:val="both"/>
      </w:pPr>
      <w:r w:rsidRPr="00533DF4">
        <w:t>Показателем результативности решения задачи 3 является:</w:t>
      </w:r>
    </w:p>
    <w:p w:rsidR="005A1D6F" w:rsidRPr="00533DF4" w:rsidRDefault="001E701C" w:rsidP="005A1D6F">
      <w:pPr>
        <w:ind w:firstLine="709"/>
        <w:jc w:val="both"/>
      </w:pPr>
      <w:r w:rsidRPr="00533DF4">
        <w:t>2</w:t>
      </w:r>
      <w:r w:rsidR="00405361">
        <w:t>.1. </w:t>
      </w:r>
      <w:r w:rsidR="005A1D6F" w:rsidRPr="00533DF4">
        <w:t>Численность спортсменов Колпашевского района, включенных в список кандидатов в спортивные сборные команды Томской области, (чел.).</w:t>
      </w:r>
    </w:p>
    <w:p w:rsidR="001E701C" w:rsidRPr="00533DF4" w:rsidRDefault="00405361" w:rsidP="001E701C">
      <w:pPr>
        <w:ind w:firstLine="709"/>
        <w:jc w:val="both"/>
      </w:pPr>
      <w:r>
        <w:t>2.2. </w:t>
      </w:r>
      <w:r w:rsidR="001E701C" w:rsidRPr="00533DF4">
        <w:t>Численность спортсменов Колпашевского района, участвующих в официальных региональных спортивных, физкультурных мероприятиях, проводимых на территории Томской области, (чел.)</w:t>
      </w:r>
    </w:p>
    <w:p w:rsidR="005A1D6F" w:rsidRPr="00533DF4" w:rsidRDefault="005A1D6F" w:rsidP="005A1D6F">
      <w:pPr>
        <w:ind w:firstLine="709"/>
        <w:jc w:val="both"/>
      </w:pPr>
      <w:r w:rsidRPr="00533DF4">
        <w:t>Перечень</w:t>
      </w:r>
      <w:r w:rsidR="00405361">
        <w:t xml:space="preserve">  </w:t>
      </w:r>
      <w:r w:rsidRPr="00533DF4">
        <w:t xml:space="preserve"> показателей цели и задач подпрограммы, представлены в приложении № 1 «Показатели цели, задач, мероприятий подпрограммы «Развитие молодёжной политики в Колпашевском районе» к данной подпрограмме.</w:t>
      </w:r>
    </w:p>
    <w:p w:rsidR="00FE3CAC" w:rsidRPr="00533DF4" w:rsidRDefault="00FE3CAC" w:rsidP="00BA6028">
      <w:pPr>
        <w:ind w:firstLine="709"/>
        <w:jc w:val="both"/>
      </w:pPr>
    </w:p>
    <w:p w:rsidR="00BA6028" w:rsidRPr="00533DF4" w:rsidRDefault="00851077" w:rsidP="00405361">
      <w:pPr>
        <w:jc w:val="center"/>
      </w:pPr>
      <w:r>
        <w:t>4</w:t>
      </w:r>
      <w:r w:rsidR="00BA6028" w:rsidRPr="00533DF4">
        <w:t>. Перечень мероприятий и их экономическое обоснование</w:t>
      </w:r>
    </w:p>
    <w:p w:rsidR="007927D3" w:rsidRPr="00533DF4" w:rsidRDefault="00F514F1" w:rsidP="007927D3">
      <w:pPr>
        <w:tabs>
          <w:tab w:val="left" w:pos="709"/>
        </w:tabs>
        <w:jc w:val="both"/>
      </w:pPr>
      <w:r w:rsidRPr="00533DF4">
        <w:tab/>
      </w:r>
      <w:r w:rsidR="007927D3" w:rsidRPr="00533DF4">
        <w:t>Ежегодно в рамках реализации подпрограммы предусматриваются мероприятия, позволяющие обеспечивать решение поставленных задач с достижением конечных результатов по завершению реализации подпрограммы.</w:t>
      </w:r>
    </w:p>
    <w:p w:rsidR="007927D3" w:rsidRPr="00533DF4" w:rsidRDefault="002E5FAD" w:rsidP="007927D3">
      <w:pPr>
        <w:tabs>
          <w:tab w:val="left" w:pos="709"/>
        </w:tabs>
        <w:jc w:val="both"/>
      </w:pPr>
      <w:r>
        <w:tab/>
      </w:r>
      <w:r w:rsidR="007927D3" w:rsidRPr="00533DF4">
        <w:t xml:space="preserve">Система подпрограммных мероприятий с объёмами и источниками финансирования изложена в приложении № 1 к настоящей подпрограмме. </w:t>
      </w:r>
    </w:p>
    <w:p w:rsidR="007927D3" w:rsidRPr="00533DF4" w:rsidRDefault="002E5FAD" w:rsidP="007927D3">
      <w:pPr>
        <w:tabs>
          <w:tab w:val="left" w:pos="709"/>
        </w:tabs>
        <w:jc w:val="both"/>
      </w:pPr>
      <w:r>
        <w:tab/>
      </w:r>
      <w:r w:rsidR="007927D3" w:rsidRPr="00533DF4">
        <w:t>Экономическое обоснование</w:t>
      </w:r>
    </w:p>
    <w:p w:rsidR="007927D3" w:rsidRPr="00533DF4" w:rsidRDefault="002E5FAD" w:rsidP="007927D3">
      <w:pPr>
        <w:tabs>
          <w:tab w:val="left" w:pos="709"/>
        </w:tabs>
        <w:jc w:val="both"/>
      </w:pPr>
      <w:r>
        <w:tab/>
      </w:r>
      <w:r w:rsidR="007927D3" w:rsidRPr="00533DF4">
        <w:t xml:space="preserve">В настоящее время в Колпашевском районе имеется ряд проблем, влияющих на развитие физической культуры и спорта, требующих оперативного решения. </w:t>
      </w:r>
    </w:p>
    <w:p w:rsidR="007927D3" w:rsidRPr="00533DF4" w:rsidRDefault="002E5FAD" w:rsidP="007927D3">
      <w:pPr>
        <w:tabs>
          <w:tab w:val="left" w:pos="709"/>
        </w:tabs>
        <w:jc w:val="both"/>
      </w:pPr>
      <w:r>
        <w:tab/>
      </w:r>
      <w:r w:rsidR="007927D3" w:rsidRPr="00533DF4">
        <w:t>Реализация предложенных мероприятий будет способствовать развитию физической культуры и спорта на территории Колпашевского района.</w:t>
      </w:r>
    </w:p>
    <w:p w:rsidR="007927D3" w:rsidRPr="00533DF4" w:rsidRDefault="007927D3" w:rsidP="007927D3">
      <w:pPr>
        <w:tabs>
          <w:tab w:val="left" w:pos="709"/>
        </w:tabs>
        <w:jc w:val="both"/>
      </w:pPr>
      <w:r w:rsidRPr="00533DF4">
        <w:tab/>
      </w:r>
      <w:r w:rsidR="001E701C" w:rsidRPr="00533DF4">
        <w:t>1</w:t>
      </w:r>
      <w:r w:rsidRPr="00533DF4">
        <w:t xml:space="preserve">. Обустройство спортивных объектов в поселениях Колпашевского района. </w:t>
      </w:r>
    </w:p>
    <w:p w:rsidR="001E701C" w:rsidRPr="00533DF4" w:rsidRDefault="007927D3" w:rsidP="007927D3">
      <w:pPr>
        <w:tabs>
          <w:tab w:val="left" w:pos="709"/>
        </w:tabs>
        <w:jc w:val="both"/>
      </w:pPr>
      <w:r w:rsidRPr="00533DF4">
        <w:tab/>
      </w:r>
      <w:r w:rsidR="001E701C" w:rsidRPr="00533DF4">
        <w:t>2</w:t>
      </w:r>
      <w:r w:rsidRPr="00533DF4">
        <w:t>. Строительство лыжной базы для МАУДО «ДЮСШ им. О. Рахматулиной» по адресу</w:t>
      </w:r>
      <w:r w:rsidR="001E701C" w:rsidRPr="00533DF4">
        <w:t>: г.Колпашево, пер. Чапаева, 40.</w:t>
      </w:r>
    </w:p>
    <w:p w:rsidR="007927D3" w:rsidRPr="00533DF4" w:rsidRDefault="007927D3" w:rsidP="007927D3">
      <w:pPr>
        <w:tabs>
          <w:tab w:val="left" w:pos="709"/>
        </w:tabs>
        <w:jc w:val="both"/>
      </w:pPr>
      <w:r w:rsidRPr="00533DF4">
        <w:tab/>
      </w:r>
      <w:r w:rsidR="001E701C" w:rsidRPr="00533DF4">
        <w:t>3</w:t>
      </w:r>
      <w:r w:rsidRPr="00533DF4">
        <w:t>.</w:t>
      </w:r>
      <w:r w:rsidR="00405361">
        <w:t> </w:t>
      </w:r>
      <w:r w:rsidRPr="00533DF4">
        <w:t xml:space="preserve">Подготовка и содержание спортивных объектов МАУДО «ДЮСШ им.О.Рахматулиной». </w:t>
      </w:r>
    </w:p>
    <w:p w:rsidR="001E701C" w:rsidRPr="00533DF4" w:rsidRDefault="007927D3" w:rsidP="007927D3">
      <w:pPr>
        <w:tabs>
          <w:tab w:val="left" w:pos="709"/>
        </w:tabs>
        <w:jc w:val="both"/>
      </w:pPr>
      <w:r w:rsidRPr="00533DF4">
        <w:tab/>
      </w:r>
      <w:r w:rsidR="001E701C" w:rsidRPr="00533DF4">
        <w:t>4</w:t>
      </w:r>
      <w:r w:rsidRPr="00533DF4">
        <w:t>. Организация физкультурно-оздоровительной работы с населением.</w:t>
      </w:r>
    </w:p>
    <w:p w:rsidR="007927D3" w:rsidRPr="00533DF4" w:rsidRDefault="007927D3" w:rsidP="007927D3">
      <w:pPr>
        <w:tabs>
          <w:tab w:val="left" w:pos="709"/>
        </w:tabs>
        <w:jc w:val="both"/>
      </w:pPr>
      <w:r w:rsidRPr="00533DF4">
        <w:tab/>
      </w:r>
      <w:r w:rsidR="001E701C" w:rsidRPr="00533DF4">
        <w:t>5</w:t>
      </w:r>
      <w:r w:rsidRPr="00533DF4">
        <w:t>.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Предусмотрено софинансирование к областным средствам в размере 13,4 тыс. руб.</w:t>
      </w:r>
    </w:p>
    <w:p w:rsidR="0087079A" w:rsidRDefault="007927D3" w:rsidP="007927D3">
      <w:pPr>
        <w:tabs>
          <w:tab w:val="left" w:pos="709"/>
        </w:tabs>
        <w:jc w:val="both"/>
      </w:pPr>
      <w:r w:rsidRPr="00533DF4">
        <w:tab/>
      </w:r>
      <w:r w:rsidR="006F324C" w:rsidRPr="00533DF4">
        <w:t>6</w:t>
      </w:r>
      <w:r w:rsidR="00405361">
        <w:t>. </w:t>
      </w:r>
      <w:r w:rsidRPr="00533DF4">
        <w:t>В рамках регионального проекта «Спорт - норма жизни» реализуется строительство физкультурно-оздоровительного комплекса с универсальным игровым залом для МАУДО «ДЮСШ им.О.Рахматулиной», развитие физической культуры и массового спорта (областная субсидия в рамках осуществления деятельности инструкторов по спорту), приобретение и установка площадок ГТО, приобретение спортивного инвентаря, оборудования и спортивной экипировки для МА</w:t>
      </w:r>
      <w:r w:rsidR="006F324C" w:rsidRPr="00533DF4">
        <w:t>УДО «ДЮСШ им. О. Рахматулиной».</w:t>
      </w:r>
    </w:p>
    <w:p w:rsidR="00405361" w:rsidRDefault="00405361" w:rsidP="007927D3">
      <w:pPr>
        <w:tabs>
          <w:tab w:val="left" w:pos="709"/>
        </w:tabs>
        <w:jc w:val="both"/>
      </w:pPr>
    </w:p>
    <w:p w:rsidR="00405361" w:rsidRPr="00533DF4" w:rsidRDefault="00405361" w:rsidP="007927D3">
      <w:pPr>
        <w:tabs>
          <w:tab w:val="left" w:pos="709"/>
        </w:tabs>
        <w:jc w:val="both"/>
      </w:pPr>
    </w:p>
    <w:p w:rsidR="006F324C" w:rsidRPr="00533DF4" w:rsidRDefault="006F324C" w:rsidP="007927D3">
      <w:pPr>
        <w:tabs>
          <w:tab w:val="left" w:pos="709"/>
        </w:tabs>
        <w:jc w:val="both"/>
        <w:rPr>
          <w:rFonts w:eastAsia="Calibri"/>
        </w:rPr>
      </w:pPr>
    </w:p>
    <w:p w:rsidR="00643393" w:rsidRPr="000F644C" w:rsidRDefault="00851077" w:rsidP="00405361">
      <w:pPr>
        <w:spacing w:after="200" w:line="276" w:lineRule="auto"/>
        <w:jc w:val="center"/>
        <w:rPr>
          <w:rFonts w:eastAsia="Calibri"/>
        </w:rPr>
      </w:pPr>
      <w:r>
        <w:rPr>
          <w:rFonts w:eastAsia="Calibri"/>
        </w:rPr>
        <w:lastRenderedPageBreak/>
        <w:t>5</w:t>
      </w:r>
      <w:r w:rsidR="000F644C">
        <w:rPr>
          <w:rFonts w:eastAsia="Calibri"/>
        </w:rPr>
        <w:t xml:space="preserve">. </w:t>
      </w:r>
      <w:r w:rsidR="00643393" w:rsidRPr="000F644C">
        <w:rPr>
          <w:rFonts w:eastAsia="Calibri"/>
        </w:rPr>
        <w:t>Управление и контроль за реализацией подпрограммы</w:t>
      </w:r>
      <w:r w:rsidR="00646E1C">
        <w:rPr>
          <w:rFonts w:eastAsia="Calibri"/>
        </w:rPr>
        <w:t xml:space="preserve"> 1</w:t>
      </w:r>
    </w:p>
    <w:p w:rsidR="000F644C" w:rsidRDefault="000F644C" w:rsidP="000F644C">
      <w:pPr>
        <w:autoSpaceDE w:val="0"/>
        <w:autoSpaceDN w:val="0"/>
        <w:adjustRightInd w:val="0"/>
        <w:ind w:firstLine="709"/>
        <w:jc w:val="both"/>
      </w:pPr>
      <w:r>
        <w:t xml:space="preserve">Общее руководство реализацией подпрограммы и контроль ее исполнения осуществляет заместитель Главы Колпашевского района по </w:t>
      </w:r>
      <w:r w:rsidR="00C25C33">
        <w:t>социальным вопросам</w:t>
      </w:r>
      <w:r>
        <w:t xml:space="preserve">. </w:t>
      </w:r>
    </w:p>
    <w:p w:rsidR="000F644C" w:rsidRDefault="000F644C" w:rsidP="000F644C">
      <w:pPr>
        <w:autoSpaceDE w:val="0"/>
        <w:autoSpaceDN w:val="0"/>
        <w:adjustRightInd w:val="0"/>
        <w:ind w:firstLine="709"/>
        <w:jc w:val="both"/>
      </w:pPr>
      <w:r>
        <w:t xml:space="preserve">Управление муниципальной программой организует ответственный исполнитель - Управление по культуре, спорту и молодёжной политике Администрации Колпашевского района. </w:t>
      </w:r>
    </w:p>
    <w:p w:rsidR="000F644C" w:rsidRDefault="000F644C" w:rsidP="000F644C">
      <w:pPr>
        <w:autoSpaceDE w:val="0"/>
        <w:autoSpaceDN w:val="0"/>
        <w:adjustRightInd w:val="0"/>
        <w:ind w:firstLine="709"/>
        <w:jc w:val="both"/>
      </w:pPr>
      <w:r>
        <w:t>Реализация подпрограммы осуществляется ответственным исполнителем, соисполнителями, участниками муниципальной программы (подпрограммы), участниками мероприятий программы (подпрограммы) в соответствии с их полномочиями, определенными Порядком принятия решений о разработке муниципальных программ Колпашевского района, их формирования, реализации, мониторинга и контроля, утверждённым 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 (далее - Порядок).</w:t>
      </w:r>
    </w:p>
    <w:p w:rsidR="000F644C" w:rsidRDefault="000F644C" w:rsidP="000F644C">
      <w:pPr>
        <w:autoSpaceDE w:val="0"/>
        <w:autoSpaceDN w:val="0"/>
        <w:adjustRightInd w:val="0"/>
        <w:ind w:firstLine="709"/>
        <w:jc w:val="both"/>
      </w:pPr>
      <w:r>
        <w:t>Мониторинг реализации подпрограммы осуществляется ответственным исполнителем ежегодно, в соответствии с требованиями, установленными Порядком.</w:t>
      </w:r>
    </w:p>
    <w:p w:rsidR="000F644C" w:rsidRDefault="000F644C" w:rsidP="000F644C">
      <w:pPr>
        <w:autoSpaceDE w:val="0"/>
        <w:autoSpaceDN w:val="0"/>
        <w:adjustRightInd w:val="0"/>
        <w:ind w:firstLine="709"/>
        <w:jc w:val="both"/>
      </w:pPr>
      <w:r>
        <w:t>Формирование отчётности осуществляется по итогам отчетного года и по итогам реализации муниципальной программы в соответствии с Порядком.</w:t>
      </w:r>
    </w:p>
    <w:p w:rsidR="000F644C" w:rsidRDefault="000F644C" w:rsidP="000F644C">
      <w:pPr>
        <w:autoSpaceDE w:val="0"/>
        <w:autoSpaceDN w:val="0"/>
        <w:adjustRightInd w:val="0"/>
        <w:ind w:firstLine="709"/>
        <w:jc w:val="both"/>
      </w:pPr>
      <w:r>
        <w:t>Подпрограмма подлежит приведению в соответствие с решением Думы Колпашевского района о бюджете муниципального образования «Колпашевский район» на очередной финансовый год в срок не позднее трёх месяцев со дня вступления его в силу.</w:t>
      </w:r>
    </w:p>
    <w:p w:rsidR="000F644C" w:rsidRDefault="000F644C" w:rsidP="000F644C">
      <w:pPr>
        <w:autoSpaceDE w:val="0"/>
        <w:autoSpaceDN w:val="0"/>
        <w:adjustRightInd w:val="0"/>
        <w:ind w:firstLine="709"/>
        <w:jc w:val="both"/>
      </w:pPr>
      <w:r>
        <w:t>Внесение изменений в подпрограмму в течение финансового года осуществляется в порядке и сроки, установленные Порядком.</w:t>
      </w:r>
    </w:p>
    <w:p w:rsidR="000F644C" w:rsidRDefault="000F644C" w:rsidP="000F644C">
      <w:pPr>
        <w:autoSpaceDE w:val="0"/>
        <w:autoSpaceDN w:val="0"/>
        <w:adjustRightInd w:val="0"/>
        <w:ind w:firstLine="709"/>
        <w:jc w:val="both"/>
      </w:pPr>
      <w:r>
        <w:t>Внесение изменений в подпрограмму, досрочное прекращение подпрограммы осуществляется путём принятия соответствующего постановления Администрации Колпашевского района.</w:t>
      </w:r>
    </w:p>
    <w:p w:rsidR="000F644C" w:rsidRDefault="000F644C" w:rsidP="000F644C">
      <w:pPr>
        <w:autoSpaceDE w:val="0"/>
        <w:autoSpaceDN w:val="0"/>
        <w:adjustRightInd w:val="0"/>
        <w:ind w:firstLine="709"/>
        <w:jc w:val="both"/>
      </w:pPr>
      <w:r>
        <w:t xml:space="preserve">Не допускается внесение изменений в подпрограмму в части снижения значений показателей целей, задач и основных мероприятий подпрограммы на очередной год и плановый период за исключением случаев, установленным Порядком. </w:t>
      </w:r>
    </w:p>
    <w:p w:rsidR="000F644C" w:rsidRDefault="000F644C" w:rsidP="000F644C">
      <w:pPr>
        <w:autoSpaceDE w:val="0"/>
        <w:autoSpaceDN w:val="0"/>
        <w:adjustRightInd w:val="0"/>
        <w:ind w:firstLine="709"/>
        <w:jc w:val="both"/>
      </w:pPr>
      <w:r>
        <w:t>Не допускается внесение изменений в подпрограмму в части корректировки показателей, мероприятий, объёмов финансирования за отчётный год после окончания финансового года, за исключением случаев, установленных Порядком.</w:t>
      </w:r>
    </w:p>
    <w:p w:rsidR="000F644C" w:rsidRDefault="000F644C" w:rsidP="000F644C">
      <w:pPr>
        <w:autoSpaceDE w:val="0"/>
        <w:autoSpaceDN w:val="0"/>
        <w:adjustRightInd w:val="0"/>
        <w:ind w:firstLine="709"/>
        <w:jc w:val="both"/>
      </w:pPr>
      <w:r>
        <w:t>Оценка эффективности реализации подпрограммы проводится в соответствии с порядком проведения оценки эффективности реализации подпрограмм муниципального образования «Колпашевский район» утвержденным постановлением Администрации Колпашевского района от 26.06.2015 № 625 «Об утверждении Порядка проведения оценки эффективности реализации муниципальных программ муниципального образования «Колпашевский район».</w:t>
      </w:r>
    </w:p>
    <w:p w:rsidR="000F644C" w:rsidRDefault="000F644C" w:rsidP="000F644C">
      <w:pPr>
        <w:autoSpaceDE w:val="0"/>
        <w:autoSpaceDN w:val="0"/>
        <w:adjustRightInd w:val="0"/>
        <w:ind w:firstLine="709"/>
        <w:jc w:val="both"/>
      </w:pPr>
      <w:r w:rsidRPr="000F644C">
        <w:t xml:space="preserve"> </w:t>
      </w:r>
    </w:p>
    <w:p w:rsidR="000F644C" w:rsidRDefault="000F644C" w:rsidP="00854F75">
      <w:pPr>
        <w:spacing w:line="276" w:lineRule="auto"/>
        <w:jc w:val="both"/>
        <w:rPr>
          <w:bCs/>
        </w:rPr>
        <w:sectPr w:rsidR="000F644C" w:rsidSect="001752A5">
          <w:pgSz w:w="11906" w:h="16838"/>
          <w:pgMar w:top="1134" w:right="851" w:bottom="1134" w:left="1701" w:header="709" w:footer="709" w:gutter="0"/>
          <w:cols w:space="708"/>
          <w:docGrid w:linePitch="360"/>
        </w:sectPr>
      </w:pPr>
    </w:p>
    <w:p w:rsidR="005D5363" w:rsidRPr="00533DF4" w:rsidRDefault="005D5363" w:rsidP="00854F75">
      <w:pPr>
        <w:spacing w:line="276" w:lineRule="auto"/>
        <w:jc w:val="both"/>
        <w:rPr>
          <w:bCs/>
        </w:rPr>
      </w:pPr>
    </w:p>
    <w:p w:rsidR="00DC4DEE" w:rsidRPr="00533DF4" w:rsidRDefault="00DC4DEE" w:rsidP="00854F75">
      <w:pPr>
        <w:spacing w:line="276" w:lineRule="auto"/>
        <w:jc w:val="both"/>
        <w:rPr>
          <w:bCs/>
        </w:rPr>
      </w:pPr>
    </w:p>
    <w:tbl>
      <w:tblPr>
        <w:tblW w:w="16542" w:type="dxa"/>
        <w:tblInd w:w="108" w:type="dxa"/>
        <w:tblLayout w:type="fixed"/>
        <w:tblLook w:val="04A0" w:firstRow="1" w:lastRow="0" w:firstColumn="1" w:lastColumn="0" w:noHBand="0" w:noVBand="1"/>
      </w:tblPr>
      <w:tblGrid>
        <w:gridCol w:w="567"/>
        <w:gridCol w:w="565"/>
        <w:gridCol w:w="241"/>
        <w:gridCol w:w="612"/>
        <w:gridCol w:w="139"/>
        <w:gridCol w:w="1278"/>
        <w:gridCol w:w="1415"/>
        <w:gridCol w:w="283"/>
        <w:gridCol w:w="851"/>
        <w:gridCol w:w="992"/>
        <w:gridCol w:w="711"/>
        <w:gridCol w:w="423"/>
        <w:gridCol w:w="850"/>
        <w:gridCol w:w="12"/>
        <w:gridCol w:w="842"/>
        <w:gridCol w:w="205"/>
        <w:gridCol w:w="645"/>
        <w:gridCol w:w="54"/>
        <w:gridCol w:w="10"/>
        <w:gridCol w:w="756"/>
        <w:gridCol w:w="31"/>
        <w:gridCol w:w="142"/>
        <w:gridCol w:w="567"/>
        <w:gridCol w:w="12"/>
        <w:gridCol w:w="130"/>
        <w:gridCol w:w="847"/>
        <w:gridCol w:w="854"/>
        <w:gridCol w:w="12"/>
        <w:gridCol w:w="842"/>
        <w:gridCol w:w="12"/>
        <w:gridCol w:w="128"/>
        <w:gridCol w:w="96"/>
        <w:gridCol w:w="12"/>
        <w:gridCol w:w="174"/>
        <w:gridCol w:w="62"/>
        <w:gridCol w:w="222"/>
        <w:gridCol w:w="239"/>
        <w:gridCol w:w="236"/>
        <w:gridCol w:w="46"/>
        <w:gridCol w:w="427"/>
      </w:tblGrid>
      <w:tr w:rsidR="00F514F1" w:rsidRPr="00533DF4" w:rsidTr="00A9383B">
        <w:trPr>
          <w:gridAfter w:val="6"/>
          <w:wAfter w:w="1232" w:type="dxa"/>
          <w:trHeight w:val="63"/>
        </w:trPr>
        <w:tc>
          <w:tcPr>
            <w:tcW w:w="1373" w:type="dxa"/>
            <w:gridSpan w:val="3"/>
            <w:shd w:val="clear" w:color="auto" w:fill="auto"/>
            <w:noWrap/>
            <w:vAlign w:val="bottom"/>
            <w:hideMark/>
          </w:tcPr>
          <w:p w:rsidR="00F514F1" w:rsidRPr="00533DF4" w:rsidRDefault="00F514F1" w:rsidP="00F514F1">
            <w:pPr>
              <w:spacing w:line="276" w:lineRule="auto"/>
              <w:jc w:val="both"/>
              <w:rPr>
                <w:bCs/>
              </w:rPr>
            </w:pPr>
          </w:p>
        </w:tc>
        <w:tc>
          <w:tcPr>
            <w:tcW w:w="751" w:type="dxa"/>
            <w:gridSpan w:val="2"/>
            <w:shd w:val="clear" w:color="auto" w:fill="auto"/>
            <w:noWrap/>
            <w:vAlign w:val="bottom"/>
            <w:hideMark/>
          </w:tcPr>
          <w:p w:rsidR="00F514F1" w:rsidRPr="00533DF4" w:rsidRDefault="00F514F1" w:rsidP="00F514F1">
            <w:pPr>
              <w:spacing w:line="276" w:lineRule="auto"/>
              <w:jc w:val="both"/>
              <w:rPr>
                <w:bCs/>
              </w:rPr>
            </w:pPr>
          </w:p>
        </w:tc>
        <w:tc>
          <w:tcPr>
            <w:tcW w:w="2693" w:type="dxa"/>
            <w:gridSpan w:val="2"/>
            <w:shd w:val="clear" w:color="auto" w:fill="auto"/>
            <w:noWrap/>
            <w:vAlign w:val="bottom"/>
            <w:hideMark/>
          </w:tcPr>
          <w:p w:rsidR="00F514F1" w:rsidRPr="00533DF4" w:rsidRDefault="00F514F1" w:rsidP="00F514F1">
            <w:pPr>
              <w:spacing w:line="276" w:lineRule="auto"/>
              <w:jc w:val="both"/>
              <w:rPr>
                <w:bCs/>
              </w:rPr>
            </w:pPr>
          </w:p>
        </w:tc>
        <w:tc>
          <w:tcPr>
            <w:tcW w:w="1134" w:type="dxa"/>
            <w:gridSpan w:val="2"/>
          </w:tcPr>
          <w:p w:rsidR="00F514F1" w:rsidRPr="00533DF4" w:rsidRDefault="00F514F1" w:rsidP="00F514F1">
            <w:pPr>
              <w:spacing w:line="276" w:lineRule="auto"/>
              <w:jc w:val="both"/>
              <w:rPr>
                <w:bCs/>
              </w:rPr>
            </w:pPr>
          </w:p>
        </w:tc>
        <w:tc>
          <w:tcPr>
            <w:tcW w:w="1703" w:type="dxa"/>
            <w:gridSpan w:val="2"/>
            <w:shd w:val="clear" w:color="auto" w:fill="auto"/>
            <w:noWrap/>
            <w:vAlign w:val="bottom"/>
            <w:hideMark/>
          </w:tcPr>
          <w:p w:rsidR="00F514F1" w:rsidRPr="00533DF4" w:rsidRDefault="00F514F1" w:rsidP="00F514F1">
            <w:pPr>
              <w:spacing w:line="276" w:lineRule="auto"/>
              <w:jc w:val="both"/>
              <w:rPr>
                <w:bCs/>
              </w:rPr>
            </w:pPr>
          </w:p>
        </w:tc>
        <w:tc>
          <w:tcPr>
            <w:tcW w:w="1285" w:type="dxa"/>
            <w:gridSpan w:val="3"/>
            <w:shd w:val="clear" w:color="auto" w:fill="auto"/>
            <w:noWrap/>
            <w:vAlign w:val="bottom"/>
            <w:hideMark/>
          </w:tcPr>
          <w:p w:rsidR="00F514F1" w:rsidRPr="00533DF4" w:rsidRDefault="00F514F1" w:rsidP="00F514F1">
            <w:pPr>
              <w:spacing w:line="276" w:lineRule="auto"/>
              <w:jc w:val="both"/>
              <w:rPr>
                <w:bCs/>
              </w:rPr>
            </w:pPr>
          </w:p>
        </w:tc>
        <w:tc>
          <w:tcPr>
            <w:tcW w:w="1047" w:type="dxa"/>
            <w:gridSpan w:val="2"/>
            <w:shd w:val="clear" w:color="auto" w:fill="auto"/>
            <w:noWrap/>
            <w:vAlign w:val="bottom"/>
            <w:hideMark/>
          </w:tcPr>
          <w:p w:rsidR="00F514F1" w:rsidRPr="00533DF4" w:rsidRDefault="00F514F1" w:rsidP="00F514F1">
            <w:pPr>
              <w:spacing w:line="276" w:lineRule="auto"/>
              <w:jc w:val="both"/>
              <w:rPr>
                <w:bCs/>
              </w:rPr>
            </w:pPr>
          </w:p>
        </w:tc>
        <w:tc>
          <w:tcPr>
            <w:tcW w:w="709" w:type="dxa"/>
            <w:gridSpan w:val="3"/>
          </w:tcPr>
          <w:p w:rsidR="00F514F1" w:rsidRPr="00533DF4" w:rsidRDefault="00F514F1" w:rsidP="00F514F1">
            <w:pPr>
              <w:spacing w:line="276" w:lineRule="auto"/>
              <w:jc w:val="both"/>
              <w:rPr>
                <w:bCs/>
              </w:rPr>
            </w:pPr>
          </w:p>
        </w:tc>
        <w:tc>
          <w:tcPr>
            <w:tcW w:w="929" w:type="dxa"/>
            <w:gridSpan w:val="3"/>
          </w:tcPr>
          <w:p w:rsidR="00F514F1" w:rsidRPr="00533DF4" w:rsidRDefault="00F514F1" w:rsidP="00F514F1">
            <w:pPr>
              <w:rPr>
                <w:bCs/>
              </w:rPr>
            </w:pPr>
          </w:p>
        </w:tc>
        <w:tc>
          <w:tcPr>
            <w:tcW w:w="3686" w:type="dxa"/>
            <w:gridSpan w:val="12"/>
            <w:vMerge w:val="restart"/>
          </w:tcPr>
          <w:p w:rsidR="00F514F1" w:rsidRPr="00533DF4" w:rsidRDefault="00F514F1" w:rsidP="00F514F1">
            <w:pPr>
              <w:jc w:val="right"/>
              <w:rPr>
                <w:bCs/>
              </w:rPr>
            </w:pPr>
            <w:r w:rsidRPr="00533DF4">
              <w:rPr>
                <w:bCs/>
              </w:rPr>
              <w:t>«Приложение № 1 к муниципальной подпрограмме 1 «Развитие физической культуры и массового спорта в Колпашевском районе»</w:t>
            </w:r>
          </w:p>
        </w:tc>
      </w:tr>
      <w:tr w:rsidR="00F514F1" w:rsidRPr="00533DF4" w:rsidTr="00A9383B">
        <w:trPr>
          <w:gridAfter w:val="6"/>
          <w:wAfter w:w="1232" w:type="dxa"/>
          <w:trHeight w:val="50"/>
        </w:trPr>
        <w:tc>
          <w:tcPr>
            <w:tcW w:w="1373" w:type="dxa"/>
            <w:gridSpan w:val="3"/>
            <w:shd w:val="clear" w:color="auto" w:fill="auto"/>
            <w:noWrap/>
            <w:vAlign w:val="bottom"/>
            <w:hideMark/>
          </w:tcPr>
          <w:p w:rsidR="00F514F1" w:rsidRPr="00533DF4" w:rsidRDefault="00F514F1" w:rsidP="00F514F1">
            <w:pPr>
              <w:spacing w:line="276" w:lineRule="auto"/>
              <w:jc w:val="both"/>
              <w:rPr>
                <w:bCs/>
              </w:rPr>
            </w:pPr>
          </w:p>
        </w:tc>
        <w:tc>
          <w:tcPr>
            <w:tcW w:w="751" w:type="dxa"/>
            <w:gridSpan w:val="2"/>
            <w:shd w:val="clear" w:color="auto" w:fill="auto"/>
            <w:noWrap/>
            <w:vAlign w:val="bottom"/>
            <w:hideMark/>
          </w:tcPr>
          <w:p w:rsidR="00F514F1" w:rsidRPr="00533DF4" w:rsidRDefault="00F514F1" w:rsidP="00F514F1">
            <w:pPr>
              <w:spacing w:line="276" w:lineRule="auto"/>
              <w:jc w:val="both"/>
              <w:rPr>
                <w:bCs/>
              </w:rPr>
            </w:pPr>
          </w:p>
        </w:tc>
        <w:tc>
          <w:tcPr>
            <w:tcW w:w="2693" w:type="dxa"/>
            <w:gridSpan w:val="2"/>
            <w:shd w:val="clear" w:color="auto" w:fill="auto"/>
            <w:noWrap/>
            <w:vAlign w:val="bottom"/>
            <w:hideMark/>
          </w:tcPr>
          <w:p w:rsidR="00F514F1" w:rsidRPr="00533DF4" w:rsidRDefault="00F514F1" w:rsidP="00F514F1">
            <w:pPr>
              <w:spacing w:line="276" w:lineRule="auto"/>
              <w:jc w:val="both"/>
              <w:rPr>
                <w:bCs/>
              </w:rPr>
            </w:pPr>
          </w:p>
        </w:tc>
        <w:tc>
          <w:tcPr>
            <w:tcW w:w="1134" w:type="dxa"/>
            <w:gridSpan w:val="2"/>
          </w:tcPr>
          <w:p w:rsidR="00F514F1" w:rsidRPr="00533DF4" w:rsidRDefault="00F514F1" w:rsidP="00F514F1">
            <w:pPr>
              <w:spacing w:line="276" w:lineRule="auto"/>
              <w:jc w:val="both"/>
              <w:rPr>
                <w:bCs/>
              </w:rPr>
            </w:pPr>
          </w:p>
        </w:tc>
        <w:tc>
          <w:tcPr>
            <w:tcW w:w="1703" w:type="dxa"/>
            <w:gridSpan w:val="2"/>
            <w:shd w:val="clear" w:color="auto" w:fill="auto"/>
            <w:noWrap/>
            <w:vAlign w:val="bottom"/>
            <w:hideMark/>
          </w:tcPr>
          <w:p w:rsidR="00F514F1" w:rsidRPr="00533DF4" w:rsidRDefault="00F514F1" w:rsidP="00F514F1">
            <w:pPr>
              <w:spacing w:line="276" w:lineRule="auto"/>
              <w:jc w:val="both"/>
              <w:rPr>
                <w:bCs/>
              </w:rPr>
            </w:pPr>
          </w:p>
        </w:tc>
        <w:tc>
          <w:tcPr>
            <w:tcW w:w="1285" w:type="dxa"/>
            <w:gridSpan w:val="3"/>
            <w:shd w:val="clear" w:color="auto" w:fill="auto"/>
            <w:noWrap/>
            <w:vAlign w:val="bottom"/>
            <w:hideMark/>
          </w:tcPr>
          <w:p w:rsidR="00F514F1" w:rsidRPr="00533DF4" w:rsidRDefault="00F514F1" w:rsidP="00F514F1">
            <w:pPr>
              <w:spacing w:line="276" w:lineRule="auto"/>
              <w:jc w:val="both"/>
              <w:rPr>
                <w:bCs/>
              </w:rPr>
            </w:pPr>
          </w:p>
        </w:tc>
        <w:tc>
          <w:tcPr>
            <w:tcW w:w="1047" w:type="dxa"/>
            <w:gridSpan w:val="2"/>
            <w:shd w:val="clear" w:color="auto" w:fill="auto"/>
            <w:noWrap/>
            <w:vAlign w:val="bottom"/>
            <w:hideMark/>
          </w:tcPr>
          <w:p w:rsidR="00F514F1" w:rsidRPr="00533DF4" w:rsidRDefault="00F514F1" w:rsidP="00F514F1">
            <w:pPr>
              <w:spacing w:line="276" w:lineRule="auto"/>
              <w:jc w:val="both"/>
              <w:rPr>
                <w:bCs/>
              </w:rPr>
            </w:pPr>
          </w:p>
        </w:tc>
        <w:tc>
          <w:tcPr>
            <w:tcW w:w="709" w:type="dxa"/>
            <w:gridSpan w:val="3"/>
          </w:tcPr>
          <w:p w:rsidR="00F514F1" w:rsidRPr="00533DF4" w:rsidRDefault="00F514F1" w:rsidP="00F514F1">
            <w:pPr>
              <w:spacing w:line="276" w:lineRule="auto"/>
              <w:jc w:val="both"/>
              <w:rPr>
                <w:bCs/>
              </w:rPr>
            </w:pPr>
          </w:p>
        </w:tc>
        <w:tc>
          <w:tcPr>
            <w:tcW w:w="929" w:type="dxa"/>
            <w:gridSpan w:val="3"/>
          </w:tcPr>
          <w:p w:rsidR="00F514F1" w:rsidRPr="00533DF4" w:rsidRDefault="00F514F1" w:rsidP="00F514F1">
            <w:pPr>
              <w:spacing w:line="276" w:lineRule="auto"/>
              <w:jc w:val="both"/>
              <w:rPr>
                <w:bCs/>
              </w:rPr>
            </w:pPr>
          </w:p>
        </w:tc>
        <w:tc>
          <w:tcPr>
            <w:tcW w:w="3686" w:type="dxa"/>
            <w:gridSpan w:val="12"/>
            <w:vMerge/>
          </w:tcPr>
          <w:p w:rsidR="00F514F1" w:rsidRPr="00533DF4" w:rsidRDefault="00F514F1" w:rsidP="00F514F1">
            <w:pPr>
              <w:spacing w:line="276" w:lineRule="auto"/>
              <w:jc w:val="both"/>
              <w:rPr>
                <w:bCs/>
              </w:rPr>
            </w:pPr>
          </w:p>
        </w:tc>
      </w:tr>
      <w:tr w:rsidR="00F514F1" w:rsidRPr="00533DF4" w:rsidTr="00A9383B">
        <w:trPr>
          <w:gridAfter w:val="6"/>
          <w:wAfter w:w="1232" w:type="dxa"/>
          <w:trHeight w:val="60"/>
        </w:trPr>
        <w:tc>
          <w:tcPr>
            <w:tcW w:w="1373" w:type="dxa"/>
            <w:gridSpan w:val="3"/>
            <w:shd w:val="clear" w:color="auto" w:fill="auto"/>
            <w:noWrap/>
            <w:vAlign w:val="bottom"/>
            <w:hideMark/>
          </w:tcPr>
          <w:p w:rsidR="00F514F1" w:rsidRPr="00533DF4" w:rsidRDefault="00F514F1" w:rsidP="00F514F1">
            <w:pPr>
              <w:spacing w:line="276" w:lineRule="auto"/>
              <w:jc w:val="both"/>
              <w:rPr>
                <w:bCs/>
              </w:rPr>
            </w:pPr>
          </w:p>
        </w:tc>
        <w:tc>
          <w:tcPr>
            <w:tcW w:w="751" w:type="dxa"/>
            <w:gridSpan w:val="2"/>
            <w:shd w:val="clear" w:color="auto" w:fill="auto"/>
            <w:noWrap/>
            <w:vAlign w:val="bottom"/>
            <w:hideMark/>
          </w:tcPr>
          <w:p w:rsidR="00F514F1" w:rsidRPr="00533DF4" w:rsidRDefault="00F514F1" w:rsidP="00F514F1">
            <w:pPr>
              <w:spacing w:line="276" w:lineRule="auto"/>
              <w:jc w:val="both"/>
              <w:rPr>
                <w:bCs/>
              </w:rPr>
            </w:pPr>
          </w:p>
        </w:tc>
        <w:tc>
          <w:tcPr>
            <w:tcW w:w="2693" w:type="dxa"/>
            <w:gridSpan w:val="2"/>
            <w:shd w:val="clear" w:color="auto" w:fill="auto"/>
            <w:noWrap/>
            <w:vAlign w:val="bottom"/>
            <w:hideMark/>
          </w:tcPr>
          <w:p w:rsidR="00F514F1" w:rsidRPr="00533DF4" w:rsidRDefault="00F514F1" w:rsidP="00F514F1">
            <w:pPr>
              <w:spacing w:line="276" w:lineRule="auto"/>
              <w:jc w:val="both"/>
              <w:rPr>
                <w:bCs/>
              </w:rPr>
            </w:pPr>
          </w:p>
        </w:tc>
        <w:tc>
          <w:tcPr>
            <w:tcW w:w="1134" w:type="dxa"/>
            <w:gridSpan w:val="2"/>
          </w:tcPr>
          <w:p w:rsidR="00F514F1" w:rsidRPr="00533DF4" w:rsidRDefault="00F514F1" w:rsidP="00F514F1">
            <w:pPr>
              <w:spacing w:line="276" w:lineRule="auto"/>
              <w:jc w:val="both"/>
              <w:rPr>
                <w:bCs/>
              </w:rPr>
            </w:pPr>
          </w:p>
        </w:tc>
        <w:tc>
          <w:tcPr>
            <w:tcW w:w="1703" w:type="dxa"/>
            <w:gridSpan w:val="2"/>
            <w:shd w:val="clear" w:color="auto" w:fill="auto"/>
            <w:noWrap/>
            <w:vAlign w:val="bottom"/>
            <w:hideMark/>
          </w:tcPr>
          <w:p w:rsidR="00F514F1" w:rsidRPr="00533DF4" w:rsidRDefault="00F514F1" w:rsidP="00F514F1">
            <w:pPr>
              <w:spacing w:line="276" w:lineRule="auto"/>
              <w:jc w:val="both"/>
              <w:rPr>
                <w:bCs/>
              </w:rPr>
            </w:pPr>
          </w:p>
        </w:tc>
        <w:tc>
          <w:tcPr>
            <w:tcW w:w="1285" w:type="dxa"/>
            <w:gridSpan w:val="3"/>
            <w:shd w:val="clear" w:color="auto" w:fill="auto"/>
            <w:noWrap/>
            <w:vAlign w:val="bottom"/>
            <w:hideMark/>
          </w:tcPr>
          <w:p w:rsidR="00F514F1" w:rsidRPr="00533DF4" w:rsidRDefault="00F514F1" w:rsidP="00F514F1">
            <w:pPr>
              <w:spacing w:line="276" w:lineRule="auto"/>
              <w:jc w:val="both"/>
              <w:rPr>
                <w:bCs/>
              </w:rPr>
            </w:pPr>
          </w:p>
        </w:tc>
        <w:tc>
          <w:tcPr>
            <w:tcW w:w="1047" w:type="dxa"/>
            <w:gridSpan w:val="2"/>
            <w:shd w:val="clear" w:color="auto" w:fill="auto"/>
            <w:noWrap/>
            <w:vAlign w:val="bottom"/>
            <w:hideMark/>
          </w:tcPr>
          <w:p w:rsidR="00F514F1" w:rsidRPr="00533DF4" w:rsidRDefault="00F514F1" w:rsidP="00F514F1">
            <w:pPr>
              <w:spacing w:line="276" w:lineRule="auto"/>
              <w:jc w:val="both"/>
              <w:rPr>
                <w:bCs/>
              </w:rPr>
            </w:pPr>
          </w:p>
        </w:tc>
        <w:tc>
          <w:tcPr>
            <w:tcW w:w="709" w:type="dxa"/>
            <w:gridSpan w:val="3"/>
          </w:tcPr>
          <w:p w:rsidR="00F514F1" w:rsidRPr="00533DF4" w:rsidRDefault="00F514F1" w:rsidP="00F514F1">
            <w:pPr>
              <w:spacing w:line="276" w:lineRule="auto"/>
              <w:jc w:val="both"/>
              <w:rPr>
                <w:bCs/>
              </w:rPr>
            </w:pPr>
          </w:p>
        </w:tc>
        <w:tc>
          <w:tcPr>
            <w:tcW w:w="929" w:type="dxa"/>
            <w:gridSpan w:val="3"/>
          </w:tcPr>
          <w:p w:rsidR="00F514F1" w:rsidRPr="00533DF4" w:rsidRDefault="00F514F1" w:rsidP="00F514F1">
            <w:pPr>
              <w:spacing w:line="276" w:lineRule="auto"/>
              <w:jc w:val="both"/>
              <w:rPr>
                <w:bCs/>
              </w:rPr>
            </w:pPr>
          </w:p>
        </w:tc>
        <w:tc>
          <w:tcPr>
            <w:tcW w:w="3686" w:type="dxa"/>
            <w:gridSpan w:val="12"/>
            <w:vMerge/>
          </w:tcPr>
          <w:p w:rsidR="00F514F1" w:rsidRPr="00533DF4" w:rsidRDefault="00F514F1" w:rsidP="00F514F1">
            <w:pPr>
              <w:spacing w:line="276" w:lineRule="auto"/>
              <w:jc w:val="both"/>
              <w:rPr>
                <w:bCs/>
              </w:rPr>
            </w:pPr>
          </w:p>
        </w:tc>
      </w:tr>
      <w:tr w:rsidR="00F514F1" w:rsidRPr="00533DF4" w:rsidTr="00A9383B">
        <w:trPr>
          <w:gridAfter w:val="6"/>
          <w:wAfter w:w="1232" w:type="dxa"/>
          <w:trHeight w:val="76"/>
        </w:trPr>
        <w:tc>
          <w:tcPr>
            <w:tcW w:w="1373" w:type="dxa"/>
            <w:gridSpan w:val="3"/>
            <w:shd w:val="clear" w:color="auto" w:fill="auto"/>
            <w:noWrap/>
            <w:vAlign w:val="bottom"/>
            <w:hideMark/>
          </w:tcPr>
          <w:p w:rsidR="00F514F1" w:rsidRPr="00533DF4" w:rsidRDefault="00F514F1" w:rsidP="00F514F1">
            <w:pPr>
              <w:spacing w:line="276" w:lineRule="auto"/>
              <w:jc w:val="both"/>
              <w:rPr>
                <w:bCs/>
              </w:rPr>
            </w:pPr>
          </w:p>
        </w:tc>
        <w:tc>
          <w:tcPr>
            <w:tcW w:w="751" w:type="dxa"/>
            <w:gridSpan w:val="2"/>
            <w:shd w:val="clear" w:color="auto" w:fill="auto"/>
            <w:noWrap/>
            <w:vAlign w:val="bottom"/>
            <w:hideMark/>
          </w:tcPr>
          <w:p w:rsidR="00F514F1" w:rsidRPr="00533DF4" w:rsidRDefault="00F514F1" w:rsidP="00F514F1">
            <w:pPr>
              <w:spacing w:line="276" w:lineRule="auto"/>
              <w:jc w:val="both"/>
              <w:rPr>
                <w:bCs/>
              </w:rPr>
            </w:pPr>
          </w:p>
        </w:tc>
        <w:tc>
          <w:tcPr>
            <w:tcW w:w="2693" w:type="dxa"/>
            <w:gridSpan w:val="2"/>
            <w:shd w:val="clear" w:color="auto" w:fill="auto"/>
            <w:noWrap/>
            <w:vAlign w:val="bottom"/>
            <w:hideMark/>
          </w:tcPr>
          <w:p w:rsidR="00F514F1" w:rsidRPr="00533DF4" w:rsidRDefault="00F514F1" w:rsidP="00F514F1">
            <w:pPr>
              <w:spacing w:line="276" w:lineRule="auto"/>
              <w:jc w:val="both"/>
              <w:rPr>
                <w:bCs/>
              </w:rPr>
            </w:pPr>
          </w:p>
        </w:tc>
        <w:tc>
          <w:tcPr>
            <w:tcW w:w="1134" w:type="dxa"/>
            <w:gridSpan w:val="2"/>
          </w:tcPr>
          <w:p w:rsidR="00F514F1" w:rsidRPr="00533DF4" w:rsidRDefault="00F514F1" w:rsidP="00F514F1">
            <w:pPr>
              <w:spacing w:line="276" w:lineRule="auto"/>
              <w:jc w:val="both"/>
              <w:rPr>
                <w:bCs/>
              </w:rPr>
            </w:pPr>
          </w:p>
        </w:tc>
        <w:tc>
          <w:tcPr>
            <w:tcW w:w="1703" w:type="dxa"/>
            <w:gridSpan w:val="2"/>
            <w:shd w:val="clear" w:color="auto" w:fill="auto"/>
            <w:noWrap/>
            <w:vAlign w:val="bottom"/>
            <w:hideMark/>
          </w:tcPr>
          <w:p w:rsidR="00F514F1" w:rsidRPr="00533DF4" w:rsidRDefault="00F514F1" w:rsidP="00F514F1">
            <w:pPr>
              <w:spacing w:line="276" w:lineRule="auto"/>
              <w:jc w:val="both"/>
              <w:rPr>
                <w:bCs/>
              </w:rPr>
            </w:pPr>
          </w:p>
        </w:tc>
        <w:tc>
          <w:tcPr>
            <w:tcW w:w="1285" w:type="dxa"/>
            <w:gridSpan w:val="3"/>
            <w:shd w:val="clear" w:color="auto" w:fill="auto"/>
            <w:noWrap/>
            <w:vAlign w:val="bottom"/>
            <w:hideMark/>
          </w:tcPr>
          <w:p w:rsidR="00F514F1" w:rsidRPr="00533DF4" w:rsidRDefault="00F514F1" w:rsidP="00F514F1">
            <w:pPr>
              <w:spacing w:line="276" w:lineRule="auto"/>
              <w:jc w:val="both"/>
              <w:rPr>
                <w:bCs/>
              </w:rPr>
            </w:pPr>
          </w:p>
        </w:tc>
        <w:tc>
          <w:tcPr>
            <w:tcW w:w="1047" w:type="dxa"/>
            <w:gridSpan w:val="2"/>
            <w:shd w:val="clear" w:color="auto" w:fill="auto"/>
            <w:noWrap/>
            <w:vAlign w:val="bottom"/>
            <w:hideMark/>
          </w:tcPr>
          <w:p w:rsidR="00F514F1" w:rsidRPr="00533DF4" w:rsidRDefault="00F514F1" w:rsidP="00F514F1">
            <w:pPr>
              <w:spacing w:line="276" w:lineRule="auto"/>
              <w:jc w:val="both"/>
              <w:rPr>
                <w:bCs/>
              </w:rPr>
            </w:pPr>
          </w:p>
        </w:tc>
        <w:tc>
          <w:tcPr>
            <w:tcW w:w="709" w:type="dxa"/>
            <w:gridSpan w:val="3"/>
          </w:tcPr>
          <w:p w:rsidR="00F514F1" w:rsidRPr="00533DF4" w:rsidRDefault="00F514F1" w:rsidP="00F514F1">
            <w:pPr>
              <w:spacing w:line="276" w:lineRule="auto"/>
              <w:jc w:val="both"/>
              <w:rPr>
                <w:bCs/>
              </w:rPr>
            </w:pPr>
          </w:p>
        </w:tc>
        <w:tc>
          <w:tcPr>
            <w:tcW w:w="929" w:type="dxa"/>
            <w:gridSpan w:val="3"/>
          </w:tcPr>
          <w:p w:rsidR="00F514F1" w:rsidRPr="00533DF4" w:rsidRDefault="00F514F1" w:rsidP="00F514F1">
            <w:pPr>
              <w:spacing w:line="276" w:lineRule="auto"/>
              <w:jc w:val="both"/>
              <w:rPr>
                <w:bCs/>
              </w:rPr>
            </w:pPr>
          </w:p>
        </w:tc>
        <w:tc>
          <w:tcPr>
            <w:tcW w:w="3686" w:type="dxa"/>
            <w:gridSpan w:val="12"/>
            <w:vMerge/>
          </w:tcPr>
          <w:p w:rsidR="00F514F1" w:rsidRPr="00533DF4" w:rsidRDefault="00F514F1" w:rsidP="00F514F1">
            <w:pPr>
              <w:spacing w:line="276" w:lineRule="auto"/>
              <w:jc w:val="both"/>
              <w:rPr>
                <w:bCs/>
              </w:rPr>
            </w:pPr>
          </w:p>
        </w:tc>
      </w:tr>
      <w:tr w:rsidR="00F514F1" w:rsidRPr="00533DF4" w:rsidTr="00A9383B">
        <w:trPr>
          <w:gridAfter w:val="1"/>
          <w:wAfter w:w="427" w:type="dxa"/>
          <w:trHeight w:val="61"/>
        </w:trPr>
        <w:tc>
          <w:tcPr>
            <w:tcW w:w="1373" w:type="dxa"/>
            <w:gridSpan w:val="3"/>
            <w:shd w:val="clear" w:color="auto" w:fill="auto"/>
            <w:noWrap/>
            <w:vAlign w:val="bottom"/>
            <w:hideMark/>
          </w:tcPr>
          <w:p w:rsidR="00F514F1" w:rsidRPr="00533DF4" w:rsidRDefault="00F514F1" w:rsidP="00F514F1">
            <w:pPr>
              <w:spacing w:line="276" w:lineRule="auto"/>
              <w:jc w:val="both"/>
              <w:rPr>
                <w:bCs/>
              </w:rPr>
            </w:pPr>
          </w:p>
        </w:tc>
        <w:tc>
          <w:tcPr>
            <w:tcW w:w="751" w:type="dxa"/>
            <w:gridSpan w:val="2"/>
            <w:shd w:val="clear" w:color="auto" w:fill="auto"/>
            <w:noWrap/>
            <w:vAlign w:val="bottom"/>
            <w:hideMark/>
          </w:tcPr>
          <w:p w:rsidR="00F514F1" w:rsidRPr="00533DF4" w:rsidRDefault="00F514F1" w:rsidP="00F514F1">
            <w:pPr>
              <w:spacing w:line="276" w:lineRule="auto"/>
              <w:jc w:val="both"/>
              <w:rPr>
                <w:bCs/>
              </w:rPr>
            </w:pPr>
          </w:p>
        </w:tc>
        <w:tc>
          <w:tcPr>
            <w:tcW w:w="2693" w:type="dxa"/>
            <w:gridSpan w:val="2"/>
            <w:shd w:val="clear" w:color="auto" w:fill="auto"/>
            <w:noWrap/>
            <w:vAlign w:val="bottom"/>
            <w:hideMark/>
          </w:tcPr>
          <w:p w:rsidR="00F514F1" w:rsidRPr="00533DF4" w:rsidRDefault="00F514F1" w:rsidP="00F514F1">
            <w:pPr>
              <w:spacing w:line="276" w:lineRule="auto"/>
              <w:jc w:val="both"/>
              <w:rPr>
                <w:bCs/>
              </w:rPr>
            </w:pPr>
          </w:p>
        </w:tc>
        <w:tc>
          <w:tcPr>
            <w:tcW w:w="1134" w:type="dxa"/>
            <w:gridSpan w:val="2"/>
          </w:tcPr>
          <w:p w:rsidR="00F514F1" w:rsidRPr="00533DF4" w:rsidRDefault="00F514F1" w:rsidP="00F514F1">
            <w:pPr>
              <w:spacing w:line="276" w:lineRule="auto"/>
              <w:jc w:val="both"/>
              <w:rPr>
                <w:bCs/>
              </w:rPr>
            </w:pPr>
          </w:p>
        </w:tc>
        <w:tc>
          <w:tcPr>
            <w:tcW w:w="1703" w:type="dxa"/>
            <w:gridSpan w:val="2"/>
            <w:shd w:val="clear" w:color="auto" w:fill="auto"/>
            <w:noWrap/>
            <w:vAlign w:val="bottom"/>
            <w:hideMark/>
          </w:tcPr>
          <w:p w:rsidR="00F514F1" w:rsidRPr="00533DF4" w:rsidRDefault="00F514F1" w:rsidP="00F514F1">
            <w:pPr>
              <w:spacing w:line="276" w:lineRule="auto"/>
              <w:jc w:val="both"/>
              <w:rPr>
                <w:bCs/>
              </w:rPr>
            </w:pPr>
          </w:p>
        </w:tc>
        <w:tc>
          <w:tcPr>
            <w:tcW w:w="1285" w:type="dxa"/>
            <w:gridSpan w:val="3"/>
            <w:shd w:val="clear" w:color="auto" w:fill="auto"/>
            <w:noWrap/>
            <w:vAlign w:val="bottom"/>
            <w:hideMark/>
          </w:tcPr>
          <w:p w:rsidR="00F514F1" w:rsidRPr="00533DF4" w:rsidRDefault="00F514F1" w:rsidP="00F514F1">
            <w:pPr>
              <w:spacing w:line="276" w:lineRule="auto"/>
              <w:jc w:val="both"/>
              <w:rPr>
                <w:bCs/>
              </w:rPr>
            </w:pPr>
          </w:p>
        </w:tc>
        <w:tc>
          <w:tcPr>
            <w:tcW w:w="1047" w:type="dxa"/>
            <w:gridSpan w:val="2"/>
            <w:shd w:val="clear" w:color="auto" w:fill="auto"/>
            <w:noWrap/>
            <w:vAlign w:val="bottom"/>
            <w:hideMark/>
          </w:tcPr>
          <w:p w:rsidR="00F514F1" w:rsidRPr="00533DF4" w:rsidRDefault="00F514F1" w:rsidP="00F514F1">
            <w:pPr>
              <w:spacing w:line="276" w:lineRule="auto"/>
              <w:jc w:val="both"/>
              <w:rPr>
                <w:bCs/>
              </w:rPr>
            </w:pPr>
          </w:p>
        </w:tc>
        <w:tc>
          <w:tcPr>
            <w:tcW w:w="699" w:type="dxa"/>
            <w:gridSpan w:val="2"/>
            <w:shd w:val="clear" w:color="auto" w:fill="auto"/>
            <w:noWrap/>
            <w:vAlign w:val="bottom"/>
            <w:hideMark/>
          </w:tcPr>
          <w:p w:rsidR="00F514F1" w:rsidRPr="00533DF4" w:rsidRDefault="00F514F1" w:rsidP="00F514F1">
            <w:pPr>
              <w:spacing w:line="276" w:lineRule="auto"/>
              <w:jc w:val="both"/>
              <w:rPr>
                <w:bCs/>
              </w:rPr>
            </w:pPr>
          </w:p>
        </w:tc>
        <w:tc>
          <w:tcPr>
            <w:tcW w:w="766" w:type="dxa"/>
            <w:gridSpan w:val="2"/>
            <w:shd w:val="clear" w:color="auto" w:fill="auto"/>
            <w:noWrap/>
            <w:vAlign w:val="bottom"/>
            <w:hideMark/>
          </w:tcPr>
          <w:p w:rsidR="00F514F1" w:rsidRPr="00533DF4" w:rsidRDefault="00F514F1" w:rsidP="00F514F1">
            <w:pPr>
              <w:spacing w:line="276" w:lineRule="auto"/>
              <w:jc w:val="both"/>
              <w:rPr>
                <w:bCs/>
              </w:rPr>
            </w:pPr>
          </w:p>
        </w:tc>
        <w:tc>
          <w:tcPr>
            <w:tcW w:w="752" w:type="dxa"/>
            <w:gridSpan w:val="4"/>
            <w:shd w:val="clear" w:color="auto" w:fill="auto"/>
            <w:noWrap/>
            <w:vAlign w:val="bottom"/>
            <w:hideMark/>
          </w:tcPr>
          <w:p w:rsidR="00F514F1" w:rsidRPr="00533DF4" w:rsidRDefault="00F514F1" w:rsidP="00F514F1">
            <w:pPr>
              <w:spacing w:line="276" w:lineRule="auto"/>
              <w:jc w:val="both"/>
              <w:rPr>
                <w:bCs/>
              </w:rPr>
            </w:pPr>
          </w:p>
        </w:tc>
        <w:tc>
          <w:tcPr>
            <w:tcW w:w="1843" w:type="dxa"/>
            <w:gridSpan w:val="4"/>
          </w:tcPr>
          <w:p w:rsidR="00F514F1" w:rsidRPr="00533DF4" w:rsidRDefault="00F514F1" w:rsidP="00F514F1">
            <w:pPr>
              <w:spacing w:line="276" w:lineRule="auto"/>
              <w:jc w:val="both"/>
              <w:rPr>
                <w:bCs/>
              </w:rPr>
            </w:pPr>
          </w:p>
        </w:tc>
        <w:tc>
          <w:tcPr>
            <w:tcW w:w="854" w:type="dxa"/>
            <w:gridSpan w:val="2"/>
          </w:tcPr>
          <w:p w:rsidR="00F514F1" w:rsidRPr="00533DF4" w:rsidRDefault="00F514F1" w:rsidP="00F514F1">
            <w:pPr>
              <w:spacing w:line="276" w:lineRule="auto"/>
              <w:jc w:val="both"/>
              <w:rPr>
                <w:bCs/>
              </w:rPr>
            </w:pPr>
          </w:p>
        </w:tc>
        <w:tc>
          <w:tcPr>
            <w:tcW w:w="236" w:type="dxa"/>
            <w:gridSpan w:val="3"/>
            <w:shd w:val="clear" w:color="auto" w:fill="auto"/>
            <w:noWrap/>
            <w:vAlign w:val="bottom"/>
            <w:hideMark/>
          </w:tcPr>
          <w:p w:rsidR="00F514F1" w:rsidRPr="00533DF4" w:rsidRDefault="00F514F1" w:rsidP="00F514F1">
            <w:pPr>
              <w:spacing w:line="276" w:lineRule="auto"/>
              <w:jc w:val="both"/>
              <w:rPr>
                <w:bCs/>
              </w:rPr>
            </w:pPr>
          </w:p>
        </w:tc>
        <w:tc>
          <w:tcPr>
            <w:tcW w:w="236" w:type="dxa"/>
            <w:gridSpan w:val="2"/>
            <w:tcBorders>
              <w:left w:val="nil"/>
            </w:tcBorders>
          </w:tcPr>
          <w:p w:rsidR="00F514F1" w:rsidRPr="00533DF4" w:rsidRDefault="00F514F1" w:rsidP="00F514F1">
            <w:pPr>
              <w:spacing w:line="276" w:lineRule="auto"/>
              <w:jc w:val="both"/>
              <w:rPr>
                <w:bCs/>
              </w:rPr>
            </w:pPr>
          </w:p>
        </w:tc>
        <w:tc>
          <w:tcPr>
            <w:tcW w:w="743" w:type="dxa"/>
            <w:gridSpan w:val="4"/>
            <w:shd w:val="clear" w:color="auto" w:fill="auto"/>
            <w:noWrap/>
            <w:vAlign w:val="bottom"/>
            <w:hideMark/>
          </w:tcPr>
          <w:p w:rsidR="00F514F1" w:rsidRPr="00533DF4" w:rsidRDefault="00F514F1" w:rsidP="00F514F1">
            <w:pPr>
              <w:spacing w:line="276" w:lineRule="auto"/>
              <w:jc w:val="both"/>
              <w:rPr>
                <w:bCs/>
              </w:rPr>
            </w:pPr>
          </w:p>
        </w:tc>
      </w:tr>
      <w:tr w:rsidR="00F514F1" w:rsidRPr="00533DF4" w:rsidTr="00A9383B">
        <w:trPr>
          <w:trHeight w:val="60"/>
        </w:trPr>
        <w:tc>
          <w:tcPr>
            <w:tcW w:w="15028" w:type="dxa"/>
            <w:gridSpan w:val="31"/>
          </w:tcPr>
          <w:p w:rsidR="00F514F1" w:rsidRPr="00533DF4" w:rsidRDefault="00F514F1" w:rsidP="00F514F1">
            <w:pPr>
              <w:spacing w:line="276" w:lineRule="auto"/>
              <w:ind w:left="-108" w:firstLine="108"/>
              <w:jc w:val="center"/>
              <w:rPr>
                <w:bCs/>
              </w:rPr>
            </w:pPr>
            <w:r w:rsidRPr="00533DF4">
              <w:rPr>
                <w:bCs/>
              </w:rPr>
              <w:t>Показатели цели, задач, основных мероприятий подпрограммы 1</w:t>
            </w:r>
          </w:p>
        </w:tc>
        <w:tc>
          <w:tcPr>
            <w:tcW w:w="566" w:type="dxa"/>
            <w:gridSpan w:val="5"/>
            <w:tcBorders>
              <w:left w:val="nil"/>
            </w:tcBorders>
            <w:shd w:val="clear" w:color="auto" w:fill="auto"/>
            <w:noWrap/>
            <w:vAlign w:val="bottom"/>
            <w:hideMark/>
          </w:tcPr>
          <w:p w:rsidR="00F514F1" w:rsidRPr="00533DF4" w:rsidRDefault="00F514F1" w:rsidP="00F514F1">
            <w:pPr>
              <w:spacing w:line="276" w:lineRule="auto"/>
              <w:jc w:val="both"/>
              <w:rPr>
                <w:bCs/>
              </w:rPr>
            </w:pPr>
          </w:p>
        </w:tc>
        <w:tc>
          <w:tcPr>
            <w:tcW w:w="239" w:type="dxa"/>
          </w:tcPr>
          <w:p w:rsidR="00F514F1" w:rsidRPr="00533DF4" w:rsidRDefault="00F514F1" w:rsidP="00F514F1">
            <w:pPr>
              <w:spacing w:line="276" w:lineRule="auto"/>
              <w:jc w:val="both"/>
              <w:rPr>
                <w:bCs/>
              </w:rPr>
            </w:pPr>
          </w:p>
        </w:tc>
        <w:tc>
          <w:tcPr>
            <w:tcW w:w="709" w:type="dxa"/>
            <w:gridSpan w:val="3"/>
            <w:tcBorders>
              <w:top w:val="nil"/>
              <w:left w:val="nil"/>
              <w:bottom w:val="nil"/>
              <w:right w:val="nil"/>
            </w:tcBorders>
            <w:shd w:val="clear" w:color="auto" w:fill="auto"/>
            <w:noWrap/>
            <w:vAlign w:val="bottom"/>
            <w:hideMark/>
          </w:tcPr>
          <w:p w:rsidR="00F514F1" w:rsidRPr="00533DF4" w:rsidRDefault="00F514F1" w:rsidP="00F514F1">
            <w:pPr>
              <w:spacing w:line="276" w:lineRule="auto"/>
              <w:jc w:val="both"/>
              <w:rPr>
                <w:bCs/>
              </w:rPr>
            </w:pPr>
          </w:p>
        </w:tc>
      </w:tr>
      <w:tr w:rsidR="00F514F1" w:rsidRPr="00533DF4" w:rsidTr="00A9383B">
        <w:trPr>
          <w:trHeight w:val="63"/>
        </w:trPr>
        <w:tc>
          <w:tcPr>
            <w:tcW w:w="15028" w:type="dxa"/>
            <w:gridSpan w:val="31"/>
          </w:tcPr>
          <w:p w:rsidR="00F514F1" w:rsidRPr="00533DF4" w:rsidRDefault="00F514F1" w:rsidP="00F514F1">
            <w:pPr>
              <w:spacing w:line="276" w:lineRule="auto"/>
              <w:jc w:val="center"/>
              <w:rPr>
                <w:bCs/>
                <w:u w:val="single"/>
              </w:rPr>
            </w:pPr>
            <w:r w:rsidRPr="00533DF4">
              <w:rPr>
                <w:bCs/>
                <w:u w:val="single"/>
              </w:rPr>
              <w:t>«Развитие физической культуры и массового спорта в Колпашевском районе»</w:t>
            </w:r>
          </w:p>
        </w:tc>
        <w:tc>
          <w:tcPr>
            <w:tcW w:w="566" w:type="dxa"/>
            <w:gridSpan w:val="5"/>
            <w:tcBorders>
              <w:left w:val="nil"/>
            </w:tcBorders>
            <w:shd w:val="clear" w:color="auto" w:fill="auto"/>
            <w:noWrap/>
            <w:vAlign w:val="bottom"/>
            <w:hideMark/>
          </w:tcPr>
          <w:p w:rsidR="00F514F1" w:rsidRPr="00533DF4" w:rsidRDefault="00F514F1" w:rsidP="00F514F1">
            <w:pPr>
              <w:spacing w:line="276" w:lineRule="auto"/>
              <w:jc w:val="both"/>
              <w:rPr>
                <w:bCs/>
              </w:rPr>
            </w:pPr>
          </w:p>
        </w:tc>
        <w:tc>
          <w:tcPr>
            <w:tcW w:w="239" w:type="dxa"/>
          </w:tcPr>
          <w:p w:rsidR="00F514F1" w:rsidRPr="00533DF4" w:rsidRDefault="00F514F1" w:rsidP="00F514F1">
            <w:pPr>
              <w:spacing w:line="276" w:lineRule="auto"/>
              <w:jc w:val="both"/>
              <w:rPr>
                <w:bCs/>
              </w:rPr>
            </w:pPr>
          </w:p>
        </w:tc>
        <w:tc>
          <w:tcPr>
            <w:tcW w:w="709" w:type="dxa"/>
            <w:gridSpan w:val="3"/>
            <w:tcBorders>
              <w:top w:val="nil"/>
              <w:left w:val="nil"/>
              <w:bottom w:val="nil"/>
              <w:right w:val="nil"/>
            </w:tcBorders>
            <w:shd w:val="clear" w:color="auto" w:fill="auto"/>
            <w:noWrap/>
            <w:vAlign w:val="bottom"/>
            <w:hideMark/>
          </w:tcPr>
          <w:p w:rsidR="00F514F1" w:rsidRPr="00533DF4" w:rsidRDefault="00F514F1" w:rsidP="00F514F1">
            <w:pPr>
              <w:spacing w:line="276" w:lineRule="auto"/>
              <w:jc w:val="both"/>
              <w:rPr>
                <w:bCs/>
              </w:rPr>
            </w:pPr>
          </w:p>
        </w:tc>
      </w:tr>
      <w:tr w:rsidR="00F514F1" w:rsidRPr="00533DF4" w:rsidTr="00A9383B">
        <w:trPr>
          <w:gridAfter w:val="2"/>
          <w:wAfter w:w="473" w:type="dxa"/>
          <w:trHeight w:val="76"/>
        </w:trPr>
        <w:tc>
          <w:tcPr>
            <w:tcW w:w="1132" w:type="dxa"/>
            <w:gridSpan w:val="2"/>
            <w:tcBorders>
              <w:top w:val="nil"/>
              <w:left w:val="nil"/>
              <w:bottom w:val="single" w:sz="4" w:space="0" w:color="auto"/>
              <w:right w:val="nil"/>
            </w:tcBorders>
          </w:tcPr>
          <w:p w:rsidR="00F514F1" w:rsidRPr="00533DF4" w:rsidRDefault="00F514F1" w:rsidP="00F514F1">
            <w:pPr>
              <w:spacing w:line="276" w:lineRule="auto"/>
              <w:jc w:val="both"/>
              <w:rPr>
                <w:bCs/>
              </w:rPr>
            </w:pPr>
          </w:p>
        </w:tc>
        <w:tc>
          <w:tcPr>
            <w:tcW w:w="11059" w:type="dxa"/>
            <w:gridSpan w:val="21"/>
            <w:tcBorders>
              <w:top w:val="nil"/>
              <w:left w:val="nil"/>
              <w:bottom w:val="single" w:sz="4" w:space="0" w:color="auto"/>
              <w:right w:val="nil"/>
            </w:tcBorders>
            <w:shd w:val="clear" w:color="auto" w:fill="auto"/>
            <w:noWrap/>
            <w:vAlign w:val="center"/>
            <w:hideMark/>
          </w:tcPr>
          <w:p w:rsidR="00F514F1" w:rsidRPr="00533DF4" w:rsidRDefault="00F514F1" w:rsidP="00F514F1">
            <w:pPr>
              <w:spacing w:line="276" w:lineRule="auto"/>
              <w:jc w:val="both"/>
              <w:rPr>
                <w:bCs/>
              </w:rPr>
            </w:pPr>
          </w:p>
        </w:tc>
        <w:tc>
          <w:tcPr>
            <w:tcW w:w="1843" w:type="dxa"/>
            <w:gridSpan w:val="4"/>
            <w:tcBorders>
              <w:top w:val="nil"/>
              <w:left w:val="nil"/>
              <w:bottom w:val="nil"/>
              <w:right w:val="nil"/>
            </w:tcBorders>
          </w:tcPr>
          <w:p w:rsidR="00F514F1" w:rsidRPr="00533DF4" w:rsidRDefault="00F514F1" w:rsidP="00F514F1">
            <w:pPr>
              <w:spacing w:line="276" w:lineRule="auto"/>
              <w:jc w:val="both"/>
              <w:rPr>
                <w:bCs/>
              </w:rPr>
            </w:pPr>
          </w:p>
        </w:tc>
        <w:tc>
          <w:tcPr>
            <w:tcW w:w="854" w:type="dxa"/>
            <w:gridSpan w:val="2"/>
            <w:tcBorders>
              <w:top w:val="nil"/>
              <w:left w:val="nil"/>
              <w:bottom w:val="nil"/>
              <w:right w:val="nil"/>
            </w:tcBorders>
          </w:tcPr>
          <w:p w:rsidR="00F514F1" w:rsidRPr="00533DF4" w:rsidRDefault="00F514F1" w:rsidP="00F514F1">
            <w:pPr>
              <w:spacing w:line="276" w:lineRule="auto"/>
              <w:jc w:val="both"/>
              <w:rPr>
                <w:bCs/>
              </w:rPr>
            </w:pPr>
          </w:p>
        </w:tc>
        <w:tc>
          <w:tcPr>
            <w:tcW w:w="236" w:type="dxa"/>
            <w:gridSpan w:val="3"/>
            <w:tcBorders>
              <w:top w:val="nil"/>
              <w:left w:val="nil"/>
              <w:bottom w:val="nil"/>
              <w:right w:val="nil"/>
            </w:tcBorders>
            <w:shd w:val="clear" w:color="auto" w:fill="auto"/>
            <w:noWrap/>
            <w:vAlign w:val="bottom"/>
            <w:hideMark/>
          </w:tcPr>
          <w:p w:rsidR="00F514F1" w:rsidRPr="00533DF4" w:rsidRDefault="00F514F1" w:rsidP="00F514F1">
            <w:pPr>
              <w:spacing w:line="276" w:lineRule="auto"/>
              <w:jc w:val="both"/>
              <w:rPr>
                <w:bCs/>
              </w:rPr>
            </w:pPr>
          </w:p>
        </w:tc>
        <w:tc>
          <w:tcPr>
            <w:tcW w:w="709" w:type="dxa"/>
            <w:gridSpan w:val="5"/>
            <w:tcBorders>
              <w:top w:val="nil"/>
              <w:left w:val="nil"/>
              <w:bottom w:val="nil"/>
              <w:right w:val="nil"/>
            </w:tcBorders>
          </w:tcPr>
          <w:p w:rsidR="00F514F1" w:rsidRPr="00533DF4" w:rsidRDefault="00F514F1" w:rsidP="00F514F1">
            <w:pPr>
              <w:spacing w:line="276" w:lineRule="auto"/>
              <w:jc w:val="both"/>
              <w:rPr>
                <w:bCs/>
              </w:rPr>
            </w:pPr>
          </w:p>
        </w:tc>
        <w:tc>
          <w:tcPr>
            <w:tcW w:w="236" w:type="dxa"/>
            <w:tcBorders>
              <w:top w:val="nil"/>
              <w:left w:val="nil"/>
              <w:bottom w:val="nil"/>
              <w:right w:val="nil"/>
            </w:tcBorders>
            <w:shd w:val="clear" w:color="auto" w:fill="auto"/>
            <w:noWrap/>
            <w:vAlign w:val="bottom"/>
            <w:hideMark/>
          </w:tcPr>
          <w:p w:rsidR="00F514F1" w:rsidRPr="00533DF4" w:rsidRDefault="00F514F1" w:rsidP="00F514F1">
            <w:pPr>
              <w:spacing w:line="276" w:lineRule="auto"/>
              <w:jc w:val="both"/>
              <w:rPr>
                <w:bCs/>
              </w:rPr>
            </w:pPr>
          </w:p>
        </w:tc>
      </w:tr>
      <w:tr w:rsidR="00F514F1" w:rsidRPr="00533DF4" w:rsidTr="00A9383B">
        <w:trPr>
          <w:gridAfter w:val="6"/>
          <w:wAfter w:w="1232" w:type="dxa"/>
          <w:trHeight w:val="390"/>
        </w:trPr>
        <w:tc>
          <w:tcPr>
            <w:tcW w:w="567" w:type="dxa"/>
            <w:vMerge w:val="restart"/>
            <w:tcBorders>
              <w:top w:val="single" w:sz="4" w:space="0" w:color="auto"/>
              <w:left w:val="single" w:sz="4" w:space="0" w:color="auto"/>
              <w:right w:val="single" w:sz="4" w:space="0" w:color="auto"/>
            </w:tcBorders>
            <w:shd w:val="clear" w:color="auto" w:fill="auto"/>
          </w:tcPr>
          <w:p w:rsidR="00F514F1" w:rsidRPr="001752A5" w:rsidRDefault="00F514F1" w:rsidP="00F514F1">
            <w:pPr>
              <w:spacing w:line="276" w:lineRule="auto"/>
              <w:jc w:val="center"/>
              <w:rPr>
                <w:bCs/>
                <w:sz w:val="18"/>
                <w:szCs w:val="18"/>
              </w:rPr>
            </w:pPr>
            <w:r w:rsidRPr="001752A5">
              <w:rPr>
                <w:sz w:val="18"/>
                <w:szCs w:val="18"/>
              </w:rPr>
              <w:t>№ п/п</w:t>
            </w:r>
          </w:p>
        </w:tc>
        <w:tc>
          <w:tcPr>
            <w:tcW w:w="1418" w:type="dxa"/>
            <w:gridSpan w:val="3"/>
            <w:vMerge w:val="restart"/>
            <w:tcBorders>
              <w:top w:val="single" w:sz="4" w:space="0" w:color="auto"/>
              <w:left w:val="single" w:sz="4" w:space="0" w:color="auto"/>
              <w:right w:val="single" w:sz="4" w:space="0" w:color="auto"/>
            </w:tcBorders>
            <w:shd w:val="clear" w:color="auto" w:fill="auto"/>
          </w:tcPr>
          <w:p w:rsidR="00F514F1" w:rsidRPr="001752A5" w:rsidRDefault="00F514F1" w:rsidP="00F514F1">
            <w:pPr>
              <w:jc w:val="center"/>
              <w:rPr>
                <w:bCs/>
                <w:sz w:val="18"/>
                <w:szCs w:val="18"/>
              </w:rPr>
            </w:pPr>
            <w:r w:rsidRPr="001752A5">
              <w:rPr>
                <w:bCs/>
                <w:sz w:val="18"/>
                <w:szCs w:val="18"/>
              </w:rPr>
              <w:t>Цель, задачи и основные мероприятия подпрограммы</w:t>
            </w:r>
          </w:p>
          <w:p w:rsidR="00F514F1" w:rsidRPr="001752A5" w:rsidRDefault="00F514F1" w:rsidP="00F514F1">
            <w:pPr>
              <w:jc w:val="center"/>
              <w:rPr>
                <w:bCs/>
                <w:sz w:val="18"/>
                <w:szCs w:val="18"/>
              </w:rPr>
            </w:pPr>
          </w:p>
        </w:tc>
        <w:tc>
          <w:tcPr>
            <w:tcW w:w="1417" w:type="dxa"/>
            <w:gridSpan w:val="2"/>
            <w:vMerge w:val="restart"/>
            <w:tcBorders>
              <w:top w:val="single" w:sz="4" w:space="0" w:color="auto"/>
              <w:left w:val="single" w:sz="4" w:space="0" w:color="auto"/>
              <w:right w:val="single" w:sz="4" w:space="0" w:color="auto"/>
            </w:tcBorders>
            <w:shd w:val="clear" w:color="auto" w:fill="auto"/>
          </w:tcPr>
          <w:p w:rsidR="00F514F1" w:rsidRPr="001752A5" w:rsidRDefault="00F514F1" w:rsidP="00F514F1">
            <w:pPr>
              <w:jc w:val="center"/>
              <w:rPr>
                <w:bCs/>
                <w:sz w:val="18"/>
                <w:szCs w:val="18"/>
              </w:rPr>
            </w:pPr>
            <w:r w:rsidRPr="001752A5">
              <w:rPr>
                <w:bCs/>
                <w:sz w:val="18"/>
                <w:szCs w:val="18"/>
              </w:rPr>
              <w:t>Наименование показателей целей, задач, основных мероприятий</w:t>
            </w:r>
          </w:p>
          <w:p w:rsidR="00F514F1" w:rsidRPr="001752A5" w:rsidRDefault="00F514F1" w:rsidP="00F514F1">
            <w:pPr>
              <w:jc w:val="center"/>
              <w:rPr>
                <w:bCs/>
                <w:sz w:val="18"/>
                <w:szCs w:val="18"/>
              </w:rPr>
            </w:pPr>
            <w:r w:rsidRPr="001752A5">
              <w:rPr>
                <w:bCs/>
                <w:sz w:val="18"/>
                <w:szCs w:val="18"/>
              </w:rPr>
              <w:t>(ВЦП) подпрограммы (единицы измерения)</w:t>
            </w:r>
          </w:p>
          <w:p w:rsidR="00F514F1" w:rsidRPr="001752A5" w:rsidRDefault="00F514F1" w:rsidP="00F514F1">
            <w:pPr>
              <w:rPr>
                <w:bCs/>
                <w:sz w:val="18"/>
                <w:szCs w:val="18"/>
              </w:rPr>
            </w:pPr>
          </w:p>
        </w:tc>
        <w:tc>
          <w:tcPr>
            <w:tcW w:w="1698" w:type="dxa"/>
            <w:gridSpan w:val="2"/>
            <w:vMerge w:val="restart"/>
            <w:tcBorders>
              <w:top w:val="single" w:sz="4" w:space="0" w:color="auto"/>
              <w:left w:val="single" w:sz="4" w:space="0" w:color="auto"/>
              <w:right w:val="single" w:sz="4" w:space="0" w:color="auto"/>
            </w:tcBorders>
            <w:shd w:val="clear" w:color="auto" w:fill="auto"/>
          </w:tcPr>
          <w:p w:rsidR="00F514F1" w:rsidRPr="001752A5" w:rsidRDefault="002E5FAD" w:rsidP="00F514F1">
            <w:pPr>
              <w:jc w:val="center"/>
              <w:rPr>
                <w:bCs/>
                <w:sz w:val="18"/>
                <w:szCs w:val="18"/>
              </w:rPr>
            </w:pPr>
            <w:r w:rsidRPr="001752A5">
              <w:rPr>
                <w:bCs/>
                <w:sz w:val="18"/>
                <w:szCs w:val="18"/>
              </w:rPr>
              <w:t>Ответственный исполнитель, соисполнители муниципальной программы</w:t>
            </w:r>
            <w:r w:rsidR="00F514F1" w:rsidRPr="001752A5">
              <w:rPr>
                <w:bCs/>
                <w:sz w:val="18"/>
                <w:szCs w:val="18"/>
              </w:rPr>
              <w:t>, участники подпрограммы,             участники мероприятий</w:t>
            </w:r>
            <w:r w:rsidRPr="001752A5">
              <w:rPr>
                <w:bCs/>
                <w:sz w:val="18"/>
                <w:szCs w:val="18"/>
              </w:rPr>
              <w:t xml:space="preserve"> подпрограммы</w:t>
            </w:r>
          </w:p>
        </w:tc>
        <w:tc>
          <w:tcPr>
            <w:tcW w:w="8934" w:type="dxa"/>
            <w:gridSpan w:val="19"/>
            <w:tcBorders>
              <w:top w:val="single" w:sz="4" w:space="0" w:color="auto"/>
              <w:left w:val="single" w:sz="4" w:space="0" w:color="auto"/>
              <w:bottom w:val="single" w:sz="4" w:space="0" w:color="auto"/>
              <w:right w:val="single" w:sz="4" w:space="0" w:color="auto"/>
            </w:tcBorders>
          </w:tcPr>
          <w:p w:rsidR="00F514F1" w:rsidRPr="001752A5" w:rsidRDefault="00F514F1" w:rsidP="00F514F1">
            <w:pPr>
              <w:jc w:val="center"/>
              <w:rPr>
                <w:sz w:val="18"/>
                <w:szCs w:val="18"/>
              </w:rPr>
            </w:pPr>
            <w:r w:rsidRPr="001752A5">
              <w:rPr>
                <w:sz w:val="18"/>
                <w:szCs w:val="18"/>
              </w:rPr>
              <w:t>Значения показателей</w:t>
            </w:r>
          </w:p>
        </w:tc>
        <w:tc>
          <w:tcPr>
            <w:tcW w:w="1276" w:type="dxa"/>
            <w:gridSpan w:val="7"/>
            <w:vMerge w:val="restart"/>
            <w:tcBorders>
              <w:top w:val="single" w:sz="4" w:space="0" w:color="auto"/>
              <w:left w:val="single" w:sz="4" w:space="0" w:color="auto"/>
              <w:bottom w:val="single" w:sz="4" w:space="0" w:color="auto"/>
              <w:right w:val="single" w:sz="4" w:space="0" w:color="auto"/>
            </w:tcBorders>
          </w:tcPr>
          <w:p w:rsidR="00F514F1" w:rsidRPr="001752A5" w:rsidRDefault="00F514F1" w:rsidP="00F514F1">
            <w:pPr>
              <w:jc w:val="center"/>
              <w:rPr>
                <w:bCs/>
                <w:sz w:val="18"/>
                <w:szCs w:val="18"/>
              </w:rPr>
            </w:pPr>
            <w:r w:rsidRPr="001752A5">
              <w:rPr>
                <w:bCs/>
                <w:sz w:val="18"/>
                <w:szCs w:val="18"/>
              </w:rPr>
              <w:t>Алгоритм формирова</w:t>
            </w:r>
            <w:r w:rsidR="00405361">
              <w:rPr>
                <w:bCs/>
                <w:sz w:val="18"/>
                <w:szCs w:val="18"/>
              </w:rPr>
              <w:t>-</w:t>
            </w:r>
            <w:r w:rsidRPr="001752A5">
              <w:rPr>
                <w:bCs/>
                <w:sz w:val="18"/>
                <w:szCs w:val="18"/>
              </w:rPr>
              <w:t>ния (формула) расчёта показателя, источник информации</w:t>
            </w:r>
          </w:p>
        </w:tc>
      </w:tr>
      <w:tr w:rsidR="00F514F1" w:rsidRPr="00533DF4" w:rsidTr="00A9383B">
        <w:trPr>
          <w:gridAfter w:val="6"/>
          <w:wAfter w:w="1232" w:type="dxa"/>
          <w:trHeight w:val="113"/>
        </w:trPr>
        <w:tc>
          <w:tcPr>
            <w:tcW w:w="567" w:type="dxa"/>
            <w:vMerge/>
            <w:tcBorders>
              <w:left w:val="single" w:sz="4" w:space="0" w:color="auto"/>
              <w:right w:val="single" w:sz="4" w:space="0" w:color="auto"/>
            </w:tcBorders>
            <w:shd w:val="clear" w:color="auto" w:fill="auto"/>
          </w:tcPr>
          <w:p w:rsidR="00F514F1" w:rsidRPr="00533DF4" w:rsidRDefault="00F514F1" w:rsidP="00F514F1">
            <w:pPr>
              <w:spacing w:line="276" w:lineRule="auto"/>
              <w:rPr>
                <w:bCs/>
              </w:rPr>
            </w:pPr>
          </w:p>
        </w:tc>
        <w:tc>
          <w:tcPr>
            <w:tcW w:w="1418" w:type="dxa"/>
            <w:gridSpan w:val="3"/>
            <w:vMerge/>
            <w:tcBorders>
              <w:left w:val="single" w:sz="4" w:space="0" w:color="auto"/>
              <w:right w:val="single" w:sz="4" w:space="0" w:color="auto"/>
            </w:tcBorders>
            <w:shd w:val="clear" w:color="auto" w:fill="auto"/>
            <w:vAlign w:val="center"/>
          </w:tcPr>
          <w:p w:rsidR="00F514F1" w:rsidRPr="00533DF4" w:rsidRDefault="00F514F1" w:rsidP="00F514F1">
            <w:pPr>
              <w:jc w:val="center"/>
              <w:rPr>
                <w:bCs/>
              </w:rPr>
            </w:pPr>
          </w:p>
        </w:tc>
        <w:tc>
          <w:tcPr>
            <w:tcW w:w="1417" w:type="dxa"/>
            <w:gridSpan w:val="2"/>
            <w:vMerge/>
            <w:tcBorders>
              <w:left w:val="single" w:sz="4" w:space="0" w:color="auto"/>
              <w:right w:val="single" w:sz="4" w:space="0" w:color="auto"/>
            </w:tcBorders>
            <w:shd w:val="clear" w:color="auto" w:fill="auto"/>
          </w:tcPr>
          <w:p w:rsidR="00F514F1" w:rsidRPr="00533DF4" w:rsidRDefault="00F514F1" w:rsidP="00F514F1">
            <w:pPr>
              <w:jc w:val="center"/>
            </w:pPr>
          </w:p>
        </w:tc>
        <w:tc>
          <w:tcPr>
            <w:tcW w:w="1698" w:type="dxa"/>
            <w:gridSpan w:val="2"/>
            <w:vMerge/>
            <w:tcBorders>
              <w:left w:val="single" w:sz="4" w:space="0" w:color="auto"/>
              <w:right w:val="single" w:sz="4" w:space="0" w:color="auto"/>
            </w:tcBorders>
            <w:shd w:val="clear" w:color="auto" w:fill="auto"/>
          </w:tcPr>
          <w:p w:rsidR="00F514F1" w:rsidRPr="00533DF4" w:rsidRDefault="00F514F1" w:rsidP="00F514F1">
            <w:pPr>
              <w:jc w:val="center"/>
            </w:pPr>
          </w:p>
        </w:tc>
        <w:tc>
          <w:tcPr>
            <w:tcW w:w="851" w:type="dxa"/>
            <w:vMerge w:val="restart"/>
            <w:tcBorders>
              <w:top w:val="single" w:sz="4" w:space="0" w:color="auto"/>
              <w:left w:val="nil"/>
              <w:right w:val="single" w:sz="4" w:space="0" w:color="auto"/>
            </w:tcBorders>
          </w:tcPr>
          <w:p w:rsidR="00F514F1" w:rsidRPr="001752A5" w:rsidRDefault="001752A5" w:rsidP="00F514F1">
            <w:pPr>
              <w:widowControl w:val="0"/>
              <w:autoSpaceDE w:val="0"/>
              <w:autoSpaceDN w:val="0"/>
              <w:adjustRightInd w:val="0"/>
              <w:ind w:hanging="75"/>
              <w:jc w:val="center"/>
              <w:rPr>
                <w:sz w:val="18"/>
                <w:szCs w:val="18"/>
                <w:lang w:eastAsia="en-US"/>
              </w:rPr>
            </w:pPr>
            <w:r>
              <w:rPr>
                <w:sz w:val="18"/>
                <w:szCs w:val="18"/>
                <w:lang w:eastAsia="en-US"/>
              </w:rPr>
              <w:t>Год, пред-шест-вую-</w:t>
            </w:r>
            <w:r w:rsidR="00F514F1" w:rsidRPr="001752A5">
              <w:rPr>
                <w:sz w:val="18"/>
                <w:szCs w:val="18"/>
                <w:lang w:eastAsia="en-US"/>
              </w:rPr>
              <w:t xml:space="preserve">щий </w:t>
            </w:r>
            <w:r w:rsidR="00405361">
              <w:rPr>
                <w:sz w:val="18"/>
                <w:szCs w:val="18"/>
                <w:lang w:eastAsia="en-US"/>
              </w:rPr>
              <w:t>году раз-работки подпро-граммы</w:t>
            </w:r>
            <w:r w:rsidR="00F514F1" w:rsidRPr="001752A5">
              <w:rPr>
                <w:sz w:val="18"/>
                <w:szCs w:val="18"/>
                <w:lang w:eastAsia="en-US"/>
              </w:rPr>
              <w:t xml:space="preserve">факт </w:t>
            </w:r>
          </w:p>
          <w:p w:rsidR="00F514F1" w:rsidRPr="001752A5" w:rsidRDefault="00F514F1" w:rsidP="002E5FAD">
            <w:pPr>
              <w:widowControl w:val="0"/>
              <w:autoSpaceDE w:val="0"/>
              <w:autoSpaceDN w:val="0"/>
              <w:adjustRightInd w:val="0"/>
              <w:ind w:left="-75" w:right="-75"/>
              <w:jc w:val="center"/>
              <w:rPr>
                <w:sz w:val="18"/>
                <w:szCs w:val="18"/>
                <w:lang w:eastAsia="en-US"/>
              </w:rPr>
            </w:pPr>
            <w:r w:rsidRPr="001752A5">
              <w:rPr>
                <w:sz w:val="18"/>
                <w:szCs w:val="18"/>
                <w:lang w:eastAsia="en-US"/>
              </w:rPr>
              <w:t>(20</w:t>
            </w:r>
            <w:r w:rsidR="002E5FAD" w:rsidRPr="001752A5">
              <w:rPr>
                <w:sz w:val="18"/>
                <w:szCs w:val="18"/>
                <w:lang w:eastAsia="en-US"/>
              </w:rPr>
              <w:t>20</w:t>
            </w:r>
            <w:r w:rsidRPr="001752A5">
              <w:rPr>
                <w:sz w:val="18"/>
                <w:szCs w:val="18"/>
                <w:lang w:eastAsia="en-US"/>
              </w:rPr>
              <w:t>)</w:t>
            </w:r>
          </w:p>
        </w:tc>
        <w:tc>
          <w:tcPr>
            <w:tcW w:w="992" w:type="dxa"/>
            <w:vMerge w:val="restart"/>
            <w:tcBorders>
              <w:top w:val="single" w:sz="4" w:space="0" w:color="auto"/>
              <w:left w:val="single" w:sz="4" w:space="0" w:color="auto"/>
              <w:right w:val="single" w:sz="4" w:space="0" w:color="auto"/>
            </w:tcBorders>
            <w:shd w:val="clear" w:color="auto" w:fill="auto"/>
          </w:tcPr>
          <w:p w:rsidR="00F514F1" w:rsidRPr="001752A5" w:rsidRDefault="00F514F1" w:rsidP="00F514F1">
            <w:pPr>
              <w:widowControl w:val="0"/>
              <w:autoSpaceDE w:val="0"/>
              <w:autoSpaceDN w:val="0"/>
              <w:adjustRightInd w:val="0"/>
              <w:ind w:left="-75" w:right="-75"/>
              <w:jc w:val="center"/>
              <w:rPr>
                <w:sz w:val="18"/>
                <w:szCs w:val="18"/>
                <w:lang w:eastAsia="en-US"/>
              </w:rPr>
            </w:pPr>
            <w:r w:rsidRPr="001752A5">
              <w:rPr>
                <w:sz w:val="18"/>
                <w:szCs w:val="18"/>
                <w:lang w:eastAsia="en-US"/>
              </w:rPr>
              <w:t>Год разработки программы</w:t>
            </w:r>
          </w:p>
          <w:p w:rsidR="00F514F1" w:rsidRPr="001752A5" w:rsidRDefault="00F514F1" w:rsidP="00F514F1">
            <w:pPr>
              <w:widowControl w:val="0"/>
              <w:autoSpaceDE w:val="0"/>
              <w:autoSpaceDN w:val="0"/>
              <w:adjustRightInd w:val="0"/>
              <w:ind w:left="-75" w:right="-75"/>
              <w:jc w:val="center"/>
              <w:rPr>
                <w:sz w:val="18"/>
                <w:szCs w:val="18"/>
                <w:lang w:eastAsia="en-US"/>
              </w:rPr>
            </w:pPr>
            <w:r w:rsidRPr="001752A5">
              <w:rPr>
                <w:sz w:val="18"/>
                <w:szCs w:val="18"/>
                <w:lang w:eastAsia="en-US"/>
              </w:rPr>
              <w:t>(</w:t>
            </w:r>
            <w:r w:rsidR="00851077" w:rsidRPr="001752A5">
              <w:rPr>
                <w:sz w:val="18"/>
                <w:szCs w:val="18"/>
                <w:lang w:eastAsia="en-US"/>
              </w:rPr>
              <w:t>оценка</w:t>
            </w:r>
            <w:r w:rsidRPr="001752A5">
              <w:rPr>
                <w:sz w:val="18"/>
                <w:szCs w:val="18"/>
                <w:lang w:eastAsia="en-US"/>
              </w:rPr>
              <w:t>)</w:t>
            </w:r>
          </w:p>
          <w:p w:rsidR="00F514F1" w:rsidRPr="001752A5" w:rsidRDefault="00F514F1" w:rsidP="00F514F1">
            <w:pPr>
              <w:widowControl w:val="0"/>
              <w:autoSpaceDE w:val="0"/>
              <w:autoSpaceDN w:val="0"/>
              <w:adjustRightInd w:val="0"/>
              <w:jc w:val="center"/>
              <w:rPr>
                <w:sz w:val="18"/>
                <w:szCs w:val="18"/>
                <w:lang w:eastAsia="en-US"/>
              </w:rPr>
            </w:pPr>
          </w:p>
          <w:p w:rsidR="00F514F1" w:rsidRPr="001752A5" w:rsidRDefault="00F514F1" w:rsidP="00F514F1">
            <w:pPr>
              <w:widowControl w:val="0"/>
              <w:autoSpaceDE w:val="0"/>
              <w:autoSpaceDN w:val="0"/>
              <w:adjustRightInd w:val="0"/>
              <w:jc w:val="center"/>
              <w:rPr>
                <w:sz w:val="18"/>
                <w:szCs w:val="18"/>
                <w:lang w:eastAsia="en-US"/>
              </w:rPr>
            </w:pPr>
          </w:p>
          <w:p w:rsidR="00F514F1" w:rsidRPr="001752A5" w:rsidRDefault="00F514F1" w:rsidP="00F514F1">
            <w:pPr>
              <w:widowControl w:val="0"/>
              <w:autoSpaceDE w:val="0"/>
              <w:autoSpaceDN w:val="0"/>
              <w:adjustRightInd w:val="0"/>
              <w:jc w:val="center"/>
              <w:rPr>
                <w:sz w:val="18"/>
                <w:szCs w:val="18"/>
                <w:lang w:eastAsia="en-US"/>
              </w:rPr>
            </w:pPr>
          </w:p>
          <w:p w:rsidR="00F514F1" w:rsidRPr="001752A5" w:rsidRDefault="00F514F1" w:rsidP="00F514F1">
            <w:pPr>
              <w:widowControl w:val="0"/>
              <w:autoSpaceDE w:val="0"/>
              <w:autoSpaceDN w:val="0"/>
              <w:adjustRightInd w:val="0"/>
              <w:ind w:right="-107"/>
              <w:rPr>
                <w:sz w:val="18"/>
                <w:szCs w:val="18"/>
                <w:lang w:eastAsia="en-US"/>
              </w:rPr>
            </w:pPr>
          </w:p>
          <w:p w:rsidR="005B0268" w:rsidRPr="001752A5" w:rsidRDefault="005B0268" w:rsidP="001752A5">
            <w:pPr>
              <w:widowControl w:val="0"/>
              <w:autoSpaceDE w:val="0"/>
              <w:autoSpaceDN w:val="0"/>
              <w:adjustRightInd w:val="0"/>
              <w:ind w:right="-107"/>
              <w:rPr>
                <w:sz w:val="18"/>
                <w:szCs w:val="18"/>
                <w:lang w:eastAsia="en-US"/>
              </w:rPr>
            </w:pPr>
          </w:p>
          <w:p w:rsidR="005B0268" w:rsidRPr="001752A5" w:rsidRDefault="005B0268" w:rsidP="00F514F1">
            <w:pPr>
              <w:widowControl w:val="0"/>
              <w:autoSpaceDE w:val="0"/>
              <w:autoSpaceDN w:val="0"/>
              <w:adjustRightInd w:val="0"/>
              <w:ind w:right="-107"/>
              <w:jc w:val="center"/>
              <w:rPr>
                <w:sz w:val="18"/>
                <w:szCs w:val="18"/>
                <w:lang w:eastAsia="en-US"/>
              </w:rPr>
            </w:pPr>
          </w:p>
          <w:p w:rsidR="005B0268" w:rsidRPr="001752A5" w:rsidRDefault="005B0268" w:rsidP="00F514F1">
            <w:pPr>
              <w:widowControl w:val="0"/>
              <w:autoSpaceDE w:val="0"/>
              <w:autoSpaceDN w:val="0"/>
              <w:adjustRightInd w:val="0"/>
              <w:ind w:right="-107"/>
              <w:jc w:val="center"/>
              <w:rPr>
                <w:sz w:val="18"/>
                <w:szCs w:val="18"/>
                <w:lang w:eastAsia="en-US"/>
              </w:rPr>
            </w:pPr>
          </w:p>
          <w:p w:rsidR="00F514F1" w:rsidRPr="001752A5" w:rsidRDefault="00F514F1" w:rsidP="002E5FAD">
            <w:pPr>
              <w:widowControl w:val="0"/>
              <w:autoSpaceDE w:val="0"/>
              <w:autoSpaceDN w:val="0"/>
              <w:adjustRightInd w:val="0"/>
              <w:ind w:right="-107"/>
              <w:jc w:val="center"/>
              <w:rPr>
                <w:sz w:val="18"/>
                <w:szCs w:val="18"/>
                <w:lang w:eastAsia="en-US"/>
              </w:rPr>
            </w:pPr>
            <w:r w:rsidRPr="001752A5">
              <w:rPr>
                <w:sz w:val="18"/>
                <w:szCs w:val="18"/>
                <w:lang w:eastAsia="en-US"/>
              </w:rPr>
              <w:t>(20</w:t>
            </w:r>
            <w:r w:rsidR="002E5FAD" w:rsidRPr="001752A5">
              <w:rPr>
                <w:sz w:val="18"/>
                <w:szCs w:val="18"/>
                <w:lang w:eastAsia="en-US"/>
              </w:rPr>
              <w:t>21</w:t>
            </w:r>
            <w:r w:rsidRPr="001752A5">
              <w:rPr>
                <w:sz w:val="18"/>
                <w:szCs w:val="18"/>
                <w:lang w:eastAsia="en-US"/>
              </w:rPr>
              <w:t>)</w:t>
            </w:r>
          </w:p>
        </w:tc>
        <w:tc>
          <w:tcPr>
            <w:tcW w:w="1134" w:type="dxa"/>
            <w:gridSpan w:val="2"/>
            <w:vMerge w:val="restart"/>
            <w:tcBorders>
              <w:top w:val="single" w:sz="4" w:space="0" w:color="auto"/>
              <w:left w:val="nil"/>
              <w:right w:val="single" w:sz="4" w:space="0" w:color="auto"/>
            </w:tcBorders>
            <w:shd w:val="clear" w:color="auto" w:fill="auto"/>
          </w:tcPr>
          <w:p w:rsidR="00F514F1" w:rsidRPr="001752A5" w:rsidRDefault="00F514F1" w:rsidP="00F514F1">
            <w:pPr>
              <w:widowControl w:val="0"/>
              <w:autoSpaceDE w:val="0"/>
              <w:autoSpaceDN w:val="0"/>
              <w:adjustRightInd w:val="0"/>
              <w:ind w:left="-75" w:right="-75"/>
              <w:jc w:val="center"/>
              <w:rPr>
                <w:sz w:val="18"/>
                <w:szCs w:val="18"/>
                <w:lang w:eastAsia="en-US"/>
              </w:rPr>
            </w:pPr>
            <w:r w:rsidRPr="001752A5">
              <w:rPr>
                <w:sz w:val="18"/>
                <w:szCs w:val="18"/>
                <w:lang w:eastAsia="en-US"/>
              </w:rPr>
              <w:t>1 –й год реализации</w:t>
            </w:r>
          </w:p>
          <w:p w:rsidR="00F514F1" w:rsidRPr="001752A5" w:rsidRDefault="00F514F1" w:rsidP="00F514F1">
            <w:pPr>
              <w:widowControl w:val="0"/>
              <w:autoSpaceDE w:val="0"/>
              <w:autoSpaceDN w:val="0"/>
              <w:adjustRightInd w:val="0"/>
              <w:ind w:left="-75" w:right="-75"/>
              <w:jc w:val="center"/>
              <w:rPr>
                <w:sz w:val="18"/>
                <w:szCs w:val="18"/>
                <w:lang w:eastAsia="en-US"/>
              </w:rPr>
            </w:pPr>
            <w:r w:rsidRPr="001752A5">
              <w:rPr>
                <w:sz w:val="18"/>
                <w:szCs w:val="18"/>
                <w:lang w:eastAsia="en-US"/>
              </w:rPr>
              <w:t>(</w:t>
            </w:r>
            <w:r w:rsidR="00851077" w:rsidRPr="001752A5">
              <w:rPr>
                <w:sz w:val="18"/>
                <w:szCs w:val="18"/>
                <w:lang w:eastAsia="en-US"/>
              </w:rPr>
              <w:t>план</w:t>
            </w:r>
            <w:r w:rsidRPr="001752A5">
              <w:rPr>
                <w:sz w:val="18"/>
                <w:szCs w:val="18"/>
                <w:lang w:eastAsia="en-US"/>
              </w:rPr>
              <w:t>)</w:t>
            </w:r>
          </w:p>
          <w:p w:rsidR="00F514F1" w:rsidRPr="001752A5" w:rsidRDefault="00F514F1" w:rsidP="00F514F1">
            <w:pPr>
              <w:widowControl w:val="0"/>
              <w:autoSpaceDE w:val="0"/>
              <w:autoSpaceDN w:val="0"/>
              <w:adjustRightInd w:val="0"/>
              <w:jc w:val="center"/>
              <w:rPr>
                <w:sz w:val="18"/>
                <w:szCs w:val="18"/>
                <w:lang w:eastAsia="en-US"/>
              </w:rPr>
            </w:pPr>
          </w:p>
          <w:p w:rsidR="00F514F1" w:rsidRPr="001752A5" w:rsidRDefault="00F514F1" w:rsidP="00F514F1">
            <w:pPr>
              <w:widowControl w:val="0"/>
              <w:autoSpaceDE w:val="0"/>
              <w:autoSpaceDN w:val="0"/>
              <w:adjustRightInd w:val="0"/>
              <w:jc w:val="center"/>
              <w:rPr>
                <w:sz w:val="18"/>
                <w:szCs w:val="18"/>
                <w:lang w:eastAsia="en-US"/>
              </w:rPr>
            </w:pPr>
          </w:p>
          <w:p w:rsidR="00F514F1" w:rsidRPr="001752A5" w:rsidRDefault="00F514F1" w:rsidP="00F514F1">
            <w:pPr>
              <w:widowControl w:val="0"/>
              <w:autoSpaceDE w:val="0"/>
              <w:autoSpaceDN w:val="0"/>
              <w:adjustRightInd w:val="0"/>
              <w:jc w:val="center"/>
              <w:rPr>
                <w:sz w:val="18"/>
                <w:szCs w:val="18"/>
                <w:lang w:eastAsia="en-US"/>
              </w:rPr>
            </w:pPr>
          </w:p>
          <w:p w:rsidR="00F514F1" w:rsidRPr="001752A5" w:rsidRDefault="00F514F1" w:rsidP="00F514F1">
            <w:pPr>
              <w:widowControl w:val="0"/>
              <w:autoSpaceDE w:val="0"/>
              <w:autoSpaceDN w:val="0"/>
              <w:adjustRightInd w:val="0"/>
              <w:jc w:val="center"/>
              <w:rPr>
                <w:sz w:val="18"/>
                <w:szCs w:val="18"/>
                <w:lang w:eastAsia="en-US"/>
              </w:rPr>
            </w:pPr>
          </w:p>
          <w:p w:rsidR="005B0268" w:rsidRPr="001752A5" w:rsidRDefault="005B0268" w:rsidP="001752A5">
            <w:pPr>
              <w:widowControl w:val="0"/>
              <w:autoSpaceDE w:val="0"/>
              <w:autoSpaceDN w:val="0"/>
              <w:adjustRightInd w:val="0"/>
              <w:ind w:right="-106"/>
              <w:rPr>
                <w:sz w:val="18"/>
                <w:szCs w:val="18"/>
                <w:lang w:eastAsia="en-US"/>
              </w:rPr>
            </w:pPr>
          </w:p>
          <w:p w:rsidR="005B0268" w:rsidRPr="001752A5" w:rsidRDefault="005B0268" w:rsidP="00F514F1">
            <w:pPr>
              <w:widowControl w:val="0"/>
              <w:autoSpaceDE w:val="0"/>
              <w:autoSpaceDN w:val="0"/>
              <w:adjustRightInd w:val="0"/>
              <w:ind w:right="-106"/>
              <w:jc w:val="center"/>
              <w:rPr>
                <w:sz w:val="18"/>
                <w:szCs w:val="18"/>
                <w:lang w:eastAsia="en-US"/>
              </w:rPr>
            </w:pPr>
          </w:p>
          <w:p w:rsidR="005B0268" w:rsidRPr="001752A5" w:rsidRDefault="005B0268" w:rsidP="00F514F1">
            <w:pPr>
              <w:widowControl w:val="0"/>
              <w:autoSpaceDE w:val="0"/>
              <w:autoSpaceDN w:val="0"/>
              <w:adjustRightInd w:val="0"/>
              <w:ind w:right="-106"/>
              <w:jc w:val="center"/>
              <w:rPr>
                <w:sz w:val="18"/>
                <w:szCs w:val="18"/>
                <w:lang w:eastAsia="en-US"/>
              </w:rPr>
            </w:pPr>
          </w:p>
          <w:p w:rsidR="005B0268" w:rsidRPr="001752A5" w:rsidRDefault="005B0268" w:rsidP="00F514F1">
            <w:pPr>
              <w:widowControl w:val="0"/>
              <w:autoSpaceDE w:val="0"/>
              <w:autoSpaceDN w:val="0"/>
              <w:adjustRightInd w:val="0"/>
              <w:ind w:right="-106"/>
              <w:jc w:val="center"/>
              <w:rPr>
                <w:sz w:val="18"/>
                <w:szCs w:val="18"/>
                <w:lang w:eastAsia="en-US"/>
              </w:rPr>
            </w:pPr>
          </w:p>
          <w:p w:rsidR="00F514F1" w:rsidRPr="001752A5" w:rsidRDefault="00F514F1" w:rsidP="002E5FAD">
            <w:pPr>
              <w:widowControl w:val="0"/>
              <w:autoSpaceDE w:val="0"/>
              <w:autoSpaceDN w:val="0"/>
              <w:adjustRightInd w:val="0"/>
              <w:ind w:right="-106"/>
              <w:jc w:val="center"/>
              <w:rPr>
                <w:sz w:val="18"/>
                <w:szCs w:val="18"/>
                <w:lang w:eastAsia="en-US"/>
              </w:rPr>
            </w:pPr>
            <w:r w:rsidRPr="001752A5">
              <w:rPr>
                <w:sz w:val="18"/>
                <w:szCs w:val="18"/>
                <w:lang w:eastAsia="en-US"/>
              </w:rPr>
              <w:t>(20</w:t>
            </w:r>
            <w:r w:rsidR="002E5FAD" w:rsidRPr="001752A5">
              <w:rPr>
                <w:sz w:val="18"/>
                <w:szCs w:val="18"/>
                <w:lang w:eastAsia="en-US"/>
              </w:rPr>
              <w:t>22</w:t>
            </w:r>
            <w:r w:rsidRPr="001752A5">
              <w:rPr>
                <w:sz w:val="18"/>
                <w:szCs w:val="18"/>
                <w:lang w:eastAsia="en-US"/>
              </w:rPr>
              <w:t>)</w:t>
            </w:r>
          </w:p>
        </w:tc>
        <w:tc>
          <w:tcPr>
            <w:tcW w:w="850" w:type="dxa"/>
            <w:vMerge w:val="restart"/>
            <w:tcBorders>
              <w:top w:val="single" w:sz="4" w:space="0" w:color="auto"/>
              <w:left w:val="nil"/>
              <w:right w:val="single" w:sz="4" w:space="0" w:color="auto"/>
            </w:tcBorders>
            <w:shd w:val="clear" w:color="auto" w:fill="auto"/>
          </w:tcPr>
          <w:p w:rsidR="00F514F1" w:rsidRPr="001752A5" w:rsidRDefault="00F514F1" w:rsidP="00F514F1">
            <w:pPr>
              <w:widowControl w:val="0"/>
              <w:autoSpaceDE w:val="0"/>
              <w:autoSpaceDN w:val="0"/>
              <w:adjustRightInd w:val="0"/>
              <w:ind w:left="-75" w:right="-75"/>
              <w:jc w:val="center"/>
              <w:rPr>
                <w:sz w:val="18"/>
                <w:szCs w:val="18"/>
                <w:lang w:eastAsia="en-US"/>
              </w:rPr>
            </w:pPr>
            <w:r w:rsidRPr="001752A5">
              <w:rPr>
                <w:sz w:val="18"/>
                <w:szCs w:val="18"/>
                <w:lang w:eastAsia="en-US"/>
              </w:rPr>
              <w:t>2 –й год реализа-ции</w:t>
            </w:r>
          </w:p>
          <w:p w:rsidR="00F514F1" w:rsidRPr="001752A5" w:rsidRDefault="00F514F1" w:rsidP="00F514F1">
            <w:pPr>
              <w:widowControl w:val="0"/>
              <w:autoSpaceDE w:val="0"/>
              <w:autoSpaceDN w:val="0"/>
              <w:adjustRightInd w:val="0"/>
              <w:ind w:left="-75" w:right="-75"/>
              <w:jc w:val="center"/>
              <w:rPr>
                <w:sz w:val="18"/>
                <w:szCs w:val="18"/>
                <w:lang w:eastAsia="en-US"/>
              </w:rPr>
            </w:pPr>
            <w:r w:rsidRPr="001752A5">
              <w:rPr>
                <w:sz w:val="18"/>
                <w:szCs w:val="18"/>
                <w:lang w:eastAsia="en-US"/>
              </w:rPr>
              <w:t>(</w:t>
            </w:r>
            <w:r w:rsidR="00851077" w:rsidRPr="001752A5">
              <w:rPr>
                <w:sz w:val="18"/>
                <w:szCs w:val="18"/>
                <w:lang w:eastAsia="en-US"/>
              </w:rPr>
              <w:t>план</w:t>
            </w:r>
            <w:r w:rsidRPr="001752A5">
              <w:rPr>
                <w:sz w:val="18"/>
                <w:szCs w:val="18"/>
                <w:lang w:eastAsia="en-US"/>
              </w:rPr>
              <w:t>)</w:t>
            </w:r>
          </w:p>
          <w:p w:rsidR="00F514F1" w:rsidRPr="001752A5" w:rsidRDefault="00F514F1" w:rsidP="00F514F1">
            <w:pPr>
              <w:widowControl w:val="0"/>
              <w:autoSpaceDE w:val="0"/>
              <w:autoSpaceDN w:val="0"/>
              <w:adjustRightInd w:val="0"/>
              <w:ind w:left="-75" w:right="-75"/>
              <w:jc w:val="center"/>
              <w:rPr>
                <w:sz w:val="18"/>
                <w:szCs w:val="18"/>
                <w:lang w:eastAsia="en-US"/>
              </w:rPr>
            </w:pPr>
          </w:p>
          <w:p w:rsidR="00F514F1" w:rsidRPr="001752A5" w:rsidRDefault="00F514F1" w:rsidP="00F514F1">
            <w:pPr>
              <w:widowControl w:val="0"/>
              <w:autoSpaceDE w:val="0"/>
              <w:autoSpaceDN w:val="0"/>
              <w:adjustRightInd w:val="0"/>
              <w:ind w:left="-75" w:right="-75"/>
              <w:jc w:val="center"/>
              <w:rPr>
                <w:sz w:val="18"/>
                <w:szCs w:val="18"/>
                <w:lang w:eastAsia="en-US"/>
              </w:rPr>
            </w:pPr>
          </w:p>
          <w:p w:rsidR="00F514F1" w:rsidRPr="001752A5" w:rsidRDefault="00F514F1" w:rsidP="00F514F1">
            <w:pPr>
              <w:widowControl w:val="0"/>
              <w:autoSpaceDE w:val="0"/>
              <w:autoSpaceDN w:val="0"/>
              <w:adjustRightInd w:val="0"/>
              <w:ind w:left="-75" w:right="-75"/>
              <w:jc w:val="center"/>
              <w:rPr>
                <w:sz w:val="18"/>
                <w:szCs w:val="18"/>
                <w:lang w:eastAsia="en-US"/>
              </w:rPr>
            </w:pPr>
          </w:p>
          <w:p w:rsidR="005B0268" w:rsidRPr="001752A5" w:rsidRDefault="005B0268" w:rsidP="001752A5">
            <w:pPr>
              <w:widowControl w:val="0"/>
              <w:autoSpaceDE w:val="0"/>
              <w:autoSpaceDN w:val="0"/>
              <w:adjustRightInd w:val="0"/>
              <w:ind w:right="-106"/>
              <w:rPr>
                <w:sz w:val="18"/>
                <w:szCs w:val="18"/>
                <w:lang w:eastAsia="en-US"/>
              </w:rPr>
            </w:pPr>
          </w:p>
          <w:p w:rsidR="005B0268" w:rsidRPr="001752A5" w:rsidRDefault="005B0268" w:rsidP="005B0268">
            <w:pPr>
              <w:widowControl w:val="0"/>
              <w:autoSpaceDE w:val="0"/>
              <w:autoSpaceDN w:val="0"/>
              <w:adjustRightInd w:val="0"/>
              <w:ind w:right="-106"/>
              <w:jc w:val="center"/>
              <w:rPr>
                <w:sz w:val="18"/>
                <w:szCs w:val="18"/>
                <w:lang w:eastAsia="en-US"/>
              </w:rPr>
            </w:pPr>
          </w:p>
          <w:p w:rsidR="005B0268" w:rsidRPr="001752A5" w:rsidRDefault="005B0268" w:rsidP="005B0268">
            <w:pPr>
              <w:widowControl w:val="0"/>
              <w:autoSpaceDE w:val="0"/>
              <w:autoSpaceDN w:val="0"/>
              <w:adjustRightInd w:val="0"/>
              <w:ind w:right="-106"/>
              <w:jc w:val="center"/>
              <w:rPr>
                <w:sz w:val="18"/>
                <w:szCs w:val="18"/>
                <w:lang w:eastAsia="en-US"/>
              </w:rPr>
            </w:pPr>
          </w:p>
          <w:p w:rsidR="005B0268" w:rsidRPr="001752A5" w:rsidRDefault="005B0268" w:rsidP="005B0268">
            <w:pPr>
              <w:widowControl w:val="0"/>
              <w:autoSpaceDE w:val="0"/>
              <w:autoSpaceDN w:val="0"/>
              <w:adjustRightInd w:val="0"/>
              <w:ind w:right="-106"/>
              <w:jc w:val="center"/>
              <w:rPr>
                <w:sz w:val="18"/>
                <w:szCs w:val="18"/>
                <w:lang w:eastAsia="en-US"/>
              </w:rPr>
            </w:pPr>
          </w:p>
          <w:p w:rsidR="00F514F1" w:rsidRPr="001752A5" w:rsidRDefault="00F514F1" w:rsidP="002E5FAD">
            <w:pPr>
              <w:widowControl w:val="0"/>
              <w:autoSpaceDE w:val="0"/>
              <w:autoSpaceDN w:val="0"/>
              <w:adjustRightInd w:val="0"/>
              <w:ind w:right="-106"/>
              <w:jc w:val="center"/>
              <w:rPr>
                <w:sz w:val="18"/>
                <w:szCs w:val="18"/>
                <w:lang w:eastAsia="en-US"/>
              </w:rPr>
            </w:pPr>
            <w:r w:rsidRPr="001752A5">
              <w:rPr>
                <w:sz w:val="18"/>
                <w:szCs w:val="18"/>
                <w:lang w:eastAsia="en-US"/>
              </w:rPr>
              <w:t>(20</w:t>
            </w:r>
            <w:r w:rsidR="002E5FAD" w:rsidRPr="001752A5">
              <w:rPr>
                <w:sz w:val="18"/>
                <w:szCs w:val="18"/>
                <w:lang w:eastAsia="en-US"/>
              </w:rPr>
              <w:t>23</w:t>
            </w:r>
            <w:r w:rsidRPr="001752A5">
              <w:rPr>
                <w:sz w:val="18"/>
                <w:szCs w:val="18"/>
                <w:lang w:eastAsia="en-US"/>
              </w:rPr>
              <w:t>)</w:t>
            </w:r>
          </w:p>
        </w:tc>
        <w:tc>
          <w:tcPr>
            <w:tcW w:w="854" w:type="dxa"/>
            <w:gridSpan w:val="2"/>
            <w:vMerge w:val="restart"/>
            <w:tcBorders>
              <w:top w:val="single" w:sz="4" w:space="0" w:color="auto"/>
              <w:left w:val="nil"/>
              <w:right w:val="single" w:sz="4" w:space="0" w:color="auto"/>
            </w:tcBorders>
            <w:shd w:val="clear" w:color="auto" w:fill="auto"/>
          </w:tcPr>
          <w:p w:rsidR="00F514F1" w:rsidRPr="001752A5" w:rsidRDefault="00F514F1" w:rsidP="00F514F1">
            <w:pPr>
              <w:widowControl w:val="0"/>
              <w:autoSpaceDE w:val="0"/>
              <w:autoSpaceDN w:val="0"/>
              <w:adjustRightInd w:val="0"/>
              <w:ind w:left="-75" w:right="-75"/>
              <w:jc w:val="center"/>
              <w:rPr>
                <w:sz w:val="18"/>
                <w:szCs w:val="18"/>
                <w:lang w:eastAsia="en-US"/>
              </w:rPr>
            </w:pPr>
            <w:r w:rsidRPr="001752A5">
              <w:rPr>
                <w:sz w:val="18"/>
                <w:szCs w:val="18"/>
                <w:lang w:eastAsia="en-US"/>
              </w:rPr>
              <w:t>3 –й год реализа-ции</w:t>
            </w:r>
          </w:p>
          <w:p w:rsidR="00F514F1" w:rsidRPr="001752A5" w:rsidRDefault="00F514F1" w:rsidP="00F514F1">
            <w:pPr>
              <w:widowControl w:val="0"/>
              <w:autoSpaceDE w:val="0"/>
              <w:autoSpaceDN w:val="0"/>
              <w:adjustRightInd w:val="0"/>
              <w:ind w:left="-75" w:right="-75"/>
              <w:jc w:val="center"/>
              <w:rPr>
                <w:sz w:val="18"/>
                <w:szCs w:val="18"/>
                <w:lang w:eastAsia="en-US"/>
              </w:rPr>
            </w:pPr>
            <w:r w:rsidRPr="001752A5">
              <w:rPr>
                <w:sz w:val="18"/>
                <w:szCs w:val="18"/>
                <w:lang w:eastAsia="en-US"/>
              </w:rPr>
              <w:t>(</w:t>
            </w:r>
            <w:r w:rsidR="00851077" w:rsidRPr="001752A5">
              <w:rPr>
                <w:sz w:val="18"/>
                <w:szCs w:val="18"/>
                <w:lang w:eastAsia="en-US"/>
              </w:rPr>
              <w:t>план</w:t>
            </w:r>
            <w:r w:rsidRPr="001752A5">
              <w:rPr>
                <w:sz w:val="18"/>
                <w:szCs w:val="18"/>
                <w:lang w:eastAsia="en-US"/>
              </w:rPr>
              <w:t>)</w:t>
            </w:r>
          </w:p>
          <w:p w:rsidR="00F514F1" w:rsidRPr="001752A5" w:rsidRDefault="00F514F1" w:rsidP="00F514F1">
            <w:pPr>
              <w:widowControl w:val="0"/>
              <w:autoSpaceDE w:val="0"/>
              <w:autoSpaceDN w:val="0"/>
              <w:adjustRightInd w:val="0"/>
              <w:ind w:left="-75" w:right="-75"/>
              <w:jc w:val="center"/>
              <w:rPr>
                <w:sz w:val="18"/>
                <w:szCs w:val="18"/>
                <w:lang w:eastAsia="en-US"/>
              </w:rPr>
            </w:pPr>
          </w:p>
          <w:p w:rsidR="00F514F1" w:rsidRPr="001752A5" w:rsidRDefault="00F514F1" w:rsidP="00F514F1">
            <w:pPr>
              <w:widowControl w:val="0"/>
              <w:autoSpaceDE w:val="0"/>
              <w:autoSpaceDN w:val="0"/>
              <w:adjustRightInd w:val="0"/>
              <w:ind w:left="-75" w:right="-75"/>
              <w:jc w:val="center"/>
              <w:rPr>
                <w:sz w:val="18"/>
                <w:szCs w:val="18"/>
                <w:lang w:eastAsia="en-US"/>
              </w:rPr>
            </w:pPr>
          </w:p>
          <w:p w:rsidR="00F514F1" w:rsidRPr="001752A5" w:rsidRDefault="00F514F1" w:rsidP="00F514F1">
            <w:pPr>
              <w:widowControl w:val="0"/>
              <w:autoSpaceDE w:val="0"/>
              <w:autoSpaceDN w:val="0"/>
              <w:adjustRightInd w:val="0"/>
              <w:ind w:left="-75" w:right="-75"/>
              <w:jc w:val="center"/>
              <w:rPr>
                <w:sz w:val="18"/>
                <w:szCs w:val="18"/>
                <w:lang w:eastAsia="en-US"/>
              </w:rPr>
            </w:pPr>
          </w:p>
          <w:p w:rsidR="005B0268" w:rsidRPr="001752A5" w:rsidRDefault="005B0268" w:rsidP="001752A5">
            <w:pPr>
              <w:widowControl w:val="0"/>
              <w:autoSpaceDE w:val="0"/>
              <w:autoSpaceDN w:val="0"/>
              <w:adjustRightInd w:val="0"/>
              <w:ind w:right="-106"/>
              <w:rPr>
                <w:sz w:val="18"/>
                <w:szCs w:val="18"/>
                <w:lang w:eastAsia="en-US"/>
              </w:rPr>
            </w:pPr>
          </w:p>
          <w:p w:rsidR="005B0268" w:rsidRPr="001752A5" w:rsidRDefault="005B0268" w:rsidP="00F514F1">
            <w:pPr>
              <w:widowControl w:val="0"/>
              <w:autoSpaceDE w:val="0"/>
              <w:autoSpaceDN w:val="0"/>
              <w:adjustRightInd w:val="0"/>
              <w:ind w:right="-106"/>
              <w:jc w:val="center"/>
              <w:rPr>
                <w:sz w:val="18"/>
                <w:szCs w:val="18"/>
                <w:lang w:eastAsia="en-US"/>
              </w:rPr>
            </w:pPr>
          </w:p>
          <w:p w:rsidR="005B0268" w:rsidRPr="001752A5" w:rsidRDefault="005B0268" w:rsidP="00F514F1">
            <w:pPr>
              <w:widowControl w:val="0"/>
              <w:autoSpaceDE w:val="0"/>
              <w:autoSpaceDN w:val="0"/>
              <w:adjustRightInd w:val="0"/>
              <w:ind w:right="-106"/>
              <w:jc w:val="center"/>
              <w:rPr>
                <w:sz w:val="18"/>
                <w:szCs w:val="18"/>
                <w:lang w:eastAsia="en-US"/>
              </w:rPr>
            </w:pPr>
          </w:p>
          <w:p w:rsidR="005B0268" w:rsidRPr="001752A5" w:rsidRDefault="005B0268" w:rsidP="00F514F1">
            <w:pPr>
              <w:widowControl w:val="0"/>
              <w:autoSpaceDE w:val="0"/>
              <w:autoSpaceDN w:val="0"/>
              <w:adjustRightInd w:val="0"/>
              <w:ind w:right="-106"/>
              <w:jc w:val="center"/>
              <w:rPr>
                <w:sz w:val="18"/>
                <w:szCs w:val="18"/>
                <w:lang w:eastAsia="en-US"/>
              </w:rPr>
            </w:pPr>
          </w:p>
          <w:p w:rsidR="00F514F1" w:rsidRPr="001752A5" w:rsidRDefault="00F514F1" w:rsidP="002E5FAD">
            <w:pPr>
              <w:widowControl w:val="0"/>
              <w:autoSpaceDE w:val="0"/>
              <w:autoSpaceDN w:val="0"/>
              <w:adjustRightInd w:val="0"/>
              <w:ind w:right="-106"/>
              <w:jc w:val="center"/>
              <w:rPr>
                <w:sz w:val="18"/>
                <w:szCs w:val="18"/>
                <w:lang w:eastAsia="en-US"/>
              </w:rPr>
            </w:pPr>
            <w:r w:rsidRPr="001752A5">
              <w:rPr>
                <w:sz w:val="18"/>
                <w:szCs w:val="18"/>
                <w:lang w:eastAsia="en-US"/>
              </w:rPr>
              <w:t>(20</w:t>
            </w:r>
            <w:r w:rsidR="002E5FAD" w:rsidRPr="001752A5">
              <w:rPr>
                <w:sz w:val="18"/>
                <w:szCs w:val="18"/>
                <w:lang w:eastAsia="en-US"/>
              </w:rPr>
              <w:t>24</w:t>
            </w:r>
            <w:r w:rsidRPr="001752A5">
              <w:rPr>
                <w:sz w:val="18"/>
                <w:szCs w:val="18"/>
                <w:lang w:eastAsia="en-US"/>
              </w:rPr>
              <w:t>)</w:t>
            </w:r>
          </w:p>
        </w:tc>
        <w:tc>
          <w:tcPr>
            <w:tcW w:w="850" w:type="dxa"/>
            <w:gridSpan w:val="2"/>
            <w:vMerge w:val="restart"/>
            <w:tcBorders>
              <w:top w:val="single" w:sz="4" w:space="0" w:color="auto"/>
              <w:left w:val="nil"/>
              <w:right w:val="single" w:sz="4" w:space="0" w:color="auto"/>
            </w:tcBorders>
            <w:shd w:val="clear" w:color="auto" w:fill="auto"/>
          </w:tcPr>
          <w:p w:rsidR="00F514F1" w:rsidRPr="001752A5" w:rsidRDefault="00F514F1" w:rsidP="00F514F1">
            <w:pPr>
              <w:widowControl w:val="0"/>
              <w:autoSpaceDE w:val="0"/>
              <w:autoSpaceDN w:val="0"/>
              <w:adjustRightInd w:val="0"/>
              <w:jc w:val="center"/>
              <w:rPr>
                <w:sz w:val="18"/>
                <w:szCs w:val="18"/>
                <w:lang w:eastAsia="en-US"/>
              </w:rPr>
            </w:pPr>
            <w:r w:rsidRPr="001752A5">
              <w:rPr>
                <w:sz w:val="18"/>
                <w:szCs w:val="18"/>
                <w:lang w:eastAsia="en-US"/>
              </w:rPr>
              <w:t>4 –й год реализ-ации</w:t>
            </w:r>
          </w:p>
          <w:p w:rsidR="00F514F1" w:rsidRPr="001752A5" w:rsidRDefault="00F514F1" w:rsidP="00F514F1">
            <w:pPr>
              <w:widowControl w:val="0"/>
              <w:autoSpaceDE w:val="0"/>
              <w:autoSpaceDN w:val="0"/>
              <w:adjustRightInd w:val="0"/>
              <w:ind w:left="-75" w:right="-75"/>
              <w:jc w:val="center"/>
              <w:rPr>
                <w:sz w:val="18"/>
                <w:szCs w:val="18"/>
                <w:lang w:eastAsia="en-US"/>
              </w:rPr>
            </w:pPr>
            <w:r w:rsidRPr="001752A5">
              <w:rPr>
                <w:sz w:val="18"/>
                <w:szCs w:val="18"/>
                <w:lang w:eastAsia="en-US"/>
              </w:rPr>
              <w:t>(</w:t>
            </w:r>
            <w:r w:rsidR="00851077" w:rsidRPr="001752A5">
              <w:rPr>
                <w:sz w:val="18"/>
                <w:szCs w:val="18"/>
                <w:lang w:eastAsia="en-US"/>
              </w:rPr>
              <w:t>план</w:t>
            </w:r>
            <w:r w:rsidRPr="001752A5">
              <w:rPr>
                <w:sz w:val="18"/>
                <w:szCs w:val="18"/>
                <w:lang w:eastAsia="en-US"/>
              </w:rPr>
              <w:t>)</w:t>
            </w:r>
          </w:p>
          <w:p w:rsidR="00F514F1" w:rsidRPr="001752A5" w:rsidRDefault="00F514F1" w:rsidP="00F514F1">
            <w:pPr>
              <w:widowControl w:val="0"/>
              <w:autoSpaceDE w:val="0"/>
              <w:autoSpaceDN w:val="0"/>
              <w:adjustRightInd w:val="0"/>
              <w:ind w:left="-75" w:right="-75"/>
              <w:jc w:val="center"/>
              <w:rPr>
                <w:sz w:val="18"/>
                <w:szCs w:val="18"/>
                <w:lang w:eastAsia="en-US"/>
              </w:rPr>
            </w:pPr>
          </w:p>
          <w:p w:rsidR="00F514F1" w:rsidRPr="001752A5" w:rsidRDefault="00F514F1" w:rsidP="00F514F1">
            <w:pPr>
              <w:widowControl w:val="0"/>
              <w:autoSpaceDE w:val="0"/>
              <w:autoSpaceDN w:val="0"/>
              <w:adjustRightInd w:val="0"/>
              <w:ind w:left="-75" w:right="-75"/>
              <w:jc w:val="center"/>
              <w:rPr>
                <w:sz w:val="18"/>
                <w:szCs w:val="18"/>
                <w:lang w:eastAsia="en-US"/>
              </w:rPr>
            </w:pPr>
          </w:p>
          <w:p w:rsidR="00F514F1" w:rsidRPr="001752A5" w:rsidRDefault="00F514F1" w:rsidP="00F514F1">
            <w:pPr>
              <w:widowControl w:val="0"/>
              <w:autoSpaceDE w:val="0"/>
              <w:autoSpaceDN w:val="0"/>
              <w:adjustRightInd w:val="0"/>
              <w:jc w:val="center"/>
              <w:rPr>
                <w:sz w:val="18"/>
                <w:szCs w:val="18"/>
                <w:lang w:eastAsia="en-US"/>
              </w:rPr>
            </w:pPr>
          </w:p>
          <w:p w:rsidR="005B0268" w:rsidRPr="001752A5" w:rsidRDefault="005B0268" w:rsidP="001752A5">
            <w:pPr>
              <w:widowControl w:val="0"/>
              <w:autoSpaceDE w:val="0"/>
              <w:autoSpaceDN w:val="0"/>
              <w:adjustRightInd w:val="0"/>
              <w:ind w:right="-107"/>
              <w:rPr>
                <w:sz w:val="18"/>
                <w:szCs w:val="18"/>
                <w:lang w:eastAsia="en-US"/>
              </w:rPr>
            </w:pPr>
          </w:p>
          <w:p w:rsidR="005B0268" w:rsidRPr="001752A5" w:rsidRDefault="005B0268" w:rsidP="00F514F1">
            <w:pPr>
              <w:widowControl w:val="0"/>
              <w:autoSpaceDE w:val="0"/>
              <w:autoSpaceDN w:val="0"/>
              <w:adjustRightInd w:val="0"/>
              <w:ind w:right="-107"/>
              <w:jc w:val="center"/>
              <w:rPr>
                <w:sz w:val="18"/>
                <w:szCs w:val="18"/>
                <w:lang w:eastAsia="en-US"/>
              </w:rPr>
            </w:pPr>
          </w:p>
          <w:p w:rsidR="005B0268" w:rsidRPr="001752A5" w:rsidRDefault="005B0268" w:rsidP="00F514F1">
            <w:pPr>
              <w:widowControl w:val="0"/>
              <w:autoSpaceDE w:val="0"/>
              <w:autoSpaceDN w:val="0"/>
              <w:adjustRightInd w:val="0"/>
              <w:ind w:right="-107"/>
              <w:jc w:val="center"/>
              <w:rPr>
                <w:sz w:val="18"/>
                <w:szCs w:val="18"/>
                <w:lang w:eastAsia="en-US"/>
              </w:rPr>
            </w:pPr>
          </w:p>
          <w:p w:rsidR="005B0268" w:rsidRPr="001752A5" w:rsidRDefault="005B0268" w:rsidP="00F514F1">
            <w:pPr>
              <w:widowControl w:val="0"/>
              <w:autoSpaceDE w:val="0"/>
              <w:autoSpaceDN w:val="0"/>
              <w:adjustRightInd w:val="0"/>
              <w:ind w:right="-107"/>
              <w:jc w:val="center"/>
              <w:rPr>
                <w:sz w:val="18"/>
                <w:szCs w:val="18"/>
                <w:lang w:eastAsia="en-US"/>
              </w:rPr>
            </w:pPr>
          </w:p>
          <w:p w:rsidR="00F514F1" w:rsidRPr="001752A5" w:rsidRDefault="00F514F1" w:rsidP="002E5FAD">
            <w:pPr>
              <w:widowControl w:val="0"/>
              <w:autoSpaceDE w:val="0"/>
              <w:autoSpaceDN w:val="0"/>
              <w:adjustRightInd w:val="0"/>
              <w:ind w:right="-107"/>
              <w:jc w:val="center"/>
              <w:rPr>
                <w:sz w:val="18"/>
                <w:szCs w:val="18"/>
                <w:lang w:eastAsia="en-US"/>
              </w:rPr>
            </w:pPr>
            <w:r w:rsidRPr="001752A5">
              <w:rPr>
                <w:sz w:val="18"/>
                <w:szCs w:val="18"/>
                <w:lang w:eastAsia="en-US"/>
              </w:rPr>
              <w:t>(20</w:t>
            </w:r>
            <w:r w:rsidR="002E5FAD" w:rsidRPr="001752A5">
              <w:rPr>
                <w:sz w:val="18"/>
                <w:szCs w:val="18"/>
                <w:lang w:eastAsia="en-US"/>
              </w:rPr>
              <w:t>25</w:t>
            </w:r>
            <w:r w:rsidRPr="001752A5">
              <w:rPr>
                <w:sz w:val="18"/>
                <w:szCs w:val="18"/>
                <w:lang w:eastAsia="en-US"/>
              </w:rPr>
              <w:t>)</w:t>
            </w:r>
          </w:p>
        </w:tc>
        <w:tc>
          <w:tcPr>
            <w:tcW w:w="851" w:type="dxa"/>
            <w:gridSpan w:val="4"/>
            <w:vMerge w:val="restart"/>
            <w:tcBorders>
              <w:top w:val="single" w:sz="4" w:space="0" w:color="auto"/>
              <w:left w:val="nil"/>
              <w:right w:val="single" w:sz="4" w:space="0" w:color="auto"/>
            </w:tcBorders>
            <w:shd w:val="clear" w:color="auto" w:fill="auto"/>
          </w:tcPr>
          <w:p w:rsidR="00F514F1" w:rsidRPr="001752A5" w:rsidRDefault="00F514F1" w:rsidP="00F514F1">
            <w:pPr>
              <w:widowControl w:val="0"/>
              <w:autoSpaceDE w:val="0"/>
              <w:autoSpaceDN w:val="0"/>
              <w:adjustRightInd w:val="0"/>
              <w:jc w:val="center"/>
              <w:rPr>
                <w:sz w:val="18"/>
                <w:szCs w:val="18"/>
                <w:lang w:eastAsia="en-US"/>
              </w:rPr>
            </w:pPr>
            <w:r w:rsidRPr="001752A5">
              <w:rPr>
                <w:sz w:val="18"/>
                <w:szCs w:val="18"/>
                <w:lang w:eastAsia="en-US"/>
              </w:rPr>
              <w:t>5 –й год реализ-ации</w:t>
            </w:r>
          </w:p>
          <w:p w:rsidR="00F514F1" w:rsidRPr="001752A5" w:rsidRDefault="00F514F1" w:rsidP="00F514F1">
            <w:pPr>
              <w:widowControl w:val="0"/>
              <w:autoSpaceDE w:val="0"/>
              <w:autoSpaceDN w:val="0"/>
              <w:adjustRightInd w:val="0"/>
              <w:ind w:left="-75" w:right="-75"/>
              <w:jc w:val="center"/>
              <w:rPr>
                <w:sz w:val="18"/>
                <w:szCs w:val="18"/>
                <w:lang w:eastAsia="en-US"/>
              </w:rPr>
            </w:pPr>
            <w:r w:rsidRPr="001752A5">
              <w:rPr>
                <w:sz w:val="18"/>
                <w:szCs w:val="18"/>
                <w:lang w:eastAsia="en-US"/>
              </w:rPr>
              <w:t>(</w:t>
            </w:r>
            <w:r w:rsidR="00851077" w:rsidRPr="001752A5">
              <w:rPr>
                <w:sz w:val="18"/>
                <w:szCs w:val="18"/>
                <w:lang w:eastAsia="en-US"/>
              </w:rPr>
              <w:t>план</w:t>
            </w:r>
            <w:r w:rsidRPr="001752A5">
              <w:rPr>
                <w:sz w:val="18"/>
                <w:szCs w:val="18"/>
                <w:lang w:eastAsia="en-US"/>
              </w:rPr>
              <w:t>)</w:t>
            </w:r>
          </w:p>
          <w:p w:rsidR="00F514F1" w:rsidRPr="001752A5" w:rsidRDefault="00F514F1" w:rsidP="00F514F1">
            <w:pPr>
              <w:widowControl w:val="0"/>
              <w:autoSpaceDE w:val="0"/>
              <w:autoSpaceDN w:val="0"/>
              <w:adjustRightInd w:val="0"/>
              <w:ind w:left="-75" w:right="-75"/>
              <w:jc w:val="center"/>
              <w:rPr>
                <w:sz w:val="18"/>
                <w:szCs w:val="18"/>
                <w:lang w:eastAsia="en-US"/>
              </w:rPr>
            </w:pPr>
          </w:p>
          <w:p w:rsidR="00F514F1" w:rsidRPr="001752A5" w:rsidRDefault="00F514F1" w:rsidP="00F514F1">
            <w:pPr>
              <w:widowControl w:val="0"/>
              <w:autoSpaceDE w:val="0"/>
              <w:autoSpaceDN w:val="0"/>
              <w:adjustRightInd w:val="0"/>
              <w:ind w:left="-75" w:right="-75"/>
              <w:jc w:val="center"/>
              <w:rPr>
                <w:sz w:val="18"/>
                <w:szCs w:val="18"/>
                <w:lang w:eastAsia="en-US"/>
              </w:rPr>
            </w:pPr>
          </w:p>
          <w:p w:rsidR="00F514F1" w:rsidRPr="001752A5" w:rsidRDefault="00F514F1" w:rsidP="00F514F1">
            <w:pPr>
              <w:widowControl w:val="0"/>
              <w:autoSpaceDE w:val="0"/>
              <w:autoSpaceDN w:val="0"/>
              <w:adjustRightInd w:val="0"/>
              <w:jc w:val="center"/>
              <w:rPr>
                <w:sz w:val="18"/>
                <w:szCs w:val="18"/>
                <w:lang w:eastAsia="en-US"/>
              </w:rPr>
            </w:pPr>
          </w:p>
          <w:p w:rsidR="005B0268" w:rsidRPr="001752A5" w:rsidRDefault="005B0268" w:rsidP="001752A5">
            <w:pPr>
              <w:widowControl w:val="0"/>
              <w:autoSpaceDE w:val="0"/>
              <w:autoSpaceDN w:val="0"/>
              <w:adjustRightInd w:val="0"/>
              <w:ind w:right="-106"/>
              <w:rPr>
                <w:sz w:val="18"/>
                <w:szCs w:val="18"/>
                <w:lang w:eastAsia="en-US"/>
              </w:rPr>
            </w:pPr>
          </w:p>
          <w:p w:rsidR="005B0268" w:rsidRPr="001752A5" w:rsidRDefault="005B0268" w:rsidP="00F514F1">
            <w:pPr>
              <w:widowControl w:val="0"/>
              <w:autoSpaceDE w:val="0"/>
              <w:autoSpaceDN w:val="0"/>
              <w:adjustRightInd w:val="0"/>
              <w:ind w:right="-106"/>
              <w:jc w:val="center"/>
              <w:rPr>
                <w:sz w:val="18"/>
                <w:szCs w:val="18"/>
                <w:lang w:eastAsia="en-US"/>
              </w:rPr>
            </w:pPr>
          </w:p>
          <w:p w:rsidR="005B0268" w:rsidRPr="001752A5" w:rsidRDefault="005B0268" w:rsidP="00F514F1">
            <w:pPr>
              <w:widowControl w:val="0"/>
              <w:autoSpaceDE w:val="0"/>
              <w:autoSpaceDN w:val="0"/>
              <w:adjustRightInd w:val="0"/>
              <w:ind w:right="-106"/>
              <w:jc w:val="center"/>
              <w:rPr>
                <w:sz w:val="18"/>
                <w:szCs w:val="18"/>
                <w:lang w:eastAsia="en-US"/>
              </w:rPr>
            </w:pPr>
          </w:p>
          <w:p w:rsidR="005B0268" w:rsidRPr="001752A5" w:rsidRDefault="005B0268" w:rsidP="00F514F1">
            <w:pPr>
              <w:widowControl w:val="0"/>
              <w:autoSpaceDE w:val="0"/>
              <w:autoSpaceDN w:val="0"/>
              <w:adjustRightInd w:val="0"/>
              <w:ind w:right="-106"/>
              <w:jc w:val="center"/>
              <w:rPr>
                <w:sz w:val="18"/>
                <w:szCs w:val="18"/>
                <w:lang w:eastAsia="en-US"/>
              </w:rPr>
            </w:pPr>
          </w:p>
          <w:p w:rsidR="00F514F1" w:rsidRPr="001752A5" w:rsidRDefault="00F514F1" w:rsidP="002E5FAD">
            <w:pPr>
              <w:widowControl w:val="0"/>
              <w:autoSpaceDE w:val="0"/>
              <w:autoSpaceDN w:val="0"/>
              <w:adjustRightInd w:val="0"/>
              <w:ind w:right="-106"/>
              <w:jc w:val="center"/>
              <w:rPr>
                <w:sz w:val="18"/>
                <w:szCs w:val="18"/>
                <w:lang w:eastAsia="en-US"/>
              </w:rPr>
            </w:pPr>
            <w:r w:rsidRPr="001752A5">
              <w:rPr>
                <w:sz w:val="18"/>
                <w:szCs w:val="18"/>
                <w:lang w:eastAsia="en-US"/>
              </w:rPr>
              <w:t>(202</w:t>
            </w:r>
            <w:r w:rsidR="002E5FAD" w:rsidRPr="001752A5">
              <w:rPr>
                <w:sz w:val="18"/>
                <w:szCs w:val="18"/>
                <w:lang w:eastAsia="en-US"/>
              </w:rPr>
              <w:t>6</w:t>
            </w:r>
            <w:r w:rsidRPr="001752A5">
              <w:rPr>
                <w:sz w:val="18"/>
                <w:szCs w:val="18"/>
                <w:lang w:eastAsia="en-US"/>
              </w:rPr>
              <w:t>)</w:t>
            </w:r>
          </w:p>
        </w:tc>
        <w:tc>
          <w:tcPr>
            <w:tcW w:w="851" w:type="dxa"/>
            <w:gridSpan w:val="4"/>
            <w:vMerge w:val="restart"/>
            <w:tcBorders>
              <w:top w:val="single" w:sz="4" w:space="0" w:color="auto"/>
              <w:left w:val="nil"/>
              <w:right w:val="single" w:sz="4" w:space="0" w:color="auto"/>
            </w:tcBorders>
            <w:shd w:val="clear" w:color="auto" w:fill="auto"/>
          </w:tcPr>
          <w:p w:rsidR="00F514F1" w:rsidRPr="001752A5" w:rsidRDefault="00F514F1" w:rsidP="00F514F1">
            <w:pPr>
              <w:widowControl w:val="0"/>
              <w:autoSpaceDE w:val="0"/>
              <w:autoSpaceDN w:val="0"/>
              <w:adjustRightInd w:val="0"/>
              <w:jc w:val="center"/>
              <w:rPr>
                <w:sz w:val="18"/>
                <w:szCs w:val="18"/>
                <w:lang w:eastAsia="en-US"/>
              </w:rPr>
            </w:pPr>
            <w:r w:rsidRPr="001752A5">
              <w:rPr>
                <w:sz w:val="18"/>
                <w:szCs w:val="18"/>
                <w:lang w:eastAsia="en-US"/>
              </w:rPr>
              <w:t>Послед-ний</w:t>
            </w:r>
          </w:p>
          <w:p w:rsidR="00F514F1" w:rsidRPr="001752A5" w:rsidRDefault="00F514F1" w:rsidP="00F514F1">
            <w:pPr>
              <w:widowControl w:val="0"/>
              <w:autoSpaceDE w:val="0"/>
              <w:autoSpaceDN w:val="0"/>
              <w:adjustRightInd w:val="0"/>
              <w:jc w:val="center"/>
              <w:rPr>
                <w:sz w:val="18"/>
                <w:szCs w:val="18"/>
                <w:lang w:eastAsia="en-US"/>
              </w:rPr>
            </w:pPr>
            <w:r w:rsidRPr="001752A5">
              <w:rPr>
                <w:sz w:val="18"/>
                <w:szCs w:val="18"/>
                <w:lang w:eastAsia="en-US"/>
              </w:rPr>
              <w:t>год реализ-ации</w:t>
            </w:r>
          </w:p>
          <w:p w:rsidR="00F514F1" w:rsidRPr="001752A5" w:rsidRDefault="00F514F1" w:rsidP="00F514F1">
            <w:pPr>
              <w:widowControl w:val="0"/>
              <w:autoSpaceDE w:val="0"/>
              <w:autoSpaceDN w:val="0"/>
              <w:adjustRightInd w:val="0"/>
              <w:ind w:left="-75" w:right="-75"/>
              <w:jc w:val="center"/>
              <w:rPr>
                <w:sz w:val="18"/>
                <w:szCs w:val="18"/>
                <w:lang w:eastAsia="en-US"/>
              </w:rPr>
            </w:pPr>
            <w:r w:rsidRPr="001752A5">
              <w:rPr>
                <w:sz w:val="18"/>
                <w:szCs w:val="18"/>
                <w:lang w:eastAsia="en-US"/>
              </w:rPr>
              <w:t>(план)</w:t>
            </w:r>
          </w:p>
          <w:p w:rsidR="005B0268" w:rsidRPr="001752A5" w:rsidRDefault="005B0268" w:rsidP="001752A5">
            <w:pPr>
              <w:ind w:right="-107"/>
              <w:rPr>
                <w:sz w:val="18"/>
                <w:szCs w:val="18"/>
                <w:lang w:eastAsia="en-US"/>
              </w:rPr>
            </w:pPr>
          </w:p>
          <w:p w:rsidR="005B0268" w:rsidRPr="001752A5" w:rsidRDefault="005B0268" w:rsidP="00F514F1">
            <w:pPr>
              <w:ind w:right="-107"/>
              <w:jc w:val="center"/>
              <w:rPr>
                <w:sz w:val="18"/>
                <w:szCs w:val="18"/>
                <w:lang w:eastAsia="en-US"/>
              </w:rPr>
            </w:pPr>
          </w:p>
          <w:p w:rsidR="005B0268" w:rsidRPr="001752A5" w:rsidRDefault="005B0268" w:rsidP="00F514F1">
            <w:pPr>
              <w:ind w:right="-107"/>
              <w:jc w:val="center"/>
              <w:rPr>
                <w:sz w:val="18"/>
                <w:szCs w:val="18"/>
                <w:lang w:eastAsia="en-US"/>
              </w:rPr>
            </w:pPr>
          </w:p>
          <w:p w:rsidR="002E5FAD" w:rsidRPr="001752A5" w:rsidRDefault="002E5FAD" w:rsidP="00F514F1">
            <w:pPr>
              <w:ind w:right="-107"/>
              <w:jc w:val="center"/>
              <w:rPr>
                <w:sz w:val="18"/>
                <w:szCs w:val="18"/>
                <w:lang w:eastAsia="en-US"/>
              </w:rPr>
            </w:pPr>
          </w:p>
          <w:p w:rsidR="002E5FAD" w:rsidRPr="001752A5" w:rsidRDefault="002E5FAD" w:rsidP="00F514F1">
            <w:pPr>
              <w:ind w:right="-107"/>
              <w:jc w:val="center"/>
              <w:rPr>
                <w:sz w:val="18"/>
                <w:szCs w:val="18"/>
                <w:lang w:eastAsia="en-US"/>
              </w:rPr>
            </w:pPr>
          </w:p>
          <w:p w:rsidR="00F514F1" w:rsidRPr="001752A5" w:rsidRDefault="002E5FAD" w:rsidP="00F514F1">
            <w:pPr>
              <w:ind w:right="-107"/>
              <w:jc w:val="center"/>
              <w:rPr>
                <w:sz w:val="18"/>
                <w:szCs w:val="18"/>
                <w:lang w:eastAsia="en-US"/>
              </w:rPr>
            </w:pPr>
            <w:r w:rsidRPr="001752A5">
              <w:rPr>
                <w:sz w:val="18"/>
                <w:szCs w:val="18"/>
                <w:lang w:eastAsia="en-US"/>
              </w:rPr>
              <w:t>(2027</w:t>
            </w:r>
            <w:r w:rsidR="00F514F1" w:rsidRPr="001752A5">
              <w:rPr>
                <w:sz w:val="18"/>
                <w:szCs w:val="18"/>
                <w:lang w:eastAsia="en-US"/>
              </w:rPr>
              <w:t>)</w:t>
            </w:r>
          </w:p>
        </w:tc>
        <w:tc>
          <w:tcPr>
            <w:tcW w:w="1701" w:type="dxa"/>
            <w:gridSpan w:val="2"/>
            <w:tcBorders>
              <w:top w:val="single" w:sz="4" w:space="0" w:color="auto"/>
              <w:left w:val="nil"/>
              <w:bottom w:val="single" w:sz="4" w:space="0" w:color="auto"/>
              <w:right w:val="single" w:sz="4" w:space="0" w:color="auto"/>
            </w:tcBorders>
          </w:tcPr>
          <w:p w:rsidR="00F514F1" w:rsidRPr="001752A5" w:rsidRDefault="00F514F1" w:rsidP="00F514F1">
            <w:pPr>
              <w:widowControl w:val="0"/>
              <w:jc w:val="center"/>
              <w:rPr>
                <w:sz w:val="18"/>
                <w:szCs w:val="18"/>
                <w:lang w:eastAsia="en-US"/>
              </w:rPr>
            </w:pPr>
            <w:r w:rsidRPr="001752A5">
              <w:rPr>
                <w:sz w:val="18"/>
                <w:szCs w:val="18"/>
                <w:lang w:eastAsia="en-US"/>
              </w:rPr>
              <w:t xml:space="preserve"> </w:t>
            </w:r>
          </w:p>
          <w:p w:rsidR="00F514F1" w:rsidRPr="001752A5" w:rsidRDefault="00F514F1" w:rsidP="00F514F1">
            <w:pPr>
              <w:widowControl w:val="0"/>
              <w:autoSpaceDE w:val="0"/>
              <w:autoSpaceDN w:val="0"/>
              <w:adjustRightInd w:val="0"/>
              <w:jc w:val="center"/>
              <w:rPr>
                <w:sz w:val="18"/>
                <w:szCs w:val="18"/>
                <w:lang w:eastAsia="en-US"/>
              </w:rPr>
            </w:pPr>
            <w:r w:rsidRPr="001752A5">
              <w:rPr>
                <w:sz w:val="18"/>
                <w:szCs w:val="18"/>
                <w:lang w:eastAsia="en-US"/>
              </w:rPr>
              <w:t xml:space="preserve">Прогнозный период </w:t>
            </w:r>
          </w:p>
          <w:p w:rsidR="00F514F1" w:rsidRPr="001752A5" w:rsidRDefault="00F514F1" w:rsidP="00F514F1">
            <w:pPr>
              <w:widowControl w:val="0"/>
              <w:jc w:val="center"/>
              <w:rPr>
                <w:sz w:val="18"/>
                <w:szCs w:val="18"/>
                <w:lang w:eastAsia="en-US"/>
              </w:rPr>
            </w:pPr>
            <w:r w:rsidRPr="001752A5">
              <w:rPr>
                <w:sz w:val="18"/>
                <w:szCs w:val="18"/>
                <w:lang w:eastAsia="en-US"/>
              </w:rPr>
              <w:t xml:space="preserve"> </w:t>
            </w:r>
          </w:p>
          <w:p w:rsidR="00F514F1" w:rsidRPr="001752A5" w:rsidRDefault="00F514F1" w:rsidP="00F514F1">
            <w:pPr>
              <w:widowControl w:val="0"/>
              <w:jc w:val="center"/>
              <w:rPr>
                <w:sz w:val="18"/>
                <w:szCs w:val="18"/>
                <w:lang w:eastAsia="en-US"/>
              </w:rPr>
            </w:pPr>
            <w:r w:rsidRPr="001752A5">
              <w:rPr>
                <w:sz w:val="18"/>
                <w:szCs w:val="18"/>
                <w:lang w:eastAsia="en-US"/>
              </w:rPr>
              <w:t xml:space="preserve"> </w:t>
            </w:r>
          </w:p>
          <w:p w:rsidR="00F514F1" w:rsidRPr="001752A5" w:rsidRDefault="00F514F1" w:rsidP="00F514F1">
            <w:pPr>
              <w:widowControl w:val="0"/>
              <w:jc w:val="center"/>
              <w:rPr>
                <w:sz w:val="18"/>
                <w:szCs w:val="18"/>
                <w:lang w:eastAsia="en-US"/>
              </w:rPr>
            </w:pPr>
          </w:p>
        </w:tc>
        <w:tc>
          <w:tcPr>
            <w:tcW w:w="1276" w:type="dxa"/>
            <w:gridSpan w:val="7"/>
            <w:vMerge/>
            <w:tcBorders>
              <w:top w:val="single" w:sz="4" w:space="0" w:color="auto"/>
              <w:left w:val="single" w:sz="4" w:space="0" w:color="auto"/>
              <w:bottom w:val="single" w:sz="4" w:space="0" w:color="auto"/>
              <w:right w:val="single" w:sz="4" w:space="0" w:color="auto"/>
            </w:tcBorders>
          </w:tcPr>
          <w:p w:rsidR="00F514F1" w:rsidRPr="00533DF4" w:rsidRDefault="00F514F1" w:rsidP="00F514F1">
            <w:pPr>
              <w:jc w:val="center"/>
              <w:rPr>
                <w:bCs/>
              </w:rPr>
            </w:pPr>
          </w:p>
        </w:tc>
      </w:tr>
      <w:tr w:rsidR="00F514F1" w:rsidRPr="00533DF4" w:rsidTr="00A9383B">
        <w:trPr>
          <w:gridAfter w:val="6"/>
          <w:wAfter w:w="1232" w:type="dxa"/>
          <w:trHeight w:val="1020"/>
        </w:trPr>
        <w:tc>
          <w:tcPr>
            <w:tcW w:w="567" w:type="dxa"/>
            <w:vMerge/>
            <w:tcBorders>
              <w:left w:val="single" w:sz="4" w:space="0" w:color="auto"/>
              <w:bottom w:val="single" w:sz="4" w:space="0" w:color="auto"/>
              <w:right w:val="single" w:sz="4" w:space="0" w:color="auto"/>
            </w:tcBorders>
            <w:shd w:val="clear" w:color="auto" w:fill="auto"/>
            <w:vAlign w:val="center"/>
          </w:tcPr>
          <w:p w:rsidR="00F514F1" w:rsidRPr="00533DF4" w:rsidRDefault="00F514F1" w:rsidP="00F514F1">
            <w:pPr>
              <w:spacing w:line="276" w:lineRule="auto"/>
              <w:jc w:val="center"/>
            </w:pPr>
          </w:p>
        </w:tc>
        <w:tc>
          <w:tcPr>
            <w:tcW w:w="1418" w:type="dxa"/>
            <w:gridSpan w:val="3"/>
            <w:vMerge/>
            <w:tcBorders>
              <w:left w:val="single" w:sz="4" w:space="0" w:color="auto"/>
              <w:bottom w:val="single" w:sz="4" w:space="0" w:color="auto"/>
              <w:right w:val="single" w:sz="4" w:space="0" w:color="auto"/>
            </w:tcBorders>
            <w:shd w:val="clear" w:color="auto" w:fill="auto"/>
            <w:vAlign w:val="center"/>
          </w:tcPr>
          <w:p w:rsidR="00F514F1" w:rsidRPr="00533DF4" w:rsidRDefault="00F514F1" w:rsidP="00F514F1">
            <w:pPr>
              <w:jc w:val="center"/>
              <w:rPr>
                <w:bCs/>
              </w:rPr>
            </w:pPr>
          </w:p>
        </w:tc>
        <w:tc>
          <w:tcPr>
            <w:tcW w:w="1417" w:type="dxa"/>
            <w:gridSpan w:val="2"/>
            <w:vMerge/>
            <w:tcBorders>
              <w:left w:val="single" w:sz="4" w:space="0" w:color="auto"/>
              <w:bottom w:val="single" w:sz="4" w:space="0" w:color="auto"/>
              <w:right w:val="single" w:sz="4" w:space="0" w:color="auto"/>
            </w:tcBorders>
            <w:shd w:val="clear" w:color="auto" w:fill="auto"/>
          </w:tcPr>
          <w:p w:rsidR="00F514F1" w:rsidRPr="00533DF4" w:rsidRDefault="00F514F1" w:rsidP="00F514F1">
            <w:pPr>
              <w:jc w:val="center"/>
            </w:pPr>
          </w:p>
        </w:tc>
        <w:tc>
          <w:tcPr>
            <w:tcW w:w="1698" w:type="dxa"/>
            <w:gridSpan w:val="2"/>
            <w:vMerge/>
            <w:tcBorders>
              <w:left w:val="single" w:sz="4" w:space="0" w:color="auto"/>
              <w:bottom w:val="single" w:sz="4" w:space="0" w:color="auto"/>
              <w:right w:val="single" w:sz="4" w:space="0" w:color="auto"/>
            </w:tcBorders>
            <w:shd w:val="clear" w:color="auto" w:fill="auto"/>
          </w:tcPr>
          <w:p w:rsidR="00F514F1" w:rsidRPr="00533DF4" w:rsidRDefault="00F514F1" w:rsidP="00F514F1">
            <w:pPr>
              <w:jc w:val="center"/>
            </w:pPr>
          </w:p>
        </w:tc>
        <w:tc>
          <w:tcPr>
            <w:tcW w:w="851" w:type="dxa"/>
            <w:vMerge/>
            <w:tcBorders>
              <w:left w:val="nil"/>
              <w:bottom w:val="single" w:sz="4" w:space="0" w:color="auto"/>
              <w:right w:val="single" w:sz="4" w:space="0" w:color="auto"/>
            </w:tcBorders>
          </w:tcPr>
          <w:p w:rsidR="00F514F1" w:rsidRPr="001752A5" w:rsidRDefault="00F514F1" w:rsidP="00F514F1">
            <w:pPr>
              <w:widowControl w:val="0"/>
              <w:autoSpaceDE w:val="0"/>
              <w:autoSpaceDN w:val="0"/>
              <w:adjustRightInd w:val="0"/>
              <w:ind w:right="66" w:hanging="75"/>
              <w:jc w:val="center"/>
              <w:rPr>
                <w:sz w:val="18"/>
                <w:szCs w:val="18"/>
                <w:lang w:eastAsia="en-US"/>
              </w:rPr>
            </w:pPr>
          </w:p>
        </w:tc>
        <w:tc>
          <w:tcPr>
            <w:tcW w:w="992" w:type="dxa"/>
            <w:vMerge/>
            <w:tcBorders>
              <w:left w:val="single" w:sz="4" w:space="0" w:color="auto"/>
              <w:bottom w:val="single" w:sz="4" w:space="0" w:color="auto"/>
              <w:right w:val="single" w:sz="4" w:space="0" w:color="auto"/>
            </w:tcBorders>
            <w:shd w:val="clear" w:color="auto" w:fill="auto"/>
          </w:tcPr>
          <w:p w:rsidR="00F514F1" w:rsidRPr="001752A5" w:rsidRDefault="00F514F1" w:rsidP="00F514F1">
            <w:pPr>
              <w:widowControl w:val="0"/>
              <w:autoSpaceDE w:val="0"/>
              <w:autoSpaceDN w:val="0"/>
              <w:adjustRightInd w:val="0"/>
              <w:ind w:left="-75" w:right="-75"/>
              <w:jc w:val="center"/>
              <w:rPr>
                <w:sz w:val="18"/>
                <w:szCs w:val="18"/>
                <w:lang w:eastAsia="en-US"/>
              </w:rPr>
            </w:pPr>
          </w:p>
        </w:tc>
        <w:tc>
          <w:tcPr>
            <w:tcW w:w="1134" w:type="dxa"/>
            <w:gridSpan w:val="2"/>
            <w:vMerge/>
            <w:tcBorders>
              <w:left w:val="nil"/>
              <w:bottom w:val="single" w:sz="4" w:space="0" w:color="auto"/>
              <w:right w:val="single" w:sz="4" w:space="0" w:color="auto"/>
            </w:tcBorders>
            <w:shd w:val="clear" w:color="auto" w:fill="auto"/>
          </w:tcPr>
          <w:p w:rsidR="00F514F1" w:rsidRPr="001752A5" w:rsidRDefault="00F514F1" w:rsidP="00F514F1">
            <w:pPr>
              <w:widowControl w:val="0"/>
              <w:autoSpaceDE w:val="0"/>
              <w:autoSpaceDN w:val="0"/>
              <w:adjustRightInd w:val="0"/>
              <w:ind w:left="-75" w:right="-75"/>
              <w:jc w:val="center"/>
              <w:rPr>
                <w:sz w:val="18"/>
                <w:szCs w:val="18"/>
                <w:lang w:eastAsia="en-US"/>
              </w:rPr>
            </w:pPr>
          </w:p>
        </w:tc>
        <w:tc>
          <w:tcPr>
            <w:tcW w:w="850" w:type="dxa"/>
            <w:vMerge/>
            <w:tcBorders>
              <w:left w:val="nil"/>
              <w:bottom w:val="single" w:sz="4" w:space="0" w:color="auto"/>
              <w:right w:val="single" w:sz="4" w:space="0" w:color="auto"/>
            </w:tcBorders>
            <w:shd w:val="clear" w:color="auto" w:fill="auto"/>
          </w:tcPr>
          <w:p w:rsidR="00F514F1" w:rsidRPr="001752A5" w:rsidRDefault="00F514F1" w:rsidP="00F514F1">
            <w:pPr>
              <w:widowControl w:val="0"/>
              <w:autoSpaceDE w:val="0"/>
              <w:autoSpaceDN w:val="0"/>
              <w:adjustRightInd w:val="0"/>
              <w:ind w:left="-75" w:right="-75"/>
              <w:jc w:val="center"/>
              <w:rPr>
                <w:sz w:val="18"/>
                <w:szCs w:val="18"/>
                <w:lang w:eastAsia="en-US"/>
              </w:rPr>
            </w:pPr>
          </w:p>
        </w:tc>
        <w:tc>
          <w:tcPr>
            <w:tcW w:w="854" w:type="dxa"/>
            <w:gridSpan w:val="2"/>
            <w:vMerge/>
            <w:tcBorders>
              <w:left w:val="nil"/>
              <w:bottom w:val="single" w:sz="4" w:space="0" w:color="auto"/>
              <w:right w:val="single" w:sz="4" w:space="0" w:color="auto"/>
            </w:tcBorders>
            <w:shd w:val="clear" w:color="auto" w:fill="auto"/>
          </w:tcPr>
          <w:p w:rsidR="00F514F1" w:rsidRPr="001752A5" w:rsidRDefault="00F514F1" w:rsidP="00F514F1">
            <w:pPr>
              <w:widowControl w:val="0"/>
              <w:autoSpaceDE w:val="0"/>
              <w:autoSpaceDN w:val="0"/>
              <w:adjustRightInd w:val="0"/>
              <w:ind w:left="-75" w:right="-75"/>
              <w:jc w:val="center"/>
              <w:rPr>
                <w:sz w:val="18"/>
                <w:szCs w:val="18"/>
                <w:lang w:eastAsia="en-US"/>
              </w:rPr>
            </w:pPr>
          </w:p>
        </w:tc>
        <w:tc>
          <w:tcPr>
            <w:tcW w:w="850" w:type="dxa"/>
            <w:gridSpan w:val="2"/>
            <w:vMerge/>
            <w:tcBorders>
              <w:left w:val="nil"/>
              <w:bottom w:val="single" w:sz="4" w:space="0" w:color="auto"/>
              <w:right w:val="single" w:sz="4" w:space="0" w:color="auto"/>
            </w:tcBorders>
            <w:shd w:val="clear" w:color="auto" w:fill="auto"/>
          </w:tcPr>
          <w:p w:rsidR="00F514F1" w:rsidRPr="001752A5" w:rsidRDefault="00F514F1" w:rsidP="00F514F1">
            <w:pPr>
              <w:widowControl w:val="0"/>
              <w:autoSpaceDE w:val="0"/>
              <w:autoSpaceDN w:val="0"/>
              <w:adjustRightInd w:val="0"/>
              <w:jc w:val="center"/>
              <w:rPr>
                <w:sz w:val="18"/>
                <w:szCs w:val="18"/>
                <w:lang w:eastAsia="en-US"/>
              </w:rPr>
            </w:pPr>
          </w:p>
        </w:tc>
        <w:tc>
          <w:tcPr>
            <w:tcW w:w="851" w:type="dxa"/>
            <w:gridSpan w:val="4"/>
            <w:vMerge/>
            <w:tcBorders>
              <w:left w:val="nil"/>
              <w:bottom w:val="single" w:sz="4" w:space="0" w:color="auto"/>
              <w:right w:val="single" w:sz="4" w:space="0" w:color="auto"/>
            </w:tcBorders>
            <w:shd w:val="clear" w:color="auto" w:fill="auto"/>
          </w:tcPr>
          <w:p w:rsidR="00F514F1" w:rsidRPr="001752A5" w:rsidRDefault="00F514F1" w:rsidP="00F514F1">
            <w:pPr>
              <w:widowControl w:val="0"/>
              <w:autoSpaceDE w:val="0"/>
              <w:autoSpaceDN w:val="0"/>
              <w:adjustRightInd w:val="0"/>
              <w:jc w:val="center"/>
              <w:rPr>
                <w:sz w:val="18"/>
                <w:szCs w:val="18"/>
                <w:lang w:eastAsia="en-US"/>
              </w:rPr>
            </w:pPr>
          </w:p>
        </w:tc>
        <w:tc>
          <w:tcPr>
            <w:tcW w:w="851" w:type="dxa"/>
            <w:gridSpan w:val="4"/>
            <w:vMerge/>
            <w:tcBorders>
              <w:left w:val="nil"/>
              <w:bottom w:val="single" w:sz="4" w:space="0" w:color="auto"/>
              <w:right w:val="single" w:sz="4" w:space="0" w:color="auto"/>
            </w:tcBorders>
            <w:shd w:val="clear" w:color="auto" w:fill="auto"/>
          </w:tcPr>
          <w:p w:rsidR="00F514F1" w:rsidRPr="001752A5" w:rsidRDefault="00F514F1" w:rsidP="00F514F1">
            <w:pPr>
              <w:widowControl w:val="0"/>
              <w:autoSpaceDE w:val="0"/>
              <w:autoSpaceDN w:val="0"/>
              <w:adjustRightInd w:val="0"/>
              <w:jc w:val="center"/>
              <w:rPr>
                <w:sz w:val="18"/>
                <w:szCs w:val="18"/>
                <w:lang w:eastAsia="en-US"/>
              </w:rPr>
            </w:pPr>
          </w:p>
        </w:tc>
        <w:tc>
          <w:tcPr>
            <w:tcW w:w="847" w:type="dxa"/>
            <w:tcBorders>
              <w:top w:val="single" w:sz="4" w:space="0" w:color="auto"/>
              <w:left w:val="nil"/>
              <w:bottom w:val="single" w:sz="4" w:space="0" w:color="auto"/>
              <w:right w:val="single" w:sz="4" w:space="0" w:color="auto"/>
            </w:tcBorders>
          </w:tcPr>
          <w:p w:rsidR="00F514F1" w:rsidRPr="001752A5" w:rsidRDefault="00F514F1" w:rsidP="00F514F1">
            <w:pPr>
              <w:widowControl w:val="0"/>
              <w:jc w:val="center"/>
              <w:rPr>
                <w:sz w:val="18"/>
                <w:szCs w:val="18"/>
                <w:lang w:eastAsia="en-US"/>
              </w:rPr>
            </w:pPr>
          </w:p>
          <w:p w:rsidR="00F514F1" w:rsidRPr="001752A5" w:rsidRDefault="00F514F1" w:rsidP="00F514F1">
            <w:pPr>
              <w:widowControl w:val="0"/>
              <w:jc w:val="center"/>
              <w:rPr>
                <w:sz w:val="18"/>
                <w:szCs w:val="18"/>
                <w:lang w:eastAsia="en-US"/>
              </w:rPr>
            </w:pPr>
            <w:r w:rsidRPr="001752A5">
              <w:rPr>
                <w:sz w:val="18"/>
                <w:szCs w:val="18"/>
                <w:lang w:eastAsia="en-US"/>
              </w:rPr>
              <w:t>1-й год</w:t>
            </w:r>
          </w:p>
          <w:p w:rsidR="005B0268" w:rsidRPr="001752A5" w:rsidRDefault="005B0268" w:rsidP="001752A5">
            <w:pPr>
              <w:widowControl w:val="0"/>
              <w:autoSpaceDE w:val="0"/>
              <w:autoSpaceDN w:val="0"/>
              <w:adjustRightInd w:val="0"/>
              <w:ind w:right="-234"/>
              <w:rPr>
                <w:sz w:val="18"/>
                <w:szCs w:val="18"/>
                <w:lang w:eastAsia="en-US"/>
              </w:rPr>
            </w:pPr>
          </w:p>
          <w:p w:rsidR="005B0268" w:rsidRPr="001752A5" w:rsidRDefault="005B0268" w:rsidP="00F514F1">
            <w:pPr>
              <w:widowControl w:val="0"/>
              <w:autoSpaceDE w:val="0"/>
              <w:autoSpaceDN w:val="0"/>
              <w:adjustRightInd w:val="0"/>
              <w:ind w:left="-251" w:right="-234"/>
              <w:jc w:val="center"/>
              <w:rPr>
                <w:sz w:val="18"/>
                <w:szCs w:val="18"/>
                <w:lang w:eastAsia="en-US"/>
              </w:rPr>
            </w:pPr>
          </w:p>
          <w:p w:rsidR="005B0268" w:rsidRPr="001752A5" w:rsidRDefault="005B0268" w:rsidP="00F514F1">
            <w:pPr>
              <w:widowControl w:val="0"/>
              <w:autoSpaceDE w:val="0"/>
              <w:autoSpaceDN w:val="0"/>
              <w:adjustRightInd w:val="0"/>
              <w:ind w:left="-251" w:right="-234"/>
              <w:jc w:val="center"/>
              <w:rPr>
                <w:sz w:val="18"/>
                <w:szCs w:val="18"/>
                <w:lang w:eastAsia="en-US"/>
              </w:rPr>
            </w:pPr>
          </w:p>
          <w:p w:rsidR="00F514F1" w:rsidRPr="001752A5" w:rsidRDefault="00F514F1" w:rsidP="002E5FAD">
            <w:pPr>
              <w:widowControl w:val="0"/>
              <w:autoSpaceDE w:val="0"/>
              <w:autoSpaceDN w:val="0"/>
              <w:adjustRightInd w:val="0"/>
              <w:ind w:left="-251" w:right="-234"/>
              <w:jc w:val="center"/>
              <w:rPr>
                <w:sz w:val="18"/>
                <w:szCs w:val="18"/>
                <w:lang w:eastAsia="en-US"/>
              </w:rPr>
            </w:pPr>
            <w:r w:rsidRPr="001752A5">
              <w:rPr>
                <w:sz w:val="18"/>
                <w:szCs w:val="18"/>
                <w:lang w:eastAsia="en-US"/>
              </w:rPr>
              <w:t>(202</w:t>
            </w:r>
            <w:r w:rsidR="002E5FAD" w:rsidRPr="001752A5">
              <w:rPr>
                <w:sz w:val="18"/>
                <w:szCs w:val="18"/>
                <w:lang w:eastAsia="en-US"/>
              </w:rPr>
              <w:t>8</w:t>
            </w:r>
            <w:r w:rsidRPr="001752A5">
              <w:rPr>
                <w:sz w:val="18"/>
                <w:szCs w:val="18"/>
                <w:lang w:eastAsia="en-US"/>
              </w:rPr>
              <w:t>)</w:t>
            </w:r>
          </w:p>
        </w:tc>
        <w:tc>
          <w:tcPr>
            <w:tcW w:w="854" w:type="dxa"/>
            <w:tcBorders>
              <w:top w:val="single" w:sz="4" w:space="0" w:color="auto"/>
              <w:left w:val="single" w:sz="4" w:space="0" w:color="auto"/>
              <w:bottom w:val="single" w:sz="4" w:space="0" w:color="auto"/>
              <w:right w:val="single" w:sz="4" w:space="0" w:color="auto"/>
            </w:tcBorders>
          </w:tcPr>
          <w:p w:rsidR="00F514F1" w:rsidRPr="001752A5" w:rsidRDefault="00F514F1" w:rsidP="00F514F1">
            <w:pPr>
              <w:widowControl w:val="0"/>
              <w:jc w:val="center"/>
              <w:rPr>
                <w:sz w:val="18"/>
                <w:szCs w:val="18"/>
                <w:lang w:eastAsia="en-US"/>
              </w:rPr>
            </w:pPr>
          </w:p>
          <w:p w:rsidR="00F514F1" w:rsidRPr="001752A5" w:rsidRDefault="00F514F1" w:rsidP="00F514F1">
            <w:pPr>
              <w:widowControl w:val="0"/>
              <w:jc w:val="center"/>
              <w:rPr>
                <w:sz w:val="18"/>
                <w:szCs w:val="18"/>
                <w:lang w:eastAsia="en-US"/>
              </w:rPr>
            </w:pPr>
            <w:r w:rsidRPr="001752A5">
              <w:rPr>
                <w:sz w:val="18"/>
                <w:szCs w:val="18"/>
                <w:lang w:eastAsia="en-US"/>
              </w:rPr>
              <w:t>2-й год</w:t>
            </w:r>
          </w:p>
          <w:p w:rsidR="005B0268" w:rsidRPr="001752A5" w:rsidRDefault="005B0268" w:rsidP="001752A5">
            <w:pPr>
              <w:widowControl w:val="0"/>
              <w:autoSpaceDE w:val="0"/>
              <w:autoSpaceDN w:val="0"/>
              <w:adjustRightInd w:val="0"/>
              <w:ind w:right="-234"/>
              <w:rPr>
                <w:sz w:val="18"/>
                <w:szCs w:val="18"/>
                <w:lang w:eastAsia="en-US"/>
              </w:rPr>
            </w:pPr>
          </w:p>
          <w:p w:rsidR="005B0268" w:rsidRPr="001752A5" w:rsidRDefault="005B0268" w:rsidP="00F514F1">
            <w:pPr>
              <w:widowControl w:val="0"/>
              <w:autoSpaceDE w:val="0"/>
              <w:autoSpaceDN w:val="0"/>
              <w:adjustRightInd w:val="0"/>
              <w:ind w:left="-251" w:right="-234"/>
              <w:jc w:val="center"/>
              <w:rPr>
                <w:sz w:val="18"/>
                <w:szCs w:val="18"/>
                <w:lang w:eastAsia="en-US"/>
              </w:rPr>
            </w:pPr>
          </w:p>
          <w:p w:rsidR="005B0268" w:rsidRPr="001752A5" w:rsidRDefault="005B0268" w:rsidP="00F514F1">
            <w:pPr>
              <w:widowControl w:val="0"/>
              <w:autoSpaceDE w:val="0"/>
              <w:autoSpaceDN w:val="0"/>
              <w:adjustRightInd w:val="0"/>
              <w:ind w:left="-251" w:right="-234"/>
              <w:jc w:val="center"/>
              <w:rPr>
                <w:sz w:val="18"/>
                <w:szCs w:val="18"/>
                <w:lang w:eastAsia="en-US"/>
              </w:rPr>
            </w:pPr>
          </w:p>
          <w:p w:rsidR="00F514F1" w:rsidRPr="001752A5" w:rsidRDefault="00F514F1" w:rsidP="002E5FAD">
            <w:pPr>
              <w:widowControl w:val="0"/>
              <w:autoSpaceDE w:val="0"/>
              <w:autoSpaceDN w:val="0"/>
              <w:adjustRightInd w:val="0"/>
              <w:ind w:left="-251" w:right="-234"/>
              <w:jc w:val="center"/>
              <w:rPr>
                <w:sz w:val="18"/>
                <w:szCs w:val="18"/>
                <w:lang w:eastAsia="en-US"/>
              </w:rPr>
            </w:pPr>
            <w:r w:rsidRPr="001752A5">
              <w:rPr>
                <w:sz w:val="18"/>
                <w:szCs w:val="18"/>
                <w:lang w:eastAsia="en-US"/>
              </w:rPr>
              <w:t>(202</w:t>
            </w:r>
            <w:r w:rsidR="002E5FAD" w:rsidRPr="001752A5">
              <w:rPr>
                <w:sz w:val="18"/>
                <w:szCs w:val="18"/>
                <w:lang w:eastAsia="en-US"/>
              </w:rPr>
              <w:t>9</w:t>
            </w:r>
            <w:r w:rsidRPr="001752A5">
              <w:rPr>
                <w:sz w:val="18"/>
                <w:szCs w:val="18"/>
                <w:lang w:eastAsia="en-US"/>
              </w:rPr>
              <w:t>)</w:t>
            </w:r>
          </w:p>
        </w:tc>
        <w:tc>
          <w:tcPr>
            <w:tcW w:w="1276" w:type="dxa"/>
            <w:gridSpan w:val="7"/>
            <w:vMerge/>
            <w:tcBorders>
              <w:top w:val="single" w:sz="4" w:space="0" w:color="auto"/>
              <w:left w:val="single" w:sz="4" w:space="0" w:color="auto"/>
              <w:bottom w:val="single" w:sz="4" w:space="0" w:color="auto"/>
              <w:right w:val="single" w:sz="4" w:space="0" w:color="auto"/>
            </w:tcBorders>
          </w:tcPr>
          <w:p w:rsidR="00F514F1" w:rsidRPr="00533DF4" w:rsidRDefault="00F514F1" w:rsidP="00F514F1">
            <w:pPr>
              <w:jc w:val="center"/>
              <w:rPr>
                <w:bCs/>
              </w:rPr>
            </w:pPr>
          </w:p>
        </w:tc>
      </w:tr>
      <w:tr w:rsidR="00515CD9" w:rsidRPr="00533DF4" w:rsidTr="00A9383B">
        <w:trPr>
          <w:gridAfter w:val="6"/>
          <w:wAfter w:w="1232" w:type="dxa"/>
          <w:trHeight w:val="1020"/>
        </w:trPr>
        <w:tc>
          <w:tcPr>
            <w:tcW w:w="567" w:type="dxa"/>
            <w:tcBorders>
              <w:left w:val="single" w:sz="4" w:space="0" w:color="auto"/>
              <w:bottom w:val="single" w:sz="4" w:space="0" w:color="auto"/>
              <w:right w:val="single" w:sz="4" w:space="0" w:color="auto"/>
            </w:tcBorders>
            <w:shd w:val="clear" w:color="auto" w:fill="auto"/>
            <w:vAlign w:val="center"/>
          </w:tcPr>
          <w:p w:rsidR="00515CD9" w:rsidRPr="00533DF4" w:rsidRDefault="00515CD9" w:rsidP="00515CD9">
            <w:pPr>
              <w:spacing w:line="276" w:lineRule="auto"/>
              <w:jc w:val="center"/>
            </w:pPr>
          </w:p>
        </w:tc>
        <w:tc>
          <w:tcPr>
            <w:tcW w:w="1418" w:type="dxa"/>
            <w:gridSpan w:val="3"/>
            <w:tcBorders>
              <w:left w:val="single" w:sz="4" w:space="0" w:color="auto"/>
              <w:bottom w:val="single" w:sz="4" w:space="0" w:color="auto"/>
              <w:right w:val="single" w:sz="4" w:space="0" w:color="auto"/>
            </w:tcBorders>
            <w:shd w:val="clear" w:color="auto" w:fill="auto"/>
            <w:vAlign w:val="center"/>
          </w:tcPr>
          <w:p w:rsidR="00515CD9" w:rsidRPr="00405361" w:rsidRDefault="00515CD9" w:rsidP="001752A5">
            <w:pPr>
              <w:jc w:val="center"/>
              <w:rPr>
                <w:bCs/>
                <w:sz w:val="20"/>
                <w:szCs w:val="20"/>
              </w:rPr>
            </w:pPr>
            <w:r w:rsidRPr="00405361">
              <w:rPr>
                <w:bCs/>
                <w:sz w:val="20"/>
                <w:szCs w:val="20"/>
              </w:rPr>
              <w:t>Цель под</w:t>
            </w:r>
            <w:r w:rsidR="00405361">
              <w:rPr>
                <w:bCs/>
                <w:sz w:val="20"/>
                <w:szCs w:val="20"/>
              </w:rPr>
              <w:t>-</w:t>
            </w:r>
            <w:r w:rsidRPr="00405361">
              <w:rPr>
                <w:bCs/>
                <w:sz w:val="20"/>
                <w:szCs w:val="20"/>
              </w:rPr>
              <w:t>программы: Создание условий для организации физкуль</w:t>
            </w:r>
            <w:r w:rsidR="001752A5" w:rsidRPr="00405361">
              <w:rPr>
                <w:bCs/>
                <w:sz w:val="20"/>
                <w:szCs w:val="20"/>
              </w:rPr>
              <w:t>-</w:t>
            </w:r>
            <w:r w:rsidRPr="00405361">
              <w:rPr>
                <w:bCs/>
                <w:sz w:val="20"/>
                <w:szCs w:val="20"/>
              </w:rPr>
              <w:t>турно-оздорови</w:t>
            </w:r>
            <w:r w:rsidR="001752A5" w:rsidRPr="00405361">
              <w:rPr>
                <w:bCs/>
                <w:sz w:val="20"/>
                <w:szCs w:val="20"/>
              </w:rPr>
              <w:t>-</w:t>
            </w:r>
            <w:r w:rsidRPr="00405361">
              <w:rPr>
                <w:bCs/>
                <w:sz w:val="20"/>
                <w:szCs w:val="20"/>
              </w:rPr>
              <w:t>тельной и спортивной работы с населением Колпашев</w:t>
            </w:r>
            <w:r w:rsidR="001752A5" w:rsidRPr="00405361">
              <w:rPr>
                <w:bCs/>
                <w:sz w:val="20"/>
                <w:szCs w:val="20"/>
              </w:rPr>
              <w:t>-</w:t>
            </w:r>
            <w:r w:rsidRPr="00405361">
              <w:rPr>
                <w:bCs/>
                <w:sz w:val="20"/>
                <w:szCs w:val="20"/>
              </w:rPr>
              <w:t>ского</w:t>
            </w:r>
          </w:p>
        </w:tc>
        <w:tc>
          <w:tcPr>
            <w:tcW w:w="1417" w:type="dxa"/>
            <w:gridSpan w:val="2"/>
            <w:tcBorders>
              <w:left w:val="single" w:sz="4" w:space="0" w:color="auto"/>
              <w:bottom w:val="single" w:sz="4" w:space="0" w:color="auto"/>
              <w:right w:val="single" w:sz="4" w:space="0" w:color="auto"/>
            </w:tcBorders>
            <w:shd w:val="clear" w:color="auto" w:fill="auto"/>
          </w:tcPr>
          <w:p w:rsidR="00515CD9" w:rsidRPr="00405361" w:rsidRDefault="00515CD9" w:rsidP="001752A5">
            <w:pPr>
              <w:jc w:val="center"/>
              <w:rPr>
                <w:sz w:val="20"/>
                <w:szCs w:val="20"/>
              </w:rPr>
            </w:pPr>
            <w:r w:rsidRPr="00405361">
              <w:rPr>
                <w:sz w:val="20"/>
                <w:szCs w:val="20"/>
              </w:rPr>
              <w:t>1. Доля детей и м</w:t>
            </w:r>
            <w:r w:rsidR="00EE2F41" w:rsidRPr="00405361">
              <w:rPr>
                <w:sz w:val="20"/>
                <w:szCs w:val="20"/>
              </w:rPr>
              <w:t>олодёжи, прожива</w:t>
            </w:r>
            <w:r w:rsidR="001752A5" w:rsidRPr="00405361">
              <w:rPr>
                <w:sz w:val="20"/>
                <w:szCs w:val="20"/>
              </w:rPr>
              <w:t>-</w:t>
            </w:r>
            <w:r w:rsidR="00EE2F41" w:rsidRPr="00405361">
              <w:rPr>
                <w:sz w:val="20"/>
                <w:szCs w:val="20"/>
              </w:rPr>
              <w:t>ющих в Колпашев</w:t>
            </w:r>
            <w:r w:rsidR="001752A5" w:rsidRPr="00405361">
              <w:rPr>
                <w:sz w:val="20"/>
                <w:szCs w:val="20"/>
              </w:rPr>
              <w:t>-</w:t>
            </w:r>
            <w:r w:rsidR="00EE2F41" w:rsidRPr="00405361">
              <w:rPr>
                <w:sz w:val="20"/>
                <w:szCs w:val="20"/>
              </w:rPr>
              <w:t>ском районе, системати</w:t>
            </w:r>
            <w:r w:rsidR="001752A5" w:rsidRPr="00405361">
              <w:rPr>
                <w:sz w:val="20"/>
                <w:szCs w:val="20"/>
              </w:rPr>
              <w:t>-</w:t>
            </w:r>
            <w:r w:rsidR="00EE2F41" w:rsidRPr="00405361">
              <w:rPr>
                <w:sz w:val="20"/>
                <w:szCs w:val="20"/>
              </w:rPr>
              <w:t>чески занимаю</w:t>
            </w:r>
            <w:r w:rsidR="001752A5" w:rsidRPr="00405361">
              <w:rPr>
                <w:sz w:val="20"/>
                <w:szCs w:val="20"/>
              </w:rPr>
              <w:t>-</w:t>
            </w:r>
            <w:r w:rsidRPr="00405361">
              <w:rPr>
                <w:sz w:val="20"/>
                <w:szCs w:val="20"/>
              </w:rPr>
              <w:t>щихся физи</w:t>
            </w:r>
            <w:r w:rsidR="001752A5" w:rsidRPr="00405361">
              <w:rPr>
                <w:sz w:val="20"/>
                <w:szCs w:val="20"/>
              </w:rPr>
              <w:t>-</w:t>
            </w:r>
            <w:r w:rsidRPr="00405361">
              <w:rPr>
                <w:sz w:val="20"/>
                <w:szCs w:val="20"/>
              </w:rPr>
              <w:t xml:space="preserve">ческой культурой и спортом, в общей численности детей и </w:t>
            </w:r>
            <w:r w:rsidRPr="00405361">
              <w:rPr>
                <w:sz w:val="20"/>
                <w:szCs w:val="20"/>
              </w:rPr>
              <w:lastRenderedPageBreak/>
              <w:t>молодёжи</w:t>
            </w:r>
            <w:r w:rsidR="00EE2F41" w:rsidRPr="00405361">
              <w:rPr>
                <w:sz w:val="20"/>
                <w:szCs w:val="20"/>
              </w:rPr>
              <w:t>,</w:t>
            </w:r>
            <w:r w:rsidRPr="00405361">
              <w:rPr>
                <w:sz w:val="20"/>
                <w:szCs w:val="20"/>
              </w:rPr>
              <w:t xml:space="preserve"> (%)</w:t>
            </w:r>
          </w:p>
        </w:tc>
        <w:tc>
          <w:tcPr>
            <w:tcW w:w="1698" w:type="dxa"/>
            <w:gridSpan w:val="2"/>
            <w:tcBorders>
              <w:left w:val="single" w:sz="4" w:space="0" w:color="auto"/>
              <w:bottom w:val="single" w:sz="4" w:space="0" w:color="auto"/>
              <w:right w:val="single" w:sz="4" w:space="0" w:color="auto"/>
            </w:tcBorders>
            <w:shd w:val="clear" w:color="auto" w:fill="auto"/>
          </w:tcPr>
          <w:p w:rsidR="00515CD9" w:rsidRPr="00405361" w:rsidRDefault="00515CD9" w:rsidP="00405361">
            <w:pPr>
              <w:jc w:val="center"/>
              <w:rPr>
                <w:sz w:val="20"/>
                <w:szCs w:val="20"/>
              </w:rPr>
            </w:pPr>
            <w:r w:rsidRPr="00405361">
              <w:rPr>
                <w:bCs/>
                <w:sz w:val="20"/>
                <w:szCs w:val="20"/>
              </w:rPr>
              <w:lastRenderedPageBreak/>
              <w:t>Управление по культуре, спорту и молодёжной политике Администрации Колпашевского р</w:t>
            </w:r>
            <w:r w:rsidR="00334894" w:rsidRPr="00405361">
              <w:rPr>
                <w:bCs/>
                <w:sz w:val="20"/>
                <w:szCs w:val="20"/>
              </w:rPr>
              <w:t>айона</w:t>
            </w:r>
            <w:r w:rsidR="00334894" w:rsidRPr="00405361">
              <w:rPr>
                <w:sz w:val="20"/>
                <w:szCs w:val="20"/>
              </w:rPr>
              <w:t xml:space="preserve"> </w:t>
            </w:r>
            <w:r w:rsidRPr="00405361">
              <w:rPr>
                <w:sz w:val="20"/>
                <w:szCs w:val="20"/>
              </w:rPr>
              <w:t>Администрации поселений Колпашевского района</w:t>
            </w:r>
          </w:p>
        </w:tc>
        <w:tc>
          <w:tcPr>
            <w:tcW w:w="851" w:type="dxa"/>
            <w:tcBorders>
              <w:left w:val="nil"/>
              <w:bottom w:val="single" w:sz="4" w:space="0" w:color="auto"/>
              <w:right w:val="single" w:sz="4" w:space="0" w:color="auto"/>
            </w:tcBorders>
            <w:vAlign w:val="center"/>
          </w:tcPr>
          <w:p w:rsidR="00515CD9" w:rsidRPr="001752A5" w:rsidRDefault="00515CD9" w:rsidP="001752A5">
            <w:pPr>
              <w:widowControl w:val="0"/>
              <w:autoSpaceDE w:val="0"/>
              <w:autoSpaceDN w:val="0"/>
              <w:adjustRightInd w:val="0"/>
              <w:contextualSpacing/>
              <w:jc w:val="center"/>
              <w:rPr>
                <w:sz w:val="22"/>
                <w:szCs w:val="22"/>
                <w:lang w:eastAsia="en-US"/>
              </w:rPr>
            </w:pPr>
            <w:r w:rsidRPr="001752A5">
              <w:rPr>
                <w:sz w:val="22"/>
                <w:szCs w:val="22"/>
                <w:lang w:eastAsia="en-US"/>
              </w:rPr>
              <w:t>53,7</w:t>
            </w:r>
          </w:p>
        </w:tc>
        <w:tc>
          <w:tcPr>
            <w:tcW w:w="992" w:type="dxa"/>
            <w:tcBorders>
              <w:left w:val="single" w:sz="4" w:space="0" w:color="auto"/>
              <w:bottom w:val="single" w:sz="4" w:space="0" w:color="auto"/>
              <w:right w:val="single" w:sz="4" w:space="0" w:color="auto"/>
            </w:tcBorders>
            <w:shd w:val="clear" w:color="auto" w:fill="auto"/>
            <w:vAlign w:val="center"/>
          </w:tcPr>
          <w:p w:rsidR="00515CD9" w:rsidRPr="001752A5" w:rsidRDefault="00515CD9" w:rsidP="001752A5">
            <w:pPr>
              <w:widowControl w:val="0"/>
              <w:autoSpaceDE w:val="0"/>
              <w:autoSpaceDN w:val="0"/>
              <w:adjustRightInd w:val="0"/>
              <w:contextualSpacing/>
              <w:jc w:val="center"/>
              <w:rPr>
                <w:sz w:val="22"/>
                <w:szCs w:val="22"/>
                <w:lang w:eastAsia="en-US"/>
              </w:rPr>
            </w:pPr>
            <w:r w:rsidRPr="001752A5">
              <w:rPr>
                <w:sz w:val="22"/>
                <w:szCs w:val="22"/>
                <w:lang w:eastAsia="en-US"/>
              </w:rPr>
              <w:t>56,5</w:t>
            </w:r>
          </w:p>
        </w:tc>
        <w:tc>
          <w:tcPr>
            <w:tcW w:w="1134" w:type="dxa"/>
            <w:gridSpan w:val="2"/>
            <w:tcBorders>
              <w:left w:val="nil"/>
              <w:bottom w:val="single" w:sz="4" w:space="0" w:color="auto"/>
              <w:right w:val="single" w:sz="4" w:space="0" w:color="auto"/>
            </w:tcBorders>
            <w:shd w:val="clear" w:color="auto" w:fill="auto"/>
            <w:vAlign w:val="center"/>
          </w:tcPr>
          <w:p w:rsidR="00515CD9" w:rsidRPr="001752A5" w:rsidRDefault="00515CD9" w:rsidP="001752A5">
            <w:pPr>
              <w:widowControl w:val="0"/>
              <w:autoSpaceDE w:val="0"/>
              <w:autoSpaceDN w:val="0"/>
              <w:adjustRightInd w:val="0"/>
              <w:contextualSpacing/>
              <w:jc w:val="center"/>
              <w:rPr>
                <w:sz w:val="22"/>
                <w:szCs w:val="22"/>
                <w:lang w:eastAsia="en-US"/>
              </w:rPr>
            </w:pPr>
            <w:r w:rsidRPr="001752A5">
              <w:rPr>
                <w:sz w:val="22"/>
                <w:szCs w:val="22"/>
                <w:lang w:eastAsia="en-US"/>
              </w:rPr>
              <w:t>58,5</w:t>
            </w:r>
          </w:p>
        </w:tc>
        <w:tc>
          <w:tcPr>
            <w:tcW w:w="850" w:type="dxa"/>
            <w:tcBorders>
              <w:left w:val="nil"/>
              <w:bottom w:val="single" w:sz="4" w:space="0" w:color="auto"/>
              <w:right w:val="single" w:sz="4" w:space="0" w:color="auto"/>
            </w:tcBorders>
            <w:shd w:val="clear" w:color="auto" w:fill="auto"/>
            <w:vAlign w:val="center"/>
          </w:tcPr>
          <w:p w:rsidR="00515CD9" w:rsidRPr="001752A5" w:rsidRDefault="00515CD9" w:rsidP="001752A5">
            <w:pPr>
              <w:widowControl w:val="0"/>
              <w:autoSpaceDE w:val="0"/>
              <w:autoSpaceDN w:val="0"/>
              <w:adjustRightInd w:val="0"/>
              <w:contextualSpacing/>
              <w:jc w:val="center"/>
              <w:rPr>
                <w:sz w:val="22"/>
                <w:szCs w:val="22"/>
                <w:lang w:eastAsia="en-US"/>
              </w:rPr>
            </w:pPr>
            <w:r w:rsidRPr="001752A5">
              <w:rPr>
                <w:sz w:val="22"/>
                <w:szCs w:val="22"/>
                <w:lang w:eastAsia="en-US"/>
              </w:rPr>
              <w:t>59,2</w:t>
            </w:r>
          </w:p>
        </w:tc>
        <w:tc>
          <w:tcPr>
            <w:tcW w:w="854" w:type="dxa"/>
            <w:gridSpan w:val="2"/>
            <w:tcBorders>
              <w:left w:val="nil"/>
              <w:bottom w:val="single" w:sz="4" w:space="0" w:color="auto"/>
              <w:right w:val="single" w:sz="4" w:space="0" w:color="auto"/>
            </w:tcBorders>
            <w:shd w:val="clear" w:color="auto" w:fill="auto"/>
            <w:vAlign w:val="center"/>
          </w:tcPr>
          <w:p w:rsidR="00515CD9" w:rsidRPr="001752A5" w:rsidRDefault="00515CD9" w:rsidP="001752A5">
            <w:pPr>
              <w:widowControl w:val="0"/>
              <w:autoSpaceDE w:val="0"/>
              <w:autoSpaceDN w:val="0"/>
              <w:adjustRightInd w:val="0"/>
              <w:contextualSpacing/>
              <w:jc w:val="center"/>
              <w:rPr>
                <w:sz w:val="22"/>
                <w:szCs w:val="22"/>
                <w:lang w:eastAsia="en-US"/>
              </w:rPr>
            </w:pPr>
            <w:r w:rsidRPr="001752A5">
              <w:rPr>
                <w:sz w:val="22"/>
                <w:szCs w:val="22"/>
                <w:lang w:eastAsia="en-US"/>
              </w:rPr>
              <w:t>60,0</w:t>
            </w:r>
          </w:p>
        </w:tc>
        <w:tc>
          <w:tcPr>
            <w:tcW w:w="850" w:type="dxa"/>
            <w:gridSpan w:val="2"/>
            <w:tcBorders>
              <w:left w:val="nil"/>
              <w:bottom w:val="single" w:sz="4" w:space="0" w:color="auto"/>
              <w:right w:val="single" w:sz="4" w:space="0" w:color="auto"/>
            </w:tcBorders>
            <w:shd w:val="clear" w:color="auto" w:fill="auto"/>
            <w:vAlign w:val="center"/>
          </w:tcPr>
          <w:p w:rsidR="00515CD9" w:rsidRPr="001752A5" w:rsidRDefault="00515CD9" w:rsidP="001752A5">
            <w:pPr>
              <w:widowControl w:val="0"/>
              <w:autoSpaceDE w:val="0"/>
              <w:autoSpaceDN w:val="0"/>
              <w:adjustRightInd w:val="0"/>
              <w:contextualSpacing/>
              <w:jc w:val="center"/>
              <w:rPr>
                <w:sz w:val="22"/>
                <w:szCs w:val="22"/>
                <w:lang w:eastAsia="en-US"/>
              </w:rPr>
            </w:pPr>
            <w:r w:rsidRPr="001752A5">
              <w:rPr>
                <w:sz w:val="22"/>
                <w:szCs w:val="22"/>
                <w:lang w:eastAsia="en-US"/>
              </w:rPr>
              <w:t>60,8</w:t>
            </w:r>
          </w:p>
        </w:tc>
        <w:tc>
          <w:tcPr>
            <w:tcW w:w="851" w:type="dxa"/>
            <w:gridSpan w:val="4"/>
            <w:tcBorders>
              <w:left w:val="nil"/>
              <w:bottom w:val="single" w:sz="4" w:space="0" w:color="auto"/>
              <w:right w:val="single" w:sz="4" w:space="0" w:color="auto"/>
            </w:tcBorders>
            <w:shd w:val="clear" w:color="auto" w:fill="auto"/>
            <w:vAlign w:val="center"/>
          </w:tcPr>
          <w:p w:rsidR="00515CD9" w:rsidRPr="001752A5" w:rsidRDefault="00515CD9" w:rsidP="001752A5">
            <w:pPr>
              <w:widowControl w:val="0"/>
              <w:autoSpaceDE w:val="0"/>
              <w:autoSpaceDN w:val="0"/>
              <w:adjustRightInd w:val="0"/>
              <w:contextualSpacing/>
              <w:jc w:val="center"/>
              <w:rPr>
                <w:sz w:val="22"/>
                <w:szCs w:val="22"/>
                <w:lang w:eastAsia="en-US"/>
              </w:rPr>
            </w:pPr>
            <w:r w:rsidRPr="001752A5">
              <w:rPr>
                <w:sz w:val="22"/>
                <w:szCs w:val="22"/>
                <w:lang w:eastAsia="en-US"/>
              </w:rPr>
              <w:t>61,4</w:t>
            </w:r>
          </w:p>
        </w:tc>
        <w:tc>
          <w:tcPr>
            <w:tcW w:w="851" w:type="dxa"/>
            <w:gridSpan w:val="4"/>
            <w:tcBorders>
              <w:left w:val="nil"/>
              <w:bottom w:val="single" w:sz="4" w:space="0" w:color="auto"/>
              <w:right w:val="single" w:sz="4" w:space="0" w:color="auto"/>
            </w:tcBorders>
            <w:shd w:val="clear" w:color="auto" w:fill="auto"/>
            <w:vAlign w:val="center"/>
          </w:tcPr>
          <w:p w:rsidR="00515CD9" w:rsidRPr="001752A5" w:rsidRDefault="00515CD9" w:rsidP="001752A5">
            <w:pPr>
              <w:widowControl w:val="0"/>
              <w:autoSpaceDE w:val="0"/>
              <w:autoSpaceDN w:val="0"/>
              <w:adjustRightInd w:val="0"/>
              <w:contextualSpacing/>
              <w:jc w:val="center"/>
              <w:rPr>
                <w:sz w:val="22"/>
                <w:szCs w:val="22"/>
                <w:lang w:eastAsia="en-US"/>
              </w:rPr>
            </w:pPr>
            <w:r w:rsidRPr="001752A5">
              <w:rPr>
                <w:sz w:val="22"/>
                <w:szCs w:val="22"/>
                <w:lang w:eastAsia="en-US"/>
              </w:rPr>
              <w:t>62,0</w:t>
            </w:r>
          </w:p>
        </w:tc>
        <w:tc>
          <w:tcPr>
            <w:tcW w:w="847" w:type="dxa"/>
            <w:tcBorders>
              <w:top w:val="single" w:sz="4" w:space="0" w:color="auto"/>
              <w:left w:val="nil"/>
              <w:bottom w:val="single" w:sz="4" w:space="0" w:color="auto"/>
              <w:right w:val="single" w:sz="4" w:space="0" w:color="auto"/>
            </w:tcBorders>
            <w:vAlign w:val="center"/>
          </w:tcPr>
          <w:p w:rsidR="00515CD9" w:rsidRPr="001752A5" w:rsidRDefault="00515CD9" w:rsidP="001752A5">
            <w:pPr>
              <w:widowControl w:val="0"/>
              <w:autoSpaceDE w:val="0"/>
              <w:autoSpaceDN w:val="0"/>
              <w:adjustRightInd w:val="0"/>
              <w:contextualSpacing/>
              <w:jc w:val="center"/>
              <w:rPr>
                <w:sz w:val="22"/>
                <w:szCs w:val="22"/>
                <w:lang w:eastAsia="en-US"/>
              </w:rPr>
            </w:pPr>
            <w:r w:rsidRPr="001752A5">
              <w:rPr>
                <w:sz w:val="22"/>
                <w:szCs w:val="22"/>
                <w:lang w:eastAsia="en-US"/>
              </w:rPr>
              <w:t>62,5</w:t>
            </w:r>
          </w:p>
        </w:tc>
        <w:tc>
          <w:tcPr>
            <w:tcW w:w="854" w:type="dxa"/>
            <w:tcBorders>
              <w:top w:val="single" w:sz="4" w:space="0" w:color="auto"/>
              <w:left w:val="single" w:sz="4" w:space="0" w:color="auto"/>
              <w:bottom w:val="single" w:sz="4" w:space="0" w:color="auto"/>
              <w:right w:val="single" w:sz="4" w:space="0" w:color="auto"/>
            </w:tcBorders>
            <w:vAlign w:val="center"/>
          </w:tcPr>
          <w:p w:rsidR="00515CD9" w:rsidRPr="001752A5" w:rsidRDefault="00515CD9" w:rsidP="001752A5">
            <w:pPr>
              <w:jc w:val="center"/>
              <w:rPr>
                <w:sz w:val="22"/>
                <w:szCs w:val="22"/>
                <w:lang w:eastAsia="en-US"/>
              </w:rPr>
            </w:pPr>
            <w:r w:rsidRPr="001752A5">
              <w:rPr>
                <w:sz w:val="22"/>
                <w:szCs w:val="22"/>
                <w:lang w:eastAsia="en-US"/>
              </w:rPr>
              <w:t>63,0</w:t>
            </w:r>
          </w:p>
        </w:tc>
        <w:tc>
          <w:tcPr>
            <w:tcW w:w="1276" w:type="dxa"/>
            <w:gridSpan w:val="7"/>
            <w:tcBorders>
              <w:top w:val="single" w:sz="4" w:space="0" w:color="auto"/>
              <w:left w:val="single" w:sz="4" w:space="0" w:color="auto"/>
              <w:bottom w:val="single" w:sz="4" w:space="0" w:color="auto"/>
              <w:right w:val="single" w:sz="4" w:space="0" w:color="auto"/>
            </w:tcBorders>
          </w:tcPr>
          <w:p w:rsidR="00515CD9" w:rsidRPr="00405361" w:rsidRDefault="00515CD9" w:rsidP="001752A5">
            <w:pPr>
              <w:jc w:val="center"/>
              <w:rPr>
                <w:sz w:val="18"/>
                <w:szCs w:val="18"/>
              </w:rPr>
            </w:pPr>
            <w:r w:rsidRPr="00405361">
              <w:rPr>
                <w:sz w:val="18"/>
                <w:szCs w:val="18"/>
              </w:rPr>
              <w:t>ДДМ = ДМфкс / ДМ x 100, где:</w:t>
            </w:r>
          </w:p>
          <w:p w:rsidR="00515CD9" w:rsidRPr="00405361" w:rsidRDefault="00515CD9" w:rsidP="001752A5">
            <w:pPr>
              <w:jc w:val="center"/>
              <w:rPr>
                <w:sz w:val="18"/>
                <w:szCs w:val="18"/>
              </w:rPr>
            </w:pPr>
            <w:r w:rsidRPr="00405361">
              <w:rPr>
                <w:sz w:val="18"/>
                <w:szCs w:val="18"/>
              </w:rPr>
              <w:t>ДДМ – доля детей и м</w:t>
            </w:r>
            <w:r w:rsidR="00EE2F41" w:rsidRPr="00405361">
              <w:rPr>
                <w:sz w:val="18"/>
                <w:szCs w:val="18"/>
              </w:rPr>
              <w:t>олодёжи, проживаю</w:t>
            </w:r>
            <w:r w:rsidR="00405361">
              <w:rPr>
                <w:sz w:val="18"/>
                <w:szCs w:val="18"/>
              </w:rPr>
              <w:t>-</w:t>
            </w:r>
            <w:r w:rsidR="00EE2F41" w:rsidRPr="00405361">
              <w:rPr>
                <w:sz w:val="18"/>
                <w:szCs w:val="18"/>
              </w:rPr>
              <w:t>щих в Колпашев</w:t>
            </w:r>
            <w:r w:rsidR="00405361">
              <w:rPr>
                <w:sz w:val="18"/>
                <w:szCs w:val="18"/>
              </w:rPr>
              <w:t>-</w:t>
            </w:r>
            <w:r w:rsidR="00EE2F41" w:rsidRPr="00405361">
              <w:rPr>
                <w:sz w:val="18"/>
                <w:szCs w:val="18"/>
              </w:rPr>
              <w:t>ском районе, системати</w:t>
            </w:r>
            <w:r w:rsidR="00405361">
              <w:rPr>
                <w:sz w:val="18"/>
                <w:szCs w:val="18"/>
              </w:rPr>
              <w:t>-</w:t>
            </w:r>
            <w:r w:rsidR="00EE2F41" w:rsidRPr="00405361">
              <w:rPr>
                <w:sz w:val="18"/>
                <w:szCs w:val="18"/>
              </w:rPr>
              <w:t>чески зани</w:t>
            </w:r>
            <w:r w:rsidR="00405361">
              <w:rPr>
                <w:sz w:val="18"/>
                <w:szCs w:val="18"/>
              </w:rPr>
              <w:t>-</w:t>
            </w:r>
            <w:r w:rsidR="00EE2F41" w:rsidRPr="00405361">
              <w:rPr>
                <w:sz w:val="18"/>
                <w:szCs w:val="18"/>
              </w:rPr>
              <w:t>маю</w:t>
            </w:r>
            <w:r w:rsidRPr="00405361">
              <w:rPr>
                <w:sz w:val="18"/>
                <w:szCs w:val="18"/>
              </w:rPr>
              <w:t>щихся физической культурой и спортом;</w:t>
            </w:r>
          </w:p>
          <w:p w:rsidR="00515CD9" w:rsidRPr="00405361" w:rsidRDefault="00515CD9" w:rsidP="001752A5">
            <w:pPr>
              <w:jc w:val="center"/>
              <w:rPr>
                <w:sz w:val="18"/>
                <w:szCs w:val="18"/>
              </w:rPr>
            </w:pPr>
            <w:r w:rsidRPr="00405361">
              <w:rPr>
                <w:sz w:val="18"/>
                <w:szCs w:val="18"/>
              </w:rPr>
              <w:t xml:space="preserve">ДМфкс – сумма граф </w:t>
            </w:r>
            <w:r w:rsidRPr="00405361">
              <w:rPr>
                <w:sz w:val="18"/>
                <w:szCs w:val="18"/>
              </w:rPr>
              <w:lastRenderedPageBreak/>
              <w:t>4, 6, 7 строки 16 раздела II формы № 1-ФК федерального статистичес</w:t>
            </w:r>
            <w:r w:rsidR="00405361">
              <w:rPr>
                <w:sz w:val="18"/>
                <w:szCs w:val="18"/>
              </w:rPr>
              <w:t>-</w:t>
            </w:r>
            <w:r w:rsidRPr="00405361">
              <w:rPr>
                <w:sz w:val="18"/>
                <w:szCs w:val="18"/>
              </w:rPr>
              <w:t>кого наблюдения «Сведения о физической культуре и спорте»;</w:t>
            </w:r>
          </w:p>
          <w:p w:rsidR="00515CD9" w:rsidRPr="00405361" w:rsidRDefault="00515CD9" w:rsidP="001752A5">
            <w:pPr>
              <w:jc w:val="center"/>
              <w:rPr>
                <w:sz w:val="18"/>
                <w:szCs w:val="18"/>
              </w:rPr>
            </w:pPr>
            <w:r w:rsidRPr="00405361">
              <w:rPr>
                <w:sz w:val="18"/>
                <w:szCs w:val="18"/>
              </w:rPr>
              <w:t>ДМ – население Колпашев</w:t>
            </w:r>
            <w:r w:rsidR="00405361">
              <w:rPr>
                <w:sz w:val="18"/>
                <w:szCs w:val="18"/>
              </w:rPr>
              <w:t>-</w:t>
            </w:r>
            <w:r w:rsidRPr="00405361">
              <w:rPr>
                <w:sz w:val="18"/>
                <w:szCs w:val="18"/>
              </w:rPr>
              <w:t>ского района в возра</w:t>
            </w:r>
            <w:r w:rsidR="00EE2F41" w:rsidRPr="00405361">
              <w:rPr>
                <w:sz w:val="18"/>
                <w:szCs w:val="18"/>
              </w:rPr>
              <w:t>сте от 3 до 29 лет (статистичес</w:t>
            </w:r>
            <w:r w:rsidRPr="00405361">
              <w:rPr>
                <w:sz w:val="18"/>
                <w:szCs w:val="18"/>
              </w:rPr>
              <w:t>кие данные)</w:t>
            </w:r>
          </w:p>
        </w:tc>
      </w:tr>
      <w:tr w:rsidR="00515CD9" w:rsidRPr="00533DF4" w:rsidTr="00A9383B">
        <w:trPr>
          <w:gridAfter w:val="6"/>
          <w:wAfter w:w="1232" w:type="dxa"/>
          <w:trHeight w:val="1020"/>
        </w:trPr>
        <w:tc>
          <w:tcPr>
            <w:tcW w:w="567" w:type="dxa"/>
            <w:tcBorders>
              <w:left w:val="single" w:sz="4" w:space="0" w:color="auto"/>
              <w:bottom w:val="single" w:sz="4" w:space="0" w:color="auto"/>
              <w:right w:val="single" w:sz="4" w:space="0" w:color="auto"/>
            </w:tcBorders>
            <w:shd w:val="clear" w:color="auto" w:fill="auto"/>
            <w:vAlign w:val="center"/>
          </w:tcPr>
          <w:p w:rsidR="00515CD9" w:rsidRPr="00533DF4" w:rsidRDefault="00515CD9" w:rsidP="00515CD9">
            <w:pPr>
              <w:spacing w:line="276" w:lineRule="auto"/>
              <w:jc w:val="center"/>
            </w:pPr>
          </w:p>
        </w:tc>
        <w:tc>
          <w:tcPr>
            <w:tcW w:w="1418" w:type="dxa"/>
            <w:gridSpan w:val="3"/>
            <w:tcBorders>
              <w:left w:val="single" w:sz="4" w:space="0" w:color="auto"/>
              <w:bottom w:val="single" w:sz="4" w:space="0" w:color="auto"/>
              <w:right w:val="single" w:sz="4" w:space="0" w:color="auto"/>
            </w:tcBorders>
            <w:shd w:val="clear" w:color="auto" w:fill="auto"/>
            <w:vAlign w:val="center"/>
          </w:tcPr>
          <w:p w:rsidR="00515CD9" w:rsidRPr="00405361" w:rsidRDefault="00515CD9" w:rsidP="001752A5">
            <w:pPr>
              <w:jc w:val="center"/>
              <w:rPr>
                <w:bCs/>
                <w:sz w:val="20"/>
                <w:szCs w:val="20"/>
              </w:rPr>
            </w:pPr>
          </w:p>
        </w:tc>
        <w:tc>
          <w:tcPr>
            <w:tcW w:w="1417" w:type="dxa"/>
            <w:gridSpan w:val="2"/>
            <w:tcBorders>
              <w:left w:val="single" w:sz="4" w:space="0" w:color="auto"/>
              <w:bottom w:val="single" w:sz="4" w:space="0" w:color="auto"/>
              <w:right w:val="single" w:sz="4" w:space="0" w:color="auto"/>
            </w:tcBorders>
            <w:shd w:val="clear" w:color="auto" w:fill="auto"/>
          </w:tcPr>
          <w:p w:rsidR="00515CD9" w:rsidRPr="00405361" w:rsidRDefault="00515CD9" w:rsidP="001752A5">
            <w:pPr>
              <w:jc w:val="center"/>
              <w:rPr>
                <w:sz w:val="20"/>
                <w:szCs w:val="20"/>
              </w:rPr>
            </w:pPr>
            <w:r w:rsidRPr="00405361">
              <w:rPr>
                <w:sz w:val="20"/>
                <w:szCs w:val="20"/>
              </w:rPr>
              <w:t>2. Доля граждан среднего возраста, проживаю</w:t>
            </w:r>
            <w:r w:rsidR="001752A5" w:rsidRPr="00405361">
              <w:rPr>
                <w:sz w:val="20"/>
                <w:szCs w:val="20"/>
              </w:rPr>
              <w:t>-</w:t>
            </w:r>
            <w:r w:rsidRPr="00405361">
              <w:rPr>
                <w:sz w:val="20"/>
                <w:szCs w:val="20"/>
              </w:rPr>
              <w:t>щих в Колпашев</w:t>
            </w:r>
            <w:r w:rsidR="001752A5" w:rsidRPr="00405361">
              <w:rPr>
                <w:sz w:val="20"/>
                <w:szCs w:val="20"/>
              </w:rPr>
              <w:t>-</w:t>
            </w:r>
            <w:r w:rsidRPr="00405361">
              <w:rPr>
                <w:sz w:val="20"/>
                <w:szCs w:val="20"/>
              </w:rPr>
              <w:t>ском районе, систематически занимаю</w:t>
            </w:r>
            <w:r w:rsidR="006025FB" w:rsidRPr="00405361">
              <w:rPr>
                <w:sz w:val="20"/>
                <w:szCs w:val="20"/>
              </w:rPr>
              <w:t>-</w:t>
            </w:r>
            <w:r w:rsidRPr="00405361">
              <w:rPr>
                <w:sz w:val="20"/>
                <w:szCs w:val="20"/>
              </w:rPr>
              <w:t>щихся физической культурой и спортом, в общей численности граждан среднего возраста</w:t>
            </w:r>
            <w:r w:rsidR="00EE2F41" w:rsidRPr="00405361">
              <w:rPr>
                <w:sz w:val="20"/>
                <w:szCs w:val="20"/>
              </w:rPr>
              <w:t>,</w:t>
            </w:r>
            <w:r w:rsidRPr="00405361">
              <w:rPr>
                <w:sz w:val="20"/>
                <w:szCs w:val="20"/>
              </w:rPr>
              <w:t xml:space="preserve"> (%)</w:t>
            </w:r>
          </w:p>
        </w:tc>
        <w:tc>
          <w:tcPr>
            <w:tcW w:w="1698" w:type="dxa"/>
            <w:gridSpan w:val="2"/>
            <w:tcBorders>
              <w:left w:val="single" w:sz="4" w:space="0" w:color="auto"/>
              <w:bottom w:val="single" w:sz="4" w:space="0" w:color="auto"/>
              <w:right w:val="single" w:sz="4" w:space="0" w:color="auto"/>
            </w:tcBorders>
            <w:shd w:val="clear" w:color="auto" w:fill="auto"/>
          </w:tcPr>
          <w:p w:rsidR="00515CD9" w:rsidRPr="00405361" w:rsidRDefault="00515CD9" w:rsidP="00405361">
            <w:pPr>
              <w:jc w:val="center"/>
              <w:rPr>
                <w:sz w:val="20"/>
                <w:szCs w:val="20"/>
              </w:rPr>
            </w:pPr>
            <w:r w:rsidRPr="00405361">
              <w:rPr>
                <w:bCs/>
                <w:sz w:val="20"/>
                <w:szCs w:val="20"/>
              </w:rPr>
              <w:t>Управление по культуре, спорту и молодёжной политике Администрации Колпашевского района</w:t>
            </w:r>
            <w:r w:rsidRPr="00405361">
              <w:rPr>
                <w:sz w:val="20"/>
                <w:szCs w:val="20"/>
              </w:rPr>
              <w:t xml:space="preserve"> Администра</w:t>
            </w:r>
            <w:r w:rsidR="001752A5" w:rsidRPr="00405361">
              <w:rPr>
                <w:sz w:val="20"/>
                <w:szCs w:val="20"/>
              </w:rPr>
              <w:t>-</w:t>
            </w:r>
            <w:r w:rsidRPr="00405361">
              <w:rPr>
                <w:sz w:val="20"/>
                <w:szCs w:val="20"/>
              </w:rPr>
              <w:t>ции поселени Колпашевского района</w:t>
            </w:r>
          </w:p>
        </w:tc>
        <w:tc>
          <w:tcPr>
            <w:tcW w:w="851" w:type="dxa"/>
            <w:tcBorders>
              <w:left w:val="nil"/>
              <w:bottom w:val="single" w:sz="4" w:space="0" w:color="auto"/>
              <w:right w:val="single" w:sz="4" w:space="0" w:color="auto"/>
            </w:tcBorders>
            <w:vAlign w:val="center"/>
          </w:tcPr>
          <w:p w:rsidR="00515CD9" w:rsidRPr="001752A5" w:rsidRDefault="00515CD9" w:rsidP="001752A5">
            <w:pPr>
              <w:widowControl w:val="0"/>
              <w:autoSpaceDE w:val="0"/>
              <w:autoSpaceDN w:val="0"/>
              <w:adjustRightInd w:val="0"/>
              <w:contextualSpacing/>
              <w:jc w:val="center"/>
              <w:rPr>
                <w:sz w:val="22"/>
                <w:szCs w:val="22"/>
                <w:lang w:eastAsia="en-US"/>
              </w:rPr>
            </w:pPr>
            <w:r w:rsidRPr="001752A5">
              <w:rPr>
                <w:sz w:val="22"/>
                <w:szCs w:val="22"/>
                <w:lang w:eastAsia="en-US"/>
              </w:rPr>
              <w:t>40,6</w:t>
            </w:r>
          </w:p>
        </w:tc>
        <w:tc>
          <w:tcPr>
            <w:tcW w:w="992" w:type="dxa"/>
            <w:tcBorders>
              <w:left w:val="single" w:sz="4" w:space="0" w:color="auto"/>
              <w:bottom w:val="single" w:sz="4" w:space="0" w:color="auto"/>
              <w:right w:val="single" w:sz="4" w:space="0" w:color="auto"/>
            </w:tcBorders>
            <w:shd w:val="clear" w:color="auto" w:fill="auto"/>
            <w:vAlign w:val="center"/>
          </w:tcPr>
          <w:p w:rsidR="00515CD9" w:rsidRPr="001752A5" w:rsidRDefault="00515CD9" w:rsidP="001752A5">
            <w:pPr>
              <w:widowControl w:val="0"/>
              <w:autoSpaceDE w:val="0"/>
              <w:autoSpaceDN w:val="0"/>
              <w:adjustRightInd w:val="0"/>
              <w:contextualSpacing/>
              <w:jc w:val="center"/>
              <w:rPr>
                <w:sz w:val="22"/>
                <w:szCs w:val="22"/>
                <w:lang w:eastAsia="en-US"/>
              </w:rPr>
            </w:pPr>
            <w:r w:rsidRPr="001752A5">
              <w:rPr>
                <w:sz w:val="22"/>
                <w:szCs w:val="22"/>
                <w:lang w:eastAsia="en-US"/>
              </w:rPr>
              <w:t>44,0</w:t>
            </w:r>
          </w:p>
        </w:tc>
        <w:tc>
          <w:tcPr>
            <w:tcW w:w="1134" w:type="dxa"/>
            <w:gridSpan w:val="2"/>
            <w:tcBorders>
              <w:left w:val="nil"/>
              <w:bottom w:val="single" w:sz="4" w:space="0" w:color="auto"/>
              <w:right w:val="single" w:sz="4" w:space="0" w:color="auto"/>
            </w:tcBorders>
            <w:shd w:val="clear" w:color="auto" w:fill="auto"/>
            <w:vAlign w:val="center"/>
          </w:tcPr>
          <w:p w:rsidR="00515CD9" w:rsidRPr="001752A5" w:rsidRDefault="00515CD9" w:rsidP="001752A5">
            <w:pPr>
              <w:widowControl w:val="0"/>
              <w:autoSpaceDE w:val="0"/>
              <w:autoSpaceDN w:val="0"/>
              <w:adjustRightInd w:val="0"/>
              <w:contextualSpacing/>
              <w:jc w:val="center"/>
              <w:rPr>
                <w:sz w:val="22"/>
                <w:szCs w:val="22"/>
                <w:lang w:eastAsia="en-US"/>
              </w:rPr>
            </w:pPr>
            <w:r w:rsidRPr="001752A5">
              <w:rPr>
                <w:sz w:val="22"/>
                <w:szCs w:val="22"/>
                <w:lang w:eastAsia="en-US"/>
              </w:rPr>
              <w:t>47,5</w:t>
            </w:r>
          </w:p>
        </w:tc>
        <w:tc>
          <w:tcPr>
            <w:tcW w:w="850" w:type="dxa"/>
            <w:tcBorders>
              <w:left w:val="nil"/>
              <w:bottom w:val="single" w:sz="4" w:space="0" w:color="auto"/>
              <w:right w:val="single" w:sz="4" w:space="0" w:color="auto"/>
            </w:tcBorders>
            <w:shd w:val="clear" w:color="auto" w:fill="auto"/>
            <w:vAlign w:val="center"/>
          </w:tcPr>
          <w:p w:rsidR="00515CD9" w:rsidRPr="001752A5" w:rsidRDefault="00515CD9" w:rsidP="001752A5">
            <w:pPr>
              <w:widowControl w:val="0"/>
              <w:autoSpaceDE w:val="0"/>
              <w:autoSpaceDN w:val="0"/>
              <w:adjustRightInd w:val="0"/>
              <w:contextualSpacing/>
              <w:jc w:val="center"/>
              <w:rPr>
                <w:sz w:val="22"/>
                <w:szCs w:val="22"/>
                <w:lang w:eastAsia="en-US"/>
              </w:rPr>
            </w:pPr>
            <w:r w:rsidRPr="001752A5">
              <w:rPr>
                <w:sz w:val="22"/>
                <w:szCs w:val="22"/>
                <w:lang w:eastAsia="en-US"/>
              </w:rPr>
              <w:t>48,4</w:t>
            </w:r>
          </w:p>
        </w:tc>
        <w:tc>
          <w:tcPr>
            <w:tcW w:w="854" w:type="dxa"/>
            <w:gridSpan w:val="2"/>
            <w:tcBorders>
              <w:left w:val="nil"/>
              <w:bottom w:val="single" w:sz="4" w:space="0" w:color="auto"/>
              <w:right w:val="single" w:sz="4" w:space="0" w:color="auto"/>
            </w:tcBorders>
            <w:shd w:val="clear" w:color="auto" w:fill="auto"/>
            <w:vAlign w:val="center"/>
          </w:tcPr>
          <w:p w:rsidR="00515CD9" w:rsidRPr="001752A5" w:rsidRDefault="00515CD9" w:rsidP="001752A5">
            <w:pPr>
              <w:widowControl w:val="0"/>
              <w:autoSpaceDE w:val="0"/>
              <w:autoSpaceDN w:val="0"/>
              <w:adjustRightInd w:val="0"/>
              <w:contextualSpacing/>
              <w:jc w:val="center"/>
              <w:rPr>
                <w:sz w:val="22"/>
                <w:szCs w:val="22"/>
                <w:lang w:eastAsia="en-US"/>
              </w:rPr>
            </w:pPr>
            <w:r w:rsidRPr="001752A5">
              <w:rPr>
                <w:sz w:val="22"/>
                <w:szCs w:val="22"/>
                <w:lang w:eastAsia="en-US"/>
              </w:rPr>
              <w:t>49,0</w:t>
            </w:r>
          </w:p>
        </w:tc>
        <w:tc>
          <w:tcPr>
            <w:tcW w:w="850" w:type="dxa"/>
            <w:gridSpan w:val="2"/>
            <w:tcBorders>
              <w:left w:val="nil"/>
              <w:bottom w:val="single" w:sz="4" w:space="0" w:color="auto"/>
              <w:right w:val="single" w:sz="4" w:space="0" w:color="auto"/>
            </w:tcBorders>
            <w:shd w:val="clear" w:color="auto" w:fill="auto"/>
            <w:vAlign w:val="center"/>
          </w:tcPr>
          <w:p w:rsidR="00515CD9" w:rsidRPr="001752A5" w:rsidRDefault="00515CD9" w:rsidP="001752A5">
            <w:pPr>
              <w:widowControl w:val="0"/>
              <w:autoSpaceDE w:val="0"/>
              <w:autoSpaceDN w:val="0"/>
              <w:adjustRightInd w:val="0"/>
              <w:contextualSpacing/>
              <w:jc w:val="center"/>
              <w:rPr>
                <w:sz w:val="22"/>
                <w:szCs w:val="22"/>
                <w:lang w:eastAsia="en-US"/>
              </w:rPr>
            </w:pPr>
            <w:r w:rsidRPr="001752A5">
              <w:rPr>
                <w:sz w:val="22"/>
                <w:szCs w:val="22"/>
                <w:lang w:eastAsia="en-US"/>
              </w:rPr>
              <w:t>49,4</w:t>
            </w:r>
          </w:p>
        </w:tc>
        <w:tc>
          <w:tcPr>
            <w:tcW w:w="851" w:type="dxa"/>
            <w:gridSpan w:val="4"/>
            <w:tcBorders>
              <w:left w:val="nil"/>
              <w:bottom w:val="single" w:sz="4" w:space="0" w:color="auto"/>
              <w:right w:val="single" w:sz="4" w:space="0" w:color="auto"/>
            </w:tcBorders>
            <w:shd w:val="clear" w:color="auto" w:fill="auto"/>
            <w:vAlign w:val="center"/>
          </w:tcPr>
          <w:p w:rsidR="00515CD9" w:rsidRPr="001752A5" w:rsidRDefault="00515CD9" w:rsidP="001752A5">
            <w:pPr>
              <w:widowControl w:val="0"/>
              <w:autoSpaceDE w:val="0"/>
              <w:autoSpaceDN w:val="0"/>
              <w:adjustRightInd w:val="0"/>
              <w:contextualSpacing/>
              <w:jc w:val="center"/>
              <w:rPr>
                <w:sz w:val="22"/>
                <w:szCs w:val="22"/>
                <w:lang w:eastAsia="en-US"/>
              </w:rPr>
            </w:pPr>
            <w:r w:rsidRPr="001752A5">
              <w:rPr>
                <w:sz w:val="22"/>
                <w:szCs w:val="22"/>
                <w:lang w:eastAsia="en-US"/>
              </w:rPr>
              <w:t>50,2</w:t>
            </w:r>
          </w:p>
        </w:tc>
        <w:tc>
          <w:tcPr>
            <w:tcW w:w="851" w:type="dxa"/>
            <w:gridSpan w:val="4"/>
            <w:tcBorders>
              <w:left w:val="nil"/>
              <w:bottom w:val="single" w:sz="4" w:space="0" w:color="auto"/>
              <w:right w:val="single" w:sz="4" w:space="0" w:color="auto"/>
            </w:tcBorders>
            <w:shd w:val="clear" w:color="auto" w:fill="auto"/>
            <w:vAlign w:val="center"/>
          </w:tcPr>
          <w:p w:rsidR="00515CD9" w:rsidRPr="001752A5" w:rsidRDefault="00515CD9" w:rsidP="001752A5">
            <w:pPr>
              <w:widowControl w:val="0"/>
              <w:autoSpaceDE w:val="0"/>
              <w:autoSpaceDN w:val="0"/>
              <w:adjustRightInd w:val="0"/>
              <w:contextualSpacing/>
              <w:jc w:val="center"/>
              <w:rPr>
                <w:sz w:val="22"/>
                <w:szCs w:val="22"/>
                <w:lang w:eastAsia="en-US"/>
              </w:rPr>
            </w:pPr>
            <w:r w:rsidRPr="001752A5">
              <w:rPr>
                <w:sz w:val="22"/>
                <w:szCs w:val="22"/>
                <w:lang w:eastAsia="en-US"/>
              </w:rPr>
              <w:t>51,0</w:t>
            </w:r>
          </w:p>
        </w:tc>
        <w:tc>
          <w:tcPr>
            <w:tcW w:w="847" w:type="dxa"/>
            <w:tcBorders>
              <w:top w:val="single" w:sz="4" w:space="0" w:color="auto"/>
              <w:left w:val="nil"/>
              <w:bottom w:val="single" w:sz="4" w:space="0" w:color="auto"/>
              <w:right w:val="single" w:sz="4" w:space="0" w:color="auto"/>
            </w:tcBorders>
            <w:vAlign w:val="center"/>
          </w:tcPr>
          <w:p w:rsidR="00515CD9" w:rsidRPr="001752A5" w:rsidRDefault="00515CD9" w:rsidP="001752A5">
            <w:pPr>
              <w:widowControl w:val="0"/>
              <w:autoSpaceDE w:val="0"/>
              <w:autoSpaceDN w:val="0"/>
              <w:adjustRightInd w:val="0"/>
              <w:contextualSpacing/>
              <w:jc w:val="center"/>
              <w:rPr>
                <w:sz w:val="22"/>
                <w:szCs w:val="22"/>
                <w:lang w:eastAsia="en-US"/>
              </w:rPr>
            </w:pPr>
            <w:r w:rsidRPr="001752A5">
              <w:rPr>
                <w:sz w:val="22"/>
                <w:szCs w:val="22"/>
                <w:lang w:eastAsia="en-US"/>
              </w:rPr>
              <w:t>51,5</w:t>
            </w:r>
          </w:p>
        </w:tc>
        <w:tc>
          <w:tcPr>
            <w:tcW w:w="854" w:type="dxa"/>
            <w:tcBorders>
              <w:top w:val="single" w:sz="4" w:space="0" w:color="auto"/>
              <w:left w:val="single" w:sz="4" w:space="0" w:color="auto"/>
              <w:bottom w:val="single" w:sz="4" w:space="0" w:color="auto"/>
              <w:right w:val="single" w:sz="4" w:space="0" w:color="auto"/>
            </w:tcBorders>
            <w:vAlign w:val="center"/>
          </w:tcPr>
          <w:p w:rsidR="00515CD9" w:rsidRPr="001752A5" w:rsidRDefault="00515CD9" w:rsidP="001752A5">
            <w:pPr>
              <w:jc w:val="center"/>
              <w:rPr>
                <w:sz w:val="22"/>
                <w:szCs w:val="22"/>
                <w:lang w:eastAsia="en-US"/>
              </w:rPr>
            </w:pPr>
            <w:r w:rsidRPr="001752A5">
              <w:rPr>
                <w:sz w:val="22"/>
                <w:szCs w:val="22"/>
                <w:lang w:eastAsia="en-US"/>
              </w:rPr>
              <w:t>52,0</w:t>
            </w:r>
          </w:p>
        </w:tc>
        <w:tc>
          <w:tcPr>
            <w:tcW w:w="1276" w:type="dxa"/>
            <w:gridSpan w:val="7"/>
            <w:tcBorders>
              <w:top w:val="single" w:sz="4" w:space="0" w:color="auto"/>
              <w:left w:val="single" w:sz="4" w:space="0" w:color="auto"/>
              <w:bottom w:val="single" w:sz="4" w:space="0" w:color="auto"/>
              <w:right w:val="single" w:sz="4" w:space="0" w:color="auto"/>
            </w:tcBorders>
          </w:tcPr>
          <w:p w:rsidR="00515CD9" w:rsidRPr="00405361" w:rsidRDefault="00515CD9" w:rsidP="001752A5">
            <w:pPr>
              <w:jc w:val="center"/>
              <w:rPr>
                <w:sz w:val="18"/>
                <w:szCs w:val="18"/>
              </w:rPr>
            </w:pPr>
            <w:r w:rsidRPr="00405361">
              <w:rPr>
                <w:sz w:val="18"/>
                <w:szCs w:val="18"/>
              </w:rPr>
              <w:t>ДСВ = СВфкс / СВ x 100, где:</w:t>
            </w:r>
          </w:p>
          <w:p w:rsidR="00515CD9" w:rsidRPr="00405361" w:rsidRDefault="00515CD9" w:rsidP="001752A5">
            <w:pPr>
              <w:jc w:val="center"/>
              <w:rPr>
                <w:sz w:val="18"/>
                <w:szCs w:val="18"/>
              </w:rPr>
            </w:pPr>
            <w:r w:rsidRPr="00405361">
              <w:rPr>
                <w:sz w:val="18"/>
                <w:szCs w:val="18"/>
              </w:rPr>
              <w:t>ДСВ – доля граждан среднего в</w:t>
            </w:r>
            <w:r w:rsidR="00EE2F41" w:rsidRPr="00405361">
              <w:rPr>
                <w:sz w:val="18"/>
                <w:szCs w:val="18"/>
              </w:rPr>
              <w:t>озраста, проживаю</w:t>
            </w:r>
            <w:r w:rsidR="00405361">
              <w:rPr>
                <w:sz w:val="18"/>
                <w:szCs w:val="18"/>
              </w:rPr>
              <w:t>-</w:t>
            </w:r>
            <w:r w:rsidR="00EE2F41" w:rsidRPr="00405361">
              <w:rPr>
                <w:sz w:val="18"/>
                <w:szCs w:val="18"/>
              </w:rPr>
              <w:t>щих в Колпашев</w:t>
            </w:r>
            <w:r w:rsidR="00405361">
              <w:rPr>
                <w:sz w:val="18"/>
                <w:szCs w:val="18"/>
              </w:rPr>
              <w:t>-</w:t>
            </w:r>
            <w:r w:rsidR="00EE2F41" w:rsidRPr="00405361">
              <w:rPr>
                <w:sz w:val="18"/>
                <w:szCs w:val="18"/>
              </w:rPr>
              <w:t>ском районе, систематичес</w:t>
            </w:r>
            <w:r w:rsidRPr="00405361">
              <w:rPr>
                <w:sz w:val="18"/>
                <w:szCs w:val="18"/>
              </w:rPr>
              <w:t>ки занимаю-щихся физической культурой и спортом;</w:t>
            </w:r>
          </w:p>
          <w:p w:rsidR="00515CD9" w:rsidRPr="00405361" w:rsidRDefault="00515CD9" w:rsidP="001752A5">
            <w:pPr>
              <w:jc w:val="center"/>
              <w:rPr>
                <w:sz w:val="18"/>
                <w:szCs w:val="18"/>
              </w:rPr>
            </w:pPr>
            <w:r w:rsidRPr="00405361">
              <w:rPr>
                <w:sz w:val="18"/>
                <w:szCs w:val="18"/>
              </w:rPr>
              <w:t xml:space="preserve">СВфкс – данные графы 8 строки 16 раздела II формы № </w:t>
            </w:r>
            <w:r w:rsidR="00EE2F41" w:rsidRPr="00405361">
              <w:rPr>
                <w:sz w:val="18"/>
                <w:szCs w:val="18"/>
              </w:rPr>
              <w:t>1-ФК федерального статистичес</w:t>
            </w:r>
            <w:r w:rsidR="00405361">
              <w:rPr>
                <w:sz w:val="18"/>
                <w:szCs w:val="18"/>
              </w:rPr>
              <w:t>-</w:t>
            </w:r>
            <w:r w:rsidR="00EE2F41" w:rsidRPr="00405361">
              <w:rPr>
                <w:sz w:val="18"/>
                <w:szCs w:val="18"/>
              </w:rPr>
              <w:t>ко</w:t>
            </w:r>
            <w:r w:rsidRPr="00405361">
              <w:rPr>
                <w:sz w:val="18"/>
                <w:szCs w:val="18"/>
              </w:rPr>
              <w:t xml:space="preserve">го </w:t>
            </w:r>
            <w:r w:rsidRPr="00405361">
              <w:rPr>
                <w:sz w:val="18"/>
                <w:szCs w:val="18"/>
              </w:rPr>
              <w:lastRenderedPageBreak/>
              <w:t>наблюдения «Сведения</w:t>
            </w:r>
          </w:p>
          <w:p w:rsidR="00515CD9" w:rsidRPr="00405361" w:rsidRDefault="00515CD9" w:rsidP="001752A5">
            <w:pPr>
              <w:jc w:val="center"/>
              <w:rPr>
                <w:sz w:val="18"/>
                <w:szCs w:val="18"/>
              </w:rPr>
            </w:pPr>
            <w:r w:rsidRPr="00405361">
              <w:rPr>
                <w:sz w:val="18"/>
                <w:szCs w:val="18"/>
              </w:rPr>
              <w:t>физической культуре и спорте»;</w:t>
            </w:r>
          </w:p>
          <w:p w:rsidR="00515CD9" w:rsidRPr="00405361" w:rsidRDefault="00515CD9" w:rsidP="001752A5">
            <w:pPr>
              <w:jc w:val="center"/>
              <w:rPr>
                <w:sz w:val="18"/>
                <w:szCs w:val="18"/>
              </w:rPr>
            </w:pPr>
            <w:r w:rsidRPr="00405361">
              <w:rPr>
                <w:sz w:val="18"/>
                <w:szCs w:val="18"/>
              </w:rPr>
              <w:t>СВ – население Колпашевского района в возрасте 30 – 54 лет (женщины)</w:t>
            </w:r>
            <w:r w:rsidR="00EE2F41" w:rsidRPr="00405361">
              <w:rPr>
                <w:sz w:val="18"/>
                <w:szCs w:val="18"/>
              </w:rPr>
              <w:t>, 59 лет (мужчины) (статистичес</w:t>
            </w:r>
            <w:r w:rsidRPr="00405361">
              <w:rPr>
                <w:sz w:val="18"/>
                <w:szCs w:val="18"/>
              </w:rPr>
              <w:t>кие данные)</w:t>
            </w:r>
          </w:p>
        </w:tc>
      </w:tr>
      <w:tr w:rsidR="00515CD9" w:rsidRPr="00533DF4" w:rsidTr="00A9383B">
        <w:trPr>
          <w:gridAfter w:val="6"/>
          <w:wAfter w:w="1232" w:type="dxa"/>
          <w:trHeight w:val="1020"/>
        </w:trPr>
        <w:tc>
          <w:tcPr>
            <w:tcW w:w="567" w:type="dxa"/>
            <w:tcBorders>
              <w:left w:val="single" w:sz="4" w:space="0" w:color="auto"/>
              <w:bottom w:val="single" w:sz="4" w:space="0" w:color="auto"/>
              <w:right w:val="single" w:sz="4" w:space="0" w:color="auto"/>
            </w:tcBorders>
            <w:shd w:val="clear" w:color="auto" w:fill="auto"/>
            <w:vAlign w:val="center"/>
          </w:tcPr>
          <w:p w:rsidR="00515CD9" w:rsidRPr="00533DF4" w:rsidRDefault="00515CD9" w:rsidP="00515CD9">
            <w:pPr>
              <w:spacing w:line="276" w:lineRule="auto"/>
              <w:jc w:val="center"/>
            </w:pPr>
          </w:p>
        </w:tc>
        <w:tc>
          <w:tcPr>
            <w:tcW w:w="1418" w:type="dxa"/>
            <w:gridSpan w:val="3"/>
            <w:tcBorders>
              <w:left w:val="single" w:sz="4" w:space="0" w:color="auto"/>
              <w:bottom w:val="single" w:sz="4" w:space="0" w:color="auto"/>
              <w:right w:val="single" w:sz="4" w:space="0" w:color="auto"/>
            </w:tcBorders>
            <w:shd w:val="clear" w:color="auto" w:fill="auto"/>
            <w:vAlign w:val="center"/>
          </w:tcPr>
          <w:p w:rsidR="00515CD9" w:rsidRPr="00405361" w:rsidRDefault="00515CD9" w:rsidP="001752A5">
            <w:pPr>
              <w:jc w:val="center"/>
              <w:rPr>
                <w:bCs/>
                <w:sz w:val="20"/>
                <w:szCs w:val="20"/>
              </w:rPr>
            </w:pPr>
          </w:p>
        </w:tc>
        <w:tc>
          <w:tcPr>
            <w:tcW w:w="1417" w:type="dxa"/>
            <w:gridSpan w:val="2"/>
            <w:tcBorders>
              <w:left w:val="single" w:sz="4" w:space="0" w:color="auto"/>
              <w:bottom w:val="single" w:sz="4" w:space="0" w:color="auto"/>
              <w:right w:val="single" w:sz="4" w:space="0" w:color="auto"/>
            </w:tcBorders>
            <w:shd w:val="clear" w:color="auto" w:fill="auto"/>
          </w:tcPr>
          <w:p w:rsidR="00515CD9" w:rsidRPr="00405361" w:rsidRDefault="00515CD9" w:rsidP="001752A5">
            <w:pPr>
              <w:jc w:val="center"/>
              <w:rPr>
                <w:sz w:val="20"/>
                <w:szCs w:val="20"/>
              </w:rPr>
            </w:pPr>
            <w:r w:rsidRPr="00405361">
              <w:rPr>
                <w:sz w:val="20"/>
                <w:szCs w:val="20"/>
              </w:rPr>
              <w:t>3. Доля граждан старшего возраста, проживаю</w:t>
            </w:r>
            <w:r w:rsidR="006025FB" w:rsidRPr="00405361">
              <w:rPr>
                <w:sz w:val="20"/>
                <w:szCs w:val="20"/>
              </w:rPr>
              <w:t>-</w:t>
            </w:r>
            <w:r w:rsidRPr="00405361">
              <w:rPr>
                <w:sz w:val="20"/>
                <w:szCs w:val="20"/>
              </w:rPr>
              <w:t>щих в Колпашев</w:t>
            </w:r>
            <w:r w:rsidR="006025FB" w:rsidRPr="00405361">
              <w:rPr>
                <w:sz w:val="20"/>
                <w:szCs w:val="20"/>
              </w:rPr>
              <w:t>-</w:t>
            </w:r>
            <w:r w:rsidRPr="00405361">
              <w:rPr>
                <w:sz w:val="20"/>
                <w:szCs w:val="20"/>
              </w:rPr>
              <w:t>ском районе, систематически занимаю</w:t>
            </w:r>
            <w:r w:rsidR="006025FB" w:rsidRPr="00405361">
              <w:rPr>
                <w:sz w:val="20"/>
                <w:szCs w:val="20"/>
              </w:rPr>
              <w:t>-</w:t>
            </w:r>
            <w:r w:rsidRPr="00405361">
              <w:rPr>
                <w:sz w:val="20"/>
                <w:szCs w:val="20"/>
              </w:rPr>
              <w:t>щихся физической культурой и спортом, в общей численности граждан старшего возраста</w:t>
            </w:r>
            <w:r w:rsidR="00752E42" w:rsidRPr="00405361">
              <w:rPr>
                <w:sz w:val="20"/>
                <w:szCs w:val="20"/>
              </w:rPr>
              <w:t>,</w:t>
            </w:r>
            <w:r w:rsidRPr="00405361">
              <w:rPr>
                <w:sz w:val="20"/>
                <w:szCs w:val="20"/>
              </w:rPr>
              <w:t xml:space="preserve"> (%)</w:t>
            </w:r>
          </w:p>
        </w:tc>
        <w:tc>
          <w:tcPr>
            <w:tcW w:w="1698" w:type="dxa"/>
            <w:gridSpan w:val="2"/>
            <w:tcBorders>
              <w:left w:val="single" w:sz="4" w:space="0" w:color="auto"/>
              <w:bottom w:val="single" w:sz="4" w:space="0" w:color="auto"/>
              <w:right w:val="single" w:sz="4" w:space="0" w:color="auto"/>
            </w:tcBorders>
            <w:shd w:val="clear" w:color="auto" w:fill="auto"/>
          </w:tcPr>
          <w:p w:rsidR="00515CD9" w:rsidRPr="00405361" w:rsidRDefault="00515CD9" w:rsidP="001752A5">
            <w:pPr>
              <w:jc w:val="center"/>
              <w:rPr>
                <w:sz w:val="20"/>
                <w:szCs w:val="20"/>
              </w:rPr>
            </w:pPr>
            <w:r w:rsidRPr="00405361">
              <w:rPr>
                <w:bCs/>
                <w:sz w:val="20"/>
                <w:szCs w:val="20"/>
              </w:rPr>
              <w:t>Управление по культуре, спорту и молодёжной политике Администрации Колпашевского района</w:t>
            </w:r>
            <w:r w:rsidRPr="00405361">
              <w:rPr>
                <w:sz w:val="20"/>
                <w:szCs w:val="20"/>
              </w:rPr>
              <w:t xml:space="preserve"> Администрации поселений Колпашевского района</w:t>
            </w:r>
          </w:p>
        </w:tc>
        <w:tc>
          <w:tcPr>
            <w:tcW w:w="851" w:type="dxa"/>
            <w:tcBorders>
              <w:left w:val="nil"/>
              <w:bottom w:val="single" w:sz="4" w:space="0" w:color="auto"/>
              <w:right w:val="single" w:sz="4" w:space="0" w:color="auto"/>
            </w:tcBorders>
            <w:vAlign w:val="center"/>
          </w:tcPr>
          <w:p w:rsidR="00515CD9" w:rsidRPr="001752A5" w:rsidRDefault="00515CD9" w:rsidP="001752A5">
            <w:pPr>
              <w:widowControl w:val="0"/>
              <w:autoSpaceDE w:val="0"/>
              <w:autoSpaceDN w:val="0"/>
              <w:adjustRightInd w:val="0"/>
              <w:contextualSpacing/>
              <w:jc w:val="center"/>
              <w:rPr>
                <w:sz w:val="22"/>
                <w:szCs w:val="22"/>
                <w:lang w:eastAsia="en-US"/>
              </w:rPr>
            </w:pPr>
            <w:r w:rsidRPr="001752A5">
              <w:rPr>
                <w:sz w:val="22"/>
                <w:szCs w:val="22"/>
                <w:lang w:eastAsia="en-US"/>
              </w:rPr>
              <w:t>23,1</w:t>
            </w:r>
          </w:p>
        </w:tc>
        <w:tc>
          <w:tcPr>
            <w:tcW w:w="992" w:type="dxa"/>
            <w:tcBorders>
              <w:left w:val="single" w:sz="4" w:space="0" w:color="auto"/>
              <w:bottom w:val="single" w:sz="4" w:space="0" w:color="auto"/>
              <w:right w:val="single" w:sz="4" w:space="0" w:color="auto"/>
            </w:tcBorders>
            <w:shd w:val="clear" w:color="auto" w:fill="auto"/>
            <w:vAlign w:val="center"/>
          </w:tcPr>
          <w:p w:rsidR="00515CD9" w:rsidRPr="001752A5" w:rsidRDefault="00515CD9" w:rsidP="001752A5">
            <w:pPr>
              <w:widowControl w:val="0"/>
              <w:autoSpaceDE w:val="0"/>
              <w:autoSpaceDN w:val="0"/>
              <w:adjustRightInd w:val="0"/>
              <w:contextualSpacing/>
              <w:jc w:val="center"/>
              <w:rPr>
                <w:sz w:val="22"/>
                <w:szCs w:val="22"/>
                <w:lang w:eastAsia="en-US"/>
              </w:rPr>
            </w:pPr>
            <w:r w:rsidRPr="001752A5">
              <w:rPr>
                <w:sz w:val="22"/>
                <w:szCs w:val="22"/>
                <w:lang w:eastAsia="en-US"/>
              </w:rPr>
              <w:t>24,0</w:t>
            </w:r>
          </w:p>
        </w:tc>
        <w:tc>
          <w:tcPr>
            <w:tcW w:w="1134" w:type="dxa"/>
            <w:gridSpan w:val="2"/>
            <w:tcBorders>
              <w:left w:val="nil"/>
              <w:bottom w:val="single" w:sz="4" w:space="0" w:color="auto"/>
              <w:right w:val="single" w:sz="4" w:space="0" w:color="auto"/>
            </w:tcBorders>
            <w:shd w:val="clear" w:color="auto" w:fill="auto"/>
            <w:vAlign w:val="center"/>
          </w:tcPr>
          <w:p w:rsidR="00515CD9" w:rsidRPr="001752A5" w:rsidRDefault="00515CD9" w:rsidP="001752A5">
            <w:pPr>
              <w:widowControl w:val="0"/>
              <w:autoSpaceDE w:val="0"/>
              <w:autoSpaceDN w:val="0"/>
              <w:adjustRightInd w:val="0"/>
              <w:contextualSpacing/>
              <w:jc w:val="center"/>
              <w:rPr>
                <w:sz w:val="22"/>
                <w:szCs w:val="22"/>
                <w:lang w:eastAsia="en-US"/>
              </w:rPr>
            </w:pPr>
            <w:r w:rsidRPr="001752A5">
              <w:rPr>
                <w:sz w:val="22"/>
                <w:szCs w:val="22"/>
                <w:lang w:eastAsia="en-US"/>
              </w:rPr>
              <w:t>27,0</w:t>
            </w:r>
          </w:p>
        </w:tc>
        <w:tc>
          <w:tcPr>
            <w:tcW w:w="850" w:type="dxa"/>
            <w:tcBorders>
              <w:left w:val="nil"/>
              <w:bottom w:val="single" w:sz="4" w:space="0" w:color="auto"/>
              <w:right w:val="single" w:sz="4" w:space="0" w:color="auto"/>
            </w:tcBorders>
            <w:shd w:val="clear" w:color="auto" w:fill="auto"/>
            <w:vAlign w:val="center"/>
          </w:tcPr>
          <w:p w:rsidR="00515CD9" w:rsidRPr="001752A5" w:rsidRDefault="00515CD9" w:rsidP="001752A5">
            <w:pPr>
              <w:widowControl w:val="0"/>
              <w:autoSpaceDE w:val="0"/>
              <w:autoSpaceDN w:val="0"/>
              <w:adjustRightInd w:val="0"/>
              <w:contextualSpacing/>
              <w:jc w:val="center"/>
              <w:rPr>
                <w:sz w:val="22"/>
                <w:szCs w:val="22"/>
                <w:lang w:eastAsia="en-US"/>
              </w:rPr>
            </w:pPr>
            <w:r w:rsidRPr="001752A5">
              <w:rPr>
                <w:sz w:val="22"/>
                <w:szCs w:val="22"/>
                <w:lang w:eastAsia="en-US"/>
              </w:rPr>
              <w:t>27,1</w:t>
            </w:r>
          </w:p>
        </w:tc>
        <w:tc>
          <w:tcPr>
            <w:tcW w:w="854" w:type="dxa"/>
            <w:gridSpan w:val="2"/>
            <w:tcBorders>
              <w:left w:val="nil"/>
              <w:bottom w:val="single" w:sz="4" w:space="0" w:color="auto"/>
              <w:right w:val="single" w:sz="4" w:space="0" w:color="auto"/>
            </w:tcBorders>
            <w:shd w:val="clear" w:color="auto" w:fill="auto"/>
            <w:vAlign w:val="center"/>
          </w:tcPr>
          <w:p w:rsidR="00515CD9" w:rsidRPr="001752A5" w:rsidRDefault="00515CD9" w:rsidP="001752A5">
            <w:pPr>
              <w:widowControl w:val="0"/>
              <w:autoSpaceDE w:val="0"/>
              <w:autoSpaceDN w:val="0"/>
              <w:adjustRightInd w:val="0"/>
              <w:contextualSpacing/>
              <w:jc w:val="center"/>
              <w:rPr>
                <w:sz w:val="22"/>
                <w:szCs w:val="22"/>
                <w:lang w:eastAsia="en-US"/>
              </w:rPr>
            </w:pPr>
            <w:r w:rsidRPr="001752A5">
              <w:rPr>
                <w:sz w:val="22"/>
                <w:szCs w:val="22"/>
                <w:lang w:eastAsia="en-US"/>
              </w:rPr>
              <w:t>27,2</w:t>
            </w:r>
          </w:p>
        </w:tc>
        <w:tc>
          <w:tcPr>
            <w:tcW w:w="850" w:type="dxa"/>
            <w:gridSpan w:val="2"/>
            <w:tcBorders>
              <w:left w:val="nil"/>
              <w:bottom w:val="single" w:sz="4" w:space="0" w:color="auto"/>
              <w:right w:val="single" w:sz="4" w:space="0" w:color="auto"/>
            </w:tcBorders>
            <w:shd w:val="clear" w:color="auto" w:fill="auto"/>
            <w:vAlign w:val="center"/>
          </w:tcPr>
          <w:p w:rsidR="00515CD9" w:rsidRPr="001752A5" w:rsidRDefault="00515CD9" w:rsidP="001752A5">
            <w:pPr>
              <w:widowControl w:val="0"/>
              <w:autoSpaceDE w:val="0"/>
              <w:autoSpaceDN w:val="0"/>
              <w:adjustRightInd w:val="0"/>
              <w:contextualSpacing/>
              <w:jc w:val="center"/>
              <w:rPr>
                <w:sz w:val="22"/>
                <w:szCs w:val="22"/>
                <w:lang w:eastAsia="en-US"/>
              </w:rPr>
            </w:pPr>
            <w:r w:rsidRPr="001752A5">
              <w:rPr>
                <w:sz w:val="22"/>
                <w:szCs w:val="22"/>
                <w:lang w:eastAsia="en-US"/>
              </w:rPr>
              <w:t>27,3</w:t>
            </w:r>
          </w:p>
        </w:tc>
        <w:tc>
          <w:tcPr>
            <w:tcW w:w="851" w:type="dxa"/>
            <w:gridSpan w:val="4"/>
            <w:tcBorders>
              <w:left w:val="nil"/>
              <w:bottom w:val="single" w:sz="4" w:space="0" w:color="auto"/>
              <w:right w:val="single" w:sz="4" w:space="0" w:color="auto"/>
            </w:tcBorders>
            <w:shd w:val="clear" w:color="auto" w:fill="auto"/>
            <w:vAlign w:val="center"/>
          </w:tcPr>
          <w:p w:rsidR="00515CD9" w:rsidRPr="001752A5" w:rsidRDefault="00515CD9" w:rsidP="001752A5">
            <w:pPr>
              <w:widowControl w:val="0"/>
              <w:autoSpaceDE w:val="0"/>
              <w:autoSpaceDN w:val="0"/>
              <w:adjustRightInd w:val="0"/>
              <w:contextualSpacing/>
              <w:jc w:val="center"/>
              <w:rPr>
                <w:sz w:val="22"/>
                <w:szCs w:val="22"/>
                <w:lang w:eastAsia="en-US"/>
              </w:rPr>
            </w:pPr>
            <w:r w:rsidRPr="001752A5">
              <w:rPr>
                <w:sz w:val="22"/>
                <w:szCs w:val="22"/>
                <w:lang w:eastAsia="en-US"/>
              </w:rPr>
              <w:t>27,4</w:t>
            </w:r>
          </w:p>
        </w:tc>
        <w:tc>
          <w:tcPr>
            <w:tcW w:w="851" w:type="dxa"/>
            <w:gridSpan w:val="4"/>
            <w:tcBorders>
              <w:left w:val="nil"/>
              <w:bottom w:val="single" w:sz="4" w:space="0" w:color="auto"/>
              <w:right w:val="single" w:sz="4" w:space="0" w:color="auto"/>
            </w:tcBorders>
            <w:shd w:val="clear" w:color="auto" w:fill="auto"/>
            <w:vAlign w:val="center"/>
          </w:tcPr>
          <w:p w:rsidR="00515CD9" w:rsidRPr="001752A5" w:rsidRDefault="00515CD9" w:rsidP="001752A5">
            <w:pPr>
              <w:widowControl w:val="0"/>
              <w:autoSpaceDE w:val="0"/>
              <w:autoSpaceDN w:val="0"/>
              <w:adjustRightInd w:val="0"/>
              <w:contextualSpacing/>
              <w:jc w:val="center"/>
              <w:rPr>
                <w:sz w:val="22"/>
                <w:szCs w:val="22"/>
                <w:lang w:eastAsia="en-US"/>
              </w:rPr>
            </w:pPr>
            <w:r w:rsidRPr="001752A5">
              <w:rPr>
                <w:sz w:val="22"/>
                <w:szCs w:val="22"/>
                <w:lang w:eastAsia="en-US"/>
              </w:rPr>
              <w:t>27,5</w:t>
            </w:r>
          </w:p>
        </w:tc>
        <w:tc>
          <w:tcPr>
            <w:tcW w:w="847" w:type="dxa"/>
            <w:tcBorders>
              <w:top w:val="single" w:sz="4" w:space="0" w:color="auto"/>
              <w:left w:val="nil"/>
              <w:bottom w:val="single" w:sz="4" w:space="0" w:color="auto"/>
              <w:right w:val="single" w:sz="4" w:space="0" w:color="auto"/>
            </w:tcBorders>
            <w:vAlign w:val="center"/>
          </w:tcPr>
          <w:p w:rsidR="00515CD9" w:rsidRPr="001752A5" w:rsidRDefault="00515CD9" w:rsidP="001752A5">
            <w:pPr>
              <w:widowControl w:val="0"/>
              <w:autoSpaceDE w:val="0"/>
              <w:autoSpaceDN w:val="0"/>
              <w:adjustRightInd w:val="0"/>
              <w:contextualSpacing/>
              <w:jc w:val="center"/>
              <w:rPr>
                <w:sz w:val="22"/>
                <w:szCs w:val="22"/>
                <w:lang w:eastAsia="en-US"/>
              </w:rPr>
            </w:pPr>
            <w:r w:rsidRPr="001752A5">
              <w:rPr>
                <w:sz w:val="22"/>
                <w:szCs w:val="22"/>
                <w:lang w:eastAsia="en-US"/>
              </w:rPr>
              <w:t>27,6</w:t>
            </w:r>
          </w:p>
        </w:tc>
        <w:tc>
          <w:tcPr>
            <w:tcW w:w="854" w:type="dxa"/>
            <w:tcBorders>
              <w:top w:val="single" w:sz="4" w:space="0" w:color="auto"/>
              <w:left w:val="single" w:sz="4" w:space="0" w:color="auto"/>
              <w:bottom w:val="single" w:sz="4" w:space="0" w:color="auto"/>
              <w:right w:val="single" w:sz="4" w:space="0" w:color="auto"/>
            </w:tcBorders>
            <w:vAlign w:val="center"/>
          </w:tcPr>
          <w:p w:rsidR="00515CD9" w:rsidRPr="001752A5" w:rsidRDefault="00515CD9" w:rsidP="001752A5">
            <w:pPr>
              <w:jc w:val="center"/>
              <w:rPr>
                <w:sz w:val="22"/>
                <w:szCs w:val="22"/>
                <w:lang w:eastAsia="en-US"/>
              </w:rPr>
            </w:pPr>
            <w:r w:rsidRPr="001752A5">
              <w:rPr>
                <w:sz w:val="22"/>
                <w:szCs w:val="22"/>
                <w:lang w:eastAsia="en-US"/>
              </w:rPr>
              <w:t>27,7</w:t>
            </w:r>
          </w:p>
        </w:tc>
        <w:tc>
          <w:tcPr>
            <w:tcW w:w="1276" w:type="dxa"/>
            <w:gridSpan w:val="7"/>
            <w:tcBorders>
              <w:top w:val="single" w:sz="4" w:space="0" w:color="auto"/>
              <w:left w:val="single" w:sz="4" w:space="0" w:color="auto"/>
              <w:bottom w:val="single" w:sz="4" w:space="0" w:color="auto"/>
              <w:right w:val="single" w:sz="4" w:space="0" w:color="auto"/>
            </w:tcBorders>
          </w:tcPr>
          <w:p w:rsidR="00515CD9" w:rsidRPr="00405361" w:rsidRDefault="00515CD9" w:rsidP="001752A5">
            <w:pPr>
              <w:jc w:val="center"/>
              <w:rPr>
                <w:sz w:val="18"/>
                <w:szCs w:val="18"/>
              </w:rPr>
            </w:pPr>
            <w:r w:rsidRPr="00405361">
              <w:rPr>
                <w:sz w:val="18"/>
                <w:szCs w:val="18"/>
              </w:rPr>
              <w:t>ДСТ = СТфкс / СТ x 100, где:</w:t>
            </w:r>
          </w:p>
          <w:p w:rsidR="00515CD9" w:rsidRPr="00405361" w:rsidRDefault="00515CD9" w:rsidP="001752A5">
            <w:pPr>
              <w:jc w:val="center"/>
              <w:rPr>
                <w:sz w:val="18"/>
                <w:szCs w:val="18"/>
              </w:rPr>
            </w:pPr>
            <w:r w:rsidRPr="00405361">
              <w:rPr>
                <w:sz w:val="18"/>
                <w:szCs w:val="18"/>
              </w:rPr>
              <w:t>ДСТ – доля граждан старшего в</w:t>
            </w:r>
            <w:r w:rsidR="00752E42" w:rsidRPr="00405361">
              <w:rPr>
                <w:sz w:val="18"/>
                <w:szCs w:val="18"/>
              </w:rPr>
              <w:t>озраста, проживаю</w:t>
            </w:r>
            <w:r w:rsidR="00405361">
              <w:rPr>
                <w:sz w:val="18"/>
                <w:szCs w:val="18"/>
              </w:rPr>
              <w:t>-</w:t>
            </w:r>
            <w:r w:rsidR="00752E42" w:rsidRPr="00405361">
              <w:rPr>
                <w:sz w:val="18"/>
                <w:szCs w:val="18"/>
              </w:rPr>
              <w:t>щих в Колпашев</w:t>
            </w:r>
            <w:r w:rsidR="00405361">
              <w:rPr>
                <w:sz w:val="18"/>
                <w:szCs w:val="18"/>
              </w:rPr>
              <w:t>-</w:t>
            </w:r>
            <w:r w:rsidRPr="00405361">
              <w:rPr>
                <w:sz w:val="18"/>
                <w:szCs w:val="18"/>
              </w:rPr>
              <w:t>ском районе, систематичес</w:t>
            </w:r>
            <w:r w:rsidR="00752E42" w:rsidRPr="00405361">
              <w:rPr>
                <w:sz w:val="18"/>
                <w:szCs w:val="18"/>
              </w:rPr>
              <w:t>ки зани</w:t>
            </w:r>
            <w:r w:rsidR="00405361">
              <w:rPr>
                <w:sz w:val="18"/>
                <w:szCs w:val="18"/>
              </w:rPr>
              <w:t>-</w:t>
            </w:r>
            <w:r w:rsidR="00752E42" w:rsidRPr="00405361">
              <w:rPr>
                <w:sz w:val="18"/>
                <w:szCs w:val="18"/>
              </w:rPr>
              <w:t>маю</w:t>
            </w:r>
            <w:r w:rsidRPr="00405361">
              <w:rPr>
                <w:sz w:val="18"/>
                <w:szCs w:val="18"/>
              </w:rPr>
              <w:t>щихся физической культурой и спортом;</w:t>
            </w:r>
          </w:p>
          <w:p w:rsidR="00515CD9" w:rsidRPr="00405361" w:rsidRDefault="00515CD9" w:rsidP="001752A5">
            <w:pPr>
              <w:jc w:val="center"/>
              <w:rPr>
                <w:sz w:val="18"/>
                <w:szCs w:val="18"/>
              </w:rPr>
            </w:pPr>
            <w:r w:rsidRPr="00405361">
              <w:rPr>
                <w:sz w:val="18"/>
                <w:szCs w:val="18"/>
              </w:rPr>
              <w:t xml:space="preserve">СТфкс – данные графы 9 строки 16 раздела II формы № </w:t>
            </w:r>
            <w:r w:rsidR="00752E42" w:rsidRPr="00405361">
              <w:rPr>
                <w:sz w:val="18"/>
                <w:szCs w:val="18"/>
              </w:rPr>
              <w:t>1-ФК федерального статистичес</w:t>
            </w:r>
            <w:r w:rsidR="00405361">
              <w:rPr>
                <w:sz w:val="18"/>
                <w:szCs w:val="18"/>
              </w:rPr>
              <w:t>-</w:t>
            </w:r>
            <w:r w:rsidR="00752E42" w:rsidRPr="00405361">
              <w:rPr>
                <w:sz w:val="18"/>
                <w:szCs w:val="18"/>
              </w:rPr>
              <w:t>ко</w:t>
            </w:r>
            <w:r w:rsidRPr="00405361">
              <w:rPr>
                <w:sz w:val="18"/>
                <w:szCs w:val="18"/>
              </w:rPr>
              <w:t xml:space="preserve">го наблюдения «Сведения о физической культуре и </w:t>
            </w:r>
            <w:r w:rsidRPr="00405361">
              <w:rPr>
                <w:sz w:val="18"/>
                <w:szCs w:val="18"/>
              </w:rPr>
              <w:lastRenderedPageBreak/>
              <w:t>спорте»;</w:t>
            </w:r>
          </w:p>
          <w:p w:rsidR="00515CD9" w:rsidRPr="00405361" w:rsidRDefault="00515CD9" w:rsidP="001752A5">
            <w:pPr>
              <w:jc w:val="center"/>
              <w:rPr>
                <w:sz w:val="18"/>
                <w:szCs w:val="18"/>
              </w:rPr>
            </w:pPr>
            <w:r w:rsidRPr="00405361">
              <w:rPr>
                <w:sz w:val="18"/>
                <w:szCs w:val="18"/>
              </w:rPr>
              <w:t>СТ – население Колпашевского района в возрасте 55 лет (женщины), 60 лет (мужчины) – 79 лет (статисти</w:t>
            </w:r>
            <w:r w:rsidR="00405361">
              <w:rPr>
                <w:sz w:val="18"/>
                <w:szCs w:val="18"/>
              </w:rPr>
              <w:t>-</w:t>
            </w:r>
            <w:r w:rsidRPr="00405361">
              <w:rPr>
                <w:sz w:val="18"/>
                <w:szCs w:val="18"/>
              </w:rPr>
              <w:t>ческие данн</w:t>
            </w:r>
            <w:r w:rsidR="001118E8" w:rsidRPr="00405361">
              <w:rPr>
                <w:sz w:val="18"/>
                <w:szCs w:val="18"/>
              </w:rPr>
              <w:t>ы</w:t>
            </w:r>
            <w:r w:rsidRPr="00405361">
              <w:rPr>
                <w:sz w:val="18"/>
                <w:szCs w:val="18"/>
              </w:rPr>
              <w:t>е)</w:t>
            </w:r>
          </w:p>
        </w:tc>
      </w:tr>
      <w:tr w:rsidR="00D97A66" w:rsidRPr="00533DF4" w:rsidTr="00A9383B">
        <w:trPr>
          <w:gridAfter w:val="6"/>
          <w:wAfter w:w="1232" w:type="dxa"/>
          <w:trHeight w:val="95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97A66" w:rsidRPr="00533DF4" w:rsidRDefault="00D97A66" w:rsidP="00F514F1">
            <w:pPr>
              <w:spacing w:line="276" w:lineRule="auto"/>
              <w:jc w:val="center"/>
              <w:rPr>
                <w:bCs/>
              </w:rPr>
            </w:pPr>
          </w:p>
        </w:tc>
        <w:tc>
          <w:tcPr>
            <w:tcW w:w="1418" w:type="dxa"/>
            <w:gridSpan w:val="3"/>
            <w:tcBorders>
              <w:top w:val="nil"/>
              <w:left w:val="nil"/>
              <w:bottom w:val="single" w:sz="4" w:space="0" w:color="auto"/>
              <w:right w:val="single" w:sz="4" w:space="0" w:color="auto"/>
            </w:tcBorders>
            <w:shd w:val="clear" w:color="auto" w:fill="auto"/>
            <w:vAlign w:val="center"/>
            <w:hideMark/>
          </w:tcPr>
          <w:p w:rsidR="008716F5" w:rsidRPr="00405361" w:rsidRDefault="008716F5" w:rsidP="001752A5">
            <w:pPr>
              <w:jc w:val="center"/>
              <w:rPr>
                <w:bCs/>
                <w:sz w:val="20"/>
                <w:szCs w:val="20"/>
              </w:rPr>
            </w:pPr>
            <w:r w:rsidRPr="00405361">
              <w:rPr>
                <w:bCs/>
                <w:sz w:val="20"/>
                <w:szCs w:val="20"/>
              </w:rPr>
              <w:t>Задача 1 подпрограммы:</w:t>
            </w:r>
          </w:p>
          <w:p w:rsidR="00D97A66" w:rsidRPr="00405361" w:rsidRDefault="008716F5" w:rsidP="001752A5">
            <w:pPr>
              <w:jc w:val="center"/>
              <w:rPr>
                <w:bCs/>
                <w:sz w:val="20"/>
                <w:szCs w:val="20"/>
              </w:rPr>
            </w:pPr>
            <w:r w:rsidRPr="00405361">
              <w:rPr>
                <w:bCs/>
                <w:sz w:val="20"/>
                <w:szCs w:val="20"/>
              </w:rPr>
              <w:t>Создание благоприят</w:t>
            </w:r>
            <w:r w:rsidR="006025FB" w:rsidRPr="00405361">
              <w:rPr>
                <w:bCs/>
                <w:sz w:val="20"/>
                <w:szCs w:val="20"/>
              </w:rPr>
              <w:t>-</w:t>
            </w:r>
            <w:r w:rsidRPr="00405361">
              <w:rPr>
                <w:bCs/>
                <w:sz w:val="20"/>
                <w:szCs w:val="20"/>
              </w:rPr>
              <w:t>ных условий для увеличения охвата населения физической культурой и спортом</w:t>
            </w:r>
          </w:p>
        </w:tc>
        <w:tc>
          <w:tcPr>
            <w:tcW w:w="1417" w:type="dxa"/>
            <w:gridSpan w:val="2"/>
            <w:tcBorders>
              <w:top w:val="nil"/>
              <w:left w:val="nil"/>
              <w:bottom w:val="single" w:sz="4" w:space="0" w:color="auto"/>
              <w:right w:val="single" w:sz="4" w:space="0" w:color="auto"/>
            </w:tcBorders>
            <w:shd w:val="clear" w:color="auto" w:fill="auto"/>
            <w:vAlign w:val="center"/>
            <w:hideMark/>
          </w:tcPr>
          <w:p w:rsidR="00D97A66" w:rsidRPr="00405361" w:rsidRDefault="003C593E" w:rsidP="001752A5">
            <w:pPr>
              <w:jc w:val="center"/>
              <w:rPr>
                <w:bCs/>
                <w:sz w:val="20"/>
                <w:szCs w:val="20"/>
              </w:rPr>
            </w:pPr>
            <w:r w:rsidRPr="00405361">
              <w:rPr>
                <w:bCs/>
                <w:sz w:val="20"/>
                <w:szCs w:val="20"/>
              </w:rPr>
              <w:t xml:space="preserve">1. </w:t>
            </w:r>
            <w:r w:rsidR="00D97A66" w:rsidRPr="00405361">
              <w:rPr>
                <w:bCs/>
                <w:sz w:val="20"/>
                <w:szCs w:val="20"/>
              </w:rPr>
              <w:t>Уровень обеспеченности населения, проживаю</w:t>
            </w:r>
            <w:r w:rsidR="006025FB" w:rsidRPr="00405361">
              <w:rPr>
                <w:bCs/>
                <w:sz w:val="20"/>
                <w:szCs w:val="20"/>
              </w:rPr>
              <w:t>-</w:t>
            </w:r>
            <w:r w:rsidR="00D97A66" w:rsidRPr="00405361">
              <w:rPr>
                <w:bCs/>
                <w:sz w:val="20"/>
                <w:szCs w:val="20"/>
              </w:rPr>
              <w:t>щего на территории Колпашев</w:t>
            </w:r>
            <w:r w:rsidR="006025FB" w:rsidRPr="00405361">
              <w:rPr>
                <w:bCs/>
                <w:sz w:val="20"/>
                <w:szCs w:val="20"/>
              </w:rPr>
              <w:t>-</w:t>
            </w:r>
            <w:r w:rsidR="00D97A66" w:rsidRPr="00405361">
              <w:rPr>
                <w:bCs/>
                <w:sz w:val="20"/>
                <w:szCs w:val="20"/>
              </w:rPr>
              <w:t>ского района, спортивными сооружения</w:t>
            </w:r>
            <w:r w:rsidR="006025FB" w:rsidRPr="00405361">
              <w:rPr>
                <w:bCs/>
                <w:sz w:val="20"/>
                <w:szCs w:val="20"/>
              </w:rPr>
              <w:t>-</w:t>
            </w:r>
            <w:r w:rsidR="00D97A66" w:rsidRPr="00405361">
              <w:rPr>
                <w:bCs/>
                <w:sz w:val="20"/>
                <w:szCs w:val="20"/>
              </w:rPr>
              <w:t>ми исходя из единовре</w:t>
            </w:r>
            <w:r w:rsidR="006025FB" w:rsidRPr="00405361">
              <w:rPr>
                <w:bCs/>
                <w:sz w:val="20"/>
                <w:szCs w:val="20"/>
              </w:rPr>
              <w:t>-</w:t>
            </w:r>
            <w:r w:rsidR="00D97A66" w:rsidRPr="00405361">
              <w:rPr>
                <w:bCs/>
                <w:sz w:val="20"/>
                <w:szCs w:val="20"/>
              </w:rPr>
              <w:t>менной пропускной способности объектов, %</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rsidR="00D97A66" w:rsidRPr="00405361" w:rsidRDefault="00D97A66" w:rsidP="001752A5">
            <w:pPr>
              <w:jc w:val="center"/>
              <w:rPr>
                <w:bCs/>
                <w:sz w:val="20"/>
                <w:szCs w:val="20"/>
              </w:rPr>
            </w:pPr>
            <w:r w:rsidRPr="00405361">
              <w:rPr>
                <w:bCs/>
                <w:sz w:val="20"/>
                <w:szCs w:val="20"/>
              </w:rPr>
              <w:t>Управление по культуре, спорту и молодёжной политике Администра</w:t>
            </w:r>
            <w:r w:rsidR="006025FB" w:rsidRPr="00405361">
              <w:rPr>
                <w:bCs/>
                <w:sz w:val="20"/>
                <w:szCs w:val="20"/>
              </w:rPr>
              <w:t>-</w:t>
            </w:r>
            <w:r w:rsidRPr="00405361">
              <w:rPr>
                <w:bCs/>
                <w:sz w:val="20"/>
                <w:szCs w:val="20"/>
              </w:rPr>
              <w:t>ции Колпашевского района</w:t>
            </w:r>
          </w:p>
        </w:tc>
        <w:tc>
          <w:tcPr>
            <w:tcW w:w="851" w:type="dxa"/>
            <w:tcBorders>
              <w:top w:val="single" w:sz="4" w:space="0" w:color="auto"/>
              <w:left w:val="nil"/>
              <w:bottom w:val="single" w:sz="4" w:space="0" w:color="auto"/>
              <w:right w:val="single" w:sz="4" w:space="0" w:color="auto"/>
            </w:tcBorders>
            <w:vAlign w:val="center"/>
          </w:tcPr>
          <w:p w:rsidR="00D97A66" w:rsidRPr="001752A5" w:rsidRDefault="00D97A66" w:rsidP="001752A5">
            <w:pPr>
              <w:jc w:val="center"/>
              <w:rPr>
                <w:sz w:val="22"/>
                <w:szCs w:val="22"/>
              </w:rPr>
            </w:pPr>
            <w:r w:rsidRPr="001752A5">
              <w:rPr>
                <w:bCs/>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A66" w:rsidRPr="001752A5" w:rsidRDefault="00D97A66" w:rsidP="001752A5">
            <w:pPr>
              <w:jc w:val="center"/>
              <w:rPr>
                <w:sz w:val="22"/>
                <w:szCs w:val="22"/>
              </w:rPr>
            </w:pPr>
            <w:r w:rsidRPr="001752A5">
              <w:rPr>
                <w:bCs/>
                <w:sz w:val="22"/>
                <w:szCs w:val="22"/>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97A66" w:rsidRPr="001752A5" w:rsidRDefault="00D97A66" w:rsidP="001752A5">
            <w:pPr>
              <w:jc w:val="center"/>
              <w:rPr>
                <w:sz w:val="22"/>
                <w:szCs w:val="22"/>
              </w:rPr>
            </w:pPr>
            <w:r w:rsidRPr="001752A5">
              <w:rPr>
                <w:bCs/>
                <w:sz w:val="22"/>
                <w:szCs w:val="22"/>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7A66" w:rsidRPr="001752A5" w:rsidRDefault="00D97A66" w:rsidP="001752A5">
            <w:pPr>
              <w:jc w:val="center"/>
              <w:rPr>
                <w:bCs/>
                <w:sz w:val="22"/>
                <w:szCs w:val="22"/>
              </w:rPr>
            </w:pPr>
            <w:r w:rsidRPr="001752A5">
              <w:rPr>
                <w:bCs/>
                <w:sz w:val="22"/>
                <w:szCs w:val="22"/>
              </w:rPr>
              <w:t>50,5</w:t>
            </w:r>
          </w:p>
        </w:tc>
        <w:tc>
          <w:tcPr>
            <w:tcW w:w="854" w:type="dxa"/>
            <w:gridSpan w:val="2"/>
            <w:tcBorders>
              <w:top w:val="single" w:sz="4" w:space="0" w:color="auto"/>
              <w:left w:val="nil"/>
              <w:bottom w:val="single" w:sz="4" w:space="0" w:color="auto"/>
              <w:right w:val="single" w:sz="4" w:space="0" w:color="auto"/>
            </w:tcBorders>
            <w:shd w:val="clear" w:color="auto" w:fill="auto"/>
            <w:vAlign w:val="center"/>
            <w:hideMark/>
          </w:tcPr>
          <w:p w:rsidR="00D97A66" w:rsidRPr="001752A5" w:rsidRDefault="00D97A66" w:rsidP="001752A5">
            <w:pPr>
              <w:jc w:val="center"/>
              <w:rPr>
                <w:bCs/>
                <w:sz w:val="22"/>
                <w:szCs w:val="22"/>
              </w:rPr>
            </w:pPr>
            <w:r w:rsidRPr="001752A5">
              <w:rPr>
                <w:bCs/>
                <w:sz w:val="22"/>
                <w:szCs w:val="22"/>
              </w:rPr>
              <w:t>52,8</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97A66" w:rsidRPr="001752A5" w:rsidRDefault="00D97A66" w:rsidP="001752A5">
            <w:pPr>
              <w:jc w:val="center"/>
              <w:rPr>
                <w:bCs/>
                <w:sz w:val="22"/>
                <w:szCs w:val="22"/>
              </w:rPr>
            </w:pPr>
            <w:r w:rsidRPr="001752A5">
              <w:rPr>
                <w:bCs/>
                <w:sz w:val="22"/>
                <w:szCs w:val="22"/>
              </w:rPr>
              <w:t>56,8</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D97A66" w:rsidRPr="001752A5" w:rsidRDefault="00D97A66" w:rsidP="001752A5">
            <w:pPr>
              <w:jc w:val="center"/>
              <w:rPr>
                <w:bCs/>
                <w:sz w:val="22"/>
                <w:szCs w:val="22"/>
              </w:rPr>
            </w:pPr>
            <w:r w:rsidRPr="001752A5">
              <w:rPr>
                <w:bCs/>
                <w:sz w:val="22"/>
                <w:szCs w:val="22"/>
              </w:rPr>
              <w:t>58,28</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D97A66" w:rsidRPr="001752A5" w:rsidRDefault="00D97A66" w:rsidP="001752A5">
            <w:pPr>
              <w:jc w:val="center"/>
              <w:rPr>
                <w:bCs/>
                <w:sz w:val="22"/>
                <w:szCs w:val="22"/>
              </w:rPr>
            </w:pPr>
            <w:r w:rsidRPr="001752A5">
              <w:rPr>
                <w:bCs/>
                <w:sz w:val="22"/>
                <w:szCs w:val="22"/>
              </w:rPr>
              <w:t>56,0</w:t>
            </w:r>
          </w:p>
        </w:tc>
        <w:tc>
          <w:tcPr>
            <w:tcW w:w="847" w:type="dxa"/>
            <w:tcBorders>
              <w:top w:val="single" w:sz="4" w:space="0" w:color="auto"/>
              <w:left w:val="nil"/>
              <w:bottom w:val="single" w:sz="4" w:space="0" w:color="auto"/>
              <w:right w:val="single" w:sz="4" w:space="0" w:color="auto"/>
            </w:tcBorders>
            <w:vAlign w:val="center"/>
          </w:tcPr>
          <w:p w:rsidR="00D97A66" w:rsidRPr="001752A5" w:rsidRDefault="00D97A66" w:rsidP="001752A5">
            <w:pPr>
              <w:jc w:val="center"/>
              <w:rPr>
                <w:bCs/>
                <w:sz w:val="22"/>
                <w:szCs w:val="22"/>
              </w:rPr>
            </w:pPr>
            <w:r w:rsidRPr="001752A5">
              <w:rPr>
                <w:bCs/>
                <w:sz w:val="22"/>
                <w:szCs w:val="22"/>
              </w:rPr>
              <w:t>57,4</w:t>
            </w:r>
          </w:p>
        </w:tc>
        <w:tc>
          <w:tcPr>
            <w:tcW w:w="854" w:type="dxa"/>
            <w:tcBorders>
              <w:top w:val="single" w:sz="4" w:space="0" w:color="auto"/>
              <w:left w:val="single" w:sz="4" w:space="0" w:color="auto"/>
              <w:bottom w:val="single" w:sz="4" w:space="0" w:color="auto"/>
              <w:right w:val="single" w:sz="4" w:space="0" w:color="auto"/>
            </w:tcBorders>
            <w:vAlign w:val="center"/>
          </w:tcPr>
          <w:p w:rsidR="00D97A66" w:rsidRPr="001752A5" w:rsidRDefault="00D97A66" w:rsidP="001752A5">
            <w:pPr>
              <w:jc w:val="center"/>
              <w:rPr>
                <w:bCs/>
                <w:sz w:val="22"/>
                <w:szCs w:val="22"/>
              </w:rPr>
            </w:pPr>
            <w:r w:rsidRPr="001752A5">
              <w:rPr>
                <w:bCs/>
                <w:sz w:val="22"/>
                <w:szCs w:val="22"/>
              </w:rPr>
              <w:t>57,4</w:t>
            </w:r>
          </w:p>
        </w:tc>
        <w:tc>
          <w:tcPr>
            <w:tcW w:w="1276" w:type="dxa"/>
            <w:gridSpan w:val="7"/>
            <w:tcBorders>
              <w:top w:val="single" w:sz="4" w:space="0" w:color="auto"/>
              <w:left w:val="single" w:sz="4" w:space="0" w:color="auto"/>
              <w:bottom w:val="single" w:sz="4" w:space="0" w:color="auto"/>
              <w:right w:val="single" w:sz="4" w:space="0" w:color="auto"/>
            </w:tcBorders>
          </w:tcPr>
          <w:p w:rsidR="00D97A66" w:rsidRPr="00405361" w:rsidRDefault="00D97A66" w:rsidP="001752A5">
            <w:pPr>
              <w:jc w:val="center"/>
              <w:rPr>
                <w:bCs/>
                <w:sz w:val="18"/>
                <w:szCs w:val="18"/>
              </w:rPr>
            </w:pPr>
            <w:r w:rsidRPr="00405361">
              <w:rPr>
                <w:bCs/>
                <w:sz w:val="18"/>
                <w:szCs w:val="18"/>
              </w:rPr>
              <w:t>У = Еф / Ен x 100, где:</w:t>
            </w:r>
          </w:p>
          <w:p w:rsidR="00D97A66" w:rsidRPr="00405361" w:rsidRDefault="00D97A66" w:rsidP="001752A5">
            <w:pPr>
              <w:jc w:val="center"/>
              <w:rPr>
                <w:bCs/>
                <w:sz w:val="18"/>
                <w:szCs w:val="18"/>
              </w:rPr>
            </w:pPr>
            <w:r w:rsidRPr="00405361">
              <w:rPr>
                <w:bCs/>
                <w:sz w:val="18"/>
                <w:szCs w:val="18"/>
              </w:rPr>
              <w:t>У - уровень обе</w:t>
            </w:r>
            <w:r w:rsidR="00752E42" w:rsidRPr="00405361">
              <w:rPr>
                <w:bCs/>
                <w:sz w:val="18"/>
                <w:szCs w:val="18"/>
              </w:rPr>
              <w:t>спеченности населения, проживаю</w:t>
            </w:r>
            <w:r w:rsidR="00405361">
              <w:rPr>
                <w:bCs/>
                <w:sz w:val="18"/>
                <w:szCs w:val="18"/>
              </w:rPr>
              <w:t>-</w:t>
            </w:r>
            <w:r w:rsidR="00752E42" w:rsidRPr="00405361">
              <w:rPr>
                <w:bCs/>
                <w:sz w:val="18"/>
                <w:szCs w:val="18"/>
              </w:rPr>
              <w:t>щего на территории Колпашев</w:t>
            </w:r>
            <w:r w:rsidRPr="00405361">
              <w:rPr>
                <w:bCs/>
                <w:sz w:val="18"/>
                <w:szCs w:val="18"/>
              </w:rPr>
              <w:t>ского</w:t>
            </w:r>
            <w:r w:rsidR="00752E42" w:rsidRPr="00405361">
              <w:rPr>
                <w:bCs/>
                <w:sz w:val="18"/>
                <w:szCs w:val="18"/>
              </w:rPr>
              <w:t xml:space="preserve"> района, спортивными сооружениями исходя из единовре</w:t>
            </w:r>
            <w:r w:rsidR="00405361">
              <w:rPr>
                <w:bCs/>
                <w:sz w:val="18"/>
                <w:szCs w:val="18"/>
              </w:rPr>
              <w:t>-</w:t>
            </w:r>
            <w:r w:rsidRPr="00405361">
              <w:rPr>
                <w:bCs/>
                <w:sz w:val="18"/>
                <w:szCs w:val="18"/>
              </w:rPr>
              <w:t>менной пропускной способности объектов спорта;</w:t>
            </w:r>
          </w:p>
          <w:p w:rsidR="00D97A66" w:rsidRPr="00405361" w:rsidRDefault="00752E42" w:rsidP="001752A5">
            <w:pPr>
              <w:jc w:val="center"/>
              <w:rPr>
                <w:bCs/>
                <w:sz w:val="18"/>
                <w:szCs w:val="18"/>
              </w:rPr>
            </w:pPr>
            <w:r w:rsidRPr="00405361">
              <w:rPr>
                <w:bCs/>
                <w:sz w:val="18"/>
                <w:szCs w:val="18"/>
              </w:rPr>
              <w:t>Еф - едино</w:t>
            </w:r>
            <w:r w:rsidR="00405361">
              <w:rPr>
                <w:bCs/>
                <w:sz w:val="18"/>
                <w:szCs w:val="18"/>
              </w:rPr>
              <w:t>-</w:t>
            </w:r>
            <w:r w:rsidRPr="00405361">
              <w:rPr>
                <w:bCs/>
                <w:sz w:val="18"/>
                <w:szCs w:val="18"/>
              </w:rPr>
              <w:t>времен</w:t>
            </w:r>
            <w:r w:rsidR="00D97A66" w:rsidRPr="00405361">
              <w:rPr>
                <w:bCs/>
                <w:sz w:val="18"/>
                <w:szCs w:val="18"/>
              </w:rPr>
              <w:t>ная п</w:t>
            </w:r>
            <w:r w:rsidRPr="00405361">
              <w:rPr>
                <w:bCs/>
                <w:sz w:val="18"/>
                <w:szCs w:val="18"/>
              </w:rPr>
              <w:t>ропускная способность существую</w:t>
            </w:r>
            <w:r w:rsidR="00405361">
              <w:rPr>
                <w:bCs/>
                <w:sz w:val="18"/>
                <w:szCs w:val="18"/>
              </w:rPr>
              <w:t>-</w:t>
            </w:r>
            <w:r w:rsidRPr="00405361">
              <w:rPr>
                <w:bCs/>
                <w:sz w:val="18"/>
                <w:szCs w:val="18"/>
              </w:rPr>
              <w:t>щих объек</w:t>
            </w:r>
            <w:r w:rsidR="00D97A66" w:rsidRPr="00405361">
              <w:rPr>
                <w:bCs/>
                <w:sz w:val="18"/>
                <w:szCs w:val="18"/>
              </w:rPr>
              <w:t xml:space="preserve">тов спорта (данные графы 11 строки 34 раздела III формы </w:t>
            </w:r>
            <w:r w:rsidRPr="00405361">
              <w:rPr>
                <w:bCs/>
                <w:sz w:val="18"/>
                <w:szCs w:val="18"/>
              </w:rPr>
              <w:t xml:space="preserve">№ 1-ФК </w:t>
            </w:r>
            <w:r w:rsidRPr="00405361">
              <w:rPr>
                <w:bCs/>
                <w:sz w:val="18"/>
                <w:szCs w:val="18"/>
              </w:rPr>
              <w:lastRenderedPageBreak/>
              <w:t>федерального статистичес</w:t>
            </w:r>
            <w:r w:rsidR="00405361">
              <w:rPr>
                <w:bCs/>
                <w:sz w:val="18"/>
                <w:szCs w:val="18"/>
              </w:rPr>
              <w:t>-</w:t>
            </w:r>
            <w:r w:rsidR="00D97A66" w:rsidRPr="00405361">
              <w:rPr>
                <w:bCs/>
                <w:sz w:val="18"/>
                <w:szCs w:val="18"/>
              </w:rPr>
              <w:t>кого наблюден</w:t>
            </w:r>
            <w:r w:rsidRPr="00405361">
              <w:rPr>
                <w:bCs/>
                <w:sz w:val="18"/>
                <w:szCs w:val="18"/>
              </w:rPr>
              <w:t>ия «Све</w:t>
            </w:r>
            <w:r w:rsidR="00D97A66" w:rsidRPr="00405361">
              <w:rPr>
                <w:bCs/>
                <w:sz w:val="18"/>
                <w:szCs w:val="18"/>
              </w:rPr>
              <w:t>дения о физической культуре и спорте»);</w:t>
            </w:r>
          </w:p>
          <w:p w:rsidR="00D97A66" w:rsidRPr="00405361" w:rsidRDefault="00752E42" w:rsidP="001752A5">
            <w:pPr>
              <w:jc w:val="center"/>
              <w:rPr>
                <w:bCs/>
                <w:sz w:val="18"/>
                <w:szCs w:val="18"/>
              </w:rPr>
            </w:pPr>
            <w:r w:rsidRPr="00405361">
              <w:rPr>
                <w:bCs/>
                <w:sz w:val="18"/>
                <w:szCs w:val="18"/>
              </w:rPr>
              <w:t>Ен - едино</w:t>
            </w:r>
            <w:r w:rsidR="00405361">
              <w:rPr>
                <w:bCs/>
                <w:sz w:val="18"/>
                <w:szCs w:val="18"/>
              </w:rPr>
              <w:t>-</w:t>
            </w:r>
            <w:r w:rsidRPr="00405361">
              <w:rPr>
                <w:bCs/>
                <w:sz w:val="18"/>
                <w:szCs w:val="18"/>
              </w:rPr>
              <w:t>времен</w:t>
            </w:r>
            <w:r w:rsidR="00D97A66" w:rsidRPr="00405361">
              <w:rPr>
                <w:bCs/>
                <w:sz w:val="18"/>
                <w:szCs w:val="18"/>
              </w:rPr>
              <w:t>ная пропускная способность объектов спорта, необходимых для обеспечения минимальной двигательной активности населения, определяется по формуле:</w:t>
            </w:r>
          </w:p>
          <w:p w:rsidR="00D97A66" w:rsidRPr="00405361" w:rsidRDefault="00D97A66" w:rsidP="001752A5">
            <w:pPr>
              <w:jc w:val="center"/>
              <w:rPr>
                <w:bCs/>
                <w:sz w:val="18"/>
                <w:szCs w:val="18"/>
              </w:rPr>
            </w:pPr>
            <w:r w:rsidRPr="00405361">
              <w:rPr>
                <w:bCs/>
                <w:sz w:val="18"/>
                <w:szCs w:val="18"/>
              </w:rPr>
              <w:t>Ен = Чнас x Н = Чнас x 122 / 1000 = Чнас x 0,122, где: Чнас - численность населения Колпашев</w:t>
            </w:r>
            <w:r w:rsidR="00405361">
              <w:rPr>
                <w:bCs/>
                <w:sz w:val="18"/>
                <w:szCs w:val="18"/>
              </w:rPr>
              <w:t>-</w:t>
            </w:r>
            <w:r w:rsidRPr="00405361">
              <w:rPr>
                <w:bCs/>
                <w:sz w:val="18"/>
                <w:szCs w:val="18"/>
              </w:rPr>
              <w:t>ского района в возрасте от 3 до 79 лет (статистические данные Томскстата);</w:t>
            </w:r>
          </w:p>
          <w:p w:rsidR="00D97A66" w:rsidRPr="00405361" w:rsidRDefault="00752E42" w:rsidP="001752A5">
            <w:pPr>
              <w:jc w:val="center"/>
              <w:rPr>
                <w:bCs/>
                <w:sz w:val="18"/>
                <w:szCs w:val="18"/>
              </w:rPr>
            </w:pPr>
            <w:r w:rsidRPr="00405361">
              <w:rPr>
                <w:bCs/>
                <w:sz w:val="18"/>
                <w:szCs w:val="18"/>
              </w:rPr>
              <w:t>Н - норматив единовре</w:t>
            </w:r>
            <w:r w:rsidR="00405361">
              <w:rPr>
                <w:bCs/>
                <w:sz w:val="18"/>
                <w:szCs w:val="18"/>
              </w:rPr>
              <w:t>-</w:t>
            </w:r>
            <w:r w:rsidR="00D97A66" w:rsidRPr="00405361">
              <w:rPr>
                <w:bCs/>
                <w:sz w:val="18"/>
                <w:szCs w:val="18"/>
              </w:rPr>
              <w:t xml:space="preserve">менной пропускной способности объектов спорта: 122 человека на 1000 населения </w:t>
            </w:r>
            <w:r w:rsidR="00D97A66" w:rsidRPr="00405361">
              <w:rPr>
                <w:bCs/>
                <w:sz w:val="18"/>
                <w:szCs w:val="18"/>
              </w:rPr>
              <w:lastRenderedPageBreak/>
              <w:t>(Приказ Минспорта России от 21.03.2018 № 244)</w:t>
            </w:r>
          </w:p>
        </w:tc>
      </w:tr>
      <w:tr w:rsidR="00736910" w:rsidRPr="00533DF4" w:rsidTr="00A9383B">
        <w:trPr>
          <w:gridAfter w:val="6"/>
          <w:wAfter w:w="1232" w:type="dxa"/>
          <w:trHeight w:val="959"/>
        </w:trPr>
        <w:tc>
          <w:tcPr>
            <w:tcW w:w="567" w:type="dxa"/>
            <w:tcBorders>
              <w:top w:val="nil"/>
              <w:left w:val="single" w:sz="4" w:space="0" w:color="auto"/>
              <w:bottom w:val="single" w:sz="4" w:space="0" w:color="auto"/>
              <w:right w:val="single" w:sz="4" w:space="0" w:color="auto"/>
            </w:tcBorders>
            <w:shd w:val="clear" w:color="auto" w:fill="auto"/>
            <w:vAlign w:val="center"/>
          </w:tcPr>
          <w:p w:rsidR="00736910" w:rsidRPr="00533DF4" w:rsidRDefault="00736910" w:rsidP="00F514F1">
            <w:pPr>
              <w:spacing w:line="276" w:lineRule="auto"/>
              <w:jc w:val="center"/>
              <w:rPr>
                <w:bCs/>
              </w:rPr>
            </w:pPr>
          </w:p>
        </w:tc>
        <w:tc>
          <w:tcPr>
            <w:tcW w:w="1418" w:type="dxa"/>
            <w:gridSpan w:val="3"/>
            <w:tcBorders>
              <w:top w:val="nil"/>
              <w:left w:val="nil"/>
              <w:bottom w:val="single" w:sz="4" w:space="0" w:color="auto"/>
              <w:right w:val="single" w:sz="4" w:space="0" w:color="auto"/>
            </w:tcBorders>
            <w:shd w:val="clear" w:color="auto" w:fill="auto"/>
            <w:vAlign w:val="center"/>
          </w:tcPr>
          <w:p w:rsidR="00736910" w:rsidRPr="00405361" w:rsidRDefault="00736910" w:rsidP="001752A5">
            <w:pPr>
              <w:jc w:val="center"/>
              <w:rPr>
                <w:bCs/>
                <w:sz w:val="20"/>
                <w:szCs w:val="20"/>
              </w:rPr>
            </w:pPr>
          </w:p>
        </w:tc>
        <w:tc>
          <w:tcPr>
            <w:tcW w:w="1417" w:type="dxa"/>
            <w:gridSpan w:val="2"/>
            <w:tcBorders>
              <w:top w:val="nil"/>
              <w:left w:val="nil"/>
              <w:bottom w:val="single" w:sz="4" w:space="0" w:color="auto"/>
              <w:right w:val="single" w:sz="4" w:space="0" w:color="auto"/>
            </w:tcBorders>
            <w:shd w:val="clear" w:color="auto" w:fill="auto"/>
          </w:tcPr>
          <w:p w:rsidR="00736910" w:rsidRPr="00405361" w:rsidRDefault="003C593E" w:rsidP="00405361">
            <w:pPr>
              <w:jc w:val="center"/>
              <w:rPr>
                <w:sz w:val="20"/>
                <w:szCs w:val="20"/>
              </w:rPr>
            </w:pPr>
            <w:r w:rsidRPr="00405361">
              <w:rPr>
                <w:sz w:val="20"/>
                <w:szCs w:val="20"/>
              </w:rPr>
              <w:t>2</w:t>
            </w:r>
            <w:r w:rsidR="00736910" w:rsidRPr="00405361">
              <w:rPr>
                <w:sz w:val="20"/>
                <w:szCs w:val="20"/>
              </w:rPr>
              <w:t>. Количество участников  физкультур</w:t>
            </w:r>
            <w:r w:rsidR="006025FB" w:rsidRPr="00405361">
              <w:rPr>
                <w:sz w:val="20"/>
                <w:szCs w:val="20"/>
              </w:rPr>
              <w:t>-</w:t>
            </w:r>
            <w:r w:rsidR="00736910" w:rsidRPr="00405361">
              <w:rPr>
                <w:sz w:val="20"/>
                <w:szCs w:val="20"/>
              </w:rPr>
              <w:t>ных, физкультур</w:t>
            </w:r>
            <w:r w:rsidR="006025FB" w:rsidRPr="00405361">
              <w:rPr>
                <w:sz w:val="20"/>
                <w:szCs w:val="20"/>
              </w:rPr>
              <w:t>-</w:t>
            </w:r>
            <w:r w:rsidR="00736910" w:rsidRPr="00405361">
              <w:rPr>
                <w:sz w:val="20"/>
                <w:szCs w:val="20"/>
              </w:rPr>
              <w:t>но-оздорови</w:t>
            </w:r>
            <w:r w:rsidR="006025FB" w:rsidRPr="00405361">
              <w:rPr>
                <w:sz w:val="20"/>
                <w:szCs w:val="20"/>
              </w:rPr>
              <w:t>-</w:t>
            </w:r>
            <w:r w:rsidR="00736910" w:rsidRPr="00405361">
              <w:rPr>
                <w:sz w:val="20"/>
                <w:szCs w:val="20"/>
              </w:rPr>
              <w:t>тельных и  спортивных мероприятий, проведённых на территории Колпашев</w:t>
            </w:r>
            <w:r w:rsidR="006025FB" w:rsidRPr="00405361">
              <w:rPr>
                <w:sz w:val="20"/>
                <w:szCs w:val="20"/>
              </w:rPr>
              <w:t>-</w:t>
            </w:r>
            <w:r w:rsidR="00736910" w:rsidRPr="00405361">
              <w:rPr>
                <w:sz w:val="20"/>
                <w:szCs w:val="20"/>
              </w:rPr>
              <w:t>ского  района (чел.)</w:t>
            </w:r>
          </w:p>
        </w:tc>
        <w:tc>
          <w:tcPr>
            <w:tcW w:w="1698" w:type="dxa"/>
            <w:gridSpan w:val="2"/>
            <w:tcBorders>
              <w:top w:val="single" w:sz="4" w:space="0" w:color="auto"/>
              <w:left w:val="nil"/>
              <w:bottom w:val="single" w:sz="4" w:space="0" w:color="auto"/>
              <w:right w:val="single" w:sz="4" w:space="0" w:color="auto"/>
            </w:tcBorders>
            <w:shd w:val="clear" w:color="auto" w:fill="auto"/>
          </w:tcPr>
          <w:p w:rsidR="00736910" w:rsidRPr="00405361" w:rsidRDefault="00736910" w:rsidP="00405361">
            <w:pPr>
              <w:jc w:val="center"/>
              <w:rPr>
                <w:sz w:val="20"/>
                <w:szCs w:val="20"/>
              </w:rPr>
            </w:pPr>
            <w:r w:rsidRPr="00405361">
              <w:rPr>
                <w:sz w:val="20"/>
                <w:szCs w:val="20"/>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Администрации поселений Колпашевского района (по согласованию)</w:t>
            </w:r>
          </w:p>
        </w:tc>
        <w:tc>
          <w:tcPr>
            <w:tcW w:w="851" w:type="dxa"/>
            <w:tcBorders>
              <w:top w:val="single" w:sz="4" w:space="0" w:color="auto"/>
              <w:left w:val="nil"/>
              <w:bottom w:val="single" w:sz="4" w:space="0" w:color="auto"/>
              <w:right w:val="single" w:sz="4" w:space="0" w:color="auto"/>
            </w:tcBorders>
            <w:vAlign w:val="center"/>
          </w:tcPr>
          <w:p w:rsidR="00736910" w:rsidRPr="001752A5" w:rsidRDefault="00736910" w:rsidP="001752A5">
            <w:pPr>
              <w:jc w:val="center"/>
              <w:rPr>
                <w:bCs/>
                <w:sz w:val="22"/>
                <w:szCs w:val="22"/>
              </w:rPr>
            </w:pPr>
            <w:r w:rsidRPr="001752A5">
              <w:rPr>
                <w:sz w:val="22"/>
                <w:szCs w:val="22"/>
              </w:rPr>
              <w:t>11644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6910" w:rsidRPr="001752A5" w:rsidRDefault="00736910" w:rsidP="001752A5">
            <w:pPr>
              <w:jc w:val="center"/>
              <w:rPr>
                <w:sz w:val="22"/>
                <w:szCs w:val="22"/>
              </w:rPr>
            </w:pPr>
            <w:r w:rsidRPr="001752A5">
              <w:rPr>
                <w:sz w:val="22"/>
                <w:szCs w:val="22"/>
              </w:rPr>
              <w:t>11680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36910" w:rsidRPr="001752A5" w:rsidRDefault="00736910" w:rsidP="001752A5">
            <w:pPr>
              <w:ind w:left="-123" w:right="-108"/>
              <w:jc w:val="center"/>
              <w:rPr>
                <w:sz w:val="22"/>
                <w:szCs w:val="22"/>
              </w:rPr>
            </w:pPr>
            <w:r w:rsidRPr="001752A5">
              <w:rPr>
                <w:sz w:val="22"/>
                <w:szCs w:val="22"/>
              </w:rPr>
              <w:t>11700</w:t>
            </w:r>
          </w:p>
        </w:tc>
        <w:tc>
          <w:tcPr>
            <w:tcW w:w="850" w:type="dxa"/>
            <w:tcBorders>
              <w:top w:val="single" w:sz="4" w:space="0" w:color="auto"/>
              <w:left w:val="nil"/>
              <w:bottom w:val="single" w:sz="4" w:space="0" w:color="auto"/>
              <w:right w:val="single" w:sz="4" w:space="0" w:color="auto"/>
            </w:tcBorders>
            <w:shd w:val="clear" w:color="auto" w:fill="auto"/>
            <w:vAlign w:val="center"/>
          </w:tcPr>
          <w:p w:rsidR="00736910" w:rsidRPr="001752A5" w:rsidRDefault="00736910" w:rsidP="001752A5">
            <w:pPr>
              <w:ind w:left="-123" w:right="-108"/>
              <w:jc w:val="center"/>
              <w:rPr>
                <w:sz w:val="22"/>
                <w:szCs w:val="22"/>
              </w:rPr>
            </w:pPr>
            <w:r w:rsidRPr="001752A5">
              <w:rPr>
                <w:sz w:val="22"/>
                <w:szCs w:val="22"/>
              </w:rPr>
              <w:t>11710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736910" w:rsidRPr="001752A5" w:rsidRDefault="00736910" w:rsidP="001752A5">
            <w:pPr>
              <w:ind w:left="-123" w:right="-108"/>
              <w:jc w:val="center"/>
              <w:rPr>
                <w:sz w:val="22"/>
                <w:szCs w:val="22"/>
              </w:rPr>
            </w:pPr>
            <w:r w:rsidRPr="001752A5">
              <w:rPr>
                <w:sz w:val="22"/>
                <w:szCs w:val="22"/>
              </w:rPr>
              <w:t>11720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36910" w:rsidRPr="001752A5" w:rsidRDefault="00736910" w:rsidP="001752A5">
            <w:pPr>
              <w:ind w:left="-123" w:right="-108"/>
              <w:jc w:val="center"/>
              <w:rPr>
                <w:sz w:val="22"/>
                <w:szCs w:val="22"/>
              </w:rPr>
            </w:pPr>
            <w:r w:rsidRPr="001752A5">
              <w:rPr>
                <w:sz w:val="22"/>
                <w:szCs w:val="22"/>
              </w:rPr>
              <w:t>11730</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736910" w:rsidRPr="001752A5" w:rsidRDefault="00736910" w:rsidP="001752A5">
            <w:pPr>
              <w:ind w:left="-123" w:right="-108"/>
              <w:jc w:val="center"/>
              <w:rPr>
                <w:sz w:val="22"/>
                <w:szCs w:val="22"/>
              </w:rPr>
            </w:pPr>
            <w:r w:rsidRPr="001752A5">
              <w:rPr>
                <w:sz w:val="22"/>
                <w:szCs w:val="22"/>
              </w:rPr>
              <w:t>11740</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736910" w:rsidRPr="001752A5" w:rsidRDefault="00736910" w:rsidP="001752A5">
            <w:pPr>
              <w:ind w:left="-123" w:right="-108"/>
              <w:jc w:val="center"/>
              <w:rPr>
                <w:sz w:val="22"/>
                <w:szCs w:val="22"/>
              </w:rPr>
            </w:pPr>
            <w:r w:rsidRPr="001752A5">
              <w:rPr>
                <w:sz w:val="22"/>
                <w:szCs w:val="22"/>
              </w:rPr>
              <w:t>11750</w:t>
            </w:r>
          </w:p>
        </w:tc>
        <w:tc>
          <w:tcPr>
            <w:tcW w:w="847" w:type="dxa"/>
            <w:tcBorders>
              <w:top w:val="single" w:sz="4" w:space="0" w:color="auto"/>
              <w:left w:val="nil"/>
              <w:bottom w:val="single" w:sz="4" w:space="0" w:color="auto"/>
              <w:right w:val="single" w:sz="4" w:space="0" w:color="auto"/>
            </w:tcBorders>
            <w:vAlign w:val="center"/>
          </w:tcPr>
          <w:p w:rsidR="00736910" w:rsidRPr="001752A5" w:rsidRDefault="00736910" w:rsidP="001752A5">
            <w:pPr>
              <w:jc w:val="center"/>
              <w:rPr>
                <w:sz w:val="22"/>
                <w:szCs w:val="22"/>
              </w:rPr>
            </w:pPr>
            <w:r w:rsidRPr="001752A5">
              <w:rPr>
                <w:sz w:val="22"/>
                <w:szCs w:val="22"/>
              </w:rPr>
              <w:t>11760</w:t>
            </w:r>
          </w:p>
        </w:tc>
        <w:tc>
          <w:tcPr>
            <w:tcW w:w="854" w:type="dxa"/>
            <w:tcBorders>
              <w:top w:val="single" w:sz="4" w:space="0" w:color="auto"/>
              <w:left w:val="single" w:sz="4" w:space="0" w:color="auto"/>
              <w:bottom w:val="single" w:sz="4" w:space="0" w:color="auto"/>
              <w:right w:val="single" w:sz="4" w:space="0" w:color="auto"/>
            </w:tcBorders>
            <w:vAlign w:val="center"/>
          </w:tcPr>
          <w:p w:rsidR="00736910" w:rsidRPr="001752A5" w:rsidRDefault="00736910" w:rsidP="001752A5">
            <w:pPr>
              <w:jc w:val="center"/>
              <w:rPr>
                <w:sz w:val="22"/>
                <w:szCs w:val="22"/>
              </w:rPr>
            </w:pPr>
            <w:r w:rsidRPr="001752A5">
              <w:rPr>
                <w:sz w:val="22"/>
                <w:szCs w:val="22"/>
              </w:rPr>
              <w:t>11770</w:t>
            </w:r>
          </w:p>
        </w:tc>
        <w:tc>
          <w:tcPr>
            <w:tcW w:w="1276" w:type="dxa"/>
            <w:gridSpan w:val="7"/>
            <w:tcBorders>
              <w:top w:val="single" w:sz="4" w:space="0" w:color="auto"/>
              <w:left w:val="single" w:sz="4" w:space="0" w:color="auto"/>
              <w:bottom w:val="single" w:sz="4" w:space="0" w:color="auto"/>
              <w:right w:val="single" w:sz="4" w:space="0" w:color="auto"/>
            </w:tcBorders>
          </w:tcPr>
          <w:p w:rsidR="00736910" w:rsidRPr="00405361" w:rsidRDefault="00736910" w:rsidP="001752A5">
            <w:pPr>
              <w:jc w:val="center"/>
              <w:rPr>
                <w:sz w:val="18"/>
                <w:szCs w:val="18"/>
              </w:rPr>
            </w:pPr>
            <w:r w:rsidRPr="00405361">
              <w:rPr>
                <w:sz w:val="18"/>
                <w:szCs w:val="18"/>
              </w:rPr>
              <w:t>Подсчёт суммарного количества</w:t>
            </w:r>
          </w:p>
          <w:p w:rsidR="00736910" w:rsidRPr="00405361" w:rsidRDefault="00736910" w:rsidP="001752A5">
            <w:pPr>
              <w:jc w:val="center"/>
              <w:rPr>
                <w:sz w:val="18"/>
                <w:szCs w:val="18"/>
              </w:rPr>
            </w:pPr>
            <w:r w:rsidRPr="00405361">
              <w:rPr>
                <w:sz w:val="18"/>
                <w:szCs w:val="18"/>
              </w:rPr>
              <w:t>Куч=∑(Кучi)</w:t>
            </w:r>
          </w:p>
          <w:p w:rsidR="00736910" w:rsidRPr="00405361" w:rsidRDefault="00736910" w:rsidP="001752A5">
            <w:pPr>
              <w:jc w:val="center"/>
              <w:rPr>
                <w:sz w:val="18"/>
                <w:szCs w:val="18"/>
              </w:rPr>
            </w:pPr>
            <w:r w:rsidRPr="00405361">
              <w:rPr>
                <w:sz w:val="18"/>
                <w:szCs w:val="18"/>
              </w:rPr>
              <w:t>i=n</w:t>
            </w:r>
          </w:p>
          <w:p w:rsidR="00736910" w:rsidRPr="00405361" w:rsidRDefault="00736910" w:rsidP="001752A5">
            <w:pPr>
              <w:jc w:val="center"/>
              <w:rPr>
                <w:sz w:val="18"/>
                <w:szCs w:val="18"/>
              </w:rPr>
            </w:pPr>
            <w:r w:rsidRPr="00405361">
              <w:rPr>
                <w:sz w:val="18"/>
                <w:szCs w:val="18"/>
              </w:rPr>
              <w:t>Куч– Ко</w:t>
            </w:r>
            <w:r w:rsidR="00752E42" w:rsidRPr="00405361">
              <w:rPr>
                <w:sz w:val="18"/>
                <w:szCs w:val="18"/>
              </w:rPr>
              <w:t>личество участников  физкультур</w:t>
            </w:r>
            <w:r w:rsidR="00405361">
              <w:rPr>
                <w:sz w:val="18"/>
                <w:szCs w:val="18"/>
              </w:rPr>
              <w:t>-</w:t>
            </w:r>
            <w:r w:rsidR="00752E42" w:rsidRPr="00405361">
              <w:rPr>
                <w:sz w:val="18"/>
                <w:szCs w:val="18"/>
              </w:rPr>
              <w:t>ных, физ</w:t>
            </w:r>
            <w:r w:rsidRPr="00405361">
              <w:rPr>
                <w:sz w:val="18"/>
                <w:szCs w:val="18"/>
              </w:rPr>
              <w:t>культур</w:t>
            </w:r>
            <w:r w:rsidR="00405361">
              <w:rPr>
                <w:sz w:val="18"/>
                <w:szCs w:val="18"/>
              </w:rPr>
              <w:t>-</w:t>
            </w:r>
            <w:r w:rsidRPr="00405361">
              <w:rPr>
                <w:sz w:val="18"/>
                <w:szCs w:val="18"/>
              </w:rPr>
              <w:t xml:space="preserve">но-оздорови-тельных и  спортивных мероприятий, проведённых на </w:t>
            </w:r>
            <w:r w:rsidR="00752E42" w:rsidRPr="00405361">
              <w:rPr>
                <w:sz w:val="18"/>
                <w:szCs w:val="18"/>
              </w:rPr>
              <w:t>территории Колпашев</w:t>
            </w:r>
            <w:r w:rsidRPr="00405361">
              <w:rPr>
                <w:sz w:val="18"/>
                <w:szCs w:val="18"/>
              </w:rPr>
              <w:t xml:space="preserve">ского  района в рамках работы </w:t>
            </w:r>
            <w:r w:rsidR="00752E42" w:rsidRPr="00405361">
              <w:rPr>
                <w:sz w:val="18"/>
                <w:szCs w:val="18"/>
              </w:rPr>
              <w:t>МО «Колпашев</w:t>
            </w:r>
            <w:r w:rsidR="00405361">
              <w:rPr>
                <w:sz w:val="18"/>
                <w:szCs w:val="18"/>
              </w:rPr>
              <w:t>-</w:t>
            </w:r>
            <w:r w:rsidRPr="00405361">
              <w:rPr>
                <w:sz w:val="18"/>
                <w:szCs w:val="18"/>
              </w:rPr>
              <w:t>ский</w:t>
            </w:r>
            <w:r w:rsidR="00752E42" w:rsidRPr="00405361">
              <w:rPr>
                <w:sz w:val="18"/>
                <w:szCs w:val="18"/>
              </w:rPr>
              <w:t xml:space="preserve"> район», в том числе по реализа</w:t>
            </w:r>
            <w:r w:rsidRPr="00405361">
              <w:rPr>
                <w:sz w:val="18"/>
                <w:szCs w:val="18"/>
              </w:rPr>
              <w:t>ции ВФСК «ГТО» (чел.)</w:t>
            </w:r>
          </w:p>
          <w:p w:rsidR="00736910" w:rsidRPr="00405361" w:rsidRDefault="00736910" w:rsidP="001752A5">
            <w:pPr>
              <w:jc w:val="center"/>
              <w:rPr>
                <w:sz w:val="18"/>
                <w:szCs w:val="18"/>
              </w:rPr>
            </w:pPr>
            <w:r w:rsidRPr="00405361">
              <w:rPr>
                <w:sz w:val="18"/>
                <w:szCs w:val="18"/>
              </w:rPr>
              <w:t>Кучi – количество участников i-го мероприятия,</w:t>
            </w:r>
          </w:p>
          <w:p w:rsidR="00736910" w:rsidRPr="00405361" w:rsidRDefault="00752E42" w:rsidP="001752A5">
            <w:pPr>
              <w:jc w:val="center"/>
              <w:rPr>
                <w:bCs/>
                <w:sz w:val="18"/>
                <w:szCs w:val="18"/>
              </w:rPr>
            </w:pPr>
            <w:r w:rsidRPr="00405361">
              <w:rPr>
                <w:sz w:val="18"/>
                <w:szCs w:val="18"/>
              </w:rPr>
              <w:t>n- коли</w:t>
            </w:r>
            <w:r w:rsidR="00736910" w:rsidRPr="00405361">
              <w:rPr>
                <w:sz w:val="18"/>
                <w:szCs w:val="18"/>
              </w:rPr>
              <w:t>чество мероприятий (данные по</w:t>
            </w:r>
            <w:r w:rsidRPr="00405361">
              <w:rPr>
                <w:sz w:val="18"/>
                <w:szCs w:val="18"/>
              </w:rPr>
              <w:t>селений из отчёта об использова</w:t>
            </w:r>
            <w:r w:rsidR="00B97C42">
              <w:rPr>
                <w:sz w:val="18"/>
                <w:szCs w:val="18"/>
              </w:rPr>
              <w:t>-</w:t>
            </w:r>
            <w:r w:rsidR="00736910" w:rsidRPr="00405361">
              <w:rPr>
                <w:sz w:val="18"/>
                <w:szCs w:val="18"/>
              </w:rPr>
              <w:t xml:space="preserve">нии </w:t>
            </w:r>
            <w:r w:rsidR="00736910" w:rsidRPr="00405361">
              <w:rPr>
                <w:sz w:val="18"/>
                <w:szCs w:val="18"/>
              </w:rPr>
              <w:lastRenderedPageBreak/>
              <w:t>субсидии, данные УКС и МП, данные УО, другие организации по оценочным данным)</w:t>
            </w:r>
          </w:p>
        </w:tc>
      </w:tr>
      <w:tr w:rsidR="00F514F1" w:rsidRPr="00533DF4" w:rsidTr="00A9383B">
        <w:trPr>
          <w:gridAfter w:val="6"/>
          <w:wAfter w:w="1232" w:type="dxa"/>
          <w:trHeight w:val="2608"/>
        </w:trPr>
        <w:tc>
          <w:tcPr>
            <w:tcW w:w="567" w:type="dxa"/>
            <w:vMerge w:val="restart"/>
            <w:tcBorders>
              <w:top w:val="single" w:sz="4" w:space="0" w:color="auto"/>
              <w:left w:val="single" w:sz="4" w:space="0" w:color="auto"/>
              <w:right w:val="single" w:sz="4" w:space="0" w:color="auto"/>
            </w:tcBorders>
            <w:shd w:val="clear" w:color="auto" w:fill="auto"/>
            <w:vAlign w:val="center"/>
            <w:hideMark/>
          </w:tcPr>
          <w:p w:rsidR="00F514F1" w:rsidRPr="00533DF4" w:rsidRDefault="00405361" w:rsidP="00F514F1">
            <w:pPr>
              <w:spacing w:line="276" w:lineRule="auto"/>
              <w:jc w:val="center"/>
              <w:rPr>
                <w:bCs/>
              </w:rPr>
            </w:pPr>
            <w:r>
              <w:rPr>
                <w:bCs/>
              </w:rPr>
              <w:lastRenderedPageBreak/>
              <w:t>1.1</w:t>
            </w:r>
          </w:p>
        </w:tc>
        <w:tc>
          <w:tcPr>
            <w:tcW w:w="1418" w:type="dxa"/>
            <w:gridSpan w:val="3"/>
            <w:vMerge w:val="restart"/>
            <w:tcBorders>
              <w:top w:val="single" w:sz="4" w:space="0" w:color="auto"/>
              <w:left w:val="single" w:sz="4" w:space="0" w:color="auto"/>
              <w:right w:val="single" w:sz="4" w:space="0" w:color="auto"/>
            </w:tcBorders>
            <w:shd w:val="clear" w:color="auto" w:fill="auto"/>
            <w:vAlign w:val="center"/>
            <w:hideMark/>
          </w:tcPr>
          <w:p w:rsidR="00CA0144" w:rsidRPr="00405361" w:rsidRDefault="00CA0144" w:rsidP="001752A5">
            <w:pPr>
              <w:jc w:val="center"/>
              <w:rPr>
                <w:bCs/>
                <w:sz w:val="20"/>
                <w:szCs w:val="20"/>
              </w:rPr>
            </w:pPr>
            <w:r w:rsidRPr="00405361">
              <w:rPr>
                <w:bCs/>
                <w:sz w:val="20"/>
                <w:szCs w:val="20"/>
              </w:rPr>
              <w:t>Основное мероприятие 1 (ВЦП) подпрограммы:</w:t>
            </w:r>
          </w:p>
          <w:p w:rsidR="00F514F1" w:rsidRPr="00405361" w:rsidRDefault="00CA0144" w:rsidP="001752A5">
            <w:pPr>
              <w:jc w:val="center"/>
              <w:rPr>
                <w:bCs/>
                <w:sz w:val="20"/>
                <w:szCs w:val="20"/>
              </w:rPr>
            </w:pPr>
            <w:r w:rsidRPr="00405361">
              <w:rPr>
                <w:bCs/>
                <w:sz w:val="20"/>
                <w:szCs w:val="20"/>
              </w:rPr>
              <w:t>Развитие спортивной инфраструк</w:t>
            </w:r>
            <w:r w:rsidR="006025FB" w:rsidRPr="00405361">
              <w:rPr>
                <w:bCs/>
                <w:sz w:val="20"/>
                <w:szCs w:val="20"/>
              </w:rPr>
              <w:t>-</w:t>
            </w:r>
            <w:r w:rsidRPr="00405361">
              <w:rPr>
                <w:bCs/>
                <w:sz w:val="20"/>
                <w:szCs w:val="20"/>
              </w:rPr>
              <w:t>туры (строительство новых, реконструк</w:t>
            </w:r>
            <w:r w:rsidR="006025FB" w:rsidRPr="00405361">
              <w:rPr>
                <w:bCs/>
                <w:sz w:val="20"/>
                <w:szCs w:val="20"/>
              </w:rPr>
              <w:t>-</w:t>
            </w:r>
            <w:r w:rsidRPr="00405361">
              <w:rPr>
                <w:bCs/>
                <w:sz w:val="20"/>
                <w:szCs w:val="20"/>
              </w:rPr>
              <w:t>ция и ремонт имеющихся спортивных сооружений)</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405361" w:rsidRDefault="00F514F1" w:rsidP="001752A5">
            <w:pPr>
              <w:jc w:val="center"/>
              <w:rPr>
                <w:bCs/>
                <w:sz w:val="20"/>
                <w:szCs w:val="20"/>
              </w:rPr>
            </w:pPr>
            <w:r w:rsidRPr="00405361">
              <w:rPr>
                <w:bCs/>
                <w:sz w:val="20"/>
                <w:szCs w:val="20"/>
              </w:rPr>
              <w:t>Количество построенных, реконстру</w:t>
            </w:r>
            <w:r w:rsidR="006025FB" w:rsidRPr="00405361">
              <w:rPr>
                <w:bCs/>
                <w:sz w:val="20"/>
                <w:szCs w:val="20"/>
              </w:rPr>
              <w:t>-</w:t>
            </w:r>
            <w:r w:rsidRPr="00405361">
              <w:rPr>
                <w:bCs/>
                <w:sz w:val="20"/>
                <w:szCs w:val="20"/>
              </w:rPr>
              <w:t>ированных, отремонти</w:t>
            </w:r>
            <w:r w:rsidR="006025FB" w:rsidRPr="00405361">
              <w:rPr>
                <w:bCs/>
                <w:sz w:val="20"/>
                <w:szCs w:val="20"/>
              </w:rPr>
              <w:t>-</w:t>
            </w:r>
            <w:r w:rsidRPr="00405361">
              <w:rPr>
                <w:bCs/>
                <w:sz w:val="20"/>
                <w:szCs w:val="20"/>
              </w:rPr>
              <w:t>рованных, обустроен</w:t>
            </w:r>
            <w:r w:rsidR="006025FB" w:rsidRPr="00405361">
              <w:rPr>
                <w:bCs/>
                <w:sz w:val="20"/>
                <w:szCs w:val="20"/>
              </w:rPr>
              <w:t>-</w:t>
            </w:r>
            <w:r w:rsidRPr="00405361">
              <w:rPr>
                <w:bCs/>
                <w:sz w:val="20"/>
                <w:szCs w:val="20"/>
              </w:rPr>
              <w:t>ных спортивных сооружений на территории Колпашев</w:t>
            </w:r>
            <w:r w:rsidR="006025FB" w:rsidRPr="00405361">
              <w:rPr>
                <w:bCs/>
                <w:sz w:val="20"/>
                <w:szCs w:val="20"/>
              </w:rPr>
              <w:t>-</w:t>
            </w:r>
            <w:r w:rsidRPr="00405361">
              <w:rPr>
                <w:bCs/>
                <w:sz w:val="20"/>
                <w:szCs w:val="20"/>
              </w:rPr>
              <w:t>ского района, всего</w:t>
            </w:r>
          </w:p>
        </w:tc>
        <w:tc>
          <w:tcPr>
            <w:tcW w:w="16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405361" w:rsidRDefault="00F514F1" w:rsidP="001752A5">
            <w:pPr>
              <w:jc w:val="center"/>
              <w:rPr>
                <w:bCs/>
                <w:sz w:val="20"/>
                <w:szCs w:val="20"/>
              </w:rPr>
            </w:pPr>
            <w:r w:rsidRPr="00405361">
              <w:rPr>
                <w:bCs/>
                <w:sz w:val="20"/>
                <w:szCs w:val="20"/>
              </w:rPr>
              <w:t>Управление по культуре, спорту и молодёжной политике; Управление образования Администрации Колпашевского района (ГРБС);</w:t>
            </w:r>
            <w:r w:rsidRPr="00405361">
              <w:rPr>
                <w:bCs/>
                <w:sz w:val="20"/>
                <w:szCs w:val="20"/>
              </w:rPr>
              <w:br w:type="page"/>
              <w:t xml:space="preserve"> Администрации поселений (по согласованию)</w:t>
            </w:r>
          </w:p>
        </w:tc>
        <w:tc>
          <w:tcPr>
            <w:tcW w:w="851" w:type="dxa"/>
            <w:tcBorders>
              <w:top w:val="single" w:sz="4" w:space="0" w:color="auto"/>
              <w:left w:val="single" w:sz="4" w:space="0" w:color="auto"/>
              <w:bottom w:val="single" w:sz="4" w:space="0" w:color="auto"/>
              <w:right w:val="single" w:sz="4" w:space="0" w:color="auto"/>
            </w:tcBorders>
            <w:vAlign w:val="center"/>
          </w:tcPr>
          <w:p w:rsidR="00F514F1" w:rsidRPr="001752A5" w:rsidRDefault="00DC5F16" w:rsidP="001752A5">
            <w:pPr>
              <w:jc w:val="center"/>
              <w:rPr>
                <w:sz w:val="22"/>
                <w:szCs w:val="22"/>
              </w:rPr>
            </w:pPr>
            <w:r w:rsidRPr="001752A5">
              <w:rPr>
                <w:bCs/>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1752A5" w:rsidRDefault="00DC5F16" w:rsidP="001752A5">
            <w:pPr>
              <w:jc w:val="center"/>
              <w:rPr>
                <w:sz w:val="22"/>
                <w:szCs w:val="22"/>
              </w:rPr>
            </w:pPr>
            <w:r w:rsidRPr="001752A5">
              <w:rPr>
                <w:bCs/>
                <w:sz w:val="22"/>
                <w:szCs w:val="22"/>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1752A5" w:rsidRDefault="00F514F1" w:rsidP="001752A5">
            <w:pPr>
              <w:jc w:val="center"/>
              <w:rPr>
                <w:bCs/>
                <w:sz w:val="22"/>
                <w:szCs w:val="22"/>
              </w:rPr>
            </w:pPr>
          </w:p>
          <w:p w:rsidR="00F514F1" w:rsidRPr="001752A5" w:rsidRDefault="00F514F1" w:rsidP="001752A5">
            <w:pPr>
              <w:jc w:val="center"/>
              <w:rPr>
                <w:bCs/>
                <w:sz w:val="22"/>
                <w:szCs w:val="22"/>
              </w:rPr>
            </w:pPr>
          </w:p>
          <w:p w:rsidR="00F514F1" w:rsidRPr="001752A5" w:rsidRDefault="00F514F1" w:rsidP="001752A5">
            <w:pPr>
              <w:jc w:val="center"/>
              <w:rPr>
                <w:bCs/>
                <w:sz w:val="22"/>
                <w:szCs w:val="22"/>
              </w:rPr>
            </w:pPr>
          </w:p>
          <w:p w:rsidR="00F514F1" w:rsidRPr="001752A5" w:rsidRDefault="00F514F1" w:rsidP="001752A5">
            <w:pPr>
              <w:jc w:val="center"/>
              <w:rPr>
                <w:bCs/>
                <w:sz w:val="22"/>
                <w:szCs w:val="22"/>
              </w:rPr>
            </w:pPr>
          </w:p>
          <w:p w:rsidR="00F514F1" w:rsidRPr="001752A5" w:rsidRDefault="00167BE8" w:rsidP="001752A5">
            <w:pPr>
              <w:jc w:val="center"/>
              <w:rPr>
                <w:bCs/>
                <w:sz w:val="22"/>
                <w:szCs w:val="22"/>
              </w:rPr>
            </w:pPr>
            <w:r w:rsidRPr="001752A5">
              <w:rPr>
                <w:bCs/>
                <w:sz w:val="22"/>
                <w:szCs w:val="22"/>
              </w:rPr>
              <w:t>1</w:t>
            </w:r>
          </w:p>
          <w:p w:rsidR="00F514F1" w:rsidRPr="001752A5" w:rsidRDefault="00F514F1" w:rsidP="001752A5">
            <w:pPr>
              <w:jc w:val="center"/>
              <w:rPr>
                <w:bCs/>
                <w:sz w:val="22"/>
                <w:szCs w:val="22"/>
              </w:rPr>
            </w:pPr>
          </w:p>
          <w:p w:rsidR="00F514F1" w:rsidRPr="001752A5" w:rsidRDefault="00F514F1" w:rsidP="001752A5">
            <w:pPr>
              <w:jc w:val="center"/>
              <w:rPr>
                <w:bCs/>
                <w:sz w:val="22"/>
                <w:szCs w:val="22"/>
              </w:rPr>
            </w:pPr>
          </w:p>
          <w:p w:rsidR="00F514F1" w:rsidRPr="001752A5" w:rsidRDefault="00F514F1" w:rsidP="001752A5">
            <w:pPr>
              <w:jc w:val="center"/>
              <w:rPr>
                <w:bCs/>
                <w:sz w:val="22"/>
                <w:szCs w:val="22"/>
              </w:rPr>
            </w:pPr>
          </w:p>
          <w:p w:rsidR="00F514F1" w:rsidRPr="001752A5" w:rsidRDefault="00F514F1" w:rsidP="001752A5">
            <w:pPr>
              <w:jc w:val="center"/>
              <w:rPr>
                <w:bCs/>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1752A5" w:rsidRDefault="00F514F1" w:rsidP="001752A5">
            <w:pPr>
              <w:jc w:val="center"/>
              <w:rPr>
                <w:bCs/>
                <w:sz w:val="22"/>
                <w:szCs w:val="22"/>
              </w:rPr>
            </w:pPr>
          </w:p>
          <w:p w:rsidR="00F514F1" w:rsidRPr="001752A5" w:rsidRDefault="00F514F1" w:rsidP="001752A5">
            <w:pPr>
              <w:jc w:val="center"/>
              <w:rPr>
                <w:bCs/>
                <w:sz w:val="22"/>
                <w:szCs w:val="22"/>
              </w:rPr>
            </w:pPr>
          </w:p>
          <w:p w:rsidR="00F514F1" w:rsidRPr="001752A5" w:rsidRDefault="00F514F1" w:rsidP="001752A5">
            <w:pPr>
              <w:jc w:val="center"/>
              <w:rPr>
                <w:bCs/>
                <w:sz w:val="22"/>
                <w:szCs w:val="22"/>
              </w:rPr>
            </w:pPr>
          </w:p>
          <w:p w:rsidR="00F514F1" w:rsidRPr="001752A5" w:rsidRDefault="00F514F1" w:rsidP="001752A5">
            <w:pPr>
              <w:jc w:val="center"/>
              <w:rPr>
                <w:bCs/>
                <w:sz w:val="22"/>
                <w:szCs w:val="22"/>
              </w:rPr>
            </w:pPr>
          </w:p>
          <w:p w:rsidR="00F514F1" w:rsidRPr="001752A5" w:rsidRDefault="00DC259F" w:rsidP="001752A5">
            <w:pPr>
              <w:jc w:val="center"/>
              <w:rPr>
                <w:bCs/>
                <w:sz w:val="22"/>
                <w:szCs w:val="22"/>
              </w:rPr>
            </w:pPr>
            <w:r w:rsidRPr="001752A5">
              <w:rPr>
                <w:bCs/>
                <w:sz w:val="22"/>
                <w:szCs w:val="22"/>
              </w:rPr>
              <w:t>2</w:t>
            </w:r>
          </w:p>
          <w:p w:rsidR="00F514F1" w:rsidRPr="001752A5" w:rsidRDefault="00F514F1" w:rsidP="001752A5">
            <w:pPr>
              <w:jc w:val="center"/>
              <w:rPr>
                <w:bCs/>
                <w:sz w:val="22"/>
                <w:szCs w:val="22"/>
              </w:rPr>
            </w:pPr>
          </w:p>
          <w:p w:rsidR="00F514F1" w:rsidRPr="001752A5" w:rsidRDefault="00F514F1" w:rsidP="001752A5">
            <w:pPr>
              <w:jc w:val="center"/>
              <w:rPr>
                <w:bCs/>
                <w:sz w:val="22"/>
                <w:szCs w:val="22"/>
              </w:rPr>
            </w:pPr>
          </w:p>
          <w:p w:rsidR="00F514F1" w:rsidRPr="001752A5" w:rsidRDefault="00F514F1" w:rsidP="001752A5">
            <w:pPr>
              <w:jc w:val="center"/>
              <w:rPr>
                <w:bCs/>
                <w:sz w:val="22"/>
                <w:szCs w:val="22"/>
              </w:rPr>
            </w:pPr>
          </w:p>
          <w:p w:rsidR="00F514F1" w:rsidRPr="001752A5" w:rsidRDefault="00F514F1" w:rsidP="001752A5">
            <w:pPr>
              <w:jc w:val="center"/>
              <w:rPr>
                <w:bCs/>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1752A5" w:rsidRDefault="00F514F1" w:rsidP="001752A5">
            <w:pPr>
              <w:jc w:val="center"/>
              <w:rPr>
                <w:bCs/>
                <w:sz w:val="22"/>
                <w:szCs w:val="22"/>
              </w:rPr>
            </w:pPr>
          </w:p>
          <w:p w:rsidR="00F514F1" w:rsidRPr="001752A5" w:rsidRDefault="00F514F1" w:rsidP="001752A5">
            <w:pPr>
              <w:jc w:val="center"/>
              <w:rPr>
                <w:bCs/>
                <w:sz w:val="22"/>
                <w:szCs w:val="22"/>
              </w:rPr>
            </w:pPr>
          </w:p>
          <w:p w:rsidR="00F514F1" w:rsidRPr="001752A5" w:rsidRDefault="00F514F1" w:rsidP="001752A5">
            <w:pPr>
              <w:jc w:val="center"/>
              <w:rPr>
                <w:bCs/>
                <w:sz w:val="22"/>
                <w:szCs w:val="22"/>
              </w:rPr>
            </w:pPr>
          </w:p>
          <w:p w:rsidR="00F514F1" w:rsidRPr="001752A5" w:rsidRDefault="00F514F1" w:rsidP="001752A5">
            <w:pPr>
              <w:jc w:val="center"/>
              <w:rPr>
                <w:bCs/>
                <w:sz w:val="22"/>
                <w:szCs w:val="22"/>
              </w:rPr>
            </w:pPr>
          </w:p>
          <w:p w:rsidR="00F514F1" w:rsidRPr="001752A5" w:rsidRDefault="008E7A25" w:rsidP="001752A5">
            <w:pPr>
              <w:jc w:val="center"/>
              <w:rPr>
                <w:bCs/>
                <w:sz w:val="22"/>
                <w:szCs w:val="22"/>
              </w:rPr>
            </w:pPr>
            <w:r w:rsidRPr="001752A5">
              <w:rPr>
                <w:bCs/>
                <w:sz w:val="22"/>
                <w:szCs w:val="22"/>
              </w:rPr>
              <w:t>-</w:t>
            </w:r>
          </w:p>
          <w:p w:rsidR="00F514F1" w:rsidRPr="001752A5" w:rsidRDefault="00F514F1" w:rsidP="001752A5">
            <w:pPr>
              <w:jc w:val="center"/>
              <w:rPr>
                <w:bCs/>
                <w:sz w:val="22"/>
                <w:szCs w:val="22"/>
              </w:rPr>
            </w:pPr>
          </w:p>
          <w:p w:rsidR="00F514F1" w:rsidRPr="001752A5" w:rsidRDefault="00F514F1" w:rsidP="001752A5">
            <w:pPr>
              <w:jc w:val="center"/>
              <w:rPr>
                <w:bCs/>
                <w:sz w:val="22"/>
                <w:szCs w:val="22"/>
              </w:rPr>
            </w:pPr>
          </w:p>
          <w:p w:rsidR="00F514F1" w:rsidRPr="001752A5" w:rsidRDefault="00F514F1" w:rsidP="001752A5">
            <w:pPr>
              <w:jc w:val="center"/>
              <w:rPr>
                <w:bCs/>
                <w:sz w:val="22"/>
                <w:szCs w:val="22"/>
              </w:rPr>
            </w:pPr>
          </w:p>
          <w:p w:rsidR="00F514F1" w:rsidRPr="001752A5" w:rsidRDefault="00F514F1" w:rsidP="001752A5">
            <w:pPr>
              <w:jc w:val="center"/>
              <w:rPr>
                <w:bCs/>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1752A5" w:rsidRDefault="00F514F1" w:rsidP="001752A5">
            <w:pPr>
              <w:jc w:val="center"/>
              <w:rPr>
                <w:bCs/>
                <w:sz w:val="22"/>
                <w:szCs w:val="22"/>
              </w:rPr>
            </w:pPr>
          </w:p>
          <w:p w:rsidR="00F514F1" w:rsidRPr="001752A5" w:rsidRDefault="00F514F1" w:rsidP="001752A5">
            <w:pPr>
              <w:jc w:val="center"/>
              <w:rPr>
                <w:bCs/>
                <w:sz w:val="22"/>
                <w:szCs w:val="22"/>
              </w:rPr>
            </w:pPr>
          </w:p>
          <w:p w:rsidR="00F514F1" w:rsidRPr="001752A5" w:rsidRDefault="00F514F1" w:rsidP="001752A5">
            <w:pPr>
              <w:jc w:val="center"/>
              <w:rPr>
                <w:bCs/>
                <w:sz w:val="22"/>
                <w:szCs w:val="22"/>
              </w:rPr>
            </w:pPr>
          </w:p>
          <w:p w:rsidR="00F514F1" w:rsidRPr="001752A5" w:rsidRDefault="00F514F1" w:rsidP="001752A5">
            <w:pPr>
              <w:jc w:val="center"/>
              <w:rPr>
                <w:bCs/>
                <w:sz w:val="22"/>
                <w:szCs w:val="22"/>
              </w:rPr>
            </w:pPr>
          </w:p>
          <w:p w:rsidR="00F514F1" w:rsidRPr="001752A5" w:rsidRDefault="008E7A25" w:rsidP="001752A5">
            <w:pPr>
              <w:jc w:val="center"/>
              <w:rPr>
                <w:bCs/>
                <w:sz w:val="22"/>
                <w:szCs w:val="22"/>
              </w:rPr>
            </w:pPr>
            <w:r w:rsidRPr="001752A5">
              <w:rPr>
                <w:bCs/>
                <w:sz w:val="22"/>
                <w:szCs w:val="22"/>
              </w:rPr>
              <w:t>-</w:t>
            </w:r>
          </w:p>
          <w:p w:rsidR="00F514F1" w:rsidRPr="001752A5" w:rsidRDefault="00F514F1" w:rsidP="001752A5">
            <w:pPr>
              <w:jc w:val="center"/>
              <w:rPr>
                <w:bCs/>
                <w:sz w:val="22"/>
                <w:szCs w:val="22"/>
              </w:rPr>
            </w:pPr>
          </w:p>
          <w:p w:rsidR="00F514F1" w:rsidRPr="001752A5" w:rsidRDefault="00F514F1" w:rsidP="001752A5">
            <w:pPr>
              <w:jc w:val="center"/>
              <w:rPr>
                <w:bCs/>
                <w:sz w:val="22"/>
                <w:szCs w:val="22"/>
              </w:rPr>
            </w:pPr>
          </w:p>
          <w:p w:rsidR="00F514F1" w:rsidRPr="001752A5" w:rsidRDefault="00F514F1" w:rsidP="001752A5">
            <w:pPr>
              <w:jc w:val="center"/>
              <w:rPr>
                <w:bCs/>
                <w:sz w:val="22"/>
                <w:szCs w:val="22"/>
              </w:rPr>
            </w:pPr>
          </w:p>
          <w:p w:rsidR="00F514F1" w:rsidRPr="001752A5" w:rsidRDefault="00F514F1" w:rsidP="001752A5">
            <w:pPr>
              <w:jc w:val="center"/>
              <w:rPr>
                <w:bCs/>
                <w:sz w:val="22"/>
                <w:szCs w:val="22"/>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4F1" w:rsidRPr="001752A5" w:rsidRDefault="00F514F1" w:rsidP="001752A5">
            <w:pPr>
              <w:jc w:val="center"/>
              <w:rPr>
                <w:bCs/>
                <w:sz w:val="22"/>
                <w:szCs w:val="22"/>
              </w:rPr>
            </w:pPr>
          </w:p>
          <w:p w:rsidR="00F514F1" w:rsidRPr="001752A5" w:rsidRDefault="00F514F1" w:rsidP="001752A5">
            <w:pPr>
              <w:jc w:val="center"/>
              <w:rPr>
                <w:bCs/>
                <w:sz w:val="22"/>
                <w:szCs w:val="22"/>
              </w:rPr>
            </w:pPr>
          </w:p>
          <w:p w:rsidR="00F514F1" w:rsidRPr="001752A5" w:rsidRDefault="00F514F1" w:rsidP="001752A5">
            <w:pPr>
              <w:jc w:val="center"/>
              <w:rPr>
                <w:bCs/>
                <w:sz w:val="22"/>
                <w:szCs w:val="22"/>
              </w:rPr>
            </w:pPr>
          </w:p>
          <w:p w:rsidR="00F514F1" w:rsidRPr="001752A5" w:rsidRDefault="00F514F1" w:rsidP="001752A5">
            <w:pPr>
              <w:jc w:val="center"/>
              <w:rPr>
                <w:bCs/>
                <w:sz w:val="22"/>
                <w:szCs w:val="22"/>
              </w:rPr>
            </w:pPr>
          </w:p>
          <w:p w:rsidR="00F514F1" w:rsidRPr="001752A5" w:rsidRDefault="008E7A25" w:rsidP="001752A5">
            <w:pPr>
              <w:jc w:val="center"/>
              <w:rPr>
                <w:bCs/>
                <w:sz w:val="22"/>
                <w:szCs w:val="22"/>
              </w:rPr>
            </w:pPr>
            <w:r w:rsidRPr="001752A5">
              <w:rPr>
                <w:bCs/>
                <w:sz w:val="22"/>
                <w:szCs w:val="22"/>
              </w:rPr>
              <w:t>-</w:t>
            </w:r>
          </w:p>
          <w:p w:rsidR="00F514F1" w:rsidRPr="001752A5" w:rsidRDefault="00F514F1" w:rsidP="001752A5">
            <w:pPr>
              <w:jc w:val="center"/>
              <w:rPr>
                <w:bCs/>
                <w:sz w:val="22"/>
                <w:szCs w:val="22"/>
              </w:rPr>
            </w:pPr>
          </w:p>
          <w:p w:rsidR="00F514F1" w:rsidRPr="001752A5" w:rsidRDefault="00F514F1" w:rsidP="001752A5">
            <w:pPr>
              <w:jc w:val="center"/>
              <w:rPr>
                <w:bCs/>
                <w:sz w:val="22"/>
                <w:szCs w:val="22"/>
              </w:rPr>
            </w:pPr>
          </w:p>
          <w:p w:rsidR="00F514F1" w:rsidRPr="001752A5" w:rsidRDefault="00F514F1" w:rsidP="001752A5">
            <w:pPr>
              <w:jc w:val="center"/>
              <w:rPr>
                <w:bCs/>
                <w:sz w:val="22"/>
                <w:szCs w:val="22"/>
              </w:rPr>
            </w:pPr>
          </w:p>
          <w:p w:rsidR="00F514F1" w:rsidRPr="001752A5" w:rsidRDefault="00F514F1" w:rsidP="001752A5">
            <w:pPr>
              <w:jc w:val="center"/>
              <w:rPr>
                <w:bCs/>
                <w:sz w:val="22"/>
                <w:szCs w:val="22"/>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4F1" w:rsidRPr="001752A5" w:rsidRDefault="00F514F1" w:rsidP="001752A5">
            <w:pPr>
              <w:jc w:val="center"/>
              <w:rPr>
                <w:bCs/>
                <w:sz w:val="22"/>
                <w:szCs w:val="22"/>
              </w:rPr>
            </w:pPr>
          </w:p>
          <w:p w:rsidR="00F514F1" w:rsidRPr="001752A5" w:rsidRDefault="00F514F1" w:rsidP="001752A5">
            <w:pPr>
              <w:jc w:val="center"/>
              <w:rPr>
                <w:bCs/>
                <w:sz w:val="22"/>
                <w:szCs w:val="22"/>
              </w:rPr>
            </w:pPr>
          </w:p>
          <w:p w:rsidR="00F514F1" w:rsidRPr="001752A5" w:rsidRDefault="008E7A25" w:rsidP="001752A5">
            <w:pPr>
              <w:jc w:val="center"/>
              <w:rPr>
                <w:bCs/>
                <w:sz w:val="22"/>
                <w:szCs w:val="22"/>
              </w:rPr>
            </w:pPr>
            <w:r w:rsidRPr="001752A5">
              <w:rPr>
                <w:bCs/>
                <w:sz w:val="22"/>
                <w:szCs w:val="22"/>
              </w:rPr>
              <w:t>-</w:t>
            </w:r>
          </w:p>
          <w:p w:rsidR="00F514F1" w:rsidRPr="001752A5" w:rsidRDefault="00F514F1" w:rsidP="001752A5">
            <w:pPr>
              <w:jc w:val="center"/>
              <w:rPr>
                <w:bCs/>
                <w:sz w:val="22"/>
                <w:szCs w:val="22"/>
              </w:rPr>
            </w:pPr>
          </w:p>
          <w:p w:rsidR="00F514F1" w:rsidRPr="001752A5" w:rsidRDefault="00F514F1" w:rsidP="001752A5">
            <w:pPr>
              <w:jc w:val="center"/>
              <w:rPr>
                <w:bCs/>
                <w:sz w:val="22"/>
                <w:szCs w:val="22"/>
              </w:rPr>
            </w:pPr>
          </w:p>
        </w:tc>
        <w:tc>
          <w:tcPr>
            <w:tcW w:w="847" w:type="dxa"/>
            <w:tcBorders>
              <w:top w:val="single" w:sz="4" w:space="0" w:color="auto"/>
              <w:left w:val="single" w:sz="4" w:space="0" w:color="auto"/>
              <w:bottom w:val="single" w:sz="4" w:space="0" w:color="auto"/>
              <w:right w:val="single" w:sz="4" w:space="0" w:color="auto"/>
            </w:tcBorders>
            <w:vAlign w:val="center"/>
          </w:tcPr>
          <w:p w:rsidR="00F514F1" w:rsidRPr="001752A5" w:rsidRDefault="008E7A25" w:rsidP="001752A5">
            <w:pPr>
              <w:jc w:val="center"/>
              <w:rPr>
                <w:bCs/>
                <w:sz w:val="22"/>
                <w:szCs w:val="22"/>
              </w:rPr>
            </w:pPr>
            <w:r w:rsidRPr="001752A5">
              <w:rPr>
                <w:bCs/>
                <w:sz w:val="22"/>
                <w:szCs w:val="22"/>
              </w:rPr>
              <w:t>-</w:t>
            </w:r>
          </w:p>
        </w:tc>
        <w:tc>
          <w:tcPr>
            <w:tcW w:w="854" w:type="dxa"/>
            <w:tcBorders>
              <w:top w:val="single" w:sz="4" w:space="0" w:color="auto"/>
              <w:left w:val="single" w:sz="4" w:space="0" w:color="auto"/>
              <w:bottom w:val="single" w:sz="4" w:space="0" w:color="auto"/>
              <w:right w:val="single" w:sz="4" w:space="0" w:color="auto"/>
            </w:tcBorders>
            <w:vAlign w:val="center"/>
          </w:tcPr>
          <w:p w:rsidR="00F514F1" w:rsidRPr="001752A5" w:rsidRDefault="008E7A25" w:rsidP="001752A5">
            <w:pPr>
              <w:jc w:val="center"/>
              <w:rPr>
                <w:bCs/>
                <w:sz w:val="22"/>
                <w:szCs w:val="22"/>
              </w:rPr>
            </w:pPr>
            <w:r w:rsidRPr="001752A5">
              <w:rPr>
                <w:bCs/>
                <w:sz w:val="22"/>
                <w:szCs w:val="22"/>
              </w:rPr>
              <w:t>-</w:t>
            </w:r>
          </w:p>
        </w:tc>
        <w:tc>
          <w:tcPr>
            <w:tcW w:w="1276" w:type="dxa"/>
            <w:gridSpan w:val="7"/>
            <w:vMerge w:val="restart"/>
            <w:tcBorders>
              <w:top w:val="single" w:sz="4" w:space="0" w:color="auto"/>
              <w:left w:val="single" w:sz="4" w:space="0" w:color="auto"/>
              <w:right w:val="single" w:sz="4" w:space="0" w:color="auto"/>
            </w:tcBorders>
          </w:tcPr>
          <w:p w:rsidR="00F514F1" w:rsidRPr="00405361" w:rsidRDefault="00F514F1" w:rsidP="001752A5">
            <w:pPr>
              <w:jc w:val="center"/>
              <w:rPr>
                <w:bCs/>
                <w:sz w:val="18"/>
                <w:szCs w:val="18"/>
              </w:rPr>
            </w:pPr>
            <w:r w:rsidRPr="00405361">
              <w:rPr>
                <w:bCs/>
                <w:sz w:val="18"/>
                <w:szCs w:val="18"/>
              </w:rPr>
              <w:t>Подсчёт суммарного количества.</w:t>
            </w:r>
          </w:p>
          <w:p w:rsidR="00F514F1" w:rsidRPr="00405361" w:rsidRDefault="00F514F1" w:rsidP="001752A5">
            <w:pPr>
              <w:jc w:val="center"/>
              <w:rPr>
                <w:bCs/>
                <w:sz w:val="18"/>
                <w:szCs w:val="18"/>
              </w:rPr>
            </w:pPr>
            <w:r w:rsidRPr="00405361">
              <w:rPr>
                <w:bCs/>
                <w:sz w:val="18"/>
                <w:szCs w:val="18"/>
              </w:rPr>
              <w:t>Количество построенных</w:t>
            </w:r>
            <w:r w:rsidR="00752E42" w:rsidRPr="00405361">
              <w:rPr>
                <w:bCs/>
                <w:sz w:val="18"/>
                <w:szCs w:val="18"/>
              </w:rPr>
              <w:t>, реконструи</w:t>
            </w:r>
            <w:r w:rsidR="00405361">
              <w:rPr>
                <w:bCs/>
                <w:sz w:val="18"/>
                <w:szCs w:val="18"/>
              </w:rPr>
              <w:t>-</w:t>
            </w:r>
            <w:r w:rsidR="00752E42" w:rsidRPr="00405361">
              <w:rPr>
                <w:bCs/>
                <w:sz w:val="18"/>
                <w:szCs w:val="18"/>
              </w:rPr>
              <w:t>рованных, отремонти</w:t>
            </w:r>
            <w:r w:rsidR="00405361">
              <w:rPr>
                <w:bCs/>
                <w:sz w:val="18"/>
                <w:szCs w:val="18"/>
              </w:rPr>
              <w:t>-</w:t>
            </w:r>
            <w:r w:rsidR="00752E42" w:rsidRPr="00405361">
              <w:rPr>
                <w:bCs/>
                <w:sz w:val="18"/>
                <w:szCs w:val="18"/>
              </w:rPr>
              <w:t>рованных, обустроен</w:t>
            </w:r>
            <w:r w:rsidR="00405361">
              <w:rPr>
                <w:bCs/>
                <w:sz w:val="18"/>
                <w:szCs w:val="18"/>
              </w:rPr>
              <w:t>-</w:t>
            </w:r>
            <w:r w:rsidRPr="00405361">
              <w:rPr>
                <w:bCs/>
                <w:sz w:val="18"/>
                <w:szCs w:val="18"/>
              </w:rPr>
              <w:t>ных спортивных со</w:t>
            </w:r>
            <w:r w:rsidR="00752E42" w:rsidRPr="00405361">
              <w:rPr>
                <w:bCs/>
                <w:sz w:val="18"/>
                <w:szCs w:val="18"/>
              </w:rPr>
              <w:t>оружений на территории Колпашев</w:t>
            </w:r>
            <w:r w:rsidR="00204278">
              <w:rPr>
                <w:bCs/>
                <w:sz w:val="18"/>
                <w:szCs w:val="18"/>
              </w:rPr>
              <w:t>-</w:t>
            </w:r>
            <w:r w:rsidRPr="00405361">
              <w:rPr>
                <w:bCs/>
                <w:sz w:val="18"/>
                <w:szCs w:val="18"/>
              </w:rPr>
              <w:t>ского района (данные формы № 1-ФК федерального статистич</w:t>
            </w:r>
            <w:r w:rsidR="00752E42" w:rsidRPr="00405361">
              <w:rPr>
                <w:bCs/>
                <w:sz w:val="18"/>
                <w:szCs w:val="18"/>
              </w:rPr>
              <w:t>ес</w:t>
            </w:r>
            <w:r w:rsidR="00204278">
              <w:rPr>
                <w:bCs/>
                <w:sz w:val="18"/>
                <w:szCs w:val="18"/>
              </w:rPr>
              <w:t>-</w:t>
            </w:r>
            <w:r w:rsidRPr="00405361">
              <w:rPr>
                <w:bCs/>
                <w:sz w:val="18"/>
                <w:szCs w:val="18"/>
              </w:rPr>
              <w:t>кого наблюдения «Сведения о физической культуре и спорте»; данные У</w:t>
            </w:r>
            <w:r w:rsidR="00752E42" w:rsidRPr="00405361">
              <w:rPr>
                <w:bCs/>
                <w:sz w:val="18"/>
                <w:szCs w:val="18"/>
              </w:rPr>
              <w:t>КС и МП, УО, поселений Колпашев</w:t>
            </w:r>
            <w:r w:rsidR="00204278">
              <w:rPr>
                <w:bCs/>
                <w:sz w:val="18"/>
                <w:szCs w:val="18"/>
              </w:rPr>
              <w:t>-</w:t>
            </w:r>
            <w:r w:rsidRPr="00405361">
              <w:rPr>
                <w:bCs/>
                <w:sz w:val="18"/>
                <w:szCs w:val="18"/>
              </w:rPr>
              <w:t>ского района)</w:t>
            </w:r>
          </w:p>
        </w:tc>
      </w:tr>
      <w:tr w:rsidR="00F514F1" w:rsidRPr="00533DF4" w:rsidTr="00A9383B">
        <w:trPr>
          <w:gridAfter w:val="6"/>
          <w:wAfter w:w="1232" w:type="dxa"/>
          <w:trHeight w:val="279"/>
        </w:trPr>
        <w:tc>
          <w:tcPr>
            <w:tcW w:w="567" w:type="dxa"/>
            <w:vMerge/>
            <w:tcBorders>
              <w:left w:val="single" w:sz="4" w:space="0" w:color="auto"/>
              <w:right w:val="single" w:sz="4" w:space="0" w:color="auto"/>
            </w:tcBorders>
            <w:shd w:val="clear" w:color="auto" w:fill="auto"/>
            <w:vAlign w:val="center"/>
            <w:hideMark/>
          </w:tcPr>
          <w:p w:rsidR="00F514F1" w:rsidRPr="00533DF4" w:rsidRDefault="00F514F1" w:rsidP="00F514F1">
            <w:pPr>
              <w:spacing w:line="276" w:lineRule="auto"/>
              <w:jc w:val="center"/>
              <w:rPr>
                <w:bCs/>
              </w:rPr>
            </w:pPr>
          </w:p>
        </w:tc>
        <w:tc>
          <w:tcPr>
            <w:tcW w:w="1418" w:type="dxa"/>
            <w:gridSpan w:val="3"/>
            <w:vMerge/>
            <w:tcBorders>
              <w:left w:val="single" w:sz="4" w:space="0" w:color="auto"/>
              <w:right w:val="single" w:sz="4" w:space="0" w:color="auto"/>
            </w:tcBorders>
            <w:shd w:val="clear" w:color="auto" w:fill="auto"/>
            <w:vAlign w:val="center"/>
            <w:hideMark/>
          </w:tcPr>
          <w:p w:rsidR="00F514F1" w:rsidRPr="00405361" w:rsidRDefault="00F514F1" w:rsidP="001752A5">
            <w:pPr>
              <w:jc w:val="center"/>
              <w:rPr>
                <w:b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405361" w:rsidRDefault="00F514F1" w:rsidP="001752A5">
            <w:pPr>
              <w:jc w:val="center"/>
              <w:rPr>
                <w:bCs/>
                <w:sz w:val="20"/>
                <w:szCs w:val="20"/>
              </w:rPr>
            </w:pPr>
            <w:r w:rsidRPr="00405361">
              <w:rPr>
                <w:bCs/>
                <w:sz w:val="20"/>
                <w:szCs w:val="20"/>
              </w:rPr>
              <w:t>В том числе:</w:t>
            </w:r>
          </w:p>
          <w:p w:rsidR="00F514F1" w:rsidRPr="00405361" w:rsidRDefault="00F514F1" w:rsidP="001752A5">
            <w:pPr>
              <w:jc w:val="center"/>
              <w:rPr>
                <w:bCs/>
                <w:sz w:val="20"/>
                <w:szCs w:val="20"/>
              </w:rPr>
            </w:pPr>
            <w:r w:rsidRPr="00405361">
              <w:rPr>
                <w:bCs/>
                <w:sz w:val="20"/>
                <w:szCs w:val="20"/>
              </w:rPr>
              <w:t>построено спортивных сооружений</w:t>
            </w:r>
          </w:p>
        </w:tc>
        <w:tc>
          <w:tcPr>
            <w:tcW w:w="16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405361" w:rsidRDefault="00F514F1" w:rsidP="001752A5">
            <w:pPr>
              <w:jc w:val="center"/>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514F1" w:rsidRPr="001752A5" w:rsidRDefault="008E7A25" w:rsidP="001752A5">
            <w:pPr>
              <w:jc w:val="center"/>
              <w:rPr>
                <w:sz w:val="22"/>
                <w:szCs w:val="22"/>
              </w:rPr>
            </w:pPr>
            <w:r w:rsidRPr="001752A5">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1752A5" w:rsidRDefault="008E7A25" w:rsidP="001752A5">
            <w:pPr>
              <w:jc w:val="center"/>
              <w:rPr>
                <w:bCs/>
                <w:sz w:val="22"/>
                <w:szCs w:val="22"/>
              </w:rPr>
            </w:pPr>
            <w:r w:rsidRPr="001752A5">
              <w:rPr>
                <w:bCs/>
                <w:sz w:val="22"/>
                <w:szCs w:val="22"/>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1752A5" w:rsidRDefault="00A9383B" w:rsidP="001752A5">
            <w:pPr>
              <w:jc w:val="center"/>
              <w:rPr>
                <w:bCs/>
                <w:sz w:val="22"/>
                <w:szCs w:val="22"/>
              </w:rPr>
            </w:pPr>
            <w:r w:rsidRPr="001752A5">
              <w:rPr>
                <w:bCs/>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1752A5" w:rsidRDefault="00A9383B" w:rsidP="001752A5">
            <w:pPr>
              <w:jc w:val="center"/>
              <w:rPr>
                <w:bCs/>
                <w:sz w:val="22"/>
                <w:szCs w:val="22"/>
              </w:rPr>
            </w:pPr>
            <w:r w:rsidRPr="001752A5">
              <w:rPr>
                <w:bCs/>
                <w:sz w:val="22"/>
                <w:szCs w:val="22"/>
              </w:rPr>
              <w:t>1</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1752A5" w:rsidRDefault="008E7A25" w:rsidP="001752A5">
            <w:pPr>
              <w:jc w:val="center"/>
              <w:rPr>
                <w:bCs/>
                <w:sz w:val="22"/>
                <w:szCs w:val="22"/>
              </w:rPr>
            </w:pPr>
            <w:r w:rsidRPr="001752A5">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1752A5" w:rsidRDefault="008E7A25" w:rsidP="001752A5">
            <w:pPr>
              <w:jc w:val="center"/>
              <w:rPr>
                <w:bCs/>
                <w:sz w:val="22"/>
                <w:szCs w:val="22"/>
              </w:rPr>
            </w:pPr>
            <w:r w:rsidRPr="001752A5">
              <w:rPr>
                <w:bCs/>
                <w:sz w:val="22"/>
                <w:szCs w:val="22"/>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4F1" w:rsidRPr="001752A5" w:rsidRDefault="008E7A25" w:rsidP="001752A5">
            <w:pPr>
              <w:jc w:val="center"/>
              <w:rPr>
                <w:bCs/>
                <w:sz w:val="22"/>
                <w:szCs w:val="22"/>
              </w:rPr>
            </w:pPr>
            <w:r w:rsidRPr="001752A5">
              <w:rPr>
                <w:bCs/>
                <w:sz w:val="22"/>
                <w:szCs w:val="22"/>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4F1" w:rsidRPr="001752A5" w:rsidRDefault="008E7A25" w:rsidP="001752A5">
            <w:pPr>
              <w:jc w:val="center"/>
              <w:rPr>
                <w:bCs/>
                <w:sz w:val="22"/>
                <w:szCs w:val="22"/>
              </w:rPr>
            </w:pPr>
            <w:r w:rsidRPr="001752A5">
              <w:rPr>
                <w:bCs/>
                <w:sz w:val="22"/>
                <w:szCs w:val="22"/>
              </w:rPr>
              <w:t>-</w:t>
            </w:r>
          </w:p>
        </w:tc>
        <w:tc>
          <w:tcPr>
            <w:tcW w:w="847" w:type="dxa"/>
            <w:tcBorders>
              <w:top w:val="single" w:sz="4" w:space="0" w:color="auto"/>
              <w:left w:val="single" w:sz="4" w:space="0" w:color="auto"/>
              <w:bottom w:val="single" w:sz="4" w:space="0" w:color="auto"/>
              <w:right w:val="single" w:sz="4" w:space="0" w:color="auto"/>
            </w:tcBorders>
            <w:vAlign w:val="center"/>
          </w:tcPr>
          <w:p w:rsidR="00F514F1" w:rsidRPr="001752A5" w:rsidRDefault="008E7A25" w:rsidP="001752A5">
            <w:pPr>
              <w:jc w:val="center"/>
              <w:rPr>
                <w:bCs/>
                <w:sz w:val="22"/>
                <w:szCs w:val="22"/>
              </w:rPr>
            </w:pPr>
            <w:r w:rsidRPr="001752A5">
              <w:rPr>
                <w:bCs/>
                <w:sz w:val="22"/>
                <w:szCs w:val="22"/>
              </w:rPr>
              <w:t>-</w:t>
            </w:r>
          </w:p>
        </w:tc>
        <w:tc>
          <w:tcPr>
            <w:tcW w:w="854" w:type="dxa"/>
            <w:tcBorders>
              <w:top w:val="single" w:sz="4" w:space="0" w:color="auto"/>
              <w:left w:val="single" w:sz="4" w:space="0" w:color="auto"/>
              <w:bottom w:val="single" w:sz="4" w:space="0" w:color="auto"/>
              <w:right w:val="single" w:sz="4" w:space="0" w:color="auto"/>
            </w:tcBorders>
            <w:vAlign w:val="center"/>
          </w:tcPr>
          <w:p w:rsidR="00F514F1" w:rsidRPr="001752A5" w:rsidRDefault="008E7A25" w:rsidP="001752A5">
            <w:pPr>
              <w:jc w:val="center"/>
              <w:rPr>
                <w:bCs/>
                <w:sz w:val="22"/>
                <w:szCs w:val="22"/>
              </w:rPr>
            </w:pPr>
            <w:r w:rsidRPr="001752A5">
              <w:rPr>
                <w:bCs/>
                <w:sz w:val="22"/>
                <w:szCs w:val="22"/>
              </w:rPr>
              <w:t>-</w:t>
            </w:r>
          </w:p>
        </w:tc>
        <w:tc>
          <w:tcPr>
            <w:tcW w:w="1276" w:type="dxa"/>
            <w:gridSpan w:val="7"/>
            <w:vMerge/>
            <w:tcBorders>
              <w:left w:val="single" w:sz="4" w:space="0" w:color="auto"/>
              <w:right w:val="single" w:sz="4" w:space="0" w:color="auto"/>
            </w:tcBorders>
          </w:tcPr>
          <w:p w:rsidR="00F514F1" w:rsidRPr="00405361" w:rsidRDefault="00F514F1" w:rsidP="001752A5">
            <w:pPr>
              <w:jc w:val="center"/>
              <w:rPr>
                <w:bCs/>
                <w:sz w:val="18"/>
                <w:szCs w:val="18"/>
              </w:rPr>
            </w:pPr>
          </w:p>
        </w:tc>
      </w:tr>
      <w:tr w:rsidR="00F514F1" w:rsidRPr="00533DF4" w:rsidTr="00A9383B">
        <w:trPr>
          <w:gridAfter w:val="6"/>
          <w:wAfter w:w="1232" w:type="dxa"/>
          <w:trHeight w:val="284"/>
        </w:trPr>
        <w:tc>
          <w:tcPr>
            <w:tcW w:w="567" w:type="dxa"/>
            <w:vMerge/>
            <w:tcBorders>
              <w:left w:val="single" w:sz="4" w:space="0" w:color="auto"/>
              <w:right w:val="single" w:sz="4" w:space="0" w:color="auto"/>
            </w:tcBorders>
            <w:shd w:val="clear" w:color="auto" w:fill="auto"/>
            <w:vAlign w:val="center"/>
          </w:tcPr>
          <w:p w:rsidR="00F514F1" w:rsidRPr="00533DF4" w:rsidRDefault="00F514F1" w:rsidP="00F514F1">
            <w:pPr>
              <w:spacing w:line="276" w:lineRule="auto"/>
              <w:jc w:val="center"/>
              <w:rPr>
                <w:bCs/>
              </w:rPr>
            </w:pPr>
          </w:p>
        </w:tc>
        <w:tc>
          <w:tcPr>
            <w:tcW w:w="1418" w:type="dxa"/>
            <w:gridSpan w:val="3"/>
            <w:vMerge/>
            <w:tcBorders>
              <w:left w:val="single" w:sz="4" w:space="0" w:color="auto"/>
              <w:right w:val="single" w:sz="4" w:space="0" w:color="auto"/>
            </w:tcBorders>
            <w:shd w:val="clear" w:color="auto" w:fill="auto"/>
            <w:vAlign w:val="center"/>
          </w:tcPr>
          <w:p w:rsidR="00F514F1" w:rsidRPr="00405361" w:rsidRDefault="00F514F1" w:rsidP="001752A5">
            <w:pPr>
              <w:jc w:val="center"/>
              <w:rPr>
                <w:b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405361" w:rsidRDefault="00114202" w:rsidP="001752A5">
            <w:pPr>
              <w:jc w:val="center"/>
              <w:rPr>
                <w:bCs/>
                <w:sz w:val="20"/>
                <w:szCs w:val="20"/>
              </w:rPr>
            </w:pPr>
            <w:r w:rsidRPr="00405361">
              <w:rPr>
                <w:bCs/>
                <w:sz w:val="20"/>
                <w:szCs w:val="20"/>
              </w:rPr>
              <w:t>реконструи</w:t>
            </w:r>
            <w:r w:rsidR="00204278">
              <w:rPr>
                <w:bCs/>
                <w:sz w:val="20"/>
                <w:szCs w:val="20"/>
              </w:rPr>
              <w:t>-</w:t>
            </w:r>
            <w:r w:rsidRPr="00405361">
              <w:rPr>
                <w:bCs/>
                <w:sz w:val="20"/>
                <w:szCs w:val="20"/>
              </w:rPr>
              <w:t>ро</w:t>
            </w:r>
            <w:r w:rsidR="00F514F1" w:rsidRPr="00405361">
              <w:rPr>
                <w:bCs/>
                <w:sz w:val="20"/>
                <w:szCs w:val="20"/>
              </w:rPr>
              <w:t>вано спортивных сооружений</w:t>
            </w:r>
          </w:p>
        </w:tc>
        <w:tc>
          <w:tcPr>
            <w:tcW w:w="1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405361" w:rsidRDefault="00F514F1" w:rsidP="001752A5">
            <w:pPr>
              <w:jc w:val="center"/>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514F1" w:rsidRPr="001752A5" w:rsidRDefault="00A9383B" w:rsidP="001752A5">
            <w:pPr>
              <w:jc w:val="center"/>
              <w:rPr>
                <w:sz w:val="22"/>
                <w:szCs w:val="22"/>
              </w:rPr>
            </w:pPr>
            <w:r w:rsidRPr="001752A5">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1752A5" w:rsidRDefault="00A9383B" w:rsidP="001752A5">
            <w:pPr>
              <w:jc w:val="center"/>
              <w:rPr>
                <w:bCs/>
                <w:sz w:val="22"/>
                <w:szCs w:val="22"/>
              </w:rPr>
            </w:pPr>
            <w:r w:rsidRPr="001752A5">
              <w:rPr>
                <w:bCs/>
                <w:sz w:val="22"/>
                <w:szCs w:val="22"/>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1752A5" w:rsidRDefault="00A9383B" w:rsidP="001752A5">
            <w:pPr>
              <w:jc w:val="center"/>
              <w:rPr>
                <w:bCs/>
                <w:sz w:val="22"/>
                <w:szCs w:val="22"/>
              </w:rPr>
            </w:pPr>
            <w:r w:rsidRPr="001752A5">
              <w:rPr>
                <w:bCs/>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1752A5" w:rsidRDefault="008E7A25" w:rsidP="001752A5">
            <w:pPr>
              <w:jc w:val="center"/>
              <w:rPr>
                <w:bCs/>
                <w:sz w:val="22"/>
                <w:szCs w:val="22"/>
              </w:rPr>
            </w:pPr>
            <w:r w:rsidRPr="001752A5">
              <w:rPr>
                <w:bCs/>
                <w:sz w:val="22"/>
                <w:szCs w:val="22"/>
              </w:rPr>
              <w:t>-</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1752A5" w:rsidRDefault="008E7A25" w:rsidP="001752A5">
            <w:pPr>
              <w:jc w:val="center"/>
              <w:rPr>
                <w:bCs/>
                <w:sz w:val="22"/>
                <w:szCs w:val="22"/>
              </w:rPr>
            </w:pPr>
            <w:r w:rsidRPr="001752A5">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1752A5" w:rsidRDefault="008E7A25" w:rsidP="001752A5">
            <w:pPr>
              <w:jc w:val="center"/>
              <w:rPr>
                <w:bCs/>
                <w:sz w:val="22"/>
                <w:szCs w:val="22"/>
              </w:rPr>
            </w:pPr>
            <w:r w:rsidRPr="001752A5">
              <w:rPr>
                <w:bCs/>
                <w:sz w:val="22"/>
                <w:szCs w:val="22"/>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4F1" w:rsidRPr="001752A5" w:rsidRDefault="008E7A25" w:rsidP="001752A5">
            <w:pPr>
              <w:jc w:val="center"/>
              <w:rPr>
                <w:bCs/>
                <w:sz w:val="22"/>
                <w:szCs w:val="22"/>
              </w:rPr>
            </w:pPr>
            <w:r w:rsidRPr="001752A5">
              <w:rPr>
                <w:bCs/>
                <w:sz w:val="22"/>
                <w:szCs w:val="22"/>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4F1" w:rsidRPr="001752A5" w:rsidRDefault="008E7A25" w:rsidP="001752A5">
            <w:pPr>
              <w:jc w:val="center"/>
              <w:rPr>
                <w:bCs/>
                <w:sz w:val="22"/>
                <w:szCs w:val="22"/>
              </w:rPr>
            </w:pPr>
            <w:r w:rsidRPr="001752A5">
              <w:rPr>
                <w:bCs/>
                <w:sz w:val="22"/>
                <w:szCs w:val="22"/>
              </w:rPr>
              <w:t>-</w:t>
            </w:r>
          </w:p>
        </w:tc>
        <w:tc>
          <w:tcPr>
            <w:tcW w:w="847" w:type="dxa"/>
            <w:tcBorders>
              <w:top w:val="single" w:sz="4" w:space="0" w:color="auto"/>
              <w:left w:val="single" w:sz="4" w:space="0" w:color="auto"/>
              <w:bottom w:val="single" w:sz="4" w:space="0" w:color="auto"/>
              <w:right w:val="single" w:sz="4" w:space="0" w:color="auto"/>
            </w:tcBorders>
            <w:vAlign w:val="center"/>
          </w:tcPr>
          <w:p w:rsidR="00F514F1" w:rsidRPr="001752A5" w:rsidRDefault="008E7A25" w:rsidP="001752A5">
            <w:pPr>
              <w:jc w:val="center"/>
              <w:rPr>
                <w:bCs/>
                <w:sz w:val="22"/>
                <w:szCs w:val="22"/>
              </w:rPr>
            </w:pPr>
            <w:r w:rsidRPr="001752A5">
              <w:rPr>
                <w:bCs/>
                <w:sz w:val="22"/>
                <w:szCs w:val="22"/>
              </w:rPr>
              <w:t>-</w:t>
            </w:r>
          </w:p>
        </w:tc>
        <w:tc>
          <w:tcPr>
            <w:tcW w:w="854" w:type="dxa"/>
            <w:tcBorders>
              <w:top w:val="single" w:sz="4" w:space="0" w:color="auto"/>
              <w:left w:val="single" w:sz="4" w:space="0" w:color="auto"/>
              <w:bottom w:val="single" w:sz="4" w:space="0" w:color="auto"/>
              <w:right w:val="single" w:sz="4" w:space="0" w:color="auto"/>
            </w:tcBorders>
            <w:vAlign w:val="center"/>
          </w:tcPr>
          <w:p w:rsidR="00F514F1" w:rsidRPr="001752A5" w:rsidRDefault="008E7A25" w:rsidP="001752A5">
            <w:pPr>
              <w:jc w:val="center"/>
              <w:rPr>
                <w:bCs/>
                <w:sz w:val="22"/>
                <w:szCs w:val="22"/>
              </w:rPr>
            </w:pPr>
            <w:r w:rsidRPr="001752A5">
              <w:rPr>
                <w:bCs/>
                <w:sz w:val="22"/>
                <w:szCs w:val="22"/>
              </w:rPr>
              <w:t>-</w:t>
            </w:r>
          </w:p>
        </w:tc>
        <w:tc>
          <w:tcPr>
            <w:tcW w:w="1276" w:type="dxa"/>
            <w:gridSpan w:val="7"/>
            <w:vMerge/>
            <w:tcBorders>
              <w:left w:val="single" w:sz="4" w:space="0" w:color="auto"/>
              <w:right w:val="single" w:sz="4" w:space="0" w:color="auto"/>
            </w:tcBorders>
          </w:tcPr>
          <w:p w:rsidR="00F514F1" w:rsidRPr="00405361" w:rsidRDefault="00F514F1" w:rsidP="001752A5">
            <w:pPr>
              <w:jc w:val="center"/>
              <w:rPr>
                <w:bCs/>
                <w:sz w:val="18"/>
                <w:szCs w:val="18"/>
              </w:rPr>
            </w:pPr>
          </w:p>
        </w:tc>
      </w:tr>
      <w:tr w:rsidR="00DC5F16" w:rsidRPr="00533DF4" w:rsidTr="00A9383B">
        <w:trPr>
          <w:gridAfter w:val="6"/>
          <w:wAfter w:w="1232" w:type="dxa"/>
          <w:trHeight w:val="113"/>
        </w:trPr>
        <w:tc>
          <w:tcPr>
            <w:tcW w:w="567" w:type="dxa"/>
            <w:vMerge/>
            <w:tcBorders>
              <w:left w:val="single" w:sz="4" w:space="0" w:color="auto"/>
              <w:bottom w:val="single" w:sz="4" w:space="0" w:color="auto"/>
              <w:right w:val="single" w:sz="4" w:space="0" w:color="auto"/>
            </w:tcBorders>
            <w:shd w:val="clear" w:color="auto" w:fill="auto"/>
            <w:vAlign w:val="center"/>
          </w:tcPr>
          <w:p w:rsidR="00DC5F16" w:rsidRPr="00533DF4" w:rsidRDefault="00DC5F16" w:rsidP="00F514F1">
            <w:pPr>
              <w:spacing w:line="276" w:lineRule="auto"/>
              <w:jc w:val="center"/>
              <w:rPr>
                <w:bCs/>
              </w:rPr>
            </w:pPr>
          </w:p>
        </w:tc>
        <w:tc>
          <w:tcPr>
            <w:tcW w:w="1418" w:type="dxa"/>
            <w:gridSpan w:val="3"/>
            <w:vMerge/>
            <w:tcBorders>
              <w:left w:val="single" w:sz="4" w:space="0" w:color="auto"/>
              <w:bottom w:val="single" w:sz="4" w:space="0" w:color="auto"/>
              <w:right w:val="single" w:sz="4" w:space="0" w:color="auto"/>
            </w:tcBorders>
            <w:shd w:val="clear" w:color="auto" w:fill="auto"/>
            <w:vAlign w:val="center"/>
          </w:tcPr>
          <w:p w:rsidR="00DC5F16" w:rsidRPr="00405361" w:rsidRDefault="00DC5F16" w:rsidP="001752A5">
            <w:pPr>
              <w:jc w:val="center"/>
              <w:rPr>
                <w:b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5F16" w:rsidRPr="001752A5" w:rsidRDefault="00DC5F16" w:rsidP="001752A5">
            <w:pPr>
              <w:jc w:val="center"/>
              <w:rPr>
                <w:bCs/>
                <w:sz w:val="22"/>
                <w:szCs w:val="22"/>
              </w:rPr>
            </w:pPr>
            <w:r w:rsidRPr="001752A5">
              <w:rPr>
                <w:bCs/>
                <w:sz w:val="22"/>
                <w:szCs w:val="22"/>
              </w:rPr>
              <w:t>обустроено спортивных сооружений</w:t>
            </w:r>
          </w:p>
        </w:tc>
        <w:tc>
          <w:tcPr>
            <w:tcW w:w="1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5F16" w:rsidRPr="001752A5" w:rsidRDefault="00DC5F16" w:rsidP="001752A5">
            <w:pPr>
              <w:jc w:val="center"/>
              <w:rPr>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DC5F16" w:rsidRPr="001752A5" w:rsidRDefault="00DC5F16" w:rsidP="001752A5">
            <w:pPr>
              <w:jc w:val="center"/>
              <w:rPr>
                <w:bCs/>
                <w:sz w:val="22"/>
                <w:szCs w:val="22"/>
              </w:rPr>
            </w:pPr>
            <w:r w:rsidRPr="001752A5">
              <w:rPr>
                <w:bCs/>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C5F16" w:rsidRPr="001752A5" w:rsidRDefault="00DC5F16" w:rsidP="001752A5">
            <w:pPr>
              <w:jc w:val="center"/>
              <w:rPr>
                <w:bCs/>
                <w:sz w:val="22"/>
                <w:szCs w:val="22"/>
              </w:rPr>
            </w:pPr>
            <w:r w:rsidRPr="001752A5">
              <w:rPr>
                <w:bCs/>
                <w:sz w:val="22"/>
                <w:szCs w:val="22"/>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5F16" w:rsidRPr="001752A5" w:rsidRDefault="00DC5F16" w:rsidP="001752A5">
            <w:pPr>
              <w:jc w:val="center"/>
              <w:rPr>
                <w:bCs/>
                <w:sz w:val="22"/>
                <w:szCs w:val="22"/>
              </w:rPr>
            </w:pPr>
            <w:r w:rsidRPr="001752A5">
              <w:rPr>
                <w:bCs/>
                <w:sz w:val="22"/>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C5F16" w:rsidRPr="001752A5" w:rsidRDefault="00DC5F16" w:rsidP="001752A5">
            <w:pPr>
              <w:jc w:val="center"/>
              <w:rPr>
                <w:bCs/>
                <w:sz w:val="22"/>
                <w:szCs w:val="22"/>
              </w:rPr>
            </w:pPr>
            <w:r w:rsidRPr="001752A5">
              <w:rPr>
                <w:bCs/>
                <w:sz w:val="22"/>
                <w:szCs w:val="22"/>
              </w:rPr>
              <w:t>1</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5F16" w:rsidRPr="001752A5" w:rsidRDefault="008E7A25" w:rsidP="001752A5">
            <w:pPr>
              <w:jc w:val="center"/>
              <w:rPr>
                <w:bCs/>
                <w:sz w:val="22"/>
                <w:szCs w:val="22"/>
              </w:rPr>
            </w:pPr>
            <w:r w:rsidRPr="001752A5">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5F16" w:rsidRPr="001752A5" w:rsidRDefault="008E7A25" w:rsidP="001752A5">
            <w:pPr>
              <w:jc w:val="center"/>
              <w:rPr>
                <w:bCs/>
                <w:sz w:val="22"/>
                <w:szCs w:val="22"/>
              </w:rPr>
            </w:pPr>
            <w:r w:rsidRPr="001752A5">
              <w:rPr>
                <w:bCs/>
                <w:sz w:val="22"/>
                <w:szCs w:val="22"/>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C5F16" w:rsidRPr="001752A5" w:rsidRDefault="008E7A25" w:rsidP="001752A5">
            <w:pPr>
              <w:jc w:val="center"/>
              <w:rPr>
                <w:bCs/>
                <w:sz w:val="22"/>
                <w:szCs w:val="22"/>
              </w:rPr>
            </w:pPr>
            <w:r w:rsidRPr="001752A5">
              <w:rPr>
                <w:bCs/>
                <w:sz w:val="22"/>
                <w:szCs w:val="22"/>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C5F16" w:rsidRPr="001752A5" w:rsidRDefault="008E7A25" w:rsidP="001752A5">
            <w:pPr>
              <w:jc w:val="center"/>
              <w:rPr>
                <w:bCs/>
                <w:sz w:val="22"/>
                <w:szCs w:val="22"/>
              </w:rPr>
            </w:pPr>
            <w:r w:rsidRPr="001752A5">
              <w:rPr>
                <w:bCs/>
                <w:sz w:val="22"/>
                <w:szCs w:val="22"/>
              </w:rPr>
              <w:t>-</w:t>
            </w:r>
          </w:p>
        </w:tc>
        <w:tc>
          <w:tcPr>
            <w:tcW w:w="847" w:type="dxa"/>
            <w:tcBorders>
              <w:top w:val="single" w:sz="4" w:space="0" w:color="auto"/>
              <w:left w:val="single" w:sz="4" w:space="0" w:color="auto"/>
              <w:bottom w:val="single" w:sz="4" w:space="0" w:color="auto"/>
              <w:right w:val="single" w:sz="4" w:space="0" w:color="auto"/>
            </w:tcBorders>
            <w:vAlign w:val="center"/>
          </w:tcPr>
          <w:p w:rsidR="00DC5F16" w:rsidRPr="001752A5" w:rsidRDefault="008E7A25" w:rsidP="001752A5">
            <w:pPr>
              <w:jc w:val="center"/>
              <w:rPr>
                <w:bCs/>
                <w:sz w:val="22"/>
                <w:szCs w:val="22"/>
              </w:rPr>
            </w:pPr>
            <w:r w:rsidRPr="001752A5">
              <w:rPr>
                <w:bCs/>
                <w:sz w:val="22"/>
                <w:szCs w:val="22"/>
              </w:rPr>
              <w:t>-</w:t>
            </w:r>
          </w:p>
        </w:tc>
        <w:tc>
          <w:tcPr>
            <w:tcW w:w="854" w:type="dxa"/>
            <w:tcBorders>
              <w:top w:val="single" w:sz="4" w:space="0" w:color="auto"/>
              <w:left w:val="single" w:sz="4" w:space="0" w:color="auto"/>
              <w:bottom w:val="single" w:sz="4" w:space="0" w:color="auto"/>
              <w:right w:val="single" w:sz="4" w:space="0" w:color="auto"/>
            </w:tcBorders>
            <w:vAlign w:val="center"/>
          </w:tcPr>
          <w:p w:rsidR="00DC5F16" w:rsidRPr="001752A5" w:rsidRDefault="008E7A25" w:rsidP="001752A5">
            <w:pPr>
              <w:jc w:val="center"/>
              <w:rPr>
                <w:bCs/>
                <w:sz w:val="22"/>
                <w:szCs w:val="22"/>
              </w:rPr>
            </w:pPr>
            <w:r w:rsidRPr="001752A5">
              <w:rPr>
                <w:bCs/>
                <w:sz w:val="22"/>
                <w:szCs w:val="22"/>
              </w:rPr>
              <w:t>-</w:t>
            </w:r>
          </w:p>
        </w:tc>
        <w:tc>
          <w:tcPr>
            <w:tcW w:w="1276" w:type="dxa"/>
            <w:gridSpan w:val="7"/>
            <w:vMerge/>
            <w:tcBorders>
              <w:left w:val="single" w:sz="4" w:space="0" w:color="auto"/>
              <w:bottom w:val="single" w:sz="4" w:space="0" w:color="auto"/>
              <w:right w:val="single" w:sz="4" w:space="0" w:color="auto"/>
            </w:tcBorders>
          </w:tcPr>
          <w:p w:rsidR="00DC5F16" w:rsidRPr="00405361" w:rsidRDefault="00DC5F16" w:rsidP="001752A5">
            <w:pPr>
              <w:jc w:val="center"/>
              <w:rPr>
                <w:bCs/>
                <w:sz w:val="18"/>
                <w:szCs w:val="18"/>
              </w:rPr>
            </w:pPr>
          </w:p>
        </w:tc>
      </w:tr>
      <w:tr w:rsidR="00913E52" w:rsidRPr="00533DF4" w:rsidTr="00A9383B">
        <w:trPr>
          <w:gridAfter w:val="6"/>
          <w:wAfter w:w="1232" w:type="dxa"/>
          <w:trHeight w:val="23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3E52" w:rsidRPr="00533DF4" w:rsidRDefault="00913E52" w:rsidP="00F514F1">
            <w:pPr>
              <w:spacing w:line="276" w:lineRule="auto"/>
              <w:jc w:val="center"/>
              <w:rPr>
                <w:bCs/>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13E52" w:rsidRPr="00405361" w:rsidRDefault="00A9383B" w:rsidP="001752A5">
            <w:pPr>
              <w:jc w:val="center"/>
              <w:rPr>
                <w:bCs/>
                <w:sz w:val="20"/>
                <w:szCs w:val="20"/>
              </w:rPr>
            </w:pPr>
            <w:r w:rsidRPr="00405361">
              <w:rPr>
                <w:bCs/>
                <w:sz w:val="20"/>
                <w:szCs w:val="20"/>
              </w:rPr>
              <w:t>Основное мероприятие 2 (ВЦП) Организация физкультурно-оздо</w:t>
            </w:r>
            <w:r w:rsidR="00752E42" w:rsidRPr="00405361">
              <w:rPr>
                <w:bCs/>
                <w:sz w:val="20"/>
                <w:szCs w:val="20"/>
              </w:rPr>
              <w:t>ровительной работы с населением</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E52" w:rsidRPr="00204278" w:rsidRDefault="00913E52" w:rsidP="001752A5">
            <w:pPr>
              <w:jc w:val="center"/>
              <w:rPr>
                <w:sz w:val="20"/>
                <w:szCs w:val="20"/>
              </w:rPr>
            </w:pPr>
            <w:r w:rsidRPr="00204278">
              <w:rPr>
                <w:sz w:val="20"/>
                <w:szCs w:val="20"/>
              </w:rPr>
              <w:t>Численность населения, занятого в экономике, занимаю</w:t>
            </w:r>
            <w:r w:rsidR="00204278">
              <w:rPr>
                <w:sz w:val="20"/>
                <w:szCs w:val="20"/>
              </w:rPr>
              <w:t>-</w:t>
            </w:r>
            <w:r w:rsidRPr="00204278">
              <w:rPr>
                <w:sz w:val="20"/>
                <w:szCs w:val="20"/>
              </w:rPr>
              <w:t>щегося физической культурой и спортом, (чел.)</w:t>
            </w:r>
          </w:p>
        </w:tc>
        <w:tc>
          <w:tcPr>
            <w:tcW w:w="1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E52" w:rsidRPr="00204278" w:rsidRDefault="00913E52" w:rsidP="001752A5">
            <w:pPr>
              <w:jc w:val="center"/>
              <w:rPr>
                <w:sz w:val="20"/>
                <w:szCs w:val="20"/>
              </w:rPr>
            </w:pPr>
            <w:r w:rsidRPr="00204278">
              <w:rPr>
                <w:sz w:val="20"/>
                <w:szCs w:val="20"/>
              </w:rPr>
              <w:t>Управление по культуре, спорту и молодёжной политике Администрации Колпашевского района, Администрации поселений Колпашевского района (по согласованию)</w:t>
            </w:r>
          </w:p>
        </w:tc>
        <w:tc>
          <w:tcPr>
            <w:tcW w:w="851" w:type="dxa"/>
            <w:tcBorders>
              <w:top w:val="single" w:sz="4" w:space="0" w:color="auto"/>
              <w:left w:val="single" w:sz="4" w:space="0" w:color="auto"/>
              <w:bottom w:val="single" w:sz="4" w:space="0" w:color="auto"/>
              <w:right w:val="single" w:sz="4" w:space="0" w:color="auto"/>
            </w:tcBorders>
            <w:vAlign w:val="center"/>
          </w:tcPr>
          <w:p w:rsidR="00913E52" w:rsidRPr="001752A5" w:rsidRDefault="00913E52" w:rsidP="001752A5">
            <w:pPr>
              <w:spacing w:line="276" w:lineRule="auto"/>
              <w:jc w:val="center"/>
              <w:rPr>
                <w:bCs/>
                <w:sz w:val="22"/>
                <w:szCs w:val="22"/>
              </w:rPr>
            </w:pPr>
            <w:r w:rsidRPr="001752A5">
              <w:rPr>
                <w:bCs/>
                <w:sz w:val="22"/>
                <w:szCs w:val="22"/>
              </w:rPr>
              <w:t>947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3E52" w:rsidRPr="001752A5" w:rsidRDefault="00A9383B" w:rsidP="001752A5">
            <w:pPr>
              <w:spacing w:line="276" w:lineRule="auto"/>
              <w:jc w:val="center"/>
              <w:rPr>
                <w:bCs/>
                <w:sz w:val="22"/>
                <w:szCs w:val="22"/>
              </w:rPr>
            </w:pPr>
            <w:r w:rsidRPr="001752A5">
              <w:rPr>
                <w:bCs/>
                <w:sz w:val="22"/>
                <w:szCs w:val="22"/>
              </w:rPr>
              <w:t>948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E52" w:rsidRPr="001752A5" w:rsidRDefault="00A9383B" w:rsidP="001752A5">
            <w:pPr>
              <w:jc w:val="center"/>
              <w:rPr>
                <w:bCs/>
                <w:sz w:val="22"/>
                <w:szCs w:val="22"/>
              </w:rPr>
            </w:pPr>
            <w:r w:rsidRPr="001752A5">
              <w:rPr>
                <w:bCs/>
                <w:sz w:val="22"/>
                <w:szCs w:val="22"/>
              </w:rPr>
              <w:t>950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3E52" w:rsidRPr="001752A5" w:rsidRDefault="00A9383B" w:rsidP="001752A5">
            <w:pPr>
              <w:jc w:val="center"/>
              <w:rPr>
                <w:bCs/>
                <w:sz w:val="22"/>
                <w:szCs w:val="22"/>
              </w:rPr>
            </w:pPr>
            <w:r w:rsidRPr="001752A5">
              <w:rPr>
                <w:bCs/>
                <w:sz w:val="22"/>
                <w:szCs w:val="22"/>
              </w:rPr>
              <w:t>950</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E52" w:rsidRPr="001752A5" w:rsidRDefault="00A9383B" w:rsidP="001752A5">
            <w:pPr>
              <w:jc w:val="center"/>
              <w:rPr>
                <w:sz w:val="22"/>
                <w:szCs w:val="22"/>
              </w:rPr>
            </w:pPr>
            <w:r w:rsidRPr="001752A5">
              <w:rPr>
                <w:sz w:val="22"/>
                <w:szCs w:val="22"/>
              </w:rPr>
              <w:t>950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E52" w:rsidRPr="001752A5" w:rsidRDefault="00A9383B" w:rsidP="001752A5">
            <w:pPr>
              <w:jc w:val="center"/>
              <w:rPr>
                <w:bCs/>
                <w:sz w:val="22"/>
                <w:szCs w:val="22"/>
              </w:rPr>
            </w:pPr>
            <w:r w:rsidRPr="001752A5">
              <w:rPr>
                <w:bCs/>
                <w:sz w:val="22"/>
                <w:szCs w:val="22"/>
              </w:rPr>
              <w:t>951</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13E52" w:rsidRPr="001752A5" w:rsidRDefault="00A9383B" w:rsidP="001752A5">
            <w:pPr>
              <w:jc w:val="center"/>
              <w:rPr>
                <w:bCs/>
                <w:sz w:val="22"/>
                <w:szCs w:val="22"/>
              </w:rPr>
            </w:pPr>
            <w:r w:rsidRPr="001752A5">
              <w:rPr>
                <w:bCs/>
                <w:sz w:val="22"/>
                <w:szCs w:val="22"/>
              </w:rPr>
              <w:t>951</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13E52" w:rsidRPr="001752A5" w:rsidRDefault="00A9383B" w:rsidP="001752A5">
            <w:pPr>
              <w:jc w:val="center"/>
              <w:rPr>
                <w:bCs/>
                <w:sz w:val="22"/>
                <w:szCs w:val="22"/>
              </w:rPr>
            </w:pPr>
            <w:r w:rsidRPr="001752A5">
              <w:rPr>
                <w:bCs/>
                <w:sz w:val="22"/>
                <w:szCs w:val="22"/>
              </w:rPr>
              <w:t>952</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913E52" w:rsidRPr="001752A5" w:rsidRDefault="00A9383B" w:rsidP="001752A5">
            <w:pPr>
              <w:jc w:val="center"/>
              <w:rPr>
                <w:bCs/>
                <w:sz w:val="22"/>
                <w:szCs w:val="22"/>
              </w:rPr>
            </w:pPr>
            <w:r w:rsidRPr="001752A5">
              <w:rPr>
                <w:bCs/>
                <w:sz w:val="22"/>
                <w:szCs w:val="22"/>
              </w:rPr>
              <w:t>952</w:t>
            </w:r>
          </w:p>
        </w:tc>
        <w:tc>
          <w:tcPr>
            <w:tcW w:w="854" w:type="dxa"/>
            <w:tcBorders>
              <w:top w:val="single" w:sz="4" w:space="0" w:color="auto"/>
              <w:left w:val="single" w:sz="4" w:space="0" w:color="auto"/>
              <w:bottom w:val="single" w:sz="4" w:space="0" w:color="auto"/>
              <w:right w:val="single" w:sz="4" w:space="0" w:color="auto"/>
            </w:tcBorders>
            <w:vAlign w:val="center"/>
          </w:tcPr>
          <w:p w:rsidR="00913E52" w:rsidRPr="001752A5" w:rsidRDefault="00A9383B" w:rsidP="001752A5">
            <w:pPr>
              <w:jc w:val="center"/>
              <w:rPr>
                <w:bCs/>
                <w:sz w:val="22"/>
                <w:szCs w:val="22"/>
              </w:rPr>
            </w:pPr>
            <w:r w:rsidRPr="001752A5">
              <w:rPr>
                <w:bCs/>
                <w:sz w:val="22"/>
                <w:szCs w:val="22"/>
              </w:rPr>
              <w:t>952</w:t>
            </w:r>
          </w:p>
        </w:tc>
        <w:tc>
          <w:tcPr>
            <w:tcW w:w="1276" w:type="dxa"/>
            <w:gridSpan w:val="7"/>
            <w:tcBorders>
              <w:top w:val="single" w:sz="4" w:space="0" w:color="auto"/>
              <w:left w:val="single" w:sz="4" w:space="0" w:color="auto"/>
              <w:bottom w:val="single" w:sz="4" w:space="0" w:color="auto"/>
              <w:right w:val="single" w:sz="4" w:space="0" w:color="auto"/>
            </w:tcBorders>
          </w:tcPr>
          <w:p w:rsidR="00913E52" w:rsidRPr="00405361" w:rsidRDefault="00913E52" w:rsidP="001752A5">
            <w:pPr>
              <w:jc w:val="center"/>
              <w:rPr>
                <w:bCs/>
                <w:sz w:val="18"/>
                <w:szCs w:val="18"/>
              </w:rPr>
            </w:pPr>
            <w:r w:rsidRPr="00405361">
              <w:rPr>
                <w:bCs/>
                <w:sz w:val="18"/>
                <w:szCs w:val="18"/>
              </w:rPr>
              <w:t>Численность населения, занятого в экономике</w:t>
            </w:r>
            <w:r w:rsidR="00752E42" w:rsidRPr="00405361">
              <w:rPr>
                <w:bCs/>
                <w:sz w:val="18"/>
                <w:szCs w:val="18"/>
              </w:rPr>
              <w:t>, занимающе</w:t>
            </w:r>
            <w:r w:rsidRPr="00405361">
              <w:rPr>
                <w:bCs/>
                <w:sz w:val="18"/>
                <w:szCs w:val="18"/>
              </w:rPr>
              <w:t xml:space="preserve">гося физической культурой и спортом (данные графы 13 строки 16 раздела II формы № </w:t>
            </w:r>
            <w:r w:rsidR="00752E42" w:rsidRPr="00405361">
              <w:rPr>
                <w:bCs/>
                <w:sz w:val="18"/>
                <w:szCs w:val="18"/>
              </w:rPr>
              <w:t>1-ФК федерального статистичес</w:t>
            </w:r>
            <w:r w:rsidRPr="00405361">
              <w:rPr>
                <w:bCs/>
                <w:sz w:val="18"/>
                <w:szCs w:val="18"/>
              </w:rPr>
              <w:t>кого наблюдения «Сведения о физической культуре и спорте»)</w:t>
            </w:r>
          </w:p>
        </w:tc>
      </w:tr>
      <w:tr w:rsidR="00913E52" w:rsidRPr="00533DF4" w:rsidTr="00752E42">
        <w:trPr>
          <w:gridAfter w:val="6"/>
          <w:wAfter w:w="1232" w:type="dxa"/>
          <w:trHeight w:val="18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3E52" w:rsidRPr="00533DF4" w:rsidRDefault="00913E52" w:rsidP="00F514F1">
            <w:pPr>
              <w:spacing w:line="276" w:lineRule="auto"/>
              <w:jc w:val="center"/>
              <w:rPr>
                <w:bCs/>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13E52" w:rsidRPr="00405361" w:rsidRDefault="00913E52" w:rsidP="001752A5">
            <w:pPr>
              <w:jc w:val="center"/>
              <w:rPr>
                <w:b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E52" w:rsidRPr="00204278" w:rsidRDefault="00913E52" w:rsidP="001752A5">
            <w:pPr>
              <w:jc w:val="center"/>
              <w:rPr>
                <w:sz w:val="20"/>
                <w:szCs w:val="20"/>
              </w:rPr>
            </w:pPr>
            <w:r w:rsidRPr="00204278">
              <w:rPr>
                <w:sz w:val="20"/>
                <w:szCs w:val="20"/>
              </w:rPr>
              <w:t>Численность учащихся и студентов, системати</w:t>
            </w:r>
            <w:r w:rsidR="006025FB" w:rsidRPr="00204278">
              <w:rPr>
                <w:sz w:val="20"/>
                <w:szCs w:val="20"/>
              </w:rPr>
              <w:t>-</w:t>
            </w:r>
            <w:r w:rsidRPr="00204278">
              <w:rPr>
                <w:sz w:val="20"/>
                <w:szCs w:val="20"/>
              </w:rPr>
              <w:t>чески занимаю</w:t>
            </w:r>
            <w:r w:rsidR="006025FB" w:rsidRPr="00204278">
              <w:rPr>
                <w:sz w:val="20"/>
                <w:szCs w:val="20"/>
              </w:rPr>
              <w:t>-</w:t>
            </w:r>
            <w:r w:rsidRPr="00204278">
              <w:rPr>
                <w:sz w:val="20"/>
                <w:szCs w:val="20"/>
              </w:rPr>
              <w:t>щихся физической культурой и спортом, (чел)</w:t>
            </w:r>
          </w:p>
        </w:tc>
        <w:tc>
          <w:tcPr>
            <w:tcW w:w="1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E52" w:rsidRPr="00204278" w:rsidRDefault="00913E52" w:rsidP="001752A5">
            <w:pPr>
              <w:jc w:val="center"/>
              <w:rPr>
                <w:sz w:val="20"/>
                <w:szCs w:val="20"/>
              </w:rPr>
            </w:pPr>
            <w:r w:rsidRPr="00204278">
              <w:rPr>
                <w:sz w:val="20"/>
                <w:szCs w:val="20"/>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Администрации поселений Колпашевского района (по согласованию)</w:t>
            </w:r>
          </w:p>
        </w:tc>
        <w:tc>
          <w:tcPr>
            <w:tcW w:w="851" w:type="dxa"/>
            <w:tcBorders>
              <w:top w:val="single" w:sz="4" w:space="0" w:color="auto"/>
              <w:left w:val="single" w:sz="4" w:space="0" w:color="auto"/>
              <w:bottom w:val="single" w:sz="4" w:space="0" w:color="auto"/>
              <w:right w:val="single" w:sz="4" w:space="0" w:color="auto"/>
            </w:tcBorders>
            <w:vAlign w:val="center"/>
          </w:tcPr>
          <w:p w:rsidR="00913E52" w:rsidRPr="001752A5" w:rsidRDefault="00913E52" w:rsidP="001752A5">
            <w:pPr>
              <w:spacing w:line="276" w:lineRule="auto"/>
              <w:jc w:val="center"/>
              <w:rPr>
                <w:bCs/>
                <w:sz w:val="22"/>
                <w:szCs w:val="22"/>
              </w:rPr>
            </w:pPr>
            <w:r w:rsidRPr="001752A5">
              <w:rPr>
                <w:bCs/>
                <w:sz w:val="22"/>
                <w:szCs w:val="22"/>
              </w:rPr>
              <w:t>6530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3E52" w:rsidRPr="001752A5" w:rsidRDefault="00A9383B" w:rsidP="001752A5">
            <w:pPr>
              <w:spacing w:line="276" w:lineRule="auto"/>
              <w:jc w:val="center"/>
              <w:rPr>
                <w:bCs/>
                <w:sz w:val="22"/>
                <w:szCs w:val="22"/>
              </w:rPr>
            </w:pPr>
            <w:r w:rsidRPr="001752A5">
              <w:rPr>
                <w:bCs/>
                <w:sz w:val="22"/>
                <w:szCs w:val="22"/>
              </w:rPr>
              <w:t>6535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E52" w:rsidRPr="001752A5" w:rsidRDefault="00A9383B" w:rsidP="001752A5">
            <w:pPr>
              <w:jc w:val="center"/>
              <w:rPr>
                <w:bCs/>
                <w:sz w:val="22"/>
                <w:szCs w:val="22"/>
              </w:rPr>
            </w:pPr>
            <w:r w:rsidRPr="001752A5">
              <w:rPr>
                <w:bCs/>
                <w:sz w:val="22"/>
                <w:szCs w:val="22"/>
              </w:rPr>
              <w:t>6540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3E52" w:rsidRPr="001752A5" w:rsidRDefault="00A9383B" w:rsidP="001752A5">
            <w:pPr>
              <w:jc w:val="center"/>
              <w:rPr>
                <w:bCs/>
                <w:sz w:val="22"/>
                <w:szCs w:val="22"/>
              </w:rPr>
            </w:pPr>
            <w:r w:rsidRPr="001752A5">
              <w:rPr>
                <w:bCs/>
                <w:sz w:val="22"/>
                <w:szCs w:val="22"/>
              </w:rPr>
              <w:t>6542</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E52" w:rsidRPr="001752A5" w:rsidRDefault="00A9383B" w:rsidP="001752A5">
            <w:pPr>
              <w:jc w:val="center"/>
              <w:rPr>
                <w:sz w:val="22"/>
                <w:szCs w:val="22"/>
              </w:rPr>
            </w:pPr>
            <w:r w:rsidRPr="001752A5">
              <w:rPr>
                <w:sz w:val="22"/>
                <w:szCs w:val="22"/>
              </w:rPr>
              <w:t>6544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E52" w:rsidRPr="001752A5" w:rsidRDefault="00A9383B" w:rsidP="001752A5">
            <w:pPr>
              <w:jc w:val="center"/>
              <w:rPr>
                <w:bCs/>
                <w:sz w:val="22"/>
                <w:szCs w:val="22"/>
              </w:rPr>
            </w:pPr>
            <w:r w:rsidRPr="001752A5">
              <w:rPr>
                <w:bCs/>
                <w:sz w:val="22"/>
                <w:szCs w:val="22"/>
              </w:rPr>
              <w:t>6546</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13E52" w:rsidRPr="001752A5" w:rsidRDefault="00A9383B" w:rsidP="001752A5">
            <w:pPr>
              <w:jc w:val="center"/>
              <w:rPr>
                <w:bCs/>
                <w:sz w:val="22"/>
                <w:szCs w:val="22"/>
              </w:rPr>
            </w:pPr>
            <w:r w:rsidRPr="001752A5">
              <w:rPr>
                <w:bCs/>
                <w:sz w:val="22"/>
                <w:szCs w:val="22"/>
              </w:rPr>
              <w:t>6548</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13E52" w:rsidRPr="001752A5" w:rsidRDefault="00A9383B" w:rsidP="001752A5">
            <w:pPr>
              <w:jc w:val="center"/>
              <w:rPr>
                <w:bCs/>
                <w:sz w:val="22"/>
                <w:szCs w:val="22"/>
              </w:rPr>
            </w:pPr>
            <w:r w:rsidRPr="001752A5">
              <w:rPr>
                <w:bCs/>
                <w:sz w:val="22"/>
                <w:szCs w:val="22"/>
              </w:rPr>
              <w:t>6550</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913E52" w:rsidRPr="001752A5" w:rsidRDefault="00A9383B" w:rsidP="001752A5">
            <w:pPr>
              <w:jc w:val="center"/>
              <w:rPr>
                <w:bCs/>
                <w:sz w:val="22"/>
                <w:szCs w:val="22"/>
              </w:rPr>
            </w:pPr>
            <w:r w:rsidRPr="001752A5">
              <w:rPr>
                <w:bCs/>
                <w:sz w:val="22"/>
                <w:szCs w:val="22"/>
              </w:rPr>
              <w:t>6552</w:t>
            </w:r>
          </w:p>
        </w:tc>
        <w:tc>
          <w:tcPr>
            <w:tcW w:w="854" w:type="dxa"/>
            <w:tcBorders>
              <w:top w:val="single" w:sz="4" w:space="0" w:color="auto"/>
              <w:left w:val="single" w:sz="4" w:space="0" w:color="auto"/>
              <w:bottom w:val="single" w:sz="4" w:space="0" w:color="auto"/>
              <w:right w:val="single" w:sz="4" w:space="0" w:color="auto"/>
            </w:tcBorders>
            <w:vAlign w:val="center"/>
          </w:tcPr>
          <w:p w:rsidR="00913E52" w:rsidRPr="001752A5" w:rsidRDefault="00A9383B" w:rsidP="001752A5">
            <w:pPr>
              <w:jc w:val="center"/>
              <w:rPr>
                <w:bCs/>
                <w:sz w:val="22"/>
                <w:szCs w:val="22"/>
              </w:rPr>
            </w:pPr>
            <w:r w:rsidRPr="001752A5">
              <w:rPr>
                <w:bCs/>
                <w:sz w:val="22"/>
                <w:szCs w:val="22"/>
              </w:rPr>
              <w:t>6554</w:t>
            </w:r>
          </w:p>
        </w:tc>
        <w:tc>
          <w:tcPr>
            <w:tcW w:w="1276" w:type="dxa"/>
            <w:gridSpan w:val="7"/>
            <w:tcBorders>
              <w:top w:val="single" w:sz="4" w:space="0" w:color="auto"/>
              <w:left w:val="single" w:sz="4" w:space="0" w:color="auto"/>
              <w:bottom w:val="single" w:sz="4" w:space="0" w:color="auto"/>
              <w:right w:val="single" w:sz="4" w:space="0" w:color="auto"/>
            </w:tcBorders>
          </w:tcPr>
          <w:p w:rsidR="00913E52" w:rsidRPr="00405361" w:rsidRDefault="00913E52" w:rsidP="001752A5">
            <w:pPr>
              <w:jc w:val="center"/>
              <w:rPr>
                <w:bCs/>
                <w:sz w:val="18"/>
                <w:szCs w:val="18"/>
              </w:rPr>
            </w:pPr>
            <w:r w:rsidRPr="00405361">
              <w:rPr>
                <w:bCs/>
                <w:sz w:val="18"/>
                <w:szCs w:val="18"/>
              </w:rPr>
              <w:t>Численност</w:t>
            </w:r>
            <w:r w:rsidR="00752E42" w:rsidRPr="00405361">
              <w:rPr>
                <w:bCs/>
                <w:sz w:val="18"/>
                <w:szCs w:val="18"/>
              </w:rPr>
              <w:t>ь учащихся и студентов, занимаю</w:t>
            </w:r>
            <w:r w:rsidR="00204278">
              <w:rPr>
                <w:bCs/>
                <w:sz w:val="18"/>
                <w:szCs w:val="18"/>
              </w:rPr>
              <w:t>-</w:t>
            </w:r>
            <w:r w:rsidRPr="00405361">
              <w:rPr>
                <w:bCs/>
                <w:sz w:val="18"/>
                <w:szCs w:val="18"/>
              </w:rPr>
              <w:t xml:space="preserve">щихся физической культурой и спортом (данные формы </w:t>
            </w:r>
            <w:r w:rsidR="00752E42" w:rsidRPr="00405361">
              <w:rPr>
                <w:bCs/>
                <w:sz w:val="18"/>
                <w:szCs w:val="18"/>
              </w:rPr>
              <w:t>« 1-ФК федерального статистичес</w:t>
            </w:r>
            <w:r w:rsidR="00204278">
              <w:rPr>
                <w:bCs/>
                <w:sz w:val="18"/>
                <w:szCs w:val="18"/>
              </w:rPr>
              <w:t>-</w:t>
            </w:r>
            <w:r w:rsidRPr="00405361">
              <w:rPr>
                <w:bCs/>
                <w:sz w:val="18"/>
                <w:szCs w:val="18"/>
              </w:rPr>
              <w:t>кого наблюдения «Сведения о физической культуре и спорте», 14 графа)</w:t>
            </w:r>
          </w:p>
        </w:tc>
      </w:tr>
      <w:tr w:rsidR="00A9383B" w:rsidRPr="00533DF4" w:rsidTr="00752E42">
        <w:trPr>
          <w:gridAfter w:val="6"/>
          <w:wAfter w:w="1232" w:type="dxa"/>
          <w:trHeight w:val="853"/>
        </w:trPr>
        <w:tc>
          <w:tcPr>
            <w:tcW w:w="567" w:type="dxa"/>
            <w:tcBorders>
              <w:top w:val="single" w:sz="4" w:space="0" w:color="auto"/>
              <w:left w:val="single" w:sz="4" w:space="0" w:color="auto"/>
              <w:right w:val="single" w:sz="4" w:space="0" w:color="auto"/>
            </w:tcBorders>
            <w:shd w:val="clear" w:color="auto" w:fill="auto"/>
            <w:vAlign w:val="center"/>
          </w:tcPr>
          <w:p w:rsidR="00A9383B" w:rsidRPr="00533DF4" w:rsidRDefault="00A9383B" w:rsidP="00F514F1">
            <w:pPr>
              <w:spacing w:line="276" w:lineRule="auto"/>
              <w:jc w:val="center"/>
              <w:rPr>
                <w:bCs/>
              </w:rPr>
            </w:pPr>
          </w:p>
        </w:tc>
        <w:tc>
          <w:tcPr>
            <w:tcW w:w="1418" w:type="dxa"/>
            <w:gridSpan w:val="3"/>
            <w:tcBorders>
              <w:top w:val="single" w:sz="4" w:space="0" w:color="auto"/>
              <w:left w:val="single" w:sz="4" w:space="0" w:color="auto"/>
              <w:right w:val="single" w:sz="4" w:space="0" w:color="auto"/>
            </w:tcBorders>
            <w:shd w:val="clear" w:color="auto" w:fill="auto"/>
            <w:vAlign w:val="center"/>
          </w:tcPr>
          <w:p w:rsidR="00A9383B" w:rsidRPr="00405361" w:rsidRDefault="00A9383B" w:rsidP="001752A5">
            <w:pPr>
              <w:jc w:val="center"/>
              <w:rPr>
                <w:b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383B" w:rsidRPr="00204278" w:rsidRDefault="00A9383B" w:rsidP="001752A5">
            <w:pPr>
              <w:jc w:val="center"/>
              <w:rPr>
                <w:sz w:val="20"/>
                <w:szCs w:val="20"/>
              </w:rPr>
            </w:pPr>
            <w:r w:rsidRPr="00204278">
              <w:rPr>
                <w:sz w:val="20"/>
                <w:szCs w:val="20"/>
              </w:rPr>
              <w:t xml:space="preserve">Численность лиц с ограниченными </w:t>
            </w:r>
            <w:r w:rsidRPr="00204278">
              <w:rPr>
                <w:sz w:val="20"/>
                <w:szCs w:val="20"/>
              </w:rPr>
              <w:lastRenderedPageBreak/>
              <w:t>возможнос</w:t>
            </w:r>
            <w:r w:rsidR="006025FB" w:rsidRPr="00204278">
              <w:rPr>
                <w:sz w:val="20"/>
                <w:szCs w:val="20"/>
              </w:rPr>
              <w:t>-</w:t>
            </w:r>
            <w:r w:rsidRPr="00204278">
              <w:rPr>
                <w:sz w:val="20"/>
                <w:szCs w:val="20"/>
              </w:rPr>
              <w:t>тями здоровья и инвалидов, системати</w:t>
            </w:r>
            <w:r w:rsidR="006025FB" w:rsidRPr="00204278">
              <w:rPr>
                <w:sz w:val="20"/>
                <w:szCs w:val="20"/>
              </w:rPr>
              <w:t>-</w:t>
            </w:r>
            <w:r w:rsidRPr="00204278">
              <w:rPr>
                <w:sz w:val="20"/>
                <w:szCs w:val="20"/>
              </w:rPr>
              <w:t>чески занимаю</w:t>
            </w:r>
            <w:r w:rsidR="006025FB" w:rsidRPr="00204278">
              <w:rPr>
                <w:sz w:val="20"/>
                <w:szCs w:val="20"/>
              </w:rPr>
              <w:t>-</w:t>
            </w:r>
            <w:r w:rsidRPr="00204278">
              <w:rPr>
                <w:sz w:val="20"/>
                <w:szCs w:val="20"/>
              </w:rPr>
              <w:t>щихся физической культурой и спортом (чел)</w:t>
            </w:r>
          </w:p>
        </w:tc>
        <w:tc>
          <w:tcPr>
            <w:tcW w:w="1698" w:type="dxa"/>
            <w:gridSpan w:val="2"/>
            <w:tcBorders>
              <w:top w:val="single" w:sz="4" w:space="0" w:color="auto"/>
              <w:left w:val="single" w:sz="4" w:space="0" w:color="auto"/>
              <w:right w:val="single" w:sz="4" w:space="0" w:color="auto"/>
            </w:tcBorders>
            <w:shd w:val="clear" w:color="auto" w:fill="auto"/>
            <w:vAlign w:val="center"/>
          </w:tcPr>
          <w:p w:rsidR="00A9383B" w:rsidRPr="00204278" w:rsidRDefault="00A9383B" w:rsidP="001752A5">
            <w:pPr>
              <w:jc w:val="center"/>
              <w:rPr>
                <w:sz w:val="20"/>
                <w:szCs w:val="20"/>
              </w:rPr>
            </w:pPr>
            <w:r w:rsidRPr="00204278">
              <w:rPr>
                <w:sz w:val="20"/>
                <w:szCs w:val="20"/>
              </w:rPr>
              <w:lastRenderedPageBreak/>
              <w:t xml:space="preserve">Управление по культуре, спорту и молодёжной политике </w:t>
            </w:r>
            <w:r w:rsidRPr="00204278">
              <w:rPr>
                <w:sz w:val="20"/>
                <w:szCs w:val="20"/>
              </w:rPr>
              <w:lastRenderedPageBreak/>
              <w:t>Администрации Колпашевского района, Управление образования Администрации Колпашевского района, Администрации поселений Колпашевского района (по согласованию)</w:t>
            </w:r>
          </w:p>
        </w:tc>
        <w:tc>
          <w:tcPr>
            <w:tcW w:w="851" w:type="dxa"/>
            <w:tcBorders>
              <w:top w:val="single" w:sz="4" w:space="0" w:color="auto"/>
              <w:left w:val="single" w:sz="4" w:space="0" w:color="auto"/>
              <w:right w:val="single" w:sz="4" w:space="0" w:color="auto"/>
            </w:tcBorders>
            <w:vAlign w:val="center"/>
          </w:tcPr>
          <w:p w:rsidR="00A9383B" w:rsidRPr="001752A5" w:rsidRDefault="00A9383B" w:rsidP="001752A5">
            <w:pPr>
              <w:spacing w:line="276" w:lineRule="auto"/>
              <w:jc w:val="center"/>
              <w:rPr>
                <w:bCs/>
                <w:sz w:val="22"/>
                <w:szCs w:val="22"/>
              </w:rPr>
            </w:pPr>
            <w:r w:rsidRPr="001752A5">
              <w:rPr>
                <w:bCs/>
                <w:sz w:val="22"/>
                <w:szCs w:val="22"/>
              </w:rPr>
              <w:lastRenderedPageBreak/>
              <w:t>169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383B" w:rsidRPr="001752A5" w:rsidRDefault="00A9383B" w:rsidP="001752A5">
            <w:pPr>
              <w:spacing w:line="276" w:lineRule="auto"/>
              <w:jc w:val="center"/>
              <w:rPr>
                <w:bCs/>
                <w:sz w:val="22"/>
                <w:szCs w:val="22"/>
              </w:rPr>
            </w:pPr>
            <w:r w:rsidRPr="001752A5">
              <w:rPr>
                <w:bCs/>
                <w:sz w:val="22"/>
                <w:szCs w:val="22"/>
              </w:rPr>
              <w:t>169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383B" w:rsidRPr="001752A5" w:rsidRDefault="00A9383B" w:rsidP="001752A5">
            <w:pPr>
              <w:jc w:val="center"/>
              <w:rPr>
                <w:bCs/>
                <w:sz w:val="22"/>
                <w:szCs w:val="22"/>
              </w:rPr>
            </w:pPr>
            <w:r w:rsidRPr="001752A5">
              <w:rPr>
                <w:bCs/>
                <w:sz w:val="22"/>
                <w:szCs w:val="22"/>
              </w:rPr>
              <w:t>169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9383B" w:rsidRPr="001752A5" w:rsidRDefault="00A9383B" w:rsidP="001752A5">
            <w:pPr>
              <w:jc w:val="center"/>
              <w:rPr>
                <w:bCs/>
                <w:sz w:val="22"/>
                <w:szCs w:val="22"/>
              </w:rPr>
            </w:pPr>
            <w:r w:rsidRPr="001752A5">
              <w:rPr>
                <w:bCs/>
                <w:sz w:val="22"/>
                <w:szCs w:val="22"/>
              </w:rPr>
              <w:t>169</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383B" w:rsidRPr="001752A5" w:rsidRDefault="00A9383B" w:rsidP="001752A5">
            <w:pPr>
              <w:jc w:val="center"/>
              <w:rPr>
                <w:bCs/>
                <w:sz w:val="22"/>
                <w:szCs w:val="22"/>
              </w:rPr>
            </w:pPr>
            <w:r w:rsidRPr="001752A5">
              <w:rPr>
                <w:bCs/>
                <w:sz w:val="22"/>
                <w:szCs w:val="22"/>
              </w:rPr>
              <w:t>169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383B" w:rsidRPr="001752A5" w:rsidRDefault="00A9383B" w:rsidP="001752A5">
            <w:pPr>
              <w:jc w:val="center"/>
              <w:rPr>
                <w:bCs/>
                <w:sz w:val="22"/>
                <w:szCs w:val="22"/>
              </w:rPr>
            </w:pPr>
            <w:r w:rsidRPr="001752A5">
              <w:rPr>
                <w:bCs/>
                <w:sz w:val="22"/>
                <w:szCs w:val="22"/>
              </w:rPr>
              <w:t>169</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9383B" w:rsidRPr="001752A5" w:rsidRDefault="00A9383B" w:rsidP="001752A5">
            <w:pPr>
              <w:jc w:val="center"/>
              <w:rPr>
                <w:bCs/>
                <w:sz w:val="22"/>
                <w:szCs w:val="22"/>
              </w:rPr>
            </w:pPr>
            <w:r w:rsidRPr="001752A5">
              <w:rPr>
                <w:bCs/>
                <w:sz w:val="22"/>
                <w:szCs w:val="22"/>
              </w:rPr>
              <w:t>169</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9383B" w:rsidRPr="001752A5" w:rsidRDefault="00A9383B" w:rsidP="001752A5">
            <w:pPr>
              <w:jc w:val="center"/>
              <w:rPr>
                <w:bCs/>
                <w:sz w:val="22"/>
                <w:szCs w:val="22"/>
              </w:rPr>
            </w:pPr>
            <w:r w:rsidRPr="001752A5">
              <w:rPr>
                <w:bCs/>
                <w:sz w:val="22"/>
                <w:szCs w:val="22"/>
              </w:rPr>
              <w:t>169</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9383B" w:rsidRPr="001752A5" w:rsidRDefault="00A9383B" w:rsidP="001752A5">
            <w:pPr>
              <w:jc w:val="center"/>
              <w:rPr>
                <w:bCs/>
                <w:sz w:val="22"/>
                <w:szCs w:val="22"/>
              </w:rPr>
            </w:pPr>
            <w:r w:rsidRPr="001752A5">
              <w:rPr>
                <w:bCs/>
                <w:sz w:val="22"/>
                <w:szCs w:val="22"/>
              </w:rPr>
              <w:t>169</w:t>
            </w:r>
          </w:p>
        </w:tc>
        <w:tc>
          <w:tcPr>
            <w:tcW w:w="854" w:type="dxa"/>
            <w:tcBorders>
              <w:top w:val="single" w:sz="4" w:space="0" w:color="auto"/>
              <w:left w:val="single" w:sz="4" w:space="0" w:color="auto"/>
              <w:bottom w:val="single" w:sz="4" w:space="0" w:color="auto"/>
              <w:right w:val="single" w:sz="4" w:space="0" w:color="auto"/>
            </w:tcBorders>
            <w:vAlign w:val="center"/>
          </w:tcPr>
          <w:p w:rsidR="00A9383B" w:rsidRPr="001752A5" w:rsidRDefault="00A9383B" w:rsidP="001752A5">
            <w:pPr>
              <w:jc w:val="center"/>
              <w:rPr>
                <w:bCs/>
                <w:sz w:val="22"/>
                <w:szCs w:val="22"/>
              </w:rPr>
            </w:pPr>
            <w:r w:rsidRPr="001752A5">
              <w:rPr>
                <w:bCs/>
                <w:sz w:val="22"/>
                <w:szCs w:val="22"/>
              </w:rPr>
              <w:t>169</w:t>
            </w:r>
          </w:p>
        </w:tc>
        <w:tc>
          <w:tcPr>
            <w:tcW w:w="1276" w:type="dxa"/>
            <w:gridSpan w:val="7"/>
            <w:tcBorders>
              <w:top w:val="single" w:sz="4" w:space="0" w:color="auto"/>
              <w:left w:val="single" w:sz="4" w:space="0" w:color="auto"/>
              <w:bottom w:val="single" w:sz="4" w:space="0" w:color="auto"/>
              <w:right w:val="single" w:sz="4" w:space="0" w:color="auto"/>
            </w:tcBorders>
          </w:tcPr>
          <w:p w:rsidR="00A9383B" w:rsidRPr="00405361" w:rsidRDefault="00752E42" w:rsidP="001752A5">
            <w:pPr>
              <w:jc w:val="center"/>
              <w:rPr>
                <w:bCs/>
                <w:sz w:val="18"/>
                <w:szCs w:val="18"/>
              </w:rPr>
            </w:pPr>
            <w:r w:rsidRPr="00405361">
              <w:rPr>
                <w:bCs/>
                <w:sz w:val="18"/>
                <w:szCs w:val="18"/>
              </w:rPr>
              <w:t>Численность занимаю</w:t>
            </w:r>
            <w:r w:rsidR="00204278">
              <w:rPr>
                <w:bCs/>
                <w:sz w:val="18"/>
                <w:szCs w:val="18"/>
              </w:rPr>
              <w:t>-</w:t>
            </w:r>
            <w:r w:rsidR="00A9383B" w:rsidRPr="00405361">
              <w:rPr>
                <w:bCs/>
                <w:sz w:val="18"/>
                <w:szCs w:val="18"/>
              </w:rPr>
              <w:t xml:space="preserve">щихся адаптивной </w:t>
            </w:r>
            <w:r w:rsidR="00A9383B" w:rsidRPr="00405361">
              <w:rPr>
                <w:bCs/>
                <w:sz w:val="18"/>
                <w:szCs w:val="18"/>
              </w:rPr>
              <w:lastRenderedPageBreak/>
              <w:t>физической культурой и спортом (данные графы 9 строки 1 раздела I формы №</w:t>
            </w:r>
            <w:r w:rsidRPr="00405361">
              <w:rPr>
                <w:bCs/>
                <w:sz w:val="18"/>
                <w:szCs w:val="18"/>
              </w:rPr>
              <w:t xml:space="preserve"> 3-АФК федерального статистичес</w:t>
            </w:r>
            <w:r w:rsidR="00204278">
              <w:rPr>
                <w:bCs/>
                <w:sz w:val="18"/>
                <w:szCs w:val="18"/>
              </w:rPr>
              <w:t>-</w:t>
            </w:r>
            <w:r w:rsidR="00A9383B" w:rsidRPr="00405361">
              <w:rPr>
                <w:bCs/>
                <w:sz w:val="18"/>
                <w:szCs w:val="18"/>
              </w:rPr>
              <w:t>кого наблюдения «Сведения об адаптивной физической культуре и спорте»)</w:t>
            </w:r>
          </w:p>
        </w:tc>
      </w:tr>
      <w:tr w:rsidR="00541276" w:rsidRPr="00533DF4" w:rsidTr="00A9383B">
        <w:trPr>
          <w:gridAfter w:val="6"/>
          <w:wAfter w:w="1232" w:type="dxa"/>
          <w:trHeight w:val="2310"/>
        </w:trPr>
        <w:tc>
          <w:tcPr>
            <w:tcW w:w="567" w:type="dxa"/>
            <w:vMerge w:val="restart"/>
            <w:tcBorders>
              <w:top w:val="single" w:sz="4" w:space="0" w:color="auto"/>
              <w:left w:val="single" w:sz="4" w:space="0" w:color="auto"/>
              <w:right w:val="single" w:sz="4" w:space="0" w:color="auto"/>
            </w:tcBorders>
            <w:shd w:val="clear" w:color="auto" w:fill="auto"/>
            <w:vAlign w:val="center"/>
          </w:tcPr>
          <w:p w:rsidR="00541276" w:rsidRPr="00533DF4" w:rsidRDefault="00541276" w:rsidP="00F514F1">
            <w:pPr>
              <w:spacing w:line="276" w:lineRule="auto"/>
              <w:jc w:val="center"/>
              <w:rPr>
                <w:bCs/>
              </w:rPr>
            </w:pPr>
          </w:p>
        </w:tc>
        <w:tc>
          <w:tcPr>
            <w:tcW w:w="1418" w:type="dxa"/>
            <w:gridSpan w:val="3"/>
            <w:vMerge w:val="restart"/>
            <w:tcBorders>
              <w:top w:val="single" w:sz="4" w:space="0" w:color="auto"/>
              <w:left w:val="single" w:sz="4" w:space="0" w:color="auto"/>
              <w:right w:val="single" w:sz="4" w:space="0" w:color="auto"/>
            </w:tcBorders>
            <w:shd w:val="clear" w:color="auto" w:fill="auto"/>
            <w:vAlign w:val="center"/>
          </w:tcPr>
          <w:p w:rsidR="00541276" w:rsidRPr="00405361" w:rsidRDefault="00541276" w:rsidP="001752A5">
            <w:pPr>
              <w:jc w:val="center"/>
              <w:rPr>
                <w:bCs/>
                <w:sz w:val="20"/>
                <w:szCs w:val="20"/>
              </w:rPr>
            </w:pPr>
            <w:r w:rsidRPr="00405361">
              <w:rPr>
                <w:bCs/>
                <w:sz w:val="20"/>
                <w:szCs w:val="20"/>
              </w:rPr>
              <w:t>Основное мероприятие 3 (ВЦП) Региональ</w:t>
            </w:r>
            <w:r w:rsidR="00204278">
              <w:rPr>
                <w:bCs/>
                <w:sz w:val="20"/>
                <w:szCs w:val="20"/>
              </w:rPr>
              <w:t>-</w:t>
            </w:r>
            <w:r w:rsidRPr="00405361">
              <w:rPr>
                <w:bCs/>
                <w:sz w:val="20"/>
                <w:szCs w:val="20"/>
              </w:rPr>
              <w:t>ный проект «Спорт-норма жизни»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1276" w:rsidRPr="00204278" w:rsidRDefault="00541276" w:rsidP="001752A5">
            <w:pPr>
              <w:jc w:val="center"/>
              <w:rPr>
                <w:bCs/>
                <w:sz w:val="20"/>
                <w:szCs w:val="20"/>
              </w:rPr>
            </w:pPr>
            <w:r w:rsidRPr="00204278">
              <w:rPr>
                <w:bCs/>
                <w:sz w:val="20"/>
                <w:szCs w:val="20"/>
              </w:rPr>
              <w:t>Количество комплек</w:t>
            </w:r>
            <w:r w:rsidR="00114202" w:rsidRPr="00204278">
              <w:rPr>
                <w:bCs/>
                <w:sz w:val="20"/>
                <w:szCs w:val="20"/>
              </w:rPr>
              <w:t>тов оборудова</w:t>
            </w:r>
            <w:r w:rsidR="006025FB" w:rsidRPr="00204278">
              <w:rPr>
                <w:bCs/>
                <w:sz w:val="20"/>
                <w:szCs w:val="20"/>
              </w:rPr>
              <w:t>-</w:t>
            </w:r>
            <w:r w:rsidR="00114202" w:rsidRPr="00204278">
              <w:rPr>
                <w:bCs/>
                <w:sz w:val="20"/>
                <w:szCs w:val="20"/>
              </w:rPr>
              <w:t>ния для малобюд</w:t>
            </w:r>
            <w:r w:rsidR="006025FB" w:rsidRPr="00204278">
              <w:rPr>
                <w:bCs/>
                <w:sz w:val="20"/>
                <w:szCs w:val="20"/>
              </w:rPr>
              <w:t>-</w:t>
            </w:r>
            <w:r w:rsidR="00114202" w:rsidRPr="00204278">
              <w:rPr>
                <w:bCs/>
                <w:sz w:val="20"/>
                <w:szCs w:val="20"/>
              </w:rPr>
              <w:t>жет</w:t>
            </w:r>
            <w:r w:rsidRPr="00204278">
              <w:rPr>
                <w:bCs/>
                <w:sz w:val="20"/>
                <w:szCs w:val="20"/>
              </w:rPr>
              <w:t>ных спортивных площадок (ед.)</w:t>
            </w:r>
          </w:p>
        </w:tc>
        <w:tc>
          <w:tcPr>
            <w:tcW w:w="1698" w:type="dxa"/>
            <w:gridSpan w:val="2"/>
            <w:tcBorders>
              <w:top w:val="single" w:sz="4" w:space="0" w:color="auto"/>
              <w:left w:val="single" w:sz="4" w:space="0" w:color="auto"/>
              <w:right w:val="single" w:sz="4" w:space="0" w:color="auto"/>
            </w:tcBorders>
            <w:shd w:val="clear" w:color="auto" w:fill="auto"/>
            <w:vAlign w:val="center"/>
          </w:tcPr>
          <w:p w:rsidR="00541276" w:rsidRPr="00204278" w:rsidRDefault="00913E52" w:rsidP="00204278">
            <w:pPr>
              <w:jc w:val="center"/>
              <w:rPr>
                <w:bCs/>
                <w:sz w:val="20"/>
                <w:szCs w:val="20"/>
              </w:rPr>
            </w:pPr>
            <w:r w:rsidRPr="00204278">
              <w:rPr>
                <w:bCs/>
                <w:sz w:val="20"/>
                <w:szCs w:val="20"/>
              </w:rPr>
              <w:t>Управление по культуре, спорту и молодёжной политике; Управление образования Администрации Колпашевского района (ГРБС)</w:t>
            </w:r>
          </w:p>
        </w:tc>
        <w:tc>
          <w:tcPr>
            <w:tcW w:w="851" w:type="dxa"/>
            <w:tcBorders>
              <w:top w:val="single" w:sz="4" w:space="0" w:color="auto"/>
              <w:left w:val="single" w:sz="4" w:space="0" w:color="auto"/>
              <w:right w:val="single" w:sz="4" w:space="0" w:color="auto"/>
            </w:tcBorders>
            <w:vAlign w:val="center"/>
          </w:tcPr>
          <w:p w:rsidR="00541276" w:rsidRPr="001752A5" w:rsidRDefault="00541276" w:rsidP="001752A5">
            <w:pPr>
              <w:jc w:val="center"/>
              <w:rPr>
                <w:bCs/>
                <w:sz w:val="22"/>
                <w:szCs w:val="22"/>
              </w:rPr>
            </w:pPr>
            <w:r w:rsidRPr="001752A5">
              <w:rPr>
                <w:bCs/>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41276" w:rsidRPr="001752A5" w:rsidRDefault="00541276" w:rsidP="001752A5">
            <w:pPr>
              <w:jc w:val="center"/>
              <w:rPr>
                <w:sz w:val="22"/>
                <w:szCs w:val="22"/>
              </w:rPr>
            </w:pPr>
            <w:r w:rsidRPr="001752A5">
              <w:rPr>
                <w:bCs/>
                <w:sz w:val="22"/>
                <w:szCs w:val="22"/>
              </w:rPr>
              <w:t>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1276" w:rsidRPr="001752A5" w:rsidRDefault="00541276" w:rsidP="001752A5">
            <w:pPr>
              <w:jc w:val="center"/>
              <w:rPr>
                <w:sz w:val="22"/>
                <w:szCs w:val="22"/>
              </w:rPr>
            </w:pPr>
            <w:r w:rsidRPr="001752A5">
              <w:rPr>
                <w:bCs/>
                <w:sz w:val="22"/>
                <w:szCs w:val="22"/>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41276" w:rsidRPr="001752A5" w:rsidRDefault="00541276" w:rsidP="001752A5">
            <w:pPr>
              <w:jc w:val="center"/>
              <w:rPr>
                <w:sz w:val="22"/>
                <w:szCs w:val="22"/>
              </w:rPr>
            </w:pPr>
            <w:r w:rsidRPr="001752A5">
              <w:rPr>
                <w:bCs/>
                <w:sz w:val="22"/>
                <w:szCs w:val="22"/>
              </w:rPr>
              <w:t>3</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1276" w:rsidRPr="001752A5" w:rsidRDefault="00913E52" w:rsidP="001752A5">
            <w:pPr>
              <w:jc w:val="center"/>
              <w:rPr>
                <w:sz w:val="22"/>
                <w:szCs w:val="22"/>
              </w:rPr>
            </w:pPr>
            <w:r w:rsidRPr="001752A5">
              <w:rPr>
                <w:sz w:val="22"/>
                <w:szCs w:val="22"/>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1276" w:rsidRPr="001752A5" w:rsidRDefault="00541276" w:rsidP="001752A5">
            <w:pPr>
              <w:jc w:val="center"/>
              <w:rPr>
                <w:bCs/>
                <w:sz w:val="22"/>
                <w:szCs w:val="22"/>
              </w:rPr>
            </w:pPr>
            <w:r w:rsidRPr="001752A5">
              <w:rPr>
                <w:bCs/>
                <w:sz w:val="22"/>
                <w:szCs w:val="22"/>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1276" w:rsidRPr="001752A5" w:rsidRDefault="00541276" w:rsidP="001752A5">
            <w:pPr>
              <w:jc w:val="center"/>
              <w:rPr>
                <w:bCs/>
                <w:sz w:val="22"/>
                <w:szCs w:val="22"/>
              </w:rPr>
            </w:pPr>
            <w:r w:rsidRPr="001752A5">
              <w:rPr>
                <w:bCs/>
                <w:sz w:val="22"/>
                <w:szCs w:val="22"/>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1276" w:rsidRPr="001752A5" w:rsidRDefault="00541276" w:rsidP="001752A5">
            <w:pPr>
              <w:jc w:val="center"/>
              <w:rPr>
                <w:bCs/>
                <w:sz w:val="22"/>
                <w:szCs w:val="22"/>
              </w:rPr>
            </w:pPr>
            <w:r w:rsidRPr="001752A5">
              <w:rPr>
                <w:bCs/>
                <w:sz w:val="22"/>
                <w:szCs w:val="22"/>
              </w:rPr>
              <w:t>-</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41276" w:rsidRPr="001752A5" w:rsidRDefault="00541276" w:rsidP="001752A5">
            <w:pPr>
              <w:jc w:val="center"/>
              <w:rPr>
                <w:bCs/>
                <w:sz w:val="22"/>
                <w:szCs w:val="22"/>
              </w:rPr>
            </w:pPr>
            <w:r w:rsidRPr="001752A5">
              <w:rPr>
                <w:bCs/>
                <w:sz w:val="22"/>
                <w:szCs w:val="22"/>
              </w:rPr>
              <w:t>-</w:t>
            </w:r>
          </w:p>
        </w:tc>
        <w:tc>
          <w:tcPr>
            <w:tcW w:w="854" w:type="dxa"/>
            <w:tcBorders>
              <w:top w:val="single" w:sz="4" w:space="0" w:color="auto"/>
              <w:left w:val="single" w:sz="4" w:space="0" w:color="auto"/>
              <w:bottom w:val="single" w:sz="4" w:space="0" w:color="auto"/>
              <w:right w:val="single" w:sz="4" w:space="0" w:color="auto"/>
            </w:tcBorders>
            <w:vAlign w:val="center"/>
          </w:tcPr>
          <w:p w:rsidR="00541276" w:rsidRPr="001752A5" w:rsidRDefault="00541276" w:rsidP="001752A5">
            <w:pPr>
              <w:jc w:val="center"/>
              <w:rPr>
                <w:bCs/>
                <w:sz w:val="22"/>
                <w:szCs w:val="22"/>
              </w:rPr>
            </w:pPr>
            <w:r w:rsidRPr="001752A5">
              <w:rPr>
                <w:bCs/>
                <w:sz w:val="22"/>
                <w:szCs w:val="22"/>
              </w:rPr>
              <w:t>-</w:t>
            </w:r>
          </w:p>
        </w:tc>
        <w:tc>
          <w:tcPr>
            <w:tcW w:w="1276" w:type="dxa"/>
            <w:gridSpan w:val="7"/>
            <w:tcBorders>
              <w:top w:val="single" w:sz="4" w:space="0" w:color="auto"/>
              <w:left w:val="single" w:sz="4" w:space="0" w:color="auto"/>
              <w:bottom w:val="single" w:sz="4" w:space="0" w:color="auto"/>
              <w:right w:val="single" w:sz="4" w:space="0" w:color="auto"/>
            </w:tcBorders>
          </w:tcPr>
          <w:p w:rsidR="00541276" w:rsidRPr="00405361" w:rsidRDefault="00541276" w:rsidP="001752A5">
            <w:pPr>
              <w:jc w:val="center"/>
              <w:rPr>
                <w:bCs/>
                <w:sz w:val="18"/>
                <w:szCs w:val="18"/>
              </w:rPr>
            </w:pPr>
            <w:r w:rsidRPr="00405361">
              <w:rPr>
                <w:bCs/>
                <w:sz w:val="18"/>
                <w:szCs w:val="18"/>
              </w:rPr>
              <w:t>Отчёт УО/</w:t>
            </w:r>
          </w:p>
          <w:p w:rsidR="00541276" w:rsidRPr="00405361" w:rsidRDefault="00541276" w:rsidP="00204278">
            <w:pPr>
              <w:jc w:val="center"/>
              <w:rPr>
                <w:bCs/>
                <w:sz w:val="18"/>
                <w:szCs w:val="18"/>
              </w:rPr>
            </w:pPr>
            <w:r w:rsidRPr="00405361">
              <w:rPr>
                <w:bCs/>
                <w:sz w:val="18"/>
                <w:szCs w:val="18"/>
              </w:rPr>
              <w:t>поселений Колпашевско</w:t>
            </w:r>
            <w:r w:rsidR="00752E42" w:rsidRPr="00405361">
              <w:rPr>
                <w:bCs/>
                <w:sz w:val="18"/>
                <w:szCs w:val="18"/>
              </w:rPr>
              <w:t>го района по соглашению о предо</w:t>
            </w:r>
            <w:r w:rsidR="00204278">
              <w:rPr>
                <w:bCs/>
                <w:sz w:val="18"/>
                <w:szCs w:val="18"/>
              </w:rPr>
              <w:t>-</w:t>
            </w:r>
            <w:r w:rsidRPr="00405361">
              <w:rPr>
                <w:bCs/>
                <w:sz w:val="18"/>
                <w:szCs w:val="18"/>
              </w:rPr>
              <w:t>ставлении из област</w:t>
            </w:r>
            <w:r w:rsidR="00752E42" w:rsidRPr="00405361">
              <w:rPr>
                <w:bCs/>
                <w:sz w:val="18"/>
                <w:szCs w:val="18"/>
              </w:rPr>
              <w:t>ного бюджета бюджету муниципаль</w:t>
            </w:r>
            <w:r w:rsidR="00204278">
              <w:rPr>
                <w:bCs/>
                <w:sz w:val="18"/>
                <w:szCs w:val="18"/>
              </w:rPr>
              <w:t>-</w:t>
            </w:r>
            <w:r w:rsidR="00752E42" w:rsidRPr="00405361">
              <w:rPr>
                <w:bCs/>
                <w:sz w:val="18"/>
                <w:szCs w:val="18"/>
              </w:rPr>
              <w:t>ного образования «Колпашев</w:t>
            </w:r>
            <w:r w:rsidR="00204278">
              <w:rPr>
                <w:bCs/>
                <w:sz w:val="18"/>
                <w:szCs w:val="18"/>
              </w:rPr>
              <w:t>-</w:t>
            </w:r>
            <w:r w:rsidRPr="00405361">
              <w:rPr>
                <w:bCs/>
                <w:sz w:val="18"/>
                <w:szCs w:val="18"/>
              </w:rPr>
              <w:t>ский район» суб</w:t>
            </w:r>
            <w:r w:rsidR="00752E42" w:rsidRPr="00405361">
              <w:rPr>
                <w:bCs/>
                <w:sz w:val="18"/>
                <w:szCs w:val="18"/>
              </w:rPr>
              <w:t>сидии на приобрете</w:t>
            </w:r>
            <w:r w:rsidR="00204278">
              <w:rPr>
                <w:bCs/>
                <w:sz w:val="18"/>
                <w:szCs w:val="18"/>
              </w:rPr>
              <w:t>-</w:t>
            </w:r>
            <w:r w:rsidR="00752E42" w:rsidRPr="00405361">
              <w:rPr>
                <w:bCs/>
                <w:sz w:val="18"/>
                <w:szCs w:val="18"/>
              </w:rPr>
              <w:t>ние обору</w:t>
            </w:r>
            <w:r w:rsidR="00204278">
              <w:rPr>
                <w:bCs/>
                <w:sz w:val="18"/>
                <w:szCs w:val="18"/>
              </w:rPr>
              <w:t>-</w:t>
            </w:r>
            <w:r w:rsidR="00752E42" w:rsidRPr="00405361">
              <w:rPr>
                <w:bCs/>
                <w:sz w:val="18"/>
                <w:szCs w:val="18"/>
              </w:rPr>
              <w:t>дования для малобюд</w:t>
            </w:r>
            <w:r w:rsidR="00204278">
              <w:rPr>
                <w:bCs/>
                <w:sz w:val="18"/>
                <w:szCs w:val="18"/>
              </w:rPr>
              <w:t>-</w:t>
            </w:r>
            <w:r w:rsidR="00752E42" w:rsidRPr="00405361">
              <w:rPr>
                <w:bCs/>
                <w:sz w:val="18"/>
                <w:szCs w:val="18"/>
              </w:rPr>
              <w:t>жет</w:t>
            </w:r>
            <w:r w:rsidRPr="00405361">
              <w:rPr>
                <w:bCs/>
                <w:sz w:val="18"/>
                <w:szCs w:val="18"/>
              </w:rPr>
              <w:t xml:space="preserve">ных спортивных площадок по месту </w:t>
            </w:r>
            <w:r w:rsidR="00752E42" w:rsidRPr="00405361">
              <w:rPr>
                <w:bCs/>
                <w:sz w:val="18"/>
                <w:szCs w:val="18"/>
              </w:rPr>
              <w:t>жительства и уч</w:t>
            </w:r>
            <w:r w:rsidR="00204278">
              <w:rPr>
                <w:bCs/>
                <w:sz w:val="18"/>
                <w:szCs w:val="18"/>
              </w:rPr>
              <w:t>ё</w:t>
            </w:r>
            <w:r w:rsidR="00752E42" w:rsidRPr="00405361">
              <w:rPr>
                <w:bCs/>
                <w:sz w:val="18"/>
                <w:szCs w:val="18"/>
              </w:rPr>
              <w:t>бы в муници</w:t>
            </w:r>
            <w:r w:rsidR="00204278">
              <w:rPr>
                <w:bCs/>
                <w:sz w:val="18"/>
                <w:szCs w:val="18"/>
              </w:rPr>
              <w:t>-</w:t>
            </w:r>
            <w:r w:rsidR="00752E42" w:rsidRPr="00405361">
              <w:rPr>
                <w:bCs/>
                <w:sz w:val="18"/>
                <w:szCs w:val="18"/>
              </w:rPr>
              <w:t>пальных образо</w:t>
            </w:r>
            <w:r w:rsidRPr="00405361">
              <w:rPr>
                <w:bCs/>
                <w:sz w:val="18"/>
                <w:szCs w:val="18"/>
              </w:rPr>
              <w:t xml:space="preserve">ваниях </w:t>
            </w:r>
            <w:r w:rsidRPr="00405361">
              <w:rPr>
                <w:bCs/>
                <w:sz w:val="18"/>
                <w:szCs w:val="18"/>
              </w:rPr>
              <w:lastRenderedPageBreak/>
              <w:t>Томской обл</w:t>
            </w:r>
            <w:r w:rsidR="00752E42" w:rsidRPr="00405361">
              <w:rPr>
                <w:bCs/>
                <w:sz w:val="18"/>
                <w:szCs w:val="18"/>
              </w:rPr>
              <w:t>асти, за исключением муниципаль</w:t>
            </w:r>
            <w:r w:rsidR="00204278">
              <w:rPr>
                <w:bCs/>
                <w:sz w:val="18"/>
                <w:szCs w:val="18"/>
              </w:rPr>
              <w:t>-</w:t>
            </w:r>
            <w:r w:rsidRPr="00405361">
              <w:rPr>
                <w:bCs/>
                <w:sz w:val="18"/>
                <w:szCs w:val="18"/>
              </w:rPr>
              <w:t>ного образо</w:t>
            </w:r>
            <w:r w:rsidR="00752E42" w:rsidRPr="00405361">
              <w:rPr>
                <w:bCs/>
                <w:sz w:val="18"/>
                <w:szCs w:val="18"/>
              </w:rPr>
              <w:t>вания «Город Томск», муниципаль</w:t>
            </w:r>
            <w:r w:rsidR="00204278">
              <w:rPr>
                <w:bCs/>
                <w:sz w:val="18"/>
                <w:szCs w:val="18"/>
              </w:rPr>
              <w:t>-</w:t>
            </w:r>
            <w:r w:rsidRPr="00405361">
              <w:rPr>
                <w:bCs/>
                <w:sz w:val="18"/>
                <w:szCs w:val="18"/>
              </w:rPr>
              <w:t>ного образования «Городской округ з</w:t>
            </w:r>
            <w:r w:rsidR="00752E42" w:rsidRPr="00405361">
              <w:rPr>
                <w:bCs/>
                <w:sz w:val="18"/>
                <w:szCs w:val="18"/>
              </w:rPr>
              <w:t>акрытое администра</w:t>
            </w:r>
            <w:r w:rsidR="00204278">
              <w:rPr>
                <w:bCs/>
                <w:sz w:val="18"/>
                <w:szCs w:val="18"/>
              </w:rPr>
              <w:t>-</w:t>
            </w:r>
            <w:r w:rsidR="00752E42" w:rsidRPr="00405361">
              <w:rPr>
                <w:bCs/>
                <w:sz w:val="18"/>
                <w:szCs w:val="18"/>
              </w:rPr>
              <w:t>тивно-терри</w:t>
            </w:r>
            <w:r w:rsidRPr="00405361">
              <w:rPr>
                <w:bCs/>
                <w:sz w:val="18"/>
                <w:szCs w:val="18"/>
              </w:rPr>
              <w:t>то</w:t>
            </w:r>
            <w:r w:rsidR="00204278">
              <w:rPr>
                <w:bCs/>
                <w:sz w:val="18"/>
                <w:szCs w:val="18"/>
              </w:rPr>
              <w:t>-</w:t>
            </w:r>
            <w:r w:rsidRPr="00405361">
              <w:rPr>
                <w:bCs/>
                <w:sz w:val="18"/>
                <w:szCs w:val="18"/>
              </w:rPr>
              <w:t>риальное образование Северск Томской области»</w:t>
            </w:r>
          </w:p>
        </w:tc>
      </w:tr>
      <w:tr w:rsidR="00541276" w:rsidRPr="00533DF4" w:rsidTr="00A9383B">
        <w:trPr>
          <w:gridAfter w:val="6"/>
          <w:wAfter w:w="1232" w:type="dxa"/>
          <w:trHeight w:val="920"/>
        </w:trPr>
        <w:tc>
          <w:tcPr>
            <w:tcW w:w="567" w:type="dxa"/>
            <w:vMerge/>
            <w:tcBorders>
              <w:left w:val="single" w:sz="4" w:space="0" w:color="auto"/>
              <w:right w:val="single" w:sz="4" w:space="0" w:color="auto"/>
            </w:tcBorders>
            <w:shd w:val="clear" w:color="auto" w:fill="auto"/>
            <w:vAlign w:val="center"/>
          </w:tcPr>
          <w:p w:rsidR="00541276" w:rsidRPr="00533DF4" w:rsidRDefault="00541276" w:rsidP="00F514F1">
            <w:pPr>
              <w:spacing w:line="276" w:lineRule="auto"/>
              <w:jc w:val="center"/>
              <w:rPr>
                <w:bCs/>
              </w:rPr>
            </w:pPr>
          </w:p>
        </w:tc>
        <w:tc>
          <w:tcPr>
            <w:tcW w:w="1418" w:type="dxa"/>
            <w:gridSpan w:val="3"/>
            <w:vMerge/>
            <w:tcBorders>
              <w:left w:val="single" w:sz="4" w:space="0" w:color="auto"/>
              <w:right w:val="single" w:sz="4" w:space="0" w:color="auto"/>
            </w:tcBorders>
            <w:shd w:val="clear" w:color="auto" w:fill="auto"/>
            <w:vAlign w:val="center"/>
          </w:tcPr>
          <w:p w:rsidR="00541276" w:rsidRPr="00405361" w:rsidRDefault="00541276" w:rsidP="001752A5">
            <w:pPr>
              <w:jc w:val="center"/>
              <w:rPr>
                <w:b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1276" w:rsidRPr="00204278" w:rsidRDefault="00541276" w:rsidP="00204278">
            <w:pPr>
              <w:jc w:val="center"/>
              <w:rPr>
                <w:bCs/>
                <w:sz w:val="20"/>
                <w:szCs w:val="20"/>
              </w:rPr>
            </w:pPr>
            <w:r w:rsidRPr="00204278">
              <w:rPr>
                <w:bCs/>
                <w:sz w:val="20"/>
                <w:szCs w:val="20"/>
              </w:rPr>
              <w:t>Численность занимаю</w:t>
            </w:r>
            <w:r w:rsidR="006025FB" w:rsidRPr="00204278">
              <w:rPr>
                <w:bCs/>
                <w:sz w:val="20"/>
                <w:szCs w:val="20"/>
              </w:rPr>
              <w:t>-</w:t>
            </w:r>
            <w:r w:rsidRPr="00204278">
              <w:rPr>
                <w:bCs/>
                <w:sz w:val="20"/>
                <w:szCs w:val="20"/>
              </w:rPr>
              <w:t>щихся физической культурой и спортом в рамках работы инструк</w:t>
            </w:r>
            <w:r w:rsidR="006025FB" w:rsidRPr="00204278">
              <w:rPr>
                <w:bCs/>
                <w:sz w:val="20"/>
                <w:szCs w:val="20"/>
              </w:rPr>
              <w:t>-</w:t>
            </w:r>
            <w:r w:rsidRPr="00204278">
              <w:rPr>
                <w:bCs/>
                <w:sz w:val="20"/>
                <w:szCs w:val="20"/>
              </w:rPr>
              <w:t>торов по спорту (чел.)</w:t>
            </w:r>
          </w:p>
        </w:tc>
        <w:tc>
          <w:tcPr>
            <w:tcW w:w="1698" w:type="dxa"/>
            <w:gridSpan w:val="2"/>
            <w:tcBorders>
              <w:left w:val="single" w:sz="4" w:space="0" w:color="auto"/>
              <w:bottom w:val="single" w:sz="4" w:space="0" w:color="auto"/>
              <w:right w:val="single" w:sz="4" w:space="0" w:color="auto"/>
            </w:tcBorders>
            <w:shd w:val="clear" w:color="auto" w:fill="auto"/>
            <w:vAlign w:val="center"/>
          </w:tcPr>
          <w:p w:rsidR="00541276" w:rsidRPr="00204278" w:rsidRDefault="00541276" w:rsidP="00204278">
            <w:pPr>
              <w:jc w:val="center"/>
              <w:rPr>
                <w:bCs/>
                <w:sz w:val="20"/>
                <w:szCs w:val="20"/>
              </w:rPr>
            </w:pPr>
            <w:r w:rsidRPr="00204278">
              <w:rPr>
                <w:bCs/>
                <w:sz w:val="20"/>
                <w:szCs w:val="20"/>
              </w:rPr>
              <w:t>Управление по культуре, спорту и молодёжной политике Админис</w:t>
            </w:r>
            <w:r w:rsidR="00204278">
              <w:rPr>
                <w:bCs/>
                <w:sz w:val="20"/>
                <w:szCs w:val="20"/>
              </w:rPr>
              <w:t>т</w:t>
            </w:r>
            <w:r w:rsidRPr="00204278">
              <w:rPr>
                <w:bCs/>
                <w:sz w:val="20"/>
                <w:szCs w:val="20"/>
              </w:rPr>
              <w:t>рации Колпашевского района, Администрации поселений Колпашевского района</w:t>
            </w:r>
          </w:p>
        </w:tc>
        <w:tc>
          <w:tcPr>
            <w:tcW w:w="851" w:type="dxa"/>
            <w:tcBorders>
              <w:left w:val="single" w:sz="4" w:space="0" w:color="auto"/>
              <w:bottom w:val="single" w:sz="4" w:space="0" w:color="auto"/>
              <w:right w:val="single" w:sz="4" w:space="0" w:color="auto"/>
            </w:tcBorders>
            <w:vAlign w:val="center"/>
          </w:tcPr>
          <w:p w:rsidR="00541276" w:rsidRPr="001752A5" w:rsidRDefault="00541276" w:rsidP="001752A5">
            <w:pPr>
              <w:jc w:val="center"/>
              <w:rPr>
                <w:sz w:val="22"/>
                <w:szCs w:val="22"/>
              </w:rPr>
            </w:pPr>
            <w:r w:rsidRPr="001752A5">
              <w:rPr>
                <w:bCs/>
                <w:sz w:val="22"/>
                <w:szCs w:val="22"/>
              </w:rPr>
              <w:t>2160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41276" w:rsidRPr="001752A5" w:rsidRDefault="00541276" w:rsidP="001752A5">
            <w:pPr>
              <w:jc w:val="center"/>
              <w:rPr>
                <w:sz w:val="22"/>
                <w:szCs w:val="22"/>
              </w:rPr>
            </w:pPr>
            <w:r w:rsidRPr="001752A5">
              <w:rPr>
                <w:bCs/>
                <w:sz w:val="22"/>
                <w:szCs w:val="22"/>
              </w:rPr>
              <w:t>2165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1276" w:rsidRPr="001752A5" w:rsidRDefault="00541276" w:rsidP="001752A5">
            <w:pPr>
              <w:jc w:val="center"/>
              <w:rPr>
                <w:sz w:val="22"/>
                <w:szCs w:val="22"/>
              </w:rPr>
            </w:pPr>
            <w:r w:rsidRPr="001752A5">
              <w:rPr>
                <w:bCs/>
                <w:sz w:val="22"/>
                <w:szCs w:val="22"/>
              </w:rPr>
              <w:t>2165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41276" w:rsidRPr="001752A5" w:rsidRDefault="00541276" w:rsidP="001752A5">
            <w:pPr>
              <w:jc w:val="center"/>
              <w:rPr>
                <w:sz w:val="22"/>
                <w:szCs w:val="22"/>
              </w:rPr>
            </w:pPr>
            <w:r w:rsidRPr="001752A5">
              <w:rPr>
                <w:bCs/>
                <w:sz w:val="22"/>
                <w:szCs w:val="22"/>
              </w:rPr>
              <w:t>2165</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1276" w:rsidRPr="001752A5" w:rsidRDefault="00541276" w:rsidP="001752A5">
            <w:pPr>
              <w:jc w:val="center"/>
              <w:rPr>
                <w:sz w:val="22"/>
                <w:szCs w:val="22"/>
              </w:rPr>
            </w:pPr>
            <w:r w:rsidRPr="001752A5">
              <w:rPr>
                <w:bCs/>
                <w:sz w:val="22"/>
                <w:szCs w:val="22"/>
              </w:rPr>
              <w:t>2170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1276" w:rsidRPr="001752A5" w:rsidRDefault="00541276" w:rsidP="001752A5">
            <w:pPr>
              <w:jc w:val="center"/>
              <w:rPr>
                <w:sz w:val="22"/>
                <w:szCs w:val="22"/>
              </w:rPr>
            </w:pPr>
            <w:r w:rsidRPr="001752A5">
              <w:rPr>
                <w:bCs/>
                <w:sz w:val="22"/>
                <w:szCs w:val="22"/>
              </w:rPr>
              <w:t>2171</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1276" w:rsidRPr="001752A5" w:rsidRDefault="00541276" w:rsidP="001752A5">
            <w:pPr>
              <w:jc w:val="center"/>
              <w:rPr>
                <w:sz w:val="22"/>
                <w:szCs w:val="22"/>
              </w:rPr>
            </w:pPr>
            <w:r w:rsidRPr="001752A5">
              <w:rPr>
                <w:bCs/>
                <w:sz w:val="22"/>
                <w:szCs w:val="22"/>
              </w:rPr>
              <w:t>2172</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1276" w:rsidRPr="001752A5" w:rsidRDefault="00541276" w:rsidP="001752A5">
            <w:pPr>
              <w:jc w:val="center"/>
              <w:rPr>
                <w:sz w:val="22"/>
                <w:szCs w:val="22"/>
              </w:rPr>
            </w:pPr>
            <w:r w:rsidRPr="001752A5">
              <w:rPr>
                <w:bCs/>
                <w:sz w:val="22"/>
                <w:szCs w:val="22"/>
              </w:rPr>
              <w:t>2173</w:t>
            </w:r>
          </w:p>
        </w:tc>
        <w:tc>
          <w:tcPr>
            <w:tcW w:w="847" w:type="dxa"/>
            <w:tcBorders>
              <w:top w:val="single" w:sz="4" w:space="0" w:color="auto"/>
              <w:left w:val="single" w:sz="4" w:space="0" w:color="auto"/>
              <w:bottom w:val="single" w:sz="4" w:space="0" w:color="auto"/>
              <w:right w:val="single" w:sz="4" w:space="0" w:color="auto"/>
            </w:tcBorders>
            <w:vAlign w:val="center"/>
          </w:tcPr>
          <w:p w:rsidR="00541276" w:rsidRPr="001752A5" w:rsidRDefault="00541276" w:rsidP="001752A5">
            <w:pPr>
              <w:jc w:val="center"/>
              <w:rPr>
                <w:sz w:val="22"/>
                <w:szCs w:val="22"/>
              </w:rPr>
            </w:pPr>
            <w:r w:rsidRPr="001752A5">
              <w:rPr>
                <w:bCs/>
                <w:sz w:val="22"/>
                <w:szCs w:val="22"/>
              </w:rPr>
              <w:t>2174</w:t>
            </w:r>
          </w:p>
        </w:tc>
        <w:tc>
          <w:tcPr>
            <w:tcW w:w="854" w:type="dxa"/>
            <w:tcBorders>
              <w:top w:val="single" w:sz="4" w:space="0" w:color="auto"/>
              <w:left w:val="single" w:sz="4" w:space="0" w:color="auto"/>
              <w:bottom w:val="single" w:sz="4" w:space="0" w:color="auto"/>
              <w:right w:val="single" w:sz="4" w:space="0" w:color="auto"/>
            </w:tcBorders>
            <w:vAlign w:val="center"/>
          </w:tcPr>
          <w:p w:rsidR="00541276" w:rsidRPr="001752A5" w:rsidRDefault="00541276" w:rsidP="001752A5">
            <w:pPr>
              <w:jc w:val="center"/>
              <w:rPr>
                <w:sz w:val="22"/>
                <w:szCs w:val="22"/>
              </w:rPr>
            </w:pPr>
            <w:r w:rsidRPr="001752A5">
              <w:rPr>
                <w:bCs/>
                <w:sz w:val="22"/>
                <w:szCs w:val="22"/>
              </w:rPr>
              <w:t>2175</w:t>
            </w:r>
          </w:p>
        </w:tc>
        <w:tc>
          <w:tcPr>
            <w:tcW w:w="1276" w:type="dxa"/>
            <w:gridSpan w:val="7"/>
            <w:tcBorders>
              <w:top w:val="single" w:sz="4" w:space="0" w:color="auto"/>
              <w:left w:val="single" w:sz="4" w:space="0" w:color="auto"/>
              <w:bottom w:val="single" w:sz="4" w:space="0" w:color="auto"/>
              <w:right w:val="single" w:sz="4" w:space="0" w:color="auto"/>
            </w:tcBorders>
          </w:tcPr>
          <w:p w:rsidR="00541276" w:rsidRPr="00405361" w:rsidRDefault="00541276" w:rsidP="001752A5">
            <w:pPr>
              <w:jc w:val="center"/>
              <w:rPr>
                <w:bCs/>
                <w:sz w:val="18"/>
                <w:szCs w:val="18"/>
              </w:rPr>
            </w:pPr>
            <w:r w:rsidRPr="00405361">
              <w:rPr>
                <w:bCs/>
                <w:sz w:val="18"/>
                <w:szCs w:val="18"/>
              </w:rPr>
              <w:t>Отчёт поселений Колпашевског</w:t>
            </w:r>
            <w:r w:rsidR="00752E42" w:rsidRPr="00405361">
              <w:rPr>
                <w:bCs/>
                <w:sz w:val="18"/>
                <w:szCs w:val="18"/>
              </w:rPr>
              <w:t>о района  по соглашению о предо</w:t>
            </w:r>
            <w:r w:rsidR="00204278">
              <w:rPr>
                <w:bCs/>
                <w:sz w:val="18"/>
                <w:szCs w:val="18"/>
              </w:rPr>
              <w:t>-</w:t>
            </w:r>
            <w:r w:rsidRPr="00405361">
              <w:rPr>
                <w:bCs/>
                <w:sz w:val="18"/>
                <w:szCs w:val="18"/>
              </w:rPr>
              <w:t>ставлении из областного бюджета</w:t>
            </w:r>
          </w:p>
          <w:p w:rsidR="00541276" w:rsidRPr="00405361" w:rsidRDefault="00041576" w:rsidP="001752A5">
            <w:pPr>
              <w:jc w:val="center"/>
              <w:rPr>
                <w:bCs/>
                <w:sz w:val="18"/>
                <w:szCs w:val="18"/>
              </w:rPr>
            </w:pPr>
            <w:r w:rsidRPr="00405361">
              <w:rPr>
                <w:bCs/>
                <w:sz w:val="18"/>
                <w:szCs w:val="18"/>
              </w:rPr>
              <w:t>бюджету муниципаль</w:t>
            </w:r>
            <w:r w:rsidR="00204278">
              <w:rPr>
                <w:bCs/>
                <w:sz w:val="18"/>
                <w:szCs w:val="18"/>
              </w:rPr>
              <w:t>-</w:t>
            </w:r>
            <w:r w:rsidR="00752E42" w:rsidRPr="00405361">
              <w:rPr>
                <w:bCs/>
                <w:sz w:val="18"/>
                <w:szCs w:val="18"/>
              </w:rPr>
              <w:t>ного образования «Колпашев</w:t>
            </w:r>
            <w:r w:rsidR="00541276" w:rsidRPr="00405361">
              <w:rPr>
                <w:bCs/>
                <w:sz w:val="18"/>
                <w:szCs w:val="18"/>
              </w:rPr>
              <w:t>ский район»</w:t>
            </w:r>
          </w:p>
          <w:p w:rsidR="00541276" w:rsidRPr="00405361" w:rsidRDefault="00541276" w:rsidP="001752A5">
            <w:pPr>
              <w:jc w:val="center"/>
              <w:rPr>
                <w:bCs/>
                <w:sz w:val="18"/>
                <w:szCs w:val="18"/>
              </w:rPr>
            </w:pPr>
            <w:r w:rsidRPr="00405361">
              <w:rPr>
                <w:bCs/>
                <w:sz w:val="18"/>
                <w:szCs w:val="18"/>
              </w:rPr>
              <w:t>субсидии на обеспечение условий для развития физической культуры и массового спорта</w:t>
            </w:r>
          </w:p>
        </w:tc>
      </w:tr>
      <w:tr w:rsidR="00A9383B" w:rsidRPr="00533DF4" w:rsidTr="00752E42">
        <w:trPr>
          <w:gridAfter w:val="6"/>
          <w:wAfter w:w="1232" w:type="dxa"/>
          <w:trHeight w:val="569"/>
        </w:trPr>
        <w:tc>
          <w:tcPr>
            <w:tcW w:w="567" w:type="dxa"/>
            <w:tcBorders>
              <w:left w:val="single" w:sz="4" w:space="0" w:color="auto"/>
              <w:right w:val="single" w:sz="4" w:space="0" w:color="auto"/>
            </w:tcBorders>
            <w:shd w:val="clear" w:color="auto" w:fill="auto"/>
            <w:vAlign w:val="center"/>
          </w:tcPr>
          <w:p w:rsidR="00A9383B" w:rsidRPr="00533DF4" w:rsidRDefault="00A9383B" w:rsidP="00F514F1">
            <w:pPr>
              <w:spacing w:line="276" w:lineRule="auto"/>
              <w:jc w:val="center"/>
              <w:rPr>
                <w:bCs/>
              </w:rPr>
            </w:pPr>
          </w:p>
        </w:tc>
        <w:tc>
          <w:tcPr>
            <w:tcW w:w="1418" w:type="dxa"/>
            <w:gridSpan w:val="3"/>
            <w:tcBorders>
              <w:left w:val="single" w:sz="4" w:space="0" w:color="auto"/>
              <w:right w:val="single" w:sz="4" w:space="0" w:color="auto"/>
            </w:tcBorders>
            <w:shd w:val="clear" w:color="auto" w:fill="auto"/>
            <w:vAlign w:val="center"/>
          </w:tcPr>
          <w:p w:rsidR="00A9383B" w:rsidRPr="00405361" w:rsidRDefault="00A9383B" w:rsidP="001752A5">
            <w:pPr>
              <w:jc w:val="center"/>
              <w:rPr>
                <w:b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383B" w:rsidRPr="00204278" w:rsidRDefault="00041576" w:rsidP="00204278">
            <w:pPr>
              <w:jc w:val="center"/>
              <w:rPr>
                <w:bCs/>
                <w:sz w:val="20"/>
                <w:szCs w:val="20"/>
              </w:rPr>
            </w:pPr>
            <w:r w:rsidRPr="00204278">
              <w:rPr>
                <w:bCs/>
                <w:sz w:val="20"/>
                <w:szCs w:val="20"/>
              </w:rPr>
              <w:t xml:space="preserve">Количество построенных </w:t>
            </w:r>
            <w:r w:rsidRPr="00204278">
              <w:rPr>
                <w:bCs/>
                <w:sz w:val="20"/>
                <w:szCs w:val="20"/>
              </w:rPr>
              <w:lastRenderedPageBreak/>
              <w:t>спортивных объектов</w:t>
            </w:r>
            <w:r w:rsidR="00A9383B" w:rsidRPr="00204278">
              <w:rPr>
                <w:bCs/>
                <w:sz w:val="20"/>
                <w:szCs w:val="20"/>
              </w:rPr>
              <w:t xml:space="preserve"> (кол.)</w:t>
            </w:r>
          </w:p>
        </w:tc>
        <w:tc>
          <w:tcPr>
            <w:tcW w:w="1698" w:type="dxa"/>
            <w:gridSpan w:val="2"/>
            <w:tcBorders>
              <w:left w:val="single" w:sz="4" w:space="0" w:color="auto"/>
              <w:bottom w:val="single" w:sz="4" w:space="0" w:color="auto"/>
              <w:right w:val="single" w:sz="4" w:space="0" w:color="auto"/>
            </w:tcBorders>
            <w:shd w:val="clear" w:color="auto" w:fill="auto"/>
            <w:vAlign w:val="center"/>
          </w:tcPr>
          <w:p w:rsidR="00A9383B" w:rsidRPr="00204278" w:rsidRDefault="00A9383B" w:rsidP="001752A5">
            <w:pPr>
              <w:jc w:val="center"/>
              <w:rPr>
                <w:bCs/>
                <w:sz w:val="20"/>
                <w:szCs w:val="20"/>
              </w:rPr>
            </w:pPr>
            <w:r w:rsidRPr="00204278">
              <w:rPr>
                <w:bCs/>
                <w:sz w:val="20"/>
                <w:szCs w:val="20"/>
              </w:rPr>
              <w:lastRenderedPageBreak/>
              <w:t xml:space="preserve">Управление по культуре, спорту </w:t>
            </w:r>
            <w:r w:rsidRPr="00204278">
              <w:rPr>
                <w:bCs/>
                <w:sz w:val="20"/>
                <w:szCs w:val="20"/>
              </w:rPr>
              <w:lastRenderedPageBreak/>
              <w:t>и молодёжной политике; Управление образования Администрации Колпашевского района (ГРБС)</w:t>
            </w:r>
          </w:p>
        </w:tc>
        <w:tc>
          <w:tcPr>
            <w:tcW w:w="851" w:type="dxa"/>
            <w:tcBorders>
              <w:left w:val="single" w:sz="4" w:space="0" w:color="auto"/>
              <w:bottom w:val="single" w:sz="4" w:space="0" w:color="auto"/>
              <w:right w:val="single" w:sz="4" w:space="0" w:color="auto"/>
            </w:tcBorders>
            <w:vAlign w:val="center"/>
          </w:tcPr>
          <w:p w:rsidR="00A9383B" w:rsidRPr="001752A5" w:rsidRDefault="00041576" w:rsidP="001752A5">
            <w:pPr>
              <w:jc w:val="center"/>
              <w:rPr>
                <w:bCs/>
                <w:sz w:val="22"/>
                <w:szCs w:val="22"/>
              </w:rPr>
            </w:pPr>
            <w:r w:rsidRPr="001752A5">
              <w:rPr>
                <w:bCs/>
                <w:sz w:val="22"/>
                <w:szCs w:val="22"/>
              </w:rPr>
              <w:lastRenderedPageBreak/>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383B" w:rsidRPr="001752A5" w:rsidRDefault="00041576" w:rsidP="001752A5">
            <w:pPr>
              <w:jc w:val="center"/>
              <w:rPr>
                <w:bCs/>
                <w:sz w:val="22"/>
                <w:szCs w:val="22"/>
              </w:rPr>
            </w:pPr>
            <w:r w:rsidRPr="001752A5">
              <w:rPr>
                <w:bCs/>
                <w:sz w:val="22"/>
                <w:szCs w:val="22"/>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383B" w:rsidRPr="001752A5" w:rsidRDefault="00041576" w:rsidP="001752A5">
            <w:pPr>
              <w:jc w:val="center"/>
              <w:rPr>
                <w:bCs/>
                <w:sz w:val="22"/>
                <w:szCs w:val="22"/>
              </w:rPr>
            </w:pPr>
            <w:r w:rsidRPr="001752A5">
              <w:rPr>
                <w:bCs/>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9383B" w:rsidRPr="001752A5" w:rsidRDefault="00A9383B" w:rsidP="001752A5">
            <w:pPr>
              <w:jc w:val="center"/>
              <w:rPr>
                <w:bCs/>
                <w:sz w:val="22"/>
                <w:szCs w:val="22"/>
              </w:rPr>
            </w:pPr>
            <w:r w:rsidRPr="001752A5">
              <w:rPr>
                <w:bCs/>
                <w:sz w:val="22"/>
                <w:szCs w:val="22"/>
              </w:rPr>
              <w:t>1</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383B" w:rsidRPr="001752A5" w:rsidRDefault="00041576" w:rsidP="001752A5">
            <w:pPr>
              <w:jc w:val="center"/>
              <w:rPr>
                <w:bCs/>
                <w:sz w:val="22"/>
                <w:szCs w:val="22"/>
              </w:rPr>
            </w:pPr>
            <w:r w:rsidRPr="001752A5">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383B" w:rsidRPr="001752A5" w:rsidRDefault="00041576" w:rsidP="001752A5">
            <w:pPr>
              <w:jc w:val="center"/>
              <w:rPr>
                <w:bCs/>
                <w:sz w:val="22"/>
                <w:szCs w:val="22"/>
              </w:rPr>
            </w:pPr>
            <w:r w:rsidRPr="001752A5">
              <w:rPr>
                <w:bCs/>
                <w:sz w:val="22"/>
                <w:szCs w:val="22"/>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9383B" w:rsidRPr="001752A5" w:rsidRDefault="00041576" w:rsidP="001752A5">
            <w:pPr>
              <w:jc w:val="center"/>
              <w:rPr>
                <w:bCs/>
                <w:sz w:val="22"/>
                <w:szCs w:val="22"/>
              </w:rPr>
            </w:pPr>
            <w:r w:rsidRPr="001752A5">
              <w:rPr>
                <w:bCs/>
                <w:sz w:val="22"/>
                <w:szCs w:val="22"/>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9383B" w:rsidRPr="001752A5" w:rsidRDefault="00041576" w:rsidP="001752A5">
            <w:pPr>
              <w:jc w:val="center"/>
              <w:rPr>
                <w:bCs/>
                <w:sz w:val="22"/>
                <w:szCs w:val="22"/>
              </w:rPr>
            </w:pPr>
            <w:r w:rsidRPr="001752A5">
              <w:rPr>
                <w:bCs/>
                <w:sz w:val="22"/>
                <w:szCs w:val="22"/>
              </w:rPr>
              <w:t>-</w:t>
            </w:r>
          </w:p>
        </w:tc>
        <w:tc>
          <w:tcPr>
            <w:tcW w:w="847" w:type="dxa"/>
            <w:tcBorders>
              <w:top w:val="single" w:sz="4" w:space="0" w:color="auto"/>
              <w:left w:val="single" w:sz="4" w:space="0" w:color="auto"/>
              <w:bottom w:val="single" w:sz="4" w:space="0" w:color="auto"/>
              <w:right w:val="single" w:sz="4" w:space="0" w:color="auto"/>
            </w:tcBorders>
            <w:vAlign w:val="center"/>
          </w:tcPr>
          <w:p w:rsidR="00A9383B" w:rsidRPr="001752A5" w:rsidRDefault="00041576" w:rsidP="001752A5">
            <w:pPr>
              <w:jc w:val="center"/>
              <w:rPr>
                <w:bCs/>
                <w:sz w:val="22"/>
                <w:szCs w:val="22"/>
              </w:rPr>
            </w:pPr>
            <w:r w:rsidRPr="001752A5">
              <w:rPr>
                <w:bCs/>
                <w:sz w:val="22"/>
                <w:szCs w:val="22"/>
              </w:rPr>
              <w:t>-</w:t>
            </w:r>
          </w:p>
        </w:tc>
        <w:tc>
          <w:tcPr>
            <w:tcW w:w="854" w:type="dxa"/>
            <w:tcBorders>
              <w:top w:val="single" w:sz="4" w:space="0" w:color="auto"/>
              <w:left w:val="single" w:sz="4" w:space="0" w:color="auto"/>
              <w:bottom w:val="single" w:sz="4" w:space="0" w:color="auto"/>
              <w:right w:val="single" w:sz="4" w:space="0" w:color="auto"/>
            </w:tcBorders>
            <w:vAlign w:val="center"/>
          </w:tcPr>
          <w:p w:rsidR="00A9383B" w:rsidRPr="001752A5" w:rsidRDefault="00041576" w:rsidP="001752A5">
            <w:pPr>
              <w:jc w:val="center"/>
              <w:rPr>
                <w:bCs/>
                <w:sz w:val="22"/>
                <w:szCs w:val="22"/>
              </w:rPr>
            </w:pPr>
            <w:r w:rsidRPr="001752A5">
              <w:rPr>
                <w:bCs/>
                <w:sz w:val="22"/>
                <w:szCs w:val="22"/>
              </w:rPr>
              <w:t>-</w:t>
            </w:r>
          </w:p>
        </w:tc>
        <w:tc>
          <w:tcPr>
            <w:tcW w:w="1276" w:type="dxa"/>
            <w:gridSpan w:val="7"/>
            <w:tcBorders>
              <w:top w:val="single" w:sz="4" w:space="0" w:color="auto"/>
              <w:left w:val="single" w:sz="4" w:space="0" w:color="auto"/>
              <w:bottom w:val="single" w:sz="4" w:space="0" w:color="auto"/>
              <w:right w:val="single" w:sz="4" w:space="0" w:color="auto"/>
            </w:tcBorders>
          </w:tcPr>
          <w:p w:rsidR="00A9383B" w:rsidRPr="00405361" w:rsidRDefault="00752E42" w:rsidP="001752A5">
            <w:pPr>
              <w:jc w:val="center"/>
              <w:rPr>
                <w:bCs/>
                <w:sz w:val="18"/>
                <w:szCs w:val="18"/>
              </w:rPr>
            </w:pPr>
            <w:r w:rsidRPr="00405361">
              <w:rPr>
                <w:bCs/>
                <w:sz w:val="18"/>
                <w:szCs w:val="18"/>
              </w:rPr>
              <w:t>Количество пост</w:t>
            </w:r>
            <w:r w:rsidR="002065DC" w:rsidRPr="00405361">
              <w:rPr>
                <w:bCs/>
                <w:sz w:val="18"/>
                <w:szCs w:val="18"/>
              </w:rPr>
              <w:t>р</w:t>
            </w:r>
            <w:r w:rsidRPr="00405361">
              <w:rPr>
                <w:bCs/>
                <w:sz w:val="18"/>
                <w:szCs w:val="18"/>
              </w:rPr>
              <w:t>о</w:t>
            </w:r>
            <w:r w:rsidR="002065DC" w:rsidRPr="00405361">
              <w:rPr>
                <w:bCs/>
                <w:sz w:val="18"/>
                <w:szCs w:val="18"/>
              </w:rPr>
              <w:t xml:space="preserve">енных </w:t>
            </w:r>
            <w:r w:rsidR="002065DC" w:rsidRPr="00405361">
              <w:rPr>
                <w:bCs/>
                <w:sz w:val="18"/>
                <w:szCs w:val="18"/>
              </w:rPr>
              <w:lastRenderedPageBreak/>
              <w:t>спортивных объектов на территории Колпашев</w:t>
            </w:r>
            <w:r w:rsidR="00204278">
              <w:rPr>
                <w:bCs/>
                <w:sz w:val="18"/>
                <w:szCs w:val="18"/>
              </w:rPr>
              <w:t>-</w:t>
            </w:r>
            <w:r w:rsidR="002065DC" w:rsidRPr="00405361">
              <w:rPr>
                <w:bCs/>
                <w:sz w:val="18"/>
                <w:szCs w:val="18"/>
              </w:rPr>
              <w:t xml:space="preserve">ского района (данные формы </w:t>
            </w:r>
            <w:r w:rsidRPr="00405361">
              <w:rPr>
                <w:bCs/>
                <w:sz w:val="18"/>
                <w:szCs w:val="18"/>
              </w:rPr>
              <w:t>№ 1-ФК федерального статистичес</w:t>
            </w:r>
            <w:r w:rsidR="00204278">
              <w:rPr>
                <w:bCs/>
                <w:sz w:val="18"/>
                <w:szCs w:val="18"/>
              </w:rPr>
              <w:t>-</w:t>
            </w:r>
            <w:r w:rsidR="002065DC" w:rsidRPr="00405361">
              <w:rPr>
                <w:bCs/>
                <w:sz w:val="18"/>
                <w:szCs w:val="18"/>
              </w:rPr>
              <w:t>кого наблюдения «Сведения о физической культуре и спорте»; данные У</w:t>
            </w:r>
            <w:r w:rsidRPr="00405361">
              <w:rPr>
                <w:bCs/>
                <w:sz w:val="18"/>
                <w:szCs w:val="18"/>
              </w:rPr>
              <w:t>КС и МП, УО, поселений Колпашев</w:t>
            </w:r>
            <w:r w:rsidR="002065DC" w:rsidRPr="00405361">
              <w:rPr>
                <w:bCs/>
                <w:sz w:val="18"/>
                <w:szCs w:val="18"/>
              </w:rPr>
              <w:t>ского района)</w:t>
            </w:r>
          </w:p>
        </w:tc>
      </w:tr>
      <w:tr w:rsidR="00541276" w:rsidRPr="00533DF4" w:rsidTr="00A9383B">
        <w:trPr>
          <w:gridAfter w:val="6"/>
          <w:wAfter w:w="1232" w:type="dxa"/>
          <w:trHeight w:val="9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1276" w:rsidRPr="00533DF4" w:rsidRDefault="00204278" w:rsidP="00F514F1">
            <w:pPr>
              <w:spacing w:line="276" w:lineRule="auto"/>
              <w:jc w:val="center"/>
              <w:rPr>
                <w:bCs/>
              </w:rPr>
            </w:pPr>
            <w:r>
              <w:rPr>
                <w:bCs/>
              </w:rPr>
              <w:lastRenderedPageBreak/>
              <w:t>3</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41276" w:rsidRPr="00405361" w:rsidRDefault="00541276" w:rsidP="001752A5">
            <w:pPr>
              <w:jc w:val="center"/>
              <w:rPr>
                <w:bCs/>
                <w:sz w:val="20"/>
                <w:szCs w:val="20"/>
              </w:rPr>
            </w:pPr>
            <w:r w:rsidRPr="00405361">
              <w:rPr>
                <w:bCs/>
                <w:sz w:val="20"/>
                <w:szCs w:val="20"/>
              </w:rPr>
              <w:t>Задача 2 подпрограммы: Создание условий для подготовки спортивных сборных команд Колпашев</w:t>
            </w:r>
            <w:r w:rsidR="006025FB" w:rsidRPr="00405361">
              <w:rPr>
                <w:bCs/>
                <w:sz w:val="20"/>
                <w:szCs w:val="20"/>
              </w:rPr>
              <w:t>-</w:t>
            </w:r>
            <w:r w:rsidRPr="00405361">
              <w:rPr>
                <w:bCs/>
                <w:sz w:val="20"/>
                <w:szCs w:val="20"/>
              </w:rPr>
              <w:t>ского района и участия в обеспечении подготовки спортивного резерва для спортивных сборных команд Томской области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1276" w:rsidRPr="00204278" w:rsidRDefault="00541276" w:rsidP="00204278">
            <w:pPr>
              <w:jc w:val="center"/>
              <w:rPr>
                <w:bCs/>
                <w:sz w:val="20"/>
                <w:szCs w:val="20"/>
              </w:rPr>
            </w:pPr>
            <w:r w:rsidRPr="00204278">
              <w:rPr>
                <w:bCs/>
                <w:sz w:val="20"/>
                <w:szCs w:val="20"/>
              </w:rPr>
              <w:t>Численность спортсменов Колпашев</w:t>
            </w:r>
            <w:r w:rsidR="006025FB" w:rsidRPr="00204278">
              <w:rPr>
                <w:bCs/>
                <w:sz w:val="20"/>
                <w:szCs w:val="20"/>
              </w:rPr>
              <w:t>-</w:t>
            </w:r>
            <w:r w:rsidRPr="00204278">
              <w:rPr>
                <w:bCs/>
                <w:sz w:val="20"/>
                <w:szCs w:val="20"/>
              </w:rPr>
              <w:t>ского района, включённых в список кандидатов в спортивные сборные команды Томской области (чел.)</w:t>
            </w:r>
          </w:p>
        </w:tc>
        <w:tc>
          <w:tcPr>
            <w:tcW w:w="1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1276" w:rsidRPr="00204278" w:rsidRDefault="00541276" w:rsidP="001752A5">
            <w:pPr>
              <w:jc w:val="center"/>
              <w:rPr>
                <w:bCs/>
                <w:sz w:val="20"/>
                <w:szCs w:val="20"/>
              </w:rPr>
            </w:pPr>
            <w:r w:rsidRPr="00204278">
              <w:rPr>
                <w:bCs/>
                <w:sz w:val="20"/>
                <w:szCs w:val="20"/>
              </w:rPr>
              <w:t>Управление по культуре, спорту и молодёжной политике; Управление образования Администрации Колпашевского района</w:t>
            </w:r>
          </w:p>
        </w:tc>
        <w:tc>
          <w:tcPr>
            <w:tcW w:w="851" w:type="dxa"/>
            <w:tcBorders>
              <w:top w:val="single" w:sz="4" w:space="0" w:color="auto"/>
              <w:left w:val="single" w:sz="4" w:space="0" w:color="auto"/>
              <w:bottom w:val="single" w:sz="4" w:space="0" w:color="auto"/>
              <w:right w:val="single" w:sz="4" w:space="0" w:color="auto"/>
            </w:tcBorders>
            <w:vAlign w:val="center"/>
          </w:tcPr>
          <w:p w:rsidR="00541276" w:rsidRPr="001752A5" w:rsidRDefault="00541276" w:rsidP="001752A5">
            <w:pPr>
              <w:jc w:val="center"/>
              <w:rPr>
                <w:sz w:val="22"/>
                <w:szCs w:val="22"/>
              </w:rPr>
            </w:pPr>
            <w:r w:rsidRPr="001752A5">
              <w:rPr>
                <w:bCs/>
                <w:sz w:val="22"/>
                <w:szCs w:val="22"/>
              </w:rPr>
              <w:t>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41276" w:rsidRPr="001752A5" w:rsidRDefault="00541276" w:rsidP="001752A5">
            <w:pPr>
              <w:jc w:val="center"/>
              <w:rPr>
                <w:sz w:val="22"/>
                <w:szCs w:val="22"/>
              </w:rPr>
            </w:pPr>
            <w:r w:rsidRPr="001752A5">
              <w:rPr>
                <w:bCs/>
                <w:sz w:val="22"/>
                <w:szCs w:val="22"/>
              </w:rPr>
              <w:t>23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1276" w:rsidRPr="001752A5" w:rsidRDefault="00541276" w:rsidP="001752A5">
            <w:pPr>
              <w:jc w:val="center"/>
              <w:rPr>
                <w:sz w:val="22"/>
                <w:szCs w:val="22"/>
              </w:rPr>
            </w:pPr>
            <w:r w:rsidRPr="001752A5">
              <w:rPr>
                <w:bCs/>
                <w:sz w:val="22"/>
                <w:szCs w:val="22"/>
              </w:rPr>
              <w:t>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41276" w:rsidRPr="001752A5" w:rsidRDefault="00541276" w:rsidP="001752A5">
            <w:pPr>
              <w:jc w:val="center"/>
              <w:rPr>
                <w:sz w:val="22"/>
                <w:szCs w:val="22"/>
              </w:rPr>
            </w:pPr>
            <w:r w:rsidRPr="001752A5">
              <w:rPr>
                <w:bCs/>
                <w:sz w:val="22"/>
                <w:szCs w:val="22"/>
              </w:rPr>
              <w:t>19</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1276" w:rsidRPr="001752A5" w:rsidRDefault="00541276" w:rsidP="001752A5">
            <w:pPr>
              <w:jc w:val="center"/>
              <w:rPr>
                <w:bCs/>
                <w:sz w:val="22"/>
                <w:szCs w:val="22"/>
              </w:rPr>
            </w:pPr>
            <w:r w:rsidRPr="001752A5">
              <w:rPr>
                <w:bCs/>
                <w:sz w:val="22"/>
                <w:szCs w:val="22"/>
              </w:rPr>
              <w:t>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1276" w:rsidRPr="001752A5" w:rsidRDefault="00541276" w:rsidP="001752A5">
            <w:pPr>
              <w:jc w:val="center"/>
              <w:rPr>
                <w:bCs/>
                <w:sz w:val="22"/>
                <w:szCs w:val="22"/>
              </w:rPr>
            </w:pPr>
            <w:r w:rsidRPr="001752A5">
              <w:rPr>
                <w:bCs/>
                <w:sz w:val="22"/>
                <w:szCs w:val="22"/>
              </w:rPr>
              <w:t>23</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1276" w:rsidRPr="001752A5" w:rsidRDefault="00541276" w:rsidP="001752A5">
            <w:pPr>
              <w:jc w:val="center"/>
              <w:rPr>
                <w:bCs/>
                <w:sz w:val="22"/>
                <w:szCs w:val="22"/>
              </w:rPr>
            </w:pPr>
            <w:r w:rsidRPr="001752A5">
              <w:rPr>
                <w:bCs/>
                <w:sz w:val="22"/>
                <w:szCs w:val="22"/>
              </w:rPr>
              <w:t>23</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1276" w:rsidRPr="001752A5" w:rsidRDefault="00541276" w:rsidP="001752A5">
            <w:pPr>
              <w:jc w:val="center"/>
              <w:rPr>
                <w:bCs/>
                <w:sz w:val="22"/>
                <w:szCs w:val="22"/>
              </w:rPr>
            </w:pPr>
            <w:r w:rsidRPr="001752A5">
              <w:rPr>
                <w:bCs/>
                <w:sz w:val="22"/>
                <w:szCs w:val="22"/>
              </w:rPr>
              <w:t>23</w:t>
            </w:r>
          </w:p>
        </w:tc>
        <w:tc>
          <w:tcPr>
            <w:tcW w:w="847" w:type="dxa"/>
            <w:tcBorders>
              <w:top w:val="single" w:sz="4" w:space="0" w:color="auto"/>
              <w:left w:val="single" w:sz="4" w:space="0" w:color="auto"/>
              <w:bottom w:val="single" w:sz="4" w:space="0" w:color="auto"/>
              <w:right w:val="single" w:sz="4" w:space="0" w:color="auto"/>
            </w:tcBorders>
            <w:vAlign w:val="center"/>
          </w:tcPr>
          <w:p w:rsidR="00541276" w:rsidRPr="001752A5" w:rsidRDefault="00541276" w:rsidP="001752A5">
            <w:pPr>
              <w:jc w:val="center"/>
              <w:rPr>
                <w:bCs/>
                <w:sz w:val="22"/>
                <w:szCs w:val="22"/>
              </w:rPr>
            </w:pPr>
            <w:r w:rsidRPr="001752A5">
              <w:rPr>
                <w:bCs/>
                <w:sz w:val="22"/>
                <w:szCs w:val="22"/>
              </w:rPr>
              <w:t>23</w:t>
            </w:r>
          </w:p>
        </w:tc>
        <w:tc>
          <w:tcPr>
            <w:tcW w:w="854" w:type="dxa"/>
            <w:tcBorders>
              <w:top w:val="single" w:sz="4" w:space="0" w:color="auto"/>
              <w:left w:val="single" w:sz="4" w:space="0" w:color="auto"/>
              <w:bottom w:val="single" w:sz="4" w:space="0" w:color="auto"/>
              <w:right w:val="single" w:sz="4" w:space="0" w:color="auto"/>
            </w:tcBorders>
            <w:vAlign w:val="center"/>
          </w:tcPr>
          <w:p w:rsidR="00541276" w:rsidRPr="001752A5" w:rsidRDefault="00541276" w:rsidP="001752A5">
            <w:pPr>
              <w:jc w:val="center"/>
              <w:rPr>
                <w:bCs/>
                <w:sz w:val="22"/>
                <w:szCs w:val="22"/>
              </w:rPr>
            </w:pPr>
            <w:r w:rsidRPr="001752A5">
              <w:rPr>
                <w:bCs/>
                <w:sz w:val="22"/>
                <w:szCs w:val="22"/>
              </w:rPr>
              <w:t>23</w:t>
            </w:r>
          </w:p>
        </w:tc>
        <w:tc>
          <w:tcPr>
            <w:tcW w:w="1276" w:type="dxa"/>
            <w:gridSpan w:val="7"/>
            <w:tcBorders>
              <w:top w:val="single" w:sz="4" w:space="0" w:color="auto"/>
              <w:left w:val="single" w:sz="4" w:space="0" w:color="auto"/>
              <w:bottom w:val="single" w:sz="4" w:space="0" w:color="auto"/>
              <w:right w:val="single" w:sz="4" w:space="0" w:color="auto"/>
            </w:tcBorders>
          </w:tcPr>
          <w:p w:rsidR="00541276" w:rsidRPr="00405361" w:rsidRDefault="00541276" w:rsidP="001752A5">
            <w:pPr>
              <w:jc w:val="center"/>
              <w:rPr>
                <w:bCs/>
                <w:sz w:val="18"/>
                <w:szCs w:val="18"/>
              </w:rPr>
            </w:pPr>
            <w:r w:rsidRPr="00405361">
              <w:rPr>
                <w:bCs/>
                <w:sz w:val="18"/>
                <w:szCs w:val="18"/>
              </w:rPr>
              <w:t>Количество спортсменов Колпашевского района, включённых в списки кандидатов в спортивные сборные команды Томской области по видам с</w:t>
            </w:r>
            <w:r w:rsidR="002065DC" w:rsidRPr="00405361">
              <w:rPr>
                <w:bCs/>
                <w:sz w:val="18"/>
                <w:szCs w:val="18"/>
              </w:rPr>
              <w:t>порта, утверждён</w:t>
            </w:r>
            <w:r w:rsidR="00204278">
              <w:rPr>
                <w:bCs/>
                <w:sz w:val="18"/>
                <w:szCs w:val="18"/>
              </w:rPr>
              <w:t>-</w:t>
            </w:r>
            <w:r w:rsidR="002065DC" w:rsidRPr="00405361">
              <w:rPr>
                <w:bCs/>
                <w:sz w:val="18"/>
                <w:szCs w:val="18"/>
              </w:rPr>
              <w:t>ные Министерст</w:t>
            </w:r>
            <w:r w:rsidR="00204278">
              <w:rPr>
                <w:bCs/>
                <w:sz w:val="18"/>
                <w:szCs w:val="18"/>
              </w:rPr>
              <w:t>-</w:t>
            </w:r>
            <w:r w:rsidRPr="00405361">
              <w:rPr>
                <w:bCs/>
                <w:sz w:val="18"/>
                <w:szCs w:val="18"/>
              </w:rPr>
              <w:t>вом спорта Российской Федерации (данные УКС и МП, УО)</w:t>
            </w:r>
          </w:p>
        </w:tc>
      </w:tr>
      <w:tr w:rsidR="00541276" w:rsidRPr="00533DF4" w:rsidTr="00A9383B">
        <w:trPr>
          <w:gridAfter w:val="6"/>
          <w:wAfter w:w="1232" w:type="dxa"/>
          <w:trHeight w:val="315"/>
        </w:trPr>
        <w:tc>
          <w:tcPr>
            <w:tcW w:w="567" w:type="dxa"/>
            <w:tcBorders>
              <w:top w:val="single" w:sz="4" w:space="0" w:color="auto"/>
              <w:left w:val="single" w:sz="4" w:space="0" w:color="auto"/>
              <w:bottom w:val="single" w:sz="4" w:space="0" w:color="auto"/>
              <w:right w:val="single" w:sz="4" w:space="0" w:color="auto"/>
            </w:tcBorders>
            <w:vAlign w:val="center"/>
          </w:tcPr>
          <w:p w:rsidR="00541276" w:rsidRPr="00533DF4" w:rsidRDefault="00204278" w:rsidP="00F514F1">
            <w:pPr>
              <w:spacing w:line="276" w:lineRule="auto"/>
              <w:jc w:val="center"/>
              <w:rPr>
                <w:bCs/>
              </w:rPr>
            </w:pPr>
            <w:r>
              <w:rPr>
                <w:bCs/>
              </w:rPr>
              <w:t>3.1</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041576" w:rsidRPr="00204278" w:rsidRDefault="00041576" w:rsidP="001752A5">
            <w:pPr>
              <w:jc w:val="center"/>
              <w:rPr>
                <w:bCs/>
                <w:sz w:val="18"/>
                <w:szCs w:val="18"/>
              </w:rPr>
            </w:pPr>
            <w:r w:rsidRPr="00204278">
              <w:rPr>
                <w:bCs/>
                <w:sz w:val="18"/>
                <w:szCs w:val="18"/>
              </w:rPr>
              <w:t xml:space="preserve">Основное мероприятие 1 (ВЦП) подпрограммы: </w:t>
            </w:r>
            <w:r w:rsidRPr="00204278">
              <w:rPr>
                <w:bCs/>
                <w:sz w:val="18"/>
                <w:szCs w:val="18"/>
              </w:rPr>
              <w:lastRenderedPageBreak/>
              <w:t>Обеспечение участия спортивных сборных команд муниципаль</w:t>
            </w:r>
            <w:r w:rsidR="00204278">
              <w:rPr>
                <w:bCs/>
                <w:sz w:val="18"/>
                <w:szCs w:val="18"/>
              </w:rPr>
              <w:t>-</w:t>
            </w:r>
            <w:r w:rsidRPr="00204278">
              <w:rPr>
                <w:bCs/>
                <w:sz w:val="18"/>
                <w:szCs w:val="18"/>
              </w:rPr>
              <w:t>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w:t>
            </w:r>
            <w:r w:rsidR="00204278">
              <w:rPr>
                <w:bCs/>
                <w:sz w:val="18"/>
                <w:szCs w:val="18"/>
              </w:rPr>
              <w:t>-</w:t>
            </w:r>
            <w:r w:rsidRPr="00204278">
              <w:rPr>
                <w:bCs/>
                <w:sz w:val="18"/>
                <w:szCs w:val="18"/>
              </w:rPr>
              <w:t>ного образования «Город Томск», муниципально</w:t>
            </w:r>
            <w:r w:rsidR="00204278">
              <w:rPr>
                <w:bCs/>
                <w:sz w:val="18"/>
                <w:szCs w:val="18"/>
              </w:rPr>
              <w:t>-</w:t>
            </w:r>
            <w:r w:rsidRPr="00204278">
              <w:rPr>
                <w:bCs/>
                <w:sz w:val="18"/>
                <w:szCs w:val="18"/>
              </w:rPr>
              <w:t>го образования «Городской округ-закрытое администрат</w:t>
            </w:r>
            <w:r w:rsidR="00204278">
              <w:rPr>
                <w:bCs/>
                <w:sz w:val="18"/>
                <w:szCs w:val="18"/>
              </w:rPr>
              <w:t>-</w:t>
            </w:r>
            <w:r w:rsidRPr="00204278">
              <w:rPr>
                <w:bCs/>
                <w:sz w:val="18"/>
                <w:szCs w:val="18"/>
              </w:rPr>
              <w:t>ив</w:t>
            </w:r>
            <w:r w:rsidR="00752E42" w:rsidRPr="00204278">
              <w:rPr>
                <w:bCs/>
                <w:sz w:val="18"/>
                <w:szCs w:val="18"/>
              </w:rPr>
              <w:t>но-террито</w:t>
            </w:r>
            <w:r w:rsidR="00204278">
              <w:rPr>
                <w:bCs/>
                <w:sz w:val="18"/>
                <w:szCs w:val="18"/>
              </w:rPr>
              <w:t>-</w:t>
            </w:r>
            <w:r w:rsidRPr="00204278">
              <w:rPr>
                <w:bCs/>
                <w:sz w:val="18"/>
                <w:szCs w:val="18"/>
              </w:rPr>
              <w:t>риальное образование Северск Томской области», муниципально</w:t>
            </w:r>
            <w:r w:rsidR="00204278">
              <w:rPr>
                <w:bCs/>
                <w:sz w:val="18"/>
                <w:szCs w:val="18"/>
              </w:rPr>
              <w:t>-</w:t>
            </w:r>
            <w:r w:rsidRPr="00204278">
              <w:rPr>
                <w:bCs/>
                <w:sz w:val="18"/>
                <w:szCs w:val="18"/>
              </w:rPr>
              <w:t>го образования «Томский</w:t>
            </w:r>
          </w:p>
          <w:p w:rsidR="00541276" w:rsidRPr="00204278" w:rsidRDefault="00041576" w:rsidP="001752A5">
            <w:pPr>
              <w:jc w:val="center"/>
              <w:rPr>
                <w:bCs/>
                <w:sz w:val="18"/>
                <w:szCs w:val="18"/>
              </w:rPr>
            </w:pPr>
            <w:r w:rsidRPr="00204278">
              <w:rPr>
                <w:bCs/>
                <w:sz w:val="18"/>
                <w:szCs w:val="18"/>
              </w:rPr>
              <w:t>район»</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541276" w:rsidRPr="00204278" w:rsidRDefault="00541276" w:rsidP="001752A5">
            <w:pPr>
              <w:jc w:val="center"/>
              <w:rPr>
                <w:bCs/>
                <w:sz w:val="20"/>
                <w:szCs w:val="20"/>
              </w:rPr>
            </w:pPr>
            <w:r w:rsidRPr="00204278">
              <w:rPr>
                <w:bCs/>
                <w:sz w:val="20"/>
                <w:szCs w:val="20"/>
              </w:rPr>
              <w:lastRenderedPageBreak/>
              <w:t>Численность спортсменов Колпашев</w:t>
            </w:r>
            <w:r w:rsidR="006025FB" w:rsidRPr="00204278">
              <w:rPr>
                <w:bCs/>
                <w:sz w:val="20"/>
                <w:szCs w:val="20"/>
              </w:rPr>
              <w:t>-</w:t>
            </w:r>
            <w:r w:rsidRPr="00204278">
              <w:rPr>
                <w:bCs/>
                <w:sz w:val="20"/>
                <w:szCs w:val="20"/>
              </w:rPr>
              <w:t xml:space="preserve">ского района, </w:t>
            </w:r>
            <w:r w:rsidRPr="00204278">
              <w:rPr>
                <w:bCs/>
                <w:sz w:val="20"/>
                <w:szCs w:val="20"/>
              </w:rPr>
              <w:lastRenderedPageBreak/>
              <w:t>участвую</w:t>
            </w:r>
            <w:r w:rsidR="006025FB" w:rsidRPr="00204278">
              <w:rPr>
                <w:bCs/>
                <w:sz w:val="20"/>
                <w:szCs w:val="20"/>
              </w:rPr>
              <w:t>-</w:t>
            </w:r>
            <w:r w:rsidRPr="00204278">
              <w:rPr>
                <w:bCs/>
                <w:sz w:val="20"/>
                <w:szCs w:val="20"/>
              </w:rPr>
              <w:t>щих в официальных региональ</w:t>
            </w:r>
            <w:r w:rsidR="00204278">
              <w:rPr>
                <w:bCs/>
                <w:sz w:val="20"/>
                <w:szCs w:val="20"/>
              </w:rPr>
              <w:t>-</w:t>
            </w:r>
            <w:r w:rsidRPr="00204278">
              <w:rPr>
                <w:bCs/>
                <w:sz w:val="20"/>
                <w:szCs w:val="20"/>
              </w:rPr>
              <w:t>ных спортивных, физкуль</w:t>
            </w:r>
            <w:r w:rsidR="006025FB" w:rsidRPr="00204278">
              <w:rPr>
                <w:bCs/>
                <w:sz w:val="20"/>
                <w:szCs w:val="20"/>
              </w:rPr>
              <w:t>-</w:t>
            </w:r>
            <w:r w:rsidRPr="00204278">
              <w:rPr>
                <w:bCs/>
                <w:sz w:val="20"/>
                <w:szCs w:val="20"/>
              </w:rPr>
              <w:t>турных мероприя</w:t>
            </w:r>
            <w:r w:rsidR="006025FB" w:rsidRPr="00204278">
              <w:rPr>
                <w:bCs/>
                <w:sz w:val="20"/>
                <w:szCs w:val="20"/>
              </w:rPr>
              <w:t>-</w:t>
            </w:r>
            <w:r w:rsidRPr="00204278">
              <w:rPr>
                <w:bCs/>
                <w:sz w:val="20"/>
                <w:szCs w:val="20"/>
              </w:rPr>
              <w:t>тиях, проводимых</w:t>
            </w:r>
          </w:p>
          <w:p w:rsidR="00541276" w:rsidRPr="00204278" w:rsidRDefault="00541276" w:rsidP="001752A5">
            <w:pPr>
              <w:jc w:val="center"/>
              <w:rPr>
                <w:bCs/>
                <w:sz w:val="20"/>
                <w:szCs w:val="20"/>
              </w:rPr>
            </w:pPr>
            <w:r w:rsidRPr="00204278">
              <w:rPr>
                <w:bCs/>
                <w:sz w:val="20"/>
                <w:szCs w:val="20"/>
              </w:rPr>
              <w:t>на территории Томской области (чел.)</w:t>
            </w:r>
          </w:p>
        </w:tc>
        <w:tc>
          <w:tcPr>
            <w:tcW w:w="1698" w:type="dxa"/>
            <w:gridSpan w:val="2"/>
            <w:tcBorders>
              <w:top w:val="single" w:sz="4" w:space="0" w:color="auto"/>
              <w:left w:val="single" w:sz="4" w:space="0" w:color="auto"/>
              <w:bottom w:val="single" w:sz="4" w:space="0" w:color="auto"/>
              <w:right w:val="single" w:sz="4" w:space="0" w:color="auto"/>
            </w:tcBorders>
            <w:vAlign w:val="center"/>
          </w:tcPr>
          <w:p w:rsidR="00541276" w:rsidRPr="00204278" w:rsidRDefault="00541276" w:rsidP="001752A5">
            <w:pPr>
              <w:jc w:val="center"/>
              <w:rPr>
                <w:bCs/>
                <w:sz w:val="20"/>
                <w:szCs w:val="20"/>
              </w:rPr>
            </w:pPr>
            <w:r w:rsidRPr="00204278">
              <w:rPr>
                <w:bCs/>
                <w:sz w:val="20"/>
                <w:szCs w:val="20"/>
              </w:rPr>
              <w:lastRenderedPageBreak/>
              <w:t xml:space="preserve">Управление по культуре, спорту и молодёжной политике </w:t>
            </w:r>
            <w:r w:rsidRPr="00204278">
              <w:rPr>
                <w:bCs/>
                <w:sz w:val="20"/>
                <w:szCs w:val="20"/>
              </w:rPr>
              <w:lastRenderedPageBreak/>
              <w:t>Администрации Колпашевского района</w:t>
            </w:r>
          </w:p>
        </w:tc>
        <w:tc>
          <w:tcPr>
            <w:tcW w:w="851" w:type="dxa"/>
            <w:tcBorders>
              <w:top w:val="single" w:sz="4" w:space="0" w:color="auto"/>
              <w:left w:val="single" w:sz="4" w:space="0" w:color="auto"/>
              <w:bottom w:val="single" w:sz="4" w:space="0" w:color="auto"/>
              <w:right w:val="single" w:sz="4" w:space="0" w:color="auto"/>
            </w:tcBorders>
            <w:vAlign w:val="center"/>
          </w:tcPr>
          <w:p w:rsidR="00541276" w:rsidRPr="001752A5" w:rsidRDefault="00541276" w:rsidP="001752A5">
            <w:pPr>
              <w:jc w:val="center"/>
              <w:rPr>
                <w:bCs/>
                <w:sz w:val="22"/>
                <w:szCs w:val="22"/>
              </w:rPr>
            </w:pPr>
            <w:r w:rsidRPr="001752A5">
              <w:rPr>
                <w:sz w:val="22"/>
                <w:szCs w:val="22"/>
              </w:rPr>
              <w:lastRenderedPageBreak/>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41276" w:rsidRPr="001752A5" w:rsidRDefault="00541276" w:rsidP="001752A5">
            <w:pPr>
              <w:jc w:val="center"/>
              <w:rPr>
                <w:bCs/>
                <w:sz w:val="22"/>
                <w:szCs w:val="22"/>
              </w:rPr>
            </w:pPr>
            <w:r w:rsidRPr="001752A5">
              <w:rPr>
                <w:sz w:val="22"/>
                <w:szCs w:val="22"/>
              </w:rPr>
              <w:t>96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1276" w:rsidRPr="001752A5" w:rsidRDefault="00541276" w:rsidP="001752A5">
            <w:pPr>
              <w:jc w:val="center"/>
              <w:rPr>
                <w:bCs/>
                <w:sz w:val="22"/>
                <w:szCs w:val="22"/>
              </w:rPr>
            </w:pPr>
            <w:r w:rsidRPr="001752A5">
              <w:rPr>
                <w:sz w:val="22"/>
                <w:szCs w:val="22"/>
              </w:rPr>
              <w:t>96</w:t>
            </w:r>
          </w:p>
        </w:tc>
        <w:tc>
          <w:tcPr>
            <w:tcW w:w="850" w:type="dxa"/>
            <w:tcBorders>
              <w:top w:val="single" w:sz="4" w:space="0" w:color="auto"/>
              <w:left w:val="nil"/>
              <w:bottom w:val="single" w:sz="4" w:space="0" w:color="auto"/>
              <w:right w:val="single" w:sz="4" w:space="0" w:color="auto"/>
            </w:tcBorders>
            <w:shd w:val="clear" w:color="auto" w:fill="auto"/>
            <w:vAlign w:val="center"/>
          </w:tcPr>
          <w:p w:rsidR="00541276" w:rsidRPr="001752A5" w:rsidRDefault="00541276" w:rsidP="001752A5">
            <w:pPr>
              <w:jc w:val="center"/>
              <w:rPr>
                <w:bCs/>
                <w:sz w:val="22"/>
                <w:szCs w:val="22"/>
              </w:rPr>
            </w:pPr>
            <w:r w:rsidRPr="001752A5">
              <w:rPr>
                <w:sz w:val="22"/>
                <w:szCs w:val="22"/>
              </w:rPr>
              <w:t>97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41276" w:rsidRPr="001752A5" w:rsidRDefault="00541276" w:rsidP="001752A5">
            <w:pPr>
              <w:jc w:val="center"/>
              <w:rPr>
                <w:bCs/>
                <w:sz w:val="22"/>
                <w:szCs w:val="22"/>
              </w:rPr>
            </w:pPr>
            <w:r w:rsidRPr="001752A5">
              <w:rPr>
                <w:sz w:val="22"/>
                <w:szCs w:val="22"/>
              </w:rPr>
              <w:t>98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541276" w:rsidRPr="001752A5" w:rsidRDefault="00541276" w:rsidP="001752A5">
            <w:pPr>
              <w:jc w:val="center"/>
              <w:rPr>
                <w:bCs/>
                <w:sz w:val="22"/>
                <w:szCs w:val="22"/>
              </w:rPr>
            </w:pPr>
            <w:r w:rsidRPr="001752A5">
              <w:rPr>
                <w:sz w:val="22"/>
                <w:szCs w:val="22"/>
              </w:rPr>
              <w:t>98</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541276" w:rsidRPr="001752A5" w:rsidRDefault="00541276" w:rsidP="001752A5">
            <w:pPr>
              <w:jc w:val="center"/>
              <w:rPr>
                <w:bCs/>
                <w:sz w:val="22"/>
                <w:szCs w:val="22"/>
              </w:rPr>
            </w:pPr>
            <w:r w:rsidRPr="001752A5">
              <w:rPr>
                <w:sz w:val="22"/>
                <w:szCs w:val="22"/>
              </w:rPr>
              <w:t>99</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541276" w:rsidRPr="001752A5" w:rsidRDefault="00541276" w:rsidP="001752A5">
            <w:pPr>
              <w:jc w:val="center"/>
              <w:rPr>
                <w:bCs/>
                <w:sz w:val="22"/>
                <w:szCs w:val="22"/>
              </w:rPr>
            </w:pPr>
            <w:r w:rsidRPr="001752A5">
              <w:rPr>
                <w:sz w:val="22"/>
                <w:szCs w:val="22"/>
              </w:rPr>
              <w:t>100</w:t>
            </w:r>
          </w:p>
        </w:tc>
        <w:tc>
          <w:tcPr>
            <w:tcW w:w="847" w:type="dxa"/>
            <w:tcBorders>
              <w:top w:val="single" w:sz="4" w:space="0" w:color="auto"/>
              <w:left w:val="nil"/>
              <w:bottom w:val="single" w:sz="4" w:space="0" w:color="auto"/>
              <w:right w:val="single" w:sz="4" w:space="0" w:color="auto"/>
            </w:tcBorders>
            <w:vAlign w:val="center"/>
          </w:tcPr>
          <w:p w:rsidR="00541276" w:rsidRPr="001752A5" w:rsidRDefault="00541276" w:rsidP="001752A5">
            <w:pPr>
              <w:jc w:val="center"/>
              <w:rPr>
                <w:bCs/>
                <w:sz w:val="22"/>
                <w:szCs w:val="22"/>
              </w:rPr>
            </w:pPr>
            <w:r w:rsidRPr="001752A5">
              <w:rPr>
                <w:sz w:val="22"/>
                <w:szCs w:val="22"/>
              </w:rPr>
              <w:t>100</w:t>
            </w:r>
          </w:p>
        </w:tc>
        <w:tc>
          <w:tcPr>
            <w:tcW w:w="854" w:type="dxa"/>
            <w:tcBorders>
              <w:top w:val="single" w:sz="4" w:space="0" w:color="auto"/>
              <w:left w:val="single" w:sz="4" w:space="0" w:color="auto"/>
              <w:bottom w:val="single" w:sz="4" w:space="0" w:color="auto"/>
              <w:right w:val="single" w:sz="4" w:space="0" w:color="auto"/>
            </w:tcBorders>
            <w:vAlign w:val="center"/>
          </w:tcPr>
          <w:p w:rsidR="00541276" w:rsidRPr="001752A5" w:rsidRDefault="00541276" w:rsidP="001752A5">
            <w:pPr>
              <w:jc w:val="center"/>
              <w:rPr>
                <w:bCs/>
                <w:sz w:val="22"/>
                <w:szCs w:val="22"/>
              </w:rPr>
            </w:pPr>
            <w:r w:rsidRPr="001752A5">
              <w:rPr>
                <w:sz w:val="22"/>
                <w:szCs w:val="22"/>
              </w:rPr>
              <w:t>102</w:t>
            </w:r>
          </w:p>
        </w:tc>
        <w:tc>
          <w:tcPr>
            <w:tcW w:w="1276" w:type="dxa"/>
            <w:gridSpan w:val="7"/>
            <w:tcBorders>
              <w:top w:val="single" w:sz="4" w:space="0" w:color="auto"/>
              <w:left w:val="single" w:sz="4" w:space="0" w:color="auto"/>
              <w:bottom w:val="single" w:sz="4" w:space="0" w:color="auto"/>
              <w:right w:val="single" w:sz="4" w:space="0" w:color="auto"/>
            </w:tcBorders>
          </w:tcPr>
          <w:p w:rsidR="00541276" w:rsidRPr="00405361" w:rsidRDefault="00541276" w:rsidP="001752A5">
            <w:pPr>
              <w:jc w:val="center"/>
              <w:rPr>
                <w:bCs/>
                <w:sz w:val="18"/>
                <w:szCs w:val="18"/>
              </w:rPr>
            </w:pPr>
            <w:r w:rsidRPr="00405361">
              <w:rPr>
                <w:bCs/>
                <w:sz w:val="18"/>
                <w:szCs w:val="18"/>
              </w:rPr>
              <w:t>Общая численность спортсменов</w:t>
            </w:r>
            <w:r w:rsidR="00752E42" w:rsidRPr="00405361">
              <w:rPr>
                <w:bCs/>
                <w:sz w:val="18"/>
                <w:szCs w:val="18"/>
              </w:rPr>
              <w:t xml:space="preserve"> Колпашев</w:t>
            </w:r>
            <w:r w:rsidR="00204278">
              <w:rPr>
                <w:bCs/>
                <w:sz w:val="18"/>
                <w:szCs w:val="18"/>
              </w:rPr>
              <w:t>-</w:t>
            </w:r>
            <w:r w:rsidR="00752E42" w:rsidRPr="00405361">
              <w:rPr>
                <w:bCs/>
                <w:sz w:val="18"/>
                <w:szCs w:val="18"/>
              </w:rPr>
              <w:lastRenderedPageBreak/>
              <w:t>ского района, участвую</w:t>
            </w:r>
            <w:r w:rsidRPr="00405361">
              <w:rPr>
                <w:bCs/>
                <w:sz w:val="18"/>
                <w:szCs w:val="18"/>
              </w:rPr>
              <w:t>щих в офи</w:t>
            </w:r>
            <w:r w:rsidR="00752E42" w:rsidRPr="00405361">
              <w:rPr>
                <w:bCs/>
                <w:sz w:val="18"/>
                <w:szCs w:val="18"/>
              </w:rPr>
              <w:t>циальных спортивных, физкультур</w:t>
            </w:r>
            <w:r w:rsidR="00204278">
              <w:rPr>
                <w:bCs/>
                <w:sz w:val="18"/>
                <w:szCs w:val="18"/>
              </w:rPr>
              <w:t>-</w:t>
            </w:r>
            <w:r w:rsidR="00752E42" w:rsidRPr="00405361">
              <w:rPr>
                <w:bCs/>
                <w:sz w:val="18"/>
                <w:szCs w:val="18"/>
              </w:rPr>
              <w:t>но-оздоро</w:t>
            </w:r>
            <w:r w:rsidR="00204278">
              <w:rPr>
                <w:bCs/>
                <w:sz w:val="18"/>
                <w:szCs w:val="18"/>
              </w:rPr>
              <w:t>-</w:t>
            </w:r>
            <w:r w:rsidR="00752E42" w:rsidRPr="00405361">
              <w:rPr>
                <w:bCs/>
                <w:sz w:val="18"/>
                <w:szCs w:val="18"/>
              </w:rPr>
              <w:t>вительных и физкультур</w:t>
            </w:r>
            <w:r w:rsidR="00204278">
              <w:rPr>
                <w:bCs/>
                <w:sz w:val="18"/>
                <w:szCs w:val="18"/>
              </w:rPr>
              <w:t>-</w:t>
            </w:r>
            <w:r w:rsidR="00752E42" w:rsidRPr="00405361">
              <w:rPr>
                <w:bCs/>
                <w:sz w:val="18"/>
                <w:szCs w:val="18"/>
              </w:rPr>
              <w:t>ных меро</w:t>
            </w:r>
            <w:r w:rsidR="00204278">
              <w:rPr>
                <w:bCs/>
                <w:sz w:val="18"/>
                <w:szCs w:val="18"/>
              </w:rPr>
              <w:t>-</w:t>
            </w:r>
            <w:r w:rsidRPr="00405361">
              <w:rPr>
                <w:bCs/>
                <w:sz w:val="18"/>
                <w:szCs w:val="18"/>
              </w:rPr>
              <w:t>приятиях, проводимых</w:t>
            </w:r>
          </w:p>
          <w:p w:rsidR="00541276" w:rsidRPr="00405361" w:rsidRDefault="00541276" w:rsidP="001752A5">
            <w:pPr>
              <w:jc w:val="center"/>
              <w:rPr>
                <w:bCs/>
                <w:sz w:val="18"/>
                <w:szCs w:val="18"/>
              </w:rPr>
            </w:pPr>
            <w:r w:rsidRPr="00405361">
              <w:rPr>
                <w:bCs/>
                <w:sz w:val="18"/>
                <w:szCs w:val="18"/>
              </w:rPr>
              <w:t>на территории Томской области</w:t>
            </w:r>
          </w:p>
          <w:p w:rsidR="00541276" w:rsidRPr="00405361" w:rsidRDefault="00541276" w:rsidP="00204278">
            <w:pPr>
              <w:jc w:val="center"/>
              <w:rPr>
                <w:bCs/>
                <w:sz w:val="18"/>
                <w:szCs w:val="18"/>
              </w:rPr>
            </w:pPr>
            <w:r w:rsidRPr="00405361">
              <w:rPr>
                <w:bCs/>
                <w:sz w:val="18"/>
                <w:szCs w:val="18"/>
              </w:rPr>
              <w:t>(протоколы соревнова</w:t>
            </w:r>
            <w:r w:rsidR="00204278">
              <w:rPr>
                <w:bCs/>
                <w:sz w:val="18"/>
                <w:szCs w:val="18"/>
              </w:rPr>
              <w:t>-</w:t>
            </w:r>
            <w:r w:rsidRPr="00405361">
              <w:rPr>
                <w:bCs/>
                <w:sz w:val="18"/>
                <w:szCs w:val="18"/>
              </w:rPr>
              <w:t>ний, отч</w:t>
            </w:r>
            <w:r w:rsidR="00204278">
              <w:rPr>
                <w:bCs/>
                <w:sz w:val="18"/>
                <w:szCs w:val="18"/>
              </w:rPr>
              <w:t>ё</w:t>
            </w:r>
            <w:r w:rsidRPr="00405361">
              <w:rPr>
                <w:bCs/>
                <w:sz w:val="18"/>
                <w:szCs w:val="18"/>
              </w:rPr>
              <w:t>т по субсидии в АИС «Барс»)</w:t>
            </w:r>
          </w:p>
        </w:tc>
      </w:tr>
    </w:tbl>
    <w:p w:rsidR="00DC4DEE" w:rsidRPr="00533DF4" w:rsidRDefault="00DC4DEE" w:rsidP="00854F75">
      <w:pPr>
        <w:spacing w:line="276" w:lineRule="auto"/>
        <w:jc w:val="both"/>
        <w:rPr>
          <w:bCs/>
        </w:rPr>
        <w:sectPr w:rsidR="00DC4DEE" w:rsidRPr="00533DF4" w:rsidSect="005D5363">
          <w:pgSz w:w="16838" w:h="11906" w:orient="landscape"/>
          <w:pgMar w:top="1134" w:right="1134" w:bottom="709" w:left="1134" w:header="709" w:footer="709" w:gutter="0"/>
          <w:cols w:space="708"/>
          <w:docGrid w:linePitch="360"/>
        </w:sectPr>
      </w:pPr>
    </w:p>
    <w:tbl>
      <w:tblPr>
        <w:tblW w:w="15168" w:type="dxa"/>
        <w:tblInd w:w="-34" w:type="dxa"/>
        <w:tblLayout w:type="fixed"/>
        <w:tblLook w:val="04A0" w:firstRow="1" w:lastRow="0" w:firstColumn="1" w:lastColumn="0" w:noHBand="0" w:noVBand="1"/>
      </w:tblPr>
      <w:tblGrid>
        <w:gridCol w:w="127"/>
        <w:gridCol w:w="582"/>
        <w:gridCol w:w="142"/>
        <w:gridCol w:w="268"/>
        <w:gridCol w:w="15"/>
        <w:gridCol w:w="2694"/>
        <w:gridCol w:w="1276"/>
        <w:gridCol w:w="1559"/>
        <w:gridCol w:w="1417"/>
        <w:gridCol w:w="142"/>
        <w:gridCol w:w="991"/>
        <w:gridCol w:w="426"/>
        <w:gridCol w:w="851"/>
        <w:gridCol w:w="426"/>
        <w:gridCol w:w="992"/>
        <w:gridCol w:w="993"/>
        <w:gridCol w:w="2267"/>
      </w:tblGrid>
      <w:tr w:rsidR="0045102B" w:rsidRPr="006025FB" w:rsidTr="0045102B">
        <w:trPr>
          <w:trHeight w:val="300"/>
        </w:trPr>
        <w:tc>
          <w:tcPr>
            <w:tcW w:w="1134" w:type="dxa"/>
            <w:gridSpan w:val="5"/>
            <w:tcBorders>
              <w:top w:val="nil"/>
              <w:left w:val="nil"/>
              <w:bottom w:val="nil"/>
              <w:right w:val="nil"/>
            </w:tcBorders>
            <w:shd w:val="clear" w:color="auto" w:fill="auto"/>
            <w:noWrap/>
            <w:vAlign w:val="bottom"/>
            <w:hideMark/>
          </w:tcPr>
          <w:p w:rsidR="0045102B" w:rsidRPr="006025FB" w:rsidRDefault="0045102B" w:rsidP="0045102B">
            <w:pPr>
              <w:jc w:val="both"/>
              <w:rPr>
                <w:bCs/>
              </w:rPr>
            </w:pPr>
          </w:p>
        </w:tc>
        <w:tc>
          <w:tcPr>
            <w:tcW w:w="2694" w:type="dxa"/>
            <w:tcBorders>
              <w:top w:val="nil"/>
              <w:left w:val="nil"/>
              <w:bottom w:val="nil"/>
              <w:right w:val="nil"/>
            </w:tcBorders>
            <w:shd w:val="clear" w:color="auto" w:fill="auto"/>
            <w:noWrap/>
            <w:vAlign w:val="bottom"/>
            <w:hideMark/>
          </w:tcPr>
          <w:p w:rsidR="0045102B" w:rsidRPr="006025FB" w:rsidRDefault="0045102B" w:rsidP="0045102B">
            <w:pPr>
              <w:jc w:val="both"/>
              <w:rPr>
                <w:bCs/>
              </w:rPr>
            </w:pPr>
          </w:p>
        </w:tc>
        <w:tc>
          <w:tcPr>
            <w:tcW w:w="1276" w:type="dxa"/>
            <w:tcBorders>
              <w:top w:val="nil"/>
              <w:left w:val="nil"/>
              <w:bottom w:val="nil"/>
              <w:right w:val="nil"/>
            </w:tcBorders>
            <w:shd w:val="clear" w:color="auto" w:fill="auto"/>
            <w:noWrap/>
            <w:vAlign w:val="bottom"/>
            <w:hideMark/>
          </w:tcPr>
          <w:p w:rsidR="0045102B" w:rsidRPr="006025FB" w:rsidRDefault="0045102B" w:rsidP="0045102B">
            <w:pPr>
              <w:jc w:val="both"/>
              <w:rPr>
                <w:bCs/>
              </w:rPr>
            </w:pPr>
          </w:p>
        </w:tc>
        <w:tc>
          <w:tcPr>
            <w:tcW w:w="1559" w:type="dxa"/>
            <w:tcBorders>
              <w:top w:val="nil"/>
              <w:left w:val="nil"/>
              <w:bottom w:val="nil"/>
              <w:right w:val="nil"/>
            </w:tcBorders>
            <w:shd w:val="clear" w:color="auto" w:fill="auto"/>
            <w:noWrap/>
            <w:vAlign w:val="bottom"/>
            <w:hideMark/>
          </w:tcPr>
          <w:p w:rsidR="0045102B" w:rsidRPr="006025FB" w:rsidRDefault="0045102B" w:rsidP="0045102B">
            <w:pPr>
              <w:jc w:val="both"/>
              <w:rPr>
                <w:bCs/>
              </w:rPr>
            </w:pPr>
          </w:p>
        </w:tc>
        <w:tc>
          <w:tcPr>
            <w:tcW w:w="1417" w:type="dxa"/>
            <w:tcBorders>
              <w:top w:val="nil"/>
              <w:left w:val="nil"/>
              <w:bottom w:val="nil"/>
              <w:right w:val="nil"/>
            </w:tcBorders>
            <w:shd w:val="clear" w:color="auto" w:fill="auto"/>
            <w:noWrap/>
            <w:vAlign w:val="bottom"/>
            <w:hideMark/>
          </w:tcPr>
          <w:p w:rsidR="0045102B" w:rsidRPr="006025FB" w:rsidRDefault="0045102B" w:rsidP="0045102B">
            <w:pPr>
              <w:jc w:val="both"/>
              <w:rPr>
                <w:bCs/>
              </w:rPr>
            </w:pPr>
          </w:p>
        </w:tc>
        <w:tc>
          <w:tcPr>
            <w:tcW w:w="1133" w:type="dxa"/>
            <w:gridSpan w:val="2"/>
            <w:tcBorders>
              <w:top w:val="nil"/>
              <w:left w:val="nil"/>
              <w:bottom w:val="nil"/>
              <w:right w:val="nil"/>
            </w:tcBorders>
            <w:shd w:val="clear" w:color="auto" w:fill="auto"/>
            <w:noWrap/>
            <w:vAlign w:val="bottom"/>
            <w:hideMark/>
          </w:tcPr>
          <w:p w:rsidR="0045102B" w:rsidRPr="006025FB" w:rsidRDefault="0045102B" w:rsidP="0045102B">
            <w:pPr>
              <w:jc w:val="both"/>
              <w:rPr>
                <w:bCs/>
              </w:rPr>
            </w:pPr>
          </w:p>
          <w:p w:rsidR="0045102B" w:rsidRPr="006025FB" w:rsidRDefault="0045102B" w:rsidP="0045102B">
            <w:pPr>
              <w:jc w:val="both"/>
              <w:rPr>
                <w:bCs/>
              </w:rPr>
            </w:pPr>
          </w:p>
          <w:p w:rsidR="0045102B" w:rsidRPr="006025FB" w:rsidRDefault="0045102B" w:rsidP="0045102B">
            <w:pPr>
              <w:jc w:val="both"/>
              <w:rPr>
                <w:bCs/>
              </w:rPr>
            </w:pPr>
          </w:p>
        </w:tc>
        <w:tc>
          <w:tcPr>
            <w:tcW w:w="1277" w:type="dxa"/>
            <w:gridSpan w:val="2"/>
            <w:tcBorders>
              <w:top w:val="nil"/>
              <w:left w:val="nil"/>
              <w:bottom w:val="nil"/>
              <w:right w:val="nil"/>
            </w:tcBorders>
          </w:tcPr>
          <w:p w:rsidR="0045102B" w:rsidRPr="006025FB" w:rsidRDefault="0045102B" w:rsidP="0045102B">
            <w:pPr>
              <w:jc w:val="both"/>
              <w:rPr>
                <w:bCs/>
              </w:rPr>
            </w:pPr>
          </w:p>
        </w:tc>
        <w:tc>
          <w:tcPr>
            <w:tcW w:w="4678" w:type="dxa"/>
            <w:gridSpan w:val="4"/>
            <w:tcBorders>
              <w:top w:val="nil"/>
              <w:left w:val="nil"/>
              <w:bottom w:val="nil"/>
              <w:right w:val="nil"/>
            </w:tcBorders>
            <w:shd w:val="clear" w:color="auto" w:fill="auto"/>
            <w:hideMark/>
          </w:tcPr>
          <w:p w:rsidR="0045102B" w:rsidRPr="006025FB" w:rsidRDefault="0045102B" w:rsidP="001A445A">
            <w:pPr>
              <w:rPr>
                <w:bCs/>
              </w:rPr>
            </w:pPr>
            <w:r w:rsidRPr="006025FB">
              <w:rPr>
                <w:bCs/>
              </w:rPr>
              <w:t>«Приложение № 2 к подпрограмме 1 «Развитие физической культуры и массового спорта в Колпашевском районе»</w:t>
            </w:r>
          </w:p>
        </w:tc>
      </w:tr>
      <w:tr w:rsidR="0045102B" w:rsidRPr="006025FB" w:rsidTr="0045102B">
        <w:trPr>
          <w:trHeight w:val="300"/>
        </w:trPr>
        <w:tc>
          <w:tcPr>
            <w:tcW w:w="1134" w:type="dxa"/>
            <w:gridSpan w:val="5"/>
            <w:tcBorders>
              <w:top w:val="nil"/>
              <w:left w:val="nil"/>
              <w:bottom w:val="nil"/>
              <w:right w:val="nil"/>
            </w:tcBorders>
            <w:shd w:val="clear" w:color="auto" w:fill="auto"/>
            <w:noWrap/>
            <w:vAlign w:val="bottom"/>
            <w:hideMark/>
          </w:tcPr>
          <w:p w:rsidR="0045102B" w:rsidRPr="006025FB" w:rsidRDefault="0045102B" w:rsidP="0045102B">
            <w:pPr>
              <w:jc w:val="both"/>
              <w:rPr>
                <w:bCs/>
              </w:rPr>
            </w:pPr>
          </w:p>
        </w:tc>
        <w:tc>
          <w:tcPr>
            <w:tcW w:w="2694" w:type="dxa"/>
            <w:tcBorders>
              <w:top w:val="nil"/>
              <w:left w:val="nil"/>
              <w:bottom w:val="nil"/>
              <w:right w:val="nil"/>
            </w:tcBorders>
            <w:shd w:val="clear" w:color="auto" w:fill="auto"/>
            <w:noWrap/>
            <w:vAlign w:val="bottom"/>
            <w:hideMark/>
          </w:tcPr>
          <w:p w:rsidR="0045102B" w:rsidRPr="006025FB" w:rsidRDefault="0045102B" w:rsidP="0045102B">
            <w:pPr>
              <w:jc w:val="both"/>
              <w:rPr>
                <w:bCs/>
              </w:rPr>
            </w:pPr>
          </w:p>
        </w:tc>
        <w:tc>
          <w:tcPr>
            <w:tcW w:w="1276" w:type="dxa"/>
            <w:tcBorders>
              <w:top w:val="nil"/>
              <w:left w:val="nil"/>
              <w:bottom w:val="nil"/>
              <w:right w:val="nil"/>
            </w:tcBorders>
            <w:shd w:val="clear" w:color="auto" w:fill="auto"/>
            <w:noWrap/>
            <w:vAlign w:val="bottom"/>
            <w:hideMark/>
          </w:tcPr>
          <w:p w:rsidR="0045102B" w:rsidRPr="006025FB" w:rsidRDefault="0045102B" w:rsidP="0045102B">
            <w:pPr>
              <w:jc w:val="both"/>
              <w:rPr>
                <w:bCs/>
              </w:rPr>
            </w:pPr>
          </w:p>
        </w:tc>
        <w:tc>
          <w:tcPr>
            <w:tcW w:w="1559" w:type="dxa"/>
            <w:tcBorders>
              <w:top w:val="nil"/>
              <w:left w:val="nil"/>
              <w:bottom w:val="nil"/>
              <w:right w:val="nil"/>
            </w:tcBorders>
            <w:shd w:val="clear" w:color="auto" w:fill="auto"/>
            <w:noWrap/>
            <w:vAlign w:val="bottom"/>
            <w:hideMark/>
          </w:tcPr>
          <w:p w:rsidR="0045102B" w:rsidRPr="006025FB" w:rsidRDefault="0045102B" w:rsidP="0045102B">
            <w:pPr>
              <w:jc w:val="both"/>
              <w:rPr>
                <w:bCs/>
              </w:rPr>
            </w:pPr>
          </w:p>
        </w:tc>
        <w:tc>
          <w:tcPr>
            <w:tcW w:w="1417" w:type="dxa"/>
            <w:tcBorders>
              <w:top w:val="nil"/>
              <w:left w:val="nil"/>
              <w:bottom w:val="nil"/>
              <w:right w:val="nil"/>
            </w:tcBorders>
            <w:shd w:val="clear" w:color="auto" w:fill="auto"/>
            <w:noWrap/>
            <w:vAlign w:val="bottom"/>
            <w:hideMark/>
          </w:tcPr>
          <w:p w:rsidR="0045102B" w:rsidRPr="006025FB" w:rsidRDefault="0045102B" w:rsidP="0045102B">
            <w:pPr>
              <w:jc w:val="both"/>
              <w:rPr>
                <w:bCs/>
              </w:rPr>
            </w:pPr>
          </w:p>
        </w:tc>
        <w:tc>
          <w:tcPr>
            <w:tcW w:w="1133" w:type="dxa"/>
            <w:gridSpan w:val="2"/>
            <w:tcBorders>
              <w:top w:val="nil"/>
              <w:left w:val="nil"/>
              <w:bottom w:val="nil"/>
              <w:right w:val="nil"/>
            </w:tcBorders>
            <w:shd w:val="clear" w:color="auto" w:fill="auto"/>
            <w:noWrap/>
            <w:vAlign w:val="bottom"/>
            <w:hideMark/>
          </w:tcPr>
          <w:p w:rsidR="0045102B" w:rsidRPr="006025FB" w:rsidRDefault="0045102B" w:rsidP="0045102B">
            <w:pPr>
              <w:jc w:val="both"/>
              <w:rPr>
                <w:bCs/>
              </w:rPr>
            </w:pPr>
          </w:p>
        </w:tc>
        <w:tc>
          <w:tcPr>
            <w:tcW w:w="1277" w:type="dxa"/>
            <w:gridSpan w:val="2"/>
            <w:tcBorders>
              <w:top w:val="nil"/>
              <w:left w:val="nil"/>
              <w:bottom w:val="nil"/>
              <w:right w:val="nil"/>
            </w:tcBorders>
          </w:tcPr>
          <w:p w:rsidR="0045102B" w:rsidRPr="006025FB" w:rsidRDefault="0045102B" w:rsidP="0045102B">
            <w:pPr>
              <w:jc w:val="both"/>
              <w:rPr>
                <w:bCs/>
              </w:rPr>
            </w:pPr>
          </w:p>
        </w:tc>
        <w:tc>
          <w:tcPr>
            <w:tcW w:w="4678" w:type="dxa"/>
            <w:gridSpan w:val="4"/>
            <w:tcBorders>
              <w:top w:val="nil"/>
              <w:left w:val="nil"/>
              <w:bottom w:val="nil"/>
              <w:right w:val="nil"/>
            </w:tcBorders>
            <w:shd w:val="clear" w:color="auto" w:fill="auto"/>
            <w:hideMark/>
          </w:tcPr>
          <w:p w:rsidR="0045102B" w:rsidRPr="006025FB" w:rsidRDefault="0045102B" w:rsidP="0045102B">
            <w:pPr>
              <w:jc w:val="both"/>
              <w:rPr>
                <w:bCs/>
              </w:rPr>
            </w:pPr>
          </w:p>
        </w:tc>
      </w:tr>
      <w:tr w:rsidR="0045102B" w:rsidRPr="006025FB" w:rsidTr="0045102B">
        <w:trPr>
          <w:gridBefore w:val="1"/>
          <w:wBefore w:w="127" w:type="dxa"/>
          <w:trHeight w:val="315"/>
        </w:trPr>
        <w:tc>
          <w:tcPr>
            <w:tcW w:w="992" w:type="dxa"/>
            <w:gridSpan w:val="3"/>
            <w:tcBorders>
              <w:top w:val="nil"/>
              <w:left w:val="nil"/>
              <w:bottom w:val="nil"/>
              <w:right w:val="nil"/>
            </w:tcBorders>
          </w:tcPr>
          <w:p w:rsidR="0045102B" w:rsidRPr="006025FB" w:rsidRDefault="0045102B" w:rsidP="0045102B">
            <w:pPr>
              <w:jc w:val="both"/>
              <w:rPr>
                <w:b/>
                <w:bCs/>
                <w:sz w:val="22"/>
                <w:szCs w:val="22"/>
              </w:rPr>
            </w:pPr>
          </w:p>
        </w:tc>
        <w:tc>
          <w:tcPr>
            <w:tcW w:w="14049" w:type="dxa"/>
            <w:gridSpan w:val="13"/>
            <w:tcBorders>
              <w:top w:val="nil"/>
              <w:left w:val="nil"/>
              <w:bottom w:val="nil"/>
              <w:right w:val="nil"/>
            </w:tcBorders>
            <w:shd w:val="clear" w:color="auto" w:fill="auto"/>
            <w:noWrap/>
            <w:vAlign w:val="bottom"/>
            <w:hideMark/>
          </w:tcPr>
          <w:p w:rsidR="0045102B" w:rsidRPr="006025FB" w:rsidRDefault="0045102B" w:rsidP="0045102B">
            <w:pPr>
              <w:jc w:val="center"/>
              <w:rPr>
                <w:bCs/>
              </w:rPr>
            </w:pPr>
            <w:r w:rsidRPr="006025FB">
              <w:rPr>
                <w:bCs/>
              </w:rPr>
              <w:t>Перечень</w:t>
            </w:r>
          </w:p>
        </w:tc>
      </w:tr>
      <w:tr w:rsidR="0045102B" w:rsidRPr="006025FB" w:rsidTr="0045102B">
        <w:trPr>
          <w:gridBefore w:val="1"/>
          <w:wBefore w:w="127" w:type="dxa"/>
          <w:trHeight w:val="315"/>
        </w:trPr>
        <w:tc>
          <w:tcPr>
            <w:tcW w:w="992" w:type="dxa"/>
            <w:gridSpan w:val="3"/>
            <w:tcBorders>
              <w:top w:val="nil"/>
              <w:left w:val="nil"/>
              <w:bottom w:val="nil"/>
              <w:right w:val="nil"/>
            </w:tcBorders>
          </w:tcPr>
          <w:p w:rsidR="0045102B" w:rsidRPr="006025FB" w:rsidRDefault="0045102B" w:rsidP="0045102B">
            <w:pPr>
              <w:jc w:val="both"/>
              <w:rPr>
                <w:b/>
                <w:bCs/>
                <w:sz w:val="22"/>
                <w:szCs w:val="22"/>
              </w:rPr>
            </w:pPr>
          </w:p>
        </w:tc>
        <w:tc>
          <w:tcPr>
            <w:tcW w:w="14049" w:type="dxa"/>
            <w:gridSpan w:val="13"/>
            <w:tcBorders>
              <w:top w:val="nil"/>
              <w:left w:val="nil"/>
              <w:bottom w:val="nil"/>
              <w:right w:val="nil"/>
            </w:tcBorders>
            <w:shd w:val="clear" w:color="auto" w:fill="auto"/>
            <w:noWrap/>
            <w:vAlign w:val="bottom"/>
            <w:hideMark/>
          </w:tcPr>
          <w:p w:rsidR="0045102B" w:rsidRPr="006025FB" w:rsidRDefault="0045102B" w:rsidP="0045102B">
            <w:pPr>
              <w:jc w:val="center"/>
              <w:rPr>
                <w:bCs/>
              </w:rPr>
            </w:pPr>
            <w:r w:rsidRPr="006025FB">
              <w:rPr>
                <w:bCs/>
              </w:rPr>
              <w:t>мероприятий и ресурсное обеспечение подпрограммы 1</w:t>
            </w:r>
          </w:p>
        </w:tc>
      </w:tr>
      <w:tr w:rsidR="0045102B" w:rsidRPr="006025FB" w:rsidTr="0045102B">
        <w:trPr>
          <w:gridBefore w:val="1"/>
          <w:wBefore w:w="127" w:type="dxa"/>
          <w:trHeight w:val="315"/>
        </w:trPr>
        <w:tc>
          <w:tcPr>
            <w:tcW w:w="992" w:type="dxa"/>
            <w:gridSpan w:val="3"/>
            <w:tcBorders>
              <w:top w:val="nil"/>
              <w:left w:val="nil"/>
              <w:bottom w:val="nil"/>
              <w:right w:val="nil"/>
            </w:tcBorders>
          </w:tcPr>
          <w:p w:rsidR="0045102B" w:rsidRPr="006025FB" w:rsidRDefault="0045102B" w:rsidP="0045102B">
            <w:pPr>
              <w:jc w:val="both"/>
              <w:rPr>
                <w:bCs/>
                <w:sz w:val="22"/>
                <w:szCs w:val="22"/>
                <w:u w:val="single"/>
              </w:rPr>
            </w:pPr>
          </w:p>
        </w:tc>
        <w:tc>
          <w:tcPr>
            <w:tcW w:w="14049" w:type="dxa"/>
            <w:gridSpan w:val="13"/>
            <w:tcBorders>
              <w:top w:val="nil"/>
              <w:left w:val="nil"/>
              <w:bottom w:val="nil"/>
              <w:right w:val="nil"/>
            </w:tcBorders>
            <w:shd w:val="clear" w:color="auto" w:fill="auto"/>
            <w:hideMark/>
          </w:tcPr>
          <w:p w:rsidR="0045102B" w:rsidRPr="006025FB" w:rsidRDefault="0045102B" w:rsidP="00B97C42">
            <w:pPr>
              <w:jc w:val="center"/>
              <w:rPr>
                <w:bCs/>
                <w:u w:val="single"/>
              </w:rPr>
            </w:pPr>
            <w:r w:rsidRPr="006025FB">
              <w:rPr>
                <w:bCs/>
                <w:u w:val="single"/>
              </w:rPr>
              <w:t>«Развитие физической культуры и массового спорта в Колпашевском районе»</w:t>
            </w:r>
          </w:p>
        </w:tc>
      </w:tr>
      <w:tr w:rsidR="0045102B" w:rsidRPr="006025FB" w:rsidTr="0045102B">
        <w:trPr>
          <w:gridBefore w:val="1"/>
          <w:wBefore w:w="127" w:type="dxa"/>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6025FB" w:rsidRDefault="0045102B" w:rsidP="0045102B">
            <w:pPr>
              <w:jc w:val="both"/>
              <w:rPr>
                <w:bCs/>
                <w:sz w:val="18"/>
                <w:szCs w:val="18"/>
              </w:rPr>
            </w:pPr>
            <w:r w:rsidRPr="006025FB">
              <w:rPr>
                <w:bCs/>
                <w:sz w:val="18"/>
                <w:szCs w:val="18"/>
              </w:rPr>
              <w:t>№ п/п</w:t>
            </w:r>
          </w:p>
        </w:tc>
        <w:tc>
          <w:tcPr>
            <w:tcW w:w="311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6025FB" w:rsidRDefault="0045102B" w:rsidP="0045102B">
            <w:pPr>
              <w:jc w:val="center"/>
              <w:rPr>
                <w:bCs/>
                <w:sz w:val="18"/>
                <w:szCs w:val="18"/>
              </w:rPr>
            </w:pPr>
            <w:r w:rsidRPr="006025FB">
              <w:rPr>
                <w:bCs/>
                <w:sz w:val="18"/>
                <w:szCs w:val="18"/>
              </w:rPr>
              <w:t>Наименования целей, задач, мероприятий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6025FB" w:rsidRDefault="0045102B" w:rsidP="0045102B">
            <w:pPr>
              <w:jc w:val="center"/>
              <w:rPr>
                <w:bCs/>
                <w:sz w:val="18"/>
                <w:szCs w:val="18"/>
              </w:rPr>
            </w:pPr>
            <w:r w:rsidRPr="006025FB">
              <w:rPr>
                <w:bCs/>
                <w:sz w:val="18"/>
                <w:szCs w:val="18"/>
              </w:rPr>
              <w:t>Срок исполнения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6025FB" w:rsidRDefault="00752E42" w:rsidP="0045102B">
            <w:pPr>
              <w:jc w:val="center"/>
              <w:rPr>
                <w:bCs/>
                <w:sz w:val="18"/>
                <w:szCs w:val="18"/>
              </w:rPr>
            </w:pPr>
            <w:r w:rsidRPr="006025FB">
              <w:rPr>
                <w:bCs/>
                <w:sz w:val="18"/>
                <w:szCs w:val="18"/>
              </w:rPr>
              <w:t>Объем финансиро</w:t>
            </w:r>
            <w:r w:rsidR="0045102B" w:rsidRPr="006025FB">
              <w:rPr>
                <w:bCs/>
                <w:sz w:val="18"/>
                <w:szCs w:val="18"/>
              </w:rPr>
              <w:t>вания                               (тыс.рублей)</w:t>
            </w:r>
          </w:p>
        </w:tc>
        <w:tc>
          <w:tcPr>
            <w:tcW w:w="1559" w:type="dxa"/>
            <w:gridSpan w:val="2"/>
            <w:tcBorders>
              <w:top w:val="single" w:sz="4" w:space="0" w:color="auto"/>
              <w:left w:val="nil"/>
              <w:bottom w:val="single" w:sz="4" w:space="0" w:color="auto"/>
              <w:right w:val="single" w:sz="4" w:space="0" w:color="auto"/>
            </w:tcBorders>
          </w:tcPr>
          <w:p w:rsidR="0045102B" w:rsidRPr="006025FB" w:rsidRDefault="0045102B" w:rsidP="0045102B">
            <w:pPr>
              <w:jc w:val="center"/>
              <w:rPr>
                <w:bCs/>
                <w:sz w:val="18"/>
                <w:szCs w:val="18"/>
              </w:rPr>
            </w:pPr>
          </w:p>
        </w:tc>
        <w:tc>
          <w:tcPr>
            <w:tcW w:w="467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6025FB" w:rsidRDefault="0045102B" w:rsidP="0045102B">
            <w:pPr>
              <w:jc w:val="center"/>
              <w:rPr>
                <w:bCs/>
                <w:sz w:val="18"/>
                <w:szCs w:val="18"/>
              </w:rPr>
            </w:pPr>
            <w:r w:rsidRPr="006025FB">
              <w:rPr>
                <w:bCs/>
                <w:sz w:val="18"/>
                <w:szCs w:val="18"/>
              </w:rPr>
              <w:t>В том числе за счёт средств</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6025FB" w:rsidRDefault="0045102B" w:rsidP="0045102B">
            <w:pPr>
              <w:jc w:val="center"/>
              <w:rPr>
                <w:bCs/>
                <w:sz w:val="18"/>
                <w:szCs w:val="18"/>
              </w:rPr>
            </w:pPr>
            <w:r w:rsidRPr="006025FB">
              <w:rPr>
                <w:bCs/>
                <w:sz w:val="18"/>
                <w:szCs w:val="18"/>
              </w:rPr>
              <w:t>Ответственный исполнитель, соисполнители, участники муниципальной программы</w:t>
            </w:r>
          </w:p>
        </w:tc>
      </w:tr>
      <w:tr w:rsidR="0045102B" w:rsidRPr="006025FB" w:rsidTr="0045102B">
        <w:trPr>
          <w:gridBefore w:val="1"/>
          <w:wBefore w:w="127" w:type="dxa"/>
          <w:trHeight w:val="794"/>
        </w:trPr>
        <w:tc>
          <w:tcPr>
            <w:tcW w:w="582" w:type="dxa"/>
            <w:vMerge/>
            <w:tcBorders>
              <w:top w:val="single" w:sz="4" w:space="0" w:color="auto"/>
              <w:left w:val="single" w:sz="4" w:space="0" w:color="auto"/>
              <w:bottom w:val="single" w:sz="4" w:space="0" w:color="auto"/>
              <w:right w:val="single" w:sz="4" w:space="0" w:color="auto"/>
            </w:tcBorders>
            <w:vAlign w:val="center"/>
            <w:hideMark/>
          </w:tcPr>
          <w:p w:rsidR="0045102B" w:rsidRPr="006025FB" w:rsidRDefault="0045102B" w:rsidP="0045102B">
            <w:pPr>
              <w:jc w:val="both"/>
              <w:rPr>
                <w:bCs/>
                <w:sz w:val="18"/>
                <w:szCs w:val="18"/>
              </w:rPr>
            </w:pPr>
          </w:p>
        </w:tc>
        <w:tc>
          <w:tcPr>
            <w:tcW w:w="3119" w:type="dxa"/>
            <w:gridSpan w:val="4"/>
            <w:vMerge/>
            <w:tcBorders>
              <w:top w:val="single" w:sz="4" w:space="0" w:color="auto"/>
              <w:left w:val="single" w:sz="4" w:space="0" w:color="auto"/>
              <w:bottom w:val="single" w:sz="4" w:space="0" w:color="auto"/>
              <w:right w:val="single" w:sz="4" w:space="0" w:color="auto"/>
            </w:tcBorders>
            <w:vAlign w:val="center"/>
            <w:hideMark/>
          </w:tcPr>
          <w:p w:rsidR="0045102B" w:rsidRPr="006025FB" w:rsidRDefault="0045102B" w:rsidP="0045102B">
            <w:pPr>
              <w:jc w:val="both"/>
              <w:rPr>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5102B" w:rsidRPr="006025FB" w:rsidRDefault="0045102B" w:rsidP="0045102B">
            <w:pPr>
              <w:jc w:val="both"/>
              <w:rPr>
                <w:bCs/>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5102B" w:rsidRPr="006025FB" w:rsidRDefault="0045102B" w:rsidP="0045102B">
            <w:pPr>
              <w:jc w:val="both"/>
              <w:rPr>
                <w:bCs/>
                <w:sz w:val="18"/>
                <w:szCs w:val="18"/>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6025FB" w:rsidRDefault="0045102B" w:rsidP="0045102B">
            <w:pPr>
              <w:jc w:val="center"/>
              <w:rPr>
                <w:bCs/>
                <w:sz w:val="18"/>
                <w:szCs w:val="18"/>
              </w:rPr>
            </w:pPr>
            <w:r w:rsidRPr="006025FB">
              <w:rPr>
                <w:bCs/>
                <w:sz w:val="18"/>
                <w:szCs w:val="18"/>
              </w:rPr>
              <w:t>местного бюджета</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6025FB" w:rsidRDefault="0045102B" w:rsidP="0045102B">
            <w:pPr>
              <w:jc w:val="center"/>
              <w:rPr>
                <w:bCs/>
                <w:sz w:val="18"/>
                <w:szCs w:val="18"/>
              </w:rPr>
            </w:pPr>
            <w:r w:rsidRPr="006025FB">
              <w:rPr>
                <w:bCs/>
                <w:sz w:val="18"/>
                <w:szCs w:val="18"/>
              </w:rPr>
              <w:t xml:space="preserve">федерального бюджета </w:t>
            </w:r>
            <w:r w:rsidR="00752E42" w:rsidRPr="006025FB">
              <w:rPr>
                <w:bCs/>
                <w:sz w:val="18"/>
                <w:szCs w:val="18"/>
              </w:rPr>
              <w:t xml:space="preserve">                   (по согласов</w:t>
            </w:r>
            <w:r w:rsidRPr="006025FB">
              <w:rPr>
                <w:bCs/>
                <w:sz w:val="18"/>
                <w:szCs w:val="18"/>
              </w:rPr>
              <w:t>анию)</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6025FB" w:rsidRDefault="0045102B" w:rsidP="0045102B">
            <w:pPr>
              <w:jc w:val="center"/>
              <w:rPr>
                <w:bCs/>
                <w:sz w:val="18"/>
                <w:szCs w:val="18"/>
              </w:rPr>
            </w:pPr>
            <w:r w:rsidRPr="006025FB">
              <w:rPr>
                <w:bCs/>
                <w:sz w:val="18"/>
                <w:szCs w:val="18"/>
              </w:rPr>
              <w:t>о</w:t>
            </w:r>
            <w:r w:rsidR="00752E42" w:rsidRPr="006025FB">
              <w:rPr>
                <w:bCs/>
                <w:sz w:val="18"/>
                <w:szCs w:val="18"/>
              </w:rPr>
              <w:t>бластного бюджета   (по согла</w:t>
            </w:r>
            <w:r w:rsidR="006025FB">
              <w:rPr>
                <w:bCs/>
                <w:sz w:val="18"/>
                <w:szCs w:val="18"/>
              </w:rPr>
              <w:t>-</w:t>
            </w:r>
            <w:r w:rsidR="00752E42" w:rsidRPr="006025FB">
              <w:rPr>
                <w:bCs/>
                <w:sz w:val="18"/>
                <w:szCs w:val="18"/>
              </w:rPr>
              <w:t>со</w:t>
            </w:r>
            <w:r w:rsidRPr="006025FB">
              <w:rPr>
                <w:bCs/>
                <w:sz w:val="18"/>
                <w:szCs w:val="18"/>
              </w:rPr>
              <w:t>ванию)</w:t>
            </w:r>
          </w:p>
        </w:tc>
        <w:tc>
          <w:tcPr>
            <w:tcW w:w="992" w:type="dxa"/>
            <w:tcBorders>
              <w:top w:val="single" w:sz="4" w:space="0" w:color="auto"/>
              <w:left w:val="nil"/>
              <w:bottom w:val="single" w:sz="4" w:space="0" w:color="auto"/>
              <w:right w:val="single" w:sz="4" w:space="0" w:color="auto"/>
            </w:tcBorders>
          </w:tcPr>
          <w:p w:rsidR="0045102B" w:rsidRPr="006025FB" w:rsidRDefault="00752E42" w:rsidP="0045102B">
            <w:pPr>
              <w:jc w:val="center"/>
              <w:rPr>
                <w:bCs/>
                <w:sz w:val="18"/>
                <w:szCs w:val="18"/>
              </w:rPr>
            </w:pPr>
            <w:r w:rsidRPr="006025FB">
              <w:rPr>
                <w:bCs/>
                <w:sz w:val="18"/>
                <w:szCs w:val="18"/>
              </w:rPr>
              <w:t>бюжетов поселе</w:t>
            </w:r>
            <w:r w:rsidR="006025FB">
              <w:rPr>
                <w:bCs/>
                <w:sz w:val="18"/>
                <w:szCs w:val="18"/>
              </w:rPr>
              <w:t>-</w:t>
            </w:r>
            <w:r w:rsidRPr="006025FB">
              <w:rPr>
                <w:bCs/>
                <w:sz w:val="18"/>
                <w:szCs w:val="18"/>
              </w:rPr>
              <w:t>ний (по согла</w:t>
            </w:r>
            <w:r w:rsidR="0045102B" w:rsidRPr="006025FB">
              <w:rPr>
                <w:bCs/>
                <w:sz w:val="18"/>
                <w:szCs w:val="18"/>
              </w:rPr>
              <w:t>сованию)</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6025FB" w:rsidRDefault="0045102B" w:rsidP="00752E42">
            <w:pPr>
              <w:ind w:right="-107"/>
              <w:jc w:val="center"/>
              <w:rPr>
                <w:bCs/>
                <w:sz w:val="18"/>
                <w:szCs w:val="18"/>
              </w:rPr>
            </w:pPr>
            <w:r w:rsidRPr="006025FB">
              <w:rPr>
                <w:bCs/>
                <w:sz w:val="18"/>
                <w:szCs w:val="18"/>
              </w:rPr>
              <w:t>внебюд</w:t>
            </w:r>
            <w:r w:rsidR="006025FB">
              <w:rPr>
                <w:bCs/>
                <w:sz w:val="18"/>
                <w:szCs w:val="18"/>
              </w:rPr>
              <w:t>-</w:t>
            </w:r>
            <w:r w:rsidRPr="006025FB">
              <w:rPr>
                <w:bCs/>
                <w:sz w:val="18"/>
                <w:szCs w:val="18"/>
              </w:rPr>
              <w:t>жетных источни</w:t>
            </w:r>
            <w:r w:rsidR="006025FB">
              <w:rPr>
                <w:bCs/>
                <w:sz w:val="18"/>
                <w:szCs w:val="18"/>
              </w:rPr>
              <w:t>-</w:t>
            </w:r>
            <w:r w:rsidRPr="006025FB">
              <w:rPr>
                <w:bCs/>
                <w:sz w:val="18"/>
                <w:szCs w:val="18"/>
              </w:rPr>
              <w:t xml:space="preserve">ков </w:t>
            </w:r>
            <w:r w:rsidR="00752E42" w:rsidRPr="006025FB">
              <w:rPr>
                <w:bCs/>
                <w:sz w:val="18"/>
                <w:szCs w:val="18"/>
              </w:rPr>
              <w:t xml:space="preserve">                      (по согла</w:t>
            </w:r>
            <w:r w:rsidRPr="006025FB">
              <w:rPr>
                <w:bCs/>
                <w:sz w:val="18"/>
                <w:szCs w:val="18"/>
              </w:rPr>
              <w:t>со</w:t>
            </w:r>
            <w:r w:rsidR="006025FB">
              <w:rPr>
                <w:bCs/>
                <w:sz w:val="18"/>
                <w:szCs w:val="18"/>
              </w:rPr>
              <w:t>-</w:t>
            </w:r>
            <w:r w:rsidRPr="006025FB">
              <w:rPr>
                <w:bCs/>
                <w:sz w:val="18"/>
                <w:szCs w:val="18"/>
              </w:rPr>
              <w:t>ванию)</w:t>
            </w:r>
          </w:p>
        </w:tc>
        <w:tc>
          <w:tcPr>
            <w:tcW w:w="2267" w:type="dxa"/>
            <w:vMerge/>
            <w:tcBorders>
              <w:top w:val="nil"/>
              <w:left w:val="single" w:sz="4" w:space="0" w:color="auto"/>
              <w:bottom w:val="single" w:sz="4" w:space="0" w:color="auto"/>
              <w:right w:val="single" w:sz="4" w:space="0" w:color="auto"/>
            </w:tcBorders>
            <w:vAlign w:val="center"/>
            <w:hideMark/>
          </w:tcPr>
          <w:p w:rsidR="0045102B" w:rsidRPr="006025FB" w:rsidRDefault="0045102B" w:rsidP="0045102B">
            <w:pPr>
              <w:jc w:val="both"/>
              <w:rPr>
                <w:bCs/>
                <w:sz w:val="22"/>
                <w:szCs w:val="22"/>
              </w:rPr>
            </w:pPr>
          </w:p>
        </w:tc>
      </w:tr>
      <w:tr w:rsidR="0045102B" w:rsidRPr="006025FB" w:rsidTr="0045102B">
        <w:trPr>
          <w:gridBefore w:val="1"/>
          <w:wBefore w:w="127" w:type="dxa"/>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5102B" w:rsidRPr="006025FB" w:rsidRDefault="0045102B" w:rsidP="0045102B">
            <w:pPr>
              <w:jc w:val="both"/>
              <w:rPr>
                <w:bCs/>
                <w:sz w:val="22"/>
                <w:szCs w:val="22"/>
              </w:rPr>
            </w:pPr>
            <w:r w:rsidRPr="006025FB">
              <w:rPr>
                <w:bCs/>
                <w:sz w:val="22"/>
                <w:szCs w:val="22"/>
              </w:rPr>
              <w:t>1</w:t>
            </w:r>
          </w:p>
        </w:tc>
        <w:tc>
          <w:tcPr>
            <w:tcW w:w="3119" w:type="dxa"/>
            <w:gridSpan w:val="4"/>
            <w:tcBorders>
              <w:top w:val="nil"/>
              <w:left w:val="nil"/>
              <w:bottom w:val="single" w:sz="4" w:space="0" w:color="auto"/>
              <w:right w:val="single" w:sz="4" w:space="0" w:color="auto"/>
            </w:tcBorders>
            <w:shd w:val="clear" w:color="auto" w:fill="auto"/>
            <w:vAlign w:val="bottom"/>
            <w:hideMark/>
          </w:tcPr>
          <w:p w:rsidR="0045102B" w:rsidRPr="006025FB" w:rsidRDefault="0045102B" w:rsidP="0045102B">
            <w:pPr>
              <w:jc w:val="both"/>
              <w:rPr>
                <w:bCs/>
                <w:sz w:val="22"/>
                <w:szCs w:val="22"/>
              </w:rPr>
            </w:pPr>
            <w:r w:rsidRPr="006025FB">
              <w:rPr>
                <w:bCs/>
                <w:sz w:val="22"/>
                <w:szCs w:val="22"/>
              </w:rPr>
              <w:t>2</w:t>
            </w:r>
          </w:p>
        </w:tc>
        <w:tc>
          <w:tcPr>
            <w:tcW w:w="1276" w:type="dxa"/>
            <w:tcBorders>
              <w:top w:val="nil"/>
              <w:left w:val="nil"/>
              <w:bottom w:val="single" w:sz="4" w:space="0" w:color="auto"/>
              <w:right w:val="single" w:sz="4" w:space="0" w:color="auto"/>
            </w:tcBorders>
            <w:shd w:val="clear" w:color="auto" w:fill="auto"/>
            <w:vAlign w:val="bottom"/>
            <w:hideMark/>
          </w:tcPr>
          <w:p w:rsidR="0045102B" w:rsidRPr="006025FB" w:rsidRDefault="0045102B" w:rsidP="0045102B">
            <w:pPr>
              <w:jc w:val="both"/>
              <w:rPr>
                <w:bCs/>
                <w:sz w:val="22"/>
                <w:szCs w:val="22"/>
              </w:rPr>
            </w:pPr>
            <w:r w:rsidRPr="006025FB">
              <w:rPr>
                <w:bCs/>
                <w:sz w:val="22"/>
                <w:szCs w:val="22"/>
              </w:rPr>
              <w:t>3</w:t>
            </w:r>
          </w:p>
        </w:tc>
        <w:tc>
          <w:tcPr>
            <w:tcW w:w="1559" w:type="dxa"/>
            <w:tcBorders>
              <w:top w:val="nil"/>
              <w:left w:val="nil"/>
              <w:bottom w:val="single" w:sz="4" w:space="0" w:color="auto"/>
              <w:right w:val="single" w:sz="4" w:space="0" w:color="auto"/>
            </w:tcBorders>
            <w:shd w:val="clear" w:color="auto" w:fill="auto"/>
            <w:vAlign w:val="bottom"/>
            <w:hideMark/>
          </w:tcPr>
          <w:p w:rsidR="0045102B" w:rsidRPr="006025FB" w:rsidRDefault="0045102B" w:rsidP="0045102B">
            <w:pPr>
              <w:jc w:val="both"/>
              <w:rPr>
                <w:bCs/>
                <w:sz w:val="22"/>
                <w:szCs w:val="22"/>
              </w:rPr>
            </w:pPr>
            <w:r w:rsidRPr="006025FB">
              <w:rPr>
                <w:bCs/>
                <w:sz w:val="22"/>
                <w:szCs w:val="22"/>
              </w:rPr>
              <w:t>4</w:t>
            </w:r>
          </w:p>
        </w:tc>
        <w:tc>
          <w:tcPr>
            <w:tcW w:w="1559" w:type="dxa"/>
            <w:gridSpan w:val="2"/>
            <w:tcBorders>
              <w:top w:val="nil"/>
              <w:left w:val="nil"/>
              <w:bottom w:val="single" w:sz="4" w:space="0" w:color="auto"/>
              <w:right w:val="single" w:sz="4" w:space="0" w:color="auto"/>
            </w:tcBorders>
            <w:shd w:val="clear" w:color="auto" w:fill="auto"/>
            <w:vAlign w:val="bottom"/>
            <w:hideMark/>
          </w:tcPr>
          <w:p w:rsidR="0045102B" w:rsidRPr="006025FB" w:rsidRDefault="0045102B" w:rsidP="0045102B">
            <w:pPr>
              <w:jc w:val="both"/>
              <w:rPr>
                <w:bCs/>
                <w:sz w:val="22"/>
                <w:szCs w:val="22"/>
              </w:rPr>
            </w:pPr>
            <w:r w:rsidRPr="006025FB">
              <w:rPr>
                <w:bCs/>
                <w:sz w:val="22"/>
                <w:szCs w:val="22"/>
              </w:rPr>
              <w:t>5</w:t>
            </w:r>
          </w:p>
        </w:tc>
        <w:tc>
          <w:tcPr>
            <w:tcW w:w="1417" w:type="dxa"/>
            <w:gridSpan w:val="2"/>
            <w:tcBorders>
              <w:top w:val="nil"/>
              <w:left w:val="nil"/>
              <w:bottom w:val="single" w:sz="4" w:space="0" w:color="auto"/>
              <w:right w:val="single" w:sz="4" w:space="0" w:color="auto"/>
            </w:tcBorders>
            <w:shd w:val="clear" w:color="auto" w:fill="auto"/>
            <w:vAlign w:val="bottom"/>
            <w:hideMark/>
          </w:tcPr>
          <w:p w:rsidR="0045102B" w:rsidRPr="006025FB" w:rsidRDefault="0045102B" w:rsidP="0045102B">
            <w:pPr>
              <w:jc w:val="both"/>
              <w:rPr>
                <w:bCs/>
                <w:sz w:val="22"/>
                <w:szCs w:val="22"/>
              </w:rPr>
            </w:pPr>
            <w:r w:rsidRPr="006025FB">
              <w:rPr>
                <w:bCs/>
                <w:sz w:val="22"/>
                <w:szCs w:val="22"/>
              </w:rPr>
              <w:t>6</w:t>
            </w:r>
          </w:p>
        </w:tc>
        <w:tc>
          <w:tcPr>
            <w:tcW w:w="1277" w:type="dxa"/>
            <w:gridSpan w:val="2"/>
            <w:tcBorders>
              <w:top w:val="nil"/>
              <w:left w:val="nil"/>
              <w:bottom w:val="single" w:sz="4" w:space="0" w:color="auto"/>
              <w:right w:val="single" w:sz="4" w:space="0" w:color="auto"/>
            </w:tcBorders>
            <w:shd w:val="clear" w:color="auto" w:fill="auto"/>
            <w:vAlign w:val="bottom"/>
            <w:hideMark/>
          </w:tcPr>
          <w:p w:rsidR="0045102B" w:rsidRPr="006025FB" w:rsidRDefault="0045102B" w:rsidP="0045102B">
            <w:pPr>
              <w:jc w:val="both"/>
              <w:rPr>
                <w:bCs/>
                <w:sz w:val="22"/>
                <w:szCs w:val="22"/>
              </w:rPr>
            </w:pPr>
            <w:r w:rsidRPr="006025FB">
              <w:rPr>
                <w:bCs/>
                <w:sz w:val="22"/>
                <w:szCs w:val="22"/>
              </w:rPr>
              <w:t>7</w:t>
            </w:r>
          </w:p>
        </w:tc>
        <w:tc>
          <w:tcPr>
            <w:tcW w:w="992" w:type="dxa"/>
            <w:tcBorders>
              <w:top w:val="single" w:sz="4" w:space="0" w:color="auto"/>
              <w:left w:val="nil"/>
              <w:bottom w:val="single" w:sz="4" w:space="0" w:color="auto"/>
              <w:right w:val="single" w:sz="4" w:space="0" w:color="auto"/>
            </w:tcBorders>
          </w:tcPr>
          <w:p w:rsidR="0045102B" w:rsidRPr="006025FB" w:rsidRDefault="0045102B" w:rsidP="0045102B">
            <w:pPr>
              <w:jc w:val="both"/>
              <w:rPr>
                <w:bCs/>
                <w:sz w:val="22"/>
                <w:szCs w:val="22"/>
              </w:rPr>
            </w:pP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45102B" w:rsidRPr="006025FB" w:rsidRDefault="0045102B" w:rsidP="0045102B">
            <w:pPr>
              <w:jc w:val="both"/>
              <w:rPr>
                <w:bCs/>
                <w:sz w:val="22"/>
                <w:szCs w:val="22"/>
              </w:rPr>
            </w:pPr>
            <w:r w:rsidRPr="006025FB">
              <w:rPr>
                <w:bCs/>
                <w:sz w:val="22"/>
                <w:szCs w:val="22"/>
              </w:rPr>
              <w:t>8</w:t>
            </w:r>
          </w:p>
        </w:tc>
        <w:tc>
          <w:tcPr>
            <w:tcW w:w="2267" w:type="dxa"/>
            <w:tcBorders>
              <w:top w:val="nil"/>
              <w:left w:val="nil"/>
              <w:bottom w:val="single" w:sz="4" w:space="0" w:color="auto"/>
              <w:right w:val="single" w:sz="4" w:space="0" w:color="auto"/>
            </w:tcBorders>
            <w:shd w:val="clear" w:color="auto" w:fill="auto"/>
            <w:vAlign w:val="bottom"/>
            <w:hideMark/>
          </w:tcPr>
          <w:p w:rsidR="0045102B" w:rsidRPr="006025FB" w:rsidRDefault="0045102B" w:rsidP="0045102B">
            <w:pPr>
              <w:jc w:val="both"/>
              <w:rPr>
                <w:bCs/>
                <w:sz w:val="22"/>
                <w:szCs w:val="22"/>
              </w:rPr>
            </w:pPr>
            <w:r w:rsidRPr="006025FB">
              <w:rPr>
                <w:bCs/>
                <w:sz w:val="22"/>
                <w:szCs w:val="22"/>
              </w:rPr>
              <w:t>9</w:t>
            </w:r>
          </w:p>
        </w:tc>
      </w:tr>
      <w:tr w:rsidR="0045102B" w:rsidRPr="006025FB" w:rsidTr="00B97C42">
        <w:trPr>
          <w:gridBefore w:val="1"/>
          <w:wBefore w:w="127" w:type="dxa"/>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5102B" w:rsidRPr="006025FB" w:rsidRDefault="0045102B" w:rsidP="0045102B">
            <w:pPr>
              <w:jc w:val="both"/>
              <w:rPr>
                <w:bCs/>
                <w:sz w:val="22"/>
                <w:szCs w:val="22"/>
              </w:rPr>
            </w:pPr>
            <w:r w:rsidRPr="006025FB">
              <w:rPr>
                <w:bCs/>
                <w:sz w:val="22"/>
                <w:szCs w:val="22"/>
              </w:rPr>
              <w:t> </w:t>
            </w:r>
          </w:p>
        </w:tc>
        <w:tc>
          <w:tcPr>
            <w:tcW w:w="14459" w:type="dxa"/>
            <w:gridSpan w:val="15"/>
            <w:tcBorders>
              <w:top w:val="nil"/>
              <w:left w:val="nil"/>
              <w:bottom w:val="single" w:sz="4" w:space="0" w:color="auto"/>
              <w:right w:val="single" w:sz="4" w:space="0" w:color="auto"/>
            </w:tcBorders>
            <w:shd w:val="clear" w:color="auto" w:fill="auto"/>
            <w:vAlign w:val="center"/>
            <w:hideMark/>
          </w:tcPr>
          <w:p w:rsidR="0045102B" w:rsidRPr="001A445A" w:rsidRDefault="0045102B" w:rsidP="00B97C42">
            <w:pPr>
              <w:rPr>
                <w:bCs/>
                <w:sz w:val="20"/>
                <w:szCs w:val="20"/>
              </w:rPr>
            </w:pPr>
            <w:r w:rsidRPr="001A445A">
              <w:rPr>
                <w:bCs/>
                <w:sz w:val="20"/>
                <w:szCs w:val="20"/>
              </w:rPr>
              <w:t xml:space="preserve">Цель подпрограммы 1: Создание условий для организации физкультурно-оздоровительной и спортивной работы с населением Колпашевского района </w:t>
            </w:r>
          </w:p>
        </w:tc>
      </w:tr>
      <w:tr w:rsidR="0045102B" w:rsidRPr="006025FB" w:rsidTr="00B97C42">
        <w:trPr>
          <w:gridBefore w:val="1"/>
          <w:wBefore w:w="127" w:type="dxa"/>
          <w:trHeight w:val="3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6025FB" w:rsidRDefault="001A445A" w:rsidP="0045102B">
            <w:pPr>
              <w:jc w:val="both"/>
              <w:rPr>
                <w:bCs/>
                <w:sz w:val="22"/>
                <w:szCs w:val="22"/>
              </w:rPr>
            </w:pPr>
            <w:r>
              <w:rPr>
                <w:bCs/>
                <w:sz w:val="22"/>
                <w:szCs w:val="22"/>
              </w:rPr>
              <w:t>1</w:t>
            </w:r>
          </w:p>
        </w:tc>
        <w:tc>
          <w:tcPr>
            <w:tcW w:w="14459"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1A445A" w:rsidRDefault="0045102B" w:rsidP="0045102B">
            <w:pPr>
              <w:rPr>
                <w:bCs/>
                <w:sz w:val="20"/>
                <w:szCs w:val="20"/>
              </w:rPr>
            </w:pPr>
            <w:r w:rsidRPr="001A445A">
              <w:rPr>
                <w:bCs/>
                <w:sz w:val="20"/>
                <w:szCs w:val="20"/>
              </w:rPr>
              <w:t xml:space="preserve">Задача 1 подпрограммы 1: </w:t>
            </w:r>
            <w:r w:rsidR="008716F5" w:rsidRPr="001A445A">
              <w:rPr>
                <w:bCs/>
                <w:sz w:val="20"/>
                <w:szCs w:val="20"/>
              </w:rPr>
              <w:t>Создание благоприятных условий для увеличения охвата населения физической культурой и спортом</w:t>
            </w:r>
          </w:p>
        </w:tc>
      </w:tr>
      <w:tr w:rsidR="00C64C55" w:rsidRPr="006025FB" w:rsidTr="009800F5">
        <w:trPr>
          <w:gridBefore w:val="1"/>
          <w:wBefore w:w="127" w:type="dxa"/>
          <w:trHeight w:val="170"/>
        </w:trPr>
        <w:tc>
          <w:tcPr>
            <w:tcW w:w="582" w:type="dxa"/>
            <w:vMerge w:val="restart"/>
            <w:tcBorders>
              <w:top w:val="single" w:sz="4" w:space="0" w:color="auto"/>
              <w:left w:val="single" w:sz="4" w:space="0" w:color="auto"/>
              <w:right w:val="single" w:sz="4" w:space="0" w:color="auto"/>
            </w:tcBorders>
            <w:shd w:val="clear" w:color="auto" w:fill="auto"/>
            <w:vAlign w:val="center"/>
            <w:hideMark/>
          </w:tcPr>
          <w:p w:rsidR="00C64C55" w:rsidRPr="006025FB" w:rsidRDefault="001A445A" w:rsidP="0045102B">
            <w:pPr>
              <w:jc w:val="both"/>
              <w:rPr>
                <w:bCs/>
                <w:sz w:val="22"/>
                <w:szCs w:val="22"/>
              </w:rPr>
            </w:pPr>
            <w:r>
              <w:rPr>
                <w:bCs/>
                <w:sz w:val="22"/>
                <w:szCs w:val="22"/>
              </w:rPr>
              <w:t>1.1</w:t>
            </w:r>
          </w:p>
        </w:tc>
        <w:tc>
          <w:tcPr>
            <w:tcW w:w="3119" w:type="dxa"/>
            <w:gridSpan w:val="4"/>
            <w:vMerge w:val="restart"/>
            <w:tcBorders>
              <w:top w:val="single" w:sz="4" w:space="0" w:color="auto"/>
              <w:left w:val="single" w:sz="4" w:space="0" w:color="auto"/>
              <w:right w:val="single" w:sz="4" w:space="0" w:color="auto"/>
            </w:tcBorders>
            <w:shd w:val="clear" w:color="auto" w:fill="auto"/>
            <w:vAlign w:val="center"/>
            <w:hideMark/>
          </w:tcPr>
          <w:p w:rsidR="00C64C55" w:rsidRPr="001A445A" w:rsidRDefault="00C64C55" w:rsidP="0045102B">
            <w:pPr>
              <w:jc w:val="center"/>
              <w:rPr>
                <w:bCs/>
                <w:sz w:val="20"/>
                <w:szCs w:val="20"/>
              </w:rPr>
            </w:pPr>
            <w:r w:rsidRPr="001A445A">
              <w:rPr>
                <w:bCs/>
                <w:sz w:val="20"/>
                <w:szCs w:val="20"/>
              </w:rPr>
              <w:t>Основное мероприятие 1 подпрограммы.</w:t>
            </w:r>
          </w:p>
          <w:p w:rsidR="00C64C55" w:rsidRPr="001A445A" w:rsidRDefault="00C64C55" w:rsidP="0045102B">
            <w:pPr>
              <w:jc w:val="center"/>
              <w:rPr>
                <w:bCs/>
                <w:sz w:val="20"/>
                <w:szCs w:val="20"/>
              </w:rPr>
            </w:pPr>
            <w:r w:rsidRPr="001A445A">
              <w:rPr>
                <w:bCs/>
                <w:sz w:val="20"/>
                <w:szCs w:val="20"/>
              </w:rPr>
              <w:t>Развитие спортивной инфраструктуры (строительство новых, реконструкция и ремонт имеющихся спортивных сооружений)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C55" w:rsidRPr="001A445A" w:rsidRDefault="00C64C55" w:rsidP="0045102B">
            <w:pPr>
              <w:jc w:val="both"/>
              <w:rPr>
                <w:bCs/>
                <w:sz w:val="20"/>
                <w:szCs w:val="20"/>
              </w:rPr>
            </w:pPr>
            <w:r w:rsidRPr="001A445A">
              <w:rPr>
                <w:bCs/>
                <w:sz w:val="20"/>
                <w:szCs w:val="20"/>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22746,7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4347,1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18399,6</w:t>
            </w:r>
          </w:p>
        </w:tc>
        <w:tc>
          <w:tcPr>
            <w:tcW w:w="992" w:type="dxa"/>
            <w:tcBorders>
              <w:top w:val="single" w:sz="4" w:space="0" w:color="auto"/>
              <w:left w:val="single" w:sz="4" w:space="0" w:color="auto"/>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val="restart"/>
            <w:tcBorders>
              <w:top w:val="single" w:sz="4" w:space="0" w:color="auto"/>
              <w:left w:val="single" w:sz="4" w:space="0" w:color="auto"/>
              <w:right w:val="single" w:sz="4" w:space="0" w:color="auto"/>
            </w:tcBorders>
            <w:shd w:val="clear" w:color="auto" w:fill="auto"/>
            <w:vAlign w:val="bottom"/>
            <w:hideMark/>
          </w:tcPr>
          <w:p w:rsidR="00C64C55" w:rsidRPr="001A445A" w:rsidRDefault="00C64C55" w:rsidP="0045102B">
            <w:pPr>
              <w:jc w:val="center"/>
              <w:rPr>
                <w:bCs/>
                <w:sz w:val="20"/>
                <w:szCs w:val="20"/>
              </w:rPr>
            </w:pPr>
            <w:r w:rsidRPr="001A445A">
              <w:rPr>
                <w:bCs/>
                <w:sz w:val="20"/>
                <w:szCs w:val="20"/>
              </w:rPr>
              <w:t>Управление по культуре, спорту и молодёжной политике Администрации Колпашевского района;</w:t>
            </w:r>
          </w:p>
          <w:p w:rsidR="00C64C55" w:rsidRPr="001A445A" w:rsidRDefault="00C64C55" w:rsidP="0045102B">
            <w:pPr>
              <w:jc w:val="center"/>
              <w:rPr>
                <w:bCs/>
                <w:sz w:val="20"/>
                <w:szCs w:val="20"/>
              </w:rPr>
            </w:pPr>
            <w:r w:rsidRPr="001A445A">
              <w:rPr>
                <w:bCs/>
                <w:sz w:val="20"/>
                <w:szCs w:val="20"/>
              </w:rPr>
              <w:t>Управление образования Администрации Колпашевского района; МКУ «Агентство»</w:t>
            </w:r>
          </w:p>
        </w:tc>
      </w:tr>
      <w:tr w:rsidR="00C64C55" w:rsidRPr="006025FB" w:rsidTr="009800F5">
        <w:trPr>
          <w:gridBefore w:val="1"/>
          <w:wBefore w:w="127" w:type="dxa"/>
          <w:trHeight w:val="170"/>
        </w:trPr>
        <w:tc>
          <w:tcPr>
            <w:tcW w:w="582" w:type="dxa"/>
            <w:vMerge/>
            <w:tcBorders>
              <w:left w:val="single" w:sz="4" w:space="0" w:color="auto"/>
              <w:right w:val="single" w:sz="4" w:space="0" w:color="auto"/>
            </w:tcBorders>
            <w:vAlign w:val="center"/>
            <w:hideMark/>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4C55" w:rsidRPr="001A445A" w:rsidRDefault="00C64C55" w:rsidP="0045102B">
            <w:pPr>
              <w:jc w:val="both"/>
              <w:rPr>
                <w:bCs/>
                <w:sz w:val="20"/>
                <w:szCs w:val="20"/>
              </w:rPr>
            </w:pPr>
            <w:r w:rsidRPr="001A445A">
              <w:rPr>
                <w:bCs/>
                <w:sz w:val="20"/>
                <w:szCs w:val="20"/>
              </w:rPr>
              <w:t>2022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771,8</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771,8</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r>
      <w:tr w:rsidR="00C64C55" w:rsidRPr="006025FB" w:rsidTr="009800F5">
        <w:trPr>
          <w:gridBefore w:val="1"/>
          <w:wBefore w:w="127" w:type="dxa"/>
          <w:trHeight w:val="170"/>
        </w:trPr>
        <w:tc>
          <w:tcPr>
            <w:tcW w:w="582" w:type="dxa"/>
            <w:vMerge/>
            <w:tcBorders>
              <w:left w:val="single" w:sz="4" w:space="0" w:color="auto"/>
              <w:right w:val="single" w:sz="4" w:space="0" w:color="auto"/>
            </w:tcBorders>
            <w:vAlign w:val="center"/>
            <w:hideMark/>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45102B">
            <w:pPr>
              <w:jc w:val="both"/>
              <w:rPr>
                <w:bCs/>
                <w:sz w:val="20"/>
                <w:szCs w:val="20"/>
              </w:rPr>
            </w:pPr>
            <w:r w:rsidRPr="001A445A">
              <w:rPr>
                <w:bCs/>
                <w:sz w:val="20"/>
                <w:szCs w:val="20"/>
              </w:rPr>
              <w:t>2023 год</w:t>
            </w:r>
          </w:p>
        </w:tc>
        <w:tc>
          <w:tcPr>
            <w:tcW w:w="1559"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r>
      <w:tr w:rsidR="00C64C55" w:rsidRPr="006025FB" w:rsidTr="009800F5">
        <w:trPr>
          <w:gridBefore w:val="1"/>
          <w:wBefore w:w="127" w:type="dxa"/>
          <w:trHeight w:val="170"/>
        </w:trPr>
        <w:tc>
          <w:tcPr>
            <w:tcW w:w="582" w:type="dxa"/>
            <w:vMerge/>
            <w:tcBorders>
              <w:left w:val="single" w:sz="4" w:space="0" w:color="auto"/>
              <w:right w:val="single" w:sz="4" w:space="0" w:color="auto"/>
            </w:tcBorders>
            <w:vAlign w:val="center"/>
            <w:hideMark/>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45102B">
            <w:pPr>
              <w:jc w:val="both"/>
              <w:rPr>
                <w:bCs/>
                <w:sz w:val="20"/>
                <w:szCs w:val="20"/>
              </w:rPr>
            </w:pPr>
            <w:r w:rsidRPr="001A445A">
              <w:rPr>
                <w:bCs/>
                <w:sz w:val="20"/>
                <w:szCs w:val="20"/>
              </w:rPr>
              <w:t>2024 год</w:t>
            </w:r>
          </w:p>
        </w:tc>
        <w:tc>
          <w:tcPr>
            <w:tcW w:w="1559"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r>
      <w:tr w:rsidR="00C64C55" w:rsidRPr="006025FB" w:rsidTr="009800F5">
        <w:trPr>
          <w:gridBefore w:val="1"/>
          <w:wBefore w:w="127" w:type="dxa"/>
          <w:trHeight w:val="170"/>
        </w:trPr>
        <w:tc>
          <w:tcPr>
            <w:tcW w:w="582" w:type="dxa"/>
            <w:vMerge/>
            <w:tcBorders>
              <w:left w:val="single" w:sz="4" w:space="0" w:color="auto"/>
              <w:right w:val="single" w:sz="4" w:space="0" w:color="auto"/>
            </w:tcBorders>
            <w:vAlign w:val="center"/>
            <w:hideMark/>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45102B">
            <w:pPr>
              <w:jc w:val="both"/>
              <w:rPr>
                <w:bCs/>
                <w:sz w:val="20"/>
                <w:szCs w:val="20"/>
              </w:rPr>
            </w:pPr>
            <w:r w:rsidRPr="001A445A">
              <w:rPr>
                <w:bCs/>
                <w:sz w:val="20"/>
                <w:szCs w:val="20"/>
              </w:rPr>
              <w:t>2025 год</w:t>
            </w:r>
          </w:p>
        </w:tc>
        <w:tc>
          <w:tcPr>
            <w:tcW w:w="1559"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21974,9</w:t>
            </w:r>
          </w:p>
        </w:tc>
        <w:tc>
          <w:tcPr>
            <w:tcW w:w="1559"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3575,3</w:t>
            </w:r>
          </w:p>
        </w:tc>
        <w:tc>
          <w:tcPr>
            <w:tcW w:w="141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18399,6</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r>
      <w:tr w:rsidR="00C64C55" w:rsidRPr="006025FB" w:rsidTr="009800F5">
        <w:trPr>
          <w:gridBefore w:val="1"/>
          <w:wBefore w:w="127" w:type="dxa"/>
          <w:trHeight w:val="170"/>
        </w:trPr>
        <w:tc>
          <w:tcPr>
            <w:tcW w:w="582" w:type="dxa"/>
            <w:vMerge/>
            <w:tcBorders>
              <w:left w:val="single" w:sz="4" w:space="0" w:color="auto"/>
              <w:right w:val="single" w:sz="4" w:space="0" w:color="auto"/>
            </w:tcBorders>
            <w:vAlign w:val="center"/>
            <w:hideMark/>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45102B">
            <w:pPr>
              <w:jc w:val="both"/>
              <w:rPr>
                <w:bCs/>
                <w:sz w:val="20"/>
                <w:szCs w:val="20"/>
              </w:rPr>
            </w:pPr>
            <w:r w:rsidRPr="001A445A">
              <w:rPr>
                <w:bCs/>
                <w:sz w:val="20"/>
                <w:szCs w:val="20"/>
              </w:rPr>
              <w:t>2026 год</w:t>
            </w:r>
          </w:p>
        </w:tc>
        <w:tc>
          <w:tcPr>
            <w:tcW w:w="1559"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r>
      <w:tr w:rsidR="00C64C55" w:rsidRPr="006025FB" w:rsidTr="009800F5">
        <w:trPr>
          <w:gridBefore w:val="1"/>
          <w:wBefore w:w="127" w:type="dxa"/>
          <w:trHeight w:val="170"/>
        </w:trPr>
        <w:tc>
          <w:tcPr>
            <w:tcW w:w="582" w:type="dxa"/>
            <w:vMerge/>
            <w:tcBorders>
              <w:left w:val="single" w:sz="4" w:space="0" w:color="auto"/>
              <w:right w:val="single" w:sz="4" w:space="0" w:color="auto"/>
            </w:tcBorders>
            <w:vAlign w:val="center"/>
            <w:hideMark/>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45102B">
            <w:pPr>
              <w:jc w:val="both"/>
              <w:rPr>
                <w:bCs/>
                <w:sz w:val="20"/>
                <w:szCs w:val="20"/>
              </w:rPr>
            </w:pPr>
            <w:r w:rsidRPr="001A445A">
              <w:rPr>
                <w:bCs/>
                <w:sz w:val="20"/>
                <w:szCs w:val="20"/>
              </w:rPr>
              <w:t>2027 год</w:t>
            </w:r>
          </w:p>
        </w:tc>
        <w:tc>
          <w:tcPr>
            <w:tcW w:w="1559"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r>
      <w:tr w:rsidR="00C64C55" w:rsidRPr="006025FB" w:rsidTr="009800F5">
        <w:trPr>
          <w:gridBefore w:val="1"/>
          <w:wBefore w:w="127" w:type="dxa"/>
          <w:trHeight w:val="300"/>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1A445A" w:rsidRDefault="00C64C55" w:rsidP="0045102B">
            <w:pPr>
              <w:jc w:val="center"/>
              <w:rPr>
                <w:bCs/>
                <w:sz w:val="16"/>
                <w:szCs w:val="16"/>
              </w:rPr>
            </w:pPr>
            <w:r w:rsidRPr="001A445A">
              <w:rPr>
                <w:bCs/>
                <w:sz w:val="16"/>
                <w:szCs w:val="16"/>
              </w:rPr>
              <w:t>Прогнозный период  2028 год</w:t>
            </w:r>
          </w:p>
        </w:tc>
        <w:tc>
          <w:tcPr>
            <w:tcW w:w="1559" w:type="dxa"/>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r>
      <w:tr w:rsidR="00C64C55" w:rsidRPr="006025FB" w:rsidTr="009800F5">
        <w:trPr>
          <w:gridBefore w:val="1"/>
          <w:wBefore w:w="127" w:type="dxa"/>
          <w:trHeight w:val="300"/>
        </w:trPr>
        <w:tc>
          <w:tcPr>
            <w:tcW w:w="582" w:type="dxa"/>
            <w:vMerge/>
            <w:tcBorders>
              <w:left w:val="single" w:sz="4" w:space="0" w:color="auto"/>
              <w:bottom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bottom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1A445A" w:rsidRDefault="00C64C55" w:rsidP="0045102B">
            <w:pPr>
              <w:jc w:val="center"/>
              <w:rPr>
                <w:bCs/>
                <w:sz w:val="16"/>
                <w:szCs w:val="16"/>
              </w:rPr>
            </w:pPr>
            <w:r w:rsidRPr="001A445A">
              <w:rPr>
                <w:bCs/>
                <w:sz w:val="16"/>
                <w:szCs w:val="16"/>
              </w:rPr>
              <w:t>Прогнозный период</w:t>
            </w:r>
          </w:p>
          <w:p w:rsidR="00C64C55" w:rsidRPr="001A445A" w:rsidRDefault="00C64C55" w:rsidP="0045102B">
            <w:pPr>
              <w:jc w:val="center"/>
              <w:rPr>
                <w:bCs/>
                <w:sz w:val="16"/>
                <w:szCs w:val="16"/>
              </w:rPr>
            </w:pPr>
            <w:r w:rsidRPr="001A445A">
              <w:rPr>
                <w:bCs/>
                <w:sz w:val="16"/>
                <w:szCs w:val="16"/>
              </w:rPr>
              <w:t>2029 год</w:t>
            </w:r>
          </w:p>
        </w:tc>
        <w:tc>
          <w:tcPr>
            <w:tcW w:w="1559" w:type="dxa"/>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sz w:val="20"/>
                <w:szCs w:val="20"/>
              </w:rPr>
            </w:pPr>
            <w:r w:rsidRPr="001A445A">
              <w:rPr>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sz w:val="20"/>
                <w:szCs w:val="20"/>
              </w:rPr>
              <w:t>0,0</w:t>
            </w:r>
          </w:p>
        </w:tc>
        <w:tc>
          <w:tcPr>
            <w:tcW w:w="2267" w:type="dxa"/>
            <w:vMerge/>
            <w:tcBorders>
              <w:left w:val="single" w:sz="4" w:space="0" w:color="auto"/>
              <w:bottom w:val="single" w:sz="4" w:space="0" w:color="auto"/>
              <w:right w:val="single" w:sz="4" w:space="0" w:color="auto"/>
            </w:tcBorders>
            <w:vAlign w:val="center"/>
          </w:tcPr>
          <w:p w:rsidR="00C64C55" w:rsidRPr="001A445A" w:rsidRDefault="00C64C55" w:rsidP="0045102B">
            <w:pPr>
              <w:jc w:val="center"/>
              <w:rPr>
                <w:bCs/>
                <w:sz w:val="20"/>
                <w:szCs w:val="20"/>
              </w:rPr>
            </w:pPr>
          </w:p>
        </w:tc>
      </w:tr>
      <w:tr w:rsidR="00005934" w:rsidRPr="006025FB" w:rsidTr="009800F5">
        <w:trPr>
          <w:gridBefore w:val="1"/>
          <w:wBefore w:w="127" w:type="dxa"/>
          <w:trHeight w:val="300"/>
        </w:trPr>
        <w:tc>
          <w:tcPr>
            <w:tcW w:w="582" w:type="dxa"/>
            <w:vMerge w:val="restart"/>
            <w:tcBorders>
              <w:top w:val="single" w:sz="4" w:space="0" w:color="auto"/>
              <w:left w:val="single" w:sz="4" w:space="0" w:color="auto"/>
              <w:right w:val="single" w:sz="4" w:space="0" w:color="auto"/>
            </w:tcBorders>
            <w:shd w:val="clear" w:color="auto" w:fill="auto"/>
            <w:vAlign w:val="center"/>
            <w:hideMark/>
          </w:tcPr>
          <w:p w:rsidR="00005934" w:rsidRPr="006025FB" w:rsidRDefault="001A445A" w:rsidP="0045102B">
            <w:pPr>
              <w:jc w:val="both"/>
              <w:rPr>
                <w:bCs/>
                <w:sz w:val="22"/>
                <w:szCs w:val="22"/>
              </w:rPr>
            </w:pPr>
            <w:r>
              <w:rPr>
                <w:bCs/>
                <w:sz w:val="22"/>
                <w:szCs w:val="22"/>
              </w:rPr>
              <w:t>1.1.1</w:t>
            </w:r>
          </w:p>
        </w:tc>
        <w:tc>
          <w:tcPr>
            <w:tcW w:w="3119" w:type="dxa"/>
            <w:gridSpan w:val="4"/>
            <w:vMerge w:val="restart"/>
            <w:tcBorders>
              <w:top w:val="single" w:sz="4" w:space="0" w:color="auto"/>
              <w:left w:val="single" w:sz="4" w:space="0" w:color="auto"/>
              <w:right w:val="single" w:sz="4" w:space="0" w:color="auto"/>
            </w:tcBorders>
            <w:shd w:val="clear" w:color="auto" w:fill="auto"/>
            <w:vAlign w:val="center"/>
            <w:hideMark/>
          </w:tcPr>
          <w:p w:rsidR="00005934" w:rsidRPr="001A445A" w:rsidRDefault="00005934" w:rsidP="0045102B">
            <w:pPr>
              <w:jc w:val="center"/>
              <w:rPr>
                <w:bCs/>
                <w:sz w:val="20"/>
                <w:szCs w:val="20"/>
              </w:rPr>
            </w:pPr>
            <w:r w:rsidRPr="001A445A">
              <w:rPr>
                <w:bCs/>
                <w:sz w:val="20"/>
                <w:szCs w:val="20"/>
              </w:rPr>
              <w:t>Мероприятие 1.1.</w:t>
            </w:r>
          </w:p>
          <w:p w:rsidR="00005934" w:rsidRPr="001A445A" w:rsidRDefault="00005934" w:rsidP="0045102B">
            <w:pPr>
              <w:jc w:val="center"/>
              <w:rPr>
                <w:bCs/>
                <w:sz w:val="20"/>
                <w:szCs w:val="20"/>
              </w:rPr>
            </w:pPr>
            <w:r w:rsidRPr="001A445A">
              <w:rPr>
                <w:bCs/>
                <w:sz w:val="20"/>
                <w:szCs w:val="20"/>
              </w:rPr>
              <w:t>Реконструкция спортивного стадиона, расположенного по адресу: ул.Кириченко, 16 в с.Чажемто, Колпашевского района Томской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45102B">
            <w:pPr>
              <w:jc w:val="both"/>
              <w:rPr>
                <w:bCs/>
                <w:sz w:val="20"/>
                <w:szCs w:val="20"/>
              </w:rPr>
            </w:pPr>
            <w:r w:rsidRPr="001A445A">
              <w:rPr>
                <w:bCs/>
                <w:sz w:val="20"/>
                <w:szCs w:val="20"/>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21974,9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3575,3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18399,6</w:t>
            </w:r>
          </w:p>
        </w:tc>
        <w:tc>
          <w:tcPr>
            <w:tcW w:w="992" w:type="dxa"/>
            <w:tcBorders>
              <w:top w:val="single" w:sz="4" w:space="0" w:color="auto"/>
              <w:left w:val="single" w:sz="4" w:space="0" w:color="auto"/>
              <w:bottom w:val="single" w:sz="4" w:space="0" w:color="auto"/>
              <w:right w:val="single" w:sz="4" w:space="0" w:color="auto"/>
            </w:tcBorders>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2267" w:type="dxa"/>
            <w:vMerge w:val="restart"/>
            <w:tcBorders>
              <w:top w:val="single" w:sz="4" w:space="0" w:color="auto"/>
              <w:left w:val="single" w:sz="4" w:space="0" w:color="auto"/>
              <w:right w:val="single" w:sz="4" w:space="0" w:color="auto"/>
            </w:tcBorders>
            <w:shd w:val="clear" w:color="auto" w:fill="auto"/>
            <w:hideMark/>
          </w:tcPr>
          <w:p w:rsidR="00005934" w:rsidRPr="001A445A" w:rsidRDefault="00005934" w:rsidP="0045102B">
            <w:pPr>
              <w:jc w:val="center"/>
              <w:rPr>
                <w:bCs/>
                <w:sz w:val="20"/>
                <w:szCs w:val="20"/>
              </w:rPr>
            </w:pPr>
            <w:r w:rsidRPr="001A445A">
              <w:rPr>
                <w:bCs/>
                <w:sz w:val="20"/>
                <w:szCs w:val="20"/>
              </w:rPr>
              <w:t xml:space="preserve">Управление по культуре, спорту и молодёжной политике Администрации Колпашевского района </w:t>
            </w:r>
            <w:r w:rsidRPr="001A445A">
              <w:rPr>
                <w:bCs/>
                <w:sz w:val="20"/>
                <w:szCs w:val="20"/>
              </w:rPr>
              <w:br/>
              <w:t xml:space="preserve">УФЭП (в части </w:t>
            </w:r>
            <w:r w:rsidRPr="001A445A">
              <w:rPr>
                <w:bCs/>
                <w:sz w:val="20"/>
                <w:szCs w:val="20"/>
              </w:rPr>
              <w:lastRenderedPageBreak/>
              <w:t>предоставления ИМБТ);</w:t>
            </w:r>
            <w:r w:rsidRPr="001A445A">
              <w:rPr>
                <w:bCs/>
                <w:sz w:val="20"/>
                <w:szCs w:val="20"/>
              </w:rPr>
              <w:br/>
              <w:t xml:space="preserve">Администрация Чажемтовского сельского поселения </w:t>
            </w:r>
            <w:r w:rsidRPr="001A445A">
              <w:rPr>
                <w:bCs/>
                <w:sz w:val="20"/>
                <w:szCs w:val="20"/>
              </w:rPr>
              <w:br/>
              <w:t>(по согласованию)</w:t>
            </w:r>
          </w:p>
        </w:tc>
      </w:tr>
      <w:tr w:rsidR="00005934" w:rsidRPr="006025FB" w:rsidTr="009800F5">
        <w:trPr>
          <w:gridBefore w:val="1"/>
          <w:wBefore w:w="127" w:type="dxa"/>
          <w:trHeight w:val="227"/>
        </w:trPr>
        <w:tc>
          <w:tcPr>
            <w:tcW w:w="582" w:type="dxa"/>
            <w:vMerge/>
            <w:tcBorders>
              <w:left w:val="single" w:sz="4" w:space="0" w:color="auto"/>
              <w:right w:val="single" w:sz="4" w:space="0" w:color="auto"/>
            </w:tcBorders>
            <w:vAlign w:val="center"/>
            <w:hideMark/>
          </w:tcPr>
          <w:p w:rsidR="00005934" w:rsidRPr="006025FB" w:rsidRDefault="00005934" w:rsidP="0045102B">
            <w:pPr>
              <w:jc w:val="both"/>
              <w:rPr>
                <w:bCs/>
                <w:sz w:val="22"/>
                <w:szCs w:val="22"/>
              </w:rPr>
            </w:pPr>
          </w:p>
        </w:tc>
        <w:tc>
          <w:tcPr>
            <w:tcW w:w="3119" w:type="dxa"/>
            <w:gridSpan w:val="4"/>
            <w:vMerge/>
            <w:tcBorders>
              <w:left w:val="single" w:sz="4" w:space="0" w:color="auto"/>
              <w:right w:val="single" w:sz="4" w:space="0" w:color="auto"/>
            </w:tcBorders>
            <w:vAlign w:val="center"/>
            <w:hideMark/>
          </w:tcPr>
          <w:p w:rsidR="00005934" w:rsidRPr="001A445A" w:rsidRDefault="00005934" w:rsidP="0045102B">
            <w:pPr>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F4666C">
            <w:pPr>
              <w:jc w:val="both"/>
              <w:rPr>
                <w:bCs/>
                <w:sz w:val="20"/>
                <w:szCs w:val="20"/>
              </w:rPr>
            </w:pPr>
            <w:r w:rsidRPr="001A445A">
              <w:rPr>
                <w:bCs/>
                <w:sz w:val="20"/>
                <w:szCs w:val="20"/>
              </w:rPr>
              <w:t>2022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hideMark/>
          </w:tcPr>
          <w:p w:rsidR="00005934" w:rsidRPr="001A445A" w:rsidRDefault="00005934" w:rsidP="0045102B">
            <w:pPr>
              <w:jc w:val="center"/>
              <w:rPr>
                <w:bCs/>
                <w:sz w:val="20"/>
                <w:szCs w:val="20"/>
              </w:rPr>
            </w:pPr>
          </w:p>
        </w:tc>
      </w:tr>
      <w:tr w:rsidR="00005934" w:rsidRPr="006025FB" w:rsidTr="009800F5">
        <w:trPr>
          <w:gridBefore w:val="1"/>
          <w:wBefore w:w="127" w:type="dxa"/>
          <w:trHeight w:val="283"/>
        </w:trPr>
        <w:tc>
          <w:tcPr>
            <w:tcW w:w="582" w:type="dxa"/>
            <w:vMerge/>
            <w:tcBorders>
              <w:left w:val="single" w:sz="4" w:space="0" w:color="auto"/>
              <w:right w:val="single" w:sz="4" w:space="0" w:color="auto"/>
            </w:tcBorders>
            <w:vAlign w:val="center"/>
            <w:hideMark/>
          </w:tcPr>
          <w:p w:rsidR="00005934" w:rsidRPr="006025FB" w:rsidRDefault="00005934" w:rsidP="0045102B">
            <w:pPr>
              <w:jc w:val="both"/>
              <w:rPr>
                <w:bCs/>
                <w:sz w:val="22"/>
                <w:szCs w:val="22"/>
              </w:rPr>
            </w:pPr>
          </w:p>
        </w:tc>
        <w:tc>
          <w:tcPr>
            <w:tcW w:w="3119" w:type="dxa"/>
            <w:gridSpan w:val="4"/>
            <w:vMerge/>
            <w:tcBorders>
              <w:left w:val="single" w:sz="4" w:space="0" w:color="auto"/>
              <w:right w:val="single" w:sz="4" w:space="0" w:color="auto"/>
            </w:tcBorders>
            <w:vAlign w:val="center"/>
            <w:hideMark/>
          </w:tcPr>
          <w:p w:rsidR="00005934" w:rsidRPr="001A445A" w:rsidRDefault="00005934" w:rsidP="0045102B">
            <w:pPr>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F4666C">
            <w:pPr>
              <w:jc w:val="both"/>
              <w:rPr>
                <w:bCs/>
                <w:sz w:val="20"/>
                <w:szCs w:val="20"/>
              </w:rPr>
            </w:pPr>
            <w:r w:rsidRPr="001A445A">
              <w:rPr>
                <w:bCs/>
                <w:sz w:val="20"/>
                <w:szCs w:val="20"/>
              </w:rPr>
              <w:t>2023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hideMark/>
          </w:tcPr>
          <w:p w:rsidR="00005934" w:rsidRPr="001A445A" w:rsidRDefault="00005934" w:rsidP="0045102B">
            <w:pPr>
              <w:jc w:val="center"/>
              <w:rPr>
                <w:bCs/>
                <w:sz w:val="20"/>
                <w:szCs w:val="20"/>
              </w:rPr>
            </w:pPr>
          </w:p>
        </w:tc>
      </w:tr>
      <w:tr w:rsidR="00005934" w:rsidRPr="006025FB" w:rsidTr="009800F5">
        <w:trPr>
          <w:gridBefore w:val="1"/>
          <w:wBefore w:w="127" w:type="dxa"/>
          <w:trHeight w:val="283"/>
        </w:trPr>
        <w:tc>
          <w:tcPr>
            <w:tcW w:w="582" w:type="dxa"/>
            <w:vMerge/>
            <w:tcBorders>
              <w:left w:val="single" w:sz="4" w:space="0" w:color="auto"/>
              <w:right w:val="single" w:sz="4" w:space="0" w:color="auto"/>
            </w:tcBorders>
            <w:vAlign w:val="center"/>
            <w:hideMark/>
          </w:tcPr>
          <w:p w:rsidR="00005934" w:rsidRPr="006025FB" w:rsidRDefault="00005934" w:rsidP="0045102B">
            <w:pPr>
              <w:jc w:val="both"/>
              <w:rPr>
                <w:bCs/>
                <w:sz w:val="22"/>
                <w:szCs w:val="22"/>
              </w:rPr>
            </w:pPr>
          </w:p>
        </w:tc>
        <w:tc>
          <w:tcPr>
            <w:tcW w:w="3119" w:type="dxa"/>
            <w:gridSpan w:val="4"/>
            <w:vMerge/>
            <w:tcBorders>
              <w:left w:val="single" w:sz="4" w:space="0" w:color="auto"/>
              <w:right w:val="single" w:sz="4" w:space="0" w:color="auto"/>
            </w:tcBorders>
            <w:vAlign w:val="center"/>
            <w:hideMark/>
          </w:tcPr>
          <w:p w:rsidR="00005934" w:rsidRPr="001A445A" w:rsidRDefault="00005934" w:rsidP="0045102B">
            <w:pPr>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F4666C">
            <w:pPr>
              <w:jc w:val="both"/>
              <w:rPr>
                <w:bCs/>
                <w:sz w:val="20"/>
                <w:szCs w:val="20"/>
              </w:rPr>
            </w:pPr>
            <w:r w:rsidRPr="001A445A">
              <w:rPr>
                <w:bCs/>
                <w:sz w:val="20"/>
                <w:szCs w:val="20"/>
              </w:rPr>
              <w:t>2024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hideMark/>
          </w:tcPr>
          <w:p w:rsidR="00005934" w:rsidRPr="001A445A" w:rsidRDefault="00005934" w:rsidP="0045102B">
            <w:pPr>
              <w:jc w:val="center"/>
              <w:rPr>
                <w:bCs/>
                <w:sz w:val="20"/>
                <w:szCs w:val="20"/>
              </w:rPr>
            </w:pPr>
          </w:p>
        </w:tc>
      </w:tr>
      <w:tr w:rsidR="00005934" w:rsidRPr="006025FB" w:rsidTr="009800F5">
        <w:trPr>
          <w:gridBefore w:val="1"/>
          <w:wBefore w:w="127" w:type="dxa"/>
          <w:trHeight w:val="227"/>
        </w:trPr>
        <w:tc>
          <w:tcPr>
            <w:tcW w:w="582" w:type="dxa"/>
            <w:vMerge/>
            <w:tcBorders>
              <w:left w:val="single" w:sz="4" w:space="0" w:color="auto"/>
              <w:right w:val="single" w:sz="4" w:space="0" w:color="auto"/>
            </w:tcBorders>
            <w:vAlign w:val="center"/>
            <w:hideMark/>
          </w:tcPr>
          <w:p w:rsidR="00005934" w:rsidRPr="006025FB" w:rsidRDefault="00005934" w:rsidP="0045102B">
            <w:pPr>
              <w:jc w:val="both"/>
              <w:rPr>
                <w:bCs/>
                <w:sz w:val="22"/>
                <w:szCs w:val="22"/>
              </w:rPr>
            </w:pPr>
          </w:p>
        </w:tc>
        <w:tc>
          <w:tcPr>
            <w:tcW w:w="3119" w:type="dxa"/>
            <w:gridSpan w:val="4"/>
            <w:vMerge/>
            <w:tcBorders>
              <w:left w:val="single" w:sz="4" w:space="0" w:color="auto"/>
              <w:right w:val="single" w:sz="4" w:space="0" w:color="auto"/>
            </w:tcBorders>
            <w:vAlign w:val="center"/>
            <w:hideMark/>
          </w:tcPr>
          <w:p w:rsidR="00005934" w:rsidRPr="001A445A" w:rsidRDefault="00005934" w:rsidP="0045102B">
            <w:pPr>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F4666C">
            <w:pPr>
              <w:jc w:val="both"/>
              <w:rPr>
                <w:bCs/>
                <w:sz w:val="20"/>
                <w:szCs w:val="20"/>
              </w:rPr>
            </w:pPr>
            <w:r w:rsidRPr="001A445A">
              <w:rPr>
                <w:bCs/>
                <w:sz w:val="20"/>
                <w:szCs w:val="20"/>
              </w:rPr>
              <w:t>2025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21974,9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3575,3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18399,6</w:t>
            </w:r>
          </w:p>
        </w:tc>
        <w:tc>
          <w:tcPr>
            <w:tcW w:w="992" w:type="dxa"/>
            <w:tcBorders>
              <w:top w:val="single" w:sz="4" w:space="0" w:color="auto"/>
              <w:left w:val="single" w:sz="4" w:space="0" w:color="auto"/>
              <w:bottom w:val="single" w:sz="4" w:space="0" w:color="auto"/>
              <w:right w:val="single" w:sz="4" w:space="0" w:color="auto"/>
            </w:tcBorders>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hideMark/>
          </w:tcPr>
          <w:p w:rsidR="00005934" w:rsidRPr="001A445A" w:rsidRDefault="00005934" w:rsidP="0045102B">
            <w:pPr>
              <w:jc w:val="center"/>
              <w:rPr>
                <w:bCs/>
                <w:sz w:val="20"/>
                <w:szCs w:val="20"/>
              </w:rPr>
            </w:pPr>
          </w:p>
        </w:tc>
      </w:tr>
      <w:tr w:rsidR="00005934" w:rsidRPr="006025FB" w:rsidTr="009800F5">
        <w:trPr>
          <w:gridBefore w:val="1"/>
          <w:wBefore w:w="127" w:type="dxa"/>
          <w:trHeight w:val="227"/>
        </w:trPr>
        <w:tc>
          <w:tcPr>
            <w:tcW w:w="582" w:type="dxa"/>
            <w:vMerge/>
            <w:tcBorders>
              <w:left w:val="single" w:sz="4" w:space="0" w:color="auto"/>
              <w:right w:val="single" w:sz="4" w:space="0" w:color="auto"/>
            </w:tcBorders>
            <w:vAlign w:val="center"/>
            <w:hideMark/>
          </w:tcPr>
          <w:p w:rsidR="00005934" w:rsidRPr="006025FB" w:rsidRDefault="00005934" w:rsidP="0045102B">
            <w:pPr>
              <w:jc w:val="both"/>
              <w:rPr>
                <w:bCs/>
                <w:sz w:val="22"/>
                <w:szCs w:val="22"/>
              </w:rPr>
            </w:pPr>
          </w:p>
        </w:tc>
        <w:tc>
          <w:tcPr>
            <w:tcW w:w="3119" w:type="dxa"/>
            <w:gridSpan w:val="4"/>
            <w:vMerge/>
            <w:tcBorders>
              <w:left w:val="single" w:sz="4" w:space="0" w:color="auto"/>
              <w:right w:val="single" w:sz="4" w:space="0" w:color="auto"/>
            </w:tcBorders>
            <w:vAlign w:val="center"/>
            <w:hideMark/>
          </w:tcPr>
          <w:p w:rsidR="00005934" w:rsidRPr="001A445A" w:rsidRDefault="00005934" w:rsidP="0045102B">
            <w:pPr>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F4666C">
            <w:pPr>
              <w:jc w:val="both"/>
              <w:rPr>
                <w:bCs/>
                <w:sz w:val="20"/>
                <w:szCs w:val="20"/>
              </w:rPr>
            </w:pPr>
            <w:r w:rsidRPr="001A445A">
              <w:rPr>
                <w:bCs/>
                <w:sz w:val="20"/>
                <w:szCs w:val="20"/>
              </w:rPr>
              <w:t>2026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hideMark/>
          </w:tcPr>
          <w:p w:rsidR="00005934" w:rsidRPr="001A445A" w:rsidRDefault="00005934" w:rsidP="0045102B">
            <w:pPr>
              <w:jc w:val="center"/>
              <w:rPr>
                <w:bCs/>
                <w:sz w:val="20"/>
                <w:szCs w:val="20"/>
              </w:rPr>
            </w:pPr>
          </w:p>
        </w:tc>
      </w:tr>
      <w:tr w:rsidR="00005934" w:rsidRPr="006025FB" w:rsidTr="009800F5">
        <w:trPr>
          <w:gridBefore w:val="1"/>
          <w:wBefore w:w="127" w:type="dxa"/>
          <w:trHeight w:val="283"/>
        </w:trPr>
        <w:tc>
          <w:tcPr>
            <w:tcW w:w="582" w:type="dxa"/>
            <w:vMerge/>
            <w:tcBorders>
              <w:left w:val="single" w:sz="4" w:space="0" w:color="auto"/>
              <w:right w:val="single" w:sz="4" w:space="0" w:color="auto"/>
            </w:tcBorders>
            <w:vAlign w:val="center"/>
            <w:hideMark/>
          </w:tcPr>
          <w:p w:rsidR="00005934" w:rsidRPr="006025FB" w:rsidRDefault="00005934" w:rsidP="0045102B">
            <w:pPr>
              <w:jc w:val="both"/>
              <w:rPr>
                <w:bCs/>
                <w:sz w:val="22"/>
                <w:szCs w:val="22"/>
              </w:rPr>
            </w:pPr>
          </w:p>
        </w:tc>
        <w:tc>
          <w:tcPr>
            <w:tcW w:w="3119" w:type="dxa"/>
            <w:gridSpan w:val="4"/>
            <w:vMerge/>
            <w:tcBorders>
              <w:left w:val="single" w:sz="4" w:space="0" w:color="auto"/>
              <w:right w:val="single" w:sz="4" w:space="0" w:color="auto"/>
            </w:tcBorders>
            <w:vAlign w:val="center"/>
            <w:hideMark/>
          </w:tcPr>
          <w:p w:rsidR="00005934" w:rsidRPr="001A445A" w:rsidRDefault="00005934" w:rsidP="0045102B">
            <w:pPr>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F4666C">
            <w:pPr>
              <w:jc w:val="both"/>
              <w:rPr>
                <w:bCs/>
                <w:sz w:val="20"/>
                <w:szCs w:val="20"/>
              </w:rPr>
            </w:pPr>
            <w:r w:rsidRPr="001A445A">
              <w:rPr>
                <w:bCs/>
                <w:sz w:val="20"/>
                <w:szCs w:val="20"/>
              </w:rPr>
              <w:t>2027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hideMark/>
          </w:tcPr>
          <w:p w:rsidR="00005934" w:rsidRPr="001A445A" w:rsidRDefault="00005934" w:rsidP="0045102B">
            <w:pPr>
              <w:jc w:val="center"/>
              <w:rPr>
                <w:bCs/>
                <w:sz w:val="20"/>
                <w:szCs w:val="20"/>
              </w:rPr>
            </w:pPr>
          </w:p>
        </w:tc>
      </w:tr>
      <w:tr w:rsidR="00F4666C" w:rsidRPr="006025FB" w:rsidTr="009800F5">
        <w:trPr>
          <w:gridBefore w:val="1"/>
          <w:wBefore w:w="127" w:type="dxa"/>
          <w:trHeight w:val="300"/>
        </w:trPr>
        <w:tc>
          <w:tcPr>
            <w:tcW w:w="582" w:type="dxa"/>
            <w:vMerge/>
            <w:tcBorders>
              <w:left w:val="single" w:sz="4" w:space="0" w:color="auto"/>
              <w:right w:val="single" w:sz="4" w:space="0" w:color="auto"/>
            </w:tcBorders>
            <w:vAlign w:val="center"/>
          </w:tcPr>
          <w:p w:rsidR="00F4666C" w:rsidRPr="006025FB" w:rsidRDefault="00F4666C"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F4666C" w:rsidRPr="001A445A" w:rsidRDefault="00F4666C" w:rsidP="0045102B">
            <w:pPr>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666C" w:rsidRPr="001A445A" w:rsidRDefault="00F4666C" w:rsidP="00F4666C">
            <w:pPr>
              <w:jc w:val="center"/>
              <w:rPr>
                <w:bCs/>
                <w:sz w:val="16"/>
                <w:szCs w:val="16"/>
              </w:rPr>
            </w:pPr>
            <w:r w:rsidRPr="001A445A">
              <w:rPr>
                <w:bCs/>
                <w:sz w:val="16"/>
                <w:szCs w:val="16"/>
              </w:rPr>
              <w:t>Прогнозный период  2028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666C" w:rsidRPr="001A445A" w:rsidRDefault="00F4666C" w:rsidP="009800F5">
            <w:pPr>
              <w:jc w:val="center"/>
              <w:rPr>
                <w:sz w:val="20"/>
                <w:szCs w:val="20"/>
              </w:rPr>
            </w:pPr>
            <w:r w:rsidRPr="001A445A">
              <w:rPr>
                <w:sz w:val="20"/>
                <w:szCs w:val="20"/>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66C" w:rsidRPr="001A445A" w:rsidRDefault="00F4666C" w:rsidP="009800F5">
            <w:pPr>
              <w:jc w:val="center"/>
              <w:rPr>
                <w:sz w:val="20"/>
                <w:szCs w:val="20"/>
              </w:rPr>
            </w:pPr>
            <w:r w:rsidRPr="001A445A">
              <w:rPr>
                <w:sz w:val="20"/>
                <w:szCs w:val="20"/>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66C" w:rsidRPr="001A445A" w:rsidRDefault="00F4666C" w:rsidP="009800F5">
            <w:pPr>
              <w:jc w:val="center"/>
              <w:rPr>
                <w:sz w:val="20"/>
                <w:szCs w:val="20"/>
              </w:rPr>
            </w:pPr>
            <w:r w:rsidRPr="001A445A">
              <w:rPr>
                <w:sz w:val="20"/>
                <w:szCs w:val="2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66C" w:rsidRPr="001A445A" w:rsidRDefault="00F4666C" w:rsidP="009800F5">
            <w:pPr>
              <w:jc w:val="center"/>
              <w:rPr>
                <w:sz w:val="20"/>
                <w:szCs w:val="20"/>
              </w:rPr>
            </w:pPr>
            <w:r w:rsidRPr="001A445A">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F4666C" w:rsidRPr="001A445A" w:rsidRDefault="00F4666C" w:rsidP="009800F5">
            <w:pPr>
              <w:jc w:val="center"/>
              <w:rPr>
                <w:sz w:val="20"/>
                <w:szCs w:val="20"/>
              </w:rPr>
            </w:pPr>
            <w:r w:rsidRPr="001A445A">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666C" w:rsidRPr="001A445A" w:rsidRDefault="00F4666C" w:rsidP="009800F5">
            <w:pPr>
              <w:jc w:val="center"/>
              <w:rPr>
                <w:sz w:val="20"/>
                <w:szCs w:val="20"/>
              </w:rPr>
            </w:pPr>
            <w:r w:rsidRPr="001A445A">
              <w:rPr>
                <w:sz w:val="20"/>
                <w:szCs w:val="20"/>
              </w:rPr>
              <w:t>0,0</w:t>
            </w:r>
          </w:p>
        </w:tc>
        <w:tc>
          <w:tcPr>
            <w:tcW w:w="2267" w:type="dxa"/>
            <w:vMerge/>
            <w:tcBorders>
              <w:left w:val="single" w:sz="4" w:space="0" w:color="auto"/>
              <w:right w:val="single" w:sz="4" w:space="0" w:color="auto"/>
            </w:tcBorders>
            <w:vAlign w:val="center"/>
          </w:tcPr>
          <w:p w:rsidR="00F4666C" w:rsidRPr="001A445A" w:rsidRDefault="00F4666C" w:rsidP="0045102B">
            <w:pPr>
              <w:jc w:val="center"/>
              <w:rPr>
                <w:bCs/>
                <w:sz w:val="20"/>
                <w:szCs w:val="20"/>
              </w:rPr>
            </w:pPr>
          </w:p>
        </w:tc>
      </w:tr>
      <w:tr w:rsidR="00F4666C" w:rsidRPr="006025FB" w:rsidTr="009800F5">
        <w:trPr>
          <w:gridBefore w:val="1"/>
          <w:wBefore w:w="127" w:type="dxa"/>
          <w:trHeight w:val="300"/>
        </w:trPr>
        <w:tc>
          <w:tcPr>
            <w:tcW w:w="582" w:type="dxa"/>
            <w:vMerge/>
            <w:tcBorders>
              <w:left w:val="single" w:sz="4" w:space="0" w:color="auto"/>
              <w:bottom w:val="single" w:sz="4" w:space="0" w:color="auto"/>
              <w:right w:val="single" w:sz="4" w:space="0" w:color="auto"/>
            </w:tcBorders>
            <w:vAlign w:val="center"/>
          </w:tcPr>
          <w:p w:rsidR="00F4666C" w:rsidRPr="006025FB" w:rsidRDefault="00F4666C" w:rsidP="0045102B">
            <w:pPr>
              <w:jc w:val="both"/>
              <w:rPr>
                <w:bCs/>
                <w:sz w:val="22"/>
                <w:szCs w:val="22"/>
              </w:rPr>
            </w:pPr>
          </w:p>
        </w:tc>
        <w:tc>
          <w:tcPr>
            <w:tcW w:w="3119" w:type="dxa"/>
            <w:gridSpan w:val="4"/>
            <w:vMerge/>
            <w:tcBorders>
              <w:left w:val="single" w:sz="4" w:space="0" w:color="auto"/>
              <w:bottom w:val="single" w:sz="4" w:space="0" w:color="auto"/>
              <w:right w:val="single" w:sz="4" w:space="0" w:color="auto"/>
            </w:tcBorders>
            <w:vAlign w:val="center"/>
          </w:tcPr>
          <w:p w:rsidR="00F4666C" w:rsidRPr="001A445A" w:rsidRDefault="00F4666C" w:rsidP="0045102B">
            <w:pPr>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666C" w:rsidRPr="001A445A" w:rsidRDefault="00F4666C" w:rsidP="00F4666C">
            <w:pPr>
              <w:jc w:val="center"/>
              <w:rPr>
                <w:bCs/>
                <w:sz w:val="16"/>
                <w:szCs w:val="16"/>
              </w:rPr>
            </w:pPr>
            <w:r w:rsidRPr="001A445A">
              <w:rPr>
                <w:bCs/>
                <w:sz w:val="16"/>
                <w:szCs w:val="16"/>
              </w:rPr>
              <w:t>Прогнозный период</w:t>
            </w:r>
          </w:p>
          <w:p w:rsidR="00F4666C" w:rsidRPr="001A445A" w:rsidRDefault="00F4666C" w:rsidP="00F4666C">
            <w:pPr>
              <w:jc w:val="center"/>
              <w:rPr>
                <w:bCs/>
                <w:sz w:val="16"/>
                <w:szCs w:val="16"/>
              </w:rPr>
            </w:pPr>
            <w:r w:rsidRPr="001A445A">
              <w:rPr>
                <w:bCs/>
                <w:sz w:val="16"/>
                <w:szCs w:val="16"/>
              </w:rPr>
              <w:t>2029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666C" w:rsidRPr="001A445A" w:rsidRDefault="00F4666C" w:rsidP="009800F5">
            <w:pPr>
              <w:jc w:val="center"/>
              <w:rPr>
                <w:sz w:val="20"/>
                <w:szCs w:val="20"/>
              </w:rPr>
            </w:pPr>
            <w:r w:rsidRPr="001A445A">
              <w:rPr>
                <w:sz w:val="20"/>
                <w:szCs w:val="20"/>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66C" w:rsidRPr="001A445A" w:rsidRDefault="00F4666C" w:rsidP="009800F5">
            <w:pPr>
              <w:jc w:val="center"/>
              <w:rPr>
                <w:sz w:val="20"/>
                <w:szCs w:val="20"/>
              </w:rPr>
            </w:pPr>
            <w:r w:rsidRPr="001A445A">
              <w:rPr>
                <w:sz w:val="20"/>
                <w:szCs w:val="20"/>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66C" w:rsidRPr="001A445A" w:rsidRDefault="00F4666C" w:rsidP="009800F5">
            <w:pPr>
              <w:jc w:val="center"/>
              <w:rPr>
                <w:sz w:val="20"/>
                <w:szCs w:val="20"/>
              </w:rPr>
            </w:pPr>
            <w:r w:rsidRPr="001A445A">
              <w:rPr>
                <w:sz w:val="20"/>
                <w:szCs w:val="2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66C" w:rsidRPr="001A445A" w:rsidRDefault="00F4666C" w:rsidP="009800F5">
            <w:pPr>
              <w:jc w:val="center"/>
              <w:rPr>
                <w:sz w:val="20"/>
                <w:szCs w:val="20"/>
              </w:rPr>
            </w:pPr>
            <w:r w:rsidRPr="001A445A">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F4666C" w:rsidRPr="001A445A" w:rsidRDefault="00F4666C" w:rsidP="009800F5">
            <w:pPr>
              <w:jc w:val="center"/>
              <w:rPr>
                <w:sz w:val="20"/>
                <w:szCs w:val="20"/>
              </w:rPr>
            </w:pPr>
            <w:r w:rsidRPr="001A445A">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666C" w:rsidRPr="001A445A" w:rsidRDefault="00F4666C" w:rsidP="009800F5">
            <w:pPr>
              <w:jc w:val="center"/>
              <w:rPr>
                <w:sz w:val="20"/>
                <w:szCs w:val="20"/>
              </w:rPr>
            </w:pPr>
            <w:r w:rsidRPr="001A445A">
              <w:rPr>
                <w:sz w:val="20"/>
                <w:szCs w:val="20"/>
              </w:rPr>
              <w:t>0,0</w:t>
            </w:r>
          </w:p>
        </w:tc>
        <w:tc>
          <w:tcPr>
            <w:tcW w:w="2267" w:type="dxa"/>
            <w:vMerge/>
            <w:tcBorders>
              <w:left w:val="single" w:sz="4" w:space="0" w:color="auto"/>
              <w:bottom w:val="single" w:sz="4" w:space="0" w:color="auto"/>
              <w:right w:val="single" w:sz="4" w:space="0" w:color="auto"/>
            </w:tcBorders>
            <w:vAlign w:val="center"/>
          </w:tcPr>
          <w:p w:rsidR="00F4666C" w:rsidRPr="001A445A" w:rsidRDefault="00F4666C" w:rsidP="0045102B">
            <w:pPr>
              <w:jc w:val="center"/>
              <w:rPr>
                <w:bCs/>
                <w:sz w:val="20"/>
                <w:szCs w:val="20"/>
              </w:rPr>
            </w:pPr>
          </w:p>
        </w:tc>
      </w:tr>
      <w:tr w:rsidR="00005934" w:rsidRPr="006025FB" w:rsidTr="009800F5">
        <w:trPr>
          <w:gridBefore w:val="1"/>
          <w:wBefore w:w="127" w:type="dxa"/>
          <w:trHeight w:val="227"/>
        </w:trPr>
        <w:tc>
          <w:tcPr>
            <w:tcW w:w="582" w:type="dxa"/>
            <w:vMerge w:val="restart"/>
            <w:tcBorders>
              <w:top w:val="nil"/>
              <w:left w:val="single" w:sz="4" w:space="0" w:color="auto"/>
              <w:right w:val="single" w:sz="4" w:space="0" w:color="auto"/>
            </w:tcBorders>
            <w:shd w:val="clear" w:color="auto" w:fill="auto"/>
            <w:vAlign w:val="center"/>
            <w:hideMark/>
          </w:tcPr>
          <w:p w:rsidR="00005934" w:rsidRPr="006025FB" w:rsidRDefault="001A445A" w:rsidP="0045102B">
            <w:pPr>
              <w:jc w:val="both"/>
              <w:rPr>
                <w:bCs/>
                <w:sz w:val="22"/>
                <w:szCs w:val="22"/>
              </w:rPr>
            </w:pPr>
            <w:r>
              <w:rPr>
                <w:bCs/>
                <w:sz w:val="22"/>
                <w:szCs w:val="22"/>
              </w:rPr>
              <w:t>1.1.2</w:t>
            </w:r>
          </w:p>
        </w:tc>
        <w:tc>
          <w:tcPr>
            <w:tcW w:w="3119" w:type="dxa"/>
            <w:gridSpan w:val="4"/>
            <w:vMerge w:val="restart"/>
            <w:tcBorders>
              <w:top w:val="nil"/>
              <w:left w:val="single" w:sz="4" w:space="0" w:color="auto"/>
              <w:right w:val="single" w:sz="4" w:space="0" w:color="auto"/>
            </w:tcBorders>
            <w:shd w:val="clear" w:color="auto" w:fill="auto"/>
            <w:vAlign w:val="center"/>
            <w:hideMark/>
          </w:tcPr>
          <w:p w:rsidR="00005934" w:rsidRPr="001A445A" w:rsidRDefault="00005934" w:rsidP="0045102B">
            <w:pPr>
              <w:jc w:val="center"/>
              <w:rPr>
                <w:sz w:val="20"/>
                <w:szCs w:val="20"/>
              </w:rPr>
            </w:pPr>
            <w:r w:rsidRPr="001A445A">
              <w:rPr>
                <w:sz w:val="20"/>
                <w:szCs w:val="20"/>
              </w:rPr>
              <w:t>Мероприятие 1.2.</w:t>
            </w:r>
          </w:p>
          <w:p w:rsidR="00005934" w:rsidRPr="001A445A" w:rsidRDefault="00005934" w:rsidP="0045102B">
            <w:pPr>
              <w:jc w:val="center"/>
              <w:rPr>
                <w:sz w:val="20"/>
                <w:szCs w:val="20"/>
              </w:rPr>
            </w:pPr>
            <w:r w:rsidRPr="001A445A">
              <w:rPr>
                <w:sz w:val="20"/>
                <w:szCs w:val="20"/>
              </w:rPr>
              <w:t>Обустройство спортивных объектов в поселениях Колпашевского района</w:t>
            </w:r>
          </w:p>
          <w:p w:rsidR="00005934" w:rsidRPr="001A445A" w:rsidRDefault="00005934" w:rsidP="0045102B">
            <w:pPr>
              <w:jc w:val="center"/>
              <w:rPr>
                <w:sz w:val="20"/>
                <w:szCs w:val="20"/>
              </w:rPr>
            </w:pPr>
          </w:p>
          <w:p w:rsidR="00005934" w:rsidRPr="001A445A" w:rsidRDefault="00005934" w:rsidP="0045102B">
            <w:pPr>
              <w:jc w:val="center"/>
              <w:rPr>
                <w:sz w:val="20"/>
                <w:szCs w:val="20"/>
              </w:rPr>
            </w:pPr>
          </w:p>
          <w:p w:rsidR="00005934" w:rsidRPr="001A445A" w:rsidRDefault="00005934" w:rsidP="0045102B">
            <w:pPr>
              <w:jc w:val="center"/>
              <w:rPr>
                <w:sz w:val="20"/>
                <w:szCs w:val="20"/>
              </w:rPr>
            </w:pPr>
          </w:p>
          <w:p w:rsidR="00005934" w:rsidRPr="001A445A" w:rsidRDefault="00005934" w:rsidP="0045102B">
            <w:pPr>
              <w:jc w:val="center"/>
              <w:rPr>
                <w:sz w:val="20"/>
                <w:szCs w:val="20"/>
              </w:rPr>
            </w:pPr>
          </w:p>
          <w:p w:rsidR="00005934" w:rsidRPr="001A445A" w:rsidRDefault="00005934" w:rsidP="0045102B">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05934" w:rsidRPr="001A445A" w:rsidRDefault="00005934" w:rsidP="0045102B">
            <w:pPr>
              <w:jc w:val="both"/>
              <w:rPr>
                <w:sz w:val="20"/>
                <w:szCs w:val="20"/>
              </w:rPr>
            </w:pPr>
            <w:r w:rsidRPr="001A445A">
              <w:rPr>
                <w:sz w:val="20"/>
                <w:szCs w:val="20"/>
              </w:rPr>
              <w:t>всего</w:t>
            </w:r>
          </w:p>
        </w:tc>
        <w:tc>
          <w:tcPr>
            <w:tcW w:w="1559" w:type="dxa"/>
            <w:tcBorders>
              <w:top w:val="nil"/>
              <w:left w:val="nil"/>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600,0</w:t>
            </w:r>
          </w:p>
        </w:tc>
        <w:tc>
          <w:tcPr>
            <w:tcW w:w="1559" w:type="dxa"/>
            <w:gridSpan w:val="2"/>
            <w:tcBorders>
              <w:top w:val="nil"/>
              <w:left w:val="nil"/>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600,0</w:t>
            </w:r>
          </w:p>
        </w:tc>
        <w:tc>
          <w:tcPr>
            <w:tcW w:w="1417" w:type="dxa"/>
            <w:gridSpan w:val="2"/>
            <w:tcBorders>
              <w:top w:val="nil"/>
              <w:left w:val="nil"/>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2267" w:type="dxa"/>
            <w:vMerge w:val="restart"/>
            <w:tcBorders>
              <w:top w:val="nil"/>
              <w:left w:val="single" w:sz="4" w:space="0" w:color="auto"/>
              <w:right w:val="single" w:sz="4" w:space="0" w:color="auto"/>
            </w:tcBorders>
            <w:shd w:val="clear" w:color="auto" w:fill="auto"/>
            <w:hideMark/>
          </w:tcPr>
          <w:p w:rsidR="00005934" w:rsidRPr="001A445A" w:rsidRDefault="00005934" w:rsidP="0045102B">
            <w:pPr>
              <w:jc w:val="center"/>
              <w:rPr>
                <w:bCs/>
                <w:sz w:val="20"/>
                <w:szCs w:val="20"/>
              </w:rPr>
            </w:pPr>
            <w:r w:rsidRPr="001A445A">
              <w:rPr>
                <w:bCs/>
                <w:sz w:val="20"/>
                <w:szCs w:val="20"/>
              </w:rPr>
              <w:t>Управление по культуре, спорту и молодёжной политике Администрации Колпашевского района;   Администрации поселений (по согласованию)</w:t>
            </w:r>
          </w:p>
        </w:tc>
      </w:tr>
      <w:tr w:rsidR="00005934" w:rsidRPr="006025FB" w:rsidTr="009800F5">
        <w:trPr>
          <w:gridBefore w:val="1"/>
          <w:wBefore w:w="127" w:type="dxa"/>
          <w:trHeight w:val="227"/>
        </w:trPr>
        <w:tc>
          <w:tcPr>
            <w:tcW w:w="582" w:type="dxa"/>
            <w:vMerge/>
            <w:tcBorders>
              <w:left w:val="single" w:sz="4" w:space="0" w:color="auto"/>
              <w:right w:val="single" w:sz="4" w:space="0" w:color="auto"/>
            </w:tcBorders>
            <w:vAlign w:val="center"/>
            <w:hideMark/>
          </w:tcPr>
          <w:p w:rsidR="00005934" w:rsidRPr="006025FB" w:rsidRDefault="00005934" w:rsidP="0045102B">
            <w:pPr>
              <w:jc w:val="both"/>
              <w:rPr>
                <w:bCs/>
                <w:sz w:val="22"/>
                <w:szCs w:val="22"/>
              </w:rPr>
            </w:pPr>
          </w:p>
        </w:tc>
        <w:tc>
          <w:tcPr>
            <w:tcW w:w="3119" w:type="dxa"/>
            <w:gridSpan w:val="4"/>
            <w:vMerge/>
            <w:tcBorders>
              <w:left w:val="single" w:sz="4" w:space="0" w:color="auto"/>
              <w:right w:val="single" w:sz="4" w:space="0" w:color="auto"/>
            </w:tcBorders>
            <w:vAlign w:val="center"/>
            <w:hideMark/>
          </w:tcPr>
          <w:p w:rsidR="00005934" w:rsidRPr="001A445A" w:rsidRDefault="00005934"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05934" w:rsidRPr="001A445A" w:rsidRDefault="00005934" w:rsidP="00F4666C">
            <w:pPr>
              <w:jc w:val="both"/>
              <w:rPr>
                <w:bCs/>
                <w:sz w:val="20"/>
                <w:szCs w:val="20"/>
              </w:rPr>
            </w:pPr>
            <w:r w:rsidRPr="001A445A">
              <w:rPr>
                <w:bCs/>
                <w:sz w:val="20"/>
                <w:szCs w:val="20"/>
              </w:rPr>
              <w:t>2022 год</w:t>
            </w:r>
          </w:p>
        </w:tc>
        <w:tc>
          <w:tcPr>
            <w:tcW w:w="1559" w:type="dxa"/>
            <w:tcBorders>
              <w:top w:val="nil"/>
              <w:left w:val="nil"/>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600,0</w:t>
            </w:r>
          </w:p>
        </w:tc>
        <w:tc>
          <w:tcPr>
            <w:tcW w:w="1559" w:type="dxa"/>
            <w:gridSpan w:val="2"/>
            <w:tcBorders>
              <w:top w:val="nil"/>
              <w:left w:val="nil"/>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600,0</w:t>
            </w:r>
          </w:p>
        </w:tc>
        <w:tc>
          <w:tcPr>
            <w:tcW w:w="1417" w:type="dxa"/>
            <w:gridSpan w:val="2"/>
            <w:tcBorders>
              <w:top w:val="nil"/>
              <w:left w:val="nil"/>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hideMark/>
          </w:tcPr>
          <w:p w:rsidR="00005934" w:rsidRPr="001A445A" w:rsidRDefault="00005934" w:rsidP="0045102B">
            <w:pPr>
              <w:jc w:val="center"/>
              <w:rPr>
                <w:bCs/>
                <w:sz w:val="20"/>
                <w:szCs w:val="20"/>
              </w:rPr>
            </w:pPr>
          </w:p>
        </w:tc>
      </w:tr>
      <w:tr w:rsidR="00005934" w:rsidRPr="006025FB" w:rsidTr="009800F5">
        <w:trPr>
          <w:gridBefore w:val="1"/>
          <w:wBefore w:w="127" w:type="dxa"/>
          <w:trHeight w:val="227"/>
        </w:trPr>
        <w:tc>
          <w:tcPr>
            <w:tcW w:w="582" w:type="dxa"/>
            <w:vMerge/>
            <w:tcBorders>
              <w:left w:val="single" w:sz="4" w:space="0" w:color="auto"/>
              <w:right w:val="single" w:sz="4" w:space="0" w:color="auto"/>
            </w:tcBorders>
            <w:vAlign w:val="center"/>
            <w:hideMark/>
          </w:tcPr>
          <w:p w:rsidR="00005934" w:rsidRPr="006025FB" w:rsidRDefault="00005934" w:rsidP="0045102B">
            <w:pPr>
              <w:jc w:val="both"/>
              <w:rPr>
                <w:bCs/>
                <w:sz w:val="22"/>
                <w:szCs w:val="22"/>
              </w:rPr>
            </w:pPr>
          </w:p>
        </w:tc>
        <w:tc>
          <w:tcPr>
            <w:tcW w:w="3119" w:type="dxa"/>
            <w:gridSpan w:val="4"/>
            <w:vMerge/>
            <w:tcBorders>
              <w:left w:val="single" w:sz="4" w:space="0" w:color="auto"/>
              <w:right w:val="single" w:sz="4" w:space="0" w:color="auto"/>
            </w:tcBorders>
            <w:vAlign w:val="center"/>
            <w:hideMark/>
          </w:tcPr>
          <w:p w:rsidR="00005934" w:rsidRPr="001A445A" w:rsidRDefault="00005934"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05934" w:rsidRPr="001A445A" w:rsidRDefault="00005934" w:rsidP="00F4666C">
            <w:pPr>
              <w:jc w:val="both"/>
              <w:rPr>
                <w:bCs/>
                <w:sz w:val="20"/>
                <w:szCs w:val="20"/>
              </w:rPr>
            </w:pPr>
            <w:r w:rsidRPr="001A445A">
              <w:rPr>
                <w:bCs/>
                <w:sz w:val="20"/>
                <w:szCs w:val="20"/>
              </w:rPr>
              <w:t>2023 год</w:t>
            </w:r>
          </w:p>
        </w:tc>
        <w:tc>
          <w:tcPr>
            <w:tcW w:w="1559" w:type="dxa"/>
            <w:tcBorders>
              <w:top w:val="nil"/>
              <w:left w:val="nil"/>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hideMark/>
          </w:tcPr>
          <w:p w:rsidR="00005934" w:rsidRPr="001A445A" w:rsidRDefault="00005934" w:rsidP="0045102B">
            <w:pPr>
              <w:jc w:val="center"/>
              <w:rPr>
                <w:bCs/>
                <w:sz w:val="20"/>
                <w:szCs w:val="20"/>
              </w:rPr>
            </w:pPr>
          </w:p>
        </w:tc>
      </w:tr>
      <w:tr w:rsidR="00005934" w:rsidRPr="006025FB" w:rsidTr="009800F5">
        <w:trPr>
          <w:gridBefore w:val="1"/>
          <w:wBefore w:w="127" w:type="dxa"/>
          <w:trHeight w:val="283"/>
        </w:trPr>
        <w:tc>
          <w:tcPr>
            <w:tcW w:w="582" w:type="dxa"/>
            <w:vMerge/>
            <w:tcBorders>
              <w:left w:val="single" w:sz="4" w:space="0" w:color="auto"/>
              <w:right w:val="single" w:sz="4" w:space="0" w:color="auto"/>
            </w:tcBorders>
            <w:vAlign w:val="center"/>
            <w:hideMark/>
          </w:tcPr>
          <w:p w:rsidR="00005934" w:rsidRPr="006025FB" w:rsidRDefault="00005934" w:rsidP="0045102B">
            <w:pPr>
              <w:jc w:val="both"/>
              <w:rPr>
                <w:bCs/>
                <w:sz w:val="22"/>
                <w:szCs w:val="22"/>
              </w:rPr>
            </w:pPr>
          </w:p>
        </w:tc>
        <w:tc>
          <w:tcPr>
            <w:tcW w:w="3119" w:type="dxa"/>
            <w:gridSpan w:val="4"/>
            <w:vMerge/>
            <w:tcBorders>
              <w:left w:val="single" w:sz="4" w:space="0" w:color="auto"/>
              <w:right w:val="single" w:sz="4" w:space="0" w:color="auto"/>
            </w:tcBorders>
            <w:vAlign w:val="center"/>
            <w:hideMark/>
          </w:tcPr>
          <w:p w:rsidR="00005934" w:rsidRPr="001A445A" w:rsidRDefault="00005934" w:rsidP="0045102B">
            <w:pPr>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F4666C">
            <w:pPr>
              <w:jc w:val="both"/>
              <w:rPr>
                <w:bCs/>
                <w:sz w:val="20"/>
                <w:szCs w:val="20"/>
              </w:rPr>
            </w:pPr>
            <w:r w:rsidRPr="001A445A">
              <w:rPr>
                <w:bCs/>
                <w:sz w:val="20"/>
                <w:szCs w:val="20"/>
              </w:rPr>
              <w:t>2024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hideMark/>
          </w:tcPr>
          <w:p w:rsidR="00005934" w:rsidRPr="001A445A" w:rsidRDefault="00005934" w:rsidP="0045102B">
            <w:pPr>
              <w:jc w:val="center"/>
              <w:rPr>
                <w:bCs/>
                <w:sz w:val="20"/>
                <w:szCs w:val="20"/>
              </w:rPr>
            </w:pPr>
          </w:p>
        </w:tc>
      </w:tr>
      <w:tr w:rsidR="00005934" w:rsidRPr="006025FB" w:rsidTr="009800F5">
        <w:trPr>
          <w:gridBefore w:val="1"/>
          <w:wBefore w:w="127" w:type="dxa"/>
          <w:trHeight w:val="227"/>
        </w:trPr>
        <w:tc>
          <w:tcPr>
            <w:tcW w:w="582" w:type="dxa"/>
            <w:vMerge/>
            <w:tcBorders>
              <w:left w:val="single" w:sz="4" w:space="0" w:color="auto"/>
              <w:right w:val="single" w:sz="4" w:space="0" w:color="auto"/>
            </w:tcBorders>
            <w:vAlign w:val="center"/>
            <w:hideMark/>
          </w:tcPr>
          <w:p w:rsidR="00005934" w:rsidRPr="006025FB" w:rsidRDefault="00005934" w:rsidP="0045102B">
            <w:pPr>
              <w:jc w:val="both"/>
              <w:rPr>
                <w:bCs/>
                <w:sz w:val="22"/>
                <w:szCs w:val="22"/>
              </w:rPr>
            </w:pPr>
          </w:p>
        </w:tc>
        <w:tc>
          <w:tcPr>
            <w:tcW w:w="3119" w:type="dxa"/>
            <w:gridSpan w:val="4"/>
            <w:vMerge/>
            <w:tcBorders>
              <w:left w:val="single" w:sz="4" w:space="0" w:color="auto"/>
              <w:right w:val="single" w:sz="4" w:space="0" w:color="auto"/>
            </w:tcBorders>
            <w:vAlign w:val="center"/>
            <w:hideMark/>
          </w:tcPr>
          <w:p w:rsidR="00005934" w:rsidRPr="001A445A" w:rsidRDefault="00005934" w:rsidP="0045102B">
            <w:pPr>
              <w:jc w:val="center"/>
              <w:rPr>
                <w:bCs/>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05934" w:rsidRPr="001A445A" w:rsidRDefault="00005934" w:rsidP="00F4666C">
            <w:pPr>
              <w:jc w:val="both"/>
              <w:rPr>
                <w:bCs/>
                <w:sz w:val="20"/>
                <w:szCs w:val="20"/>
              </w:rPr>
            </w:pPr>
            <w:r w:rsidRPr="001A445A">
              <w:rPr>
                <w:bCs/>
                <w:sz w:val="20"/>
                <w:szCs w:val="20"/>
              </w:rPr>
              <w:t>2025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hideMark/>
          </w:tcPr>
          <w:p w:rsidR="00005934" w:rsidRPr="001A445A" w:rsidRDefault="00005934" w:rsidP="0045102B">
            <w:pPr>
              <w:jc w:val="center"/>
              <w:rPr>
                <w:bCs/>
                <w:sz w:val="20"/>
                <w:szCs w:val="20"/>
              </w:rPr>
            </w:pPr>
          </w:p>
        </w:tc>
      </w:tr>
      <w:tr w:rsidR="00005934" w:rsidRPr="006025FB" w:rsidTr="009800F5">
        <w:trPr>
          <w:gridBefore w:val="1"/>
          <w:wBefore w:w="127" w:type="dxa"/>
          <w:trHeight w:val="170"/>
        </w:trPr>
        <w:tc>
          <w:tcPr>
            <w:tcW w:w="582" w:type="dxa"/>
            <w:vMerge/>
            <w:tcBorders>
              <w:left w:val="single" w:sz="4" w:space="0" w:color="auto"/>
              <w:right w:val="single" w:sz="4" w:space="0" w:color="auto"/>
            </w:tcBorders>
            <w:vAlign w:val="center"/>
            <w:hideMark/>
          </w:tcPr>
          <w:p w:rsidR="00005934" w:rsidRPr="006025FB" w:rsidRDefault="00005934" w:rsidP="0045102B">
            <w:pPr>
              <w:jc w:val="both"/>
              <w:rPr>
                <w:bCs/>
                <w:sz w:val="22"/>
                <w:szCs w:val="22"/>
              </w:rPr>
            </w:pPr>
          </w:p>
        </w:tc>
        <w:tc>
          <w:tcPr>
            <w:tcW w:w="3119" w:type="dxa"/>
            <w:gridSpan w:val="4"/>
            <w:vMerge/>
            <w:tcBorders>
              <w:left w:val="single" w:sz="4" w:space="0" w:color="auto"/>
              <w:right w:val="single" w:sz="4" w:space="0" w:color="auto"/>
            </w:tcBorders>
            <w:vAlign w:val="center"/>
            <w:hideMark/>
          </w:tcPr>
          <w:p w:rsidR="00005934" w:rsidRPr="001A445A" w:rsidRDefault="00005934"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05934" w:rsidRPr="001A445A" w:rsidRDefault="00005934" w:rsidP="00F4666C">
            <w:pPr>
              <w:jc w:val="both"/>
              <w:rPr>
                <w:bCs/>
                <w:sz w:val="20"/>
                <w:szCs w:val="20"/>
              </w:rPr>
            </w:pPr>
            <w:r w:rsidRPr="001A445A">
              <w:rPr>
                <w:bCs/>
                <w:sz w:val="20"/>
                <w:szCs w:val="20"/>
              </w:rPr>
              <w:t>2026 год</w:t>
            </w:r>
          </w:p>
        </w:tc>
        <w:tc>
          <w:tcPr>
            <w:tcW w:w="1559" w:type="dxa"/>
            <w:tcBorders>
              <w:top w:val="nil"/>
              <w:left w:val="nil"/>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hideMark/>
          </w:tcPr>
          <w:p w:rsidR="00005934" w:rsidRPr="001A445A" w:rsidRDefault="00005934" w:rsidP="0045102B">
            <w:pPr>
              <w:jc w:val="center"/>
              <w:rPr>
                <w:bCs/>
                <w:sz w:val="20"/>
                <w:szCs w:val="20"/>
              </w:rPr>
            </w:pPr>
          </w:p>
        </w:tc>
      </w:tr>
      <w:tr w:rsidR="00005934" w:rsidRPr="006025FB" w:rsidTr="009800F5">
        <w:trPr>
          <w:gridBefore w:val="1"/>
          <w:wBefore w:w="127" w:type="dxa"/>
          <w:trHeight w:val="235"/>
        </w:trPr>
        <w:tc>
          <w:tcPr>
            <w:tcW w:w="582" w:type="dxa"/>
            <w:vMerge/>
            <w:tcBorders>
              <w:left w:val="single" w:sz="4" w:space="0" w:color="auto"/>
              <w:right w:val="single" w:sz="4" w:space="0" w:color="auto"/>
            </w:tcBorders>
            <w:vAlign w:val="center"/>
            <w:hideMark/>
          </w:tcPr>
          <w:p w:rsidR="00005934" w:rsidRPr="006025FB" w:rsidRDefault="00005934" w:rsidP="0045102B">
            <w:pPr>
              <w:jc w:val="both"/>
              <w:rPr>
                <w:bCs/>
                <w:sz w:val="22"/>
                <w:szCs w:val="22"/>
              </w:rPr>
            </w:pPr>
          </w:p>
        </w:tc>
        <w:tc>
          <w:tcPr>
            <w:tcW w:w="3119" w:type="dxa"/>
            <w:gridSpan w:val="4"/>
            <w:vMerge/>
            <w:tcBorders>
              <w:left w:val="single" w:sz="4" w:space="0" w:color="auto"/>
              <w:right w:val="single" w:sz="4" w:space="0" w:color="auto"/>
            </w:tcBorders>
            <w:vAlign w:val="center"/>
            <w:hideMark/>
          </w:tcPr>
          <w:p w:rsidR="00005934" w:rsidRPr="001A445A" w:rsidRDefault="00005934" w:rsidP="0045102B">
            <w:pPr>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F4666C">
            <w:pPr>
              <w:jc w:val="both"/>
              <w:rPr>
                <w:bCs/>
                <w:sz w:val="20"/>
                <w:szCs w:val="20"/>
              </w:rPr>
            </w:pPr>
            <w:r w:rsidRPr="001A445A">
              <w:rPr>
                <w:bCs/>
                <w:sz w:val="20"/>
                <w:szCs w:val="20"/>
              </w:rPr>
              <w:t>2027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934" w:rsidRPr="001A445A" w:rsidRDefault="00005934" w:rsidP="009800F5">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hideMark/>
          </w:tcPr>
          <w:p w:rsidR="00005934" w:rsidRPr="001A445A" w:rsidRDefault="00005934" w:rsidP="0045102B">
            <w:pPr>
              <w:jc w:val="center"/>
              <w:rPr>
                <w:bCs/>
                <w:sz w:val="20"/>
                <w:szCs w:val="20"/>
              </w:rPr>
            </w:pPr>
          </w:p>
        </w:tc>
      </w:tr>
      <w:tr w:rsidR="00F4666C" w:rsidRPr="006025FB" w:rsidTr="009800F5">
        <w:trPr>
          <w:gridBefore w:val="1"/>
          <w:wBefore w:w="127" w:type="dxa"/>
          <w:trHeight w:val="235"/>
        </w:trPr>
        <w:tc>
          <w:tcPr>
            <w:tcW w:w="582" w:type="dxa"/>
            <w:vMerge/>
            <w:tcBorders>
              <w:left w:val="single" w:sz="4" w:space="0" w:color="auto"/>
              <w:right w:val="single" w:sz="4" w:space="0" w:color="auto"/>
            </w:tcBorders>
            <w:vAlign w:val="center"/>
          </w:tcPr>
          <w:p w:rsidR="00F4666C" w:rsidRPr="006025FB" w:rsidRDefault="00F4666C"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F4666C" w:rsidRPr="001A445A" w:rsidRDefault="00F4666C" w:rsidP="0045102B">
            <w:pPr>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666C" w:rsidRPr="001A445A" w:rsidRDefault="00F4666C" w:rsidP="00F4666C">
            <w:pPr>
              <w:jc w:val="center"/>
              <w:rPr>
                <w:bCs/>
                <w:sz w:val="16"/>
                <w:szCs w:val="16"/>
              </w:rPr>
            </w:pPr>
            <w:r w:rsidRPr="001A445A">
              <w:rPr>
                <w:bCs/>
                <w:sz w:val="16"/>
                <w:szCs w:val="16"/>
              </w:rPr>
              <w:t>Прогнозный период  2028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666C" w:rsidRPr="001A445A" w:rsidRDefault="00F4666C" w:rsidP="009800F5">
            <w:pPr>
              <w:jc w:val="center"/>
              <w:rPr>
                <w:color w:val="000000"/>
                <w:sz w:val="20"/>
                <w:szCs w:val="20"/>
              </w:rPr>
            </w:pPr>
            <w:r w:rsidRPr="001A445A">
              <w:rPr>
                <w:color w:val="000000"/>
                <w:sz w:val="20"/>
                <w:szCs w:val="20"/>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66C" w:rsidRPr="001A445A" w:rsidRDefault="00F4666C" w:rsidP="009800F5">
            <w:pPr>
              <w:jc w:val="center"/>
              <w:rPr>
                <w:color w:val="000000"/>
                <w:sz w:val="20"/>
                <w:szCs w:val="20"/>
              </w:rPr>
            </w:pPr>
            <w:r w:rsidRPr="001A445A">
              <w:rPr>
                <w:color w:val="000000"/>
                <w:sz w:val="20"/>
                <w:szCs w:val="20"/>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66C" w:rsidRPr="001A445A" w:rsidRDefault="00F4666C" w:rsidP="009800F5">
            <w:pPr>
              <w:jc w:val="center"/>
              <w:rPr>
                <w:color w:val="000000"/>
                <w:sz w:val="20"/>
                <w:szCs w:val="20"/>
              </w:rPr>
            </w:pPr>
            <w:r w:rsidRPr="001A445A">
              <w:rPr>
                <w:color w:val="000000"/>
                <w:sz w:val="20"/>
                <w:szCs w:val="2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66C" w:rsidRPr="001A445A" w:rsidRDefault="00F4666C" w:rsidP="009800F5">
            <w:pPr>
              <w:jc w:val="center"/>
              <w:rPr>
                <w:color w:val="000000"/>
                <w:sz w:val="20"/>
                <w:szCs w:val="20"/>
              </w:rPr>
            </w:pPr>
            <w:r w:rsidRPr="001A445A">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F4666C" w:rsidRPr="001A445A" w:rsidRDefault="00F4666C" w:rsidP="009800F5">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666C" w:rsidRPr="001A445A" w:rsidRDefault="00F4666C" w:rsidP="009800F5">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F4666C" w:rsidRPr="001A445A" w:rsidRDefault="00F4666C" w:rsidP="0045102B">
            <w:pPr>
              <w:jc w:val="center"/>
              <w:rPr>
                <w:bCs/>
                <w:sz w:val="20"/>
                <w:szCs w:val="20"/>
              </w:rPr>
            </w:pPr>
          </w:p>
        </w:tc>
      </w:tr>
      <w:tr w:rsidR="00F4666C" w:rsidRPr="006025FB" w:rsidTr="009800F5">
        <w:trPr>
          <w:gridBefore w:val="1"/>
          <w:wBefore w:w="127" w:type="dxa"/>
          <w:trHeight w:val="235"/>
        </w:trPr>
        <w:tc>
          <w:tcPr>
            <w:tcW w:w="582" w:type="dxa"/>
            <w:vMerge/>
            <w:tcBorders>
              <w:left w:val="single" w:sz="4" w:space="0" w:color="auto"/>
              <w:bottom w:val="single" w:sz="4" w:space="0" w:color="auto"/>
              <w:right w:val="single" w:sz="4" w:space="0" w:color="auto"/>
            </w:tcBorders>
            <w:vAlign w:val="center"/>
          </w:tcPr>
          <w:p w:rsidR="00F4666C" w:rsidRPr="006025FB" w:rsidRDefault="00F4666C" w:rsidP="0045102B">
            <w:pPr>
              <w:jc w:val="both"/>
              <w:rPr>
                <w:bCs/>
                <w:sz w:val="22"/>
                <w:szCs w:val="22"/>
              </w:rPr>
            </w:pPr>
          </w:p>
        </w:tc>
        <w:tc>
          <w:tcPr>
            <w:tcW w:w="3119" w:type="dxa"/>
            <w:gridSpan w:val="4"/>
            <w:vMerge/>
            <w:tcBorders>
              <w:left w:val="single" w:sz="4" w:space="0" w:color="auto"/>
              <w:bottom w:val="single" w:sz="4" w:space="0" w:color="auto"/>
              <w:right w:val="single" w:sz="4" w:space="0" w:color="auto"/>
            </w:tcBorders>
            <w:vAlign w:val="center"/>
          </w:tcPr>
          <w:p w:rsidR="00F4666C" w:rsidRPr="001A445A" w:rsidRDefault="00F4666C" w:rsidP="0045102B">
            <w:pPr>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666C" w:rsidRPr="001A445A" w:rsidRDefault="00F4666C" w:rsidP="00F4666C">
            <w:pPr>
              <w:jc w:val="center"/>
              <w:rPr>
                <w:bCs/>
                <w:sz w:val="16"/>
                <w:szCs w:val="16"/>
              </w:rPr>
            </w:pPr>
            <w:r w:rsidRPr="001A445A">
              <w:rPr>
                <w:bCs/>
                <w:sz w:val="16"/>
                <w:szCs w:val="16"/>
              </w:rPr>
              <w:t>Прогнозный период</w:t>
            </w:r>
          </w:p>
          <w:p w:rsidR="00F4666C" w:rsidRPr="001A445A" w:rsidRDefault="00F4666C" w:rsidP="00F4666C">
            <w:pPr>
              <w:jc w:val="center"/>
              <w:rPr>
                <w:bCs/>
                <w:sz w:val="16"/>
                <w:szCs w:val="16"/>
              </w:rPr>
            </w:pPr>
            <w:r w:rsidRPr="001A445A">
              <w:rPr>
                <w:bCs/>
                <w:sz w:val="16"/>
                <w:szCs w:val="16"/>
              </w:rPr>
              <w:t>2029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666C" w:rsidRPr="001A445A" w:rsidRDefault="00F4666C" w:rsidP="009800F5">
            <w:pPr>
              <w:jc w:val="center"/>
              <w:rPr>
                <w:sz w:val="20"/>
                <w:szCs w:val="20"/>
              </w:rPr>
            </w:pPr>
            <w:r w:rsidRPr="001A445A">
              <w:rPr>
                <w:sz w:val="20"/>
                <w:szCs w:val="20"/>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66C" w:rsidRPr="001A445A" w:rsidRDefault="00F4666C" w:rsidP="009800F5">
            <w:pPr>
              <w:jc w:val="center"/>
              <w:rPr>
                <w:sz w:val="20"/>
                <w:szCs w:val="20"/>
              </w:rPr>
            </w:pPr>
            <w:r w:rsidRPr="001A445A">
              <w:rPr>
                <w:sz w:val="20"/>
                <w:szCs w:val="20"/>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66C" w:rsidRPr="001A445A" w:rsidRDefault="00F4666C" w:rsidP="009800F5">
            <w:pPr>
              <w:jc w:val="center"/>
              <w:rPr>
                <w:sz w:val="20"/>
                <w:szCs w:val="20"/>
              </w:rPr>
            </w:pPr>
            <w:r w:rsidRPr="001A445A">
              <w:rPr>
                <w:sz w:val="20"/>
                <w:szCs w:val="2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66C" w:rsidRPr="001A445A" w:rsidRDefault="00F4666C" w:rsidP="009800F5">
            <w:pPr>
              <w:jc w:val="center"/>
              <w:rPr>
                <w:sz w:val="20"/>
                <w:szCs w:val="20"/>
              </w:rPr>
            </w:pPr>
            <w:r w:rsidRPr="001A445A">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F4666C" w:rsidRPr="001A445A" w:rsidRDefault="00F4666C" w:rsidP="009800F5">
            <w:pPr>
              <w:jc w:val="center"/>
              <w:rPr>
                <w:sz w:val="20"/>
                <w:szCs w:val="20"/>
              </w:rPr>
            </w:pPr>
            <w:r w:rsidRPr="001A445A">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666C" w:rsidRPr="001A445A" w:rsidRDefault="00F4666C" w:rsidP="009800F5">
            <w:pPr>
              <w:jc w:val="center"/>
              <w:rPr>
                <w:sz w:val="20"/>
                <w:szCs w:val="20"/>
              </w:rPr>
            </w:pPr>
            <w:r w:rsidRPr="001A445A">
              <w:rPr>
                <w:sz w:val="20"/>
                <w:szCs w:val="20"/>
              </w:rPr>
              <w:t>0,0</w:t>
            </w:r>
          </w:p>
        </w:tc>
        <w:tc>
          <w:tcPr>
            <w:tcW w:w="2267" w:type="dxa"/>
            <w:vMerge/>
            <w:tcBorders>
              <w:left w:val="single" w:sz="4" w:space="0" w:color="auto"/>
              <w:bottom w:val="single" w:sz="4" w:space="0" w:color="auto"/>
              <w:right w:val="single" w:sz="4" w:space="0" w:color="auto"/>
            </w:tcBorders>
            <w:vAlign w:val="center"/>
          </w:tcPr>
          <w:p w:rsidR="00F4666C" w:rsidRPr="001A445A" w:rsidRDefault="00F4666C" w:rsidP="0045102B">
            <w:pPr>
              <w:jc w:val="center"/>
              <w:rPr>
                <w:bCs/>
                <w:sz w:val="20"/>
                <w:szCs w:val="20"/>
              </w:rPr>
            </w:pPr>
          </w:p>
        </w:tc>
      </w:tr>
      <w:tr w:rsidR="00C64C55" w:rsidRPr="006025FB" w:rsidTr="009800F5">
        <w:trPr>
          <w:gridBefore w:val="1"/>
          <w:wBefore w:w="127" w:type="dxa"/>
          <w:trHeight w:val="170"/>
        </w:trPr>
        <w:tc>
          <w:tcPr>
            <w:tcW w:w="582" w:type="dxa"/>
            <w:vMerge w:val="restart"/>
            <w:tcBorders>
              <w:top w:val="single" w:sz="4" w:space="0" w:color="auto"/>
              <w:left w:val="single" w:sz="4" w:space="0" w:color="auto"/>
              <w:right w:val="single" w:sz="4" w:space="0" w:color="auto"/>
            </w:tcBorders>
            <w:shd w:val="clear" w:color="auto" w:fill="auto"/>
            <w:vAlign w:val="center"/>
            <w:hideMark/>
          </w:tcPr>
          <w:p w:rsidR="00C64C55" w:rsidRPr="006025FB" w:rsidRDefault="001A445A" w:rsidP="0045102B">
            <w:pPr>
              <w:jc w:val="both"/>
              <w:rPr>
                <w:bCs/>
                <w:sz w:val="22"/>
                <w:szCs w:val="22"/>
              </w:rPr>
            </w:pPr>
            <w:r>
              <w:rPr>
                <w:bCs/>
                <w:sz w:val="22"/>
                <w:szCs w:val="22"/>
              </w:rPr>
              <w:t>1.1.3</w:t>
            </w:r>
          </w:p>
        </w:tc>
        <w:tc>
          <w:tcPr>
            <w:tcW w:w="3119" w:type="dxa"/>
            <w:gridSpan w:val="4"/>
            <w:vMerge w:val="restart"/>
            <w:tcBorders>
              <w:top w:val="single" w:sz="4" w:space="0" w:color="auto"/>
              <w:left w:val="single" w:sz="4" w:space="0" w:color="auto"/>
              <w:right w:val="single" w:sz="4" w:space="0" w:color="auto"/>
            </w:tcBorders>
            <w:shd w:val="clear" w:color="auto" w:fill="auto"/>
            <w:vAlign w:val="center"/>
            <w:hideMark/>
          </w:tcPr>
          <w:p w:rsidR="00C64C55" w:rsidRPr="001A445A" w:rsidRDefault="00C64C55" w:rsidP="0045102B">
            <w:pPr>
              <w:jc w:val="center"/>
              <w:rPr>
                <w:bCs/>
                <w:sz w:val="20"/>
                <w:szCs w:val="20"/>
              </w:rPr>
            </w:pPr>
            <w:r w:rsidRPr="001A445A">
              <w:rPr>
                <w:bCs/>
                <w:sz w:val="20"/>
                <w:szCs w:val="20"/>
              </w:rPr>
              <w:t>Мероприятие 1.3.</w:t>
            </w:r>
          </w:p>
          <w:p w:rsidR="00C64C55" w:rsidRPr="001A445A" w:rsidRDefault="00C64C55" w:rsidP="0045102B">
            <w:pPr>
              <w:jc w:val="center"/>
              <w:rPr>
                <w:bCs/>
                <w:sz w:val="20"/>
                <w:szCs w:val="20"/>
              </w:rPr>
            </w:pPr>
            <w:r w:rsidRPr="001A445A">
              <w:rPr>
                <w:bCs/>
                <w:sz w:val="20"/>
                <w:szCs w:val="20"/>
              </w:rPr>
              <w:t>Строительство лыжной базы для МАУДО «ДЮСШ им. О. Рахматулиной» по адресу: г.Колпашево, пер. Чапаева, 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C55" w:rsidRPr="001A445A" w:rsidRDefault="00C64C55" w:rsidP="0045102B">
            <w:pPr>
              <w:jc w:val="both"/>
              <w:rPr>
                <w:bCs/>
                <w:sz w:val="20"/>
                <w:szCs w:val="20"/>
              </w:rPr>
            </w:pPr>
            <w:r w:rsidRPr="001A445A">
              <w:rPr>
                <w:bCs/>
                <w:sz w:val="20"/>
                <w:szCs w:val="20"/>
              </w:rPr>
              <w:t>всего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val="restart"/>
            <w:tcBorders>
              <w:top w:val="nil"/>
              <w:left w:val="single" w:sz="4" w:space="0" w:color="auto"/>
              <w:right w:val="single" w:sz="4" w:space="0" w:color="auto"/>
            </w:tcBorders>
            <w:shd w:val="clear" w:color="auto" w:fill="auto"/>
            <w:hideMark/>
          </w:tcPr>
          <w:p w:rsidR="00C64C55" w:rsidRPr="001A445A" w:rsidRDefault="00C64C55" w:rsidP="0045102B">
            <w:pPr>
              <w:jc w:val="center"/>
              <w:rPr>
                <w:bCs/>
                <w:sz w:val="20"/>
                <w:szCs w:val="20"/>
              </w:rPr>
            </w:pPr>
            <w:r w:rsidRPr="001A445A">
              <w:rPr>
                <w:bCs/>
                <w:sz w:val="20"/>
                <w:szCs w:val="20"/>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МКУ «Агентство»</w:t>
            </w:r>
          </w:p>
        </w:tc>
      </w:tr>
      <w:tr w:rsidR="00C64C55" w:rsidRPr="006025FB" w:rsidTr="009800F5">
        <w:trPr>
          <w:gridBefore w:val="1"/>
          <w:wBefore w:w="127" w:type="dxa"/>
          <w:trHeight w:val="170"/>
        </w:trPr>
        <w:tc>
          <w:tcPr>
            <w:tcW w:w="582" w:type="dxa"/>
            <w:vMerge/>
            <w:tcBorders>
              <w:left w:val="single" w:sz="4" w:space="0" w:color="auto"/>
              <w:right w:val="single" w:sz="4" w:space="0" w:color="auto"/>
            </w:tcBorders>
            <w:vAlign w:val="center"/>
            <w:hideMark/>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64C55" w:rsidRPr="001A445A" w:rsidRDefault="00C64C55" w:rsidP="00F4666C">
            <w:pPr>
              <w:jc w:val="both"/>
              <w:rPr>
                <w:bCs/>
                <w:sz w:val="20"/>
                <w:szCs w:val="20"/>
              </w:rPr>
            </w:pPr>
            <w:r w:rsidRPr="001A445A">
              <w:rPr>
                <w:bCs/>
                <w:sz w:val="20"/>
                <w:szCs w:val="20"/>
              </w:rPr>
              <w:t>2022 год</w:t>
            </w:r>
          </w:p>
        </w:tc>
        <w:tc>
          <w:tcPr>
            <w:tcW w:w="1559"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r>
      <w:tr w:rsidR="00C64C55" w:rsidRPr="006025FB" w:rsidTr="009800F5">
        <w:trPr>
          <w:gridBefore w:val="1"/>
          <w:wBefore w:w="127" w:type="dxa"/>
          <w:trHeight w:val="170"/>
        </w:trPr>
        <w:tc>
          <w:tcPr>
            <w:tcW w:w="582" w:type="dxa"/>
            <w:vMerge/>
            <w:tcBorders>
              <w:left w:val="single" w:sz="4" w:space="0" w:color="auto"/>
              <w:right w:val="single" w:sz="4" w:space="0" w:color="auto"/>
            </w:tcBorders>
            <w:vAlign w:val="center"/>
            <w:hideMark/>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64C55" w:rsidRPr="001A445A" w:rsidRDefault="00C64C55" w:rsidP="00F4666C">
            <w:pPr>
              <w:jc w:val="both"/>
              <w:rPr>
                <w:bCs/>
                <w:sz w:val="20"/>
                <w:szCs w:val="20"/>
              </w:rPr>
            </w:pPr>
            <w:r w:rsidRPr="001A445A">
              <w:rPr>
                <w:bCs/>
                <w:sz w:val="20"/>
                <w:szCs w:val="20"/>
              </w:rPr>
              <w:t>2023 год</w:t>
            </w:r>
          </w:p>
        </w:tc>
        <w:tc>
          <w:tcPr>
            <w:tcW w:w="1559"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r>
      <w:tr w:rsidR="00C64C55" w:rsidRPr="006025FB" w:rsidTr="009800F5">
        <w:trPr>
          <w:gridBefore w:val="1"/>
          <w:wBefore w:w="127" w:type="dxa"/>
          <w:trHeight w:val="170"/>
        </w:trPr>
        <w:tc>
          <w:tcPr>
            <w:tcW w:w="582" w:type="dxa"/>
            <w:vMerge/>
            <w:tcBorders>
              <w:left w:val="single" w:sz="4" w:space="0" w:color="auto"/>
              <w:right w:val="single" w:sz="4" w:space="0" w:color="auto"/>
            </w:tcBorders>
            <w:vAlign w:val="center"/>
            <w:hideMark/>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64C55" w:rsidRPr="001A445A" w:rsidRDefault="00C64C55" w:rsidP="00F4666C">
            <w:pPr>
              <w:jc w:val="both"/>
              <w:rPr>
                <w:bCs/>
                <w:sz w:val="20"/>
                <w:szCs w:val="20"/>
              </w:rPr>
            </w:pPr>
            <w:r w:rsidRPr="001A445A">
              <w:rPr>
                <w:bCs/>
                <w:sz w:val="20"/>
                <w:szCs w:val="20"/>
              </w:rPr>
              <w:t>2024 год</w:t>
            </w:r>
          </w:p>
        </w:tc>
        <w:tc>
          <w:tcPr>
            <w:tcW w:w="1559"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r>
      <w:tr w:rsidR="00C64C55" w:rsidRPr="006025FB" w:rsidTr="009800F5">
        <w:trPr>
          <w:gridBefore w:val="1"/>
          <w:wBefore w:w="127" w:type="dxa"/>
          <w:trHeight w:val="283"/>
        </w:trPr>
        <w:tc>
          <w:tcPr>
            <w:tcW w:w="582" w:type="dxa"/>
            <w:vMerge/>
            <w:tcBorders>
              <w:left w:val="single" w:sz="4" w:space="0" w:color="auto"/>
              <w:right w:val="single" w:sz="4" w:space="0" w:color="auto"/>
            </w:tcBorders>
            <w:vAlign w:val="center"/>
            <w:hideMark/>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64C55" w:rsidRPr="001A445A" w:rsidRDefault="00C64C55" w:rsidP="00F4666C">
            <w:pPr>
              <w:jc w:val="both"/>
              <w:rPr>
                <w:bCs/>
                <w:sz w:val="20"/>
                <w:szCs w:val="20"/>
              </w:rPr>
            </w:pPr>
            <w:r w:rsidRPr="001A445A">
              <w:rPr>
                <w:bCs/>
                <w:sz w:val="20"/>
                <w:szCs w:val="20"/>
              </w:rPr>
              <w:t>2025 год</w:t>
            </w:r>
          </w:p>
        </w:tc>
        <w:tc>
          <w:tcPr>
            <w:tcW w:w="1559"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r>
      <w:tr w:rsidR="00C64C55" w:rsidRPr="006025FB" w:rsidTr="009800F5">
        <w:trPr>
          <w:gridBefore w:val="1"/>
          <w:wBefore w:w="127" w:type="dxa"/>
          <w:trHeight w:val="283"/>
        </w:trPr>
        <w:tc>
          <w:tcPr>
            <w:tcW w:w="582" w:type="dxa"/>
            <w:vMerge/>
            <w:tcBorders>
              <w:left w:val="single" w:sz="4" w:space="0" w:color="auto"/>
              <w:right w:val="single" w:sz="4" w:space="0" w:color="auto"/>
            </w:tcBorders>
            <w:vAlign w:val="center"/>
            <w:hideMark/>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64C55" w:rsidRPr="001A445A" w:rsidRDefault="00C64C55" w:rsidP="00F4666C">
            <w:pPr>
              <w:jc w:val="both"/>
              <w:rPr>
                <w:bCs/>
                <w:sz w:val="20"/>
                <w:szCs w:val="20"/>
              </w:rPr>
            </w:pPr>
            <w:r w:rsidRPr="001A445A">
              <w:rPr>
                <w:bCs/>
                <w:sz w:val="20"/>
                <w:szCs w:val="20"/>
              </w:rPr>
              <w:t>2026 год</w:t>
            </w:r>
          </w:p>
        </w:tc>
        <w:tc>
          <w:tcPr>
            <w:tcW w:w="1559"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r>
      <w:tr w:rsidR="00C64C55" w:rsidRPr="006025FB" w:rsidTr="009800F5">
        <w:trPr>
          <w:gridBefore w:val="1"/>
          <w:wBefore w:w="127" w:type="dxa"/>
          <w:trHeight w:val="283"/>
        </w:trPr>
        <w:tc>
          <w:tcPr>
            <w:tcW w:w="582" w:type="dxa"/>
            <w:vMerge/>
            <w:tcBorders>
              <w:left w:val="single" w:sz="4" w:space="0" w:color="auto"/>
              <w:right w:val="single" w:sz="4" w:space="0" w:color="auto"/>
            </w:tcBorders>
            <w:vAlign w:val="center"/>
            <w:hideMark/>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C55" w:rsidRPr="001A445A" w:rsidRDefault="00C64C55" w:rsidP="00F4666C">
            <w:pPr>
              <w:jc w:val="both"/>
              <w:rPr>
                <w:bCs/>
                <w:sz w:val="20"/>
                <w:szCs w:val="20"/>
              </w:rPr>
            </w:pPr>
            <w:r w:rsidRPr="001A445A">
              <w:rPr>
                <w:bCs/>
                <w:sz w:val="20"/>
                <w:szCs w:val="20"/>
              </w:rPr>
              <w:t>2027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r>
      <w:tr w:rsidR="00C64C55" w:rsidRPr="006025FB" w:rsidTr="009800F5">
        <w:trPr>
          <w:gridBefore w:val="1"/>
          <w:wBefore w:w="127" w:type="dxa"/>
          <w:trHeight w:val="626"/>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F4666C">
            <w:pPr>
              <w:jc w:val="center"/>
              <w:rPr>
                <w:bCs/>
                <w:sz w:val="16"/>
                <w:szCs w:val="16"/>
              </w:rPr>
            </w:pPr>
            <w:r w:rsidRPr="001A445A">
              <w:rPr>
                <w:bCs/>
                <w:sz w:val="16"/>
                <w:szCs w:val="16"/>
              </w:rPr>
              <w:t>Прогнозный период  2028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r>
      <w:tr w:rsidR="00C64C55" w:rsidRPr="006025FB" w:rsidTr="009800F5">
        <w:trPr>
          <w:gridBefore w:val="1"/>
          <w:wBefore w:w="127" w:type="dxa"/>
          <w:trHeight w:val="626"/>
        </w:trPr>
        <w:tc>
          <w:tcPr>
            <w:tcW w:w="582" w:type="dxa"/>
            <w:vMerge/>
            <w:tcBorders>
              <w:left w:val="single" w:sz="4" w:space="0" w:color="auto"/>
              <w:bottom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bottom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F4666C">
            <w:pPr>
              <w:jc w:val="center"/>
              <w:rPr>
                <w:bCs/>
                <w:sz w:val="16"/>
                <w:szCs w:val="16"/>
              </w:rPr>
            </w:pPr>
            <w:r w:rsidRPr="001A445A">
              <w:rPr>
                <w:bCs/>
                <w:sz w:val="16"/>
                <w:szCs w:val="16"/>
              </w:rPr>
              <w:t>Прогнозный период</w:t>
            </w:r>
          </w:p>
          <w:p w:rsidR="00C64C55" w:rsidRPr="001A445A" w:rsidRDefault="00C64C55" w:rsidP="00F4666C">
            <w:pPr>
              <w:jc w:val="center"/>
              <w:rPr>
                <w:bCs/>
                <w:sz w:val="16"/>
                <w:szCs w:val="16"/>
              </w:rPr>
            </w:pPr>
            <w:r w:rsidRPr="001A445A">
              <w:rPr>
                <w:bCs/>
                <w:sz w:val="16"/>
                <w:szCs w:val="16"/>
              </w:rPr>
              <w:t>2029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bottom w:val="single" w:sz="4" w:space="0" w:color="auto"/>
              <w:right w:val="single" w:sz="4" w:space="0" w:color="auto"/>
            </w:tcBorders>
            <w:vAlign w:val="center"/>
          </w:tcPr>
          <w:p w:rsidR="00C64C55" w:rsidRPr="001A445A" w:rsidRDefault="00C64C55" w:rsidP="0045102B">
            <w:pPr>
              <w:jc w:val="center"/>
              <w:rPr>
                <w:bCs/>
                <w:sz w:val="20"/>
                <w:szCs w:val="20"/>
              </w:rPr>
            </w:pPr>
          </w:p>
        </w:tc>
      </w:tr>
      <w:tr w:rsidR="009800F5" w:rsidRPr="006025FB" w:rsidTr="009800F5">
        <w:trPr>
          <w:gridBefore w:val="1"/>
          <w:wBefore w:w="127" w:type="dxa"/>
          <w:trHeight w:val="70"/>
        </w:trPr>
        <w:tc>
          <w:tcPr>
            <w:tcW w:w="582" w:type="dxa"/>
            <w:vMerge w:val="restart"/>
            <w:tcBorders>
              <w:left w:val="single" w:sz="4" w:space="0" w:color="auto"/>
              <w:right w:val="single" w:sz="4" w:space="0" w:color="auto"/>
            </w:tcBorders>
            <w:vAlign w:val="center"/>
          </w:tcPr>
          <w:p w:rsidR="009800F5" w:rsidRPr="006025FB" w:rsidRDefault="009800F5" w:rsidP="0045102B">
            <w:pPr>
              <w:jc w:val="both"/>
              <w:rPr>
                <w:bCs/>
                <w:sz w:val="22"/>
                <w:szCs w:val="22"/>
              </w:rPr>
            </w:pPr>
            <w:r w:rsidRPr="006025FB">
              <w:rPr>
                <w:bCs/>
                <w:sz w:val="22"/>
                <w:szCs w:val="22"/>
              </w:rPr>
              <w:t>1.1.4</w:t>
            </w:r>
          </w:p>
        </w:tc>
        <w:tc>
          <w:tcPr>
            <w:tcW w:w="3119" w:type="dxa"/>
            <w:gridSpan w:val="4"/>
            <w:vMerge w:val="restart"/>
            <w:tcBorders>
              <w:left w:val="single" w:sz="4" w:space="0" w:color="auto"/>
              <w:right w:val="single" w:sz="4" w:space="0" w:color="auto"/>
            </w:tcBorders>
            <w:vAlign w:val="center"/>
          </w:tcPr>
          <w:p w:rsidR="009800F5" w:rsidRPr="001A445A" w:rsidRDefault="009800F5" w:rsidP="0045102B">
            <w:pPr>
              <w:jc w:val="center"/>
              <w:rPr>
                <w:bCs/>
                <w:sz w:val="20"/>
                <w:szCs w:val="20"/>
              </w:rPr>
            </w:pPr>
            <w:r w:rsidRPr="001A445A">
              <w:rPr>
                <w:bCs/>
                <w:sz w:val="20"/>
                <w:szCs w:val="20"/>
              </w:rPr>
              <w:t>Мероприятие 1.4.</w:t>
            </w:r>
          </w:p>
          <w:p w:rsidR="009800F5" w:rsidRPr="001A445A" w:rsidRDefault="009800F5" w:rsidP="0045102B">
            <w:pPr>
              <w:jc w:val="center"/>
              <w:rPr>
                <w:bCs/>
                <w:sz w:val="20"/>
                <w:szCs w:val="20"/>
              </w:rPr>
            </w:pPr>
            <w:r w:rsidRPr="001A445A">
              <w:rPr>
                <w:bCs/>
                <w:sz w:val="20"/>
                <w:szCs w:val="20"/>
              </w:rPr>
              <w:t>Обустройство и организация деятельности катка на стадионе по адресу г.Колпашево, ул. Кирова,41</w:t>
            </w:r>
          </w:p>
        </w:tc>
        <w:tc>
          <w:tcPr>
            <w:tcW w:w="1276" w:type="dxa"/>
            <w:tcBorders>
              <w:top w:val="nil"/>
              <w:left w:val="nil"/>
              <w:bottom w:val="single" w:sz="4" w:space="0" w:color="auto"/>
              <w:right w:val="single" w:sz="4" w:space="0" w:color="auto"/>
            </w:tcBorders>
            <w:shd w:val="clear" w:color="auto" w:fill="auto"/>
            <w:vAlign w:val="center"/>
          </w:tcPr>
          <w:p w:rsidR="009800F5" w:rsidRPr="001A445A" w:rsidRDefault="009800F5" w:rsidP="0045102B">
            <w:pPr>
              <w:jc w:val="center"/>
              <w:rPr>
                <w:sz w:val="20"/>
                <w:szCs w:val="20"/>
              </w:rPr>
            </w:pPr>
            <w:r w:rsidRPr="001A445A">
              <w:rPr>
                <w:sz w:val="20"/>
                <w:szCs w:val="20"/>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9800F5" w:rsidRPr="001A445A" w:rsidRDefault="009800F5" w:rsidP="009800F5">
            <w:pPr>
              <w:jc w:val="center"/>
              <w:rPr>
                <w:color w:val="000000"/>
                <w:sz w:val="20"/>
                <w:szCs w:val="20"/>
              </w:rPr>
            </w:pPr>
            <w:r w:rsidRPr="001A445A">
              <w:rPr>
                <w:color w:val="000000"/>
                <w:sz w:val="20"/>
                <w:szCs w:val="20"/>
              </w:rPr>
              <w:t>171,8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800F5" w:rsidRPr="001A445A" w:rsidRDefault="009800F5" w:rsidP="009800F5">
            <w:pPr>
              <w:jc w:val="center"/>
              <w:rPr>
                <w:color w:val="000000"/>
                <w:sz w:val="20"/>
                <w:szCs w:val="20"/>
              </w:rPr>
            </w:pPr>
            <w:r w:rsidRPr="001A445A">
              <w:rPr>
                <w:color w:val="000000"/>
                <w:sz w:val="20"/>
                <w:szCs w:val="20"/>
              </w:rPr>
              <w:t>171,8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9800F5" w:rsidRPr="001A445A" w:rsidRDefault="009800F5" w:rsidP="009800F5">
            <w:pPr>
              <w:jc w:val="center"/>
              <w:rPr>
                <w:color w:val="000000"/>
                <w:sz w:val="20"/>
                <w:szCs w:val="20"/>
              </w:rPr>
            </w:pPr>
            <w:r w:rsidRPr="001A445A">
              <w:rPr>
                <w:color w:val="000000"/>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9800F5" w:rsidRPr="001A445A" w:rsidRDefault="009800F5" w:rsidP="009800F5">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9800F5" w:rsidRPr="001A445A" w:rsidRDefault="009800F5" w:rsidP="009800F5">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800F5" w:rsidRPr="001A445A" w:rsidRDefault="009800F5" w:rsidP="009800F5">
            <w:pPr>
              <w:jc w:val="center"/>
              <w:rPr>
                <w:color w:val="000000"/>
                <w:sz w:val="20"/>
                <w:szCs w:val="20"/>
              </w:rPr>
            </w:pPr>
            <w:r w:rsidRPr="001A445A">
              <w:rPr>
                <w:color w:val="000000"/>
                <w:sz w:val="20"/>
                <w:szCs w:val="20"/>
              </w:rPr>
              <w:t>0,0</w:t>
            </w:r>
          </w:p>
        </w:tc>
        <w:tc>
          <w:tcPr>
            <w:tcW w:w="2267" w:type="dxa"/>
            <w:vMerge w:val="restart"/>
            <w:tcBorders>
              <w:left w:val="single" w:sz="4" w:space="0" w:color="auto"/>
              <w:right w:val="single" w:sz="4" w:space="0" w:color="auto"/>
            </w:tcBorders>
            <w:vAlign w:val="center"/>
          </w:tcPr>
          <w:p w:rsidR="009800F5" w:rsidRPr="001A445A" w:rsidRDefault="009800F5" w:rsidP="0045102B">
            <w:pPr>
              <w:jc w:val="center"/>
              <w:rPr>
                <w:bCs/>
                <w:sz w:val="20"/>
                <w:szCs w:val="20"/>
              </w:rPr>
            </w:pPr>
            <w:r w:rsidRPr="001A445A">
              <w:rPr>
                <w:bCs/>
                <w:sz w:val="20"/>
                <w:szCs w:val="20"/>
              </w:rPr>
              <w:t>Управление по культуре, спорту и молодёжной политике Администрации Колпашевского района;</w:t>
            </w:r>
          </w:p>
          <w:p w:rsidR="009800F5" w:rsidRPr="001A445A" w:rsidRDefault="009800F5" w:rsidP="0045102B">
            <w:pPr>
              <w:jc w:val="center"/>
              <w:rPr>
                <w:bCs/>
                <w:sz w:val="20"/>
                <w:szCs w:val="20"/>
              </w:rPr>
            </w:pPr>
            <w:r w:rsidRPr="001A445A">
              <w:rPr>
                <w:bCs/>
                <w:sz w:val="20"/>
                <w:szCs w:val="20"/>
              </w:rPr>
              <w:t>Администрация Колпашевского городского поселения</w:t>
            </w:r>
          </w:p>
        </w:tc>
      </w:tr>
      <w:tr w:rsidR="009800F5" w:rsidRPr="006025FB" w:rsidTr="009800F5">
        <w:trPr>
          <w:gridBefore w:val="1"/>
          <w:wBefore w:w="127" w:type="dxa"/>
          <w:trHeight w:val="70"/>
        </w:trPr>
        <w:tc>
          <w:tcPr>
            <w:tcW w:w="582" w:type="dxa"/>
            <w:vMerge/>
            <w:tcBorders>
              <w:left w:val="single" w:sz="4" w:space="0" w:color="auto"/>
              <w:right w:val="single" w:sz="4" w:space="0" w:color="auto"/>
            </w:tcBorders>
            <w:vAlign w:val="center"/>
          </w:tcPr>
          <w:p w:rsidR="009800F5" w:rsidRPr="006025FB" w:rsidRDefault="009800F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9800F5" w:rsidRPr="001A445A" w:rsidRDefault="009800F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9800F5" w:rsidRPr="001A445A" w:rsidRDefault="009800F5" w:rsidP="00F4666C">
            <w:pPr>
              <w:jc w:val="both"/>
              <w:rPr>
                <w:bCs/>
                <w:sz w:val="20"/>
                <w:szCs w:val="20"/>
              </w:rPr>
            </w:pPr>
            <w:r w:rsidRPr="001A445A">
              <w:rPr>
                <w:bCs/>
                <w:sz w:val="20"/>
                <w:szCs w:val="20"/>
              </w:rPr>
              <w:t>2022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9800F5" w:rsidRPr="001A445A" w:rsidRDefault="009800F5" w:rsidP="009800F5">
            <w:pPr>
              <w:jc w:val="center"/>
              <w:rPr>
                <w:color w:val="000000"/>
                <w:sz w:val="20"/>
                <w:szCs w:val="20"/>
              </w:rPr>
            </w:pPr>
            <w:r w:rsidRPr="001A445A">
              <w:rPr>
                <w:color w:val="000000"/>
                <w:sz w:val="20"/>
                <w:szCs w:val="20"/>
              </w:rPr>
              <w:t>171,8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800F5" w:rsidRPr="001A445A" w:rsidRDefault="009800F5" w:rsidP="009800F5">
            <w:pPr>
              <w:jc w:val="center"/>
              <w:rPr>
                <w:color w:val="000000"/>
                <w:sz w:val="20"/>
                <w:szCs w:val="20"/>
              </w:rPr>
            </w:pPr>
            <w:r w:rsidRPr="001A445A">
              <w:rPr>
                <w:color w:val="000000"/>
                <w:sz w:val="20"/>
                <w:szCs w:val="20"/>
              </w:rPr>
              <w:t>171,8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9800F5" w:rsidRPr="001A445A" w:rsidRDefault="009800F5" w:rsidP="009800F5">
            <w:pPr>
              <w:jc w:val="center"/>
              <w:rPr>
                <w:color w:val="000000"/>
                <w:sz w:val="20"/>
                <w:szCs w:val="20"/>
              </w:rPr>
            </w:pPr>
            <w:r w:rsidRPr="001A445A">
              <w:rPr>
                <w:color w:val="000000"/>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9800F5" w:rsidRPr="001A445A" w:rsidRDefault="009800F5" w:rsidP="009800F5">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9800F5" w:rsidRPr="001A445A" w:rsidRDefault="009800F5" w:rsidP="009800F5">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800F5" w:rsidRPr="001A445A" w:rsidRDefault="009800F5" w:rsidP="009800F5">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9800F5" w:rsidRPr="001A445A" w:rsidRDefault="009800F5" w:rsidP="0045102B">
            <w:pPr>
              <w:jc w:val="center"/>
              <w:rPr>
                <w:bCs/>
                <w:sz w:val="20"/>
                <w:szCs w:val="20"/>
              </w:rPr>
            </w:pPr>
          </w:p>
        </w:tc>
      </w:tr>
      <w:tr w:rsidR="009800F5" w:rsidRPr="006025FB" w:rsidTr="009800F5">
        <w:trPr>
          <w:gridBefore w:val="1"/>
          <w:wBefore w:w="127" w:type="dxa"/>
          <w:trHeight w:val="70"/>
        </w:trPr>
        <w:tc>
          <w:tcPr>
            <w:tcW w:w="582" w:type="dxa"/>
            <w:vMerge/>
            <w:tcBorders>
              <w:left w:val="single" w:sz="4" w:space="0" w:color="auto"/>
              <w:right w:val="single" w:sz="4" w:space="0" w:color="auto"/>
            </w:tcBorders>
            <w:vAlign w:val="center"/>
          </w:tcPr>
          <w:p w:rsidR="009800F5" w:rsidRPr="006025FB" w:rsidRDefault="009800F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9800F5" w:rsidRPr="001A445A" w:rsidRDefault="009800F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9800F5" w:rsidRPr="001A445A" w:rsidRDefault="009800F5" w:rsidP="00F4666C">
            <w:pPr>
              <w:jc w:val="both"/>
              <w:rPr>
                <w:bCs/>
                <w:sz w:val="20"/>
                <w:szCs w:val="20"/>
              </w:rPr>
            </w:pPr>
            <w:r w:rsidRPr="001A445A">
              <w:rPr>
                <w:bCs/>
                <w:sz w:val="20"/>
                <w:szCs w:val="20"/>
              </w:rPr>
              <w:t>2023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9800F5" w:rsidRPr="001A445A" w:rsidRDefault="009800F5" w:rsidP="009800F5">
            <w:pPr>
              <w:jc w:val="center"/>
              <w:rPr>
                <w:color w:val="000000"/>
                <w:sz w:val="20"/>
                <w:szCs w:val="20"/>
              </w:rPr>
            </w:pPr>
            <w:r w:rsidRPr="001A445A">
              <w:rPr>
                <w:color w:val="000000"/>
                <w:sz w:val="20"/>
                <w:szCs w:val="2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800F5" w:rsidRPr="001A445A" w:rsidRDefault="009800F5" w:rsidP="009800F5">
            <w:pPr>
              <w:jc w:val="center"/>
              <w:rPr>
                <w:color w:val="000000"/>
                <w:sz w:val="20"/>
                <w:szCs w:val="20"/>
              </w:rPr>
            </w:pPr>
            <w:r w:rsidRPr="001A445A">
              <w:rPr>
                <w:color w:val="000000"/>
                <w:sz w:val="20"/>
                <w:szCs w:val="2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9800F5" w:rsidRPr="001A445A" w:rsidRDefault="009800F5" w:rsidP="009800F5">
            <w:pPr>
              <w:jc w:val="center"/>
              <w:rPr>
                <w:color w:val="000000"/>
                <w:sz w:val="20"/>
                <w:szCs w:val="20"/>
              </w:rPr>
            </w:pPr>
            <w:r w:rsidRPr="001A445A">
              <w:rPr>
                <w:color w:val="000000"/>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9800F5" w:rsidRPr="001A445A" w:rsidRDefault="009800F5" w:rsidP="009800F5">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9800F5" w:rsidRPr="001A445A" w:rsidRDefault="009800F5" w:rsidP="009800F5">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800F5" w:rsidRPr="001A445A" w:rsidRDefault="009800F5" w:rsidP="009800F5">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9800F5" w:rsidRPr="001A445A" w:rsidRDefault="009800F5" w:rsidP="0045102B">
            <w:pPr>
              <w:jc w:val="center"/>
              <w:rPr>
                <w:bCs/>
                <w:sz w:val="20"/>
                <w:szCs w:val="20"/>
              </w:rPr>
            </w:pPr>
          </w:p>
        </w:tc>
      </w:tr>
      <w:tr w:rsidR="009800F5" w:rsidRPr="006025FB" w:rsidTr="009800F5">
        <w:trPr>
          <w:gridBefore w:val="1"/>
          <w:wBefore w:w="127" w:type="dxa"/>
          <w:trHeight w:val="70"/>
        </w:trPr>
        <w:tc>
          <w:tcPr>
            <w:tcW w:w="582" w:type="dxa"/>
            <w:vMerge/>
            <w:tcBorders>
              <w:left w:val="single" w:sz="4" w:space="0" w:color="auto"/>
              <w:right w:val="single" w:sz="4" w:space="0" w:color="auto"/>
            </w:tcBorders>
            <w:vAlign w:val="center"/>
          </w:tcPr>
          <w:p w:rsidR="009800F5" w:rsidRPr="006025FB" w:rsidRDefault="009800F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9800F5" w:rsidRPr="001A445A" w:rsidRDefault="009800F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9800F5" w:rsidRPr="001A445A" w:rsidRDefault="009800F5" w:rsidP="00F4666C">
            <w:pPr>
              <w:jc w:val="both"/>
              <w:rPr>
                <w:bCs/>
                <w:sz w:val="20"/>
                <w:szCs w:val="20"/>
              </w:rPr>
            </w:pPr>
            <w:r w:rsidRPr="001A445A">
              <w:rPr>
                <w:bCs/>
                <w:sz w:val="20"/>
                <w:szCs w:val="20"/>
              </w:rPr>
              <w:t>2024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9800F5" w:rsidRPr="001A445A" w:rsidRDefault="009800F5" w:rsidP="009800F5">
            <w:pPr>
              <w:jc w:val="center"/>
              <w:rPr>
                <w:color w:val="000000"/>
                <w:sz w:val="20"/>
                <w:szCs w:val="20"/>
              </w:rPr>
            </w:pPr>
            <w:r w:rsidRPr="001A445A">
              <w:rPr>
                <w:color w:val="000000"/>
                <w:sz w:val="20"/>
                <w:szCs w:val="2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800F5" w:rsidRPr="001A445A" w:rsidRDefault="009800F5" w:rsidP="009800F5">
            <w:pPr>
              <w:jc w:val="center"/>
              <w:rPr>
                <w:color w:val="000000"/>
                <w:sz w:val="20"/>
                <w:szCs w:val="20"/>
              </w:rPr>
            </w:pPr>
            <w:r w:rsidRPr="001A445A">
              <w:rPr>
                <w:color w:val="000000"/>
                <w:sz w:val="20"/>
                <w:szCs w:val="2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9800F5" w:rsidRPr="001A445A" w:rsidRDefault="009800F5" w:rsidP="009800F5">
            <w:pPr>
              <w:jc w:val="center"/>
              <w:rPr>
                <w:color w:val="000000"/>
                <w:sz w:val="20"/>
                <w:szCs w:val="20"/>
              </w:rPr>
            </w:pPr>
            <w:r w:rsidRPr="001A445A">
              <w:rPr>
                <w:color w:val="000000"/>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9800F5" w:rsidRPr="001A445A" w:rsidRDefault="009800F5" w:rsidP="009800F5">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9800F5" w:rsidRPr="001A445A" w:rsidRDefault="009800F5" w:rsidP="009800F5">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800F5" w:rsidRPr="001A445A" w:rsidRDefault="009800F5" w:rsidP="009800F5">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9800F5" w:rsidRPr="001A445A" w:rsidRDefault="009800F5" w:rsidP="0045102B">
            <w:pPr>
              <w:jc w:val="center"/>
              <w:rPr>
                <w:bCs/>
                <w:sz w:val="20"/>
                <w:szCs w:val="20"/>
              </w:rPr>
            </w:pPr>
          </w:p>
        </w:tc>
      </w:tr>
      <w:tr w:rsidR="009800F5" w:rsidRPr="006025FB" w:rsidTr="009800F5">
        <w:trPr>
          <w:gridBefore w:val="1"/>
          <w:wBefore w:w="127" w:type="dxa"/>
          <w:trHeight w:val="70"/>
        </w:trPr>
        <w:tc>
          <w:tcPr>
            <w:tcW w:w="582" w:type="dxa"/>
            <w:vMerge/>
            <w:tcBorders>
              <w:left w:val="single" w:sz="4" w:space="0" w:color="auto"/>
              <w:right w:val="single" w:sz="4" w:space="0" w:color="auto"/>
            </w:tcBorders>
            <w:vAlign w:val="center"/>
          </w:tcPr>
          <w:p w:rsidR="009800F5" w:rsidRPr="006025FB" w:rsidRDefault="009800F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9800F5" w:rsidRPr="001A445A" w:rsidRDefault="009800F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9800F5" w:rsidRPr="001A445A" w:rsidRDefault="009800F5" w:rsidP="00F4666C">
            <w:pPr>
              <w:jc w:val="both"/>
              <w:rPr>
                <w:bCs/>
                <w:sz w:val="20"/>
                <w:szCs w:val="20"/>
              </w:rPr>
            </w:pPr>
            <w:r w:rsidRPr="001A445A">
              <w:rPr>
                <w:bCs/>
                <w:sz w:val="20"/>
                <w:szCs w:val="20"/>
              </w:rPr>
              <w:t>2025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9800F5" w:rsidRPr="001A445A" w:rsidRDefault="009800F5" w:rsidP="009800F5">
            <w:pPr>
              <w:jc w:val="center"/>
              <w:rPr>
                <w:color w:val="000000"/>
                <w:sz w:val="20"/>
                <w:szCs w:val="20"/>
              </w:rPr>
            </w:pPr>
            <w:r w:rsidRPr="001A445A">
              <w:rPr>
                <w:color w:val="000000"/>
                <w:sz w:val="20"/>
                <w:szCs w:val="2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800F5" w:rsidRPr="001A445A" w:rsidRDefault="009800F5" w:rsidP="009800F5">
            <w:pPr>
              <w:jc w:val="center"/>
              <w:rPr>
                <w:color w:val="000000"/>
                <w:sz w:val="20"/>
                <w:szCs w:val="20"/>
              </w:rPr>
            </w:pPr>
            <w:r w:rsidRPr="001A445A">
              <w:rPr>
                <w:color w:val="000000"/>
                <w:sz w:val="20"/>
                <w:szCs w:val="2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9800F5" w:rsidRPr="001A445A" w:rsidRDefault="009800F5" w:rsidP="009800F5">
            <w:pPr>
              <w:jc w:val="center"/>
              <w:rPr>
                <w:color w:val="000000"/>
                <w:sz w:val="20"/>
                <w:szCs w:val="20"/>
              </w:rPr>
            </w:pPr>
            <w:r w:rsidRPr="001A445A">
              <w:rPr>
                <w:color w:val="000000"/>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9800F5" w:rsidRPr="001A445A" w:rsidRDefault="009800F5" w:rsidP="009800F5">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9800F5" w:rsidRPr="001A445A" w:rsidRDefault="009800F5" w:rsidP="009800F5">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800F5" w:rsidRPr="001A445A" w:rsidRDefault="009800F5" w:rsidP="009800F5">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9800F5" w:rsidRPr="001A445A" w:rsidRDefault="009800F5" w:rsidP="0045102B">
            <w:pPr>
              <w:jc w:val="center"/>
              <w:rPr>
                <w:bCs/>
                <w:sz w:val="20"/>
                <w:szCs w:val="20"/>
              </w:rPr>
            </w:pPr>
          </w:p>
        </w:tc>
      </w:tr>
      <w:tr w:rsidR="009800F5" w:rsidRPr="006025FB" w:rsidTr="009800F5">
        <w:trPr>
          <w:gridBefore w:val="1"/>
          <w:wBefore w:w="127" w:type="dxa"/>
          <w:trHeight w:val="70"/>
        </w:trPr>
        <w:tc>
          <w:tcPr>
            <w:tcW w:w="582" w:type="dxa"/>
            <w:vMerge/>
            <w:tcBorders>
              <w:left w:val="single" w:sz="4" w:space="0" w:color="auto"/>
              <w:right w:val="single" w:sz="4" w:space="0" w:color="auto"/>
            </w:tcBorders>
            <w:vAlign w:val="center"/>
          </w:tcPr>
          <w:p w:rsidR="009800F5" w:rsidRPr="006025FB" w:rsidRDefault="009800F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9800F5" w:rsidRPr="001A445A" w:rsidRDefault="009800F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9800F5" w:rsidRPr="001A445A" w:rsidRDefault="009800F5" w:rsidP="00F4666C">
            <w:pPr>
              <w:jc w:val="both"/>
              <w:rPr>
                <w:bCs/>
                <w:sz w:val="20"/>
                <w:szCs w:val="20"/>
              </w:rPr>
            </w:pPr>
            <w:r w:rsidRPr="001A445A">
              <w:rPr>
                <w:bCs/>
                <w:sz w:val="20"/>
                <w:szCs w:val="20"/>
              </w:rPr>
              <w:t>2026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9800F5" w:rsidRPr="001A445A" w:rsidRDefault="009800F5" w:rsidP="009800F5">
            <w:pPr>
              <w:jc w:val="center"/>
              <w:rPr>
                <w:color w:val="000000"/>
                <w:sz w:val="20"/>
                <w:szCs w:val="20"/>
              </w:rPr>
            </w:pPr>
            <w:r w:rsidRPr="001A445A">
              <w:rPr>
                <w:color w:val="000000"/>
                <w:sz w:val="20"/>
                <w:szCs w:val="2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800F5" w:rsidRPr="001A445A" w:rsidRDefault="009800F5" w:rsidP="009800F5">
            <w:pPr>
              <w:jc w:val="center"/>
              <w:rPr>
                <w:color w:val="000000"/>
                <w:sz w:val="20"/>
                <w:szCs w:val="20"/>
              </w:rPr>
            </w:pPr>
            <w:r w:rsidRPr="001A445A">
              <w:rPr>
                <w:color w:val="000000"/>
                <w:sz w:val="20"/>
                <w:szCs w:val="2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9800F5" w:rsidRPr="001A445A" w:rsidRDefault="009800F5" w:rsidP="009800F5">
            <w:pPr>
              <w:jc w:val="center"/>
              <w:rPr>
                <w:color w:val="000000"/>
                <w:sz w:val="20"/>
                <w:szCs w:val="20"/>
              </w:rPr>
            </w:pPr>
            <w:r w:rsidRPr="001A445A">
              <w:rPr>
                <w:color w:val="000000"/>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9800F5" w:rsidRPr="001A445A" w:rsidRDefault="009800F5" w:rsidP="009800F5">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9800F5" w:rsidRPr="001A445A" w:rsidRDefault="009800F5" w:rsidP="009800F5">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800F5" w:rsidRPr="001A445A" w:rsidRDefault="009800F5" w:rsidP="009800F5">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9800F5" w:rsidRPr="001A445A" w:rsidRDefault="009800F5" w:rsidP="0045102B">
            <w:pPr>
              <w:jc w:val="center"/>
              <w:rPr>
                <w:bCs/>
                <w:sz w:val="20"/>
                <w:szCs w:val="20"/>
              </w:rPr>
            </w:pPr>
          </w:p>
        </w:tc>
      </w:tr>
      <w:tr w:rsidR="009800F5" w:rsidRPr="006025FB" w:rsidTr="009800F5">
        <w:trPr>
          <w:gridBefore w:val="1"/>
          <w:wBefore w:w="127" w:type="dxa"/>
          <w:trHeight w:val="70"/>
        </w:trPr>
        <w:tc>
          <w:tcPr>
            <w:tcW w:w="582" w:type="dxa"/>
            <w:vMerge/>
            <w:tcBorders>
              <w:left w:val="single" w:sz="4" w:space="0" w:color="auto"/>
              <w:right w:val="single" w:sz="4" w:space="0" w:color="auto"/>
            </w:tcBorders>
            <w:vAlign w:val="center"/>
          </w:tcPr>
          <w:p w:rsidR="009800F5" w:rsidRPr="006025FB" w:rsidRDefault="009800F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9800F5" w:rsidRPr="001A445A" w:rsidRDefault="009800F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9800F5" w:rsidRPr="001A445A" w:rsidRDefault="009800F5" w:rsidP="00F4666C">
            <w:pPr>
              <w:jc w:val="both"/>
              <w:rPr>
                <w:bCs/>
                <w:sz w:val="20"/>
                <w:szCs w:val="20"/>
              </w:rPr>
            </w:pPr>
            <w:r w:rsidRPr="001A445A">
              <w:rPr>
                <w:bCs/>
                <w:sz w:val="20"/>
                <w:szCs w:val="20"/>
              </w:rPr>
              <w:t>2027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9800F5" w:rsidRPr="001A445A" w:rsidRDefault="009800F5" w:rsidP="009800F5">
            <w:pPr>
              <w:jc w:val="center"/>
              <w:rPr>
                <w:color w:val="000000"/>
                <w:sz w:val="20"/>
                <w:szCs w:val="20"/>
              </w:rPr>
            </w:pPr>
            <w:r w:rsidRPr="001A445A">
              <w:rPr>
                <w:color w:val="000000"/>
                <w:sz w:val="20"/>
                <w:szCs w:val="2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800F5" w:rsidRPr="001A445A" w:rsidRDefault="009800F5" w:rsidP="009800F5">
            <w:pPr>
              <w:jc w:val="center"/>
              <w:rPr>
                <w:color w:val="000000"/>
                <w:sz w:val="20"/>
                <w:szCs w:val="20"/>
              </w:rPr>
            </w:pPr>
            <w:r w:rsidRPr="001A445A">
              <w:rPr>
                <w:color w:val="000000"/>
                <w:sz w:val="20"/>
                <w:szCs w:val="2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9800F5" w:rsidRPr="001A445A" w:rsidRDefault="009800F5" w:rsidP="009800F5">
            <w:pPr>
              <w:jc w:val="center"/>
              <w:rPr>
                <w:color w:val="000000"/>
                <w:sz w:val="20"/>
                <w:szCs w:val="20"/>
              </w:rPr>
            </w:pPr>
            <w:r w:rsidRPr="001A445A">
              <w:rPr>
                <w:color w:val="000000"/>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9800F5" w:rsidRPr="001A445A" w:rsidRDefault="009800F5" w:rsidP="009800F5">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9800F5" w:rsidRPr="001A445A" w:rsidRDefault="009800F5" w:rsidP="009800F5">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800F5" w:rsidRPr="001A445A" w:rsidRDefault="009800F5" w:rsidP="009800F5">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9800F5" w:rsidRPr="001A445A" w:rsidRDefault="009800F5" w:rsidP="0045102B">
            <w:pPr>
              <w:jc w:val="center"/>
              <w:rPr>
                <w:bCs/>
                <w:sz w:val="20"/>
                <w:szCs w:val="20"/>
              </w:rPr>
            </w:pPr>
          </w:p>
        </w:tc>
      </w:tr>
      <w:tr w:rsidR="00F4666C" w:rsidRPr="006025FB" w:rsidTr="009800F5">
        <w:trPr>
          <w:gridBefore w:val="1"/>
          <w:wBefore w:w="127" w:type="dxa"/>
          <w:trHeight w:val="70"/>
        </w:trPr>
        <w:tc>
          <w:tcPr>
            <w:tcW w:w="582" w:type="dxa"/>
            <w:vMerge/>
            <w:tcBorders>
              <w:left w:val="single" w:sz="4" w:space="0" w:color="auto"/>
              <w:right w:val="single" w:sz="4" w:space="0" w:color="auto"/>
            </w:tcBorders>
            <w:vAlign w:val="center"/>
          </w:tcPr>
          <w:p w:rsidR="00F4666C" w:rsidRPr="006025FB" w:rsidRDefault="00F4666C"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F4666C" w:rsidRPr="001A445A" w:rsidRDefault="00F4666C"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F4666C" w:rsidRPr="001A445A" w:rsidRDefault="00F4666C" w:rsidP="00F4666C">
            <w:pPr>
              <w:jc w:val="center"/>
              <w:rPr>
                <w:bCs/>
                <w:sz w:val="16"/>
                <w:szCs w:val="16"/>
              </w:rPr>
            </w:pPr>
            <w:r w:rsidRPr="001A445A">
              <w:rPr>
                <w:bCs/>
                <w:sz w:val="16"/>
                <w:szCs w:val="16"/>
              </w:rPr>
              <w:t xml:space="preserve">Прогнозный </w:t>
            </w:r>
            <w:r w:rsidRPr="001A445A">
              <w:rPr>
                <w:bCs/>
                <w:sz w:val="16"/>
                <w:szCs w:val="16"/>
              </w:rPr>
              <w:lastRenderedPageBreak/>
              <w:t>период  2028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4666C" w:rsidRPr="001A445A" w:rsidRDefault="00F4666C" w:rsidP="009800F5">
            <w:pPr>
              <w:jc w:val="center"/>
              <w:rPr>
                <w:color w:val="000000"/>
                <w:sz w:val="20"/>
                <w:szCs w:val="20"/>
              </w:rPr>
            </w:pPr>
            <w:r w:rsidRPr="001A445A">
              <w:rPr>
                <w:color w:val="000000"/>
                <w:sz w:val="20"/>
                <w:szCs w:val="20"/>
              </w:rPr>
              <w:lastRenderedPageBreak/>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4666C" w:rsidRPr="001A445A" w:rsidRDefault="00F4666C" w:rsidP="009800F5">
            <w:pPr>
              <w:jc w:val="center"/>
              <w:rPr>
                <w:color w:val="000000"/>
                <w:sz w:val="20"/>
                <w:szCs w:val="20"/>
              </w:rPr>
            </w:pPr>
            <w:r w:rsidRPr="001A445A">
              <w:rPr>
                <w:color w:val="000000"/>
                <w:sz w:val="20"/>
                <w:szCs w:val="2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4666C" w:rsidRPr="001A445A" w:rsidRDefault="00F4666C" w:rsidP="009800F5">
            <w:pPr>
              <w:jc w:val="center"/>
              <w:rPr>
                <w:color w:val="000000"/>
                <w:sz w:val="20"/>
                <w:szCs w:val="20"/>
              </w:rPr>
            </w:pPr>
            <w:r w:rsidRPr="001A445A">
              <w:rPr>
                <w:color w:val="000000"/>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4666C" w:rsidRPr="001A445A" w:rsidRDefault="00F4666C" w:rsidP="009800F5">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F4666C" w:rsidRPr="001A445A" w:rsidRDefault="00F4666C" w:rsidP="009800F5">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666C" w:rsidRPr="001A445A" w:rsidRDefault="00F4666C" w:rsidP="009800F5">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F4666C" w:rsidRPr="001A445A" w:rsidRDefault="00F4666C" w:rsidP="0045102B">
            <w:pPr>
              <w:jc w:val="center"/>
              <w:rPr>
                <w:bCs/>
                <w:sz w:val="20"/>
                <w:szCs w:val="20"/>
              </w:rPr>
            </w:pPr>
          </w:p>
        </w:tc>
      </w:tr>
      <w:tr w:rsidR="00F4666C" w:rsidRPr="006025FB" w:rsidTr="009800F5">
        <w:trPr>
          <w:gridBefore w:val="1"/>
          <w:wBefore w:w="127" w:type="dxa"/>
          <w:trHeight w:val="70"/>
        </w:trPr>
        <w:tc>
          <w:tcPr>
            <w:tcW w:w="582" w:type="dxa"/>
            <w:vMerge/>
            <w:tcBorders>
              <w:left w:val="single" w:sz="4" w:space="0" w:color="auto"/>
              <w:bottom w:val="single" w:sz="4" w:space="0" w:color="auto"/>
              <w:right w:val="single" w:sz="4" w:space="0" w:color="auto"/>
            </w:tcBorders>
            <w:vAlign w:val="center"/>
          </w:tcPr>
          <w:p w:rsidR="00F4666C" w:rsidRPr="006025FB" w:rsidRDefault="00F4666C" w:rsidP="0045102B">
            <w:pPr>
              <w:jc w:val="both"/>
              <w:rPr>
                <w:bCs/>
                <w:sz w:val="22"/>
                <w:szCs w:val="22"/>
              </w:rPr>
            </w:pPr>
          </w:p>
        </w:tc>
        <w:tc>
          <w:tcPr>
            <w:tcW w:w="3119" w:type="dxa"/>
            <w:gridSpan w:val="4"/>
            <w:vMerge/>
            <w:tcBorders>
              <w:left w:val="single" w:sz="4" w:space="0" w:color="auto"/>
              <w:bottom w:val="single" w:sz="4" w:space="0" w:color="auto"/>
              <w:right w:val="single" w:sz="4" w:space="0" w:color="auto"/>
            </w:tcBorders>
            <w:vAlign w:val="center"/>
          </w:tcPr>
          <w:p w:rsidR="00F4666C" w:rsidRPr="001A445A" w:rsidRDefault="00F4666C"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F4666C" w:rsidRPr="001A445A" w:rsidRDefault="00F4666C" w:rsidP="00F4666C">
            <w:pPr>
              <w:jc w:val="center"/>
              <w:rPr>
                <w:bCs/>
                <w:sz w:val="16"/>
                <w:szCs w:val="16"/>
              </w:rPr>
            </w:pPr>
            <w:r w:rsidRPr="001A445A">
              <w:rPr>
                <w:bCs/>
                <w:sz w:val="16"/>
                <w:szCs w:val="16"/>
              </w:rPr>
              <w:t>Прогнозный период</w:t>
            </w:r>
          </w:p>
          <w:p w:rsidR="00F4666C" w:rsidRPr="001A445A" w:rsidRDefault="00F4666C" w:rsidP="00F4666C">
            <w:pPr>
              <w:jc w:val="center"/>
              <w:rPr>
                <w:bCs/>
                <w:sz w:val="16"/>
                <w:szCs w:val="16"/>
              </w:rPr>
            </w:pPr>
            <w:r w:rsidRPr="001A445A">
              <w:rPr>
                <w:bCs/>
                <w:sz w:val="16"/>
                <w:szCs w:val="16"/>
              </w:rPr>
              <w:t>2029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4666C" w:rsidRPr="001A445A" w:rsidRDefault="00F4666C" w:rsidP="009800F5">
            <w:pPr>
              <w:jc w:val="center"/>
              <w:rPr>
                <w:sz w:val="20"/>
                <w:szCs w:val="20"/>
              </w:rPr>
            </w:pPr>
            <w:r w:rsidRPr="001A445A">
              <w:rPr>
                <w:sz w:val="20"/>
                <w:szCs w:val="2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4666C" w:rsidRPr="001A445A" w:rsidRDefault="00F4666C" w:rsidP="009800F5">
            <w:pPr>
              <w:jc w:val="center"/>
              <w:rPr>
                <w:sz w:val="20"/>
                <w:szCs w:val="20"/>
              </w:rPr>
            </w:pPr>
            <w:r w:rsidRPr="001A445A">
              <w:rPr>
                <w:sz w:val="20"/>
                <w:szCs w:val="2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4666C" w:rsidRPr="001A445A" w:rsidRDefault="00F4666C" w:rsidP="009800F5">
            <w:pPr>
              <w:jc w:val="center"/>
              <w:rPr>
                <w:sz w:val="20"/>
                <w:szCs w:val="20"/>
              </w:rPr>
            </w:pPr>
            <w:r w:rsidRPr="001A445A">
              <w:rPr>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4666C" w:rsidRPr="001A445A" w:rsidRDefault="00F4666C" w:rsidP="009800F5">
            <w:pPr>
              <w:jc w:val="center"/>
              <w:rPr>
                <w:sz w:val="20"/>
                <w:szCs w:val="20"/>
              </w:rPr>
            </w:pPr>
            <w:r w:rsidRPr="001A445A">
              <w:rPr>
                <w:sz w:val="20"/>
                <w:szCs w:val="20"/>
              </w:rPr>
              <w:t>0,0</w:t>
            </w:r>
          </w:p>
        </w:tc>
        <w:tc>
          <w:tcPr>
            <w:tcW w:w="992" w:type="dxa"/>
            <w:tcBorders>
              <w:top w:val="single" w:sz="4" w:space="0" w:color="auto"/>
              <w:left w:val="nil"/>
              <w:bottom w:val="single" w:sz="4" w:space="0" w:color="auto"/>
              <w:right w:val="single" w:sz="4" w:space="0" w:color="auto"/>
            </w:tcBorders>
            <w:vAlign w:val="center"/>
          </w:tcPr>
          <w:p w:rsidR="00F4666C" w:rsidRPr="001A445A" w:rsidRDefault="00F4666C" w:rsidP="009800F5">
            <w:pPr>
              <w:jc w:val="center"/>
              <w:rPr>
                <w:sz w:val="20"/>
                <w:szCs w:val="20"/>
              </w:rPr>
            </w:pPr>
            <w:r w:rsidRPr="001A445A">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666C" w:rsidRPr="001A445A" w:rsidRDefault="00F4666C" w:rsidP="009800F5">
            <w:pPr>
              <w:jc w:val="center"/>
              <w:rPr>
                <w:sz w:val="20"/>
                <w:szCs w:val="20"/>
              </w:rPr>
            </w:pPr>
            <w:r w:rsidRPr="001A445A">
              <w:rPr>
                <w:sz w:val="20"/>
                <w:szCs w:val="20"/>
              </w:rPr>
              <w:t>0,0</w:t>
            </w:r>
          </w:p>
        </w:tc>
        <w:tc>
          <w:tcPr>
            <w:tcW w:w="2267" w:type="dxa"/>
            <w:vMerge/>
            <w:tcBorders>
              <w:left w:val="single" w:sz="4" w:space="0" w:color="auto"/>
              <w:bottom w:val="single" w:sz="4" w:space="0" w:color="auto"/>
              <w:right w:val="single" w:sz="4" w:space="0" w:color="auto"/>
            </w:tcBorders>
            <w:vAlign w:val="center"/>
          </w:tcPr>
          <w:p w:rsidR="00F4666C" w:rsidRPr="001A445A" w:rsidRDefault="00F4666C" w:rsidP="0045102B">
            <w:pPr>
              <w:jc w:val="center"/>
              <w:rPr>
                <w:bCs/>
                <w:sz w:val="20"/>
                <w:szCs w:val="20"/>
              </w:rPr>
            </w:pPr>
          </w:p>
        </w:tc>
      </w:tr>
      <w:tr w:rsidR="00C64C55" w:rsidRPr="006025FB" w:rsidTr="009800F5">
        <w:trPr>
          <w:gridBefore w:val="1"/>
          <w:wBefore w:w="127" w:type="dxa"/>
          <w:trHeight w:val="300"/>
        </w:trPr>
        <w:tc>
          <w:tcPr>
            <w:tcW w:w="582" w:type="dxa"/>
            <w:vMerge w:val="restart"/>
            <w:tcBorders>
              <w:top w:val="single" w:sz="4" w:space="0" w:color="auto"/>
              <w:left w:val="single" w:sz="4" w:space="0" w:color="auto"/>
              <w:right w:val="single" w:sz="4" w:space="0" w:color="auto"/>
            </w:tcBorders>
            <w:shd w:val="clear" w:color="auto" w:fill="auto"/>
            <w:vAlign w:val="center"/>
            <w:hideMark/>
          </w:tcPr>
          <w:p w:rsidR="00C64C55" w:rsidRPr="006025FB" w:rsidRDefault="00C64C55" w:rsidP="0045102B">
            <w:pPr>
              <w:jc w:val="both"/>
              <w:rPr>
                <w:bCs/>
                <w:sz w:val="22"/>
                <w:szCs w:val="22"/>
              </w:rPr>
            </w:pPr>
            <w:r w:rsidRPr="006025FB">
              <w:rPr>
                <w:bCs/>
                <w:sz w:val="22"/>
                <w:szCs w:val="22"/>
              </w:rPr>
              <w:t>1.2</w:t>
            </w:r>
          </w:p>
        </w:tc>
        <w:tc>
          <w:tcPr>
            <w:tcW w:w="3119" w:type="dxa"/>
            <w:gridSpan w:val="4"/>
            <w:vMerge w:val="restart"/>
            <w:tcBorders>
              <w:top w:val="single" w:sz="4" w:space="0" w:color="auto"/>
              <w:left w:val="single" w:sz="4" w:space="0" w:color="auto"/>
              <w:right w:val="single" w:sz="4" w:space="0" w:color="auto"/>
            </w:tcBorders>
            <w:shd w:val="clear" w:color="auto" w:fill="auto"/>
            <w:vAlign w:val="center"/>
            <w:hideMark/>
          </w:tcPr>
          <w:p w:rsidR="00C64C55" w:rsidRPr="001A445A" w:rsidRDefault="00C64C55" w:rsidP="00D855CC">
            <w:pPr>
              <w:jc w:val="center"/>
              <w:rPr>
                <w:bCs/>
                <w:sz w:val="20"/>
                <w:szCs w:val="20"/>
              </w:rPr>
            </w:pPr>
            <w:r w:rsidRPr="001A445A">
              <w:rPr>
                <w:bCs/>
                <w:sz w:val="20"/>
                <w:szCs w:val="20"/>
              </w:rPr>
              <w:t>Основное мероприятие 2 подпрограммы. Организация физкультурно-оздоровительной работы с населением.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4C55" w:rsidRPr="001A445A" w:rsidRDefault="00C64C55" w:rsidP="0045102B">
            <w:pPr>
              <w:jc w:val="both"/>
              <w:rPr>
                <w:bCs/>
                <w:sz w:val="20"/>
                <w:szCs w:val="20"/>
              </w:rPr>
            </w:pPr>
            <w:r w:rsidRPr="001A445A">
              <w:rPr>
                <w:bCs/>
                <w:sz w:val="20"/>
                <w:szCs w:val="20"/>
              </w:rPr>
              <w:t>всего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25785,6</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25785,6</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val="restart"/>
            <w:tcBorders>
              <w:top w:val="single" w:sz="4" w:space="0" w:color="auto"/>
              <w:left w:val="single" w:sz="4" w:space="0" w:color="auto"/>
              <w:right w:val="single" w:sz="4" w:space="0" w:color="auto"/>
            </w:tcBorders>
            <w:shd w:val="clear" w:color="auto" w:fill="auto"/>
            <w:hideMark/>
          </w:tcPr>
          <w:p w:rsidR="00C64C55" w:rsidRPr="001A445A" w:rsidRDefault="00C64C55" w:rsidP="0045102B">
            <w:pPr>
              <w:jc w:val="center"/>
              <w:rPr>
                <w:bCs/>
                <w:sz w:val="20"/>
                <w:szCs w:val="20"/>
              </w:rPr>
            </w:pPr>
            <w:r w:rsidRPr="001A445A">
              <w:rPr>
                <w:bCs/>
                <w:sz w:val="20"/>
                <w:szCs w:val="20"/>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Администрации поселений Колпашевского района</w:t>
            </w:r>
          </w:p>
        </w:tc>
      </w:tr>
      <w:tr w:rsidR="00C64C55" w:rsidRPr="006025FB" w:rsidTr="009800F5">
        <w:trPr>
          <w:gridBefore w:val="1"/>
          <w:wBefore w:w="127" w:type="dxa"/>
          <w:trHeight w:val="283"/>
        </w:trPr>
        <w:tc>
          <w:tcPr>
            <w:tcW w:w="582" w:type="dxa"/>
            <w:vMerge/>
            <w:tcBorders>
              <w:left w:val="single" w:sz="4" w:space="0" w:color="auto"/>
              <w:right w:val="single" w:sz="4" w:space="0" w:color="auto"/>
            </w:tcBorders>
            <w:vAlign w:val="center"/>
            <w:hideMark/>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F4666C">
            <w:pPr>
              <w:jc w:val="both"/>
              <w:rPr>
                <w:bCs/>
                <w:sz w:val="20"/>
                <w:szCs w:val="20"/>
              </w:rPr>
            </w:pPr>
            <w:r w:rsidRPr="001A445A">
              <w:rPr>
                <w:bCs/>
                <w:sz w:val="20"/>
                <w:szCs w:val="20"/>
              </w:rPr>
              <w:t>2022 год</w:t>
            </w:r>
          </w:p>
        </w:tc>
        <w:tc>
          <w:tcPr>
            <w:tcW w:w="1559"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4785,6</w:t>
            </w:r>
          </w:p>
        </w:tc>
        <w:tc>
          <w:tcPr>
            <w:tcW w:w="1559"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4785,6</w:t>
            </w:r>
          </w:p>
        </w:tc>
        <w:tc>
          <w:tcPr>
            <w:tcW w:w="141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r>
      <w:tr w:rsidR="00C64C55" w:rsidRPr="006025FB" w:rsidTr="009800F5">
        <w:trPr>
          <w:gridBefore w:val="1"/>
          <w:wBefore w:w="127" w:type="dxa"/>
          <w:trHeight w:val="227"/>
        </w:trPr>
        <w:tc>
          <w:tcPr>
            <w:tcW w:w="582" w:type="dxa"/>
            <w:vMerge/>
            <w:tcBorders>
              <w:left w:val="single" w:sz="4" w:space="0" w:color="auto"/>
              <w:right w:val="single" w:sz="4" w:space="0" w:color="auto"/>
            </w:tcBorders>
            <w:vAlign w:val="center"/>
            <w:hideMark/>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F4666C">
            <w:pPr>
              <w:jc w:val="both"/>
              <w:rPr>
                <w:bCs/>
                <w:sz w:val="20"/>
                <w:szCs w:val="20"/>
              </w:rPr>
            </w:pPr>
            <w:r w:rsidRPr="001A445A">
              <w:rPr>
                <w:bCs/>
                <w:sz w:val="20"/>
                <w:szCs w:val="20"/>
              </w:rPr>
              <w:t>2023 год</w:t>
            </w:r>
          </w:p>
        </w:tc>
        <w:tc>
          <w:tcPr>
            <w:tcW w:w="1559"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r>
      <w:tr w:rsidR="00C64C55" w:rsidRPr="006025FB" w:rsidTr="009800F5">
        <w:trPr>
          <w:gridBefore w:val="1"/>
          <w:wBefore w:w="127" w:type="dxa"/>
          <w:trHeight w:val="227"/>
        </w:trPr>
        <w:tc>
          <w:tcPr>
            <w:tcW w:w="582" w:type="dxa"/>
            <w:vMerge/>
            <w:tcBorders>
              <w:left w:val="single" w:sz="4" w:space="0" w:color="auto"/>
              <w:right w:val="single" w:sz="4" w:space="0" w:color="auto"/>
            </w:tcBorders>
            <w:vAlign w:val="center"/>
            <w:hideMark/>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F4666C">
            <w:pPr>
              <w:jc w:val="both"/>
              <w:rPr>
                <w:bCs/>
                <w:sz w:val="20"/>
                <w:szCs w:val="20"/>
              </w:rPr>
            </w:pPr>
            <w:r w:rsidRPr="001A445A">
              <w:rPr>
                <w:bCs/>
                <w:sz w:val="20"/>
                <w:szCs w:val="20"/>
              </w:rPr>
              <w:t>2024 год</w:t>
            </w:r>
          </w:p>
        </w:tc>
        <w:tc>
          <w:tcPr>
            <w:tcW w:w="1559"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r>
      <w:tr w:rsidR="00C64C55" w:rsidRPr="006025FB" w:rsidTr="009800F5">
        <w:trPr>
          <w:gridBefore w:val="1"/>
          <w:wBefore w:w="127" w:type="dxa"/>
          <w:trHeight w:val="340"/>
        </w:trPr>
        <w:tc>
          <w:tcPr>
            <w:tcW w:w="582" w:type="dxa"/>
            <w:vMerge/>
            <w:tcBorders>
              <w:left w:val="single" w:sz="4" w:space="0" w:color="auto"/>
              <w:right w:val="single" w:sz="4" w:space="0" w:color="auto"/>
            </w:tcBorders>
            <w:vAlign w:val="center"/>
            <w:hideMark/>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F4666C">
            <w:pPr>
              <w:jc w:val="both"/>
              <w:rPr>
                <w:bCs/>
                <w:sz w:val="20"/>
                <w:szCs w:val="20"/>
              </w:rPr>
            </w:pPr>
            <w:r w:rsidRPr="001A445A">
              <w:rPr>
                <w:bCs/>
                <w:sz w:val="20"/>
                <w:szCs w:val="20"/>
              </w:rPr>
              <w:t>2025 год</w:t>
            </w:r>
          </w:p>
        </w:tc>
        <w:tc>
          <w:tcPr>
            <w:tcW w:w="1559"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7000,0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7000,0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r>
      <w:tr w:rsidR="00C64C55" w:rsidRPr="006025FB" w:rsidTr="009800F5">
        <w:trPr>
          <w:gridBefore w:val="1"/>
          <w:wBefore w:w="127" w:type="dxa"/>
          <w:trHeight w:val="227"/>
        </w:trPr>
        <w:tc>
          <w:tcPr>
            <w:tcW w:w="582" w:type="dxa"/>
            <w:vMerge/>
            <w:tcBorders>
              <w:left w:val="single" w:sz="4" w:space="0" w:color="auto"/>
              <w:right w:val="single" w:sz="4" w:space="0" w:color="auto"/>
            </w:tcBorders>
            <w:vAlign w:val="center"/>
            <w:hideMark/>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F4666C">
            <w:pPr>
              <w:jc w:val="both"/>
              <w:rPr>
                <w:bCs/>
                <w:sz w:val="20"/>
                <w:szCs w:val="20"/>
              </w:rPr>
            </w:pPr>
            <w:r w:rsidRPr="001A445A">
              <w:rPr>
                <w:bCs/>
                <w:sz w:val="20"/>
                <w:szCs w:val="20"/>
              </w:rPr>
              <w:t>2026 год</w:t>
            </w:r>
          </w:p>
        </w:tc>
        <w:tc>
          <w:tcPr>
            <w:tcW w:w="1559"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7000,0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7000,0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r>
      <w:tr w:rsidR="00C64C55" w:rsidRPr="006025FB" w:rsidTr="009800F5">
        <w:trPr>
          <w:gridBefore w:val="1"/>
          <w:wBefore w:w="127" w:type="dxa"/>
          <w:trHeight w:val="227"/>
        </w:trPr>
        <w:tc>
          <w:tcPr>
            <w:tcW w:w="582" w:type="dxa"/>
            <w:vMerge/>
            <w:tcBorders>
              <w:left w:val="single" w:sz="4" w:space="0" w:color="auto"/>
              <w:right w:val="single" w:sz="4" w:space="0" w:color="auto"/>
            </w:tcBorders>
            <w:vAlign w:val="center"/>
            <w:hideMark/>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F4666C">
            <w:pPr>
              <w:jc w:val="both"/>
              <w:rPr>
                <w:bCs/>
                <w:sz w:val="20"/>
                <w:szCs w:val="20"/>
              </w:rPr>
            </w:pPr>
            <w:r w:rsidRPr="001A445A">
              <w:rPr>
                <w:bCs/>
                <w:sz w:val="20"/>
                <w:szCs w:val="20"/>
              </w:rPr>
              <w:t>2027 год</w:t>
            </w:r>
          </w:p>
        </w:tc>
        <w:tc>
          <w:tcPr>
            <w:tcW w:w="1559"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7000,0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7000,0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r>
      <w:tr w:rsidR="00C64C55" w:rsidRPr="006025FB" w:rsidTr="009800F5">
        <w:trPr>
          <w:gridBefore w:val="1"/>
          <w:wBefore w:w="127" w:type="dxa"/>
          <w:trHeight w:val="300"/>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1A445A" w:rsidRDefault="00C64C55" w:rsidP="00F4666C">
            <w:pPr>
              <w:jc w:val="center"/>
              <w:rPr>
                <w:bCs/>
                <w:sz w:val="16"/>
                <w:szCs w:val="16"/>
              </w:rPr>
            </w:pPr>
            <w:r w:rsidRPr="001A445A">
              <w:rPr>
                <w:bCs/>
                <w:sz w:val="16"/>
                <w:szCs w:val="16"/>
              </w:rPr>
              <w:t>Прогнозный период  2028 год</w:t>
            </w:r>
          </w:p>
        </w:tc>
        <w:tc>
          <w:tcPr>
            <w:tcW w:w="1559" w:type="dxa"/>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r>
      <w:tr w:rsidR="00C64C55" w:rsidRPr="006025FB" w:rsidTr="001A445A">
        <w:trPr>
          <w:gridBefore w:val="1"/>
          <w:wBefore w:w="127" w:type="dxa"/>
          <w:trHeight w:val="567"/>
        </w:trPr>
        <w:tc>
          <w:tcPr>
            <w:tcW w:w="582" w:type="dxa"/>
            <w:vMerge/>
            <w:tcBorders>
              <w:left w:val="single" w:sz="4" w:space="0" w:color="auto"/>
              <w:bottom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bottom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1A445A" w:rsidRDefault="00C64C55" w:rsidP="00F4666C">
            <w:pPr>
              <w:jc w:val="center"/>
              <w:rPr>
                <w:bCs/>
                <w:sz w:val="16"/>
                <w:szCs w:val="16"/>
              </w:rPr>
            </w:pPr>
            <w:r w:rsidRPr="001A445A">
              <w:rPr>
                <w:bCs/>
                <w:sz w:val="16"/>
                <w:szCs w:val="16"/>
              </w:rPr>
              <w:t>Прогнозный период</w:t>
            </w:r>
          </w:p>
          <w:p w:rsidR="00C64C55" w:rsidRPr="001A445A" w:rsidRDefault="00C64C55" w:rsidP="00F4666C">
            <w:pPr>
              <w:jc w:val="center"/>
              <w:rPr>
                <w:bCs/>
                <w:sz w:val="16"/>
                <w:szCs w:val="16"/>
              </w:rPr>
            </w:pPr>
            <w:r w:rsidRPr="001A445A">
              <w:rPr>
                <w:bCs/>
                <w:sz w:val="16"/>
                <w:szCs w:val="16"/>
              </w:rPr>
              <w:t>2029 год</w:t>
            </w:r>
          </w:p>
        </w:tc>
        <w:tc>
          <w:tcPr>
            <w:tcW w:w="1559" w:type="dxa"/>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bottom w:val="single" w:sz="4" w:space="0" w:color="auto"/>
              <w:right w:val="single" w:sz="4" w:space="0" w:color="auto"/>
            </w:tcBorders>
            <w:vAlign w:val="center"/>
          </w:tcPr>
          <w:p w:rsidR="00C64C55" w:rsidRPr="001A445A" w:rsidRDefault="00C64C55" w:rsidP="0045102B">
            <w:pPr>
              <w:jc w:val="center"/>
              <w:rPr>
                <w:bCs/>
                <w:sz w:val="20"/>
                <w:szCs w:val="20"/>
              </w:rPr>
            </w:pPr>
          </w:p>
        </w:tc>
      </w:tr>
      <w:tr w:rsidR="00C64C55" w:rsidRPr="006025FB" w:rsidTr="009800F5">
        <w:trPr>
          <w:gridBefore w:val="1"/>
          <w:wBefore w:w="127" w:type="dxa"/>
          <w:trHeight w:val="300"/>
        </w:trPr>
        <w:tc>
          <w:tcPr>
            <w:tcW w:w="582" w:type="dxa"/>
            <w:vMerge w:val="restart"/>
            <w:tcBorders>
              <w:top w:val="nil"/>
              <w:left w:val="single" w:sz="4" w:space="0" w:color="auto"/>
              <w:right w:val="single" w:sz="4" w:space="0" w:color="auto"/>
            </w:tcBorders>
            <w:shd w:val="clear" w:color="auto" w:fill="auto"/>
            <w:vAlign w:val="center"/>
            <w:hideMark/>
          </w:tcPr>
          <w:p w:rsidR="00C64C55" w:rsidRPr="006025FB" w:rsidRDefault="001A445A" w:rsidP="0045102B">
            <w:pPr>
              <w:jc w:val="both"/>
              <w:rPr>
                <w:bCs/>
                <w:sz w:val="22"/>
                <w:szCs w:val="22"/>
              </w:rPr>
            </w:pPr>
            <w:r>
              <w:rPr>
                <w:bCs/>
                <w:sz w:val="22"/>
                <w:szCs w:val="22"/>
              </w:rPr>
              <w:t>1.2.1</w:t>
            </w:r>
          </w:p>
        </w:tc>
        <w:tc>
          <w:tcPr>
            <w:tcW w:w="3119" w:type="dxa"/>
            <w:gridSpan w:val="4"/>
            <w:vMerge w:val="restart"/>
            <w:tcBorders>
              <w:top w:val="nil"/>
              <w:left w:val="single" w:sz="4" w:space="0" w:color="auto"/>
              <w:right w:val="single" w:sz="4" w:space="0" w:color="auto"/>
            </w:tcBorders>
            <w:shd w:val="clear" w:color="auto" w:fill="auto"/>
            <w:vAlign w:val="center"/>
            <w:hideMark/>
          </w:tcPr>
          <w:p w:rsidR="00C64C55" w:rsidRPr="001A445A" w:rsidRDefault="00C64C55" w:rsidP="0045102B">
            <w:pPr>
              <w:jc w:val="center"/>
              <w:rPr>
                <w:bCs/>
                <w:sz w:val="20"/>
                <w:szCs w:val="20"/>
              </w:rPr>
            </w:pPr>
            <w:r w:rsidRPr="001A445A">
              <w:rPr>
                <w:bCs/>
                <w:sz w:val="20"/>
                <w:szCs w:val="20"/>
              </w:rPr>
              <w:t>Мероприятие 2.1.</w:t>
            </w:r>
          </w:p>
          <w:p w:rsidR="00C64C55" w:rsidRPr="001A445A" w:rsidRDefault="00C64C55" w:rsidP="0045102B">
            <w:pPr>
              <w:jc w:val="center"/>
              <w:rPr>
                <w:bCs/>
                <w:sz w:val="20"/>
                <w:szCs w:val="20"/>
              </w:rPr>
            </w:pPr>
            <w:r w:rsidRPr="001A445A">
              <w:rPr>
                <w:bCs/>
                <w:sz w:val="20"/>
                <w:szCs w:val="20"/>
              </w:rPr>
              <w:t>Обеспечение участия населения Колпашевского района в мероприятиях физкультурно-оздоровительной направленности</w:t>
            </w:r>
          </w:p>
        </w:tc>
        <w:tc>
          <w:tcPr>
            <w:tcW w:w="1276"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45102B">
            <w:pPr>
              <w:jc w:val="both"/>
              <w:rPr>
                <w:bCs/>
                <w:sz w:val="20"/>
                <w:szCs w:val="20"/>
              </w:rPr>
            </w:pPr>
            <w:r w:rsidRPr="001A445A">
              <w:rPr>
                <w:bCs/>
                <w:sz w:val="20"/>
                <w:szCs w:val="20"/>
              </w:rPr>
              <w:t>всего</w:t>
            </w:r>
          </w:p>
        </w:tc>
        <w:tc>
          <w:tcPr>
            <w:tcW w:w="1559"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21136,7</w:t>
            </w:r>
          </w:p>
        </w:tc>
        <w:tc>
          <w:tcPr>
            <w:tcW w:w="1559"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21136,7</w:t>
            </w:r>
          </w:p>
        </w:tc>
        <w:tc>
          <w:tcPr>
            <w:tcW w:w="141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val="restart"/>
            <w:tcBorders>
              <w:top w:val="nil"/>
              <w:left w:val="single" w:sz="4" w:space="0" w:color="auto"/>
              <w:right w:val="single" w:sz="4" w:space="0" w:color="auto"/>
            </w:tcBorders>
            <w:shd w:val="clear" w:color="auto" w:fill="auto"/>
            <w:hideMark/>
          </w:tcPr>
          <w:p w:rsidR="00C64C55" w:rsidRPr="001A445A" w:rsidRDefault="00C64C55" w:rsidP="0045102B">
            <w:pPr>
              <w:jc w:val="center"/>
              <w:rPr>
                <w:bCs/>
                <w:sz w:val="20"/>
                <w:szCs w:val="20"/>
              </w:rPr>
            </w:pPr>
            <w:r w:rsidRPr="001A445A">
              <w:rPr>
                <w:bCs/>
                <w:sz w:val="20"/>
                <w:szCs w:val="20"/>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w:t>
            </w:r>
          </w:p>
        </w:tc>
      </w:tr>
      <w:tr w:rsidR="00C64C55" w:rsidRPr="006025FB" w:rsidTr="009800F5">
        <w:trPr>
          <w:gridBefore w:val="1"/>
          <w:wBefore w:w="127" w:type="dxa"/>
          <w:trHeight w:val="227"/>
        </w:trPr>
        <w:tc>
          <w:tcPr>
            <w:tcW w:w="582" w:type="dxa"/>
            <w:vMerge/>
            <w:tcBorders>
              <w:left w:val="single" w:sz="4" w:space="0" w:color="auto"/>
              <w:right w:val="single" w:sz="4" w:space="0" w:color="auto"/>
            </w:tcBorders>
            <w:vAlign w:val="center"/>
            <w:hideMark/>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F4666C">
            <w:pPr>
              <w:jc w:val="both"/>
              <w:rPr>
                <w:bCs/>
                <w:sz w:val="20"/>
                <w:szCs w:val="20"/>
              </w:rPr>
            </w:pPr>
            <w:r w:rsidRPr="001A445A">
              <w:rPr>
                <w:bCs/>
                <w:sz w:val="20"/>
                <w:szCs w:val="20"/>
              </w:rPr>
              <w:t>2022 год</w:t>
            </w:r>
          </w:p>
        </w:tc>
        <w:tc>
          <w:tcPr>
            <w:tcW w:w="1559"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3136,7</w:t>
            </w:r>
          </w:p>
        </w:tc>
        <w:tc>
          <w:tcPr>
            <w:tcW w:w="1559"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3136,7</w:t>
            </w:r>
          </w:p>
        </w:tc>
        <w:tc>
          <w:tcPr>
            <w:tcW w:w="141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r>
      <w:tr w:rsidR="00C64C55" w:rsidRPr="006025FB" w:rsidTr="009800F5">
        <w:trPr>
          <w:gridBefore w:val="1"/>
          <w:wBefore w:w="127" w:type="dxa"/>
          <w:trHeight w:val="227"/>
        </w:trPr>
        <w:tc>
          <w:tcPr>
            <w:tcW w:w="582" w:type="dxa"/>
            <w:vMerge/>
            <w:tcBorders>
              <w:left w:val="single" w:sz="4" w:space="0" w:color="auto"/>
              <w:right w:val="single" w:sz="4" w:space="0" w:color="auto"/>
            </w:tcBorders>
            <w:vAlign w:val="center"/>
            <w:hideMark/>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F4666C">
            <w:pPr>
              <w:jc w:val="both"/>
              <w:rPr>
                <w:bCs/>
                <w:sz w:val="20"/>
                <w:szCs w:val="20"/>
              </w:rPr>
            </w:pPr>
            <w:r w:rsidRPr="001A445A">
              <w:rPr>
                <w:bCs/>
                <w:sz w:val="20"/>
                <w:szCs w:val="20"/>
              </w:rPr>
              <w:t>2023 год</w:t>
            </w:r>
          </w:p>
        </w:tc>
        <w:tc>
          <w:tcPr>
            <w:tcW w:w="1559"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r>
      <w:tr w:rsidR="00C64C55" w:rsidRPr="006025FB" w:rsidTr="009800F5">
        <w:trPr>
          <w:gridBefore w:val="1"/>
          <w:wBefore w:w="127" w:type="dxa"/>
          <w:trHeight w:val="227"/>
        </w:trPr>
        <w:tc>
          <w:tcPr>
            <w:tcW w:w="582" w:type="dxa"/>
            <w:vMerge/>
            <w:tcBorders>
              <w:left w:val="single" w:sz="4" w:space="0" w:color="auto"/>
              <w:right w:val="single" w:sz="4" w:space="0" w:color="auto"/>
            </w:tcBorders>
            <w:vAlign w:val="center"/>
            <w:hideMark/>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F4666C">
            <w:pPr>
              <w:jc w:val="both"/>
              <w:rPr>
                <w:bCs/>
                <w:sz w:val="20"/>
                <w:szCs w:val="20"/>
              </w:rPr>
            </w:pPr>
            <w:r w:rsidRPr="001A445A">
              <w:rPr>
                <w:bCs/>
                <w:sz w:val="20"/>
                <w:szCs w:val="20"/>
              </w:rPr>
              <w:t>2024 год</w:t>
            </w:r>
          </w:p>
        </w:tc>
        <w:tc>
          <w:tcPr>
            <w:tcW w:w="1559"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r>
      <w:tr w:rsidR="00C64C55" w:rsidRPr="006025FB" w:rsidTr="009800F5">
        <w:trPr>
          <w:gridBefore w:val="1"/>
          <w:wBefore w:w="127" w:type="dxa"/>
          <w:trHeight w:val="227"/>
        </w:trPr>
        <w:tc>
          <w:tcPr>
            <w:tcW w:w="582" w:type="dxa"/>
            <w:vMerge/>
            <w:tcBorders>
              <w:left w:val="single" w:sz="4" w:space="0" w:color="auto"/>
              <w:right w:val="single" w:sz="4" w:space="0" w:color="auto"/>
            </w:tcBorders>
            <w:vAlign w:val="center"/>
            <w:hideMark/>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F4666C">
            <w:pPr>
              <w:jc w:val="both"/>
              <w:rPr>
                <w:bCs/>
                <w:sz w:val="20"/>
                <w:szCs w:val="20"/>
              </w:rPr>
            </w:pPr>
            <w:r w:rsidRPr="001A445A">
              <w:rPr>
                <w:bCs/>
                <w:sz w:val="20"/>
                <w:szCs w:val="20"/>
              </w:rPr>
              <w:t>2025 год</w:t>
            </w:r>
          </w:p>
        </w:tc>
        <w:tc>
          <w:tcPr>
            <w:tcW w:w="1559"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6000,0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r>
      <w:tr w:rsidR="00C64C55" w:rsidRPr="006025FB" w:rsidTr="009800F5">
        <w:trPr>
          <w:gridBefore w:val="1"/>
          <w:wBefore w:w="127" w:type="dxa"/>
          <w:trHeight w:val="300"/>
        </w:trPr>
        <w:tc>
          <w:tcPr>
            <w:tcW w:w="582" w:type="dxa"/>
            <w:vMerge/>
            <w:tcBorders>
              <w:left w:val="single" w:sz="4" w:space="0" w:color="auto"/>
              <w:right w:val="single" w:sz="4" w:space="0" w:color="auto"/>
            </w:tcBorders>
            <w:vAlign w:val="center"/>
            <w:hideMark/>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F4666C">
            <w:pPr>
              <w:jc w:val="both"/>
              <w:rPr>
                <w:bCs/>
                <w:sz w:val="20"/>
                <w:szCs w:val="20"/>
              </w:rPr>
            </w:pPr>
            <w:r w:rsidRPr="001A445A">
              <w:rPr>
                <w:bCs/>
                <w:sz w:val="20"/>
                <w:szCs w:val="20"/>
              </w:rPr>
              <w:t>2026 год</w:t>
            </w:r>
          </w:p>
        </w:tc>
        <w:tc>
          <w:tcPr>
            <w:tcW w:w="1559"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6000,0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6000,0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r>
      <w:tr w:rsidR="00C64C55" w:rsidRPr="006025FB" w:rsidTr="009800F5">
        <w:trPr>
          <w:gridBefore w:val="1"/>
          <w:wBefore w:w="127" w:type="dxa"/>
          <w:trHeight w:val="300"/>
        </w:trPr>
        <w:tc>
          <w:tcPr>
            <w:tcW w:w="582" w:type="dxa"/>
            <w:vMerge/>
            <w:tcBorders>
              <w:left w:val="single" w:sz="4" w:space="0" w:color="auto"/>
              <w:right w:val="single" w:sz="4" w:space="0" w:color="auto"/>
            </w:tcBorders>
            <w:vAlign w:val="center"/>
            <w:hideMark/>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F4666C">
            <w:pPr>
              <w:jc w:val="both"/>
              <w:rPr>
                <w:bCs/>
                <w:sz w:val="20"/>
                <w:szCs w:val="20"/>
              </w:rPr>
            </w:pPr>
            <w:r w:rsidRPr="001A445A">
              <w:rPr>
                <w:bCs/>
                <w:sz w:val="20"/>
                <w:szCs w:val="20"/>
              </w:rPr>
              <w:t>2027 год</w:t>
            </w:r>
          </w:p>
        </w:tc>
        <w:tc>
          <w:tcPr>
            <w:tcW w:w="1559"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6000,0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6000,0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r>
      <w:tr w:rsidR="00C64C55" w:rsidRPr="006025FB" w:rsidTr="009800F5">
        <w:trPr>
          <w:gridBefore w:val="1"/>
          <w:wBefore w:w="127" w:type="dxa"/>
          <w:trHeight w:val="300"/>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1A445A" w:rsidRDefault="00C64C55" w:rsidP="00F4666C">
            <w:pPr>
              <w:jc w:val="center"/>
              <w:rPr>
                <w:bCs/>
                <w:sz w:val="16"/>
                <w:szCs w:val="16"/>
              </w:rPr>
            </w:pPr>
            <w:r w:rsidRPr="001A445A">
              <w:rPr>
                <w:bCs/>
                <w:sz w:val="16"/>
                <w:szCs w:val="16"/>
              </w:rPr>
              <w:t>Прогнозный период  2028 год</w:t>
            </w:r>
          </w:p>
        </w:tc>
        <w:tc>
          <w:tcPr>
            <w:tcW w:w="1559" w:type="dxa"/>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color w:val="000000"/>
                <w:sz w:val="20"/>
                <w:szCs w:val="20"/>
              </w:rPr>
              <w:t>6000,0</w:t>
            </w:r>
          </w:p>
        </w:tc>
        <w:tc>
          <w:tcPr>
            <w:tcW w:w="1559"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color w:val="000000"/>
                <w:sz w:val="20"/>
                <w:szCs w:val="20"/>
              </w:rPr>
              <w:t>6000,0</w:t>
            </w:r>
          </w:p>
        </w:tc>
        <w:tc>
          <w:tcPr>
            <w:tcW w:w="141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r>
      <w:tr w:rsidR="00C64C55" w:rsidRPr="006025FB" w:rsidTr="009800F5">
        <w:trPr>
          <w:gridBefore w:val="1"/>
          <w:wBefore w:w="127" w:type="dxa"/>
          <w:trHeight w:val="300"/>
        </w:trPr>
        <w:tc>
          <w:tcPr>
            <w:tcW w:w="582" w:type="dxa"/>
            <w:vMerge/>
            <w:tcBorders>
              <w:left w:val="single" w:sz="4" w:space="0" w:color="auto"/>
              <w:bottom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bottom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1A445A" w:rsidRDefault="00C64C55" w:rsidP="00F4666C">
            <w:pPr>
              <w:jc w:val="center"/>
              <w:rPr>
                <w:bCs/>
                <w:sz w:val="16"/>
                <w:szCs w:val="16"/>
              </w:rPr>
            </w:pPr>
            <w:r w:rsidRPr="001A445A">
              <w:rPr>
                <w:bCs/>
                <w:sz w:val="16"/>
                <w:szCs w:val="16"/>
              </w:rPr>
              <w:t>Прогнозный период</w:t>
            </w:r>
          </w:p>
          <w:p w:rsidR="00C64C55" w:rsidRPr="001A445A" w:rsidRDefault="00C64C55" w:rsidP="00F4666C">
            <w:pPr>
              <w:jc w:val="center"/>
              <w:rPr>
                <w:bCs/>
                <w:sz w:val="16"/>
                <w:szCs w:val="16"/>
              </w:rPr>
            </w:pPr>
            <w:r w:rsidRPr="001A445A">
              <w:rPr>
                <w:bCs/>
                <w:sz w:val="16"/>
                <w:szCs w:val="16"/>
              </w:rPr>
              <w:t>2029 год</w:t>
            </w:r>
          </w:p>
        </w:tc>
        <w:tc>
          <w:tcPr>
            <w:tcW w:w="1559" w:type="dxa"/>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color w:val="000000"/>
                <w:sz w:val="20"/>
                <w:szCs w:val="20"/>
              </w:rPr>
              <w:t>6000,0</w:t>
            </w:r>
          </w:p>
        </w:tc>
        <w:tc>
          <w:tcPr>
            <w:tcW w:w="1559"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color w:val="000000"/>
                <w:sz w:val="20"/>
                <w:szCs w:val="20"/>
              </w:rPr>
              <w:t>6000,0</w:t>
            </w:r>
          </w:p>
        </w:tc>
        <w:tc>
          <w:tcPr>
            <w:tcW w:w="141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sz w:val="20"/>
                <w:szCs w:val="20"/>
              </w:rPr>
            </w:pPr>
            <w:r w:rsidRPr="001A445A">
              <w:rPr>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sz w:val="20"/>
                <w:szCs w:val="20"/>
              </w:rPr>
              <w:t>0,0</w:t>
            </w:r>
          </w:p>
        </w:tc>
        <w:tc>
          <w:tcPr>
            <w:tcW w:w="2267" w:type="dxa"/>
            <w:vMerge/>
            <w:tcBorders>
              <w:left w:val="single" w:sz="4" w:space="0" w:color="auto"/>
              <w:bottom w:val="single" w:sz="4" w:space="0" w:color="auto"/>
              <w:right w:val="single" w:sz="4" w:space="0" w:color="auto"/>
            </w:tcBorders>
            <w:vAlign w:val="center"/>
          </w:tcPr>
          <w:p w:rsidR="00C64C55" w:rsidRPr="001A445A" w:rsidRDefault="00C64C55" w:rsidP="0045102B">
            <w:pPr>
              <w:jc w:val="center"/>
              <w:rPr>
                <w:bCs/>
                <w:sz w:val="20"/>
                <w:szCs w:val="20"/>
              </w:rPr>
            </w:pPr>
          </w:p>
        </w:tc>
      </w:tr>
      <w:tr w:rsidR="00C64C55" w:rsidRPr="006025FB" w:rsidTr="009800F5">
        <w:trPr>
          <w:gridBefore w:val="1"/>
          <w:wBefore w:w="127" w:type="dxa"/>
          <w:trHeight w:val="300"/>
        </w:trPr>
        <w:tc>
          <w:tcPr>
            <w:tcW w:w="582" w:type="dxa"/>
            <w:vMerge w:val="restart"/>
            <w:tcBorders>
              <w:top w:val="nil"/>
              <w:left w:val="single" w:sz="4" w:space="0" w:color="auto"/>
              <w:right w:val="single" w:sz="4" w:space="0" w:color="auto"/>
            </w:tcBorders>
            <w:vAlign w:val="center"/>
          </w:tcPr>
          <w:p w:rsidR="00C64C55" w:rsidRPr="006025FB" w:rsidRDefault="001A445A" w:rsidP="0045102B">
            <w:pPr>
              <w:jc w:val="both"/>
              <w:rPr>
                <w:bCs/>
                <w:sz w:val="22"/>
                <w:szCs w:val="22"/>
              </w:rPr>
            </w:pPr>
            <w:r>
              <w:rPr>
                <w:bCs/>
                <w:sz w:val="22"/>
                <w:szCs w:val="22"/>
              </w:rPr>
              <w:t>1.2.2</w:t>
            </w:r>
          </w:p>
        </w:tc>
        <w:tc>
          <w:tcPr>
            <w:tcW w:w="3119" w:type="dxa"/>
            <w:gridSpan w:val="4"/>
            <w:vMerge w:val="restart"/>
            <w:tcBorders>
              <w:top w:val="nil"/>
              <w:left w:val="single" w:sz="4" w:space="0" w:color="auto"/>
              <w:right w:val="single" w:sz="4" w:space="0" w:color="auto"/>
            </w:tcBorders>
            <w:vAlign w:val="center"/>
          </w:tcPr>
          <w:p w:rsidR="00C64C55" w:rsidRPr="001A445A" w:rsidRDefault="00C64C55" w:rsidP="0045102B">
            <w:pPr>
              <w:jc w:val="center"/>
              <w:rPr>
                <w:bCs/>
                <w:sz w:val="20"/>
                <w:szCs w:val="20"/>
              </w:rPr>
            </w:pPr>
            <w:r w:rsidRPr="001A445A">
              <w:rPr>
                <w:bCs/>
                <w:sz w:val="20"/>
                <w:szCs w:val="20"/>
              </w:rPr>
              <w:t xml:space="preserve">Мероприятие 2.2. Реализация мероприятий по поэтапному внедрению Всероссийского физкультурно-спортивного комплекса «Готов к труду и обороне», в том числе обеспечение деятельности муниципального центра тестирования по выполнению нормативов испытаний (тестов) </w:t>
            </w:r>
            <w:r w:rsidRPr="001A445A">
              <w:rPr>
                <w:bCs/>
                <w:sz w:val="20"/>
                <w:szCs w:val="20"/>
              </w:rPr>
              <w:lastRenderedPageBreak/>
              <w:t>Всероссийского физкультурно-спортивного комплекса «Готов к труду и обороне»</w:t>
            </w:r>
          </w:p>
        </w:tc>
        <w:tc>
          <w:tcPr>
            <w:tcW w:w="1276" w:type="dxa"/>
            <w:tcBorders>
              <w:top w:val="nil"/>
              <w:left w:val="nil"/>
              <w:bottom w:val="single" w:sz="4" w:space="0" w:color="auto"/>
              <w:right w:val="single" w:sz="4" w:space="0" w:color="auto"/>
            </w:tcBorders>
            <w:shd w:val="clear" w:color="auto" w:fill="auto"/>
            <w:vAlign w:val="center"/>
          </w:tcPr>
          <w:p w:rsidR="00C64C55" w:rsidRPr="001A445A" w:rsidRDefault="00C64C55" w:rsidP="0045102B">
            <w:pPr>
              <w:jc w:val="both"/>
              <w:rPr>
                <w:sz w:val="20"/>
                <w:szCs w:val="20"/>
              </w:rPr>
            </w:pPr>
            <w:r w:rsidRPr="001A445A">
              <w:rPr>
                <w:sz w:val="20"/>
                <w:szCs w:val="20"/>
              </w:rPr>
              <w:lastRenderedPageBreak/>
              <w:t>всего</w:t>
            </w:r>
          </w:p>
        </w:tc>
        <w:tc>
          <w:tcPr>
            <w:tcW w:w="1559" w:type="dxa"/>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4348,9</w:t>
            </w:r>
          </w:p>
        </w:tc>
        <w:tc>
          <w:tcPr>
            <w:tcW w:w="1559"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4348,9</w:t>
            </w:r>
          </w:p>
        </w:tc>
        <w:tc>
          <w:tcPr>
            <w:tcW w:w="141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val="restart"/>
            <w:tcBorders>
              <w:top w:val="nil"/>
              <w:left w:val="single" w:sz="4" w:space="0" w:color="auto"/>
              <w:right w:val="single" w:sz="4" w:space="0" w:color="auto"/>
            </w:tcBorders>
            <w:vAlign w:val="center"/>
          </w:tcPr>
          <w:p w:rsidR="00C64C55" w:rsidRPr="001A445A" w:rsidRDefault="00C64C55" w:rsidP="0045102B">
            <w:pPr>
              <w:jc w:val="center"/>
              <w:rPr>
                <w:bCs/>
                <w:sz w:val="20"/>
                <w:szCs w:val="20"/>
              </w:rPr>
            </w:pPr>
            <w:r w:rsidRPr="001A445A">
              <w:rPr>
                <w:bCs/>
                <w:sz w:val="20"/>
                <w:szCs w:val="20"/>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w:t>
            </w:r>
          </w:p>
          <w:p w:rsidR="00C64C55" w:rsidRPr="001A445A" w:rsidRDefault="00C64C55" w:rsidP="0045102B">
            <w:pPr>
              <w:jc w:val="center"/>
              <w:rPr>
                <w:bCs/>
                <w:sz w:val="20"/>
                <w:szCs w:val="20"/>
              </w:rPr>
            </w:pPr>
          </w:p>
          <w:p w:rsidR="00C64C55" w:rsidRPr="001A445A" w:rsidRDefault="00C64C55" w:rsidP="0045102B">
            <w:pPr>
              <w:jc w:val="center"/>
              <w:rPr>
                <w:bCs/>
                <w:sz w:val="20"/>
                <w:szCs w:val="20"/>
              </w:rPr>
            </w:pPr>
          </w:p>
        </w:tc>
      </w:tr>
      <w:tr w:rsidR="00C64C55" w:rsidRPr="006025FB" w:rsidTr="009800F5">
        <w:trPr>
          <w:gridBefore w:val="1"/>
          <w:wBefore w:w="127" w:type="dxa"/>
          <w:trHeight w:val="227"/>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1A445A" w:rsidRDefault="00C64C55" w:rsidP="00F4666C">
            <w:pPr>
              <w:jc w:val="both"/>
              <w:rPr>
                <w:bCs/>
                <w:sz w:val="20"/>
                <w:szCs w:val="20"/>
              </w:rPr>
            </w:pPr>
            <w:r w:rsidRPr="001A445A">
              <w:rPr>
                <w:bCs/>
                <w:sz w:val="20"/>
                <w:szCs w:val="20"/>
              </w:rPr>
              <w:t>2022 год</w:t>
            </w:r>
          </w:p>
        </w:tc>
        <w:tc>
          <w:tcPr>
            <w:tcW w:w="1559" w:type="dxa"/>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1348,9</w:t>
            </w:r>
          </w:p>
        </w:tc>
        <w:tc>
          <w:tcPr>
            <w:tcW w:w="1559"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1348,9</w:t>
            </w:r>
          </w:p>
        </w:tc>
        <w:tc>
          <w:tcPr>
            <w:tcW w:w="141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r>
      <w:tr w:rsidR="00C64C55" w:rsidRPr="006025FB" w:rsidTr="009800F5">
        <w:trPr>
          <w:gridBefore w:val="1"/>
          <w:wBefore w:w="127" w:type="dxa"/>
          <w:trHeight w:val="227"/>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1A445A" w:rsidRDefault="00C64C55" w:rsidP="00F4666C">
            <w:pPr>
              <w:jc w:val="both"/>
              <w:rPr>
                <w:bCs/>
                <w:sz w:val="20"/>
                <w:szCs w:val="20"/>
              </w:rPr>
            </w:pPr>
            <w:r w:rsidRPr="001A445A">
              <w:rPr>
                <w:bCs/>
                <w:sz w:val="20"/>
                <w:szCs w:val="20"/>
              </w:rPr>
              <w:t>2023 год</w:t>
            </w:r>
          </w:p>
        </w:tc>
        <w:tc>
          <w:tcPr>
            <w:tcW w:w="1559" w:type="dxa"/>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r>
      <w:tr w:rsidR="00C64C55" w:rsidRPr="006025FB" w:rsidTr="009800F5">
        <w:trPr>
          <w:gridBefore w:val="1"/>
          <w:wBefore w:w="127" w:type="dxa"/>
          <w:trHeight w:val="170"/>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1A445A" w:rsidRDefault="00C64C55" w:rsidP="00F4666C">
            <w:pPr>
              <w:jc w:val="both"/>
              <w:rPr>
                <w:bCs/>
                <w:sz w:val="20"/>
                <w:szCs w:val="20"/>
              </w:rPr>
            </w:pPr>
            <w:r w:rsidRPr="001A445A">
              <w:rPr>
                <w:bCs/>
                <w:sz w:val="20"/>
                <w:szCs w:val="20"/>
              </w:rPr>
              <w:t>2024 год</w:t>
            </w:r>
          </w:p>
        </w:tc>
        <w:tc>
          <w:tcPr>
            <w:tcW w:w="1559" w:type="dxa"/>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r>
      <w:tr w:rsidR="00C64C55" w:rsidRPr="006025FB" w:rsidTr="009800F5">
        <w:trPr>
          <w:gridBefore w:val="1"/>
          <w:wBefore w:w="127" w:type="dxa"/>
          <w:trHeight w:val="170"/>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1A445A" w:rsidRDefault="00C64C55" w:rsidP="00F4666C">
            <w:pPr>
              <w:jc w:val="both"/>
              <w:rPr>
                <w:bCs/>
                <w:sz w:val="20"/>
                <w:szCs w:val="20"/>
              </w:rPr>
            </w:pPr>
            <w:r w:rsidRPr="001A445A">
              <w:rPr>
                <w:bCs/>
                <w:sz w:val="20"/>
                <w:szCs w:val="20"/>
              </w:rPr>
              <w:t>2025 год</w:t>
            </w:r>
          </w:p>
        </w:tc>
        <w:tc>
          <w:tcPr>
            <w:tcW w:w="1559" w:type="dxa"/>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1000,0</w:t>
            </w:r>
          </w:p>
        </w:tc>
        <w:tc>
          <w:tcPr>
            <w:tcW w:w="1559"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1000,0</w:t>
            </w:r>
          </w:p>
        </w:tc>
        <w:tc>
          <w:tcPr>
            <w:tcW w:w="141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r>
      <w:tr w:rsidR="00C64C55" w:rsidRPr="006025FB" w:rsidTr="009800F5">
        <w:trPr>
          <w:gridBefore w:val="1"/>
          <w:wBefore w:w="127" w:type="dxa"/>
          <w:trHeight w:val="227"/>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1A445A" w:rsidRDefault="00C64C55" w:rsidP="00F4666C">
            <w:pPr>
              <w:jc w:val="both"/>
              <w:rPr>
                <w:bCs/>
                <w:sz w:val="20"/>
                <w:szCs w:val="20"/>
              </w:rPr>
            </w:pPr>
            <w:r w:rsidRPr="001A445A">
              <w:rPr>
                <w:bCs/>
                <w:sz w:val="20"/>
                <w:szCs w:val="20"/>
              </w:rPr>
              <w:t>2026 год</w:t>
            </w:r>
          </w:p>
        </w:tc>
        <w:tc>
          <w:tcPr>
            <w:tcW w:w="1559" w:type="dxa"/>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1000,0</w:t>
            </w:r>
          </w:p>
        </w:tc>
        <w:tc>
          <w:tcPr>
            <w:tcW w:w="1559"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1000,0</w:t>
            </w:r>
          </w:p>
        </w:tc>
        <w:tc>
          <w:tcPr>
            <w:tcW w:w="141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r>
      <w:tr w:rsidR="00C64C55" w:rsidRPr="006025FB" w:rsidTr="009800F5">
        <w:trPr>
          <w:gridBefore w:val="1"/>
          <w:wBefore w:w="127" w:type="dxa"/>
          <w:trHeight w:val="227"/>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1A445A" w:rsidRDefault="00C64C55" w:rsidP="00F4666C">
            <w:pPr>
              <w:jc w:val="both"/>
              <w:rPr>
                <w:bCs/>
                <w:sz w:val="20"/>
                <w:szCs w:val="20"/>
              </w:rPr>
            </w:pPr>
            <w:r w:rsidRPr="001A445A">
              <w:rPr>
                <w:bCs/>
                <w:sz w:val="20"/>
                <w:szCs w:val="20"/>
              </w:rPr>
              <w:t>2027 год</w:t>
            </w:r>
          </w:p>
        </w:tc>
        <w:tc>
          <w:tcPr>
            <w:tcW w:w="1559" w:type="dxa"/>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1000,0</w:t>
            </w:r>
          </w:p>
        </w:tc>
        <w:tc>
          <w:tcPr>
            <w:tcW w:w="1559"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1000,0</w:t>
            </w:r>
          </w:p>
        </w:tc>
        <w:tc>
          <w:tcPr>
            <w:tcW w:w="141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r>
      <w:tr w:rsidR="00C64C55" w:rsidRPr="006025FB" w:rsidTr="009800F5">
        <w:trPr>
          <w:gridBefore w:val="1"/>
          <w:wBefore w:w="127" w:type="dxa"/>
          <w:trHeight w:val="300"/>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1A445A" w:rsidRDefault="00C64C55" w:rsidP="00F4666C">
            <w:pPr>
              <w:jc w:val="center"/>
              <w:rPr>
                <w:bCs/>
                <w:sz w:val="16"/>
                <w:szCs w:val="16"/>
              </w:rPr>
            </w:pPr>
            <w:r w:rsidRPr="001A445A">
              <w:rPr>
                <w:bCs/>
                <w:sz w:val="16"/>
                <w:szCs w:val="16"/>
              </w:rPr>
              <w:t>Прогнозный период  2028 год</w:t>
            </w:r>
          </w:p>
        </w:tc>
        <w:tc>
          <w:tcPr>
            <w:tcW w:w="1559" w:type="dxa"/>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color w:val="000000"/>
                <w:sz w:val="20"/>
                <w:szCs w:val="20"/>
              </w:rPr>
              <w:t>1000,0</w:t>
            </w:r>
          </w:p>
        </w:tc>
        <w:tc>
          <w:tcPr>
            <w:tcW w:w="1559"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color w:val="000000"/>
                <w:sz w:val="20"/>
                <w:szCs w:val="20"/>
              </w:rPr>
              <w:t>1000,0</w:t>
            </w:r>
          </w:p>
        </w:tc>
        <w:tc>
          <w:tcPr>
            <w:tcW w:w="141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sz w:val="20"/>
                <w:szCs w:val="20"/>
              </w:rPr>
            </w:pPr>
            <w:r w:rsidRPr="001A445A">
              <w:rPr>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r>
      <w:tr w:rsidR="00C64C55" w:rsidRPr="006025FB" w:rsidTr="009800F5">
        <w:trPr>
          <w:gridBefore w:val="1"/>
          <w:wBefore w:w="127" w:type="dxa"/>
          <w:trHeight w:val="300"/>
        </w:trPr>
        <w:tc>
          <w:tcPr>
            <w:tcW w:w="582" w:type="dxa"/>
            <w:vMerge/>
            <w:tcBorders>
              <w:left w:val="single" w:sz="4" w:space="0" w:color="auto"/>
              <w:bottom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bottom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1A445A" w:rsidRDefault="00C64C55" w:rsidP="00F4666C">
            <w:pPr>
              <w:jc w:val="center"/>
              <w:rPr>
                <w:bCs/>
                <w:sz w:val="16"/>
                <w:szCs w:val="16"/>
              </w:rPr>
            </w:pPr>
            <w:r w:rsidRPr="001A445A">
              <w:rPr>
                <w:bCs/>
                <w:sz w:val="16"/>
                <w:szCs w:val="16"/>
              </w:rPr>
              <w:t>Прогнозный период</w:t>
            </w:r>
          </w:p>
          <w:p w:rsidR="00C64C55" w:rsidRPr="001A445A" w:rsidRDefault="00C64C55" w:rsidP="00F4666C">
            <w:pPr>
              <w:jc w:val="center"/>
              <w:rPr>
                <w:bCs/>
                <w:sz w:val="16"/>
                <w:szCs w:val="16"/>
              </w:rPr>
            </w:pPr>
            <w:r w:rsidRPr="001A445A">
              <w:rPr>
                <w:bCs/>
                <w:sz w:val="16"/>
                <w:szCs w:val="16"/>
              </w:rPr>
              <w:t>2029 год</w:t>
            </w:r>
          </w:p>
        </w:tc>
        <w:tc>
          <w:tcPr>
            <w:tcW w:w="1559" w:type="dxa"/>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color w:val="000000"/>
                <w:sz w:val="20"/>
                <w:szCs w:val="20"/>
              </w:rPr>
              <w:t>1000,0</w:t>
            </w:r>
          </w:p>
        </w:tc>
        <w:tc>
          <w:tcPr>
            <w:tcW w:w="1559"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color w:val="000000"/>
                <w:sz w:val="20"/>
                <w:szCs w:val="20"/>
              </w:rPr>
              <w:t>1000,0</w:t>
            </w:r>
          </w:p>
        </w:tc>
        <w:tc>
          <w:tcPr>
            <w:tcW w:w="141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bottom w:val="single" w:sz="4" w:space="0" w:color="auto"/>
              <w:right w:val="single" w:sz="4" w:space="0" w:color="auto"/>
            </w:tcBorders>
            <w:vAlign w:val="center"/>
          </w:tcPr>
          <w:p w:rsidR="00C64C55" w:rsidRPr="001A445A" w:rsidRDefault="00C64C55" w:rsidP="0045102B">
            <w:pPr>
              <w:jc w:val="center"/>
              <w:rPr>
                <w:bCs/>
                <w:sz w:val="20"/>
                <w:szCs w:val="20"/>
              </w:rPr>
            </w:pPr>
          </w:p>
        </w:tc>
      </w:tr>
      <w:tr w:rsidR="00C64C55" w:rsidRPr="006025FB" w:rsidTr="009800F5">
        <w:trPr>
          <w:gridBefore w:val="1"/>
          <w:wBefore w:w="127" w:type="dxa"/>
          <w:trHeight w:val="283"/>
        </w:trPr>
        <w:tc>
          <w:tcPr>
            <w:tcW w:w="582" w:type="dxa"/>
            <w:vMerge w:val="restart"/>
            <w:tcBorders>
              <w:top w:val="single" w:sz="4" w:space="0" w:color="auto"/>
              <w:left w:val="single" w:sz="4" w:space="0" w:color="auto"/>
              <w:right w:val="single" w:sz="4" w:space="0" w:color="auto"/>
            </w:tcBorders>
            <w:vAlign w:val="center"/>
          </w:tcPr>
          <w:p w:rsidR="00C64C55" w:rsidRPr="006025FB" w:rsidRDefault="001A445A" w:rsidP="0045102B">
            <w:pPr>
              <w:jc w:val="both"/>
              <w:rPr>
                <w:bCs/>
                <w:sz w:val="22"/>
                <w:szCs w:val="22"/>
              </w:rPr>
            </w:pPr>
            <w:r>
              <w:rPr>
                <w:bCs/>
                <w:sz w:val="22"/>
                <w:szCs w:val="22"/>
              </w:rPr>
              <w:lastRenderedPageBreak/>
              <w:t>1.2.3</w:t>
            </w:r>
          </w:p>
          <w:p w:rsidR="00C64C55" w:rsidRPr="006025FB" w:rsidRDefault="00C64C55" w:rsidP="0045102B">
            <w:pPr>
              <w:jc w:val="both"/>
              <w:rPr>
                <w:bCs/>
                <w:sz w:val="22"/>
                <w:szCs w:val="22"/>
              </w:rPr>
            </w:pPr>
          </w:p>
          <w:p w:rsidR="00C64C55" w:rsidRPr="006025FB" w:rsidRDefault="00C64C55" w:rsidP="0045102B">
            <w:pPr>
              <w:jc w:val="both"/>
              <w:rPr>
                <w:bCs/>
                <w:sz w:val="22"/>
                <w:szCs w:val="22"/>
              </w:rPr>
            </w:pPr>
          </w:p>
        </w:tc>
        <w:tc>
          <w:tcPr>
            <w:tcW w:w="3119" w:type="dxa"/>
            <w:gridSpan w:val="4"/>
            <w:vMerge w:val="restart"/>
            <w:tcBorders>
              <w:top w:val="single" w:sz="4" w:space="0" w:color="auto"/>
              <w:left w:val="single" w:sz="4" w:space="0" w:color="auto"/>
              <w:right w:val="single" w:sz="4" w:space="0" w:color="auto"/>
            </w:tcBorders>
            <w:vAlign w:val="center"/>
          </w:tcPr>
          <w:p w:rsidR="00C64C55" w:rsidRPr="001A445A" w:rsidRDefault="00C64C55" w:rsidP="0045102B">
            <w:pPr>
              <w:jc w:val="center"/>
              <w:rPr>
                <w:bCs/>
                <w:sz w:val="20"/>
                <w:szCs w:val="20"/>
              </w:rPr>
            </w:pPr>
            <w:r w:rsidRPr="001A445A">
              <w:rPr>
                <w:bCs/>
                <w:sz w:val="20"/>
                <w:szCs w:val="20"/>
              </w:rPr>
              <w:t>Мероприятие 2.3.</w:t>
            </w:r>
          </w:p>
          <w:p w:rsidR="00C64C55" w:rsidRPr="001A445A" w:rsidRDefault="00C64C55" w:rsidP="0045102B">
            <w:pPr>
              <w:jc w:val="center"/>
              <w:rPr>
                <w:bCs/>
                <w:sz w:val="20"/>
                <w:szCs w:val="20"/>
              </w:rPr>
            </w:pPr>
            <w:r w:rsidRPr="001A445A">
              <w:rPr>
                <w:bCs/>
                <w:sz w:val="20"/>
                <w:szCs w:val="20"/>
              </w:rPr>
              <w:t>Доставка и установка оборудования для малобюджетных спортивных площадок по месту жительства и учёбы в муниципальных образованиях Томской области</w:t>
            </w:r>
          </w:p>
        </w:tc>
        <w:tc>
          <w:tcPr>
            <w:tcW w:w="1276"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45102B">
            <w:pPr>
              <w:jc w:val="both"/>
              <w:rPr>
                <w:sz w:val="20"/>
                <w:szCs w:val="20"/>
              </w:rPr>
            </w:pPr>
            <w:r w:rsidRPr="001A445A">
              <w:rPr>
                <w:sz w:val="20"/>
                <w:szCs w:val="20"/>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300,0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300,0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val="restart"/>
            <w:tcBorders>
              <w:top w:val="single" w:sz="4" w:space="0" w:color="auto"/>
              <w:left w:val="single" w:sz="4" w:space="0" w:color="auto"/>
              <w:right w:val="single" w:sz="4" w:space="0" w:color="auto"/>
            </w:tcBorders>
          </w:tcPr>
          <w:p w:rsidR="00C64C55" w:rsidRPr="001A445A" w:rsidRDefault="00C64C55" w:rsidP="0045102B">
            <w:pPr>
              <w:jc w:val="center"/>
              <w:rPr>
                <w:bCs/>
                <w:sz w:val="20"/>
                <w:szCs w:val="20"/>
              </w:rPr>
            </w:pPr>
            <w:r w:rsidRPr="001A445A">
              <w:rPr>
                <w:bCs/>
                <w:sz w:val="20"/>
                <w:szCs w:val="20"/>
              </w:rPr>
              <w:t>Управление по культуре, спорту и молодёжной политике Администрации Колпашевского района; Управление образования Администрации</w:t>
            </w:r>
            <w:r w:rsidRPr="001A445A">
              <w:rPr>
                <w:sz w:val="20"/>
                <w:szCs w:val="20"/>
              </w:rPr>
              <w:t xml:space="preserve"> </w:t>
            </w:r>
            <w:r w:rsidRPr="001A445A">
              <w:rPr>
                <w:bCs/>
                <w:sz w:val="20"/>
                <w:szCs w:val="20"/>
              </w:rPr>
              <w:t>Колпашевского района</w:t>
            </w:r>
          </w:p>
        </w:tc>
      </w:tr>
      <w:tr w:rsidR="00C64C55" w:rsidRPr="006025FB" w:rsidTr="009800F5">
        <w:trPr>
          <w:gridBefore w:val="1"/>
          <w:wBefore w:w="127" w:type="dxa"/>
          <w:trHeight w:val="227"/>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F4666C">
            <w:pPr>
              <w:jc w:val="both"/>
              <w:rPr>
                <w:bCs/>
                <w:sz w:val="20"/>
                <w:szCs w:val="20"/>
              </w:rPr>
            </w:pPr>
            <w:r w:rsidRPr="001A445A">
              <w:rPr>
                <w:bCs/>
                <w:sz w:val="20"/>
                <w:szCs w:val="20"/>
              </w:rPr>
              <w:t>2022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300,0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300,0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tcPr>
          <w:p w:rsidR="00C64C55" w:rsidRPr="001A445A" w:rsidRDefault="00C64C55" w:rsidP="0045102B">
            <w:pPr>
              <w:jc w:val="center"/>
              <w:rPr>
                <w:bCs/>
                <w:sz w:val="20"/>
                <w:szCs w:val="20"/>
              </w:rPr>
            </w:pPr>
          </w:p>
        </w:tc>
      </w:tr>
      <w:tr w:rsidR="00C64C55" w:rsidRPr="006025FB" w:rsidTr="009800F5">
        <w:trPr>
          <w:gridBefore w:val="1"/>
          <w:wBefore w:w="127" w:type="dxa"/>
          <w:trHeight w:val="170"/>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F4666C">
            <w:pPr>
              <w:jc w:val="both"/>
              <w:rPr>
                <w:bCs/>
                <w:sz w:val="20"/>
                <w:szCs w:val="20"/>
              </w:rPr>
            </w:pPr>
            <w:r w:rsidRPr="001A445A">
              <w:rPr>
                <w:bCs/>
                <w:sz w:val="20"/>
                <w:szCs w:val="20"/>
              </w:rPr>
              <w:t>2023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tcPr>
          <w:p w:rsidR="00C64C55" w:rsidRPr="001A445A" w:rsidRDefault="00C64C55" w:rsidP="0045102B">
            <w:pPr>
              <w:jc w:val="center"/>
              <w:rPr>
                <w:bCs/>
                <w:sz w:val="20"/>
                <w:szCs w:val="20"/>
              </w:rPr>
            </w:pPr>
          </w:p>
        </w:tc>
      </w:tr>
      <w:tr w:rsidR="00C64C55" w:rsidRPr="006025FB" w:rsidTr="009800F5">
        <w:trPr>
          <w:gridBefore w:val="1"/>
          <w:wBefore w:w="127" w:type="dxa"/>
          <w:trHeight w:val="170"/>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F4666C">
            <w:pPr>
              <w:jc w:val="both"/>
              <w:rPr>
                <w:bCs/>
                <w:sz w:val="20"/>
                <w:szCs w:val="20"/>
              </w:rPr>
            </w:pPr>
            <w:r w:rsidRPr="001A445A">
              <w:rPr>
                <w:bCs/>
                <w:sz w:val="20"/>
                <w:szCs w:val="20"/>
              </w:rPr>
              <w:t>2024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tcPr>
          <w:p w:rsidR="00C64C55" w:rsidRPr="001A445A" w:rsidRDefault="00C64C55" w:rsidP="0045102B">
            <w:pPr>
              <w:jc w:val="center"/>
              <w:rPr>
                <w:bCs/>
                <w:sz w:val="20"/>
                <w:szCs w:val="20"/>
              </w:rPr>
            </w:pPr>
          </w:p>
        </w:tc>
      </w:tr>
      <w:tr w:rsidR="00C64C55" w:rsidRPr="006025FB" w:rsidTr="009800F5">
        <w:trPr>
          <w:gridBefore w:val="1"/>
          <w:wBefore w:w="127" w:type="dxa"/>
          <w:trHeight w:val="170"/>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F4666C">
            <w:pPr>
              <w:jc w:val="both"/>
              <w:rPr>
                <w:bCs/>
                <w:sz w:val="20"/>
                <w:szCs w:val="20"/>
              </w:rPr>
            </w:pPr>
            <w:r w:rsidRPr="001A445A">
              <w:rPr>
                <w:bCs/>
                <w:sz w:val="20"/>
                <w:szCs w:val="20"/>
              </w:rPr>
              <w:t>2025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tcPr>
          <w:p w:rsidR="00C64C55" w:rsidRPr="001A445A" w:rsidRDefault="00C64C55" w:rsidP="0045102B">
            <w:pPr>
              <w:jc w:val="center"/>
              <w:rPr>
                <w:bCs/>
                <w:sz w:val="20"/>
                <w:szCs w:val="20"/>
              </w:rPr>
            </w:pPr>
          </w:p>
        </w:tc>
      </w:tr>
      <w:tr w:rsidR="00C64C55" w:rsidRPr="006025FB" w:rsidTr="009800F5">
        <w:trPr>
          <w:gridBefore w:val="1"/>
          <w:wBefore w:w="127" w:type="dxa"/>
          <w:trHeight w:val="170"/>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F4666C">
            <w:pPr>
              <w:jc w:val="both"/>
              <w:rPr>
                <w:bCs/>
                <w:sz w:val="20"/>
                <w:szCs w:val="20"/>
              </w:rPr>
            </w:pPr>
            <w:r w:rsidRPr="001A445A">
              <w:rPr>
                <w:bCs/>
                <w:sz w:val="20"/>
                <w:szCs w:val="20"/>
              </w:rPr>
              <w:t>2026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tcPr>
          <w:p w:rsidR="00C64C55" w:rsidRPr="001A445A" w:rsidRDefault="00C64C55" w:rsidP="0045102B">
            <w:pPr>
              <w:jc w:val="center"/>
              <w:rPr>
                <w:bCs/>
                <w:sz w:val="20"/>
                <w:szCs w:val="20"/>
              </w:rPr>
            </w:pPr>
          </w:p>
        </w:tc>
      </w:tr>
      <w:tr w:rsidR="00C64C55" w:rsidRPr="006025FB" w:rsidTr="009800F5">
        <w:trPr>
          <w:gridBefore w:val="1"/>
          <w:wBefore w:w="127" w:type="dxa"/>
          <w:trHeight w:val="227"/>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F4666C">
            <w:pPr>
              <w:jc w:val="both"/>
              <w:rPr>
                <w:bCs/>
                <w:sz w:val="20"/>
                <w:szCs w:val="20"/>
              </w:rPr>
            </w:pPr>
            <w:r w:rsidRPr="001A445A">
              <w:rPr>
                <w:bCs/>
                <w:sz w:val="20"/>
                <w:szCs w:val="20"/>
              </w:rPr>
              <w:t>2027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tcPr>
          <w:p w:rsidR="00C64C55" w:rsidRPr="001A445A" w:rsidRDefault="00C64C55" w:rsidP="0045102B">
            <w:pPr>
              <w:jc w:val="center"/>
              <w:rPr>
                <w:bCs/>
                <w:sz w:val="20"/>
                <w:szCs w:val="20"/>
              </w:rPr>
            </w:pPr>
          </w:p>
        </w:tc>
      </w:tr>
      <w:tr w:rsidR="00C64C55" w:rsidRPr="006025FB" w:rsidTr="009800F5">
        <w:trPr>
          <w:gridBefore w:val="1"/>
          <w:wBefore w:w="127" w:type="dxa"/>
          <w:trHeight w:val="454"/>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F4666C">
            <w:pPr>
              <w:jc w:val="center"/>
              <w:rPr>
                <w:bCs/>
                <w:sz w:val="16"/>
                <w:szCs w:val="16"/>
              </w:rPr>
            </w:pPr>
            <w:r w:rsidRPr="001A445A">
              <w:rPr>
                <w:bCs/>
                <w:sz w:val="16"/>
                <w:szCs w:val="16"/>
              </w:rPr>
              <w:t>Прогнозный период  2028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tcPr>
          <w:p w:rsidR="00C64C55" w:rsidRPr="001A445A" w:rsidRDefault="00C64C55" w:rsidP="0045102B">
            <w:pPr>
              <w:jc w:val="center"/>
              <w:rPr>
                <w:bCs/>
                <w:sz w:val="20"/>
                <w:szCs w:val="20"/>
              </w:rPr>
            </w:pPr>
          </w:p>
        </w:tc>
      </w:tr>
      <w:tr w:rsidR="00C64C55" w:rsidRPr="006025FB" w:rsidTr="009800F5">
        <w:trPr>
          <w:gridBefore w:val="1"/>
          <w:wBefore w:w="127" w:type="dxa"/>
          <w:trHeight w:val="567"/>
        </w:trPr>
        <w:tc>
          <w:tcPr>
            <w:tcW w:w="582" w:type="dxa"/>
            <w:vMerge/>
            <w:tcBorders>
              <w:left w:val="single" w:sz="4" w:space="0" w:color="auto"/>
              <w:bottom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bottom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F4666C">
            <w:pPr>
              <w:jc w:val="center"/>
              <w:rPr>
                <w:bCs/>
                <w:sz w:val="16"/>
                <w:szCs w:val="16"/>
              </w:rPr>
            </w:pPr>
            <w:r w:rsidRPr="001A445A">
              <w:rPr>
                <w:bCs/>
                <w:sz w:val="16"/>
                <w:szCs w:val="16"/>
              </w:rPr>
              <w:t>Прогнозный период</w:t>
            </w:r>
          </w:p>
          <w:p w:rsidR="00C64C55" w:rsidRPr="001A445A" w:rsidRDefault="00C64C55" w:rsidP="00F4666C">
            <w:pPr>
              <w:jc w:val="center"/>
              <w:rPr>
                <w:bCs/>
                <w:sz w:val="16"/>
                <w:szCs w:val="16"/>
              </w:rPr>
            </w:pPr>
            <w:r w:rsidRPr="001A445A">
              <w:rPr>
                <w:bCs/>
                <w:sz w:val="16"/>
                <w:szCs w:val="16"/>
              </w:rPr>
              <w:t>2029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sz w:val="20"/>
                <w:szCs w:val="2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sz w:val="20"/>
                <w:szCs w:val="2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sz w:val="20"/>
                <w:szCs w:val="20"/>
              </w:rPr>
            </w:pPr>
            <w:r w:rsidRPr="001A445A">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sz w:val="20"/>
                <w:szCs w:val="20"/>
              </w:rPr>
              <w:t>0,0</w:t>
            </w:r>
          </w:p>
        </w:tc>
        <w:tc>
          <w:tcPr>
            <w:tcW w:w="2267" w:type="dxa"/>
            <w:vMerge/>
            <w:tcBorders>
              <w:left w:val="single" w:sz="4" w:space="0" w:color="auto"/>
              <w:bottom w:val="single" w:sz="4" w:space="0" w:color="auto"/>
              <w:right w:val="single" w:sz="4" w:space="0" w:color="auto"/>
            </w:tcBorders>
          </w:tcPr>
          <w:p w:rsidR="00C64C55" w:rsidRPr="001A445A" w:rsidRDefault="00C64C55" w:rsidP="0045102B">
            <w:pPr>
              <w:jc w:val="center"/>
              <w:rPr>
                <w:bCs/>
                <w:sz w:val="20"/>
                <w:szCs w:val="20"/>
              </w:rPr>
            </w:pPr>
          </w:p>
        </w:tc>
      </w:tr>
      <w:tr w:rsidR="00C64C55" w:rsidRPr="006025FB" w:rsidTr="009800F5">
        <w:trPr>
          <w:gridBefore w:val="1"/>
          <w:wBefore w:w="127" w:type="dxa"/>
          <w:trHeight w:val="227"/>
        </w:trPr>
        <w:tc>
          <w:tcPr>
            <w:tcW w:w="582" w:type="dxa"/>
            <w:vMerge w:val="restart"/>
            <w:tcBorders>
              <w:top w:val="single" w:sz="4" w:space="0" w:color="auto"/>
              <w:left w:val="single" w:sz="4" w:space="0" w:color="auto"/>
              <w:right w:val="single" w:sz="4" w:space="0" w:color="auto"/>
            </w:tcBorders>
            <w:vAlign w:val="center"/>
          </w:tcPr>
          <w:p w:rsidR="00C64C55" w:rsidRPr="006025FB" w:rsidRDefault="001A445A" w:rsidP="0045102B">
            <w:pPr>
              <w:jc w:val="both"/>
              <w:rPr>
                <w:bCs/>
                <w:sz w:val="22"/>
                <w:szCs w:val="22"/>
              </w:rPr>
            </w:pPr>
            <w:r>
              <w:rPr>
                <w:bCs/>
                <w:sz w:val="22"/>
                <w:szCs w:val="22"/>
              </w:rPr>
              <w:t>1.3</w:t>
            </w:r>
          </w:p>
        </w:tc>
        <w:tc>
          <w:tcPr>
            <w:tcW w:w="3119" w:type="dxa"/>
            <w:gridSpan w:val="4"/>
            <w:vMerge w:val="restart"/>
            <w:tcBorders>
              <w:top w:val="single" w:sz="4" w:space="0" w:color="auto"/>
              <w:left w:val="single" w:sz="4" w:space="0" w:color="auto"/>
              <w:right w:val="single" w:sz="4" w:space="0" w:color="auto"/>
            </w:tcBorders>
            <w:vAlign w:val="center"/>
          </w:tcPr>
          <w:p w:rsidR="00C64C55" w:rsidRPr="001A445A" w:rsidRDefault="00C64C55" w:rsidP="0045102B">
            <w:pPr>
              <w:jc w:val="center"/>
              <w:rPr>
                <w:bCs/>
                <w:sz w:val="20"/>
                <w:szCs w:val="20"/>
              </w:rPr>
            </w:pPr>
            <w:r w:rsidRPr="001A445A">
              <w:rPr>
                <w:bCs/>
                <w:sz w:val="20"/>
                <w:szCs w:val="20"/>
              </w:rPr>
              <w:t>Основное мероприятие 3 подпрограммы Региональный проект «Спорт-норма жизни»</w:t>
            </w:r>
          </w:p>
        </w:tc>
        <w:tc>
          <w:tcPr>
            <w:tcW w:w="1276"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45102B">
            <w:pPr>
              <w:jc w:val="both"/>
              <w:rPr>
                <w:bCs/>
                <w:sz w:val="20"/>
                <w:szCs w:val="20"/>
              </w:rPr>
            </w:pPr>
            <w:r w:rsidRPr="001A445A">
              <w:rPr>
                <w:bCs/>
                <w:sz w:val="20"/>
                <w:szCs w:val="20"/>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270,0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270,0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val="restart"/>
            <w:tcBorders>
              <w:top w:val="single" w:sz="4" w:space="0" w:color="auto"/>
              <w:left w:val="single" w:sz="4" w:space="0" w:color="auto"/>
              <w:right w:val="single" w:sz="4" w:space="0" w:color="auto"/>
            </w:tcBorders>
          </w:tcPr>
          <w:p w:rsidR="00C64C55" w:rsidRPr="001A445A" w:rsidRDefault="00C64C55" w:rsidP="0045102B">
            <w:pPr>
              <w:jc w:val="center"/>
              <w:rPr>
                <w:bCs/>
                <w:sz w:val="20"/>
                <w:szCs w:val="20"/>
              </w:rPr>
            </w:pPr>
            <w:r w:rsidRPr="001A445A">
              <w:rPr>
                <w:bCs/>
                <w:sz w:val="20"/>
                <w:szCs w:val="20"/>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w:t>
            </w:r>
          </w:p>
        </w:tc>
      </w:tr>
      <w:tr w:rsidR="00C64C55" w:rsidRPr="006025FB" w:rsidTr="009800F5">
        <w:trPr>
          <w:gridBefore w:val="1"/>
          <w:wBefore w:w="127" w:type="dxa"/>
          <w:trHeight w:val="170"/>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1A445A" w:rsidRDefault="00C64C55" w:rsidP="00F4666C">
            <w:pPr>
              <w:jc w:val="both"/>
              <w:rPr>
                <w:bCs/>
                <w:sz w:val="20"/>
                <w:szCs w:val="20"/>
              </w:rPr>
            </w:pPr>
            <w:r w:rsidRPr="001A445A">
              <w:rPr>
                <w:bCs/>
                <w:sz w:val="20"/>
                <w:szCs w:val="20"/>
              </w:rPr>
              <w:t>2022 год</w:t>
            </w:r>
          </w:p>
        </w:tc>
        <w:tc>
          <w:tcPr>
            <w:tcW w:w="1559" w:type="dxa"/>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90,0</w:t>
            </w:r>
          </w:p>
        </w:tc>
        <w:tc>
          <w:tcPr>
            <w:tcW w:w="1559"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90,0</w:t>
            </w:r>
          </w:p>
        </w:tc>
        <w:tc>
          <w:tcPr>
            <w:tcW w:w="141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r>
      <w:tr w:rsidR="00C64C55" w:rsidRPr="006025FB" w:rsidTr="009800F5">
        <w:trPr>
          <w:gridBefore w:val="1"/>
          <w:wBefore w:w="127" w:type="dxa"/>
          <w:trHeight w:val="170"/>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1A445A" w:rsidRDefault="00C64C55" w:rsidP="00F4666C">
            <w:pPr>
              <w:jc w:val="both"/>
              <w:rPr>
                <w:bCs/>
                <w:sz w:val="20"/>
                <w:szCs w:val="20"/>
              </w:rPr>
            </w:pPr>
            <w:r w:rsidRPr="001A445A">
              <w:rPr>
                <w:bCs/>
                <w:sz w:val="20"/>
                <w:szCs w:val="20"/>
              </w:rPr>
              <w:t>2023 год</w:t>
            </w:r>
          </w:p>
        </w:tc>
        <w:tc>
          <w:tcPr>
            <w:tcW w:w="1559" w:type="dxa"/>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90,0</w:t>
            </w:r>
          </w:p>
        </w:tc>
        <w:tc>
          <w:tcPr>
            <w:tcW w:w="1559"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90,0</w:t>
            </w:r>
          </w:p>
        </w:tc>
        <w:tc>
          <w:tcPr>
            <w:tcW w:w="141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r>
      <w:tr w:rsidR="00C64C55" w:rsidRPr="006025FB" w:rsidTr="009800F5">
        <w:trPr>
          <w:gridBefore w:val="1"/>
          <w:wBefore w:w="127" w:type="dxa"/>
          <w:trHeight w:val="170"/>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1A445A" w:rsidRDefault="00C64C55" w:rsidP="00F4666C">
            <w:pPr>
              <w:jc w:val="both"/>
              <w:rPr>
                <w:bCs/>
                <w:sz w:val="20"/>
                <w:szCs w:val="20"/>
              </w:rPr>
            </w:pPr>
            <w:r w:rsidRPr="001A445A">
              <w:rPr>
                <w:bCs/>
                <w:sz w:val="20"/>
                <w:szCs w:val="20"/>
              </w:rPr>
              <w:t>2024 год</w:t>
            </w:r>
          </w:p>
        </w:tc>
        <w:tc>
          <w:tcPr>
            <w:tcW w:w="1559" w:type="dxa"/>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90,0</w:t>
            </w:r>
          </w:p>
        </w:tc>
        <w:tc>
          <w:tcPr>
            <w:tcW w:w="1559"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90,0</w:t>
            </w:r>
          </w:p>
        </w:tc>
        <w:tc>
          <w:tcPr>
            <w:tcW w:w="141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r>
      <w:tr w:rsidR="00C64C55" w:rsidRPr="006025FB" w:rsidTr="009800F5">
        <w:trPr>
          <w:gridBefore w:val="1"/>
          <w:wBefore w:w="127" w:type="dxa"/>
          <w:trHeight w:val="227"/>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1A445A" w:rsidRDefault="00C64C55" w:rsidP="00F4666C">
            <w:pPr>
              <w:jc w:val="both"/>
              <w:rPr>
                <w:bCs/>
                <w:sz w:val="20"/>
                <w:szCs w:val="20"/>
              </w:rPr>
            </w:pPr>
            <w:r w:rsidRPr="001A445A">
              <w:rPr>
                <w:bCs/>
                <w:sz w:val="20"/>
                <w:szCs w:val="20"/>
              </w:rPr>
              <w:t>2025 год</w:t>
            </w:r>
          </w:p>
        </w:tc>
        <w:tc>
          <w:tcPr>
            <w:tcW w:w="1559" w:type="dxa"/>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r>
      <w:tr w:rsidR="00C64C55" w:rsidRPr="006025FB" w:rsidTr="009800F5">
        <w:trPr>
          <w:gridBefore w:val="1"/>
          <w:wBefore w:w="127" w:type="dxa"/>
          <w:trHeight w:val="227"/>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1A445A" w:rsidRDefault="00C64C55" w:rsidP="00F4666C">
            <w:pPr>
              <w:jc w:val="both"/>
              <w:rPr>
                <w:bCs/>
                <w:sz w:val="20"/>
                <w:szCs w:val="20"/>
              </w:rPr>
            </w:pPr>
            <w:r w:rsidRPr="001A445A">
              <w:rPr>
                <w:bCs/>
                <w:sz w:val="20"/>
                <w:szCs w:val="20"/>
              </w:rPr>
              <w:t>2026 год</w:t>
            </w:r>
          </w:p>
        </w:tc>
        <w:tc>
          <w:tcPr>
            <w:tcW w:w="1559" w:type="dxa"/>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r>
      <w:tr w:rsidR="00C64C55" w:rsidRPr="006025FB" w:rsidTr="009800F5">
        <w:trPr>
          <w:gridBefore w:val="1"/>
          <w:wBefore w:w="127" w:type="dxa"/>
          <w:trHeight w:val="227"/>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1A445A" w:rsidRDefault="00C64C55" w:rsidP="00F4666C">
            <w:pPr>
              <w:jc w:val="both"/>
              <w:rPr>
                <w:bCs/>
                <w:sz w:val="20"/>
                <w:szCs w:val="20"/>
              </w:rPr>
            </w:pPr>
            <w:r w:rsidRPr="001A445A">
              <w:rPr>
                <w:bCs/>
                <w:sz w:val="20"/>
                <w:szCs w:val="20"/>
              </w:rPr>
              <w:t>2027 год</w:t>
            </w:r>
          </w:p>
        </w:tc>
        <w:tc>
          <w:tcPr>
            <w:tcW w:w="1559" w:type="dxa"/>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r>
      <w:tr w:rsidR="00C64C55" w:rsidRPr="006025FB" w:rsidTr="009800F5">
        <w:trPr>
          <w:gridBefore w:val="1"/>
          <w:wBefore w:w="127" w:type="dxa"/>
          <w:trHeight w:val="300"/>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1A445A" w:rsidRDefault="00C64C55" w:rsidP="00F4666C">
            <w:pPr>
              <w:jc w:val="center"/>
              <w:rPr>
                <w:bCs/>
                <w:sz w:val="16"/>
                <w:szCs w:val="16"/>
              </w:rPr>
            </w:pPr>
            <w:r w:rsidRPr="001A445A">
              <w:rPr>
                <w:bCs/>
                <w:sz w:val="16"/>
                <w:szCs w:val="16"/>
              </w:rPr>
              <w:t>Прогнозный период  2028 год</w:t>
            </w:r>
          </w:p>
        </w:tc>
        <w:tc>
          <w:tcPr>
            <w:tcW w:w="1559" w:type="dxa"/>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sz w:val="20"/>
                <w:szCs w:val="20"/>
              </w:rPr>
            </w:pPr>
            <w:r w:rsidRPr="001A445A">
              <w:rPr>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r>
      <w:tr w:rsidR="00C64C55" w:rsidRPr="006025FB" w:rsidTr="009800F5">
        <w:trPr>
          <w:gridBefore w:val="1"/>
          <w:wBefore w:w="127" w:type="dxa"/>
          <w:trHeight w:val="300"/>
        </w:trPr>
        <w:tc>
          <w:tcPr>
            <w:tcW w:w="582" w:type="dxa"/>
            <w:vMerge/>
            <w:tcBorders>
              <w:left w:val="single" w:sz="4" w:space="0" w:color="auto"/>
              <w:bottom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bottom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1A445A" w:rsidRDefault="00C64C55" w:rsidP="00F4666C">
            <w:pPr>
              <w:jc w:val="center"/>
              <w:rPr>
                <w:bCs/>
                <w:sz w:val="16"/>
                <w:szCs w:val="16"/>
              </w:rPr>
            </w:pPr>
            <w:r w:rsidRPr="001A445A">
              <w:rPr>
                <w:bCs/>
                <w:sz w:val="16"/>
                <w:szCs w:val="16"/>
              </w:rPr>
              <w:t>Прогнозный период</w:t>
            </w:r>
          </w:p>
          <w:p w:rsidR="00C64C55" w:rsidRPr="001A445A" w:rsidRDefault="00C64C55" w:rsidP="00F4666C">
            <w:pPr>
              <w:jc w:val="center"/>
              <w:rPr>
                <w:bCs/>
                <w:sz w:val="16"/>
                <w:szCs w:val="16"/>
              </w:rPr>
            </w:pPr>
            <w:r w:rsidRPr="001A445A">
              <w:rPr>
                <w:bCs/>
                <w:sz w:val="16"/>
                <w:szCs w:val="16"/>
              </w:rPr>
              <w:t>2029 год</w:t>
            </w:r>
          </w:p>
        </w:tc>
        <w:tc>
          <w:tcPr>
            <w:tcW w:w="1559" w:type="dxa"/>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sz w:val="20"/>
                <w:szCs w:val="20"/>
              </w:rPr>
            </w:pPr>
            <w:r w:rsidRPr="001A445A">
              <w:rPr>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sz w:val="20"/>
                <w:szCs w:val="20"/>
              </w:rPr>
              <w:t>0,0</w:t>
            </w:r>
          </w:p>
        </w:tc>
        <w:tc>
          <w:tcPr>
            <w:tcW w:w="2267" w:type="dxa"/>
            <w:vMerge/>
            <w:tcBorders>
              <w:left w:val="single" w:sz="4" w:space="0" w:color="auto"/>
              <w:bottom w:val="single" w:sz="4" w:space="0" w:color="auto"/>
              <w:right w:val="single" w:sz="4" w:space="0" w:color="auto"/>
            </w:tcBorders>
            <w:vAlign w:val="center"/>
          </w:tcPr>
          <w:p w:rsidR="00C64C55" w:rsidRPr="001A445A" w:rsidRDefault="00C64C55" w:rsidP="0045102B">
            <w:pPr>
              <w:jc w:val="center"/>
              <w:rPr>
                <w:bCs/>
                <w:sz w:val="20"/>
                <w:szCs w:val="20"/>
              </w:rPr>
            </w:pPr>
          </w:p>
        </w:tc>
      </w:tr>
      <w:tr w:rsidR="00005934" w:rsidRPr="006025FB" w:rsidTr="009800F5">
        <w:trPr>
          <w:gridBefore w:val="1"/>
          <w:wBefore w:w="127" w:type="dxa"/>
          <w:trHeight w:val="113"/>
        </w:trPr>
        <w:tc>
          <w:tcPr>
            <w:tcW w:w="582" w:type="dxa"/>
            <w:vMerge w:val="restart"/>
            <w:tcBorders>
              <w:left w:val="single" w:sz="4" w:space="0" w:color="auto"/>
              <w:right w:val="single" w:sz="4" w:space="0" w:color="auto"/>
            </w:tcBorders>
            <w:vAlign w:val="center"/>
          </w:tcPr>
          <w:p w:rsidR="00005934" w:rsidRPr="006025FB" w:rsidRDefault="001A445A" w:rsidP="0045102B">
            <w:pPr>
              <w:jc w:val="both"/>
              <w:rPr>
                <w:bCs/>
                <w:sz w:val="22"/>
                <w:szCs w:val="22"/>
              </w:rPr>
            </w:pPr>
            <w:r>
              <w:rPr>
                <w:bCs/>
                <w:sz w:val="22"/>
                <w:szCs w:val="22"/>
              </w:rPr>
              <w:t>1.3.1</w:t>
            </w:r>
          </w:p>
        </w:tc>
        <w:tc>
          <w:tcPr>
            <w:tcW w:w="3119" w:type="dxa"/>
            <w:gridSpan w:val="4"/>
            <w:vMerge w:val="restart"/>
            <w:tcBorders>
              <w:left w:val="single" w:sz="4" w:space="0" w:color="auto"/>
              <w:right w:val="single" w:sz="4" w:space="0" w:color="auto"/>
            </w:tcBorders>
            <w:vAlign w:val="center"/>
          </w:tcPr>
          <w:p w:rsidR="00005934" w:rsidRPr="001A445A" w:rsidRDefault="00005934" w:rsidP="0045102B">
            <w:pPr>
              <w:jc w:val="center"/>
              <w:rPr>
                <w:bCs/>
                <w:sz w:val="20"/>
                <w:szCs w:val="20"/>
              </w:rPr>
            </w:pPr>
            <w:r w:rsidRPr="001A445A">
              <w:rPr>
                <w:bCs/>
                <w:sz w:val="20"/>
                <w:szCs w:val="20"/>
              </w:rPr>
              <w:t>Мероприятие 3.1. Приобретение оборудования для малобюджетных спортивных площадок по месту жительства и учебы в муниципальных образованиях Томской области, за искл</w:t>
            </w:r>
            <w:r w:rsidR="005E5D40" w:rsidRPr="001A445A">
              <w:rPr>
                <w:bCs/>
                <w:sz w:val="20"/>
                <w:szCs w:val="20"/>
              </w:rPr>
              <w:t>ючением муниципального образова</w:t>
            </w:r>
            <w:r w:rsidRPr="001A445A">
              <w:rPr>
                <w:bCs/>
                <w:sz w:val="20"/>
                <w:szCs w:val="20"/>
              </w:rPr>
              <w:t>ния «Горо</w:t>
            </w:r>
            <w:r w:rsidR="005E5D40" w:rsidRPr="001A445A">
              <w:rPr>
                <w:bCs/>
                <w:sz w:val="20"/>
                <w:szCs w:val="20"/>
              </w:rPr>
              <w:t>д Томск», муниципального образо</w:t>
            </w:r>
            <w:r w:rsidRPr="001A445A">
              <w:rPr>
                <w:bCs/>
                <w:sz w:val="20"/>
                <w:szCs w:val="20"/>
              </w:rPr>
              <w:t>вания «Городской округ закрытое административно-территориальное образование Северск Томской области»</w:t>
            </w:r>
          </w:p>
        </w:tc>
        <w:tc>
          <w:tcPr>
            <w:tcW w:w="1276" w:type="dxa"/>
            <w:tcBorders>
              <w:top w:val="nil"/>
              <w:left w:val="nil"/>
              <w:bottom w:val="single" w:sz="4" w:space="0" w:color="auto"/>
              <w:right w:val="single" w:sz="4" w:space="0" w:color="auto"/>
            </w:tcBorders>
            <w:shd w:val="clear" w:color="auto" w:fill="auto"/>
            <w:vAlign w:val="center"/>
          </w:tcPr>
          <w:p w:rsidR="00005934" w:rsidRPr="001A445A" w:rsidRDefault="00005934" w:rsidP="0045102B">
            <w:pPr>
              <w:jc w:val="center"/>
              <w:rPr>
                <w:sz w:val="20"/>
                <w:szCs w:val="20"/>
              </w:rPr>
            </w:pPr>
            <w:r w:rsidRPr="001A445A">
              <w:rPr>
                <w:sz w:val="20"/>
                <w:szCs w:val="20"/>
              </w:rPr>
              <w:t>всего</w:t>
            </w:r>
          </w:p>
        </w:tc>
        <w:tc>
          <w:tcPr>
            <w:tcW w:w="1559" w:type="dxa"/>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180,0</w:t>
            </w:r>
          </w:p>
        </w:tc>
        <w:tc>
          <w:tcPr>
            <w:tcW w:w="1559"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180,0</w:t>
            </w:r>
          </w:p>
        </w:tc>
        <w:tc>
          <w:tcPr>
            <w:tcW w:w="1417"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2267" w:type="dxa"/>
            <w:vMerge w:val="restart"/>
            <w:tcBorders>
              <w:left w:val="single" w:sz="4" w:space="0" w:color="auto"/>
              <w:right w:val="single" w:sz="4" w:space="0" w:color="auto"/>
            </w:tcBorders>
            <w:vAlign w:val="center"/>
          </w:tcPr>
          <w:p w:rsidR="00005934" w:rsidRPr="001A445A" w:rsidRDefault="00005934" w:rsidP="0045102B">
            <w:pPr>
              <w:jc w:val="center"/>
              <w:rPr>
                <w:bCs/>
                <w:sz w:val="20"/>
                <w:szCs w:val="20"/>
              </w:rPr>
            </w:pPr>
            <w:r w:rsidRPr="001A445A">
              <w:rPr>
                <w:bCs/>
                <w:sz w:val="20"/>
                <w:szCs w:val="20"/>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005934" w:rsidRPr="006025FB" w:rsidTr="009800F5">
        <w:trPr>
          <w:gridBefore w:val="1"/>
          <w:wBefore w:w="127" w:type="dxa"/>
          <w:trHeight w:val="227"/>
        </w:trPr>
        <w:tc>
          <w:tcPr>
            <w:tcW w:w="582" w:type="dxa"/>
            <w:vMerge/>
            <w:tcBorders>
              <w:left w:val="single" w:sz="4" w:space="0" w:color="auto"/>
              <w:right w:val="single" w:sz="4" w:space="0" w:color="auto"/>
            </w:tcBorders>
            <w:vAlign w:val="center"/>
          </w:tcPr>
          <w:p w:rsidR="00005934" w:rsidRPr="006025FB" w:rsidRDefault="00005934"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005934" w:rsidRPr="001A445A" w:rsidRDefault="00005934"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005934" w:rsidRPr="001A445A" w:rsidRDefault="00005934" w:rsidP="00F4666C">
            <w:pPr>
              <w:jc w:val="both"/>
              <w:rPr>
                <w:bCs/>
                <w:sz w:val="20"/>
                <w:szCs w:val="20"/>
              </w:rPr>
            </w:pPr>
            <w:r w:rsidRPr="001A445A">
              <w:rPr>
                <w:bCs/>
                <w:sz w:val="20"/>
                <w:szCs w:val="20"/>
              </w:rPr>
              <w:t>2022 год</w:t>
            </w:r>
          </w:p>
        </w:tc>
        <w:tc>
          <w:tcPr>
            <w:tcW w:w="1559" w:type="dxa"/>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90,0</w:t>
            </w:r>
          </w:p>
        </w:tc>
        <w:tc>
          <w:tcPr>
            <w:tcW w:w="1559"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90,0</w:t>
            </w:r>
          </w:p>
        </w:tc>
        <w:tc>
          <w:tcPr>
            <w:tcW w:w="1417"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005934" w:rsidRPr="001A445A" w:rsidRDefault="00005934" w:rsidP="0045102B">
            <w:pPr>
              <w:jc w:val="center"/>
              <w:rPr>
                <w:bCs/>
                <w:sz w:val="20"/>
                <w:szCs w:val="20"/>
              </w:rPr>
            </w:pPr>
          </w:p>
        </w:tc>
      </w:tr>
      <w:tr w:rsidR="00005934" w:rsidRPr="006025FB" w:rsidTr="009800F5">
        <w:trPr>
          <w:gridBefore w:val="1"/>
          <w:wBefore w:w="127" w:type="dxa"/>
          <w:trHeight w:val="170"/>
        </w:trPr>
        <w:tc>
          <w:tcPr>
            <w:tcW w:w="582" w:type="dxa"/>
            <w:vMerge/>
            <w:tcBorders>
              <w:left w:val="single" w:sz="4" w:space="0" w:color="auto"/>
              <w:right w:val="single" w:sz="4" w:space="0" w:color="auto"/>
            </w:tcBorders>
            <w:vAlign w:val="center"/>
          </w:tcPr>
          <w:p w:rsidR="00005934" w:rsidRPr="006025FB" w:rsidRDefault="00005934"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005934" w:rsidRPr="001A445A" w:rsidRDefault="00005934"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005934" w:rsidRPr="001A445A" w:rsidRDefault="00005934" w:rsidP="00F4666C">
            <w:pPr>
              <w:jc w:val="both"/>
              <w:rPr>
                <w:bCs/>
                <w:sz w:val="20"/>
                <w:szCs w:val="20"/>
              </w:rPr>
            </w:pPr>
            <w:r w:rsidRPr="001A445A">
              <w:rPr>
                <w:bCs/>
                <w:sz w:val="20"/>
                <w:szCs w:val="20"/>
              </w:rPr>
              <w:t>2023 год</w:t>
            </w:r>
          </w:p>
        </w:tc>
        <w:tc>
          <w:tcPr>
            <w:tcW w:w="1559" w:type="dxa"/>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90,0</w:t>
            </w:r>
          </w:p>
        </w:tc>
        <w:tc>
          <w:tcPr>
            <w:tcW w:w="1559"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90,0</w:t>
            </w:r>
          </w:p>
        </w:tc>
        <w:tc>
          <w:tcPr>
            <w:tcW w:w="1417"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005934" w:rsidRPr="001A445A" w:rsidRDefault="00005934" w:rsidP="0045102B">
            <w:pPr>
              <w:jc w:val="center"/>
              <w:rPr>
                <w:bCs/>
                <w:sz w:val="20"/>
                <w:szCs w:val="20"/>
              </w:rPr>
            </w:pPr>
          </w:p>
        </w:tc>
      </w:tr>
      <w:tr w:rsidR="00005934" w:rsidRPr="006025FB" w:rsidTr="009800F5">
        <w:trPr>
          <w:gridBefore w:val="1"/>
          <w:wBefore w:w="127" w:type="dxa"/>
          <w:trHeight w:val="227"/>
        </w:trPr>
        <w:tc>
          <w:tcPr>
            <w:tcW w:w="582" w:type="dxa"/>
            <w:vMerge/>
            <w:tcBorders>
              <w:left w:val="single" w:sz="4" w:space="0" w:color="auto"/>
              <w:right w:val="single" w:sz="4" w:space="0" w:color="auto"/>
            </w:tcBorders>
            <w:vAlign w:val="center"/>
          </w:tcPr>
          <w:p w:rsidR="00005934" w:rsidRPr="006025FB" w:rsidRDefault="00005934"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005934" w:rsidRPr="001A445A" w:rsidRDefault="00005934"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005934" w:rsidRPr="001A445A" w:rsidRDefault="00005934" w:rsidP="00F4666C">
            <w:pPr>
              <w:jc w:val="both"/>
              <w:rPr>
                <w:bCs/>
                <w:sz w:val="20"/>
                <w:szCs w:val="20"/>
              </w:rPr>
            </w:pPr>
            <w:r w:rsidRPr="001A445A">
              <w:rPr>
                <w:bCs/>
                <w:sz w:val="20"/>
                <w:szCs w:val="20"/>
              </w:rPr>
              <w:t>2024 год</w:t>
            </w:r>
          </w:p>
        </w:tc>
        <w:tc>
          <w:tcPr>
            <w:tcW w:w="1559" w:type="dxa"/>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005934" w:rsidRPr="001A445A" w:rsidRDefault="00005934" w:rsidP="0045102B">
            <w:pPr>
              <w:jc w:val="center"/>
              <w:rPr>
                <w:bCs/>
                <w:sz w:val="20"/>
                <w:szCs w:val="20"/>
              </w:rPr>
            </w:pPr>
          </w:p>
        </w:tc>
      </w:tr>
      <w:tr w:rsidR="00005934" w:rsidRPr="006025FB" w:rsidTr="009800F5">
        <w:trPr>
          <w:gridBefore w:val="1"/>
          <w:wBefore w:w="127" w:type="dxa"/>
          <w:trHeight w:val="227"/>
        </w:trPr>
        <w:tc>
          <w:tcPr>
            <w:tcW w:w="582" w:type="dxa"/>
            <w:vMerge/>
            <w:tcBorders>
              <w:left w:val="single" w:sz="4" w:space="0" w:color="auto"/>
              <w:right w:val="single" w:sz="4" w:space="0" w:color="auto"/>
            </w:tcBorders>
            <w:vAlign w:val="center"/>
          </w:tcPr>
          <w:p w:rsidR="00005934" w:rsidRPr="006025FB" w:rsidRDefault="00005934"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005934" w:rsidRPr="001A445A" w:rsidRDefault="00005934"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005934" w:rsidRPr="001A445A" w:rsidRDefault="00005934" w:rsidP="00F4666C">
            <w:pPr>
              <w:jc w:val="both"/>
              <w:rPr>
                <w:bCs/>
                <w:sz w:val="20"/>
                <w:szCs w:val="20"/>
              </w:rPr>
            </w:pPr>
            <w:r w:rsidRPr="001A445A">
              <w:rPr>
                <w:bCs/>
                <w:sz w:val="20"/>
                <w:szCs w:val="20"/>
              </w:rPr>
              <w:t>2025 год</w:t>
            </w:r>
          </w:p>
        </w:tc>
        <w:tc>
          <w:tcPr>
            <w:tcW w:w="1559" w:type="dxa"/>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005934" w:rsidRPr="001A445A" w:rsidRDefault="00005934" w:rsidP="0045102B">
            <w:pPr>
              <w:jc w:val="center"/>
              <w:rPr>
                <w:bCs/>
                <w:sz w:val="20"/>
                <w:szCs w:val="20"/>
              </w:rPr>
            </w:pPr>
          </w:p>
        </w:tc>
      </w:tr>
      <w:tr w:rsidR="00005934" w:rsidRPr="006025FB" w:rsidTr="009800F5">
        <w:trPr>
          <w:gridBefore w:val="1"/>
          <w:wBefore w:w="127" w:type="dxa"/>
          <w:trHeight w:val="227"/>
        </w:trPr>
        <w:tc>
          <w:tcPr>
            <w:tcW w:w="582" w:type="dxa"/>
            <w:vMerge/>
            <w:tcBorders>
              <w:left w:val="single" w:sz="4" w:space="0" w:color="auto"/>
              <w:right w:val="single" w:sz="4" w:space="0" w:color="auto"/>
            </w:tcBorders>
            <w:vAlign w:val="center"/>
          </w:tcPr>
          <w:p w:rsidR="00005934" w:rsidRPr="006025FB" w:rsidRDefault="00005934"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005934" w:rsidRPr="001A445A" w:rsidRDefault="00005934"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005934" w:rsidRPr="001A445A" w:rsidRDefault="00005934" w:rsidP="00F4666C">
            <w:pPr>
              <w:jc w:val="both"/>
              <w:rPr>
                <w:bCs/>
                <w:sz w:val="20"/>
                <w:szCs w:val="20"/>
              </w:rPr>
            </w:pPr>
            <w:r w:rsidRPr="001A445A">
              <w:rPr>
                <w:bCs/>
                <w:sz w:val="20"/>
                <w:szCs w:val="20"/>
              </w:rPr>
              <w:t>2026 год</w:t>
            </w:r>
          </w:p>
        </w:tc>
        <w:tc>
          <w:tcPr>
            <w:tcW w:w="1559" w:type="dxa"/>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005934" w:rsidRPr="001A445A" w:rsidRDefault="00005934" w:rsidP="0045102B">
            <w:pPr>
              <w:jc w:val="center"/>
              <w:rPr>
                <w:bCs/>
                <w:sz w:val="20"/>
                <w:szCs w:val="20"/>
              </w:rPr>
            </w:pPr>
          </w:p>
        </w:tc>
      </w:tr>
      <w:tr w:rsidR="00005934" w:rsidRPr="006025FB" w:rsidTr="009800F5">
        <w:trPr>
          <w:gridBefore w:val="1"/>
          <w:wBefore w:w="127" w:type="dxa"/>
          <w:trHeight w:val="170"/>
        </w:trPr>
        <w:tc>
          <w:tcPr>
            <w:tcW w:w="582" w:type="dxa"/>
            <w:vMerge/>
            <w:tcBorders>
              <w:left w:val="single" w:sz="4" w:space="0" w:color="auto"/>
              <w:right w:val="single" w:sz="4" w:space="0" w:color="auto"/>
            </w:tcBorders>
            <w:vAlign w:val="center"/>
          </w:tcPr>
          <w:p w:rsidR="00005934" w:rsidRPr="006025FB" w:rsidRDefault="00005934"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005934" w:rsidRPr="001A445A" w:rsidRDefault="00005934"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005934" w:rsidRPr="001A445A" w:rsidRDefault="00005934" w:rsidP="00F4666C">
            <w:pPr>
              <w:jc w:val="both"/>
              <w:rPr>
                <w:bCs/>
                <w:sz w:val="20"/>
                <w:szCs w:val="20"/>
              </w:rPr>
            </w:pPr>
            <w:r w:rsidRPr="001A445A">
              <w:rPr>
                <w:bCs/>
                <w:sz w:val="20"/>
                <w:szCs w:val="20"/>
              </w:rPr>
              <w:t>2027 год</w:t>
            </w:r>
          </w:p>
        </w:tc>
        <w:tc>
          <w:tcPr>
            <w:tcW w:w="1559" w:type="dxa"/>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005934" w:rsidRPr="001A445A" w:rsidRDefault="00005934" w:rsidP="0045102B">
            <w:pPr>
              <w:jc w:val="center"/>
              <w:rPr>
                <w:bCs/>
                <w:sz w:val="20"/>
                <w:szCs w:val="20"/>
              </w:rPr>
            </w:pPr>
          </w:p>
        </w:tc>
      </w:tr>
      <w:tr w:rsidR="00D855CC" w:rsidRPr="006025FB" w:rsidTr="009800F5">
        <w:trPr>
          <w:gridBefore w:val="1"/>
          <w:wBefore w:w="127" w:type="dxa"/>
          <w:trHeight w:val="400"/>
        </w:trPr>
        <w:tc>
          <w:tcPr>
            <w:tcW w:w="582" w:type="dxa"/>
            <w:vMerge/>
            <w:tcBorders>
              <w:left w:val="single" w:sz="4" w:space="0" w:color="auto"/>
              <w:right w:val="single" w:sz="4" w:space="0" w:color="auto"/>
            </w:tcBorders>
            <w:vAlign w:val="center"/>
          </w:tcPr>
          <w:p w:rsidR="00D855CC" w:rsidRPr="006025FB" w:rsidRDefault="00D855CC"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D855CC" w:rsidRPr="001A445A" w:rsidRDefault="00D855CC"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D855CC" w:rsidRPr="001A445A" w:rsidRDefault="00D855CC" w:rsidP="00F4666C">
            <w:pPr>
              <w:jc w:val="center"/>
              <w:rPr>
                <w:bCs/>
                <w:sz w:val="16"/>
                <w:szCs w:val="16"/>
              </w:rPr>
            </w:pPr>
            <w:r w:rsidRPr="001A445A">
              <w:rPr>
                <w:bCs/>
                <w:sz w:val="16"/>
                <w:szCs w:val="16"/>
              </w:rPr>
              <w:t>Прогнозный период  2028 год</w:t>
            </w:r>
          </w:p>
        </w:tc>
        <w:tc>
          <w:tcPr>
            <w:tcW w:w="1559" w:type="dxa"/>
            <w:tcBorders>
              <w:top w:val="nil"/>
              <w:left w:val="nil"/>
              <w:bottom w:val="single" w:sz="4" w:space="0" w:color="auto"/>
              <w:right w:val="single" w:sz="4" w:space="0" w:color="auto"/>
            </w:tcBorders>
            <w:shd w:val="clear" w:color="auto" w:fill="auto"/>
            <w:vAlign w:val="center"/>
          </w:tcPr>
          <w:p w:rsidR="00D855CC" w:rsidRPr="001A445A" w:rsidRDefault="00D855CC" w:rsidP="009800F5">
            <w:pPr>
              <w:jc w:val="center"/>
              <w:rPr>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tcPr>
          <w:p w:rsidR="00D855CC" w:rsidRPr="001A445A" w:rsidRDefault="00D855CC" w:rsidP="009800F5">
            <w:pPr>
              <w:jc w:val="center"/>
              <w:rPr>
                <w:sz w:val="20"/>
                <w:szCs w:val="20"/>
              </w:rPr>
            </w:pPr>
            <w:r w:rsidRPr="001A445A">
              <w:rPr>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tcPr>
          <w:p w:rsidR="00D855CC" w:rsidRPr="001A445A" w:rsidRDefault="00D855CC" w:rsidP="009800F5">
            <w:pPr>
              <w:jc w:val="center"/>
              <w:rPr>
                <w:sz w:val="20"/>
                <w:szCs w:val="20"/>
              </w:rPr>
            </w:pPr>
            <w:r w:rsidRPr="001A445A">
              <w:rPr>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D855CC" w:rsidRPr="001A445A" w:rsidRDefault="00D855CC" w:rsidP="009800F5">
            <w:pPr>
              <w:jc w:val="center"/>
              <w:rPr>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D855CC" w:rsidRPr="001A445A" w:rsidRDefault="00D855CC" w:rsidP="009800F5">
            <w:pPr>
              <w:jc w:val="center"/>
              <w:rPr>
                <w:sz w:val="20"/>
                <w:szCs w:val="20"/>
              </w:rPr>
            </w:pPr>
            <w:r w:rsidRPr="001A445A">
              <w:rPr>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D855CC" w:rsidRPr="001A445A" w:rsidRDefault="00D855CC" w:rsidP="009800F5">
            <w:pPr>
              <w:jc w:val="center"/>
              <w:rPr>
                <w:sz w:val="20"/>
                <w:szCs w:val="20"/>
              </w:rPr>
            </w:pPr>
            <w:r w:rsidRPr="001A445A">
              <w:rPr>
                <w:sz w:val="20"/>
                <w:szCs w:val="20"/>
              </w:rPr>
              <w:t>0,0</w:t>
            </w:r>
          </w:p>
        </w:tc>
        <w:tc>
          <w:tcPr>
            <w:tcW w:w="2267" w:type="dxa"/>
            <w:vMerge/>
            <w:tcBorders>
              <w:left w:val="single" w:sz="4" w:space="0" w:color="auto"/>
              <w:right w:val="single" w:sz="4" w:space="0" w:color="auto"/>
            </w:tcBorders>
            <w:vAlign w:val="center"/>
          </w:tcPr>
          <w:p w:rsidR="00D855CC" w:rsidRPr="001A445A" w:rsidRDefault="00D855CC" w:rsidP="0045102B">
            <w:pPr>
              <w:jc w:val="center"/>
              <w:rPr>
                <w:bCs/>
                <w:sz w:val="20"/>
                <w:szCs w:val="20"/>
              </w:rPr>
            </w:pPr>
          </w:p>
        </w:tc>
      </w:tr>
      <w:tr w:rsidR="00D855CC" w:rsidRPr="006025FB" w:rsidTr="009800F5">
        <w:trPr>
          <w:gridBefore w:val="1"/>
          <w:wBefore w:w="127" w:type="dxa"/>
          <w:trHeight w:val="400"/>
        </w:trPr>
        <w:tc>
          <w:tcPr>
            <w:tcW w:w="582" w:type="dxa"/>
            <w:vMerge/>
            <w:tcBorders>
              <w:left w:val="single" w:sz="4" w:space="0" w:color="auto"/>
              <w:bottom w:val="single" w:sz="4" w:space="0" w:color="auto"/>
              <w:right w:val="single" w:sz="4" w:space="0" w:color="auto"/>
            </w:tcBorders>
            <w:vAlign w:val="center"/>
          </w:tcPr>
          <w:p w:rsidR="00D855CC" w:rsidRPr="006025FB" w:rsidRDefault="00D855CC" w:rsidP="0045102B">
            <w:pPr>
              <w:jc w:val="both"/>
              <w:rPr>
                <w:bCs/>
                <w:sz w:val="22"/>
                <w:szCs w:val="22"/>
              </w:rPr>
            </w:pPr>
          </w:p>
        </w:tc>
        <w:tc>
          <w:tcPr>
            <w:tcW w:w="3119" w:type="dxa"/>
            <w:gridSpan w:val="4"/>
            <w:vMerge/>
            <w:tcBorders>
              <w:left w:val="single" w:sz="4" w:space="0" w:color="auto"/>
              <w:bottom w:val="single" w:sz="4" w:space="0" w:color="auto"/>
              <w:right w:val="single" w:sz="4" w:space="0" w:color="auto"/>
            </w:tcBorders>
            <w:vAlign w:val="center"/>
          </w:tcPr>
          <w:p w:rsidR="00D855CC" w:rsidRPr="001A445A" w:rsidRDefault="00D855CC"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D855CC" w:rsidRPr="001A445A" w:rsidRDefault="00D855CC" w:rsidP="00F4666C">
            <w:pPr>
              <w:jc w:val="center"/>
              <w:rPr>
                <w:bCs/>
                <w:sz w:val="16"/>
                <w:szCs w:val="16"/>
              </w:rPr>
            </w:pPr>
            <w:r w:rsidRPr="001A445A">
              <w:rPr>
                <w:bCs/>
                <w:sz w:val="16"/>
                <w:szCs w:val="16"/>
              </w:rPr>
              <w:t>Прогнозный период</w:t>
            </w:r>
          </w:p>
          <w:p w:rsidR="00D855CC" w:rsidRPr="001A445A" w:rsidRDefault="00D855CC" w:rsidP="00F4666C">
            <w:pPr>
              <w:jc w:val="center"/>
              <w:rPr>
                <w:bCs/>
                <w:sz w:val="16"/>
                <w:szCs w:val="16"/>
              </w:rPr>
            </w:pPr>
            <w:r w:rsidRPr="001A445A">
              <w:rPr>
                <w:bCs/>
                <w:sz w:val="16"/>
                <w:szCs w:val="16"/>
              </w:rPr>
              <w:t>2029 год</w:t>
            </w:r>
          </w:p>
        </w:tc>
        <w:tc>
          <w:tcPr>
            <w:tcW w:w="1559" w:type="dxa"/>
            <w:tcBorders>
              <w:top w:val="nil"/>
              <w:left w:val="nil"/>
              <w:bottom w:val="single" w:sz="4" w:space="0" w:color="auto"/>
              <w:right w:val="single" w:sz="4" w:space="0" w:color="auto"/>
            </w:tcBorders>
            <w:shd w:val="clear" w:color="auto" w:fill="auto"/>
            <w:vAlign w:val="center"/>
          </w:tcPr>
          <w:p w:rsidR="00D855CC" w:rsidRPr="001A445A" w:rsidRDefault="00D855CC" w:rsidP="009800F5">
            <w:pPr>
              <w:jc w:val="center"/>
              <w:rPr>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tcPr>
          <w:p w:rsidR="00D855CC" w:rsidRPr="001A445A" w:rsidRDefault="00D855CC" w:rsidP="009800F5">
            <w:pPr>
              <w:jc w:val="center"/>
              <w:rPr>
                <w:sz w:val="20"/>
                <w:szCs w:val="20"/>
              </w:rPr>
            </w:pPr>
            <w:r w:rsidRPr="001A445A">
              <w:rPr>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tcPr>
          <w:p w:rsidR="00D855CC" w:rsidRPr="001A445A" w:rsidRDefault="00D855CC" w:rsidP="009800F5">
            <w:pPr>
              <w:jc w:val="center"/>
              <w:rPr>
                <w:sz w:val="20"/>
                <w:szCs w:val="20"/>
              </w:rPr>
            </w:pPr>
            <w:r w:rsidRPr="001A445A">
              <w:rPr>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D855CC" w:rsidRPr="001A445A" w:rsidRDefault="00D855CC" w:rsidP="009800F5">
            <w:pPr>
              <w:jc w:val="center"/>
              <w:rPr>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D855CC" w:rsidRPr="001A445A" w:rsidRDefault="00D855CC" w:rsidP="009800F5">
            <w:pPr>
              <w:jc w:val="center"/>
              <w:rPr>
                <w:sz w:val="20"/>
                <w:szCs w:val="20"/>
              </w:rPr>
            </w:pPr>
            <w:r w:rsidRPr="001A445A">
              <w:rPr>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D855CC" w:rsidRPr="001A445A" w:rsidRDefault="00D855CC" w:rsidP="009800F5">
            <w:pPr>
              <w:jc w:val="center"/>
              <w:rPr>
                <w:sz w:val="20"/>
                <w:szCs w:val="20"/>
              </w:rPr>
            </w:pPr>
            <w:r w:rsidRPr="001A445A">
              <w:rPr>
                <w:sz w:val="20"/>
                <w:szCs w:val="20"/>
              </w:rPr>
              <w:t>0,0</w:t>
            </w:r>
          </w:p>
        </w:tc>
        <w:tc>
          <w:tcPr>
            <w:tcW w:w="2267" w:type="dxa"/>
            <w:vMerge/>
            <w:tcBorders>
              <w:left w:val="single" w:sz="4" w:space="0" w:color="auto"/>
              <w:bottom w:val="single" w:sz="4" w:space="0" w:color="auto"/>
              <w:right w:val="single" w:sz="4" w:space="0" w:color="auto"/>
            </w:tcBorders>
            <w:vAlign w:val="center"/>
          </w:tcPr>
          <w:p w:rsidR="00D855CC" w:rsidRPr="001A445A" w:rsidRDefault="00D855CC" w:rsidP="0045102B">
            <w:pPr>
              <w:jc w:val="center"/>
              <w:rPr>
                <w:bCs/>
                <w:sz w:val="20"/>
                <w:szCs w:val="20"/>
              </w:rPr>
            </w:pPr>
          </w:p>
        </w:tc>
      </w:tr>
      <w:tr w:rsidR="00985814" w:rsidRPr="006025FB" w:rsidTr="009800F5">
        <w:trPr>
          <w:gridBefore w:val="1"/>
          <w:wBefore w:w="127" w:type="dxa"/>
          <w:trHeight w:val="227"/>
        </w:trPr>
        <w:tc>
          <w:tcPr>
            <w:tcW w:w="582" w:type="dxa"/>
            <w:vMerge w:val="restart"/>
            <w:tcBorders>
              <w:left w:val="single" w:sz="4" w:space="0" w:color="auto"/>
              <w:right w:val="single" w:sz="4" w:space="0" w:color="auto"/>
            </w:tcBorders>
            <w:vAlign w:val="center"/>
          </w:tcPr>
          <w:p w:rsidR="00985814" w:rsidRPr="006025FB" w:rsidRDefault="001A445A" w:rsidP="0045102B">
            <w:pPr>
              <w:jc w:val="both"/>
              <w:rPr>
                <w:bCs/>
                <w:sz w:val="22"/>
                <w:szCs w:val="22"/>
              </w:rPr>
            </w:pPr>
            <w:r>
              <w:rPr>
                <w:bCs/>
                <w:sz w:val="22"/>
                <w:szCs w:val="22"/>
              </w:rPr>
              <w:t>1.3.2</w:t>
            </w:r>
          </w:p>
        </w:tc>
        <w:tc>
          <w:tcPr>
            <w:tcW w:w="3119" w:type="dxa"/>
            <w:gridSpan w:val="4"/>
            <w:vMerge w:val="restart"/>
            <w:tcBorders>
              <w:left w:val="single" w:sz="4" w:space="0" w:color="auto"/>
              <w:right w:val="single" w:sz="4" w:space="0" w:color="auto"/>
            </w:tcBorders>
            <w:vAlign w:val="center"/>
          </w:tcPr>
          <w:p w:rsidR="00985814" w:rsidRPr="001A445A" w:rsidRDefault="00985814" w:rsidP="0045102B">
            <w:pPr>
              <w:jc w:val="center"/>
              <w:rPr>
                <w:bCs/>
                <w:sz w:val="20"/>
                <w:szCs w:val="20"/>
              </w:rPr>
            </w:pPr>
            <w:r w:rsidRPr="001A445A">
              <w:rPr>
                <w:bCs/>
                <w:sz w:val="20"/>
                <w:szCs w:val="20"/>
              </w:rPr>
              <w:t xml:space="preserve">Мероприятие 3.2. </w:t>
            </w:r>
          </w:p>
          <w:p w:rsidR="00985814" w:rsidRPr="001A445A" w:rsidRDefault="00985814" w:rsidP="0045102B">
            <w:pPr>
              <w:jc w:val="center"/>
              <w:rPr>
                <w:bCs/>
                <w:sz w:val="20"/>
                <w:szCs w:val="20"/>
              </w:rPr>
            </w:pPr>
            <w:r w:rsidRPr="001A445A">
              <w:rPr>
                <w:bCs/>
                <w:sz w:val="20"/>
                <w:szCs w:val="20"/>
              </w:rPr>
              <w:t>Обеспечение условий для развития физической культуры и массового спорта</w:t>
            </w:r>
          </w:p>
        </w:tc>
        <w:tc>
          <w:tcPr>
            <w:tcW w:w="1276" w:type="dxa"/>
            <w:tcBorders>
              <w:top w:val="nil"/>
              <w:left w:val="nil"/>
              <w:bottom w:val="single" w:sz="4" w:space="0" w:color="auto"/>
              <w:right w:val="single" w:sz="4" w:space="0" w:color="auto"/>
            </w:tcBorders>
            <w:shd w:val="clear" w:color="auto" w:fill="auto"/>
            <w:vAlign w:val="center"/>
          </w:tcPr>
          <w:p w:rsidR="00985814" w:rsidRPr="001A445A" w:rsidRDefault="00985814" w:rsidP="0045102B">
            <w:pPr>
              <w:jc w:val="center"/>
              <w:rPr>
                <w:sz w:val="20"/>
                <w:szCs w:val="20"/>
              </w:rPr>
            </w:pPr>
            <w:r w:rsidRPr="001A445A">
              <w:rPr>
                <w:sz w:val="20"/>
                <w:szCs w:val="20"/>
              </w:rPr>
              <w:t>всего</w:t>
            </w:r>
          </w:p>
        </w:tc>
        <w:tc>
          <w:tcPr>
            <w:tcW w:w="1559" w:type="dxa"/>
            <w:tcBorders>
              <w:top w:val="nil"/>
              <w:left w:val="nil"/>
              <w:bottom w:val="single" w:sz="4" w:space="0" w:color="auto"/>
              <w:right w:val="single" w:sz="4" w:space="0" w:color="auto"/>
            </w:tcBorders>
            <w:shd w:val="clear" w:color="auto" w:fill="auto"/>
            <w:vAlign w:val="center"/>
          </w:tcPr>
          <w:p w:rsidR="00985814" w:rsidRPr="001A445A" w:rsidRDefault="00985814" w:rsidP="009800F5">
            <w:pPr>
              <w:jc w:val="center"/>
              <w:rPr>
                <w:color w:val="000000"/>
                <w:sz w:val="20"/>
                <w:szCs w:val="20"/>
              </w:rPr>
            </w:pPr>
            <w:r w:rsidRPr="001A445A">
              <w:rPr>
                <w:color w:val="000000"/>
                <w:sz w:val="20"/>
                <w:szCs w:val="20"/>
              </w:rPr>
              <w:t>48993,6</w:t>
            </w:r>
          </w:p>
        </w:tc>
        <w:tc>
          <w:tcPr>
            <w:tcW w:w="1559" w:type="dxa"/>
            <w:gridSpan w:val="2"/>
            <w:tcBorders>
              <w:top w:val="nil"/>
              <w:left w:val="nil"/>
              <w:bottom w:val="single" w:sz="4" w:space="0" w:color="auto"/>
              <w:right w:val="single" w:sz="4" w:space="0" w:color="auto"/>
            </w:tcBorders>
            <w:shd w:val="clear" w:color="auto" w:fill="auto"/>
            <w:vAlign w:val="center"/>
          </w:tcPr>
          <w:p w:rsidR="00985814" w:rsidRPr="001A445A" w:rsidRDefault="00985814" w:rsidP="009800F5">
            <w:pPr>
              <w:jc w:val="center"/>
              <w:rPr>
                <w:color w:val="000000"/>
                <w:sz w:val="20"/>
                <w:szCs w:val="20"/>
              </w:rPr>
            </w:pPr>
            <w:r w:rsidRPr="001A445A">
              <w:rPr>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tcPr>
          <w:p w:rsidR="00985814" w:rsidRPr="001A445A" w:rsidRDefault="00985814" w:rsidP="009800F5">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985814" w:rsidRPr="001A445A" w:rsidRDefault="00985814" w:rsidP="009800F5">
            <w:pPr>
              <w:jc w:val="center"/>
              <w:rPr>
                <w:color w:val="000000"/>
                <w:sz w:val="20"/>
                <w:szCs w:val="20"/>
              </w:rPr>
            </w:pPr>
            <w:r w:rsidRPr="001A445A">
              <w:rPr>
                <w:color w:val="000000"/>
                <w:sz w:val="20"/>
                <w:szCs w:val="20"/>
              </w:rPr>
              <w:t>44026,2</w:t>
            </w:r>
          </w:p>
        </w:tc>
        <w:tc>
          <w:tcPr>
            <w:tcW w:w="992" w:type="dxa"/>
            <w:tcBorders>
              <w:top w:val="single" w:sz="4" w:space="0" w:color="auto"/>
              <w:left w:val="nil"/>
              <w:bottom w:val="single" w:sz="4" w:space="0" w:color="auto"/>
              <w:right w:val="single" w:sz="4" w:space="0" w:color="auto"/>
            </w:tcBorders>
            <w:vAlign w:val="center"/>
          </w:tcPr>
          <w:p w:rsidR="00985814" w:rsidRPr="001A445A" w:rsidRDefault="00985814" w:rsidP="009800F5">
            <w:pPr>
              <w:jc w:val="center"/>
              <w:rPr>
                <w:color w:val="000000"/>
                <w:sz w:val="20"/>
                <w:szCs w:val="20"/>
              </w:rPr>
            </w:pPr>
            <w:r w:rsidRPr="001A445A">
              <w:rPr>
                <w:color w:val="000000"/>
                <w:sz w:val="20"/>
                <w:szCs w:val="20"/>
              </w:rPr>
              <w:t>4967,4</w:t>
            </w:r>
          </w:p>
        </w:tc>
        <w:tc>
          <w:tcPr>
            <w:tcW w:w="993" w:type="dxa"/>
            <w:tcBorders>
              <w:top w:val="nil"/>
              <w:left w:val="single" w:sz="4" w:space="0" w:color="auto"/>
              <w:bottom w:val="single" w:sz="4" w:space="0" w:color="auto"/>
              <w:right w:val="single" w:sz="4" w:space="0" w:color="auto"/>
            </w:tcBorders>
            <w:shd w:val="clear" w:color="auto" w:fill="auto"/>
            <w:vAlign w:val="center"/>
          </w:tcPr>
          <w:p w:rsidR="00985814" w:rsidRPr="001A445A" w:rsidRDefault="00985814" w:rsidP="009800F5">
            <w:pPr>
              <w:jc w:val="center"/>
              <w:rPr>
                <w:sz w:val="20"/>
                <w:szCs w:val="20"/>
                <w:highlight w:val="yellow"/>
              </w:rPr>
            </w:pPr>
            <w:r w:rsidRPr="001A445A">
              <w:rPr>
                <w:sz w:val="20"/>
                <w:szCs w:val="20"/>
              </w:rPr>
              <w:t>0,0</w:t>
            </w:r>
          </w:p>
        </w:tc>
        <w:tc>
          <w:tcPr>
            <w:tcW w:w="2267" w:type="dxa"/>
            <w:vMerge w:val="restart"/>
            <w:tcBorders>
              <w:left w:val="single" w:sz="4" w:space="0" w:color="auto"/>
              <w:right w:val="single" w:sz="4" w:space="0" w:color="auto"/>
            </w:tcBorders>
            <w:vAlign w:val="center"/>
          </w:tcPr>
          <w:p w:rsidR="00985814" w:rsidRPr="001A445A" w:rsidRDefault="00985814" w:rsidP="0045102B">
            <w:pPr>
              <w:jc w:val="center"/>
              <w:rPr>
                <w:bCs/>
                <w:sz w:val="20"/>
                <w:szCs w:val="20"/>
              </w:rPr>
            </w:pPr>
            <w:r w:rsidRPr="001A445A">
              <w:rPr>
                <w:bCs/>
                <w:sz w:val="20"/>
                <w:szCs w:val="20"/>
              </w:rPr>
              <w:t>Управление по культуре, спорту и молодёжной политике Администрации Колпашевского района; Администрации поселений (по согласованию)</w:t>
            </w:r>
          </w:p>
        </w:tc>
      </w:tr>
      <w:tr w:rsidR="00005934" w:rsidRPr="006025FB" w:rsidTr="009800F5">
        <w:trPr>
          <w:gridBefore w:val="1"/>
          <w:wBefore w:w="127" w:type="dxa"/>
          <w:trHeight w:val="227"/>
        </w:trPr>
        <w:tc>
          <w:tcPr>
            <w:tcW w:w="582" w:type="dxa"/>
            <w:vMerge/>
            <w:tcBorders>
              <w:left w:val="single" w:sz="4" w:space="0" w:color="auto"/>
              <w:right w:val="single" w:sz="4" w:space="0" w:color="auto"/>
            </w:tcBorders>
            <w:vAlign w:val="center"/>
          </w:tcPr>
          <w:p w:rsidR="00005934" w:rsidRPr="006025FB" w:rsidRDefault="00005934"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005934" w:rsidRPr="001A445A" w:rsidRDefault="00005934"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005934" w:rsidRPr="001A445A" w:rsidRDefault="00005934" w:rsidP="00F4666C">
            <w:pPr>
              <w:jc w:val="both"/>
              <w:rPr>
                <w:bCs/>
                <w:sz w:val="20"/>
                <w:szCs w:val="20"/>
              </w:rPr>
            </w:pPr>
            <w:r w:rsidRPr="001A445A">
              <w:rPr>
                <w:bCs/>
                <w:sz w:val="20"/>
                <w:szCs w:val="20"/>
              </w:rPr>
              <w:t>2022 год</w:t>
            </w:r>
          </w:p>
        </w:tc>
        <w:tc>
          <w:tcPr>
            <w:tcW w:w="1559" w:type="dxa"/>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005934" w:rsidRPr="001A445A" w:rsidRDefault="00005934" w:rsidP="0045102B">
            <w:pPr>
              <w:jc w:val="center"/>
              <w:rPr>
                <w:bCs/>
                <w:sz w:val="20"/>
                <w:szCs w:val="20"/>
              </w:rPr>
            </w:pPr>
          </w:p>
        </w:tc>
      </w:tr>
      <w:tr w:rsidR="00005934" w:rsidRPr="006025FB" w:rsidTr="009800F5">
        <w:trPr>
          <w:gridBefore w:val="1"/>
          <w:wBefore w:w="127" w:type="dxa"/>
          <w:trHeight w:val="227"/>
        </w:trPr>
        <w:tc>
          <w:tcPr>
            <w:tcW w:w="582" w:type="dxa"/>
            <w:vMerge/>
            <w:tcBorders>
              <w:left w:val="single" w:sz="4" w:space="0" w:color="auto"/>
              <w:right w:val="single" w:sz="4" w:space="0" w:color="auto"/>
            </w:tcBorders>
            <w:vAlign w:val="center"/>
          </w:tcPr>
          <w:p w:rsidR="00005934" w:rsidRPr="006025FB" w:rsidRDefault="00005934"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005934" w:rsidRPr="001A445A" w:rsidRDefault="00005934"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005934" w:rsidRPr="001A445A" w:rsidRDefault="00005934" w:rsidP="00F4666C">
            <w:pPr>
              <w:jc w:val="both"/>
              <w:rPr>
                <w:bCs/>
                <w:sz w:val="20"/>
                <w:szCs w:val="20"/>
              </w:rPr>
            </w:pPr>
            <w:r w:rsidRPr="001A445A">
              <w:rPr>
                <w:bCs/>
                <w:sz w:val="20"/>
                <w:szCs w:val="20"/>
              </w:rPr>
              <w:t>2023 год</w:t>
            </w:r>
          </w:p>
        </w:tc>
        <w:tc>
          <w:tcPr>
            <w:tcW w:w="1559" w:type="dxa"/>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005934" w:rsidRPr="001A445A" w:rsidRDefault="00005934" w:rsidP="0045102B">
            <w:pPr>
              <w:jc w:val="center"/>
              <w:rPr>
                <w:bCs/>
                <w:sz w:val="20"/>
                <w:szCs w:val="20"/>
              </w:rPr>
            </w:pPr>
          </w:p>
        </w:tc>
      </w:tr>
      <w:tr w:rsidR="00005934" w:rsidRPr="006025FB" w:rsidTr="009800F5">
        <w:trPr>
          <w:gridBefore w:val="1"/>
          <w:wBefore w:w="127" w:type="dxa"/>
          <w:trHeight w:val="227"/>
        </w:trPr>
        <w:tc>
          <w:tcPr>
            <w:tcW w:w="582" w:type="dxa"/>
            <w:vMerge/>
            <w:tcBorders>
              <w:left w:val="single" w:sz="4" w:space="0" w:color="auto"/>
              <w:right w:val="single" w:sz="4" w:space="0" w:color="auto"/>
            </w:tcBorders>
            <w:vAlign w:val="center"/>
          </w:tcPr>
          <w:p w:rsidR="00005934" w:rsidRPr="006025FB" w:rsidRDefault="00005934"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005934" w:rsidRPr="001A445A" w:rsidRDefault="00005934"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005934" w:rsidRPr="001A445A" w:rsidRDefault="00005934" w:rsidP="00F4666C">
            <w:pPr>
              <w:jc w:val="both"/>
              <w:rPr>
                <w:bCs/>
                <w:sz w:val="20"/>
                <w:szCs w:val="20"/>
              </w:rPr>
            </w:pPr>
            <w:r w:rsidRPr="001A445A">
              <w:rPr>
                <w:bCs/>
                <w:sz w:val="20"/>
                <w:szCs w:val="20"/>
              </w:rPr>
              <w:t>2024 год</w:t>
            </w:r>
          </w:p>
        </w:tc>
        <w:tc>
          <w:tcPr>
            <w:tcW w:w="1559" w:type="dxa"/>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005934" w:rsidRPr="001A445A" w:rsidRDefault="00005934" w:rsidP="0045102B">
            <w:pPr>
              <w:jc w:val="center"/>
              <w:rPr>
                <w:bCs/>
                <w:sz w:val="20"/>
                <w:szCs w:val="20"/>
              </w:rPr>
            </w:pPr>
          </w:p>
        </w:tc>
      </w:tr>
      <w:tr w:rsidR="00005934" w:rsidRPr="006025FB" w:rsidTr="009800F5">
        <w:trPr>
          <w:gridBefore w:val="1"/>
          <w:wBefore w:w="127" w:type="dxa"/>
          <w:trHeight w:val="227"/>
        </w:trPr>
        <w:tc>
          <w:tcPr>
            <w:tcW w:w="582" w:type="dxa"/>
            <w:vMerge/>
            <w:tcBorders>
              <w:left w:val="single" w:sz="4" w:space="0" w:color="auto"/>
              <w:right w:val="single" w:sz="4" w:space="0" w:color="auto"/>
            </w:tcBorders>
            <w:vAlign w:val="center"/>
          </w:tcPr>
          <w:p w:rsidR="00005934" w:rsidRPr="006025FB" w:rsidRDefault="00005934"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005934" w:rsidRPr="001A445A" w:rsidRDefault="00005934"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005934" w:rsidRPr="001A445A" w:rsidRDefault="00005934" w:rsidP="00F4666C">
            <w:pPr>
              <w:jc w:val="both"/>
              <w:rPr>
                <w:bCs/>
                <w:sz w:val="20"/>
                <w:szCs w:val="20"/>
              </w:rPr>
            </w:pPr>
            <w:r w:rsidRPr="001A445A">
              <w:rPr>
                <w:bCs/>
                <w:sz w:val="20"/>
                <w:szCs w:val="20"/>
              </w:rPr>
              <w:t>2025 год</w:t>
            </w:r>
          </w:p>
        </w:tc>
        <w:tc>
          <w:tcPr>
            <w:tcW w:w="1559" w:type="dxa"/>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005934" w:rsidRPr="001A445A" w:rsidRDefault="00005934" w:rsidP="0045102B">
            <w:pPr>
              <w:jc w:val="center"/>
              <w:rPr>
                <w:bCs/>
                <w:sz w:val="20"/>
                <w:szCs w:val="20"/>
              </w:rPr>
            </w:pPr>
          </w:p>
        </w:tc>
      </w:tr>
      <w:tr w:rsidR="00005934" w:rsidRPr="006025FB" w:rsidTr="009800F5">
        <w:trPr>
          <w:gridBefore w:val="1"/>
          <w:wBefore w:w="127" w:type="dxa"/>
          <w:trHeight w:val="227"/>
        </w:trPr>
        <w:tc>
          <w:tcPr>
            <w:tcW w:w="582" w:type="dxa"/>
            <w:vMerge/>
            <w:tcBorders>
              <w:left w:val="single" w:sz="4" w:space="0" w:color="auto"/>
              <w:right w:val="single" w:sz="4" w:space="0" w:color="auto"/>
            </w:tcBorders>
            <w:vAlign w:val="center"/>
          </w:tcPr>
          <w:p w:rsidR="00005934" w:rsidRPr="006025FB" w:rsidRDefault="00005934"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005934" w:rsidRPr="001A445A" w:rsidRDefault="00005934"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005934" w:rsidRPr="001A445A" w:rsidRDefault="00005934" w:rsidP="00F4666C">
            <w:pPr>
              <w:jc w:val="both"/>
              <w:rPr>
                <w:bCs/>
                <w:sz w:val="20"/>
                <w:szCs w:val="20"/>
              </w:rPr>
            </w:pPr>
            <w:r w:rsidRPr="001A445A">
              <w:rPr>
                <w:bCs/>
                <w:sz w:val="20"/>
                <w:szCs w:val="20"/>
              </w:rPr>
              <w:t>2026 год</w:t>
            </w:r>
          </w:p>
        </w:tc>
        <w:tc>
          <w:tcPr>
            <w:tcW w:w="1559" w:type="dxa"/>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005934" w:rsidRPr="001A445A" w:rsidRDefault="00005934" w:rsidP="0045102B">
            <w:pPr>
              <w:jc w:val="center"/>
              <w:rPr>
                <w:bCs/>
                <w:sz w:val="20"/>
                <w:szCs w:val="20"/>
              </w:rPr>
            </w:pPr>
          </w:p>
        </w:tc>
      </w:tr>
      <w:tr w:rsidR="00005934" w:rsidRPr="006025FB" w:rsidTr="009800F5">
        <w:trPr>
          <w:gridBefore w:val="1"/>
          <w:wBefore w:w="127" w:type="dxa"/>
          <w:trHeight w:val="227"/>
        </w:trPr>
        <w:tc>
          <w:tcPr>
            <w:tcW w:w="582" w:type="dxa"/>
            <w:vMerge/>
            <w:tcBorders>
              <w:left w:val="single" w:sz="4" w:space="0" w:color="auto"/>
              <w:right w:val="single" w:sz="4" w:space="0" w:color="auto"/>
            </w:tcBorders>
            <w:vAlign w:val="center"/>
          </w:tcPr>
          <w:p w:rsidR="00005934" w:rsidRPr="006025FB" w:rsidRDefault="00005934"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005934" w:rsidRPr="001A445A" w:rsidRDefault="00005934"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005934" w:rsidRPr="001A445A" w:rsidRDefault="00005934" w:rsidP="00F4666C">
            <w:pPr>
              <w:jc w:val="both"/>
              <w:rPr>
                <w:bCs/>
                <w:sz w:val="20"/>
                <w:szCs w:val="20"/>
              </w:rPr>
            </w:pPr>
            <w:r w:rsidRPr="001A445A">
              <w:rPr>
                <w:bCs/>
                <w:sz w:val="20"/>
                <w:szCs w:val="20"/>
              </w:rPr>
              <w:t>2027 год</w:t>
            </w:r>
          </w:p>
        </w:tc>
        <w:tc>
          <w:tcPr>
            <w:tcW w:w="1559" w:type="dxa"/>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005934" w:rsidRPr="001A445A" w:rsidRDefault="00005934" w:rsidP="0045102B">
            <w:pPr>
              <w:jc w:val="center"/>
              <w:rPr>
                <w:bCs/>
                <w:sz w:val="20"/>
                <w:szCs w:val="20"/>
              </w:rPr>
            </w:pPr>
          </w:p>
        </w:tc>
      </w:tr>
      <w:tr w:rsidR="00005934" w:rsidRPr="006025FB" w:rsidTr="009800F5">
        <w:trPr>
          <w:gridBefore w:val="1"/>
          <w:wBefore w:w="127" w:type="dxa"/>
          <w:trHeight w:val="400"/>
        </w:trPr>
        <w:tc>
          <w:tcPr>
            <w:tcW w:w="582" w:type="dxa"/>
            <w:vMerge/>
            <w:tcBorders>
              <w:left w:val="single" w:sz="4" w:space="0" w:color="auto"/>
              <w:right w:val="single" w:sz="4" w:space="0" w:color="auto"/>
            </w:tcBorders>
            <w:vAlign w:val="center"/>
          </w:tcPr>
          <w:p w:rsidR="00005934" w:rsidRPr="006025FB" w:rsidRDefault="00005934"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005934" w:rsidRPr="001A445A" w:rsidRDefault="00005934"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005934" w:rsidRPr="001A445A" w:rsidRDefault="00005934" w:rsidP="00F4666C">
            <w:pPr>
              <w:jc w:val="center"/>
              <w:rPr>
                <w:bCs/>
                <w:sz w:val="16"/>
                <w:szCs w:val="16"/>
              </w:rPr>
            </w:pPr>
            <w:r w:rsidRPr="001A445A">
              <w:rPr>
                <w:bCs/>
                <w:sz w:val="16"/>
                <w:szCs w:val="16"/>
              </w:rPr>
              <w:t>Прогнозный период  2028 год</w:t>
            </w:r>
          </w:p>
        </w:tc>
        <w:tc>
          <w:tcPr>
            <w:tcW w:w="1559" w:type="dxa"/>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005934" w:rsidRPr="001A445A" w:rsidRDefault="00005934" w:rsidP="0045102B">
            <w:pPr>
              <w:jc w:val="center"/>
              <w:rPr>
                <w:bCs/>
                <w:sz w:val="20"/>
                <w:szCs w:val="20"/>
              </w:rPr>
            </w:pPr>
          </w:p>
        </w:tc>
      </w:tr>
      <w:tr w:rsidR="00005934" w:rsidRPr="006025FB" w:rsidTr="009800F5">
        <w:trPr>
          <w:gridBefore w:val="1"/>
          <w:wBefore w:w="127" w:type="dxa"/>
          <w:trHeight w:val="400"/>
        </w:trPr>
        <w:tc>
          <w:tcPr>
            <w:tcW w:w="582" w:type="dxa"/>
            <w:vMerge/>
            <w:tcBorders>
              <w:left w:val="single" w:sz="4" w:space="0" w:color="auto"/>
              <w:bottom w:val="single" w:sz="4" w:space="0" w:color="auto"/>
              <w:right w:val="single" w:sz="4" w:space="0" w:color="auto"/>
            </w:tcBorders>
            <w:vAlign w:val="center"/>
          </w:tcPr>
          <w:p w:rsidR="00005934" w:rsidRPr="006025FB" w:rsidRDefault="00005934" w:rsidP="0045102B">
            <w:pPr>
              <w:jc w:val="both"/>
              <w:rPr>
                <w:bCs/>
                <w:sz w:val="22"/>
                <w:szCs w:val="22"/>
              </w:rPr>
            </w:pPr>
          </w:p>
        </w:tc>
        <w:tc>
          <w:tcPr>
            <w:tcW w:w="3119" w:type="dxa"/>
            <w:gridSpan w:val="4"/>
            <w:vMerge/>
            <w:tcBorders>
              <w:left w:val="single" w:sz="4" w:space="0" w:color="auto"/>
              <w:bottom w:val="single" w:sz="4" w:space="0" w:color="auto"/>
              <w:right w:val="single" w:sz="4" w:space="0" w:color="auto"/>
            </w:tcBorders>
            <w:vAlign w:val="center"/>
          </w:tcPr>
          <w:p w:rsidR="00005934" w:rsidRPr="001A445A" w:rsidRDefault="00005934"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005934" w:rsidRPr="001A445A" w:rsidRDefault="00005934" w:rsidP="00F4666C">
            <w:pPr>
              <w:jc w:val="center"/>
              <w:rPr>
                <w:bCs/>
                <w:sz w:val="16"/>
                <w:szCs w:val="16"/>
              </w:rPr>
            </w:pPr>
            <w:r w:rsidRPr="001A445A">
              <w:rPr>
                <w:bCs/>
                <w:sz w:val="16"/>
                <w:szCs w:val="16"/>
              </w:rPr>
              <w:t>Прогнозный период</w:t>
            </w:r>
          </w:p>
          <w:p w:rsidR="00005934" w:rsidRPr="001A445A" w:rsidRDefault="00005934" w:rsidP="00F4666C">
            <w:pPr>
              <w:jc w:val="center"/>
              <w:rPr>
                <w:bCs/>
                <w:sz w:val="16"/>
                <w:szCs w:val="16"/>
              </w:rPr>
            </w:pPr>
            <w:r w:rsidRPr="001A445A">
              <w:rPr>
                <w:bCs/>
                <w:sz w:val="16"/>
                <w:szCs w:val="16"/>
              </w:rPr>
              <w:t>2029 год</w:t>
            </w:r>
          </w:p>
        </w:tc>
        <w:tc>
          <w:tcPr>
            <w:tcW w:w="1559" w:type="dxa"/>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2267" w:type="dxa"/>
            <w:vMerge/>
            <w:tcBorders>
              <w:left w:val="single" w:sz="4" w:space="0" w:color="auto"/>
              <w:bottom w:val="single" w:sz="4" w:space="0" w:color="auto"/>
              <w:right w:val="single" w:sz="4" w:space="0" w:color="auto"/>
            </w:tcBorders>
            <w:vAlign w:val="center"/>
          </w:tcPr>
          <w:p w:rsidR="00005934" w:rsidRPr="001A445A" w:rsidRDefault="00005934" w:rsidP="0045102B">
            <w:pPr>
              <w:jc w:val="center"/>
              <w:rPr>
                <w:bCs/>
                <w:sz w:val="20"/>
                <w:szCs w:val="20"/>
              </w:rPr>
            </w:pPr>
          </w:p>
        </w:tc>
      </w:tr>
      <w:tr w:rsidR="00005934" w:rsidRPr="006025FB" w:rsidTr="009800F5">
        <w:trPr>
          <w:gridBefore w:val="1"/>
          <w:wBefore w:w="127" w:type="dxa"/>
          <w:trHeight w:val="227"/>
        </w:trPr>
        <w:tc>
          <w:tcPr>
            <w:tcW w:w="582" w:type="dxa"/>
            <w:vMerge w:val="restart"/>
            <w:tcBorders>
              <w:left w:val="single" w:sz="4" w:space="0" w:color="auto"/>
              <w:right w:val="single" w:sz="4" w:space="0" w:color="auto"/>
            </w:tcBorders>
            <w:vAlign w:val="center"/>
          </w:tcPr>
          <w:p w:rsidR="00005934" w:rsidRPr="006025FB" w:rsidRDefault="001A445A" w:rsidP="0045102B">
            <w:pPr>
              <w:jc w:val="both"/>
              <w:rPr>
                <w:bCs/>
                <w:sz w:val="22"/>
                <w:szCs w:val="22"/>
              </w:rPr>
            </w:pPr>
            <w:r>
              <w:rPr>
                <w:bCs/>
                <w:sz w:val="22"/>
                <w:szCs w:val="22"/>
              </w:rPr>
              <w:t>1.3.3</w:t>
            </w:r>
          </w:p>
        </w:tc>
        <w:tc>
          <w:tcPr>
            <w:tcW w:w="3119" w:type="dxa"/>
            <w:gridSpan w:val="4"/>
            <w:vMerge w:val="restart"/>
            <w:tcBorders>
              <w:left w:val="single" w:sz="4" w:space="0" w:color="auto"/>
              <w:right w:val="single" w:sz="4" w:space="0" w:color="auto"/>
            </w:tcBorders>
            <w:vAlign w:val="center"/>
          </w:tcPr>
          <w:p w:rsidR="00005934" w:rsidRPr="001A445A" w:rsidRDefault="00005934" w:rsidP="0045102B">
            <w:pPr>
              <w:jc w:val="center"/>
              <w:rPr>
                <w:bCs/>
                <w:sz w:val="20"/>
                <w:szCs w:val="20"/>
              </w:rPr>
            </w:pPr>
            <w:r w:rsidRPr="001A445A">
              <w:rPr>
                <w:bCs/>
                <w:sz w:val="20"/>
                <w:szCs w:val="20"/>
              </w:rPr>
              <w:t xml:space="preserve">Мероприятие 3.3.                 Строительство физкультурно-оздоровительного комплекса с универсальным игровым залом для МАУДО «ДЮСШ им.О.Рахматулиной» по ул.Ленина, 52 в г.Колпашево Колпашевского района Томской области </w:t>
            </w:r>
          </w:p>
        </w:tc>
        <w:tc>
          <w:tcPr>
            <w:tcW w:w="1276" w:type="dxa"/>
            <w:tcBorders>
              <w:top w:val="nil"/>
              <w:left w:val="nil"/>
              <w:bottom w:val="single" w:sz="4" w:space="0" w:color="auto"/>
              <w:right w:val="single" w:sz="4" w:space="0" w:color="auto"/>
            </w:tcBorders>
            <w:shd w:val="clear" w:color="auto" w:fill="auto"/>
            <w:vAlign w:val="center"/>
          </w:tcPr>
          <w:p w:rsidR="00005934" w:rsidRPr="001A445A" w:rsidRDefault="00005934" w:rsidP="0045102B">
            <w:pPr>
              <w:jc w:val="center"/>
              <w:rPr>
                <w:sz w:val="20"/>
                <w:szCs w:val="20"/>
              </w:rPr>
            </w:pPr>
            <w:r w:rsidRPr="001A445A">
              <w:rPr>
                <w:sz w:val="20"/>
                <w:szCs w:val="20"/>
              </w:rPr>
              <w:t>всего</w:t>
            </w:r>
          </w:p>
        </w:tc>
        <w:tc>
          <w:tcPr>
            <w:tcW w:w="1559" w:type="dxa"/>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2267" w:type="dxa"/>
            <w:vMerge w:val="restart"/>
            <w:tcBorders>
              <w:left w:val="single" w:sz="4" w:space="0" w:color="auto"/>
              <w:right w:val="single" w:sz="4" w:space="0" w:color="auto"/>
            </w:tcBorders>
            <w:vAlign w:val="center"/>
          </w:tcPr>
          <w:p w:rsidR="00005934" w:rsidRPr="001A445A" w:rsidRDefault="00005934" w:rsidP="0045102B">
            <w:pPr>
              <w:jc w:val="center"/>
              <w:rPr>
                <w:bCs/>
                <w:sz w:val="20"/>
                <w:szCs w:val="20"/>
              </w:rPr>
            </w:pPr>
            <w:r w:rsidRPr="001A445A">
              <w:rPr>
                <w:bCs/>
                <w:sz w:val="20"/>
                <w:szCs w:val="20"/>
              </w:rPr>
              <w:t xml:space="preserve">Управление по культуре, спорту и молодёжной политике Администрации Колпашевского района; </w:t>
            </w:r>
          </w:p>
          <w:p w:rsidR="00005934" w:rsidRPr="001A445A" w:rsidRDefault="00005934" w:rsidP="0045102B">
            <w:pPr>
              <w:jc w:val="center"/>
              <w:rPr>
                <w:bCs/>
                <w:sz w:val="20"/>
                <w:szCs w:val="20"/>
              </w:rPr>
            </w:pPr>
            <w:r w:rsidRPr="001A445A">
              <w:rPr>
                <w:bCs/>
                <w:sz w:val="20"/>
                <w:szCs w:val="20"/>
              </w:rPr>
              <w:t>МКУ «Агентство»</w:t>
            </w:r>
          </w:p>
        </w:tc>
      </w:tr>
      <w:tr w:rsidR="00005934" w:rsidRPr="006025FB" w:rsidTr="009800F5">
        <w:trPr>
          <w:gridBefore w:val="1"/>
          <w:wBefore w:w="127" w:type="dxa"/>
          <w:trHeight w:val="227"/>
        </w:trPr>
        <w:tc>
          <w:tcPr>
            <w:tcW w:w="582" w:type="dxa"/>
            <w:vMerge/>
            <w:tcBorders>
              <w:left w:val="single" w:sz="4" w:space="0" w:color="auto"/>
              <w:right w:val="single" w:sz="4" w:space="0" w:color="auto"/>
            </w:tcBorders>
            <w:vAlign w:val="center"/>
          </w:tcPr>
          <w:p w:rsidR="00005934" w:rsidRPr="006025FB" w:rsidRDefault="00005934"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005934" w:rsidRPr="001A445A" w:rsidRDefault="00005934"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005934" w:rsidRPr="001A445A" w:rsidRDefault="00005934" w:rsidP="00F4666C">
            <w:pPr>
              <w:jc w:val="both"/>
              <w:rPr>
                <w:bCs/>
                <w:sz w:val="20"/>
                <w:szCs w:val="20"/>
              </w:rPr>
            </w:pPr>
            <w:r w:rsidRPr="001A445A">
              <w:rPr>
                <w:bCs/>
                <w:sz w:val="20"/>
                <w:szCs w:val="20"/>
              </w:rPr>
              <w:t>2022 год</w:t>
            </w:r>
          </w:p>
        </w:tc>
        <w:tc>
          <w:tcPr>
            <w:tcW w:w="1559" w:type="dxa"/>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005934" w:rsidRPr="001A445A" w:rsidRDefault="00005934" w:rsidP="009800F5">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005934" w:rsidRPr="001A445A" w:rsidRDefault="00005934" w:rsidP="0045102B">
            <w:pPr>
              <w:jc w:val="center"/>
              <w:rPr>
                <w:bCs/>
                <w:sz w:val="20"/>
                <w:szCs w:val="20"/>
              </w:rPr>
            </w:pPr>
          </w:p>
        </w:tc>
      </w:tr>
      <w:tr w:rsidR="00297BDA" w:rsidRPr="006025FB" w:rsidTr="009800F5">
        <w:trPr>
          <w:gridBefore w:val="1"/>
          <w:wBefore w:w="127" w:type="dxa"/>
          <w:trHeight w:val="283"/>
        </w:trPr>
        <w:tc>
          <w:tcPr>
            <w:tcW w:w="582" w:type="dxa"/>
            <w:vMerge/>
            <w:tcBorders>
              <w:left w:val="single" w:sz="4" w:space="0" w:color="auto"/>
              <w:right w:val="single" w:sz="4" w:space="0" w:color="auto"/>
            </w:tcBorders>
            <w:vAlign w:val="center"/>
          </w:tcPr>
          <w:p w:rsidR="00297BDA" w:rsidRPr="006025FB" w:rsidRDefault="00297BDA"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297BDA" w:rsidRPr="001A445A" w:rsidRDefault="00297BDA"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297BDA" w:rsidRPr="001A445A" w:rsidRDefault="00297BDA" w:rsidP="00F4666C">
            <w:pPr>
              <w:jc w:val="both"/>
              <w:rPr>
                <w:bCs/>
                <w:sz w:val="20"/>
                <w:szCs w:val="20"/>
              </w:rPr>
            </w:pPr>
            <w:r w:rsidRPr="001A445A">
              <w:rPr>
                <w:bCs/>
                <w:sz w:val="20"/>
                <w:szCs w:val="20"/>
              </w:rPr>
              <w:t>2023 год</w:t>
            </w:r>
          </w:p>
        </w:tc>
        <w:tc>
          <w:tcPr>
            <w:tcW w:w="1559" w:type="dxa"/>
            <w:tcBorders>
              <w:top w:val="nil"/>
              <w:left w:val="nil"/>
              <w:bottom w:val="single" w:sz="4" w:space="0" w:color="auto"/>
              <w:right w:val="single" w:sz="4" w:space="0" w:color="auto"/>
            </w:tcBorders>
            <w:shd w:val="clear" w:color="auto" w:fill="auto"/>
            <w:vAlign w:val="center"/>
          </w:tcPr>
          <w:p w:rsidR="00297BDA" w:rsidRPr="001A445A" w:rsidRDefault="00297BDA" w:rsidP="009800F5">
            <w:pPr>
              <w:jc w:val="center"/>
              <w:rPr>
                <w:color w:val="000000"/>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tcPr>
          <w:p w:rsidR="00297BDA" w:rsidRPr="001A445A" w:rsidRDefault="00297BDA" w:rsidP="009800F5">
            <w:pPr>
              <w:jc w:val="center"/>
              <w:rPr>
                <w:color w:val="000000"/>
                <w:sz w:val="20"/>
                <w:szCs w:val="20"/>
              </w:rPr>
            </w:pPr>
            <w:r w:rsidRPr="001A445A">
              <w:rPr>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tcPr>
          <w:p w:rsidR="00297BDA" w:rsidRPr="001A445A" w:rsidRDefault="00297BDA" w:rsidP="009800F5">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297BDA" w:rsidRPr="001A445A" w:rsidRDefault="00297BDA" w:rsidP="009800F5">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297BDA" w:rsidRPr="001A445A" w:rsidRDefault="00297BDA" w:rsidP="009800F5">
            <w:pPr>
              <w:jc w:val="center"/>
              <w:rPr>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297BDA" w:rsidRPr="001A445A" w:rsidRDefault="00297BDA" w:rsidP="009800F5">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297BDA" w:rsidRPr="001A445A" w:rsidRDefault="00297BDA" w:rsidP="0045102B">
            <w:pPr>
              <w:jc w:val="center"/>
              <w:rPr>
                <w:bCs/>
                <w:sz w:val="20"/>
                <w:szCs w:val="20"/>
              </w:rPr>
            </w:pPr>
          </w:p>
        </w:tc>
      </w:tr>
      <w:tr w:rsidR="00297BDA" w:rsidRPr="006025FB" w:rsidTr="009800F5">
        <w:trPr>
          <w:gridBefore w:val="1"/>
          <w:wBefore w:w="127" w:type="dxa"/>
          <w:trHeight w:val="283"/>
        </w:trPr>
        <w:tc>
          <w:tcPr>
            <w:tcW w:w="582" w:type="dxa"/>
            <w:vMerge/>
            <w:tcBorders>
              <w:left w:val="single" w:sz="4" w:space="0" w:color="auto"/>
              <w:right w:val="single" w:sz="4" w:space="0" w:color="auto"/>
            </w:tcBorders>
            <w:vAlign w:val="center"/>
          </w:tcPr>
          <w:p w:rsidR="00297BDA" w:rsidRPr="006025FB" w:rsidRDefault="00297BDA"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297BDA" w:rsidRPr="001A445A" w:rsidRDefault="00297BDA"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297BDA" w:rsidRPr="001A445A" w:rsidRDefault="00297BDA" w:rsidP="00F4666C">
            <w:pPr>
              <w:jc w:val="both"/>
              <w:rPr>
                <w:bCs/>
                <w:sz w:val="20"/>
                <w:szCs w:val="20"/>
              </w:rPr>
            </w:pPr>
            <w:r w:rsidRPr="001A445A">
              <w:rPr>
                <w:bCs/>
                <w:sz w:val="20"/>
                <w:szCs w:val="20"/>
              </w:rPr>
              <w:t>2024 год</w:t>
            </w:r>
          </w:p>
        </w:tc>
        <w:tc>
          <w:tcPr>
            <w:tcW w:w="1559" w:type="dxa"/>
            <w:tcBorders>
              <w:top w:val="nil"/>
              <w:left w:val="nil"/>
              <w:bottom w:val="single" w:sz="4" w:space="0" w:color="auto"/>
              <w:right w:val="single" w:sz="4" w:space="0" w:color="auto"/>
            </w:tcBorders>
            <w:shd w:val="clear" w:color="auto" w:fill="auto"/>
            <w:vAlign w:val="center"/>
          </w:tcPr>
          <w:p w:rsidR="00297BDA" w:rsidRPr="001A445A" w:rsidRDefault="00297BDA" w:rsidP="009800F5">
            <w:pPr>
              <w:jc w:val="center"/>
              <w:rPr>
                <w:color w:val="000000"/>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tcPr>
          <w:p w:rsidR="00297BDA" w:rsidRPr="001A445A" w:rsidRDefault="00297BDA" w:rsidP="009800F5">
            <w:pPr>
              <w:jc w:val="center"/>
              <w:rPr>
                <w:color w:val="000000"/>
                <w:sz w:val="20"/>
                <w:szCs w:val="20"/>
              </w:rPr>
            </w:pPr>
            <w:r w:rsidRPr="001A445A">
              <w:rPr>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tcPr>
          <w:p w:rsidR="00297BDA" w:rsidRPr="001A445A" w:rsidRDefault="00297BDA" w:rsidP="009800F5">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297BDA" w:rsidRPr="001A445A" w:rsidRDefault="00297BDA" w:rsidP="009800F5">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297BDA" w:rsidRPr="001A445A" w:rsidRDefault="00297BDA" w:rsidP="009800F5">
            <w:pPr>
              <w:jc w:val="center"/>
              <w:rPr>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297BDA" w:rsidRPr="001A445A" w:rsidRDefault="00297BDA" w:rsidP="009800F5">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297BDA" w:rsidRPr="001A445A" w:rsidRDefault="00297BDA" w:rsidP="0045102B">
            <w:pPr>
              <w:jc w:val="center"/>
              <w:rPr>
                <w:bCs/>
                <w:sz w:val="20"/>
                <w:szCs w:val="20"/>
              </w:rPr>
            </w:pPr>
          </w:p>
        </w:tc>
      </w:tr>
      <w:tr w:rsidR="00297BDA" w:rsidRPr="006025FB" w:rsidTr="009800F5">
        <w:trPr>
          <w:gridBefore w:val="1"/>
          <w:wBefore w:w="127" w:type="dxa"/>
          <w:trHeight w:val="227"/>
        </w:trPr>
        <w:tc>
          <w:tcPr>
            <w:tcW w:w="582" w:type="dxa"/>
            <w:vMerge/>
            <w:tcBorders>
              <w:left w:val="single" w:sz="4" w:space="0" w:color="auto"/>
              <w:right w:val="single" w:sz="4" w:space="0" w:color="auto"/>
            </w:tcBorders>
            <w:vAlign w:val="center"/>
          </w:tcPr>
          <w:p w:rsidR="00297BDA" w:rsidRPr="006025FB" w:rsidRDefault="00297BDA"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297BDA" w:rsidRPr="001A445A" w:rsidRDefault="00297BDA"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297BDA" w:rsidRPr="001A445A" w:rsidRDefault="00297BDA" w:rsidP="00F4666C">
            <w:pPr>
              <w:jc w:val="both"/>
              <w:rPr>
                <w:bCs/>
                <w:sz w:val="20"/>
                <w:szCs w:val="20"/>
              </w:rPr>
            </w:pPr>
            <w:r w:rsidRPr="001A445A">
              <w:rPr>
                <w:bCs/>
                <w:sz w:val="20"/>
                <w:szCs w:val="20"/>
              </w:rPr>
              <w:t>2025 год</w:t>
            </w:r>
          </w:p>
        </w:tc>
        <w:tc>
          <w:tcPr>
            <w:tcW w:w="1559" w:type="dxa"/>
            <w:tcBorders>
              <w:top w:val="nil"/>
              <w:left w:val="nil"/>
              <w:bottom w:val="single" w:sz="4" w:space="0" w:color="auto"/>
              <w:right w:val="single" w:sz="4" w:space="0" w:color="auto"/>
            </w:tcBorders>
            <w:shd w:val="clear" w:color="auto" w:fill="auto"/>
            <w:vAlign w:val="center"/>
          </w:tcPr>
          <w:p w:rsidR="00297BDA" w:rsidRPr="001A445A" w:rsidRDefault="00297BDA" w:rsidP="009800F5">
            <w:pPr>
              <w:jc w:val="center"/>
              <w:rPr>
                <w:color w:val="000000"/>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tcPr>
          <w:p w:rsidR="00297BDA" w:rsidRPr="001A445A" w:rsidRDefault="00297BDA" w:rsidP="009800F5">
            <w:pPr>
              <w:jc w:val="center"/>
              <w:rPr>
                <w:color w:val="000000"/>
                <w:sz w:val="20"/>
                <w:szCs w:val="20"/>
              </w:rPr>
            </w:pPr>
            <w:r w:rsidRPr="001A445A">
              <w:rPr>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tcPr>
          <w:p w:rsidR="00297BDA" w:rsidRPr="001A445A" w:rsidRDefault="00297BDA" w:rsidP="009800F5">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297BDA" w:rsidRPr="001A445A" w:rsidRDefault="00297BDA" w:rsidP="009800F5">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297BDA" w:rsidRPr="001A445A" w:rsidRDefault="00297BDA" w:rsidP="009800F5">
            <w:pPr>
              <w:jc w:val="center"/>
              <w:rPr>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297BDA" w:rsidRPr="001A445A" w:rsidRDefault="00297BDA" w:rsidP="009800F5">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297BDA" w:rsidRPr="001A445A" w:rsidRDefault="00297BDA" w:rsidP="0045102B">
            <w:pPr>
              <w:jc w:val="center"/>
              <w:rPr>
                <w:bCs/>
                <w:sz w:val="20"/>
                <w:szCs w:val="20"/>
              </w:rPr>
            </w:pPr>
          </w:p>
        </w:tc>
      </w:tr>
      <w:tr w:rsidR="00297BDA" w:rsidRPr="006025FB" w:rsidTr="009800F5">
        <w:trPr>
          <w:gridBefore w:val="1"/>
          <w:wBefore w:w="127" w:type="dxa"/>
          <w:trHeight w:val="170"/>
        </w:trPr>
        <w:tc>
          <w:tcPr>
            <w:tcW w:w="582" w:type="dxa"/>
            <w:vMerge/>
            <w:tcBorders>
              <w:left w:val="single" w:sz="4" w:space="0" w:color="auto"/>
              <w:right w:val="single" w:sz="4" w:space="0" w:color="auto"/>
            </w:tcBorders>
            <w:vAlign w:val="center"/>
          </w:tcPr>
          <w:p w:rsidR="00297BDA" w:rsidRPr="006025FB" w:rsidRDefault="00297BDA"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297BDA" w:rsidRPr="001A445A" w:rsidRDefault="00297BDA"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297BDA" w:rsidRPr="001A445A" w:rsidRDefault="00297BDA" w:rsidP="00F4666C">
            <w:pPr>
              <w:jc w:val="both"/>
              <w:rPr>
                <w:bCs/>
                <w:sz w:val="20"/>
                <w:szCs w:val="20"/>
              </w:rPr>
            </w:pPr>
            <w:r w:rsidRPr="001A445A">
              <w:rPr>
                <w:bCs/>
                <w:sz w:val="20"/>
                <w:szCs w:val="20"/>
              </w:rPr>
              <w:t>2026 год</w:t>
            </w:r>
          </w:p>
        </w:tc>
        <w:tc>
          <w:tcPr>
            <w:tcW w:w="1559" w:type="dxa"/>
            <w:tcBorders>
              <w:top w:val="nil"/>
              <w:left w:val="nil"/>
              <w:bottom w:val="single" w:sz="4" w:space="0" w:color="auto"/>
              <w:right w:val="single" w:sz="4" w:space="0" w:color="auto"/>
            </w:tcBorders>
            <w:shd w:val="clear" w:color="auto" w:fill="auto"/>
            <w:vAlign w:val="center"/>
          </w:tcPr>
          <w:p w:rsidR="00297BDA" w:rsidRPr="001A445A" w:rsidRDefault="00297BDA" w:rsidP="009800F5">
            <w:pPr>
              <w:jc w:val="center"/>
              <w:rPr>
                <w:color w:val="000000"/>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tcPr>
          <w:p w:rsidR="00297BDA" w:rsidRPr="001A445A" w:rsidRDefault="00297BDA" w:rsidP="009800F5">
            <w:pPr>
              <w:jc w:val="center"/>
              <w:rPr>
                <w:color w:val="000000"/>
                <w:sz w:val="20"/>
                <w:szCs w:val="20"/>
              </w:rPr>
            </w:pPr>
            <w:r w:rsidRPr="001A445A">
              <w:rPr>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tcPr>
          <w:p w:rsidR="00297BDA" w:rsidRPr="001A445A" w:rsidRDefault="00297BDA" w:rsidP="009800F5">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297BDA" w:rsidRPr="001A445A" w:rsidRDefault="00297BDA" w:rsidP="009800F5">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297BDA" w:rsidRPr="001A445A" w:rsidRDefault="00297BDA" w:rsidP="009800F5">
            <w:pPr>
              <w:jc w:val="center"/>
              <w:rPr>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297BDA" w:rsidRPr="001A445A" w:rsidRDefault="00297BDA" w:rsidP="009800F5">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297BDA" w:rsidRPr="001A445A" w:rsidRDefault="00297BDA" w:rsidP="0045102B">
            <w:pPr>
              <w:jc w:val="center"/>
              <w:rPr>
                <w:bCs/>
                <w:sz w:val="20"/>
                <w:szCs w:val="20"/>
              </w:rPr>
            </w:pPr>
          </w:p>
        </w:tc>
      </w:tr>
      <w:tr w:rsidR="00297BDA" w:rsidRPr="006025FB" w:rsidTr="009800F5">
        <w:trPr>
          <w:gridBefore w:val="1"/>
          <w:wBefore w:w="127" w:type="dxa"/>
          <w:trHeight w:val="170"/>
        </w:trPr>
        <w:tc>
          <w:tcPr>
            <w:tcW w:w="582" w:type="dxa"/>
            <w:vMerge/>
            <w:tcBorders>
              <w:left w:val="single" w:sz="4" w:space="0" w:color="auto"/>
              <w:right w:val="single" w:sz="4" w:space="0" w:color="auto"/>
            </w:tcBorders>
            <w:vAlign w:val="center"/>
          </w:tcPr>
          <w:p w:rsidR="00297BDA" w:rsidRPr="006025FB" w:rsidRDefault="00297BDA"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297BDA" w:rsidRPr="001A445A" w:rsidRDefault="00297BDA"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297BDA" w:rsidRPr="001A445A" w:rsidRDefault="00297BDA" w:rsidP="00F4666C">
            <w:pPr>
              <w:jc w:val="both"/>
              <w:rPr>
                <w:bCs/>
                <w:sz w:val="20"/>
                <w:szCs w:val="20"/>
              </w:rPr>
            </w:pPr>
            <w:r w:rsidRPr="001A445A">
              <w:rPr>
                <w:bCs/>
                <w:sz w:val="20"/>
                <w:szCs w:val="20"/>
              </w:rPr>
              <w:t>2027 год</w:t>
            </w:r>
          </w:p>
        </w:tc>
        <w:tc>
          <w:tcPr>
            <w:tcW w:w="1559" w:type="dxa"/>
            <w:tcBorders>
              <w:top w:val="nil"/>
              <w:left w:val="nil"/>
              <w:bottom w:val="single" w:sz="4" w:space="0" w:color="auto"/>
              <w:right w:val="single" w:sz="4" w:space="0" w:color="auto"/>
            </w:tcBorders>
            <w:shd w:val="clear" w:color="auto" w:fill="auto"/>
            <w:vAlign w:val="center"/>
          </w:tcPr>
          <w:p w:rsidR="00297BDA" w:rsidRPr="001A445A" w:rsidRDefault="00297BDA" w:rsidP="009800F5">
            <w:pPr>
              <w:jc w:val="center"/>
              <w:rPr>
                <w:color w:val="000000"/>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tcPr>
          <w:p w:rsidR="00297BDA" w:rsidRPr="001A445A" w:rsidRDefault="00297BDA" w:rsidP="009800F5">
            <w:pPr>
              <w:jc w:val="center"/>
              <w:rPr>
                <w:color w:val="000000"/>
                <w:sz w:val="20"/>
                <w:szCs w:val="20"/>
              </w:rPr>
            </w:pPr>
            <w:r w:rsidRPr="001A445A">
              <w:rPr>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tcPr>
          <w:p w:rsidR="00297BDA" w:rsidRPr="001A445A" w:rsidRDefault="00297BDA" w:rsidP="009800F5">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297BDA" w:rsidRPr="001A445A" w:rsidRDefault="00297BDA" w:rsidP="009800F5">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297BDA" w:rsidRPr="001A445A" w:rsidRDefault="00297BDA" w:rsidP="009800F5">
            <w:pPr>
              <w:jc w:val="center"/>
              <w:rPr>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297BDA" w:rsidRPr="001A445A" w:rsidRDefault="00297BDA" w:rsidP="009800F5">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297BDA" w:rsidRPr="001A445A" w:rsidRDefault="00297BDA" w:rsidP="0045102B">
            <w:pPr>
              <w:jc w:val="center"/>
              <w:rPr>
                <w:bCs/>
                <w:sz w:val="20"/>
                <w:szCs w:val="20"/>
              </w:rPr>
            </w:pPr>
          </w:p>
        </w:tc>
      </w:tr>
      <w:tr w:rsidR="00297BDA" w:rsidRPr="006025FB" w:rsidTr="009800F5">
        <w:trPr>
          <w:gridBefore w:val="1"/>
          <w:wBefore w:w="127" w:type="dxa"/>
          <w:trHeight w:val="400"/>
        </w:trPr>
        <w:tc>
          <w:tcPr>
            <w:tcW w:w="582" w:type="dxa"/>
            <w:vMerge/>
            <w:tcBorders>
              <w:left w:val="single" w:sz="4" w:space="0" w:color="auto"/>
              <w:right w:val="single" w:sz="4" w:space="0" w:color="auto"/>
            </w:tcBorders>
            <w:vAlign w:val="center"/>
          </w:tcPr>
          <w:p w:rsidR="00297BDA" w:rsidRPr="006025FB" w:rsidRDefault="00297BDA"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297BDA" w:rsidRPr="001A445A" w:rsidRDefault="00297BDA"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297BDA" w:rsidRPr="001A445A" w:rsidRDefault="00297BDA" w:rsidP="00F4666C">
            <w:pPr>
              <w:jc w:val="center"/>
              <w:rPr>
                <w:bCs/>
                <w:sz w:val="16"/>
                <w:szCs w:val="16"/>
              </w:rPr>
            </w:pPr>
            <w:r w:rsidRPr="001A445A">
              <w:rPr>
                <w:bCs/>
                <w:sz w:val="16"/>
                <w:szCs w:val="16"/>
              </w:rPr>
              <w:t>Прогнозный период  2028 год</w:t>
            </w:r>
          </w:p>
        </w:tc>
        <w:tc>
          <w:tcPr>
            <w:tcW w:w="1559" w:type="dxa"/>
            <w:tcBorders>
              <w:top w:val="nil"/>
              <w:left w:val="nil"/>
              <w:bottom w:val="single" w:sz="4" w:space="0" w:color="auto"/>
              <w:right w:val="single" w:sz="4" w:space="0" w:color="auto"/>
            </w:tcBorders>
            <w:shd w:val="clear" w:color="auto" w:fill="auto"/>
            <w:vAlign w:val="center"/>
          </w:tcPr>
          <w:p w:rsidR="00297BDA" w:rsidRPr="001A445A" w:rsidRDefault="00297BDA" w:rsidP="009800F5">
            <w:pPr>
              <w:jc w:val="center"/>
              <w:rPr>
                <w:color w:val="000000"/>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tcPr>
          <w:p w:rsidR="00297BDA" w:rsidRPr="001A445A" w:rsidRDefault="00297BDA" w:rsidP="009800F5">
            <w:pPr>
              <w:jc w:val="center"/>
              <w:rPr>
                <w:color w:val="000000"/>
                <w:sz w:val="20"/>
                <w:szCs w:val="20"/>
              </w:rPr>
            </w:pPr>
            <w:r w:rsidRPr="001A445A">
              <w:rPr>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tcPr>
          <w:p w:rsidR="00297BDA" w:rsidRPr="001A445A" w:rsidRDefault="00297BDA" w:rsidP="009800F5">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297BDA" w:rsidRPr="001A445A" w:rsidRDefault="00297BDA" w:rsidP="009800F5">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297BDA" w:rsidRPr="001A445A" w:rsidRDefault="00297BDA" w:rsidP="009800F5">
            <w:pPr>
              <w:jc w:val="center"/>
              <w:rPr>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297BDA" w:rsidRPr="001A445A" w:rsidRDefault="00297BDA" w:rsidP="009800F5">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297BDA" w:rsidRPr="001A445A" w:rsidRDefault="00297BDA" w:rsidP="0045102B">
            <w:pPr>
              <w:jc w:val="center"/>
              <w:rPr>
                <w:bCs/>
                <w:sz w:val="20"/>
                <w:szCs w:val="20"/>
              </w:rPr>
            </w:pPr>
          </w:p>
        </w:tc>
      </w:tr>
      <w:tr w:rsidR="00297BDA" w:rsidRPr="006025FB" w:rsidTr="009800F5">
        <w:trPr>
          <w:gridBefore w:val="1"/>
          <w:wBefore w:w="127" w:type="dxa"/>
          <w:trHeight w:val="400"/>
        </w:trPr>
        <w:tc>
          <w:tcPr>
            <w:tcW w:w="582" w:type="dxa"/>
            <w:vMerge/>
            <w:tcBorders>
              <w:left w:val="single" w:sz="4" w:space="0" w:color="auto"/>
              <w:bottom w:val="single" w:sz="4" w:space="0" w:color="auto"/>
              <w:right w:val="single" w:sz="4" w:space="0" w:color="auto"/>
            </w:tcBorders>
            <w:vAlign w:val="center"/>
          </w:tcPr>
          <w:p w:rsidR="00297BDA" w:rsidRPr="006025FB" w:rsidRDefault="00297BDA" w:rsidP="0045102B">
            <w:pPr>
              <w:jc w:val="both"/>
              <w:rPr>
                <w:bCs/>
                <w:sz w:val="22"/>
                <w:szCs w:val="22"/>
              </w:rPr>
            </w:pPr>
          </w:p>
        </w:tc>
        <w:tc>
          <w:tcPr>
            <w:tcW w:w="3119" w:type="dxa"/>
            <w:gridSpan w:val="4"/>
            <w:vMerge/>
            <w:tcBorders>
              <w:left w:val="single" w:sz="4" w:space="0" w:color="auto"/>
              <w:bottom w:val="single" w:sz="4" w:space="0" w:color="auto"/>
              <w:right w:val="single" w:sz="4" w:space="0" w:color="auto"/>
            </w:tcBorders>
            <w:vAlign w:val="center"/>
          </w:tcPr>
          <w:p w:rsidR="00297BDA" w:rsidRPr="001A445A" w:rsidRDefault="00297BDA"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297BDA" w:rsidRPr="001A445A" w:rsidRDefault="00297BDA" w:rsidP="00F4666C">
            <w:pPr>
              <w:jc w:val="center"/>
              <w:rPr>
                <w:bCs/>
                <w:sz w:val="16"/>
                <w:szCs w:val="16"/>
              </w:rPr>
            </w:pPr>
            <w:r w:rsidRPr="001A445A">
              <w:rPr>
                <w:bCs/>
                <w:sz w:val="16"/>
                <w:szCs w:val="16"/>
              </w:rPr>
              <w:t>Прогнозный период</w:t>
            </w:r>
          </w:p>
          <w:p w:rsidR="00297BDA" w:rsidRPr="001A445A" w:rsidRDefault="00297BDA" w:rsidP="00F4666C">
            <w:pPr>
              <w:jc w:val="center"/>
              <w:rPr>
                <w:bCs/>
                <w:sz w:val="16"/>
                <w:szCs w:val="16"/>
              </w:rPr>
            </w:pPr>
            <w:r w:rsidRPr="001A445A">
              <w:rPr>
                <w:bCs/>
                <w:sz w:val="16"/>
                <w:szCs w:val="16"/>
              </w:rPr>
              <w:t>2029 год</w:t>
            </w:r>
          </w:p>
        </w:tc>
        <w:tc>
          <w:tcPr>
            <w:tcW w:w="1559" w:type="dxa"/>
            <w:tcBorders>
              <w:top w:val="nil"/>
              <w:left w:val="nil"/>
              <w:bottom w:val="single" w:sz="4" w:space="0" w:color="auto"/>
              <w:right w:val="single" w:sz="4" w:space="0" w:color="auto"/>
            </w:tcBorders>
            <w:shd w:val="clear" w:color="auto" w:fill="auto"/>
            <w:vAlign w:val="center"/>
          </w:tcPr>
          <w:p w:rsidR="00297BDA" w:rsidRPr="001A445A" w:rsidRDefault="00297BDA" w:rsidP="009800F5">
            <w:pPr>
              <w:jc w:val="center"/>
              <w:rPr>
                <w:color w:val="000000"/>
                <w:sz w:val="20"/>
                <w:szCs w:val="20"/>
              </w:rPr>
            </w:pPr>
            <w:r w:rsidRPr="001A445A">
              <w:rPr>
                <w:color w:val="000000"/>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tcPr>
          <w:p w:rsidR="00297BDA" w:rsidRPr="001A445A" w:rsidRDefault="00297BDA" w:rsidP="009800F5">
            <w:pPr>
              <w:jc w:val="center"/>
              <w:rPr>
                <w:color w:val="000000"/>
                <w:sz w:val="20"/>
                <w:szCs w:val="20"/>
              </w:rPr>
            </w:pPr>
            <w:r w:rsidRPr="001A445A">
              <w:rPr>
                <w:color w:val="000000"/>
                <w:sz w:val="20"/>
                <w:szCs w:val="20"/>
              </w:rPr>
              <w:t>0,0</w:t>
            </w:r>
          </w:p>
        </w:tc>
        <w:tc>
          <w:tcPr>
            <w:tcW w:w="1417" w:type="dxa"/>
            <w:gridSpan w:val="2"/>
            <w:tcBorders>
              <w:top w:val="nil"/>
              <w:left w:val="nil"/>
              <w:bottom w:val="single" w:sz="4" w:space="0" w:color="auto"/>
              <w:right w:val="single" w:sz="4" w:space="0" w:color="auto"/>
            </w:tcBorders>
            <w:shd w:val="clear" w:color="auto" w:fill="auto"/>
            <w:vAlign w:val="center"/>
          </w:tcPr>
          <w:p w:rsidR="00297BDA" w:rsidRPr="001A445A" w:rsidRDefault="00297BDA" w:rsidP="009800F5">
            <w:pPr>
              <w:jc w:val="center"/>
              <w:rPr>
                <w:color w:val="000000"/>
                <w:sz w:val="20"/>
                <w:szCs w:val="20"/>
              </w:rPr>
            </w:pPr>
            <w:r w:rsidRPr="001A445A">
              <w:rPr>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297BDA" w:rsidRPr="001A445A" w:rsidRDefault="00297BDA" w:rsidP="009800F5">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297BDA" w:rsidRPr="001A445A" w:rsidRDefault="00297BDA" w:rsidP="009800F5">
            <w:pPr>
              <w:jc w:val="center"/>
              <w:rPr>
                <w:sz w:val="20"/>
                <w:szCs w:val="20"/>
              </w:rPr>
            </w:pPr>
            <w:r w:rsidRPr="001A445A">
              <w:rPr>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297BDA" w:rsidRPr="001A445A" w:rsidRDefault="00297BDA" w:rsidP="009800F5">
            <w:pPr>
              <w:jc w:val="center"/>
              <w:rPr>
                <w:color w:val="000000"/>
                <w:sz w:val="20"/>
                <w:szCs w:val="20"/>
              </w:rPr>
            </w:pPr>
            <w:r w:rsidRPr="001A445A">
              <w:rPr>
                <w:color w:val="000000"/>
                <w:sz w:val="20"/>
                <w:szCs w:val="20"/>
              </w:rPr>
              <w:t>0,0</w:t>
            </w:r>
          </w:p>
        </w:tc>
        <w:tc>
          <w:tcPr>
            <w:tcW w:w="2267" w:type="dxa"/>
            <w:vMerge/>
            <w:tcBorders>
              <w:left w:val="single" w:sz="4" w:space="0" w:color="auto"/>
              <w:bottom w:val="single" w:sz="4" w:space="0" w:color="auto"/>
              <w:right w:val="single" w:sz="4" w:space="0" w:color="auto"/>
            </w:tcBorders>
            <w:vAlign w:val="center"/>
          </w:tcPr>
          <w:p w:rsidR="00297BDA" w:rsidRPr="001A445A" w:rsidRDefault="00297BDA" w:rsidP="0045102B">
            <w:pPr>
              <w:jc w:val="center"/>
              <w:rPr>
                <w:bCs/>
                <w:sz w:val="20"/>
                <w:szCs w:val="20"/>
              </w:rPr>
            </w:pPr>
          </w:p>
        </w:tc>
      </w:tr>
      <w:tr w:rsidR="00C64C55" w:rsidRPr="006025FB" w:rsidTr="009800F5">
        <w:trPr>
          <w:gridBefore w:val="1"/>
          <w:wBefore w:w="127" w:type="dxa"/>
          <w:trHeight w:val="170"/>
        </w:trPr>
        <w:tc>
          <w:tcPr>
            <w:tcW w:w="582" w:type="dxa"/>
            <w:vMerge w:val="restart"/>
            <w:tcBorders>
              <w:top w:val="nil"/>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val="restart"/>
            <w:tcBorders>
              <w:top w:val="nil"/>
              <w:left w:val="single" w:sz="4" w:space="0" w:color="auto"/>
              <w:right w:val="single" w:sz="4" w:space="0" w:color="auto"/>
            </w:tcBorders>
            <w:vAlign w:val="center"/>
          </w:tcPr>
          <w:p w:rsidR="00C64C55" w:rsidRPr="001A445A" w:rsidRDefault="00C64C55" w:rsidP="0045102B">
            <w:pPr>
              <w:jc w:val="center"/>
              <w:rPr>
                <w:bCs/>
                <w:sz w:val="20"/>
                <w:szCs w:val="20"/>
              </w:rPr>
            </w:pPr>
            <w:r w:rsidRPr="001A445A">
              <w:rPr>
                <w:bCs/>
                <w:sz w:val="20"/>
                <w:szCs w:val="20"/>
              </w:rPr>
              <w:t>Итого по задаче 1</w:t>
            </w:r>
          </w:p>
        </w:tc>
        <w:tc>
          <w:tcPr>
            <w:tcW w:w="1276" w:type="dxa"/>
            <w:tcBorders>
              <w:top w:val="nil"/>
              <w:left w:val="nil"/>
              <w:bottom w:val="single" w:sz="4" w:space="0" w:color="auto"/>
              <w:right w:val="single" w:sz="4" w:space="0" w:color="auto"/>
            </w:tcBorders>
            <w:shd w:val="clear" w:color="auto" w:fill="auto"/>
            <w:vAlign w:val="center"/>
          </w:tcPr>
          <w:p w:rsidR="00C64C55" w:rsidRPr="001A445A" w:rsidRDefault="00C64C55" w:rsidP="0045102B">
            <w:pPr>
              <w:jc w:val="both"/>
              <w:rPr>
                <w:bCs/>
                <w:sz w:val="20"/>
                <w:szCs w:val="20"/>
              </w:rPr>
            </w:pPr>
            <w:r w:rsidRPr="001A445A">
              <w:rPr>
                <w:bCs/>
                <w:sz w:val="20"/>
                <w:szCs w:val="20"/>
              </w:rPr>
              <w:t>всего</w:t>
            </w:r>
          </w:p>
        </w:tc>
        <w:tc>
          <w:tcPr>
            <w:tcW w:w="1559" w:type="dxa"/>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bCs/>
                <w:color w:val="000000"/>
                <w:sz w:val="20"/>
                <w:szCs w:val="20"/>
              </w:rPr>
            </w:pPr>
            <w:r w:rsidRPr="001A445A">
              <w:rPr>
                <w:bCs/>
                <w:color w:val="000000"/>
                <w:sz w:val="20"/>
                <w:szCs w:val="20"/>
              </w:rPr>
              <w:t>48802,3</w:t>
            </w:r>
          </w:p>
        </w:tc>
        <w:tc>
          <w:tcPr>
            <w:tcW w:w="1559"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bCs/>
                <w:color w:val="000000"/>
                <w:sz w:val="20"/>
                <w:szCs w:val="20"/>
              </w:rPr>
            </w:pPr>
            <w:r w:rsidRPr="001A445A">
              <w:rPr>
                <w:bCs/>
                <w:color w:val="000000"/>
                <w:sz w:val="20"/>
                <w:szCs w:val="20"/>
              </w:rPr>
              <w:t>30402,7</w:t>
            </w:r>
          </w:p>
        </w:tc>
        <w:tc>
          <w:tcPr>
            <w:tcW w:w="141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bCs/>
                <w:color w:val="000000"/>
                <w:sz w:val="20"/>
                <w:szCs w:val="20"/>
              </w:rPr>
            </w:pPr>
            <w:r w:rsidRPr="001A445A">
              <w:rPr>
                <w:bCs/>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bCs/>
                <w:color w:val="000000"/>
                <w:sz w:val="20"/>
                <w:szCs w:val="20"/>
              </w:rPr>
            </w:pPr>
            <w:r w:rsidRPr="001A445A">
              <w:rPr>
                <w:bCs/>
                <w:color w:val="000000"/>
                <w:sz w:val="20"/>
                <w:szCs w:val="20"/>
              </w:rPr>
              <w:t>18399,6</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bCs/>
                <w:color w:val="000000"/>
                <w:sz w:val="20"/>
                <w:szCs w:val="20"/>
              </w:rPr>
            </w:pPr>
            <w:r w:rsidRPr="001A445A">
              <w:rPr>
                <w:bCs/>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bCs/>
                <w:color w:val="000000"/>
                <w:sz w:val="20"/>
                <w:szCs w:val="20"/>
              </w:rPr>
            </w:pPr>
            <w:r w:rsidRPr="001A445A">
              <w:rPr>
                <w:bCs/>
                <w:color w:val="000000"/>
                <w:sz w:val="20"/>
                <w:szCs w:val="20"/>
              </w:rPr>
              <w:t>0,0</w:t>
            </w:r>
          </w:p>
        </w:tc>
        <w:tc>
          <w:tcPr>
            <w:tcW w:w="2267" w:type="dxa"/>
            <w:vMerge w:val="restart"/>
            <w:tcBorders>
              <w:top w:val="nil"/>
              <w:left w:val="single" w:sz="4" w:space="0" w:color="auto"/>
              <w:right w:val="single" w:sz="4" w:space="0" w:color="auto"/>
            </w:tcBorders>
            <w:vAlign w:val="center"/>
          </w:tcPr>
          <w:p w:rsidR="00C64C55" w:rsidRPr="001A445A" w:rsidRDefault="00C64C55" w:rsidP="0045102B">
            <w:pPr>
              <w:jc w:val="center"/>
              <w:rPr>
                <w:bCs/>
                <w:sz w:val="20"/>
                <w:szCs w:val="20"/>
              </w:rPr>
            </w:pPr>
          </w:p>
        </w:tc>
      </w:tr>
      <w:tr w:rsidR="00C64C55" w:rsidRPr="006025FB" w:rsidTr="009800F5">
        <w:trPr>
          <w:gridBefore w:val="1"/>
          <w:wBefore w:w="127" w:type="dxa"/>
          <w:trHeight w:val="170"/>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1A445A" w:rsidRDefault="00C64C55" w:rsidP="00F4666C">
            <w:pPr>
              <w:jc w:val="both"/>
              <w:rPr>
                <w:bCs/>
                <w:sz w:val="20"/>
                <w:szCs w:val="20"/>
              </w:rPr>
            </w:pPr>
            <w:r w:rsidRPr="001A445A">
              <w:rPr>
                <w:bCs/>
                <w:sz w:val="20"/>
                <w:szCs w:val="20"/>
              </w:rPr>
              <w:t>2022 год</w:t>
            </w:r>
          </w:p>
        </w:tc>
        <w:tc>
          <w:tcPr>
            <w:tcW w:w="1559" w:type="dxa"/>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bCs/>
                <w:color w:val="000000"/>
                <w:sz w:val="20"/>
                <w:szCs w:val="20"/>
              </w:rPr>
            </w:pPr>
            <w:r w:rsidRPr="001A445A">
              <w:rPr>
                <w:bCs/>
                <w:color w:val="000000"/>
                <w:sz w:val="20"/>
                <w:szCs w:val="20"/>
              </w:rPr>
              <w:t>5647,4</w:t>
            </w:r>
          </w:p>
        </w:tc>
        <w:tc>
          <w:tcPr>
            <w:tcW w:w="1559"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bCs/>
                <w:color w:val="000000"/>
                <w:sz w:val="20"/>
                <w:szCs w:val="20"/>
              </w:rPr>
            </w:pPr>
            <w:r w:rsidRPr="001A445A">
              <w:rPr>
                <w:bCs/>
                <w:color w:val="000000"/>
                <w:sz w:val="20"/>
                <w:szCs w:val="20"/>
              </w:rPr>
              <w:t>5647,4</w:t>
            </w:r>
          </w:p>
        </w:tc>
        <w:tc>
          <w:tcPr>
            <w:tcW w:w="141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bCs/>
                <w:color w:val="000000"/>
                <w:sz w:val="20"/>
                <w:szCs w:val="20"/>
              </w:rPr>
            </w:pPr>
            <w:r w:rsidRPr="001A445A">
              <w:rPr>
                <w:bCs/>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bCs/>
                <w:color w:val="000000"/>
                <w:sz w:val="20"/>
                <w:szCs w:val="20"/>
              </w:rPr>
            </w:pPr>
            <w:r w:rsidRPr="001A445A">
              <w:rPr>
                <w:bCs/>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bCs/>
                <w:color w:val="000000"/>
                <w:sz w:val="20"/>
                <w:szCs w:val="20"/>
              </w:rPr>
            </w:pPr>
            <w:r w:rsidRPr="001A445A">
              <w:rPr>
                <w:bCs/>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bCs/>
                <w:color w:val="000000"/>
                <w:sz w:val="20"/>
                <w:szCs w:val="20"/>
              </w:rPr>
            </w:pPr>
            <w:r w:rsidRPr="001A445A">
              <w:rPr>
                <w:bCs/>
                <w:color w:val="000000"/>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r>
      <w:tr w:rsidR="00C64C55" w:rsidRPr="006025FB" w:rsidTr="009800F5">
        <w:trPr>
          <w:gridBefore w:val="1"/>
          <w:wBefore w:w="127" w:type="dxa"/>
          <w:trHeight w:val="227"/>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1A445A" w:rsidRDefault="00C64C55" w:rsidP="00F4666C">
            <w:pPr>
              <w:jc w:val="both"/>
              <w:rPr>
                <w:bCs/>
                <w:sz w:val="20"/>
                <w:szCs w:val="20"/>
              </w:rPr>
            </w:pPr>
            <w:r w:rsidRPr="001A445A">
              <w:rPr>
                <w:bCs/>
                <w:sz w:val="20"/>
                <w:szCs w:val="20"/>
              </w:rPr>
              <w:t>2023 год</w:t>
            </w:r>
          </w:p>
        </w:tc>
        <w:tc>
          <w:tcPr>
            <w:tcW w:w="1559" w:type="dxa"/>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bCs/>
                <w:color w:val="000000"/>
                <w:sz w:val="20"/>
                <w:szCs w:val="20"/>
              </w:rPr>
            </w:pPr>
            <w:r w:rsidRPr="001A445A">
              <w:rPr>
                <w:bCs/>
                <w:color w:val="000000"/>
                <w:sz w:val="20"/>
                <w:szCs w:val="20"/>
              </w:rPr>
              <w:t>90,0</w:t>
            </w:r>
          </w:p>
        </w:tc>
        <w:tc>
          <w:tcPr>
            <w:tcW w:w="1559"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bCs/>
                <w:color w:val="000000"/>
                <w:sz w:val="20"/>
                <w:szCs w:val="20"/>
              </w:rPr>
            </w:pPr>
            <w:r w:rsidRPr="001A445A">
              <w:rPr>
                <w:bCs/>
                <w:color w:val="000000"/>
                <w:sz w:val="20"/>
                <w:szCs w:val="20"/>
              </w:rPr>
              <w:t>90,0</w:t>
            </w:r>
          </w:p>
        </w:tc>
        <w:tc>
          <w:tcPr>
            <w:tcW w:w="141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bCs/>
                <w:color w:val="000000"/>
                <w:sz w:val="20"/>
                <w:szCs w:val="20"/>
              </w:rPr>
            </w:pPr>
            <w:r w:rsidRPr="001A445A">
              <w:rPr>
                <w:bCs/>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bCs/>
                <w:color w:val="000000"/>
                <w:sz w:val="20"/>
                <w:szCs w:val="20"/>
              </w:rPr>
            </w:pPr>
            <w:r w:rsidRPr="001A445A">
              <w:rPr>
                <w:bCs/>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bCs/>
                <w:color w:val="000000"/>
                <w:sz w:val="20"/>
                <w:szCs w:val="20"/>
              </w:rPr>
            </w:pPr>
            <w:r w:rsidRPr="001A445A">
              <w:rPr>
                <w:bCs/>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bCs/>
                <w:color w:val="000000"/>
                <w:sz w:val="20"/>
                <w:szCs w:val="20"/>
              </w:rPr>
            </w:pPr>
            <w:r w:rsidRPr="001A445A">
              <w:rPr>
                <w:bCs/>
                <w:color w:val="000000"/>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r>
      <w:tr w:rsidR="00C64C55" w:rsidRPr="006025FB" w:rsidTr="009800F5">
        <w:trPr>
          <w:gridBefore w:val="1"/>
          <w:wBefore w:w="127" w:type="dxa"/>
          <w:trHeight w:val="170"/>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1A445A" w:rsidRDefault="00C64C55" w:rsidP="00F4666C">
            <w:pPr>
              <w:jc w:val="both"/>
              <w:rPr>
                <w:bCs/>
                <w:sz w:val="20"/>
                <w:szCs w:val="20"/>
              </w:rPr>
            </w:pPr>
            <w:r w:rsidRPr="001A445A">
              <w:rPr>
                <w:bCs/>
                <w:sz w:val="20"/>
                <w:szCs w:val="20"/>
              </w:rPr>
              <w:t>2024 год</w:t>
            </w:r>
          </w:p>
        </w:tc>
        <w:tc>
          <w:tcPr>
            <w:tcW w:w="1559" w:type="dxa"/>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bCs/>
                <w:color w:val="000000"/>
                <w:sz w:val="20"/>
                <w:szCs w:val="20"/>
              </w:rPr>
            </w:pPr>
            <w:r w:rsidRPr="001A445A">
              <w:rPr>
                <w:bCs/>
                <w:color w:val="000000"/>
                <w:sz w:val="20"/>
                <w:szCs w:val="20"/>
              </w:rPr>
              <w:t>90,0</w:t>
            </w:r>
          </w:p>
        </w:tc>
        <w:tc>
          <w:tcPr>
            <w:tcW w:w="1559"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bCs/>
                <w:color w:val="000000"/>
                <w:sz w:val="20"/>
                <w:szCs w:val="20"/>
              </w:rPr>
            </w:pPr>
            <w:r w:rsidRPr="001A445A">
              <w:rPr>
                <w:bCs/>
                <w:color w:val="000000"/>
                <w:sz w:val="20"/>
                <w:szCs w:val="20"/>
              </w:rPr>
              <w:t>90,0</w:t>
            </w:r>
          </w:p>
        </w:tc>
        <w:tc>
          <w:tcPr>
            <w:tcW w:w="141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bCs/>
                <w:color w:val="000000"/>
                <w:sz w:val="20"/>
                <w:szCs w:val="20"/>
              </w:rPr>
            </w:pPr>
            <w:r w:rsidRPr="001A445A">
              <w:rPr>
                <w:bCs/>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bCs/>
                <w:color w:val="000000"/>
                <w:sz w:val="20"/>
                <w:szCs w:val="20"/>
              </w:rPr>
            </w:pPr>
            <w:r w:rsidRPr="001A445A">
              <w:rPr>
                <w:bCs/>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bCs/>
                <w:color w:val="000000"/>
                <w:sz w:val="20"/>
                <w:szCs w:val="20"/>
              </w:rPr>
            </w:pPr>
            <w:r w:rsidRPr="001A445A">
              <w:rPr>
                <w:bCs/>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bCs/>
                <w:color w:val="000000"/>
                <w:sz w:val="20"/>
                <w:szCs w:val="20"/>
              </w:rPr>
            </w:pPr>
            <w:r w:rsidRPr="001A445A">
              <w:rPr>
                <w:bCs/>
                <w:color w:val="000000"/>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r>
      <w:tr w:rsidR="00C64C55" w:rsidRPr="006025FB" w:rsidTr="009800F5">
        <w:trPr>
          <w:gridBefore w:val="1"/>
          <w:wBefore w:w="127" w:type="dxa"/>
          <w:trHeight w:val="227"/>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1A445A" w:rsidRDefault="00C64C55" w:rsidP="00F4666C">
            <w:pPr>
              <w:jc w:val="both"/>
              <w:rPr>
                <w:bCs/>
                <w:sz w:val="20"/>
                <w:szCs w:val="20"/>
              </w:rPr>
            </w:pPr>
            <w:r w:rsidRPr="001A445A">
              <w:rPr>
                <w:bCs/>
                <w:sz w:val="20"/>
                <w:szCs w:val="20"/>
              </w:rPr>
              <w:t>2025 год</w:t>
            </w:r>
          </w:p>
        </w:tc>
        <w:tc>
          <w:tcPr>
            <w:tcW w:w="1559" w:type="dxa"/>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bCs/>
                <w:color w:val="000000"/>
                <w:sz w:val="20"/>
                <w:szCs w:val="20"/>
              </w:rPr>
            </w:pPr>
            <w:r w:rsidRPr="001A445A">
              <w:rPr>
                <w:bCs/>
                <w:color w:val="000000"/>
                <w:sz w:val="20"/>
                <w:szCs w:val="20"/>
              </w:rPr>
              <w:t>28974,9</w:t>
            </w:r>
          </w:p>
        </w:tc>
        <w:tc>
          <w:tcPr>
            <w:tcW w:w="1559"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bCs/>
                <w:color w:val="000000"/>
                <w:sz w:val="20"/>
                <w:szCs w:val="20"/>
              </w:rPr>
            </w:pPr>
            <w:r w:rsidRPr="001A445A">
              <w:rPr>
                <w:bCs/>
                <w:color w:val="000000"/>
                <w:sz w:val="20"/>
                <w:szCs w:val="20"/>
              </w:rPr>
              <w:t>10575,3</w:t>
            </w:r>
          </w:p>
        </w:tc>
        <w:tc>
          <w:tcPr>
            <w:tcW w:w="141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bCs/>
                <w:color w:val="000000"/>
                <w:sz w:val="20"/>
                <w:szCs w:val="20"/>
              </w:rPr>
            </w:pPr>
            <w:r w:rsidRPr="001A445A">
              <w:rPr>
                <w:bCs/>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bCs/>
                <w:color w:val="000000"/>
                <w:sz w:val="20"/>
                <w:szCs w:val="20"/>
              </w:rPr>
            </w:pPr>
            <w:r w:rsidRPr="001A445A">
              <w:rPr>
                <w:bCs/>
                <w:color w:val="000000"/>
                <w:sz w:val="20"/>
                <w:szCs w:val="20"/>
              </w:rPr>
              <w:t>18399,6</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bCs/>
                <w:color w:val="000000"/>
                <w:sz w:val="20"/>
                <w:szCs w:val="20"/>
              </w:rPr>
            </w:pPr>
            <w:r w:rsidRPr="001A445A">
              <w:rPr>
                <w:bCs/>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bCs/>
                <w:color w:val="000000"/>
                <w:sz w:val="20"/>
                <w:szCs w:val="20"/>
              </w:rPr>
            </w:pPr>
            <w:r w:rsidRPr="001A445A">
              <w:rPr>
                <w:bCs/>
                <w:color w:val="000000"/>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r>
      <w:tr w:rsidR="00C64C55" w:rsidRPr="006025FB" w:rsidTr="009800F5">
        <w:trPr>
          <w:gridBefore w:val="1"/>
          <w:wBefore w:w="127" w:type="dxa"/>
          <w:trHeight w:val="300"/>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1A445A" w:rsidRDefault="00C64C55" w:rsidP="00F4666C">
            <w:pPr>
              <w:jc w:val="both"/>
              <w:rPr>
                <w:bCs/>
                <w:sz w:val="20"/>
                <w:szCs w:val="20"/>
              </w:rPr>
            </w:pPr>
            <w:r w:rsidRPr="001A445A">
              <w:rPr>
                <w:bCs/>
                <w:sz w:val="20"/>
                <w:szCs w:val="20"/>
              </w:rPr>
              <w:t>2026 год</w:t>
            </w:r>
          </w:p>
        </w:tc>
        <w:tc>
          <w:tcPr>
            <w:tcW w:w="1559" w:type="dxa"/>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bCs/>
                <w:color w:val="000000"/>
                <w:sz w:val="20"/>
                <w:szCs w:val="20"/>
              </w:rPr>
            </w:pPr>
            <w:r w:rsidRPr="001A445A">
              <w:rPr>
                <w:bCs/>
                <w:color w:val="000000"/>
                <w:sz w:val="20"/>
                <w:szCs w:val="20"/>
              </w:rPr>
              <w:t>7000,0</w:t>
            </w:r>
          </w:p>
        </w:tc>
        <w:tc>
          <w:tcPr>
            <w:tcW w:w="1559"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bCs/>
                <w:color w:val="000000"/>
                <w:sz w:val="20"/>
                <w:szCs w:val="20"/>
              </w:rPr>
            </w:pPr>
            <w:r w:rsidRPr="001A445A">
              <w:rPr>
                <w:bCs/>
                <w:color w:val="000000"/>
                <w:sz w:val="20"/>
                <w:szCs w:val="20"/>
              </w:rPr>
              <w:t>7000,0</w:t>
            </w:r>
          </w:p>
        </w:tc>
        <w:tc>
          <w:tcPr>
            <w:tcW w:w="141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bCs/>
                <w:color w:val="000000"/>
                <w:sz w:val="20"/>
                <w:szCs w:val="20"/>
              </w:rPr>
            </w:pPr>
            <w:r w:rsidRPr="001A445A">
              <w:rPr>
                <w:bCs/>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bCs/>
                <w:color w:val="000000"/>
                <w:sz w:val="20"/>
                <w:szCs w:val="20"/>
              </w:rPr>
            </w:pPr>
            <w:r w:rsidRPr="001A445A">
              <w:rPr>
                <w:bCs/>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bCs/>
                <w:color w:val="000000"/>
                <w:sz w:val="20"/>
                <w:szCs w:val="20"/>
              </w:rPr>
            </w:pPr>
            <w:r w:rsidRPr="001A445A">
              <w:rPr>
                <w:bCs/>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bCs/>
                <w:color w:val="000000"/>
                <w:sz w:val="20"/>
                <w:szCs w:val="20"/>
              </w:rPr>
            </w:pPr>
            <w:r w:rsidRPr="001A445A">
              <w:rPr>
                <w:bCs/>
                <w:color w:val="000000"/>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r>
      <w:tr w:rsidR="00C64C55" w:rsidRPr="006025FB" w:rsidTr="009800F5">
        <w:trPr>
          <w:gridBefore w:val="1"/>
          <w:wBefore w:w="127" w:type="dxa"/>
          <w:trHeight w:val="227"/>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1A445A" w:rsidRDefault="00C64C55" w:rsidP="00F4666C">
            <w:pPr>
              <w:jc w:val="both"/>
              <w:rPr>
                <w:bCs/>
                <w:sz w:val="20"/>
                <w:szCs w:val="20"/>
              </w:rPr>
            </w:pPr>
            <w:r w:rsidRPr="001A445A">
              <w:rPr>
                <w:bCs/>
                <w:sz w:val="20"/>
                <w:szCs w:val="20"/>
              </w:rPr>
              <w:t>2027 год</w:t>
            </w:r>
          </w:p>
        </w:tc>
        <w:tc>
          <w:tcPr>
            <w:tcW w:w="1559" w:type="dxa"/>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bCs/>
                <w:color w:val="000000"/>
                <w:sz w:val="20"/>
                <w:szCs w:val="20"/>
              </w:rPr>
            </w:pPr>
            <w:r w:rsidRPr="001A445A">
              <w:rPr>
                <w:bCs/>
                <w:color w:val="000000"/>
                <w:sz w:val="20"/>
                <w:szCs w:val="20"/>
              </w:rPr>
              <w:t>7000,0</w:t>
            </w:r>
          </w:p>
        </w:tc>
        <w:tc>
          <w:tcPr>
            <w:tcW w:w="1559"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bCs/>
                <w:color w:val="000000"/>
                <w:sz w:val="20"/>
                <w:szCs w:val="20"/>
              </w:rPr>
            </w:pPr>
            <w:r w:rsidRPr="001A445A">
              <w:rPr>
                <w:bCs/>
                <w:color w:val="000000"/>
                <w:sz w:val="20"/>
                <w:szCs w:val="20"/>
              </w:rPr>
              <w:t>7000,0</w:t>
            </w:r>
          </w:p>
        </w:tc>
        <w:tc>
          <w:tcPr>
            <w:tcW w:w="141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bCs/>
                <w:color w:val="000000"/>
                <w:sz w:val="20"/>
                <w:szCs w:val="20"/>
              </w:rPr>
            </w:pPr>
            <w:r w:rsidRPr="001A445A">
              <w:rPr>
                <w:bCs/>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bCs/>
                <w:color w:val="000000"/>
                <w:sz w:val="20"/>
                <w:szCs w:val="20"/>
              </w:rPr>
            </w:pPr>
            <w:r w:rsidRPr="001A445A">
              <w:rPr>
                <w:bCs/>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bCs/>
                <w:color w:val="000000"/>
                <w:sz w:val="20"/>
                <w:szCs w:val="20"/>
              </w:rPr>
            </w:pPr>
            <w:r w:rsidRPr="001A445A">
              <w:rPr>
                <w:bCs/>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bCs/>
                <w:color w:val="000000"/>
                <w:sz w:val="20"/>
                <w:szCs w:val="20"/>
              </w:rPr>
            </w:pPr>
            <w:r w:rsidRPr="001A445A">
              <w:rPr>
                <w:bCs/>
                <w:color w:val="000000"/>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r>
      <w:tr w:rsidR="00C64C55" w:rsidRPr="006025FB" w:rsidTr="009800F5">
        <w:trPr>
          <w:gridBefore w:val="1"/>
          <w:wBefore w:w="127" w:type="dxa"/>
          <w:trHeight w:val="300"/>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1A445A" w:rsidRDefault="00C64C55" w:rsidP="00F4666C">
            <w:pPr>
              <w:jc w:val="center"/>
              <w:rPr>
                <w:bCs/>
                <w:sz w:val="16"/>
                <w:szCs w:val="16"/>
              </w:rPr>
            </w:pPr>
            <w:r w:rsidRPr="001A445A">
              <w:rPr>
                <w:bCs/>
                <w:sz w:val="16"/>
                <w:szCs w:val="16"/>
              </w:rPr>
              <w:t>Прогнозный период  2028 год</w:t>
            </w:r>
          </w:p>
        </w:tc>
        <w:tc>
          <w:tcPr>
            <w:tcW w:w="1559" w:type="dxa"/>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sz w:val="20"/>
                <w:szCs w:val="20"/>
              </w:rPr>
              <w:t>7000,0</w:t>
            </w:r>
          </w:p>
        </w:tc>
        <w:tc>
          <w:tcPr>
            <w:tcW w:w="1559"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sz w:val="20"/>
                <w:szCs w:val="20"/>
              </w:rPr>
              <w:t>7000,0</w:t>
            </w:r>
          </w:p>
        </w:tc>
        <w:tc>
          <w:tcPr>
            <w:tcW w:w="141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bCs/>
                <w:color w:val="000000"/>
                <w:sz w:val="20"/>
                <w:szCs w:val="20"/>
              </w:rPr>
            </w:pPr>
            <w:r w:rsidRPr="001A445A">
              <w:rPr>
                <w:bCs/>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bCs/>
                <w:color w:val="000000"/>
                <w:sz w:val="20"/>
                <w:szCs w:val="20"/>
              </w:rPr>
            </w:pPr>
            <w:r w:rsidRPr="001A445A">
              <w:rPr>
                <w:bCs/>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r>
      <w:tr w:rsidR="00C64C55" w:rsidRPr="006025FB" w:rsidTr="00005934">
        <w:trPr>
          <w:gridBefore w:val="1"/>
          <w:wBefore w:w="127" w:type="dxa"/>
          <w:trHeight w:val="300"/>
        </w:trPr>
        <w:tc>
          <w:tcPr>
            <w:tcW w:w="582" w:type="dxa"/>
            <w:vMerge/>
            <w:tcBorders>
              <w:left w:val="single" w:sz="4" w:space="0" w:color="auto"/>
              <w:bottom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bottom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1A445A" w:rsidRDefault="00C64C55" w:rsidP="00F4666C">
            <w:pPr>
              <w:jc w:val="center"/>
              <w:rPr>
                <w:bCs/>
                <w:sz w:val="16"/>
                <w:szCs w:val="16"/>
              </w:rPr>
            </w:pPr>
            <w:r w:rsidRPr="001A445A">
              <w:rPr>
                <w:bCs/>
                <w:sz w:val="16"/>
                <w:szCs w:val="16"/>
              </w:rPr>
              <w:t>Прогнозный период</w:t>
            </w:r>
          </w:p>
          <w:p w:rsidR="00C64C55" w:rsidRDefault="00C64C55" w:rsidP="00F4666C">
            <w:pPr>
              <w:jc w:val="center"/>
              <w:rPr>
                <w:bCs/>
                <w:sz w:val="16"/>
                <w:szCs w:val="16"/>
              </w:rPr>
            </w:pPr>
            <w:r w:rsidRPr="001A445A">
              <w:rPr>
                <w:bCs/>
                <w:sz w:val="16"/>
                <w:szCs w:val="16"/>
              </w:rPr>
              <w:t>2029 год</w:t>
            </w:r>
          </w:p>
          <w:p w:rsidR="00B97C42" w:rsidRPr="001A445A" w:rsidRDefault="00B97C42" w:rsidP="00F4666C">
            <w:pPr>
              <w:jc w:val="center"/>
              <w:rPr>
                <w:bCs/>
                <w:sz w:val="16"/>
                <w:szCs w:val="16"/>
              </w:rPr>
            </w:pPr>
          </w:p>
        </w:tc>
        <w:tc>
          <w:tcPr>
            <w:tcW w:w="1559" w:type="dxa"/>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sz w:val="20"/>
                <w:szCs w:val="20"/>
              </w:rPr>
              <w:t>7000,0</w:t>
            </w:r>
          </w:p>
        </w:tc>
        <w:tc>
          <w:tcPr>
            <w:tcW w:w="1559"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sz w:val="20"/>
                <w:szCs w:val="20"/>
              </w:rPr>
              <w:t>7000,0</w:t>
            </w:r>
          </w:p>
        </w:tc>
        <w:tc>
          <w:tcPr>
            <w:tcW w:w="141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bCs/>
                <w:color w:val="000000"/>
                <w:sz w:val="20"/>
                <w:szCs w:val="20"/>
              </w:rPr>
            </w:pPr>
            <w:r w:rsidRPr="001A445A">
              <w:rPr>
                <w:bCs/>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bCs/>
                <w:color w:val="000000"/>
                <w:sz w:val="20"/>
                <w:szCs w:val="20"/>
              </w:rPr>
            </w:pPr>
            <w:r w:rsidRPr="001A445A">
              <w:rPr>
                <w:bCs/>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sz w:val="20"/>
                <w:szCs w:val="20"/>
              </w:rPr>
              <w:t>0,0</w:t>
            </w:r>
          </w:p>
        </w:tc>
        <w:tc>
          <w:tcPr>
            <w:tcW w:w="2267" w:type="dxa"/>
            <w:vMerge/>
            <w:tcBorders>
              <w:left w:val="single" w:sz="4" w:space="0" w:color="auto"/>
              <w:bottom w:val="single" w:sz="4" w:space="0" w:color="auto"/>
              <w:right w:val="single" w:sz="4" w:space="0" w:color="auto"/>
            </w:tcBorders>
            <w:vAlign w:val="center"/>
          </w:tcPr>
          <w:p w:rsidR="00C64C55" w:rsidRPr="001A445A" w:rsidRDefault="00C64C55" w:rsidP="0045102B">
            <w:pPr>
              <w:jc w:val="center"/>
              <w:rPr>
                <w:bCs/>
                <w:sz w:val="20"/>
                <w:szCs w:val="20"/>
              </w:rPr>
            </w:pPr>
          </w:p>
        </w:tc>
      </w:tr>
      <w:tr w:rsidR="0045102B" w:rsidRPr="006025FB" w:rsidTr="0045102B">
        <w:trPr>
          <w:gridBefore w:val="1"/>
          <w:wBefore w:w="127" w:type="dxa"/>
          <w:trHeight w:val="300"/>
        </w:trPr>
        <w:tc>
          <w:tcPr>
            <w:tcW w:w="582" w:type="dxa"/>
            <w:tcBorders>
              <w:top w:val="nil"/>
              <w:left w:val="single" w:sz="4" w:space="0" w:color="auto"/>
              <w:bottom w:val="single" w:sz="4" w:space="0" w:color="auto"/>
              <w:right w:val="single" w:sz="4" w:space="0" w:color="auto"/>
            </w:tcBorders>
            <w:vAlign w:val="center"/>
          </w:tcPr>
          <w:p w:rsidR="0045102B" w:rsidRPr="006025FB" w:rsidRDefault="008F2B67" w:rsidP="0045102B">
            <w:pPr>
              <w:jc w:val="center"/>
              <w:rPr>
                <w:bCs/>
                <w:sz w:val="22"/>
                <w:szCs w:val="22"/>
              </w:rPr>
            </w:pPr>
            <w:r w:rsidRPr="006025FB">
              <w:rPr>
                <w:bCs/>
                <w:sz w:val="22"/>
                <w:szCs w:val="22"/>
              </w:rPr>
              <w:t>2</w:t>
            </w:r>
          </w:p>
        </w:tc>
        <w:tc>
          <w:tcPr>
            <w:tcW w:w="14459" w:type="dxa"/>
            <w:gridSpan w:val="15"/>
            <w:tcBorders>
              <w:top w:val="nil"/>
              <w:left w:val="single" w:sz="4" w:space="0" w:color="auto"/>
              <w:bottom w:val="single" w:sz="4" w:space="0" w:color="auto"/>
              <w:right w:val="single" w:sz="4" w:space="0" w:color="auto"/>
            </w:tcBorders>
            <w:vAlign w:val="center"/>
          </w:tcPr>
          <w:p w:rsidR="0045102B" w:rsidRPr="001A445A" w:rsidRDefault="00F4666C" w:rsidP="0045102B">
            <w:pPr>
              <w:jc w:val="center"/>
              <w:rPr>
                <w:bCs/>
                <w:sz w:val="20"/>
                <w:szCs w:val="20"/>
              </w:rPr>
            </w:pPr>
            <w:r w:rsidRPr="001A445A">
              <w:rPr>
                <w:bCs/>
                <w:sz w:val="20"/>
                <w:szCs w:val="20"/>
              </w:rPr>
              <w:t>Задача 2</w:t>
            </w:r>
            <w:r w:rsidR="0045102B" w:rsidRPr="001A445A">
              <w:rPr>
                <w:bCs/>
                <w:sz w:val="20"/>
                <w:szCs w:val="20"/>
              </w:rPr>
              <w:t xml:space="preserve"> подпрограммы 1. Создание условий для подготовки спортивных сборных команд Колпашевского района и участию в обеспечении подготовки спортивного резерва для спортивных сборных команд Томской области</w:t>
            </w:r>
          </w:p>
        </w:tc>
      </w:tr>
      <w:tr w:rsidR="00C64C55" w:rsidRPr="006025FB" w:rsidTr="00005934">
        <w:trPr>
          <w:gridBefore w:val="1"/>
          <w:wBefore w:w="127" w:type="dxa"/>
          <w:trHeight w:val="100"/>
        </w:trPr>
        <w:tc>
          <w:tcPr>
            <w:tcW w:w="582" w:type="dxa"/>
            <w:vMerge w:val="restart"/>
            <w:tcBorders>
              <w:top w:val="single" w:sz="4" w:space="0" w:color="auto"/>
              <w:left w:val="single" w:sz="4" w:space="0" w:color="auto"/>
              <w:right w:val="single" w:sz="4" w:space="0" w:color="auto"/>
            </w:tcBorders>
            <w:vAlign w:val="center"/>
          </w:tcPr>
          <w:p w:rsidR="00C64C55" w:rsidRPr="006025FB" w:rsidRDefault="001A445A" w:rsidP="0045102B">
            <w:pPr>
              <w:jc w:val="center"/>
              <w:rPr>
                <w:bCs/>
                <w:sz w:val="22"/>
                <w:szCs w:val="22"/>
              </w:rPr>
            </w:pPr>
            <w:r>
              <w:rPr>
                <w:bCs/>
                <w:sz w:val="22"/>
                <w:szCs w:val="22"/>
              </w:rPr>
              <w:t>2.1</w:t>
            </w:r>
          </w:p>
        </w:tc>
        <w:tc>
          <w:tcPr>
            <w:tcW w:w="3119" w:type="dxa"/>
            <w:gridSpan w:val="4"/>
            <w:vMerge w:val="restart"/>
            <w:tcBorders>
              <w:top w:val="single" w:sz="4" w:space="0" w:color="auto"/>
              <w:left w:val="single" w:sz="4" w:space="0" w:color="auto"/>
              <w:right w:val="single" w:sz="4" w:space="0" w:color="auto"/>
            </w:tcBorders>
            <w:vAlign w:val="center"/>
          </w:tcPr>
          <w:p w:rsidR="00C64C55" w:rsidRPr="001A445A" w:rsidRDefault="00C64C55" w:rsidP="0045102B">
            <w:pPr>
              <w:jc w:val="center"/>
              <w:rPr>
                <w:bCs/>
                <w:sz w:val="20"/>
                <w:szCs w:val="20"/>
              </w:rPr>
            </w:pPr>
            <w:r w:rsidRPr="001A445A">
              <w:rPr>
                <w:bCs/>
                <w:sz w:val="20"/>
                <w:szCs w:val="20"/>
              </w:rPr>
              <w:t>Основное мероприятие 1 подпрограммы.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округ-закрытое административно-территориальное образование Северск Томской области», муниципального образования «Томский  район»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45102B">
            <w:pPr>
              <w:jc w:val="both"/>
              <w:rPr>
                <w:bCs/>
                <w:sz w:val="20"/>
                <w:szCs w:val="20"/>
              </w:rPr>
            </w:pPr>
            <w:r w:rsidRPr="001A445A">
              <w:rPr>
                <w:bCs/>
                <w:sz w:val="20"/>
                <w:szCs w:val="20"/>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63,9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63,9</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val="restart"/>
            <w:tcBorders>
              <w:top w:val="single" w:sz="4" w:space="0" w:color="auto"/>
              <w:left w:val="single" w:sz="4" w:space="0" w:color="auto"/>
              <w:right w:val="single" w:sz="4" w:space="0" w:color="auto"/>
            </w:tcBorders>
            <w:vAlign w:val="center"/>
          </w:tcPr>
          <w:p w:rsidR="00C64C55" w:rsidRPr="001A445A" w:rsidRDefault="00C64C55" w:rsidP="0045102B">
            <w:pPr>
              <w:jc w:val="center"/>
              <w:rPr>
                <w:bCs/>
                <w:sz w:val="20"/>
                <w:szCs w:val="20"/>
              </w:rPr>
            </w:pPr>
            <w:r w:rsidRPr="001A445A">
              <w:rPr>
                <w:bCs/>
                <w:sz w:val="20"/>
                <w:szCs w:val="20"/>
              </w:rPr>
              <w:t>Управление по культуре, спорту и молодёжной политике Администрации Колпашевского района</w:t>
            </w:r>
          </w:p>
        </w:tc>
      </w:tr>
      <w:tr w:rsidR="00C64C55" w:rsidRPr="006025FB" w:rsidTr="00005934">
        <w:trPr>
          <w:gridBefore w:val="1"/>
          <w:wBefore w:w="127" w:type="dxa"/>
          <w:trHeight w:val="283"/>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F4666C">
            <w:pPr>
              <w:jc w:val="both"/>
              <w:rPr>
                <w:bCs/>
                <w:sz w:val="20"/>
                <w:szCs w:val="20"/>
              </w:rPr>
            </w:pPr>
            <w:r w:rsidRPr="001A445A">
              <w:rPr>
                <w:bCs/>
                <w:sz w:val="20"/>
                <w:szCs w:val="20"/>
              </w:rPr>
              <w:t>2022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12,5</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12,5</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both"/>
              <w:rPr>
                <w:bCs/>
                <w:sz w:val="20"/>
                <w:szCs w:val="20"/>
              </w:rPr>
            </w:pPr>
          </w:p>
        </w:tc>
      </w:tr>
      <w:tr w:rsidR="00C64C55" w:rsidRPr="006025FB" w:rsidTr="00005934">
        <w:trPr>
          <w:gridBefore w:val="1"/>
          <w:wBefore w:w="127" w:type="dxa"/>
          <w:trHeight w:val="227"/>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F4666C">
            <w:pPr>
              <w:jc w:val="both"/>
              <w:rPr>
                <w:bCs/>
                <w:sz w:val="20"/>
                <w:szCs w:val="20"/>
              </w:rPr>
            </w:pPr>
            <w:r w:rsidRPr="001A445A">
              <w:rPr>
                <w:bCs/>
                <w:sz w:val="20"/>
                <w:szCs w:val="20"/>
              </w:rPr>
              <w:t>2023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12,5</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12,5</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both"/>
              <w:rPr>
                <w:bCs/>
                <w:sz w:val="20"/>
                <w:szCs w:val="20"/>
              </w:rPr>
            </w:pPr>
          </w:p>
        </w:tc>
      </w:tr>
      <w:tr w:rsidR="00C64C55" w:rsidRPr="006025FB" w:rsidTr="00005934">
        <w:trPr>
          <w:gridBefore w:val="1"/>
          <w:wBefore w:w="127" w:type="dxa"/>
          <w:trHeight w:val="283"/>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1A445A" w:rsidRDefault="00C64C55" w:rsidP="00F4666C">
            <w:pPr>
              <w:jc w:val="both"/>
              <w:rPr>
                <w:bCs/>
                <w:sz w:val="20"/>
                <w:szCs w:val="20"/>
              </w:rPr>
            </w:pPr>
            <w:r w:rsidRPr="001A445A">
              <w:rPr>
                <w:bCs/>
                <w:sz w:val="20"/>
                <w:szCs w:val="20"/>
              </w:rPr>
              <w:t>2024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12,5</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12,5</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both"/>
              <w:rPr>
                <w:bCs/>
                <w:sz w:val="20"/>
                <w:szCs w:val="20"/>
              </w:rPr>
            </w:pPr>
          </w:p>
        </w:tc>
      </w:tr>
      <w:tr w:rsidR="00C64C55" w:rsidRPr="006025FB" w:rsidTr="00005934">
        <w:trPr>
          <w:gridBefore w:val="1"/>
          <w:wBefore w:w="127" w:type="dxa"/>
          <w:trHeight w:val="227"/>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1A445A" w:rsidRDefault="00C64C55" w:rsidP="00F4666C">
            <w:pPr>
              <w:jc w:val="both"/>
              <w:rPr>
                <w:bCs/>
                <w:sz w:val="20"/>
                <w:szCs w:val="20"/>
              </w:rPr>
            </w:pPr>
            <w:r w:rsidRPr="001A445A">
              <w:rPr>
                <w:bCs/>
                <w:sz w:val="20"/>
                <w:szCs w:val="20"/>
              </w:rPr>
              <w:t>2025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8,8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8,8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both"/>
              <w:rPr>
                <w:bCs/>
                <w:sz w:val="20"/>
                <w:szCs w:val="20"/>
              </w:rPr>
            </w:pPr>
          </w:p>
        </w:tc>
      </w:tr>
      <w:tr w:rsidR="00C64C55" w:rsidRPr="006025FB" w:rsidTr="00005934">
        <w:trPr>
          <w:gridBefore w:val="1"/>
          <w:wBefore w:w="127" w:type="dxa"/>
          <w:trHeight w:val="283"/>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1A445A" w:rsidRDefault="00C64C55" w:rsidP="00F4666C">
            <w:pPr>
              <w:jc w:val="both"/>
              <w:rPr>
                <w:bCs/>
                <w:sz w:val="20"/>
                <w:szCs w:val="20"/>
              </w:rPr>
            </w:pPr>
            <w:r w:rsidRPr="001A445A">
              <w:rPr>
                <w:bCs/>
                <w:sz w:val="20"/>
                <w:szCs w:val="20"/>
              </w:rPr>
              <w:t>2026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8,8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8,8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both"/>
              <w:rPr>
                <w:bCs/>
                <w:sz w:val="20"/>
                <w:szCs w:val="20"/>
              </w:rPr>
            </w:pPr>
          </w:p>
        </w:tc>
      </w:tr>
      <w:tr w:rsidR="00C64C55" w:rsidRPr="006025FB" w:rsidTr="00005934">
        <w:trPr>
          <w:gridBefore w:val="1"/>
          <w:wBefore w:w="127" w:type="dxa"/>
          <w:trHeight w:val="227"/>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1A445A" w:rsidRDefault="00C64C55" w:rsidP="00F4666C">
            <w:pPr>
              <w:jc w:val="both"/>
              <w:rPr>
                <w:bCs/>
                <w:sz w:val="20"/>
                <w:szCs w:val="20"/>
              </w:rPr>
            </w:pPr>
            <w:r w:rsidRPr="001A445A">
              <w:rPr>
                <w:bCs/>
                <w:sz w:val="20"/>
                <w:szCs w:val="20"/>
              </w:rPr>
              <w:t>2027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8,8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8,8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both"/>
              <w:rPr>
                <w:bCs/>
                <w:sz w:val="20"/>
                <w:szCs w:val="20"/>
              </w:rPr>
            </w:pPr>
          </w:p>
        </w:tc>
      </w:tr>
      <w:tr w:rsidR="00C64C55" w:rsidRPr="006025FB" w:rsidTr="00005934">
        <w:trPr>
          <w:gridBefore w:val="1"/>
          <w:wBefore w:w="127" w:type="dxa"/>
          <w:trHeight w:val="454"/>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3D287C" w:rsidRDefault="00C64C55" w:rsidP="00F4666C">
            <w:pPr>
              <w:jc w:val="center"/>
              <w:rPr>
                <w:bCs/>
                <w:sz w:val="16"/>
                <w:szCs w:val="16"/>
              </w:rPr>
            </w:pPr>
            <w:r w:rsidRPr="003D287C">
              <w:rPr>
                <w:bCs/>
                <w:sz w:val="16"/>
                <w:szCs w:val="16"/>
              </w:rPr>
              <w:t>Прогнозный период  2028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8,8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8,8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sz w:val="20"/>
                <w:szCs w:val="20"/>
              </w:rPr>
            </w:pPr>
            <w:r w:rsidRPr="001A445A">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both"/>
              <w:rPr>
                <w:bCs/>
                <w:sz w:val="20"/>
                <w:szCs w:val="20"/>
              </w:rPr>
            </w:pPr>
          </w:p>
        </w:tc>
      </w:tr>
      <w:tr w:rsidR="00C64C55" w:rsidRPr="006025FB" w:rsidTr="00005934">
        <w:trPr>
          <w:gridBefore w:val="1"/>
          <w:wBefore w:w="127" w:type="dxa"/>
          <w:trHeight w:val="1304"/>
        </w:trPr>
        <w:tc>
          <w:tcPr>
            <w:tcW w:w="582" w:type="dxa"/>
            <w:vMerge/>
            <w:tcBorders>
              <w:left w:val="single" w:sz="4" w:space="0" w:color="auto"/>
              <w:bottom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bottom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3D287C" w:rsidRDefault="00C64C55" w:rsidP="00F4666C">
            <w:pPr>
              <w:jc w:val="center"/>
              <w:rPr>
                <w:bCs/>
                <w:sz w:val="16"/>
                <w:szCs w:val="16"/>
              </w:rPr>
            </w:pPr>
            <w:r w:rsidRPr="003D287C">
              <w:rPr>
                <w:bCs/>
                <w:sz w:val="16"/>
                <w:szCs w:val="16"/>
              </w:rPr>
              <w:t>Прогнозный период</w:t>
            </w:r>
          </w:p>
          <w:p w:rsidR="00C64C55" w:rsidRPr="003D287C" w:rsidRDefault="00C64C55" w:rsidP="00F4666C">
            <w:pPr>
              <w:jc w:val="center"/>
              <w:rPr>
                <w:bCs/>
                <w:sz w:val="16"/>
                <w:szCs w:val="16"/>
              </w:rPr>
            </w:pPr>
            <w:r w:rsidRPr="003D287C">
              <w:rPr>
                <w:bCs/>
                <w:sz w:val="16"/>
                <w:szCs w:val="16"/>
              </w:rPr>
              <w:t>2029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8,8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8,8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sz w:val="20"/>
                <w:szCs w:val="20"/>
              </w:rPr>
            </w:pPr>
            <w:r w:rsidRPr="001A445A">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both"/>
              <w:rPr>
                <w:bCs/>
                <w:sz w:val="20"/>
                <w:szCs w:val="20"/>
              </w:rPr>
            </w:pPr>
          </w:p>
        </w:tc>
      </w:tr>
      <w:tr w:rsidR="00C64C55" w:rsidRPr="006025FB" w:rsidTr="00005934">
        <w:trPr>
          <w:gridBefore w:val="1"/>
          <w:wBefore w:w="127" w:type="dxa"/>
          <w:trHeight w:val="227"/>
        </w:trPr>
        <w:tc>
          <w:tcPr>
            <w:tcW w:w="582" w:type="dxa"/>
            <w:vMerge w:val="restart"/>
            <w:tcBorders>
              <w:left w:val="single" w:sz="4" w:space="0" w:color="auto"/>
              <w:right w:val="single" w:sz="4" w:space="0" w:color="auto"/>
            </w:tcBorders>
            <w:vAlign w:val="center"/>
          </w:tcPr>
          <w:p w:rsidR="00C64C55" w:rsidRPr="006025FB" w:rsidRDefault="001A445A" w:rsidP="0045102B">
            <w:pPr>
              <w:jc w:val="both"/>
              <w:rPr>
                <w:bCs/>
                <w:sz w:val="22"/>
                <w:szCs w:val="22"/>
              </w:rPr>
            </w:pPr>
            <w:r>
              <w:rPr>
                <w:bCs/>
                <w:sz w:val="22"/>
                <w:szCs w:val="22"/>
              </w:rPr>
              <w:t>2.1.1</w:t>
            </w:r>
          </w:p>
        </w:tc>
        <w:tc>
          <w:tcPr>
            <w:tcW w:w="3119" w:type="dxa"/>
            <w:gridSpan w:val="4"/>
            <w:vMerge w:val="restart"/>
            <w:tcBorders>
              <w:left w:val="single" w:sz="4" w:space="0" w:color="auto"/>
              <w:right w:val="single" w:sz="4" w:space="0" w:color="auto"/>
            </w:tcBorders>
            <w:vAlign w:val="center"/>
          </w:tcPr>
          <w:p w:rsidR="00C64C55" w:rsidRPr="001A445A" w:rsidRDefault="00C64C55" w:rsidP="0045102B">
            <w:pPr>
              <w:jc w:val="center"/>
              <w:rPr>
                <w:bCs/>
                <w:sz w:val="20"/>
                <w:szCs w:val="20"/>
              </w:rPr>
            </w:pPr>
            <w:r w:rsidRPr="001A445A">
              <w:rPr>
                <w:bCs/>
                <w:sz w:val="20"/>
                <w:szCs w:val="20"/>
              </w:rPr>
              <w:t>Мероприятие 1.1. Обеспечение участия спортивных сборных команд муниципального образования «Колпашевский район» в официальных региональных спортивных, физкультурных мероприятиях, проводимых на территории Томской области</w:t>
            </w:r>
          </w:p>
        </w:tc>
        <w:tc>
          <w:tcPr>
            <w:tcW w:w="1276" w:type="dxa"/>
            <w:tcBorders>
              <w:top w:val="nil"/>
              <w:left w:val="nil"/>
              <w:bottom w:val="single" w:sz="4" w:space="0" w:color="auto"/>
              <w:right w:val="single" w:sz="4" w:space="0" w:color="auto"/>
            </w:tcBorders>
            <w:shd w:val="clear" w:color="auto" w:fill="auto"/>
            <w:vAlign w:val="center"/>
          </w:tcPr>
          <w:p w:rsidR="00C64C55" w:rsidRPr="001A445A" w:rsidRDefault="00C64C55" w:rsidP="0045102B">
            <w:pPr>
              <w:jc w:val="both"/>
              <w:rPr>
                <w:bCs/>
                <w:sz w:val="20"/>
                <w:szCs w:val="20"/>
              </w:rPr>
            </w:pPr>
            <w:r w:rsidRPr="001A445A">
              <w:rPr>
                <w:bCs/>
                <w:sz w:val="20"/>
                <w:szCs w:val="20"/>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63,9</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63,9</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both"/>
              <w:rPr>
                <w:bCs/>
                <w:sz w:val="20"/>
                <w:szCs w:val="20"/>
              </w:rPr>
            </w:pPr>
          </w:p>
        </w:tc>
      </w:tr>
      <w:tr w:rsidR="00C64C55" w:rsidRPr="006025FB" w:rsidTr="00005934">
        <w:trPr>
          <w:gridBefore w:val="1"/>
          <w:wBefore w:w="127" w:type="dxa"/>
          <w:trHeight w:val="283"/>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1A445A" w:rsidRDefault="00C64C55" w:rsidP="00F4666C">
            <w:pPr>
              <w:jc w:val="both"/>
              <w:rPr>
                <w:bCs/>
                <w:sz w:val="20"/>
                <w:szCs w:val="20"/>
              </w:rPr>
            </w:pPr>
            <w:r w:rsidRPr="001A445A">
              <w:rPr>
                <w:bCs/>
                <w:sz w:val="20"/>
                <w:szCs w:val="20"/>
              </w:rPr>
              <w:t>2022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12,5</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12,5</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both"/>
              <w:rPr>
                <w:bCs/>
                <w:sz w:val="20"/>
                <w:szCs w:val="20"/>
              </w:rPr>
            </w:pPr>
          </w:p>
        </w:tc>
      </w:tr>
      <w:tr w:rsidR="00C64C55" w:rsidRPr="006025FB" w:rsidTr="00005934">
        <w:trPr>
          <w:gridBefore w:val="1"/>
          <w:wBefore w:w="127" w:type="dxa"/>
          <w:trHeight w:val="227"/>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1A445A" w:rsidRDefault="00C64C55" w:rsidP="00F4666C">
            <w:pPr>
              <w:jc w:val="both"/>
              <w:rPr>
                <w:bCs/>
                <w:sz w:val="20"/>
                <w:szCs w:val="20"/>
              </w:rPr>
            </w:pPr>
            <w:r w:rsidRPr="001A445A">
              <w:rPr>
                <w:bCs/>
                <w:sz w:val="20"/>
                <w:szCs w:val="20"/>
              </w:rPr>
              <w:t>2023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12,5</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12,5</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both"/>
              <w:rPr>
                <w:bCs/>
                <w:sz w:val="20"/>
                <w:szCs w:val="20"/>
              </w:rPr>
            </w:pPr>
          </w:p>
        </w:tc>
      </w:tr>
      <w:tr w:rsidR="00C64C55" w:rsidRPr="006025FB" w:rsidTr="00005934">
        <w:trPr>
          <w:gridBefore w:val="1"/>
          <w:wBefore w:w="127" w:type="dxa"/>
          <w:trHeight w:val="283"/>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1A445A" w:rsidRDefault="00C64C55" w:rsidP="00F4666C">
            <w:pPr>
              <w:jc w:val="both"/>
              <w:rPr>
                <w:bCs/>
                <w:sz w:val="20"/>
                <w:szCs w:val="20"/>
              </w:rPr>
            </w:pPr>
            <w:r w:rsidRPr="001A445A">
              <w:rPr>
                <w:bCs/>
                <w:sz w:val="20"/>
                <w:szCs w:val="20"/>
              </w:rPr>
              <w:t>2024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12,5</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12,5</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both"/>
              <w:rPr>
                <w:bCs/>
                <w:sz w:val="20"/>
                <w:szCs w:val="20"/>
              </w:rPr>
            </w:pPr>
          </w:p>
        </w:tc>
      </w:tr>
      <w:tr w:rsidR="00C64C55" w:rsidRPr="006025FB" w:rsidTr="00005934">
        <w:trPr>
          <w:gridBefore w:val="1"/>
          <w:wBefore w:w="127" w:type="dxa"/>
          <w:trHeight w:val="227"/>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1A445A" w:rsidRDefault="00C64C55" w:rsidP="00F4666C">
            <w:pPr>
              <w:jc w:val="both"/>
              <w:rPr>
                <w:bCs/>
                <w:sz w:val="20"/>
                <w:szCs w:val="20"/>
              </w:rPr>
            </w:pPr>
            <w:r w:rsidRPr="001A445A">
              <w:rPr>
                <w:bCs/>
                <w:sz w:val="20"/>
                <w:szCs w:val="20"/>
              </w:rPr>
              <w:t>2025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8,8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8,8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both"/>
              <w:rPr>
                <w:bCs/>
                <w:sz w:val="20"/>
                <w:szCs w:val="20"/>
              </w:rPr>
            </w:pPr>
          </w:p>
        </w:tc>
      </w:tr>
      <w:tr w:rsidR="00C64C55" w:rsidRPr="006025FB" w:rsidTr="00005934">
        <w:trPr>
          <w:gridBefore w:val="1"/>
          <w:wBefore w:w="127" w:type="dxa"/>
          <w:trHeight w:val="227"/>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1A445A" w:rsidRDefault="00C64C55" w:rsidP="00F4666C">
            <w:pPr>
              <w:jc w:val="both"/>
              <w:rPr>
                <w:bCs/>
                <w:sz w:val="20"/>
                <w:szCs w:val="20"/>
              </w:rPr>
            </w:pPr>
            <w:r w:rsidRPr="001A445A">
              <w:rPr>
                <w:bCs/>
                <w:sz w:val="20"/>
                <w:szCs w:val="20"/>
              </w:rPr>
              <w:t>2026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8,8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8,8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both"/>
              <w:rPr>
                <w:bCs/>
                <w:sz w:val="20"/>
                <w:szCs w:val="20"/>
              </w:rPr>
            </w:pPr>
          </w:p>
        </w:tc>
      </w:tr>
      <w:tr w:rsidR="00C64C55" w:rsidRPr="006025FB" w:rsidTr="00005934">
        <w:trPr>
          <w:gridBefore w:val="1"/>
          <w:wBefore w:w="127" w:type="dxa"/>
          <w:trHeight w:val="227"/>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1A445A" w:rsidRDefault="00C64C55" w:rsidP="00F4666C">
            <w:pPr>
              <w:jc w:val="both"/>
              <w:rPr>
                <w:bCs/>
                <w:sz w:val="20"/>
                <w:szCs w:val="20"/>
              </w:rPr>
            </w:pPr>
            <w:r w:rsidRPr="001A445A">
              <w:rPr>
                <w:bCs/>
                <w:sz w:val="20"/>
                <w:szCs w:val="20"/>
              </w:rPr>
              <w:t>2027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8,8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8,8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both"/>
              <w:rPr>
                <w:bCs/>
                <w:sz w:val="20"/>
                <w:szCs w:val="20"/>
              </w:rPr>
            </w:pPr>
          </w:p>
        </w:tc>
      </w:tr>
      <w:tr w:rsidR="00C64C55" w:rsidRPr="006025FB" w:rsidTr="00005934">
        <w:trPr>
          <w:gridBefore w:val="1"/>
          <w:wBefore w:w="127" w:type="dxa"/>
          <w:trHeight w:val="454"/>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3D287C" w:rsidRDefault="00C64C55" w:rsidP="00F4666C">
            <w:pPr>
              <w:jc w:val="center"/>
              <w:rPr>
                <w:bCs/>
                <w:sz w:val="16"/>
                <w:szCs w:val="16"/>
              </w:rPr>
            </w:pPr>
            <w:r w:rsidRPr="003D287C">
              <w:rPr>
                <w:bCs/>
                <w:sz w:val="16"/>
                <w:szCs w:val="16"/>
              </w:rPr>
              <w:t>Прогнозный период  2028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8,8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8,8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sz w:val="20"/>
                <w:szCs w:val="20"/>
              </w:rPr>
            </w:pPr>
            <w:r w:rsidRPr="001A445A">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both"/>
              <w:rPr>
                <w:bCs/>
                <w:sz w:val="20"/>
                <w:szCs w:val="20"/>
              </w:rPr>
            </w:pPr>
          </w:p>
        </w:tc>
      </w:tr>
      <w:tr w:rsidR="00C64C55" w:rsidRPr="006025FB" w:rsidTr="00005934">
        <w:trPr>
          <w:gridBefore w:val="1"/>
          <w:wBefore w:w="127" w:type="dxa"/>
          <w:trHeight w:val="454"/>
        </w:trPr>
        <w:tc>
          <w:tcPr>
            <w:tcW w:w="582" w:type="dxa"/>
            <w:vMerge/>
            <w:tcBorders>
              <w:left w:val="single" w:sz="4" w:space="0" w:color="auto"/>
              <w:bottom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bottom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3D287C" w:rsidRDefault="00C64C55" w:rsidP="00F4666C">
            <w:pPr>
              <w:jc w:val="center"/>
              <w:rPr>
                <w:bCs/>
                <w:sz w:val="16"/>
                <w:szCs w:val="16"/>
              </w:rPr>
            </w:pPr>
            <w:r w:rsidRPr="003D287C">
              <w:rPr>
                <w:bCs/>
                <w:sz w:val="16"/>
                <w:szCs w:val="16"/>
              </w:rPr>
              <w:t>Прогнозный период</w:t>
            </w:r>
          </w:p>
          <w:p w:rsidR="00C64C55" w:rsidRPr="003D287C" w:rsidRDefault="00C64C55" w:rsidP="00F4666C">
            <w:pPr>
              <w:jc w:val="center"/>
              <w:rPr>
                <w:bCs/>
                <w:sz w:val="16"/>
                <w:szCs w:val="16"/>
              </w:rPr>
            </w:pPr>
            <w:r w:rsidRPr="003D287C">
              <w:rPr>
                <w:bCs/>
                <w:sz w:val="16"/>
                <w:szCs w:val="16"/>
              </w:rPr>
              <w:t>2029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8,8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8,8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sz w:val="20"/>
                <w:szCs w:val="20"/>
              </w:rPr>
            </w:pPr>
            <w:r w:rsidRPr="001A445A">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sz w:val="20"/>
                <w:szCs w:val="20"/>
              </w:rPr>
              <w:t>0,0</w:t>
            </w:r>
          </w:p>
        </w:tc>
        <w:tc>
          <w:tcPr>
            <w:tcW w:w="2267" w:type="dxa"/>
            <w:vMerge/>
            <w:tcBorders>
              <w:left w:val="single" w:sz="4" w:space="0" w:color="auto"/>
              <w:bottom w:val="single" w:sz="4" w:space="0" w:color="auto"/>
              <w:right w:val="single" w:sz="4" w:space="0" w:color="auto"/>
            </w:tcBorders>
            <w:vAlign w:val="center"/>
          </w:tcPr>
          <w:p w:rsidR="00C64C55" w:rsidRPr="001A445A" w:rsidRDefault="00C64C55" w:rsidP="0045102B">
            <w:pPr>
              <w:jc w:val="both"/>
              <w:rPr>
                <w:bCs/>
                <w:sz w:val="20"/>
                <w:szCs w:val="20"/>
              </w:rPr>
            </w:pPr>
          </w:p>
        </w:tc>
      </w:tr>
      <w:tr w:rsidR="00C64C55" w:rsidRPr="006025FB" w:rsidTr="00005934">
        <w:trPr>
          <w:gridBefore w:val="1"/>
          <w:wBefore w:w="127" w:type="dxa"/>
          <w:trHeight w:val="41"/>
        </w:trPr>
        <w:tc>
          <w:tcPr>
            <w:tcW w:w="582" w:type="dxa"/>
            <w:vMerge w:val="restart"/>
            <w:tcBorders>
              <w:top w:val="single" w:sz="4" w:space="0" w:color="auto"/>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val="restart"/>
            <w:tcBorders>
              <w:top w:val="single" w:sz="4" w:space="0" w:color="auto"/>
              <w:left w:val="single" w:sz="4" w:space="0" w:color="auto"/>
              <w:right w:val="single" w:sz="4" w:space="0" w:color="auto"/>
            </w:tcBorders>
            <w:vAlign w:val="center"/>
          </w:tcPr>
          <w:p w:rsidR="00C64C55" w:rsidRPr="001A445A" w:rsidRDefault="00C64C55" w:rsidP="00F4666C">
            <w:pPr>
              <w:jc w:val="center"/>
              <w:rPr>
                <w:bCs/>
                <w:sz w:val="20"/>
                <w:szCs w:val="20"/>
              </w:rPr>
            </w:pPr>
            <w:r w:rsidRPr="001A445A">
              <w:rPr>
                <w:bCs/>
                <w:sz w:val="20"/>
                <w:szCs w:val="20"/>
              </w:rPr>
              <w:t>Итого по задаче 2</w:t>
            </w:r>
          </w:p>
        </w:tc>
        <w:tc>
          <w:tcPr>
            <w:tcW w:w="1276"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45102B">
            <w:pPr>
              <w:jc w:val="both"/>
              <w:rPr>
                <w:bCs/>
                <w:sz w:val="20"/>
                <w:szCs w:val="20"/>
              </w:rPr>
            </w:pPr>
            <w:r w:rsidRPr="001A445A">
              <w:rPr>
                <w:bCs/>
                <w:sz w:val="20"/>
                <w:szCs w:val="20"/>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63,9</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63,9</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val="restart"/>
            <w:tcBorders>
              <w:top w:val="single" w:sz="4" w:space="0" w:color="auto"/>
              <w:left w:val="single" w:sz="4" w:space="0" w:color="auto"/>
              <w:right w:val="single" w:sz="4" w:space="0" w:color="auto"/>
            </w:tcBorders>
            <w:vAlign w:val="center"/>
          </w:tcPr>
          <w:p w:rsidR="00C64C55" w:rsidRPr="001A445A" w:rsidRDefault="00C64C55" w:rsidP="0045102B">
            <w:pPr>
              <w:jc w:val="both"/>
              <w:rPr>
                <w:bCs/>
                <w:sz w:val="20"/>
                <w:szCs w:val="20"/>
              </w:rPr>
            </w:pPr>
          </w:p>
        </w:tc>
      </w:tr>
      <w:tr w:rsidR="00C64C55" w:rsidRPr="006025FB" w:rsidTr="00005934">
        <w:trPr>
          <w:gridBefore w:val="1"/>
          <w:wBefore w:w="127" w:type="dxa"/>
          <w:trHeight w:val="40"/>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F4666C">
            <w:pPr>
              <w:jc w:val="both"/>
              <w:rPr>
                <w:bCs/>
                <w:sz w:val="20"/>
                <w:szCs w:val="20"/>
              </w:rPr>
            </w:pPr>
            <w:r w:rsidRPr="001A445A">
              <w:rPr>
                <w:bCs/>
                <w:sz w:val="20"/>
                <w:szCs w:val="20"/>
              </w:rPr>
              <w:t>2022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12,5</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12,5</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both"/>
              <w:rPr>
                <w:bCs/>
                <w:sz w:val="20"/>
                <w:szCs w:val="20"/>
              </w:rPr>
            </w:pPr>
          </w:p>
        </w:tc>
      </w:tr>
      <w:tr w:rsidR="00C64C55" w:rsidRPr="006025FB" w:rsidTr="00005934">
        <w:trPr>
          <w:gridBefore w:val="1"/>
          <w:wBefore w:w="127" w:type="dxa"/>
          <w:trHeight w:val="40"/>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1A445A" w:rsidRDefault="00C64C55" w:rsidP="00F4666C">
            <w:pPr>
              <w:jc w:val="both"/>
              <w:rPr>
                <w:bCs/>
                <w:sz w:val="20"/>
                <w:szCs w:val="20"/>
              </w:rPr>
            </w:pPr>
            <w:r w:rsidRPr="001A445A">
              <w:rPr>
                <w:bCs/>
                <w:sz w:val="20"/>
                <w:szCs w:val="20"/>
              </w:rPr>
              <w:t>2023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12,5</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12,5</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both"/>
              <w:rPr>
                <w:bCs/>
                <w:sz w:val="20"/>
                <w:szCs w:val="20"/>
              </w:rPr>
            </w:pPr>
          </w:p>
        </w:tc>
      </w:tr>
      <w:tr w:rsidR="00C64C55" w:rsidRPr="006025FB" w:rsidTr="00005934">
        <w:trPr>
          <w:gridBefore w:val="1"/>
          <w:wBefore w:w="127" w:type="dxa"/>
          <w:trHeight w:val="40"/>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1A445A" w:rsidRDefault="00C64C55" w:rsidP="00F4666C">
            <w:pPr>
              <w:jc w:val="both"/>
              <w:rPr>
                <w:bCs/>
                <w:sz w:val="20"/>
                <w:szCs w:val="20"/>
              </w:rPr>
            </w:pPr>
            <w:r w:rsidRPr="001A445A">
              <w:rPr>
                <w:bCs/>
                <w:sz w:val="20"/>
                <w:szCs w:val="20"/>
              </w:rPr>
              <w:t>2024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12,5</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12,5</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both"/>
              <w:rPr>
                <w:bCs/>
                <w:sz w:val="20"/>
                <w:szCs w:val="20"/>
              </w:rPr>
            </w:pPr>
          </w:p>
        </w:tc>
      </w:tr>
      <w:tr w:rsidR="00C64C55" w:rsidRPr="006025FB" w:rsidTr="00005934">
        <w:trPr>
          <w:gridBefore w:val="1"/>
          <w:wBefore w:w="127" w:type="dxa"/>
          <w:trHeight w:val="40"/>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1A445A" w:rsidRDefault="00C64C55" w:rsidP="00F4666C">
            <w:pPr>
              <w:jc w:val="both"/>
              <w:rPr>
                <w:bCs/>
                <w:sz w:val="20"/>
                <w:szCs w:val="20"/>
              </w:rPr>
            </w:pPr>
            <w:r w:rsidRPr="001A445A">
              <w:rPr>
                <w:bCs/>
                <w:sz w:val="20"/>
                <w:szCs w:val="20"/>
              </w:rPr>
              <w:t>2025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8,8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8,8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both"/>
              <w:rPr>
                <w:bCs/>
                <w:sz w:val="20"/>
                <w:szCs w:val="20"/>
              </w:rPr>
            </w:pPr>
          </w:p>
        </w:tc>
      </w:tr>
      <w:tr w:rsidR="00C64C55" w:rsidRPr="006025FB" w:rsidTr="00005934">
        <w:trPr>
          <w:gridBefore w:val="1"/>
          <w:wBefore w:w="127" w:type="dxa"/>
          <w:trHeight w:val="40"/>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1A445A" w:rsidRDefault="00C64C55" w:rsidP="00F4666C">
            <w:pPr>
              <w:jc w:val="both"/>
              <w:rPr>
                <w:bCs/>
                <w:sz w:val="20"/>
                <w:szCs w:val="20"/>
              </w:rPr>
            </w:pPr>
            <w:r w:rsidRPr="001A445A">
              <w:rPr>
                <w:bCs/>
                <w:sz w:val="20"/>
                <w:szCs w:val="20"/>
              </w:rPr>
              <w:t>2026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8,8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8,8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both"/>
              <w:rPr>
                <w:bCs/>
                <w:sz w:val="20"/>
                <w:szCs w:val="20"/>
              </w:rPr>
            </w:pPr>
          </w:p>
        </w:tc>
      </w:tr>
      <w:tr w:rsidR="00C64C55" w:rsidRPr="006025FB" w:rsidTr="00005934">
        <w:trPr>
          <w:gridBefore w:val="1"/>
          <w:wBefore w:w="127" w:type="dxa"/>
          <w:trHeight w:val="40"/>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1A445A" w:rsidRDefault="00C64C55" w:rsidP="00F4666C">
            <w:pPr>
              <w:jc w:val="both"/>
              <w:rPr>
                <w:bCs/>
                <w:sz w:val="20"/>
                <w:szCs w:val="20"/>
              </w:rPr>
            </w:pPr>
            <w:r w:rsidRPr="001A445A">
              <w:rPr>
                <w:bCs/>
                <w:sz w:val="20"/>
                <w:szCs w:val="20"/>
              </w:rPr>
              <w:t>2027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8,8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8,8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both"/>
              <w:rPr>
                <w:bCs/>
                <w:sz w:val="20"/>
                <w:szCs w:val="20"/>
              </w:rPr>
            </w:pPr>
          </w:p>
        </w:tc>
      </w:tr>
      <w:tr w:rsidR="00C64C55" w:rsidRPr="006025FB" w:rsidTr="00005934">
        <w:trPr>
          <w:gridBefore w:val="1"/>
          <w:wBefore w:w="127" w:type="dxa"/>
          <w:trHeight w:val="40"/>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3D287C" w:rsidRDefault="00C64C55" w:rsidP="00F4666C">
            <w:pPr>
              <w:jc w:val="center"/>
              <w:rPr>
                <w:bCs/>
                <w:sz w:val="16"/>
                <w:szCs w:val="16"/>
              </w:rPr>
            </w:pPr>
            <w:r w:rsidRPr="003D287C">
              <w:rPr>
                <w:bCs/>
                <w:sz w:val="16"/>
                <w:szCs w:val="16"/>
              </w:rPr>
              <w:t>Прогнозный период  2028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8,8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8,8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sz w:val="20"/>
                <w:szCs w:val="20"/>
              </w:rPr>
            </w:pPr>
            <w:r w:rsidRPr="001A445A">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both"/>
              <w:rPr>
                <w:bCs/>
                <w:sz w:val="20"/>
                <w:szCs w:val="20"/>
              </w:rPr>
            </w:pPr>
          </w:p>
        </w:tc>
      </w:tr>
      <w:tr w:rsidR="00C64C55" w:rsidRPr="006025FB" w:rsidTr="00005934">
        <w:trPr>
          <w:gridBefore w:val="1"/>
          <w:wBefore w:w="127" w:type="dxa"/>
          <w:trHeight w:val="40"/>
        </w:trPr>
        <w:tc>
          <w:tcPr>
            <w:tcW w:w="582" w:type="dxa"/>
            <w:vMerge/>
            <w:tcBorders>
              <w:left w:val="single" w:sz="4" w:space="0" w:color="auto"/>
              <w:bottom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bottom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3D287C" w:rsidRDefault="00C64C55" w:rsidP="00F4666C">
            <w:pPr>
              <w:jc w:val="center"/>
              <w:rPr>
                <w:bCs/>
                <w:sz w:val="16"/>
                <w:szCs w:val="16"/>
              </w:rPr>
            </w:pPr>
            <w:r w:rsidRPr="003D287C">
              <w:rPr>
                <w:bCs/>
                <w:sz w:val="16"/>
                <w:szCs w:val="16"/>
              </w:rPr>
              <w:t>Прогнозный период</w:t>
            </w:r>
          </w:p>
          <w:p w:rsidR="00C64C55" w:rsidRPr="003D287C" w:rsidRDefault="00C64C55" w:rsidP="00F4666C">
            <w:pPr>
              <w:jc w:val="center"/>
              <w:rPr>
                <w:bCs/>
                <w:sz w:val="16"/>
                <w:szCs w:val="16"/>
              </w:rPr>
            </w:pPr>
            <w:r w:rsidRPr="003D287C">
              <w:rPr>
                <w:bCs/>
                <w:sz w:val="16"/>
                <w:szCs w:val="16"/>
              </w:rPr>
              <w:t>2029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8,8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color w:val="000000"/>
                <w:sz w:val="20"/>
                <w:szCs w:val="20"/>
              </w:rPr>
            </w:pPr>
            <w:r w:rsidRPr="001A445A">
              <w:rPr>
                <w:color w:val="000000"/>
                <w:sz w:val="20"/>
                <w:szCs w:val="20"/>
              </w:rPr>
              <w:t>8,8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sz w:val="20"/>
                <w:szCs w:val="2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sz w:val="20"/>
                <w:szCs w:val="20"/>
              </w:rPr>
            </w:pPr>
            <w:r w:rsidRPr="001A445A">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sz w:val="20"/>
                <w:szCs w:val="20"/>
              </w:rPr>
              <w:t>0,0</w:t>
            </w:r>
          </w:p>
        </w:tc>
        <w:tc>
          <w:tcPr>
            <w:tcW w:w="2267" w:type="dxa"/>
            <w:vMerge/>
            <w:tcBorders>
              <w:left w:val="single" w:sz="4" w:space="0" w:color="auto"/>
              <w:bottom w:val="single" w:sz="4" w:space="0" w:color="auto"/>
              <w:right w:val="single" w:sz="4" w:space="0" w:color="auto"/>
            </w:tcBorders>
            <w:vAlign w:val="center"/>
          </w:tcPr>
          <w:p w:rsidR="00C64C55" w:rsidRPr="001A445A" w:rsidRDefault="00C64C55" w:rsidP="0045102B">
            <w:pPr>
              <w:jc w:val="both"/>
              <w:rPr>
                <w:bCs/>
                <w:sz w:val="20"/>
                <w:szCs w:val="20"/>
              </w:rPr>
            </w:pPr>
          </w:p>
        </w:tc>
      </w:tr>
      <w:tr w:rsidR="00C64C55" w:rsidRPr="006025FB" w:rsidTr="00005934">
        <w:trPr>
          <w:gridBefore w:val="1"/>
          <w:wBefore w:w="127" w:type="dxa"/>
          <w:trHeight w:val="227"/>
        </w:trPr>
        <w:tc>
          <w:tcPr>
            <w:tcW w:w="582" w:type="dxa"/>
            <w:vMerge w:val="restart"/>
            <w:tcBorders>
              <w:top w:val="nil"/>
              <w:left w:val="single" w:sz="4" w:space="0" w:color="auto"/>
              <w:right w:val="single" w:sz="4" w:space="0" w:color="auto"/>
            </w:tcBorders>
            <w:shd w:val="clear" w:color="auto" w:fill="auto"/>
            <w:vAlign w:val="bottom"/>
            <w:hideMark/>
          </w:tcPr>
          <w:p w:rsidR="00C64C55" w:rsidRPr="006025FB" w:rsidRDefault="00C64C55" w:rsidP="0045102B">
            <w:pPr>
              <w:jc w:val="both"/>
              <w:rPr>
                <w:bCs/>
                <w:sz w:val="22"/>
                <w:szCs w:val="22"/>
              </w:rPr>
            </w:pPr>
            <w:r w:rsidRPr="006025FB">
              <w:rPr>
                <w:bCs/>
                <w:sz w:val="22"/>
                <w:szCs w:val="22"/>
              </w:rPr>
              <w:t> </w:t>
            </w:r>
          </w:p>
        </w:tc>
        <w:tc>
          <w:tcPr>
            <w:tcW w:w="3119" w:type="dxa"/>
            <w:gridSpan w:val="4"/>
            <w:vMerge w:val="restart"/>
            <w:tcBorders>
              <w:top w:val="nil"/>
              <w:left w:val="single" w:sz="4" w:space="0" w:color="auto"/>
              <w:right w:val="single" w:sz="4" w:space="0" w:color="auto"/>
            </w:tcBorders>
            <w:shd w:val="clear" w:color="auto" w:fill="auto"/>
            <w:vAlign w:val="center"/>
            <w:hideMark/>
          </w:tcPr>
          <w:p w:rsidR="00C64C55" w:rsidRPr="001A445A" w:rsidRDefault="00C64C55" w:rsidP="0045102B">
            <w:pPr>
              <w:jc w:val="center"/>
              <w:rPr>
                <w:bCs/>
                <w:sz w:val="20"/>
                <w:szCs w:val="20"/>
              </w:rPr>
            </w:pPr>
            <w:r w:rsidRPr="001A445A">
              <w:rPr>
                <w:bCs/>
                <w:sz w:val="20"/>
                <w:szCs w:val="20"/>
              </w:rPr>
              <w:t>Всего по подпрограмме</w:t>
            </w:r>
          </w:p>
        </w:tc>
        <w:tc>
          <w:tcPr>
            <w:tcW w:w="1276"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45102B">
            <w:pPr>
              <w:jc w:val="both"/>
              <w:rPr>
                <w:bCs/>
                <w:sz w:val="20"/>
                <w:szCs w:val="20"/>
              </w:rPr>
            </w:pPr>
            <w:r w:rsidRPr="001A445A">
              <w:rPr>
                <w:bCs/>
                <w:sz w:val="20"/>
                <w:szCs w:val="20"/>
              </w:rPr>
              <w:t>всего</w:t>
            </w:r>
          </w:p>
        </w:tc>
        <w:tc>
          <w:tcPr>
            <w:tcW w:w="1559"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bCs/>
                <w:color w:val="000000"/>
                <w:sz w:val="20"/>
                <w:szCs w:val="20"/>
              </w:rPr>
            </w:pPr>
            <w:r w:rsidRPr="001A445A">
              <w:rPr>
                <w:bCs/>
                <w:color w:val="000000"/>
                <w:sz w:val="20"/>
                <w:szCs w:val="20"/>
              </w:rPr>
              <w:t>48866,2</w:t>
            </w:r>
          </w:p>
        </w:tc>
        <w:tc>
          <w:tcPr>
            <w:tcW w:w="1559"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bCs/>
                <w:color w:val="000000"/>
                <w:sz w:val="20"/>
                <w:szCs w:val="20"/>
              </w:rPr>
            </w:pPr>
            <w:r w:rsidRPr="001A445A">
              <w:rPr>
                <w:bCs/>
                <w:color w:val="000000"/>
                <w:sz w:val="20"/>
                <w:szCs w:val="20"/>
              </w:rPr>
              <w:t>30466,6</w:t>
            </w:r>
          </w:p>
        </w:tc>
        <w:tc>
          <w:tcPr>
            <w:tcW w:w="141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bCs/>
                <w:color w:val="000000"/>
                <w:sz w:val="20"/>
                <w:szCs w:val="20"/>
              </w:rPr>
            </w:pPr>
            <w:r w:rsidRPr="001A445A">
              <w:rPr>
                <w:bCs/>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bCs/>
                <w:color w:val="000000"/>
                <w:sz w:val="20"/>
                <w:szCs w:val="20"/>
              </w:rPr>
            </w:pPr>
            <w:r w:rsidRPr="001A445A">
              <w:rPr>
                <w:bCs/>
                <w:color w:val="000000"/>
                <w:sz w:val="20"/>
                <w:szCs w:val="20"/>
              </w:rPr>
              <w:t>18399,6</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bCs/>
                <w:color w:val="000000"/>
                <w:sz w:val="20"/>
                <w:szCs w:val="20"/>
              </w:rPr>
            </w:pPr>
            <w:r w:rsidRPr="001A445A">
              <w:rPr>
                <w:bCs/>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64C55" w:rsidRPr="001A445A" w:rsidRDefault="00C64C55" w:rsidP="0078337C">
            <w:pPr>
              <w:jc w:val="center"/>
              <w:rPr>
                <w:bCs/>
                <w:color w:val="000000"/>
                <w:sz w:val="20"/>
                <w:szCs w:val="20"/>
              </w:rPr>
            </w:pPr>
            <w:r w:rsidRPr="001A445A">
              <w:rPr>
                <w:bCs/>
                <w:color w:val="000000"/>
                <w:sz w:val="20"/>
                <w:szCs w:val="20"/>
              </w:rPr>
              <w:t>0,0</w:t>
            </w:r>
          </w:p>
        </w:tc>
        <w:tc>
          <w:tcPr>
            <w:tcW w:w="2267" w:type="dxa"/>
            <w:vMerge w:val="restart"/>
            <w:tcBorders>
              <w:top w:val="nil"/>
              <w:left w:val="single" w:sz="4" w:space="0" w:color="auto"/>
              <w:right w:val="single" w:sz="4" w:space="0" w:color="auto"/>
            </w:tcBorders>
            <w:shd w:val="clear" w:color="auto" w:fill="auto"/>
            <w:vAlign w:val="bottom"/>
            <w:hideMark/>
          </w:tcPr>
          <w:p w:rsidR="00C64C55" w:rsidRPr="001A445A" w:rsidRDefault="00C64C55" w:rsidP="0045102B">
            <w:pPr>
              <w:jc w:val="both"/>
              <w:rPr>
                <w:bCs/>
                <w:sz w:val="20"/>
                <w:szCs w:val="20"/>
              </w:rPr>
            </w:pPr>
            <w:r w:rsidRPr="001A445A">
              <w:rPr>
                <w:bCs/>
                <w:sz w:val="20"/>
                <w:szCs w:val="20"/>
              </w:rPr>
              <w:t> </w:t>
            </w:r>
          </w:p>
        </w:tc>
      </w:tr>
      <w:tr w:rsidR="00C64C55" w:rsidRPr="006025FB" w:rsidTr="00005934">
        <w:trPr>
          <w:gridBefore w:val="1"/>
          <w:wBefore w:w="127" w:type="dxa"/>
          <w:trHeight w:val="227"/>
        </w:trPr>
        <w:tc>
          <w:tcPr>
            <w:tcW w:w="582" w:type="dxa"/>
            <w:vMerge/>
            <w:tcBorders>
              <w:left w:val="single" w:sz="4" w:space="0" w:color="auto"/>
              <w:right w:val="single" w:sz="4" w:space="0" w:color="auto"/>
            </w:tcBorders>
            <w:vAlign w:val="center"/>
            <w:hideMark/>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F4666C">
            <w:pPr>
              <w:jc w:val="both"/>
              <w:rPr>
                <w:bCs/>
                <w:sz w:val="20"/>
                <w:szCs w:val="20"/>
              </w:rPr>
            </w:pPr>
            <w:r w:rsidRPr="001A445A">
              <w:rPr>
                <w:bCs/>
                <w:sz w:val="20"/>
                <w:szCs w:val="20"/>
              </w:rPr>
              <w:t>2022 год</w:t>
            </w:r>
          </w:p>
        </w:tc>
        <w:tc>
          <w:tcPr>
            <w:tcW w:w="1559"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bCs/>
                <w:color w:val="000000"/>
                <w:sz w:val="20"/>
                <w:szCs w:val="20"/>
              </w:rPr>
            </w:pPr>
            <w:r w:rsidRPr="001A445A">
              <w:rPr>
                <w:bCs/>
                <w:color w:val="000000"/>
                <w:sz w:val="20"/>
                <w:szCs w:val="20"/>
              </w:rPr>
              <w:t>5659,9</w:t>
            </w:r>
          </w:p>
        </w:tc>
        <w:tc>
          <w:tcPr>
            <w:tcW w:w="1559"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bCs/>
                <w:color w:val="000000"/>
                <w:sz w:val="20"/>
                <w:szCs w:val="20"/>
              </w:rPr>
            </w:pPr>
            <w:r w:rsidRPr="001A445A">
              <w:rPr>
                <w:bCs/>
                <w:color w:val="000000"/>
                <w:sz w:val="20"/>
                <w:szCs w:val="20"/>
              </w:rPr>
              <w:t>5659,9</w:t>
            </w:r>
          </w:p>
        </w:tc>
        <w:tc>
          <w:tcPr>
            <w:tcW w:w="141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bCs/>
                <w:color w:val="000000"/>
                <w:sz w:val="20"/>
                <w:szCs w:val="20"/>
              </w:rPr>
            </w:pPr>
            <w:r w:rsidRPr="001A445A">
              <w:rPr>
                <w:bCs/>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bCs/>
                <w:color w:val="000000"/>
                <w:sz w:val="20"/>
                <w:szCs w:val="20"/>
              </w:rPr>
            </w:pPr>
            <w:r w:rsidRPr="001A445A">
              <w:rPr>
                <w:bCs/>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bCs/>
                <w:color w:val="000000"/>
                <w:sz w:val="20"/>
                <w:szCs w:val="20"/>
              </w:rPr>
            </w:pPr>
            <w:r w:rsidRPr="001A445A">
              <w:rPr>
                <w:bCs/>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64C55" w:rsidRPr="001A445A" w:rsidRDefault="00C64C55" w:rsidP="0078337C">
            <w:pPr>
              <w:jc w:val="center"/>
              <w:rPr>
                <w:bCs/>
                <w:color w:val="000000"/>
                <w:sz w:val="20"/>
                <w:szCs w:val="20"/>
              </w:rPr>
            </w:pPr>
            <w:r w:rsidRPr="001A445A">
              <w:rPr>
                <w:bCs/>
                <w:color w:val="000000"/>
                <w:sz w:val="20"/>
                <w:szCs w:val="20"/>
              </w:rPr>
              <w:t>0,0</w:t>
            </w:r>
          </w:p>
        </w:tc>
        <w:tc>
          <w:tcPr>
            <w:tcW w:w="2267" w:type="dxa"/>
            <w:vMerge/>
            <w:tcBorders>
              <w:left w:val="single" w:sz="4" w:space="0" w:color="auto"/>
              <w:right w:val="single" w:sz="4" w:space="0" w:color="auto"/>
            </w:tcBorders>
            <w:vAlign w:val="center"/>
            <w:hideMark/>
          </w:tcPr>
          <w:p w:rsidR="00C64C55" w:rsidRPr="001A445A" w:rsidRDefault="00C64C55" w:rsidP="0045102B">
            <w:pPr>
              <w:jc w:val="both"/>
              <w:rPr>
                <w:bCs/>
                <w:sz w:val="20"/>
                <w:szCs w:val="20"/>
              </w:rPr>
            </w:pPr>
          </w:p>
        </w:tc>
      </w:tr>
      <w:tr w:rsidR="00C64C55" w:rsidRPr="006025FB" w:rsidTr="00005934">
        <w:trPr>
          <w:gridBefore w:val="1"/>
          <w:wBefore w:w="127" w:type="dxa"/>
          <w:trHeight w:val="170"/>
        </w:trPr>
        <w:tc>
          <w:tcPr>
            <w:tcW w:w="582" w:type="dxa"/>
            <w:vMerge/>
            <w:tcBorders>
              <w:left w:val="single" w:sz="4" w:space="0" w:color="auto"/>
              <w:right w:val="single" w:sz="4" w:space="0" w:color="auto"/>
            </w:tcBorders>
            <w:vAlign w:val="center"/>
            <w:hideMark/>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F4666C">
            <w:pPr>
              <w:jc w:val="both"/>
              <w:rPr>
                <w:bCs/>
                <w:sz w:val="20"/>
                <w:szCs w:val="20"/>
              </w:rPr>
            </w:pPr>
            <w:r w:rsidRPr="001A445A">
              <w:rPr>
                <w:bCs/>
                <w:sz w:val="20"/>
                <w:szCs w:val="20"/>
              </w:rPr>
              <w:t>2023 год</w:t>
            </w:r>
          </w:p>
        </w:tc>
        <w:tc>
          <w:tcPr>
            <w:tcW w:w="1559"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bCs/>
                <w:color w:val="000000"/>
                <w:sz w:val="20"/>
                <w:szCs w:val="20"/>
              </w:rPr>
            </w:pPr>
            <w:r w:rsidRPr="001A445A">
              <w:rPr>
                <w:bCs/>
                <w:color w:val="000000"/>
                <w:sz w:val="20"/>
                <w:szCs w:val="20"/>
              </w:rPr>
              <w:t>102,5</w:t>
            </w:r>
          </w:p>
        </w:tc>
        <w:tc>
          <w:tcPr>
            <w:tcW w:w="1559"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bCs/>
                <w:color w:val="000000"/>
                <w:sz w:val="20"/>
                <w:szCs w:val="20"/>
              </w:rPr>
            </w:pPr>
            <w:r w:rsidRPr="001A445A">
              <w:rPr>
                <w:bCs/>
                <w:color w:val="000000"/>
                <w:sz w:val="20"/>
                <w:szCs w:val="20"/>
              </w:rPr>
              <w:t>102,5</w:t>
            </w:r>
          </w:p>
        </w:tc>
        <w:tc>
          <w:tcPr>
            <w:tcW w:w="141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bCs/>
                <w:color w:val="000000"/>
                <w:sz w:val="20"/>
                <w:szCs w:val="20"/>
              </w:rPr>
            </w:pPr>
            <w:r w:rsidRPr="001A445A">
              <w:rPr>
                <w:bCs/>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bCs/>
                <w:color w:val="000000"/>
                <w:sz w:val="20"/>
                <w:szCs w:val="20"/>
              </w:rPr>
            </w:pPr>
            <w:r w:rsidRPr="001A445A">
              <w:rPr>
                <w:bCs/>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bCs/>
                <w:color w:val="000000"/>
                <w:sz w:val="20"/>
                <w:szCs w:val="20"/>
              </w:rPr>
            </w:pPr>
            <w:r w:rsidRPr="001A445A">
              <w:rPr>
                <w:bCs/>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64C55" w:rsidRPr="001A445A" w:rsidRDefault="00C64C55" w:rsidP="0078337C">
            <w:pPr>
              <w:jc w:val="center"/>
              <w:rPr>
                <w:bCs/>
                <w:color w:val="000000"/>
                <w:sz w:val="20"/>
                <w:szCs w:val="20"/>
              </w:rPr>
            </w:pPr>
            <w:r w:rsidRPr="001A445A">
              <w:rPr>
                <w:bCs/>
                <w:color w:val="000000"/>
                <w:sz w:val="20"/>
                <w:szCs w:val="20"/>
              </w:rPr>
              <w:t>0,0</w:t>
            </w:r>
          </w:p>
        </w:tc>
        <w:tc>
          <w:tcPr>
            <w:tcW w:w="2267" w:type="dxa"/>
            <w:vMerge/>
            <w:tcBorders>
              <w:left w:val="single" w:sz="4" w:space="0" w:color="auto"/>
              <w:right w:val="single" w:sz="4" w:space="0" w:color="auto"/>
            </w:tcBorders>
            <w:vAlign w:val="center"/>
            <w:hideMark/>
          </w:tcPr>
          <w:p w:rsidR="00C64C55" w:rsidRPr="001A445A" w:rsidRDefault="00C64C55" w:rsidP="0045102B">
            <w:pPr>
              <w:jc w:val="both"/>
              <w:rPr>
                <w:bCs/>
                <w:sz w:val="20"/>
                <w:szCs w:val="20"/>
              </w:rPr>
            </w:pPr>
          </w:p>
        </w:tc>
      </w:tr>
      <w:tr w:rsidR="00C64C55" w:rsidRPr="006025FB" w:rsidTr="00005934">
        <w:trPr>
          <w:gridBefore w:val="1"/>
          <w:wBefore w:w="127" w:type="dxa"/>
          <w:trHeight w:val="170"/>
        </w:trPr>
        <w:tc>
          <w:tcPr>
            <w:tcW w:w="582" w:type="dxa"/>
            <w:vMerge/>
            <w:tcBorders>
              <w:left w:val="single" w:sz="4" w:space="0" w:color="auto"/>
              <w:right w:val="single" w:sz="4" w:space="0" w:color="auto"/>
            </w:tcBorders>
            <w:vAlign w:val="center"/>
            <w:hideMark/>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F4666C">
            <w:pPr>
              <w:jc w:val="both"/>
              <w:rPr>
                <w:bCs/>
                <w:sz w:val="20"/>
                <w:szCs w:val="20"/>
              </w:rPr>
            </w:pPr>
            <w:r w:rsidRPr="001A445A">
              <w:rPr>
                <w:bCs/>
                <w:sz w:val="20"/>
                <w:szCs w:val="20"/>
              </w:rPr>
              <w:t>2024 год</w:t>
            </w:r>
          </w:p>
        </w:tc>
        <w:tc>
          <w:tcPr>
            <w:tcW w:w="1559"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bCs/>
                <w:color w:val="000000"/>
                <w:sz w:val="20"/>
                <w:szCs w:val="20"/>
              </w:rPr>
            </w:pPr>
            <w:r w:rsidRPr="001A445A">
              <w:rPr>
                <w:bCs/>
                <w:color w:val="000000"/>
                <w:sz w:val="20"/>
                <w:szCs w:val="20"/>
              </w:rPr>
              <w:t>102,5</w:t>
            </w:r>
          </w:p>
        </w:tc>
        <w:tc>
          <w:tcPr>
            <w:tcW w:w="1559"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bCs/>
                <w:color w:val="000000"/>
                <w:sz w:val="20"/>
                <w:szCs w:val="20"/>
              </w:rPr>
            </w:pPr>
            <w:r w:rsidRPr="001A445A">
              <w:rPr>
                <w:bCs/>
                <w:color w:val="000000"/>
                <w:sz w:val="20"/>
                <w:szCs w:val="20"/>
              </w:rPr>
              <w:t>102,5</w:t>
            </w:r>
          </w:p>
        </w:tc>
        <w:tc>
          <w:tcPr>
            <w:tcW w:w="141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bCs/>
                <w:color w:val="000000"/>
                <w:sz w:val="20"/>
                <w:szCs w:val="20"/>
              </w:rPr>
            </w:pPr>
            <w:r w:rsidRPr="001A445A">
              <w:rPr>
                <w:bCs/>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bCs/>
                <w:color w:val="000000"/>
                <w:sz w:val="20"/>
                <w:szCs w:val="20"/>
              </w:rPr>
            </w:pPr>
            <w:r w:rsidRPr="001A445A">
              <w:rPr>
                <w:bCs/>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bCs/>
                <w:color w:val="000000"/>
                <w:sz w:val="20"/>
                <w:szCs w:val="20"/>
              </w:rPr>
            </w:pPr>
            <w:r w:rsidRPr="001A445A">
              <w:rPr>
                <w:bCs/>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64C55" w:rsidRPr="001A445A" w:rsidRDefault="00C64C55" w:rsidP="0078337C">
            <w:pPr>
              <w:jc w:val="center"/>
              <w:rPr>
                <w:bCs/>
                <w:color w:val="000000"/>
                <w:sz w:val="20"/>
                <w:szCs w:val="20"/>
              </w:rPr>
            </w:pPr>
            <w:r w:rsidRPr="001A445A">
              <w:rPr>
                <w:bCs/>
                <w:color w:val="000000"/>
                <w:sz w:val="20"/>
                <w:szCs w:val="20"/>
              </w:rPr>
              <w:t>0,0</w:t>
            </w:r>
          </w:p>
        </w:tc>
        <w:tc>
          <w:tcPr>
            <w:tcW w:w="2267" w:type="dxa"/>
            <w:vMerge/>
            <w:tcBorders>
              <w:left w:val="single" w:sz="4" w:space="0" w:color="auto"/>
              <w:right w:val="single" w:sz="4" w:space="0" w:color="auto"/>
            </w:tcBorders>
            <w:vAlign w:val="center"/>
            <w:hideMark/>
          </w:tcPr>
          <w:p w:rsidR="00C64C55" w:rsidRPr="001A445A" w:rsidRDefault="00C64C55" w:rsidP="0045102B">
            <w:pPr>
              <w:jc w:val="both"/>
              <w:rPr>
                <w:bCs/>
                <w:sz w:val="20"/>
                <w:szCs w:val="20"/>
              </w:rPr>
            </w:pPr>
          </w:p>
        </w:tc>
      </w:tr>
      <w:tr w:rsidR="00C64C55" w:rsidRPr="006025FB" w:rsidTr="00005934">
        <w:trPr>
          <w:gridBefore w:val="1"/>
          <w:wBefore w:w="127" w:type="dxa"/>
          <w:trHeight w:val="170"/>
        </w:trPr>
        <w:tc>
          <w:tcPr>
            <w:tcW w:w="582" w:type="dxa"/>
            <w:vMerge/>
            <w:tcBorders>
              <w:left w:val="single" w:sz="4" w:space="0" w:color="auto"/>
              <w:right w:val="single" w:sz="4" w:space="0" w:color="auto"/>
            </w:tcBorders>
            <w:vAlign w:val="center"/>
            <w:hideMark/>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F4666C">
            <w:pPr>
              <w:jc w:val="both"/>
              <w:rPr>
                <w:bCs/>
                <w:sz w:val="20"/>
                <w:szCs w:val="20"/>
              </w:rPr>
            </w:pPr>
            <w:r w:rsidRPr="001A445A">
              <w:rPr>
                <w:bCs/>
                <w:sz w:val="20"/>
                <w:szCs w:val="20"/>
              </w:rPr>
              <w:t>2025 год</w:t>
            </w:r>
          </w:p>
        </w:tc>
        <w:tc>
          <w:tcPr>
            <w:tcW w:w="1559"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bCs/>
                <w:color w:val="000000"/>
                <w:sz w:val="20"/>
                <w:szCs w:val="20"/>
              </w:rPr>
            </w:pPr>
            <w:r w:rsidRPr="001A445A">
              <w:rPr>
                <w:bCs/>
                <w:color w:val="000000"/>
                <w:sz w:val="20"/>
                <w:szCs w:val="20"/>
              </w:rPr>
              <w:t>28983,7</w:t>
            </w:r>
          </w:p>
        </w:tc>
        <w:tc>
          <w:tcPr>
            <w:tcW w:w="1559"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bCs/>
                <w:color w:val="000000"/>
                <w:sz w:val="20"/>
                <w:szCs w:val="20"/>
              </w:rPr>
            </w:pPr>
            <w:r w:rsidRPr="001A445A">
              <w:rPr>
                <w:bCs/>
                <w:color w:val="000000"/>
                <w:sz w:val="20"/>
                <w:szCs w:val="20"/>
              </w:rPr>
              <w:t>10584,1</w:t>
            </w:r>
          </w:p>
        </w:tc>
        <w:tc>
          <w:tcPr>
            <w:tcW w:w="141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bCs/>
                <w:color w:val="000000"/>
                <w:sz w:val="20"/>
                <w:szCs w:val="20"/>
              </w:rPr>
            </w:pPr>
            <w:r w:rsidRPr="001A445A">
              <w:rPr>
                <w:bCs/>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bCs/>
                <w:color w:val="000000"/>
                <w:sz w:val="20"/>
                <w:szCs w:val="20"/>
              </w:rPr>
            </w:pPr>
            <w:r w:rsidRPr="001A445A">
              <w:rPr>
                <w:bCs/>
                <w:color w:val="000000"/>
                <w:sz w:val="20"/>
                <w:szCs w:val="20"/>
              </w:rPr>
              <w:t>18399,6</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bCs/>
                <w:color w:val="000000"/>
                <w:sz w:val="20"/>
                <w:szCs w:val="20"/>
              </w:rPr>
            </w:pPr>
            <w:r w:rsidRPr="001A445A">
              <w:rPr>
                <w:bCs/>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64C55" w:rsidRPr="001A445A" w:rsidRDefault="00C64C55" w:rsidP="0078337C">
            <w:pPr>
              <w:jc w:val="center"/>
              <w:rPr>
                <w:bCs/>
                <w:color w:val="000000"/>
                <w:sz w:val="20"/>
                <w:szCs w:val="20"/>
              </w:rPr>
            </w:pPr>
            <w:r w:rsidRPr="001A445A">
              <w:rPr>
                <w:bCs/>
                <w:color w:val="000000"/>
                <w:sz w:val="20"/>
                <w:szCs w:val="20"/>
              </w:rPr>
              <w:t>0,0</w:t>
            </w:r>
          </w:p>
        </w:tc>
        <w:tc>
          <w:tcPr>
            <w:tcW w:w="2267" w:type="dxa"/>
            <w:vMerge/>
            <w:tcBorders>
              <w:left w:val="single" w:sz="4" w:space="0" w:color="auto"/>
              <w:right w:val="single" w:sz="4" w:space="0" w:color="auto"/>
            </w:tcBorders>
            <w:vAlign w:val="center"/>
            <w:hideMark/>
          </w:tcPr>
          <w:p w:rsidR="00C64C55" w:rsidRPr="001A445A" w:rsidRDefault="00C64C55" w:rsidP="0045102B">
            <w:pPr>
              <w:jc w:val="both"/>
              <w:rPr>
                <w:bCs/>
                <w:sz w:val="20"/>
                <w:szCs w:val="20"/>
              </w:rPr>
            </w:pPr>
          </w:p>
        </w:tc>
      </w:tr>
      <w:tr w:rsidR="00C64C55" w:rsidRPr="006025FB" w:rsidTr="00005934">
        <w:trPr>
          <w:gridBefore w:val="1"/>
          <w:wBefore w:w="127" w:type="dxa"/>
          <w:trHeight w:val="170"/>
        </w:trPr>
        <w:tc>
          <w:tcPr>
            <w:tcW w:w="582" w:type="dxa"/>
            <w:vMerge/>
            <w:tcBorders>
              <w:left w:val="single" w:sz="4" w:space="0" w:color="auto"/>
              <w:right w:val="single" w:sz="4" w:space="0" w:color="auto"/>
            </w:tcBorders>
            <w:vAlign w:val="center"/>
            <w:hideMark/>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F4666C">
            <w:pPr>
              <w:jc w:val="both"/>
              <w:rPr>
                <w:bCs/>
                <w:sz w:val="20"/>
                <w:szCs w:val="20"/>
              </w:rPr>
            </w:pPr>
            <w:r w:rsidRPr="001A445A">
              <w:rPr>
                <w:bCs/>
                <w:sz w:val="20"/>
                <w:szCs w:val="20"/>
              </w:rPr>
              <w:t>2026 год</w:t>
            </w:r>
          </w:p>
        </w:tc>
        <w:tc>
          <w:tcPr>
            <w:tcW w:w="1559"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bCs/>
                <w:color w:val="000000"/>
                <w:sz w:val="20"/>
                <w:szCs w:val="20"/>
              </w:rPr>
            </w:pPr>
            <w:r w:rsidRPr="001A445A">
              <w:rPr>
                <w:bCs/>
                <w:color w:val="000000"/>
                <w:sz w:val="20"/>
                <w:szCs w:val="20"/>
              </w:rPr>
              <w:t>7008,8</w:t>
            </w:r>
          </w:p>
        </w:tc>
        <w:tc>
          <w:tcPr>
            <w:tcW w:w="1559"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bCs/>
                <w:color w:val="000000"/>
                <w:sz w:val="20"/>
                <w:szCs w:val="20"/>
              </w:rPr>
            </w:pPr>
            <w:r w:rsidRPr="001A445A">
              <w:rPr>
                <w:bCs/>
                <w:color w:val="000000"/>
                <w:sz w:val="20"/>
                <w:szCs w:val="20"/>
              </w:rPr>
              <w:t>7008,8</w:t>
            </w:r>
          </w:p>
        </w:tc>
        <w:tc>
          <w:tcPr>
            <w:tcW w:w="141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bCs/>
                <w:color w:val="000000"/>
                <w:sz w:val="20"/>
                <w:szCs w:val="20"/>
              </w:rPr>
            </w:pPr>
            <w:r w:rsidRPr="001A445A">
              <w:rPr>
                <w:bCs/>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bCs/>
                <w:color w:val="000000"/>
                <w:sz w:val="20"/>
                <w:szCs w:val="20"/>
              </w:rPr>
            </w:pPr>
            <w:r w:rsidRPr="001A445A">
              <w:rPr>
                <w:bCs/>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bCs/>
                <w:color w:val="000000"/>
                <w:sz w:val="20"/>
                <w:szCs w:val="20"/>
              </w:rPr>
            </w:pPr>
            <w:r w:rsidRPr="001A445A">
              <w:rPr>
                <w:bCs/>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64C55" w:rsidRPr="001A445A" w:rsidRDefault="00C64C55" w:rsidP="0078337C">
            <w:pPr>
              <w:jc w:val="center"/>
              <w:rPr>
                <w:bCs/>
                <w:color w:val="000000"/>
                <w:sz w:val="20"/>
                <w:szCs w:val="20"/>
              </w:rPr>
            </w:pPr>
            <w:r w:rsidRPr="001A445A">
              <w:rPr>
                <w:bCs/>
                <w:color w:val="000000"/>
                <w:sz w:val="20"/>
                <w:szCs w:val="20"/>
              </w:rPr>
              <w:t>0,0</w:t>
            </w:r>
          </w:p>
        </w:tc>
        <w:tc>
          <w:tcPr>
            <w:tcW w:w="2267" w:type="dxa"/>
            <w:vMerge/>
            <w:tcBorders>
              <w:left w:val="single" w:sz="4" w:space="0" w:color="auto"/>
              <w:right w:val="single" w:sz="4" w:space="0" w:color="auto"/>
            </w:tcBorders>
            <w:vAlign w:val="center"/>
            <w:hideMark/>
          </w:tcPr>
          <w:p w:rsidR="00C64C55" w:rsidRPr="001A445A" w:rsidRDefault="00C64C55" w:rsidP="0045102B">
            <w:pPr>
              <w:jc w:val="both"/>
              <w:rPr>
                <w:bCs/>
                <w:sz w:val="20"/>
                <w:szCs w:val="20"/>
              </w:rPr>
            </w:pPr>
          </w:p>
        </w:tc>
      </w:tr>
      <w:tr w:rsidR="00C64C55" w:rsidRPr="006025FB" w:rsidTr="00005934">
        <w:trPr>
          <w:gridBefore w:val="1"/>
          <w:wBefore w:w="127" w:type="dxa"/>
          <w:trHeight w:val="227"/>
        </w:trPr>
        <w:tc>
          <w:tcPr>
            <w:tcW w:w="582" w:type="dxa"/>
            <w:vMerge/>
            <w:tcBorders>
              <w:left w:val="single" w:sz="4" w:space="0" w:color="auto"/>
              <w:right w:val="single" w:sz="4" w:space="0" w:color="auto"/>
            </w:tcBorders>
            <w:vAlign w:val="center"/>
            <w:hideMark/>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hideMark/>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F4666C">
            <w:pPr>
              <w:jc w:val="both"/>
              <w:rPr>
                <w:bCs/>
                <w:sz w:val="20"/>
                <w:szCs w:val="20"/>
              </w:rPr>
            </w:pPr>
            <w:r w:rsidRPr="001A445A">
              <w:rPr>
                <w:bCs/>
                <w:sz w:val="20"/>
                <w:szCs w:val="20"/>
              </w:rPr>
              <w:t>2027 год</w:t>
            </w:r>
          </w:p>
        </w:tc>
        <w:tc>
          <w:tcPr>
            <w:tcW w:w="1559" w:type="dxa"/>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bCs/>
                <w:color w:val="000000"/>
                <w:sz w:val="20"/>
                <w:szCs w:val="20"/>
              </w:rPr>
            </w:pPr>
            <w:r w:rsidRPr="001A445A">
              <w:rPr>
                <w:bCs/>
                <w:color w:val="000000"/>
                <w:sz w:val="20"/>
                <w:szCs w:val="20"/>
              </w:rPr>
              <w:t>7008,8</w:t>
            </w:r>
          </w:p>
        </w:tc>
        <w:tc>
          <w:tcPr>
            <w:tcW w:w="1559"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bCs/>
                <w:color w:val="000000"/>
                <w:sz w:val="20"/>
                <w:szCs w:val="20"/>
              </w:rPr>
            </w:pPr>
            <w:r w:rsidRPr="001A445A">
              <w:rPr>
                <w:bCs/>
                <w:color w:val="000000"/>
                <w:sz w:val="20"/>
                <w:szCs w:val="20"/>
              </w:rPr>
              <w:t>7008,8</w:t>
            </w:r>
          </w:p>
        </w:tc>
        <w:tc>
          <w:tcPr>
            <w:tcW w:w="141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bCs/>
                <w:color w:val="000000"/>
                <w:sz w:val="20"/>
                <w:szCs w:val="20"/>
              </w:rPr>
            </w:pPr>
            <w:r w:rsidRPr="001A445A">
              <w:rPr>
                <w:bCs/>
                <w:color w:val="000000"/>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C64C55" w:rsidRPr="001A445A" w:rsidRDefault="00C64C55" w:rsidP="0078337C">
            <w:pPr>
              <w:jc w:val="center"/>
              <w:rPr>
                <w:bCs/>
                <w:color w:val="000000"/>
                <w:sz w:val="20"/>
                <w:szCs w:val="20"/>
              </w:rPr>
            </w:pPr>
            <w:r w:rsidRPr="001A445A">
              <w:rPr>
                <w:bCs/>
                <w:color w:val="000000"/>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bCs/>
                <w:color w:val="000000"/>
                <w:sz w:val="20"/>
                <w:szCs w:val="20"/>
              </w:rPr>
            </w:pPr>
            <w:r w:rsidRPr="001A445A">
              <w:rPr>
                <w:bCs/>
                <w:color w:val="000000"/>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64C55" w:rsidRPr="001A445A" w:rsidRDefault="00C64C55" w:rsidP="0078337C">
            <w:pPr>
              <w:jc w:val="center"/>
              <w:rPr>
                <w:bCs/>
                <w:color w:val="000000"/>
                <w:sz w:val="20"/>
                <w:szCs w:val="20"/>
              </w:rPr>
            </w:pPr>
            <w:r w:rsidRPr="001A445A">
              <w:rPr>
                <w:bCs/>
                <w:color w:val="000000"/>
                <w:sz w:val="20"/>
                <w:szCs w:val="20"/>
              </w:rPr>
              <w:t>0,0</w:t>
            </w:r>
          </w:p>
        </w:tc>
        <w:tc>
          <w:tcPr>
            <w:tcW w:w="2267" w:type="dxa"/>
            <w:vMerge/>
            <w:tcBorders>
              <w:left w:val="single" w:sz="4" w:space="0" w:color="auto"/>
              <w:right w:val="single" w:sz="4" w:space="0" w:color="auto"/>
            </w:tcBorders>
            <w:vAlign w:val="center"/>
            <w:hideMark/>
          </w:tcPr>
          <w:p w:rsidR="00C64C55" w:rsidRPr="001A445A" w:rsidRDefault="00C64C55" w:rsidP="0045102B">
            <w:pPr>
              <w:jc w:val="both"/>
              <w:rPr>
                <w:bCs/>
                <w:sz w:val="20"/>
                <w:szCs w:val="20"/>
              </w:rPr>
            </w:pPr>
          </w:p>
        </w:tc>
      </w:tr>
      <w:tr w:rsidR="00C64C55" w:rsidRPr="006025FB" w:rsidTr="00005934">
        <w:trPr>
          <w:gridBefore w:val="1"/>
          <w:wBefore w:w="127" w:type="dxa"/>
          <w:trHeight w:val="300"/>
        </w:trPr>
        <w:tc>
          <w:tcPr>
            <w:tcW w:w="582" w:type="dxa"/>
            <w:vMerge/>
            <w:tcBorders>
              <w:left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3D287C" w:rsidRDefault="00C64C55" w:rsidP="00F4666C">
            <w:pPr>
              <w:jc w:val="center"/>
              <w:rPr>
                <w:bCs/>
                <w:sz w:val="16"/>
                <w:szCs w:val="16"/>
              </w:rPr>
            </w:pPr>
            <w:r w:rsidRPr="003D287C">
              <w:rPr>
                <w:bCs/>
                <w:sz w:val="16"/>
                <w:szCs w:val="16"/>
              </w:rPr>
              <w:t>Прогнозный период  2028 год</w:t>
            </w:r>
          </w:p>
        </w:tc>
        <w:tc>
          <w:tcPr>
            <w:tcW w:w="1559" w:type="dxa"/>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sz w:val="20"/>
                <w:szCs w:val="20"/>
              </w:rPr>
              <w:t>7008,8</w:t>
            </w:r>
          </w:p>
        </w:tc>
        <w:tc>
          <w:tcPr>
            <w:tcW w:w="1559"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sz w:val="20"/>
                <w:szCs w:val="20"/>
              </w:rPr>
              <w:t>7008,8</w:t>
            </w:r>
          </w:p>
        </w:tc>
        <w:tc>
          <w:tcPr>
            <w:tcW w:w="141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sz w:val="20"/>
                <w:szCs w:val="20"/>
              </w:rPr>
            </w:pPr>
            <w:r w:rsidRPr="001A445A">
              <w:rPr>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sz w:val="20"/>
                <w:szCs w:val="20"/>
              </w:rPr>
              <w:t>0,0</w:t>
            </w:r>
          </w:p>
        </w:tc>
        <w:tc>
          <w:tcPr>
            <w:tcW w:w="2267" w:type="dxa"/>
            <w:vMerge/>
            <w:tcBorders>
              <w:left w:val="single" w:sz="4" w:space="0" w:color="auto"/>
              <w:right w:val="single" w:sz="4" w:space="0" w:color="auto"/>
            </w:tcBorders>
            <w:vAlign w:val="center"/>
          </w:tcPr>
          <w:p w:rsidR="00C64C55" w:rsidRPr="001A445A" w:rsidRDefault="00C64C55" w:rsidP="0045102B">
            <w:pPr>
              <w:jc w:val="both"/>
              <w:rPr>
                <w:bCs/>
                <w:sz w:val="20"/>
                <w:szCs w:val="20"/>
              </w:rPr>
            </w:pPr>
          </w:p>
        </w:tc>
      </w:tr>
      <w:tr w:rsidR="00C64C55" w:rsidRPr="006025FB" w:rsidTr="00005934">
        <w:trPr>
          <w:gridBefore w:val="1"/>
          <w:wBefore w:w="127" w:type="dxa"/>
          <w:trHeight w:val="300"/>
        </w:trPr>
        <w:tc>
          <w:tcPr>
            <w:tcW w:w="582" w:type="dxa"/>
            <w:vMerge/>
            <w:tcBorders>
              <w:left w:val="single" w:sz="4" w:space="0" w:color="auto"/>
              <w:bottom w:val="single" w:sz="4" w:space="0" w:color="auto"/>
              <w:right w:val="single" w:sz="4" w:space="0" w:color="auto"/>
            </w:tcBorders>
            <w:vAlign w:val="center"/>
          </w:tcPr>
          <w:p w:rsidR="00C64C55" w:rsidRPr="006025FB" w:rsidRDefault="00C64C55" w:rsidP="0045102B">
            <w:pPr>
              <w:jc w:val="both"/>
              <w:rPr>
                <w:bCs/>
                <w:sz w:val="22"/>
                <w:szCs w:val="22"/>
              </w:rPr>
            </w:pPr>
          </w:p>
        </w:tc>
        <w:tc>
          <w:tcPr>
            <w:tcW w:w="3119" w:type="dxa"/>
            <w:gridSpan w:val="4"/>
            <w:vMerge/>
            <w:tcBorders>
              <w:left w:val="single" w:sz="4" w:space="0" w:color="auto"/>
              <w:bottom w:val="single" w:sz="4" w:space="0" w:color="auto"/>
              <w:right w:val="single" w:sz="4" w:space="0" w:color="auto"/>
            </w:tcBorders>
            <w:vAlign w:val="center"/>
          </w:tcPr>
          <w:p w:rsidR="00C64C55" w:rsidRPr="001A445A" w:rsidRDefault="00C64C55" w:rsidP="0045102B">
            <w:pPr>
              <w:jc w:val="center"/>
              <w:rPr>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C64C55" w:rsidRPr="003D287C" w:rsidRDefault="00C64C55" w:rsidP="00F4666C">
            <w:pPr>
              <w:jc w:val="center"/>
              <w:rPr>
                <w:bCs/>
                <w:sz w:val="16"/>
                <w:szCs w:val="16"/>
              </w:rPr>
            </w:pPr>
            <w:r w:rsidRPr="003D287C">
              <w:rPr>
                <w:bCs/>
                <w:sz w:val="16"/>
                <w:szCs w:val="16"/>
              </w:rPr>
              <w:t>Прогнозный период</w:t>
            </w:r>
          </w:p>
          <w:p w:rsidR="00C64C55" w:rsidRPr="003D287C" w:rsidRDefault="00C64C55" w:rsidP="00F4666C">
            <w:pPr>
              <w:jc w:val="center"/>
              <w:rPr>
                <w:bCs/>
                <w:sz w:val="16"/>
                <w:szCs w:val="16"/>
              </w:rPr>
            </w:pPr>
            <w:r w:rsidRPr="003D287C">
              <w:rPr>
                <w:bCs/>
                <w:sz w:val="16"/>
                <w:szCs w:val="16"/>
              </w:rPr>
              <w:t>2029 год</w:t>
            </w:r>
          </w:p>
        </w:tc>
        <w:tc>
          <w:tcPr>
            <w:tcW w:w="1559" w:type="dxa"/>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sz w:val="20"/>
                <w:szCs w:val="20"/>
              </w:rPr>
              <w:t>7008,8</w:t>
            </w:r>
          </w:p>
        </w:tc>
        <w:tc>
          <w:tcPr>
            <w:tcW w:w="1559"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sz w:val="20"/>
                <w:szCs w:val="20"/>
              </w:rPr>
              <w:t>7008,8</w:t>
            </w:r>
          </w:p>
        </w:tc>
        <w:tc>
          <w:tcPr>
            <w:tcW w:w="141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sz w:val="20"/>
                <w:szCs w:val="20"/>
              </w:rPr>
              <w:t>0,0</w:t>
            </w:r>
          </w:p>
        </w:tc>
        <w:tc>
          <w:tcPr>
            <w:tcW w:w="1277" w:type="dxa"/>
            <w:gridSpan w:val="2"/>
            <w:tcBorders>
              <w:top w:val="nil"/>
              <w:left w:val="nil"/>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sz w:val="20"/>
                <w:szCs w:val="20"/>
              </w:rPr>
              <w:t>0,0</w:t>
            </w:r>
          </w:p>
        </w:tc>
        <w:tc>
          <w:tcPr>
            <w:tcW w:w="992" w:type="dxa"/>
            <w:tcBorders>
              <w:top w:val="single" w:sz="4" w:space="0" w:color="auto"/>
              <w:left w:val="nil"/>
              <w:bottom w:val="single" w:sz="4" w:space="0" w:color="auto"/>
              <w:right w:val="single" w:sz="4" w:space="0" w:color="auto"/>
            </w:tcBorders>
            <w:vAlign w:val="center"/>
          </w:tcPr>
          <w:p w:rsidR="00C64C55" w:rsidRPr="001A445A" w:rsidRDefault="00C64C55" w:rsidP="0078337C">
            <w:pPr>
              <w:jc w:val="center"/>
              <w:rPr>
                <w:sz w:val="20"/>
                <w:szCs w:val="20"/>
              </w:rPr>
            </w:pPr>
            <w:r w:rsidRPr="001A445A">
              <w:rPr>
                <w:sz w:val="20"/>
                <w:szCs w:val="2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64C55" w:rsidRPr="001A445A" w:rsidRDefault="00C64C55" w:rsidP="0078337C">
            <w:pPr>
              <w:jc w:val="center"/>
              <w:rPr>
                <w:sz w:val="20"/>
                <w:szCs w:val="20"/>
              </w:rPr>
            </w:pPr>
            <w:r w:rsidRPr="001A445A">
              <w:rPr>
                <w:sz w:val="20"/>
                <w:szCs w:val="20"/>
              </w:rPr>
              <w:t>0,0</w:t>
            </w:r>
          </w:p>
        </w:tc>
        <w:tc>
          <w:tcPr>
            <w:tcW w:w="2267" w:type="dxa"/>
            <w:vMerge/>
            <w:tcBorders>
              <w:left w:val="single" w:sz="4" w:space="0" w:color="auto"/>
              <w:bottom w:val="single" w:sz="4" w:space="0" w:color="auto"/>
              <w:right w:val="single" w:sz="4" w:space="0" w:color="auto"/>
            </w:tcBorders>
            <w:vAlign w:val="center"/>
          </w:tcPr>
          <w:p w:rsidR="00C64C55" w:rsidRPr="001A445A" w:rsidRDefault="00C64C55" w:rsidP="0045102B">
            <w:pPr>
              <w:jc w:val="both"/>
              <w:rPr>
                <w:bCs/>
                <w:sz w:val="20"/>
                <w:szCs w:val="20"/>
              </w:rPr>
            </w:pPr>
          </w:p>
        </w:tc>
      </w:tr>
      <w:tr w:rsidR="0045102B" w:rsidRPr="006025FB" w:rsidTr="006025FB">
        <w:trPr>
          <w:trHeight w:val="315"/>
        </w:trPr>
        <w:tc>
          <w:tcPr>
            <w:tcW w:w="851" w:type="dxa"/>
            <w:gridSpan w:val="3"/>
            <w:tcBorders>
              <w:top w:val="nil"/>
              <w:left w:val="nil"/>
              <w:bottom w:val="nil"/>
              <w:right w:val="nil"/>
            </w:tcBorders>
            <w:shd w:val="clear" w:color="auto" w:fill="auto"/>
            <w:noWrap/>
            <w:vAlign w:val="bottom"/>
            <w:hideMark/>
          </w:tcPr>
          <w:p w:rsidR="0045102B" w:rsidRPr="001A445A" w:rsidRDefault="0045102B" w:rsidP="006025FB">
            <w:pPr>
              <w:jc w:val="center"/>
              <w:rPr>
                <w:bCs/>
                <w:sz w:val="20"/>
                <w:szCs w:val="20"/>
              </w:rPr>
            </w:pPr>
          </w:p>
        </w:tc>
        <w:tc>
          <w:tcPr>
            <w:tcW w:w="2977" w:type="dxa"/>
            <w:gridSpan w:val="3"/>
            <w:tcBorders>
              <w:top w:val="nil"/>
              <w:left w:val="nil"/>
              <w:bottom w:val="nil"/>
              <w:right w:val="nil"/>
            </w:tcBorders>
            <w:shd w:val="clear" w:color="auto" w:fill="auto"/>
            <w:noWrap/>
            <w:vAlign w:val="bottom"/>
            <w:hideMark/>
          </w:tcPr>
          <w:p w:rsidR="0045102B" w:rsidRPr="001A445A" w:rsidRDefault="0045102B" w:rsidP="0045102B">
            <w:pPr>
              <w:jc w:val="center"/>
              <w:rPr>
                <w:bCs/>
                <w:sz w:val="20"/>
                <w:szCs w:val="20"/>
              </w:rPr>
            </w:pPr>
          </w:p>
          <w:p w:rsidR="0045102B" w:rsidRPr="001A445A" w:rsidRDefault="0045102B" w:rsidP="0045102B">
            <w:pPr>
              <w:jc w:val="center"/>
              <w:rPr>
                <w:bCs/>
                <w:sz w:val="20"/>
                <w:szCs w:val="20"/>
              </w:rPr>
            </w:pPr>
          </w:p>
        </w:tc>
        <w:tc>
          <w:tcPr>
            <w:tcW w:w="1276" w:type="dxa"/>
            <w:tcBorders>
              <w:top w:val="nil"/>
              <w:left w:val="nil"/>
              <w:bottom w:val="nil"/>
              <w:right w:val="nil"/>
            </w:tcBorders>
            <w:shd w:val="clear" w:color="auto" w:fill="auto"/>
            <w:noWrap/>
            <w:vAlign w:val="bottom"/>
            <w:hideMark/>
          </w:tcPr>
          <w:p w:rsidR="0045102B" w:rsidRPr="001A445A" w:rsidRDefault="0045102B" w:rsidP="0045102B">
            <w:pPr>
              <w:jc w:val="both"/>
              <w:rPr>
                <w:bCs/>
                <w:sz w:val="20"/>
                <w:szCs w:val="20"/>
              </w:rPr>
            </w:pPr>
          </w:p>
        </w:tc>
        <w:tc>
          <w:tcPr>
            <w:tcW w:w="1559" w:type="dxa"/>
            <w:tcBorders>
              <w:top w:val="nil"/>
              <w:left w:val="nil"/>
              <w:bottom w:val="nil"/>
              <w:right w:val="nil"/>
            </w:tcBorders>
            <w:shd w:val="clear" w:color="auto" w:fill="auto"/>
            <w:noWrap/>
            <w:vAlign w:val="bottom"/>
            <w:hideMark/>
          </w:tcPr>
          <w:p w:rsidR="0045102B" w:rsidRPr="001A445A" w:rsidRDefault="0045102B" w:rsidP="0045102B">
            <w:pPr>
              <w:jc w:val="both"/>
              <w:rPr>
                <w:bCs/>
                <w:sz w:val="20"/>
                <w:szCs w:val="20"/>
              </w:rPr>
            </w:pPr>
          </w:p>
        </w:tc>
        <w:tc>
          <w:tcPr>
            <w:tcW w:w="1417" w:type="dxa"/>
            <w:tcBorders>
              <w:top w:val="nil"/>
              <w:left w:val="nil"/>
              <w:bottom w:val="nil"/>
              <w:right w:val="nil"/>
            </w:tcBorders>
            <w:shd w:val="clear" w:color="auto" w:fill="auto"/>
            <w:noWrap/>
            <w:vAlign w:val="bottom"/>
            <w:hideMark/>
          </w:tcPr>
          <w:p w:rsidR="0045102B" w:rsidRPr="001A445A" w:rsidRDefault="0045102B" w:rsidP="0045102B">
            <w:pPr>
              <w:jc w:val="both"/>
              <w:rPr>
                <w:bCs/>
                <w:sz w:val="20"/>
                <w:szCs w:val="20"/>
              </w:rPr>
            </w:pPr>
          </w:p>
        </w:tc>
        <w:tc>
          <w:tcPr>
            <w:tcW w:w="1133" w:type="dxa"/>
            <w:gridSpan w:val="2"/>
            <w:tcBorders>
              <w:top w:val="nil"/>
              <w:left w:val="nil"/>
              <w:bottom w:val="nil"/>
              <w:right w:val="nil"/>
            </w:tcBorders>
            <w:shd w:val="clear" w:color="auto" w:fill="auto"/>
            <w:noWrap/>
            <w:vAlign w:val="bottom"/>
            <w:hideMark/>
          </w:tcPr>
          <w:p w:rsidR="0045102B" w:rsidRPr="001A445A" w:rsidRDefault="0045102B" w:rsidP="0045102B">
            <w:pPr>
              <w:jc w:val="both"/>
              <w:rPr>
                <w:bCs/>
                <w:sz w:val="20"/>
                <w:szCs w:val="20"/>
              </w:rPr>
            </w:pPr>
          </w:p>
        </w:tc>
        <w:tc>
          <w:tcPr>
            <w:tcW w:w="1277" w:type="dxa"/>
            <w:gridSpan w:val="2"/>
            <w:tcBorders>
              <w:top w:val="nil"/>
              <w:left w:val="nil"/>
              <w:bottom w:val="nil"/>
              <w:right w:val="nil"/>
            </w:tcBorders>
          </w:tcPr>
          <w:p w:rsidR="0045102B" w:rsidRPr="001A445A" w:rsidRDefault="0045102B" w:rsidP="0045102B">
            <w:pPr>
              <w:jc w:val="both"/>
              <w:rPr>
                <w:bCs/>
                <w:sz w:val="20"/>
                <w:szCs w:val="20"/>
              </w:rPr>
            </w:pPr>
          </w:p>
        </w:tc>
        <w:tc>
          <w:tcPr>
            <w:tcW w:w="4678" w:type="dxa"/>
            <w:gridSpan w:val="4"/>
            <w:tcBorders>
              <w:top w:val="nil"/>
              <w:left w:val="nil"/>
              <w:bottom w:val="nil"/>
              <w:right w:val="nil"/>
            </w:tcBorders>
            <w:vAlign w:val="center"/>
            <w:hideMark/>
          </w:tcPr>
          <w:p w:rsidR="0045102B" w:rsidRPr="001A445A" w:rsidRDefault="006025FB" w:rsidP="006025FB">
            <w:pPr>
              <w:jc w:val="right"/>
              <w:rPr>
                <w:bCs/>
                <w:sz w:val="20"/>
                <w:szCs w:val="20"/>
              </w:rPr>
            </w:pPr>
            <w:r w:rsidRPr="001A445A">
              <w:rPr>
                <w:bCs/>
                <w:sz w:val="20"/>
                <w:szCs w:val="20"/>
              </w:rPr>
              <w:t>»;</w:t>
            </w:r>
          </w:p>
        </w:tc>
      </w:tr>
    </w:tbl>
    <w:p w:rsidR="00005934" w:rsidRPr="00533DF4" w:rsidRDefault="00005934" w:rsidP="009E1AAD"/>
    <w:p w:rsidR="00C675C0" w:rsidRPr="00533DF4" w:rsidRDefault="00C675C0" w:rsidP="009E1AAD">
      <w:pPr>
        <w:jc w:val="right"/>
      </w:pPr>
      <w:r w:rsidRPr="00533DF4">
        <w:t>Приложение № 4</w:t>
      </w:r>
    </w:p>
    <w:p w:rsidR="00C675C0" w:rsidRPr="00533DF4" w:rsidRDefault="00C675C0" w:rsidP="00C675C0">
      <w:pPr>
        <w:ind w:firstLine="709"/>
        <w:jc w:val="right"/>
      </w:pPr>
      <w:r w:rsidRPr="00533DF4">
        <w:t>к муниципальной программе</w:t>
      </w:r>
    </w:p>
    <w:p w:rsidR="00C675C0" w:rsidRPr="00533DF4" w:rsidRDefault="00C675C0" w:rsidP="00C675C0">
      <w:pPr>
        <w:ind w:firstLine="709"/>
        <w:jc w:val="right"/>
        <w:rPr>
          <w:lang w:eastAsia="en-US"/>
        </w:rPr>
      </w:pPr>
      <w:r w:rsidRPr="00533DF4">
        <w:t>«</w:t>
      </w:r>
      <w:r w:rsidRPr="00533DF4">
        <w:rPr>
          <w:lang w:eastAsia="en-US"/>
        </w:rPr>
        <w:t xml:space="preserve">Развитие молодёжной политики, </w:t>
      </w:r>
    </w:p>
    <w:p w:rsidR="00C675C0" w:rsidRPr="00533DF4" w:rsidRDefault="00C675C0" w:rsidP="00C675C0">
      <w:pPr>
        <w:ind w:firstLine="709"/>
        <w:jc w:val="right"/>
        <w:rPr>
          <w:lang w:eastAsia="en-US"/>
        </w:rPr>
      </w:pPr>
      <w:r w:rsidRPr="00533DF4">
        <w:rPr>
          <w:lang w:eastAsia="en-US"/>
        </w:rPr>
        <w:t xml:space="preserve">физической культуры и массового спорта </w:t>
      </w:r>
    </w:p>
    <w:p w:rsidR="00C675C0" w:rsidRPr="00533DF4" w:rsidRDefault="00C675C0" w:rsidP="00C675C0">
      <w:pPr>
        <w:ind w:firstLine="709"/>
        <w:jc w:val="right"/>
      </w:pPr>
      <w:r w:rsidRPr="00533DF4">
        <w:rPr>
          <w:lang w:eastAsia="en-US"/>
        </w:rPr>
        <w:t>на территории муниципального образования «Колпашевский район»</w:t>
      </w:r>
    </w:p>
    <w:p w:rsidR="00C675C0" w:rsidRPr="00533DF4" w:rsidRDefault="00C675C0" w:rsidP="00C675C0">
      <w:pPr>
        <w:widowControl w:val="0"/>
        <w:autoSpaceDE w:val="0"/>
        <w:autoSpaceDN w:val="0"/>
        <w:adjustRightInd w:val="0"/>
        <w:jc w:val="center"/>
        <w:rPr>
          <w:lang w:eastAsia="en-US"/>
        </w:rPr>
      </w:pPr>
    </w:p>
    <w:p w:rsidR="0045102B" w:rsidRPr="00533DF4" w:rsidRDefault="0045102B" w:rsidP="0045102B">
      <w:pPr>
        <w:widowControl w:val="0"/>
        <w:autoSpaceDE w:val="0"/>
        <w:autoSpaceDN w:val="0"/>
        <w:adjustRightInd w:val="0"/>
        <w:spacing w:after="200" w:line="276" w:lineRule="auto"/>
        <w:ind w:left="1648"/>
        <w:contextualSpacing/>
        <w:jc w:val="center"/>
        <w:rPr>
          <w:lang w:eastAsia="en-US"/>
        </w:rPr>
      </w:pPr>
      <w:r w:rsidRPr="00533DF4">
        <w:rPr>
          <w:lang w:eastAsia="en-US"/>
        </w:rPr>
        <w:t>1. Паспорт муниципальной подпрограммы 2</w:t>
      </w:r>
    </w:p>
    <w:p w:rsidR="00DC4DEE" w:rsidRPr="00533DF4" w:rsidRDefault="0045102B" w:rsidP="0045102B">
      <w:pPr>
        <w:widowControl w:val="0"/>
        <w:autoSpaceDE w:val="0"/>
        <w:autoSpaceDN w:val="0"/>
        <w:adjustRightInd w:val="0"/>
        <w:spacing w:after="200" w:line="276" w:lineRule="auto"/>
        <w:ind w:left="1648"/>
        <w:contextualSpacing/>
        <w:jc w:val="center"/>
      </w:pPr>
      <w:r w:rsidRPr="00533DF4">
        <w:rPr>
          <w:lang w:eastAsia="en-US"/>
        </w:rPr>
        <w:t>«Развитие молодёжной политики в Колпашевском районе</w:t>
      </w:r>
    </w:p>
    <w:tbl>
      <w:tblPr>
        <w:tblW w:w="4957" w:type="pct"/>
        <w:tblCellSpacing w:w="5" w:type="nil"/>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355"/>
        <w:gridCol w:w="1850"/>
        <w:gridCol w:w="93"/>
        <w:gridCol w:w="1089"/>
        <w:gridCol w:w="254"/>
        <w:gridCol w:w="738"/>
        <w:gridCol w:w="134"/>
        <w:gridCol w:w="718"/>
        <w:gridCol w:w="318"/>
        <w:gridCol w:w="695"/>
        <w:gridCol w:w="406"/>
        <w:gridCol w:w="6"/>
        <w:gridCol w:w="686"/>
        <w:gridCol w:w="277"/>
        <w:gridCol w:w="15"/>
        <w:gridCol w:w="808"/>
        <w:gridCol w:w="143"/>
        <w:gridCol w:w="20"/>
        <w:gridCol w:w="949"/>
        <w:gridCol w:w="32"/>
        <w:gridCol w:w="93"/>
        <w:gridCol w:w="978"/>
        <w:gridCol w:w="35"/>
        <w:gridCol w:w="374"/>
        <w:gridCol w:w="584"/>
        <w:gridCol w:w="15"/>
        <w:gridCol w:w="928"/>
      </w:tblGrid>
      <w:tr w:rsidR="0045102B" w:rsidRPr="00533DF4" w:rsidTr="0045102B">
        <w:trPr>
          <w:trHeight w:val="400"/>
          <w:tblCellSpacing w:w="5" w:type="nil"/>
        </w:trPr>
        <w:tc>
          <w:tcPr>
            <w:tcW w:w="807" w:type="pct"/>
          </w:tcPr>
          <w:p w:rsidR="0045102B" w:rsidRPr="003D287C" w:rsidRDefault="0045102B" w:rsidP="0045102B">
            <w:pPr>
              <w:widowControl w:val="0"/>
              <w:autoSpaceDE w:val="0"/>
              <w:autoSpaceDN w:val="0"/>
              <w:adjustRightInd w:val="0"/>
              <w:ind w:left="67" w:right="-80"/>
              <w:rPr>
                <w:sz w:val="20"/>
                <w:szCs w:val="20"/>
              </w:rPr>
            </w:pPr>
            <w:r w:rsidRPr="003D287C">
              <w:rPr>
                <w:sz w:val="20"/>
                <w:szCs w:val="20"/>
              </w:rPr>
              <w:t>Ответственный  исполнитель   муниципальной</w:t>
            </w:r>
          </w:p>
          <w:p w:rsidR="0045102B" w:rsidRPr="003D287C" w:rsidRDefault="0045102B" w:rsidP="0045102B">
            <w:pPr>
              <w:widowControl w:val="0"/>
              <w:autoSpaceDE w:val="0"/>
              <w:autoSpaceDN w:val="0"/>
              <w:adjustRightInd w:val="0"/>
              <w:ind w:left="67" w:right="-80"/>
              <w:rPr>
                <w:sz w:val="20"/>
                <w:szCs w:val="20"/>
              </w:rPr>
            </w:pPr>
            <w:r w:rsidRPr="003D287C">
              <w:rPr>
                <w:sz w:val="20"/>
                <w:szCs w:val="20"/>
              </w:rPr>
              <w:t>программы</w:t>
            </w:r>
          </w:p>
        </w:tc>
        <w:tc>
          <w:tcPr>
            <w:tcW w:w="4193" w:type="pct"/>
            <w:gridSpan w:val="26"/>
          </w:tcPr>
          <w:p w:rsidR="0045102B" w:rsidRPr="003D287C" w:rsidRDefault="0045102B" w:rsidP="0045102B">
            <w:pPr>
              <w:widowControl w:val="0"/>
              <w:autoSpaceDE w:val="0"/>
              <w:autoSpaceDN w:val="0"/>
              <w:adjustRightInd w:val="0"/>
              <w:rPr>
                <w:sz w:val="20"/>
                <w:szCs w:val="20"/>
              </w:rPr>
            </w:pPr>
            <w:r w:rsidRPr="003D287C">
              <w:rPr>
                <w:sz w:val="20"/>
                <w:szCs w:val="20"/>
              </w:rPr>
              <w:t>Управление по культуре, спорту и молодёжной политике Администрации Колпашевского района</w:t>
            </w:r>
          </w:p>
        </w:tc>
      </w:tr>
      <w:tr w:rsidR="0045102B" w:rsidRPr="00533DF4" w:rsidTr="0045102B">
        <w:trPr>
          <w:tblCellSpacing w:w="5" w:type="nil"/>
        </w:trPr>
        <w:tc>
          <w:tcPr>
            <w:tcW w:w="807" w:type="pct"/>
          </w:tcPr>
          <w:p w:rsidR="0045102B" w:rsidRPr="003D287C" w:rsidRDefault="0045102B" w:rsidP="0045102B">
            <w:pPr>
              <w:widowControl w:val="0"/>
              <w:autoSpaceDE w:val="0"/>
              <w:autoSpaceDN w:val="0"/>
              <w:adjustRightInd w:val="0"/>
              <w:ind w:left="67" w:right="-80"/>
              <w:rPr>
                <w:sz w:val="20"/>
                <w:szCs w:val="20"/>
              </w:rPr>
            </w:pPr>
            <w:r w:rsidRPr="003D287C">
              <w:rPr>
                <w:sz w:val="20"/>
                <w:szCs w:val="20"/>
              </w:rPr>
              <w:t>Соисполнитель муниципальной программы  (ответственный за подпрограмму)</w:t>
            </w:r>
          </w:p>
        </w:tc>
        <w:tc>
          <w:tcPr>
            <w:tcW w:w="4193" w:type="pct"/>
            <w:gridSpan w:val="26"/>
          </w:tcPr>
          <w:p w:rsidR="0045102B" w:rsidRPr="003D287C" w:rsidRDefault="0045102B" w:rsidP="0045102B">
            <w:pPr>
              <w:widowControl w:val="0"/>
              <w:autoSpaceDE w:val="0"/>
              <w:autoSpaceDN w:val="0"/>
              <w:adjustRightInd w:val="0"/>
              <w:rPr>
                <w:sz w:val="20"/>
                <w:szCs w:val="20"/>
              </w:rPr>
            </w:pPr>
            <w:r w:rsidRPr="003D287C">
              <w:rPr>
                <w:sz w:val="20"/>
                <w:szCs w:val="20"/>
              </w:rPr>
              <w:t>Управление по культуре, спорту и молодёжной политике Администрации Колпашевского района</w:t>
            </w:r>
          </w:p>
        </w:tc>
      </w:tr>
      <w:tr w:rsidR="0045102B" w:rsidRPr="00533DF4" w:rsidTr="0045102B">
        <w:trPr>
          <w:tblCellSpacing w:w="5" w:type="nil"/>
        </w:trPr>
        <w:tc>
          <w:tcPr>
            <w:tcW w:w="807" w:type="pct"/>
          </w:tcPr>
          <w:p w:rsidR="0045102B" w:rsidRPr="003D287C" w:rsidRDefault="0045102B" w:rsidP="0045102B">
            <w:pPr>
              <w:widowControl w:val="0"/>
              <w:autoSpaceDE w:val="0"/>
              <w:autoSpaceDN w:val="0"/>
              <w:adjustRightInd w:val="0"/>
              <w:ind w:left="67" w:right="-80"/>
              <w:rPr>
                <w:sz w:val="20"/>
                <w:szCs w:val="20"/>
              </w:rPr>
            </w:pPr>
            <w:r w:rsidRPr="003D287C">
              <w:rPr>
                <w:sz w:val="20"/>
                <w:szCs w:val="20"/>
              </w:rPr>
              <w:t>Участники подпрограммы</w:t>
            </w:r>
          </w:p>
        </w:tc>
        <w:tc>
          <w:tcPr>
            <w:tcW w:w="4193" w:type="pct"/>
            <w:gridSpan w:val="26"/>
          </w:tcPr>
          <w:p w:rsidR="0045102B" w:rsidRPr="003D287C" w:rsidRDefault="0045102B" w:rsidP="0045102B">
            <w:pPr>
              <w:widowControl w:val="0"/>
              <w:autoSpaceDE w:val="0"/>
              <w:autoSpaceDN w:val="0"/>
              <w:adjustRightInd w:val="0"/>
              <w:rPr>
                <w:sz w:val="20"/>
                <w:szCs w:val="20"/>
              </w:rPr>
            </w:pPr>
            <w:r w:rsidRPr="003D287C">
              <w:rPr>
                <w:sz w:val="20"/>
                <w:szCs w:val="20"/>
              </w:rPr>
              <w:t>Управление по культуре, спорту и молодёжной политике Администрации Колпашевского района</w:t>
            </w:r>
          </w:p>
        </w:tc>
      </w:tr>
      <w:tr w:rsidR="0045102B" w:rsidRPr="00533DF4" w:rsidTr="0045102B">
        <w:trPr>
          <w:tblCellSpacing w:w="5" w:type="nil"/>
        </w:trPr>
        <w:tc>
          <w:tcPr>
            <w:tcW w:w="807" w:type="pct"/>
          </w:tcPr>
          <w:p w:rsidR="0045102B" w:rsidRPr="003D287C" w:rsidRDefault="0045102B" w:rsidP="0045102B">
            <w:pPr>
              <w:widowControl w:val="0"/>
              <w:autoSpaceDE w:val="0"/>
              <w:autoSpaceDN w:val="0"/>
              <w:adjustRightInd w:val="0"/>
              <w:ind w:left="67" w:right="-80"/>
              <w:rPr>
                <w:sz w:val="20"/>
                <w:szCs w:val="20"/>
              </w:rPr>
            </w:pPr>
            <w:r w:rsidRPr="003D287C">
              <w:rPr>
                <w:sz w:val="20"/>
                <w:szCs w:val="20"/>
              </w:rPr>
              <w:t>Участники мероприятий подпрограммы</w:t>
            </w:r>
          </w:p>
        </w:tc>
        <w:tc>
          <w:tcPr>
            <w:tcW w:w="4193" w:type="pct"/>
            <w:gridSpan w:val="26"/>
          </w:tcPr>
          <w:p w:rsidR="0045102B" w:rsidRPr="003D287C" w:rsidRDefault="0045102B" w:rsidP="0045102B">
            <w:pPr>
              <w:widowControl w:val="0"/>
              <w:autoSpaceDE w:val="0"/>
              <w:autoSpaceDN w:val="0"/>
              <w:adjustRightInd w:val="0"/>
              <w:rPr>
                <w:sz w:val="20"/>
                <w:szCs w:val="20"/>
              </w:rPr>
            </w:pPr>
            <w:r w:rsidRPr="003D287C">
              <w:rPr>
                <w:sz w:val="20"/>
                <w:szCs w:val="20"/>
              </w:rPr>
              <w:t>Муниципальное бюджетное учреждение «Библиотека», муниципальное бюджетное учреждение «Центр культуры и досуга», поселения Колпашевского района</w:t>
            </w:r>
            <w:r w:rsidR="00A37948" w:rsidRPr="003D287C">
              <w:rPr>
                <w:sz w:val="20"/>
                <w:szCs w:val="20"/>
              </w:rPr>
              <w:t xml:space="preserve"> (по согласованию)</w:t>
            </w:r>
          </w:p>
        </w:tc>
      </w:tr>
      <w:tr w:rsidR="0045102B" w:rsidRPr="00533DF4" w:rsidTr="0045102B">
        <w:trPr>
          <w:trHeight w:val="374"/>
          <w:tblCellSpacing w:w="5" w:type="nil"/>
        </w:trPr>
        <w:tc>
          <w:tcPr>
            <w:tcW w:w="807" w:type="pct"/>
          </w:tcPr>
          <w:p w:rsidR="0045102B" w:rsidRPr="003D287C" w:rsidRDefault="0045102B" w:rsidP="0045102B">
            <w:pPr>
              <w:autoSpaceDE w:val="0"/>
              <w:autoSpaceDN w:val="0"/>
              <w:adjustRightInd w:val="0"/>
              <w:ind w:left="67" w:right="-80"/>
              <w:rPr>
                <w:sz w:val="20"/>
                <w:szCs w:val="20"/>
              </w:rPr>
            </w:pPr>
            <w:r w:rsidRPr="003D287C">
              <w:rPr>
                <w:sz w:val="20"/>
                <w:szCs w:val="20"/>
              </w:rPr>
              <w:t>Цель подпрограммы</w:t>
            </w:r>
          </w:p>
        </w:tc>
        <w:tc>
          <w:tcPr>
            <w:tcW w:w="4193" w:type="pct"/>
            <w:gridSpan w:val="26"/>
          </w:tcPr>
          <w:p w:rsidR="0045102B" w:rsidRPr="003D287C" w:rsidRDefault="0045102B" w:rsidP="0045102B">
            <w:pPr>
              <w:widowControl w:val="0"/>
              <w:autoSpaceDE w:val="0"/>
              <w:autoSpaceDN w:val="0"/>
              <w:adjustRightInd w:val="0"/>
              <w:rPr>
                <w:sz w:val="20"/>
                <w:szCs w:val="20"/>
              </w:rPr>
            </w:pPr>
            <w:r w:rsidRPr="003D287C">
              <w:rPr>
                <w:sz w:val="20"/>
                <w:szCs w:val="20"/>
              </w:rPr>
              <w:t>Создание условий для успешной социализации и самореализации молодежи Колпашевского района</w:t>
            </w:r>
          </w:p>
        </w:tc>
      </w:tr>
      <w:tr w:rsidR="00CC3F0D" w:rsidRPr="00533DF4" w:rsidTr="005B0268">
        <w:trPr>
          <w:trHeight w:val="832"/>
          <w:tblCellSpacing w:w="5" w:type="nil"/>
        </w:trPr>
        <w:tc>
          <w:tcPr>
            <w:tcW w:w="807" w:type="pct"/>
            <w:vMerge w:val="restart"/>
          </w:tcPr>
          <w:p w:rsidR="00CC3F0D" w:rsidRPr="00C67FDF" w:rsidRDefault="00CC3F0D" w:rsidP="0045102B">
            <w:pPr>
              <w:autoSpaceDE w:val="0"/>
              <w:autoSpaceDN w:val="0"/>
              <w:adjustRightInd w:val="0"/>
              <w:ind w:left="67" w:right="-80"/>
              <w:rPr>
                <w:sz w:val="20"/>
                <w:szCs w:val="20"/>
              </w:rPr>
            </w:pPr>
            <w:r w:rsidRPr="00C67FDF">
              <w:rPr>
                <w:sz w:val="20"/>
                <w:szCs w:val="20"/>
              </w:rPr>
              <w:t>Показатели цели</w:t>
            </w:r>
          </w:p>
          <w:p w:rsidR="00CC3F0D" w:rsidRPr="00E43541" w:rsidRDefault="00CC3F0D" w:rsidP="0045102B">
            <w:pPr>
              <w:autoSpaceDE w:val="0"/>
              <w:autoSpaceDN w:val="0"/>
              <w:adjustRightInd w:val="0"/>
              <w:ind w:left="67" w:right="-80"/>
              <w:rPr>
                <w:sz w:val="22"/>
                <w:szCs w:val="22"/>
              </w:rPr>
            </w:pPr>
            <w:r w:rsidRPr="00C67FDF">
              <w:rPr>
                <w:sz w:val="20"/>
                <w:szCs w:val="20"/>
              </w:rPr>
              <w:t>подпрограммы и их значения (с детализацией по годам реализации)</w:t>
            </w:r>
          </w:p>
        </w:tc>
        <w:tc>
          <w:tcPr>
            <w:tcW w:w="634" w:type="pct"/>
          </w:tcPr>
          <w:p w:rsidR="00CC3F0D" w:rsidRPr="00E43541" w:rsidRDefault="00CC3F0D" w:rsidP="00CC3F0D">
            <w:pPr>
              <w:autoSpaceDE w:val="0"/>
              <w:autoSpaceDN w:val="0"/>
              <w:adjustRightInd w:val="0"/>
              <w:rPr>
                <w:sz w:val="18"/>
                <w:szCs w:val="18"/>
              </w:rPr>
            </w:pPr>
            <w:r w:rsidRPr="00E43541">
              <w:rPr>
                <w:sz w:val="18"/>
                <w:szCs w:val="18"/>
              </w:rPr>
              <w:t>Показатели цели</w:t>
            </w:r>
          </w:p>
        </w:tc>
        <w:tc>
          <w:tcPr>
            <w:tcW w:w="492" w:type="pct"/>
            <w:gridSpan w:val="3"/>
          </w:tcPr>
          <w:p w:rsidR="00E43541" w:rsidRDefault="005E5D40" w:rsidP="00E43541">
            <w:pPr>
              <w:widowControl w:val="0"/>
              <w:autoSpaceDE w:val="0"/>
              <w:autoSpaceDN w:val="0"/>
              <w:adjustRightInd w:val="0"/>
              <w:ind w:left="-27" w:right="-69" w:hanging="75"/>
              <w:jc w:val="center"/>
              <w:rPr>
                <w:sz w:val="18"/>
                <w:szCs w:val="18"/>
                <w:lang w:eastAsia="en-US"/>
              </w:rPr>
            </w:pPr>
            <w:r w:rsidRPr="00E43541">
              <w:rPr>
                <w:sz w:val="18"/>
                <w:szCs w:val="18"/>
                <w:lang w:eastAsia="en-US"/>
              </w:rPr>
              <w:t>Год, предшест</w:t>
            </w:r>
            <w:r w:rsidR="00CC3F0D" w:rsidRPr="00E43541">
              <w:rPr>
                <w:sz w:val="18"/>
                <w:szCs w:val="18"/>
                <w:lang w:eastAsia="en-US"/>
              </w:rPr>
              <w:t>вующий году разработки</w:t>
            </w:r>
            <w:r w:rsidR="00E43541">
              <w:rPr>
                <w:sz w:val="18"/>
                <w:szCs w:val="18"/>
                <w:lang w:eastAsia="en-US"/>
              </w:rPr>
              <w:t xml:space="preserve"> муниципальной программы, отчёт</w:t>
            </w:r>
          </w:p>
          <w:p w:rsidR="00E43541" w:rsidRPr="00E43541" w:rsidRDefault="00CC3F0D" w:rsidP="00E43541">
            <w:pPr>
              <w:widowControl w:val="0"/>
              <w:autoSpaceDE w:val="0"/>
              <w:autoSpaceDN w:val="0"/>
              <w:adjustRightInd w:val="0"/>
              <w:ind w:left="-75" w:right="-75"/>
              <w:jc w:val="center"/>
              <w:rPr>
                <w:sz w:val="18"/>
                <w:szCs w:val="18"/>
                <w:lang w:eastAsia="en-US"/>
              </w:rPr>
            </w:pPr>
            <w:r w:rsidRPr="00E43541">
              <w:rPr>
                <w:sz w:val="18"/>
                <w:szCs w:val="18"/>
                <w:lang w:eastAsia="en-US"/>
              </w:rPr>
              <w:t>(2020)</w:t>
            </w:r>
          </w:p>
        </w:tc>
        <w:tc>
          <w:tcPr>
            <w:tcW w:w="299" w:type="pct"/>
            <w:gridSpan w:val="2"/>
          </w:tcPr>
          <w:p w:rsidR="00C469B1" w:rsidRPr="00E43541" w:rsidRDefault="00CC3F0D" w:rsidP="00E43541">
            <w:pPr>
              <w:widowControl w:val="0"/>
              <w:autoSpaceDE w:val="0"/>
              <w:autoSpaceDN w:val="0"/>
              <w:adjustRightInd w:val="0"/>
              <w:ind w:left="-75" w:right="-75"/>
              <w:jc w:val="center"/>
              <w:rPr>
                <w:sz w:val="18"/>
                <w:szCs w:val="18"/>
                <w:lang w:eastAsia="en-US"/>
              </w:rPr>
            </w:pPr>
            <w:r w:rsidRPr="00E43541">
              <w:rPr>
                <w:sz w:val="18"/>
                <w:szCs w:val="18"/>
                <w:lang w:eastAsia="en-US"/>
              </w:rPr>
              <w:t>Год разработки программы</w:t>
            </w:r>
          </w:p>
          <w:p w:rsidR="00E43541" w:rsidRDefault="00CC3F0D" w:rsidP="00E43541">
            <w:pPr>
              <w:widowControl w:val="0"/>
              <w:autoSpaceDE w:val="0"/>
              <w:autoSpaceDN w:val="0"/>
              <w:adjustRightInd w:val="0"/>
              <w:ind w:left="-75" w:right="-75"/>
              <w:jc w:val="center"/>
              <w:rPr>
                <w:sz w:val="18"/>
                <w:szCs w:val="18"/>
                <w:lang w:eastAsia="en-US"/>
              </w:rPr>
            </w:pPr>
            <w:r w:rsidRPr="00E43541">
              <w:rPr>
                <w:sz w:val="18"/>
                <w:szCs w:val="18"/>
                <w:lang w:eastAsia="en-US"/>
              </w:rPr>
              <w:t>(</w:t>
            </w:r>
            <w:r w:rsidR="00C469B1" w:rsidRPr="00E43541">
              <w:rPr>
                <w:sz w:val="18"/>
                <w:szCs w:val="18"/>
                <w:lang w:eastAsia="en-US"/>
              </w:rPr>
              <w:t>оценка</w:t>
            </w:r>
            <w:r w:rsidRPr="00E43541">
              <w:rPr>
                <w:sz w:val="18"/>
                <w:szCs w:val="18"/>
                <w:lang w:eastAsia="en-US"/>
              </w:rPr>
              <w:t>)</w:t>
            </w:r>
          </w:p>
          <w:p w:rsidR="00E43541" w:rsidRPr="00E43541" w:rsidRDefault="00E43541" w:rsidP="00CC3F0D">
            <w:pPr>
              <w:widowControl w:val="0"/>
              <w:autoSpaceDE w:val="0"/>
              <w:autoSpaceDN w:val="0"/>
              <w:adjustRightInd w:val="0"/>
              <w:ind w:left="-75" w:right="-75"/>
              <w:jc w:val="center"/>
              <w:rPr>
                <w:sz w:val="18"/>
                <w:szCs w:val="18"/>
                <w:lang w:eastAsia="en-US"/>
              </w:rPr>
            </w:pPr>
          </w:p>
          <w:p w:rsidR="00CC3F0D" w:rsidRPr="00E43541" w:rsidRDefault="00CC3F0D" w:rsidP="00CC3F0D">
            <w:pPr>
              <w:widowControl w:val="0"/>
              <w:autoSpaceDE w:val="0"/>
              <w:autoSpaceDN w:val="0"/>
              <w:adjustRightInd w:val="0"/>
              <w:ind w:right="-107"/>
              <w:jc w:val="center"/>
              <w:rPr>
                <w:sz w:val="18"/>
                <w:szCs w:val="18"/>
                <w:lang w:eastAsia="en-US"/>
              </w:rPr>
            </w:pPr>
            <w:r w:rsidRPr="00E43541">
              <w:rPr>
                <w:sz w:val="18"/>
                <w:szCs w:val="18"/>
                <w:lang w:eastAsia="en-US"/>
              </w:rPr>
              <w:t>(2021)</w:t>
            </w:r>
          </w:p>
        </w:tc>
        <w:tc>
          <w:tcPr>
            <w:tcW w:w="355" w:type="pct"/>
            <w:gridSpan w:val="2"/>
          </w:tcPr>
          <w:p w:rsidR="00CC3F0D" w:rsidRPr="00E43541" w:rsidRDefault="00CC3F0D" w:rsidP="00CC3F0D">
            <w:pPr>
              <w:widowControl w:val="0"/>
              <w:autoSpaceDE w:val="0"/>
              <w:autoSpaceDN w:val="0"/>
              <w:adjustRightInd w:val="0"/>
              <w:ind w:left="-75" w:right="-75"/>
              <w:jc w:val="center"/>
              <w:rPr>
                <w:sz w:val="18"/>
                <w:szCs w:val="18"/>
                <w:lang w:eastAsia="en-US"/>
              </w:rPr>
            </w:pPr>
            <w:r w:rsidRPr="00E43541">
              <w:rPr>
                <w:sz w:val="18"/>
                <w:szCs w:val="18"/>
                <w:lang w:eastAsia="en-US"/>
              </w:rPr>
              <w:t>1 –й год реализации</w:t>
            </w:r>
          </w:p>
          <w:p w:rsidR="00C469B1" w:rsidRDefault="00E43541" w:rsidP="00C469B1">
            <w:pPr>
              <w:widowControl w:val="0"/>
              <w:autoSpaceDE w:val="0"/>
              <w:autoSpaceDN w:val="0"/>
              <w:adjustRightInd w:val="0"/>
              <w:ind w:left="-75" w:right="-75"/>
              <w:jc w:val="center"/>
              <w:rPr>
                <w:sz w:val="18"/>
                <w:szCs w:val="18"/>
                <w:lang w:eastAsia="en-US"/>
              </w:rPr>
            </w:pPr>
            <w:r w:rsidRPr="00E43541">
              <w:rPr>
                <w:sz w:val="18"/>
                <w:szCs w:val="18"/>
                <w:lang w:eastAsia="en-US"/>
              </w:rPr>
              <w:t xml:space="preserve"> </w:t>
            </w:r>
            <w:r w:rsidR="00C469B1" w:rsidRPr="00E43541">
              <w:rPr>
                <w:sz w:val="18"/>
                <w:szCs w:val="18"/>
                <w:lang w:eastAsia="en-US"/>
              </w:rPr>
              <w:t>(</w:t>
            </w:r>
            <w:r w:rsidR="00DC259F" w:rsidRPr="00E43541">
              <w:rPr>
                <w:sz w:val="18"/>
                <w:szCs w:val="18"/>
                <w:lang w:eastAsia="en-US"/>
              </w:rPr>
              <w:t>план</w:t>
            </w:r>
            <w:r w:rsidR="00C469B1" w:rsidRPr="00E43541">
              <w:rPr>
                <w:sz w:val="18"/>
                <w:szCs w:val="18"/>
                <w:lang w:eastAsia="en-US"/>
              </w:rPr>
              <w:t>)</w:t>
            </w:r>
          </w:p>
          <w:p w:rsidR="00E43541" w:rsidRDefault="00E43541" w:rsidP="00E43541">
            <w:pPr>
              <w:widowControl w:val="0"/>
              <w:autoSpaceDE w:val="0"/>
              <w:autoSpaceDN w:val="0"/>
              <w:adjustRightInd w:val="0"/>
              <w:ind w:right="-75"/>
              <w:rPr>
                <w:sz w:val="18"/>
                <w:szCs w:val="18"/>
                <w:lang w:eastAsia="en-US"/>
              </w:rPr>
            </w:pPr>
          </w:p>
          <w:p w:rsidR="00E43541" w:rsidRPr="00E43541" w:rsidRDefault="00E43541" w:rsidP="00C469B1">
            <w:pPr>
              <w:widowControl w:val="0"/>
              <w:autoSpaceDE w:val="0"/>
              <w:autoSpaceDN w:val="0"/>
              <w:adjustRightInd w:val="0"/>
              <w:ind w:left="-75" w:right="-75"/>
              <w:jc w:val="center"/>
              <w:rPr>
                <w:sz w:val="18"/>
                <w:szCs w:val="18"/>
                <w:lang w:eastAsia="en-US"/>
              </w:rPr>
            </w:pPr>
          </w:p>
          <w:p w:rsidR="00CC3F0D" w:rsidRPr="00E43541" w:rsidRDefault="00CC3F0D" w:rsidP="00CC3F0D">
            <w:pPr>
              <w:widowControl w:val="0"/>
              <w:autoSpaceDE w:val="0"/>
              <w:autoSpaceDN w:val="0"/>
              <w:adjustRightInd w:val="0"/>
              <w:ind w:right="-106"/>
              <w:jc w:val="center"/>
              <w:rPr>
                <w:sz w:val="18"/>
                <w:szCs w:val="18"/>
                <w:lang w:eastAsia="en-US"/>
              </w:rPr>
            </w:pPr>
            <w:r w:rsidRPr="00E43541">
              <w:rPr>
                <w:sz w:val="18"/>
                <w:szCs w:val="18"/>
                <w:lang w:eastAsia="en-US"/>
              </w:rPr>
              <w:t>(2022)</w:t>
            </w:r>
          </w:p>
        </w:tc>
        <w:tc>
          <w:tcPr>
            <w:tcW w:w="377" w:type="pct"/>
            <w:gridSpan w:val="2"/>
          </w:tcPr>
          <w:p w:rsidR="00CC3F0D" w:rsidRPr="00E43541" w:rsidRDefault="00CC3F0D" w:rsidP="00CC3F0D">
            <w:pPr>
              <w:widowControl w:val="0"/>
              <w:autoSpaceDE w:val="0"/>
              <w:autoSpaceDN w:val="0"/>
              <w:adjustRightInd w:val="0"/>
              <w:ind w:left="-75" w:right="-75"/>
              <w:jc w:val="center"/>
              <w:rPr>
                <w:sz w:val="18"/>
                <w:szCs w:val="18"/>
                <w:lang w:eastAsia="en-US"/>
              </w:rPr>
            </w:pPr>
            <w:r w:rsidRPr="00E43541">
              <w:rPr>
                <w:sz w:val="18"/>
                <w:szCs w:val="18"/>
                <w:lang w:eastAsia="en-US"/>
              </w:rPr>
              <w:t>2 –й год реализации</w:t>
            </w:r>
          </w:p>
          <w:p w:rsidR="00C469B1" w:rsidRDefault="00E43541" w:rsidP="00C469B1">
            <w:pPr>
              <w:widowControl w:val="0"/>
              <w:autoSpaceDE w:val="0"/>
              <w:autoSpaceDN w:val="0"/>
              <w:adjustRightInd w:val="0"/>
              <w:ind w:left="-75" w:right="-75"/>
              <w:jc w:val="center"/>
              <w:rPr>
                <w:sz w:val="18"/>
                <w:szCs w:val="18"/>
                <w:lang w:eastAsia="en-US"/>
              </w:rPr>
            </w:pPr>
            <w:r w:rsidRPr="00E43541">
              <w:rPr>
                <w:sz w:val="18"/>
                <w:szCs w:val="18"/>
                <w:lang w:eastAsia="en-US"/>
              </w:rPr>
              <w:t xml:space="preserve"> </w:t>
            </w:r>
            <w:r w:rsidR="00C469B1" w:rsidRPr="00E43541">
              <w:rPr>
                <w:sz w:val="18"/>
                <w:szCs w:val="18"/>
                <w:lang w:eastAsia="en-US"/>
              </w:rPr>
              <w:t>(</w:t>
            </w:r>
            <w:r w:rsidR="00DC259F" w:rsidRPr="00E43541">
              <w:rPr>
                <w:sz w:val="18"/>
                <w:szCs w:val="18"/>
                <w:lang w:eastAsia="en-US"/>
              </w:rPr>
              <w:t>план</w:t>
            </w:r>
            <w:r w:rsidR="00C469B1" w:rsidRPr="00E43541">
              <w:rPr>
                <w:sz w:val="18"/>
                <w:szCs w:val="18"/>
                <w:lang w:eastAsia="en-US"/>
              </w:rPr>
              <w:t>)</w:t>
            </w:r>
          </w:p>
          <w:p w:rsidR="00E43541" w:rsidRDefault="00E43541" w:rsidP="00C469B1">
            <w:pPr>
              <w:widowControl w:val="0"/>
              <w:autoSpaceDE w:val="0"/>
              <w:autoSpaceDN w:val="0"/>
              <w:adjustRightInd w:val="0"/>
              <w:ind w:left="-75" w:right="-75"/>
              <w:jc w:val="center"/>
              <w:rPr>
                <w:sz w:val="18"/>
                <w:szCs w:val="18"/>
                <w:lang w:eastAsia="en-US"/>
              </w:rPr>
            </w:pPr>
          </w:p>
          <w:p w:rsidR="00E43541" w:rsidRPr="00E43541" w:rsidRDefault="00E43541" w:rsidP="00C469B1">
            <w:pPr>
              <w:widowControl w:val="0"/>
              <w:autoSpaceDE w:val="0"/>
              <w:autoSpaceDN w:val="0"/>
              <w:adjustRightInd w:val="0"/>
              <w:ind w:left="-75" w:right="-75"/>
              <w:jc w:val="center"/>
              <w:rPr>
                <w:sz w:val="18"/>
                <w:szCs w:val="18"/>
                <w:lang w:eastAsia="en-US"/>
              </w:rPr>
            </w:pPr>
          </w:p>
          <w:p w:rsidR="00CC3F0D" w:rsidRPr="00E43541" w:rsidRDefault="00CC3F0D" w:rsidP="00CC3F0D">
            <w:pPr>
              <w:widowControl w:val="0"/>
              <w:autoSpaceDE w:val="0"/>
              <w:autoSpaceDN w:val="0"/>
              <w:adjustRightInd w:val="0"/>
              <w:ind w:right="-106"/>
              <w:jc w:val="center"/>
              <w:rPr>
                <w:sz w:val="18"/>
                <w:szCs w:val="18"/>
                <w:lang w:eastAsia="en-US"/>
              </w:rPr>
            </w:pPr>
            <w:r w:rsidRPr="00E43541">
              <w:rPr>
                <w:sz w:val="18"/>
                <w:szCs w:val="18"/>
                <w:lang w:eastAsia="en-US"/>
              </w:rPr>
              <w:t>(2023)</w:t>
            </w:r>
          </w:p>
        </w:tc>
        <w:tc>
          <w:tcPr>
            <w:tcW w:w="337" w:type="pct"/>
            <w:gridSpan w:val="4"/>
          </w:tcPr>
          <w:p w:rsidR="00C469B1" w:rsidRPr="00E43541" w:rsidRDefault="00CC3F0D" w:rsidP="00E43541">
            <w:pPr>
              <w:widowControl w:val="0"/>
              <w:autoSpaceDE w:val="0"/>
              <w:autoSpaceDN w:val="0"/>
              <w:adjustRightInd w:val="0"/>
              <w:ind w:left="-75" w:right="-75"/>
              <w:jc w:val="center"/>
              <w:rPr>
                <w:sz w:val="18"/>
                <w:szCs w:val="18"/>
                <w:lang w:eastAsia="en-US"/>
              </w:rPr>
            </w:pPr>
            <w:r w:rsidRPr="00E43541">
              <w:rPr>
                <w:sz w:val="18"/>
                <w:szCs w:val="18"/>
                <w:lang w:eastAsia="en-US"/>
              </w:rPr>
              <w:t>3 –й год реализации</w:t>
            </w:r>
          </w:p>
          <w:p w:rsidR="00C469B1" w:rsidRDefault="00C469B1" w:rsidP="00C469B1">
            <w:pPr>
              <w:widowControl w:val="0"/>
              <w:autoSpaceDE w:val="0"/>
              <w:autoSpaceDN w:val="0"/>
              <w:adjustRightInd w:val="0"/>
              <w:ind w:left="-75" w:right="-75"/>
              <w:jc w:val="center"/>
              <w:rPr>
                <w:sz w:val="18"/>
                <w:szCs w:val="18"/>
                <w:lang w:eastAsia="en-US"/>
              </w:rPr>
            </w:pPr>
            <w:r w:rsidRPr="00E43541">
              <w:rPr>
                <w:sz w:val="18"/>
                <w:szCs w:val="18"/>
                <w:lang w:eastAsia="en-US"/>
              </w:rPr>
              <w:t>(</w:t>
            </w:r>
            <w:r w:rsidR="00DC259F" w:rsidRPr="00E43541">
              <w:rPr>
                <w:sz w:val="18"/>
                <w:szCs w:val="18"/>
                <w:lang w:eastAsia="en-US"/>
              </w:rPr>
              <w:t>план</w:t>
            </w:r>
            <w:r w:rsidRPr="00E43541">
              <w:rPr>
                <w:sz w:val="18"/>
                <w:szCs w:val="18"/>
                <w:lang w:eastAsia="en-US"/>
              </w:rPr>
              <w:t>)</w:t>
            </w:r>
          </w:p>
          <w:p w:rsidR="00E43541" w:rsidRDefault="00E43541" w:rsidP="00C469B1">
            <w:pPr>
              <w:widowControl w:val="0"/>
              <w:autoSpaceDE w:val="0"/>
              <w:autoSpaceDN w:val="0"/>
              <w:adjustRightInd w:val="0"/>
              <w:ind w:left="-75" w:right="-75"/>
              <w:jc w:val="center"/>
              <w:rPr>
                <w:sz w:val="18"/>
                <w:szCs w:val="18"/>
                <w:lang w:eastAsia="en-US"/>
              </w:rPr>
            </w:pPr>
          </w:p>
          <w:p w:rsidR="00E43541" w:rsidRPr="00E43541" w:rsidRDefault="00E43541" w:rsidP="00C469B1">
            <w:pPr>
              <w:widowControl w:val="0"/>
              <w:autoSpaceDE w:val="0"/>
              <w:autoSpaceDN w:val="0"/>
              <w:adjustRightInd w:val="0"/>
              <w:ind w:left="-75" w:right="-75"/>
              <w:jc w:val="center"/>
              <w:rPr>
                <w:sz w:val="18"/>
                <w:szCs w:val="18"/>
                <w:lang w:eastAsia="en-US"/>
              </w:rPr>
            </w:pPr>
          </w:p>
          <w:p w:rsidR="00CC3F0D" w:rsidRPr="00E43541" w:rsidRDefault="00CC3F0D" w:rsidP="00CC3F0D">
            <w:pPr>
              <w:widowControl w:val="0"/>
              <w:autoSpaceDE w:val="0"/>
              <w:autoSpaceDN w:val="0"/>
              <w:adjustRightInd w:val="0"/>
              <w:ind w:right="-106"/>
              <w:jc w:val="center"/>
              <w:rPr>
                <w:sz w:val="18"/>
                <w:szCs w:val="18"/>
                <w:lang w:eastAsia="en-US"/>
              </w:rPr>
            </w:pPr>
            <w:r w:rsidRPr="00E43541">
              <w:rPr>
                <w:sz w:val="18"/>
                <w:szCs w:val="18"/>
                <w:lang w:eastAsia="en-US"/>
              </w:rPr>
              <w:t>(2024)</w:t>
            </w:r>
          </w:p>
        </w:tc>
        <w:tc>
          <w:tcPr>
            <w:tcW w:w="333" w:type="pct"/>
            <w:gridSpan w:val="3"/>
          </w:tcPr>
          <w:p w:rsidR="00C469B1" w:rsidRPr="00E43541" w:rsidRDefault="00CC3F0D" w:rsidP="00E43541">
            <w:pPr>
              <w:widowControl w:val="0"/>
              <w:autoSpaceDE w:val="0"/>
              <w:autoSpaceDN w:val="0"/>
              <w:adjustRightInd w:val="0"/>
              <w:jc w:val="center"/>
              <w:rPr>
                <w:sz w:val="18"/>
                <w:szCs w:val="18"/>
                <w:lang w:eastAsia="en-US"/>
              </w:rPr>
            </w:pPr>
            <w:r w:rsidRPr="00E43541">
              <w:rPr>
                <w:sz w:val="18"/>
                <w:szCs w:val="18"/>
                <w:lang w:eastAsia="en-US"/>
              </w:rPr>
              <w:t>4 –й год реали</w:t>
            </w:r>
            <w:r w:rsidR="00E43541">
              <w:rPr>
                <w:sz w:val="18"/>
                <w:szCs w:val="18"/>
                <w:lang w:eastAsia="en-US"/>
              </w:rPr>
              <w:t>-</w:t>
            </w:r>
            <w:r w:rsidRPr="00E43541">
              <w:rPr>
                <w:sz w:val="18"/>
                <w:szCs w:val="18"/>
                <w:lang w:eastAsia="en-US"/>
              </w:rPr>
              <w:t>зации</w:t>
            </w:r>
          </w:p>
          <w:p w:rsidR="00C469B1" w:rsidRDefault="00C469B1" w:rsidP="00C469B1">
            <w:pPr>
              <w:widowControl w:val="0"/>
              <w:autoSpaceDE w:val="0"/>
              <w:autoSpaceDN w:val="0"/>
              <w:adjustRightInd w:val="0"/>
              <w:ind w:left="-75" w:right="-75"/>
              <w:jc w:val="center"/>
              <w:rPr>
                <w:sz w:val="18"/>
                <w:szCs w:val="18"/>
                <w:lang w:eastAsia="en-US"/>
              </w:rPr>
            </w:pPr>
            <w:r w:rsidRPr="00E43541">
              <w:rPr>
                <w:sz w:val="18"/>
                <w:szCs w:val="18"/>
                <w:lang w:eastAsia="en-US"/>
              </w:rPr>
              <w:t>(</w:t>
            </w:r>
            <w:r w:rsidR="00DC259F" w:rsidRPr="00E43541">
              <w:rPr>
                <w:sz w:val="18"/>
                <w:szCs w:val="18"/>
                <w:lang w:eastAsia="en-US"/>
              </w:rPr>
              <w:t>план</w:t>
            </w:r>
            <w:r w:rsidRPr="00E43541">
              <w:rPr>
                <w:sz w:val="18"/>
                <w:szCs w:val="18"/>
                <w:lang w:eastAsia="en-US"/>
              </w:rPr>
              <w:t>)</w:t>
            </w:r>
          </w:p>
          <w:p w:rsidR="00E43541" w:rsidRPr="00E43541" w:rsidRDefault="00E43541" w:rsidP="00C469B1">
            <w:pPr>
              <w:widowControl w:val="0"/>
              <w:autoSpaceDE w:val="0"/>
              <w:autoSpaceDN w:val="0"/>
              <w:adjustRightInd w:val="0"/>
              <w:ind w:left="-75" w:right="-75"/>
              <w:jc w:val="center"/>
              <w:rPr>
                <w:sz w:val="18"/>
                <w:szCs w:val="18"/>
                <w:lang w:eastAsia="en-US"/>
              </w:rPr>
            </w:pPr>
          </w:p>
          <w:p w:rsidR="00CC3F0D" w:rsidRPr="00E43541" w:rsidRDefault="00CC3F0D" w:rsidP="00CC3F0D">
            <w:pPr>
              <w:widowControl w:val="0"/>
              <w:autoSpaceDE w:val="0"/>
              <w:autoSpaceDN w:val="0"/>
              <w:adjustRightInd w:val="0"/>
              <w:ind w:right="-107"/>
              <w:jc w:val="center"/>
              <w:rPr>
                <w:sz w:val="18"/>
                <w:szCs w:val="18"/>
                <w:lang w:eastAsia="en-US"/>
              </w:rPr>
            </w:pPr>
            <w:r w:rsidRPr="00E43541">
              <w:rPr>
                <w:sz w:val="18"/>
                <w:szCs w:val="18"/>
                <w:lang w:eastAsia="en-US"/>
              </w:rPr>
              <w:t>(2025)</w:t>
            </w:r>
          </w:p>
        </w:tc>
        <w:tc>
          <w:tcPr>
            <w:tcW w:w="336" w:type="pct"/>
            <w:gridSpan w:val="2"/>
          </w:tcPr>
          <w:p w:rsidR="00C469B1" w:rsidRPr="00E43541" w:rsidRDefault="00CC3F0D" w:rsidP="00E43541">
            <w:pPr>
              <w:widowControl w:val="0"/>
              <w:autoSpaceDE w:val="0"/>
              <w:autoSpaceDN w:val="0"/>
              <w:adjustRightInd w:val="0"/>
              <w:jc w:val="center"/>
              <w:rPr>
                <w:sz w:val="18"/>
                <w:szCs w:val="18"/>
                <w:lang w:eastAsia="en-US"/>
              </w:rPr>
            </w:pPr>
            <w:r w:rsidRPr="00E43541">
              <w:rPr>
                <w:sz w:val="18"/>
                <w:szCs w:val="18"/>
                <w:lang w:eastAsia="en-US"/>
              </w:rPr>
              <w:t>5 –й год реали</w:t>
            </w:r>
            <w:r w:rsidR="00E43541">
              <w:rPr>
                <w:sz w:val="18"/>
                <w:szCs w:val="18"/>
                <w:lang w:eastAsia="en-US"/>
              </w:rPr>
              <w:t>-</w:t>
            </w:r>
            <w:r w:rsidRPr="00E43541">
              <w:rPr>
                <w:sz w:val="18"/>
                <w:szCs w:val="18"/>
                <w:lang w:eastAsia="en-US"/>
              </w:rPr>
              <w:t>зации</w:t>
            </w:r>
          </w:p>
          <w:p w:rsidR="00C469B1" w:rsidRDefault="00C469B1" w:rsidP="00C469B1">
            <w:pPr>
              <w:widowControl w:val="0"/>
              <w:autoSpaceDE w:val="0"/>
              <w:autoSpaceDN w:val="0"/>
              <w:adjustRightInd w:val="0"/>
              <w:ind w:left="-75" w:right="-75"/>
              <w:jc w:val="center"/>
              <w:rPr>
                <w:sz w:val="18"/>
                <w:szCs w:val="18"/>
                <w:lang w:eastAsia="en-US"/>
              </w:rPr>
            </w:pPr>
            <w:r w:rsidRPr="00E43541">
              <w:rPr>
                <w:sz w:val="18"/>
                <w:szCs w:val="18"/>
                <w:lang w:eastAsia="en-US"/>
              </w:rPr>
              <w:t>(</w:t>
            </w:r>
            <w:r w:rsidR="00DC259F" w:rsidRPr="00E43541">
              <w:rPr>
                <w:sz w:val="18"/>
                <w:szCs w:val="18"/>
                <w:lang w:eastAsia="en-US"/>
              </w:rPr>
              <w:t>план</w:t>
            </w:r>
            <w:r w:rsidRPr="00E43541">
              <w:rPr>
                <w:sz w:val="18"/>
                <w:szCs w:val="18"/>
                <w:lang w:eastAsia="en-US"/>
              </w:rPr>
              <w:t>)</w:t>
            </w:r>
          </w:p>
          <w:p w:rsidR="00E43541" w:rsidRPr="00E43541" w:rsidRDefault="00E43541" w:rsidP="00C469B1">
            <w:pPr>
              <w:widowControl w:val="0"/>
              <w:autoSpaceDE w:val="0"/>
              <w:autoSpaceDN w:val="0"/>
              <w:adjustRightInd w:val="0"/>
              <w:ind w:left="-75" w:right="-75"/>
              <w:jc w:val="center"/>
              <w:rPr>
                <w:sz w:val="18"/>
                <w:szCs w:val="18"/>
                <w:lang w:eastAsia="en-US"/>
              </w:rPr>
            </w:pPr>
          </w:p>
          <w:p w:rsidR="00CC3F0D" w:rsidRPr="00E43541" w:rsidRDefault="00CC3F0D" w:rsidP="00CC3F0D">
            <w:pPr>
              <w:widowControl w:val="0"/>
              <w:autoSpaceDE w:val="0"/>
              <w:autoSpaceDN w:val="0"/>
              <w:adjustRightInd w:val="0"/>
              <w:ind w:right="-106"/>
              <w:jc w:val="center"/>
              <w:rPr>
                <w:sz w:val="18"/>
                <w:szCs w:val="18"/>
                <w:lang w:eastAsia="en-US"/>
              </w:rPr>
            </w:pPr>
            <w:r w:rsidRPr="00E43541">
              <w:rPr>
                <w:sz w:val="18"/>
                <w:szCs w:val="18"/>
                <w:lang w:eastAsia="en-US"/>
              </w:rPr>
              <w:t>(2026)</w:t>
            </w:r>
          </w:p>
        </w:tc>
        <w:tc>
          <w:tcPr>
            <w:tcW w:w="379" w:type="pct"/>
            <w:gridSpan w:val="3"/>
          </w:tcPr>
          <w:p w:rsidR="00CC3F0D" w:rsidRPr="00E43541" w:rsidRDefault="00CC3F0D" w:rsidP="00CC3F0D">
            <w:pPr>
              <w:widowControl w:val="0"/>
              <w:autoSpaceDE w:val="0"/>
              <w:autoSpaceDN w:val="0"/>
              <w:adjustRightInd w:val="0"/>
              <w:jc w:val="center"/>
              <w:rPr>
                <w:sz w:val="18"/>
                <w:szCs w:val="18"/>
                <w:lang w:eastAsia="en-US"/>
              </w:rPr>
            </w:pPr>
            <w:r w:rsidRPr="00E43541">
              <w:rPr>
                <w:sz w:val="18"/>
                <w:szCs w:val="18"/>
                <w:lang w:eastAsia="en-US"/>
              </w:rPr>
              <w:t>Последний</w:t>
            </w:r>
          </w:p>
          <w:p w:rsidR="00C469B1" w:rsidRPr="00E43541" w:rsidRDefault="00CC3F0D" w:rsidP="00E43541">
            <w:pPr>
              <w:widowControl w:val="0"/>
              <w:autoSpaceDE w:val="0"/>
              <w:autoSpaceDN w:val="0"/>
              <w:adjustRightInd w:val="0"/>
              <w:jc w:val="center"/>
              <w:rPr>
                <w:sz w:val="18"/>
                <w:szCs w:val="18"/>
                <w:lang w:eastAsia="en-US"/>
              </w:rPr>
            </w:pPr>
            <w:r w:rsidRPr="00E43541">
              <w:rPr>
                <w:sz w:val="18"/>
                <w:szCs w:val="18"/>
                <w:lang w:eastAsia="en-US"/>
              </w:rPr>
              <w:t>год реали</w:t>
            </w:r>
            <w:r w:rsidR="00E43541">
              <w:rPr>
                <w:sz w:val="18"/>
                <w:szCs w:val="18"/>
                <w:lang w:eastAsia="en-US"/>
              </w:rPr>
              <w:t>-</w:t>
            </w:r>
            <w:r w:rsidRPr="00E43541">
              <w:rPr>
                <w:sz w:val="18"/>
                <w:szCs w:val="18"/>
                <w:lang w:eastAsia="en-US"/>
              </w:rPr>
              <w:t>зации</w:t>
            </w:r>
          </w:p>
          <w:p w:rsidR="00C469B1" w:rsidRDefault="00C469B1" w:rsidP="00C469B1">
            <w:pPr>
              <w:widowControl w:val="0"/>
              <w:autoSpaceDE w:val="0"/>
              <w:autoSpaceDN w:val="0"/>
              <w:adjustRightInd w:val="0"/>
              <w:ind w:left="-75" w:right="-75"/>
              <w:jc w:val="center"/>
              <w:rPr>
                <w:sz w:val="18"/>
                <w:szCs w:val="18"/>
                <w:lang w:eastAsia="en-US"/>
              </w:rPr>
            </w:pPr>
            <w:r w:rsidRPr="00E43541">
              <w:rPr>
                <w:sz w:val="18"/>
                <w:szCs w:val="18"/>
                <w:lang w:eastAsia="en-US"/>
              </w:rPr>
              <w:t>(</w:t>
            </w:r>
            <w:r w:rsidR="00DC259F" w:rsidRPr="00E43541">
              <w:rPr>
                <w:sz w:val="18"/>
                <w:szCs w:val="18"/>
                <w:lang w:eastAsia="en-US"/>
              </w:rPr>
              <w:t>план</w:t>
            </w:r>
            <w:r w:rsidRPr="00E43541">
              <w:rPr>
                <w:sz w:val="18"/>
                <w:szCs w:val="18"/>
                <w:lang w:eastAsia="en-US"/>
              </w:rPr>
              <w:t>)</w:t>
            </w:r>
          </w:p>
          <w:p w:rsidR="00E43541" w:rsidRPr="00E43541" w:rsidRDefault="00E43541" w:rsidP="00C469B1">
            <w:pPr>
              <w:widowControl w:val="0"/>
              <w:autoSpaceDE w:val="0"/>
              <w:autoSpaceDN w:val="0"/>
              <w:adjustRightInd w:val="0"/>
              <w:ind w:left="-75" w:right="-75"/>
              <w:jc w:val="center"/>
              <w:rPr>
                <w:sz w:val="18"/>
                <w:szCs w:val="18"/>
                <w:lang w:eastAsia="en-US"/>
              </w:rPr>
            </w:pPr>
          </w:p>
          <w:p w:rsidR="00CC3F0D" w:rsidRPr="00E43541" w:rsidRDefault="00CC3F0D" w:rsidP="00CC3F0D">
            <w:pPr>
              <w:ind w:right="-107"/>
              <w:jc w:val="center"/>
              <w:rPr>
                <w:sz w:val="18"/>
                <w:szCs w:val="18"/>
                <w:lang w:eastAsia="en-US"/>
              </w:rPr>
            </w:pPr>
            <w:r w:rsidRPr="00E43541">
              <w:rPr>
                <w:sz w:val="18"/>
                <w:szCs w:val="18"/>
                <w:lang w:eastAsia="en-US"/>
              </w:rPr>
              <w:t>(2027)</w:t>
            </w:r>
          </w:p>
        </w:tc>
        <w:tc>
          <w:tcPr>
            <w:tcW w:w="333" w:type="pct"/>
            <w:gridSpan w:val="3"/>
          </w:tcPr>
          <w:p w:rsidR="00CC3F0D" w:rsidRPr="00E43541" w:rsidRDefault="00CC3F0D" w:rsidP="00CC3F0D">
            <w:pPr>
              <w:widowControl w:val="0"/>
              <w:autoSpaceDE w:val="0"/>
              <w:autoSpaceDN w:val="0"/>
              <w:adjustRightInd w:val="0"/>
              <w:jc w:val="center"/>
              <w:rPr>
                <w:sz w:val="18"/>
                <w:szCs w:val="18"/>
                <w:lang w:eastAsia="en-US"/>
              </w:rPr>
            </w:pPr>
            <w:r w:rsidRPr="00E43541">
              <w:rPr>
                <w:sz w:val="18"/>
                <w:szCs w:val="18"/>
                <w:lang w:eastAsia="en-US"/>
              </w:rPr>
              <w:t>Прогноз</w:t>
            </w:r>
            <w:r w:rsidR="00C67FDF">
              <w:rPr>
                <w:sz w:val="18"/>
                <w:szCs w:val="18"/>
                <w:lang w:eastAsia="en-US"/>
              </w:rPr>
              <w:t>-</w:t>
            </w:r>
            <w:r w:rsidRPr="00E43541">
              <w:rPr>
                <w:sz w:val="18"/>
                <w:szCs w:val="18"/>
                <w:lang w:eastAsia="en-US"/>
              </w:rPr>
              <w:t>ный период</w:t>
            </w:r>
          </w:p>
          <w:p w:rsidR="00CC3F0D" w:rsidRPr="00E43541" w:rsidRDefault="00CC3F0D" w:rsidP="00CC3F0D">
            <w:pPr>
              <w:widowControl w:val="0"/>
              <w:jc w:val="center"/>
              <w:rPr>
                <w:sz w:val="18"/>
                <w:szCs w:val="18"/>
                <w:lang w:eastAsia="en-US"/>
              </w:rPr>
            </w:pPr>
            <w:r w:rsidRPr="00E43541">
              <w:rPr>
                <w:sz w:val="18"/>
                <w:szCs w:val="18"/>
                <w:lang w:eastAsia="en-US"/>
              </w:rPr>
              <w:t>1-й год</w:t>
            </w:r>
          </w:p>
          <w:p w:rsidR="00CC3F0D" w:rsidRPr="00E43541" w:rsidRDefault="00CC3F0D" w:rsidP="00E43541">
            <w:pPr>
              <w:widowControl w:val="0"/>
              <w:rPr>
                <w:sz w:val="18"/>
                <w:szCs w:val="18"/>
                <w:lang w:eastAsia="en-US"/>
              </w:rPr>
            </w:pPr>
          </w:p>
          <w:p w:rsidR="00CC3F0D" w:rsidRPr="00E43541" w:rsidRDefault="00CC3F0D" w:rsidP="00CC3F0D">
            <w:pPr>
              <w:widowControl w:val="0"/>
              <w:jc w:val="center"/>
              <w:rPr>
                <w:sz w:val="18"/>
                <w:szCs w:val="18"/>
                <w:lang w:eastAsia="en-US"/>
              </w:rPr>
            </w:pPr>
          </w:p>
          <w:p w:rsidR="00CC3F0D" w:rsidRPr="00E43541" w:rsidRDefault="00CC3F0D" w:rsidP="00CC3F0D">
            <w:pPr>
              <w:widowControl w:val="0"/>
              <w:jc w:val="center"/>
              <w:rPr>
                <w:sz w:val="18"/>
                <w:szCs w:val="18"/>
                <w:lang w:eastAsia="en-US"/>
              </w:rPr>
            </w:pPr>
            <w:r w:rsidRPr="00E43541">
              <w:rPr>
                <w:sz w:val="18"/>
                <w:szCs w:val="18"/>
                <w:lang w:eastAsia="en-US"/>
              </w:rPr>
              <w:t>(2028)</w:t>
            </w:r>
          </w:p>
        </w:tc>
        <w:tc>
          <w:tcPr>
            <w:tcW w:w="318" w:type="pct"/>
          </w:tcPr>
          <w:p w:rsidR="00CC3F0D" w:rsidRPr="00E43541" w:rsidRDefault="00CC3F0D" w:rsidP="00CC3F0D">
            <w:pPr>
              <w:widowControl w:val="0"/>
              <w:autoSpaceDE w:val="0"/>
              <w:autoSpaceDN w:val="0"/>
              <w:adjustRightInd w:val="0"/>
              <w:jc w:val="center"/>
              <w:rPr>
                <w:sz w:val="18"/>
                <w:szCs w:val="18"/>
                <w:lang w:eastAsia="en-US"/>
              </w:rPr>
            </w:pPr>
            <w:r w:rsidRPr="00E43541">
              <w:rPr>
                <w:sz w:val="18"/>
                <w:szCs w:val="18"/>
                <w:lang w:eastAsia="en-US"/>
              </w:rPr>
              <w:t>Прогноз</w:t>
            </w:r>
            <w:r w:rsidR="00C67FDF">
              <w:rPr>
                <w:sz w:val="18"/>
                <w:szCs w:val="18"/>
                <w:lang w:eastAsia="en-US"/>
              </w:rPr>
              <w:t>-</w:t>
            </w:r>
            <w:r w:rsidRPr="00E43541">
              <w:rPr>
                <w:sz w:val="18"/>
                <w:szCs w:val="18"/>
                <w:lang w:eastAsia="en-US"/>
              </w:rPr>
              <w:t>ный период</w:t>
            </w:r>
          </w:p>
          <w:p w:rsidR="00CC3F0D" w:rsidRPr="00E43541" w:rsidRDefault="00E43541" w:rsidP="00E43541">
            <w:pPr>
              <w:widowControl w:val="0"/>
              <w:jc w:val="center"/>
              <w:rPr>
                <w:sz w:val="18"/>
                <w:szCs w:val="18"/>
                <w:lang w:eastAsia="en-US"/>
              </w:rPr>
            </w:pPr>
            <w:r>
              <w:rPr>
                <w:sz w:val="18"/>
                <w:szCs w:val="18"/>
                <w:lang w:eastAsia="en-US"/>
              </w:rPr>
              <w:t>2-й год</w:t>
            </w:r>
          </w:p>
          <w:p w:rsidR="00C469B1" w:rsidRPr="00E43541" w:rsidRDefault="00C469B1" w:rsidP="00CC3F0D">
            <w:pPr>
              <w:widowControl w:val="0"/>
              <w:jc w:val="center"/>
              <w:rPr>
                <w:sz w:val="18"/>
                <w:szCs w:val="18"/>
                <w:lang w:eastAsia="en-US"/>
              </w:rPr>
            </w:pPr>
          </w:p>
          <w:p w:rsidR="00CC3F0D" w:rsidRPr="00E43541" w:rsidRDefault="00CC3F0D" w:rsidP="00CC3F0D">
            <w:pPr>
              <w:widowControl w:val="0"/>
              <w:jc w:val="center"/>
              <w:rPr>
                <w:sz w:val="18"/>
                <w:szCs w:val="18"/>
                <w:lang w:eastAsia="en-US"/>
              </w:rPr>
            </w:pPr>
            <w:r w:rsidRPr="00E43541">
              <w:rPr>
                <w:sz w:val="18"/>
                <w:szCs w:val="18"/>
                <w:lang w:eastAsia="en-US"/>
              </w:rPr>
              <w:t>(2029)</w:t>
            </w:r>
          </w:p>
        </w:tc>
      </w:tr>
      <w:tr w:rsidR="002227EC" w:rsidRPr="00533DF4" w:rsidTr="0045102B">
        <w:trPr>
          <w:trHeight w:val="165"/>
          <w:tblCellSpacing w:w="5" w:type="nil"/>
        </w:trPr>
        <w:tc>
          <w:tcPr>
            <w:tcW w:w="807" w:type="pct"/>
            <w:vMerge/>
          </w:tcPr>
          <w:p w:rsidR="002227EC" w:rsidRPr="00E43541" w:rsidRDefault="002227EC" w:rsidP="0045102B">
            <w:pPr>
              <w:autoSpaceDE w:val="0"/>
              <w:autoSpaceDN w:val="0"/>
              <w:adjustRightInd w:val="0"/>
              <w:ind w:left="-75" w:right="-80"/>
              <w:jc w:val="center"/>
              <w:rPr>
                <w:sz w:val="22"/>
                <w:szCs w:val="22"/>
              </w:rPr>
            </w:pPr>
          </w:p>
        </w:tc>
        <w:tc>
          <w:tcPr>
            <w:tcW w:w="634" w:type="pct"/>
          </w:tcPr>
          <w:p w:rsidR="002227EC" w:rsidRPr="00C67FDF" w:rsidRDefault="002227EC" w:rsidP="00E958FC">
            <w:pPr>
              <w:rPr>
                <w:sz w:val="20"/>
                <w:szCs w:val="20"/>
                <w:lang w:eastAsia="en-US"/>
              </w:rPr>
            </w:pPr>
            <w:r w:rsidRPr="00C67FDF">
              <w:rPr>
                <w:sz w:val="20"/>
                <w:szCs w:val="20"/>
              </w:rPr>
              <w:t>Количество молодежи, принявшей участие в мероприятиях молодёжной политики, чел.</w:t>
            </w:r>
          </w:p>
        </w:tc>
        <w:tc>
          <w:tcPr>
            <w:tcW w:w="492" w:type="pct"/>
            <w:gridSpan w:val="3"/>
            <w:shd w:val="clear" w:color="auto" w:fill="FFFFFF"/>
            <w:vAlign w:val="center"/>
          </w:tcPr>
          <w:p w:rsidR="002227EC" w:rsidRPr="00C67FDF" w:rsidRDefault="002227EC" w:rsidP="00E958FC">
            <w:pPr>
              <w:jc w:val="center"/>
              <w:rPr>
                <w:sz w:val="20"/>
                <w:szCs w:val="20"/>
              </w:rPr>
            </w:pPr>
            <w:r w:rsidRPr="00C67FDF">
              <w:rPr>
                <w:sz w:val="20"/>
                <w:szCs w:val="20"/>
              </w:rPr>
              <w:t>2472</w:t>
            </w:r>
          </w:p>
        </w:tc>
        <w:tc>
          <w:tcPr>
            <w:tcW w:w="299" w:type="pct"/>
            <w:gridSpan w:val="2"/>
            <w:shd w:val="clear" w:color="auto" w:fill="FFFFFF"/>
            <w:vAlign w:val="center"/>
          </w:tcPr>
          <w:p w:rsidR="002227EC" w:rsidRPr="00C67FDF" w:rsidRDefault="002227EC" w:rsidP="00E958FC">
            <w:pPr>
              <w:spacing w:line="276" w:lineRule="auto"/>
              <w:rPr>
                <w:sz w:val="20"/>
                <w:szCs w:val="20"/>
              </w:rPr>
            </w:pPr>
            <w:r w:rsidRPr="00C67FDF">
              <w:rPr>
                <w:sz w:val="20"/>
                <w:szCs w:val="20"/>
              </w:rPr>
              <w:t>2 500</w:t>
            </w:r>
          </w:p>
        </w:tc>
        <w:tc>
          <w:tcPr>
            <w:tcW w:w="355" w:type="pct"/>
            <w:gridSpan w:val="2"/>
            <w:shd w:val="clear" w:color="auto" w:fill="FFFFFF"/>
            <w:vAlign w:val="center"/>
          </w:tcPr>
          <w:p w:rsidR="002227EC" w:rsidRPr="00C67FDF" w:rsidRDefault="002227EC" w:rsidP="00E958FC">
            <w:pPr>
              <w:spacing w:line="276" w:lineRule="auto"/>
              <w:rPr>
                <w:sz w:val="20"/>
                <w:szCs w:val="20"/>
              </w:rPr>
            </w:pPr>
            <w:r w:rsidRPr="00C67FDF">
              <w:rPr>
                <w:sz w:val="20"/>
                <w:szCs w:val="20"/>
              </w:rPr>
              <w:t>2 550</w:t>
            </w:r>
          </w:p>
        </w:tc>
        <w:tc>
          <w:tcPr>
            <w:tcW w:w="379" w:type="pct"/>
            <w:gridSpan w:val="3"/>
            <w:shd w:val="clear" w:color="auto" w:fill="FFFFFF"/>
            <w:vAlign w:val="center"/>
          </w:tcPr>
          <w:p w:rsidR="002227EC" w:rsidRPr="00C67FDF" w:rsidRDefault="002227EC" w:rsidP="00E958FC">
            <w:pPr>
              <w:spacing w:line="276" w:lineRule="auto"/>
              <w:rPr>
                <w:sz w:val="20"/>
                <w:szCs w:val="20"/>
              </w:rPr>
            </w:pPr>
            <w:r w:rsidRPr="00C67FDF">
              <w:rPr>
                <w:sz w:val="20"/>
                <w:szCs w:val="20"/>
              </w:rPr>
              <w:t>2 600</w:t>
            </w:r>
          </w:p>
        </w:tc>
        <w:tc>
          <w:tcPr>
            <w:tcW w:w="335" w:type="pct"/>
            <w:gridSpan w:val="3"/>
            <w:shd w:val="clear" w:color="auto" w:fill="FFFFFF"/>
            <w:vAlign w:val="center"/>
          </w:tcPr>
          <w:p w:rsidR="002227EC" w:rsidRPr="00C67FDF" w:rsidRDefault="002227EC" w:rsidP="00E958FC">
            <w:pPr>
              <w:spacing w:line="276" w:lineRule="auto"/>
              <w:rPr>
                <w:sz w:val="20"/>
                <w:szCs w:val="20"/>
              </w:rPr>
            </w:pPr>
            <w:r w:rsidRPr="00C67FDF">
              <w:rPr>
                <w:sz w:val="20"/>
                <w:szCs w:val="20"/>
              </w:rPr>
              <w:t>2 700</w:t>
            </w:r>
          </w:p>
        </w:tc>
        <w:tc>
          <w:tcPr>
            <w:tcW w:w="333" w:type="pct"/>
            <w:gridSpan w:val="3"/>
            <w:shd w:val="clear" w:color="auto" w:fill="FFFFFF"/>
            <w:vAlign w:val="center"/>
          </w:tcPr>
          <w:p w:rsidR="002227EC" w:rsidRPr="00C67FDF" w:rsidRDefault="002227EC" w:rsidP="00E958FC">
            <w:pPr>
              <w:spacing w:line="276" w:lineRule="auto"/>
              <w:rPr>
                <w:sz w:val="20"/>
                <w:szCs w:val="20"/>
              </w:rPr>
            </w:pPr>
            <w:r w:rsidRPr="00C67FDF">
              <w:rPr>
                <w:sz w:val="20"/>
                <w:szCs w:val="20"/>
              </w:rPr>
              <w:t>2 800</w:t>
            </w:r>
          </w:p>
        </w:tc>
        <w:tc>
          <w:tcPr>
            <w:tcW w:w="336" w:type="pct"/>
            <w:gridSpan w:val="2"/>
            <w:shd w:val="clear" w:color="auto" w:fill="FFFFFF"/>
            <w:vAlign w:val="center"/>
          </w:tcPr>
          <w:p w:rsidR="002227EC" w:rsidRPr="00C67FDF" w:rsidRDefault="002227EC" w:rsidP="00E958FC">
            <w:pPr>
              <w:spacing w:line="276" w:lineRule="auto"/>
              <w:rPr>
                <w:sz w:val="20"/>
                <w:szCs w:val="20"/>
              </w:rPr>
            </w:pPr>
            <w:r w:rsidRPr="00C67FDF">
              <w:rPr>
                <w:sz w:val="20"/>
                <w:szCs w:val="20"/>
              </w:rPr>
              <w:t>2 900</w:t>
            </w:r>
          </w:p>
        </w:tc>
        <w:tc>
          <w:tcPr>
            <w:tcW w:w="379" w:type="pct"/>
            <w:gridSpan w:val="3"/>
            <w:shd w:val="clear" w:color="auto" w:fill="FFFFFF"/>
            <w:vAlign w:val="center"/>
          </w:tcPr>
          <w:p w:rsidR="002227EC" w:rsidRPr="00C67FDF" w:rsidRDefault="002227EC" w:rsidP="00E958FC">
            <w:pPr>
              <w:spacing w:line="276" w:lineRule="auto"/>
              <w:rPr>
                <w:sz w:val="20"/>
                <w:szCs w:val="20"/>
              </w:rPr>
            </w:pPr>
            <w:r w:rsidRPr="00C67FDF">
              <w:rPr>
                <w:sz w:val="20"/>
                <w:szCs w:val="20"/>
              </w:rPr>
              <w:t>3 000</w:t>
            </w:r>
          </w:p>
        </w:tc>
        <w:tc>
          <w:tcPr>
            <w:tcW w:w="333" w:type="pct"/>
            <w:gridSpan w:val="3"/>
            <w:shd w:val="clear" w:color="auto" w:fill="FFFFFF"/>
            <w:vAlign w:val="center"/>
          </w:tcPr>
          <w:p w:rsidR="002227EC" w:rsidRPr="00C67FDF" w:rsidRDefault="002227EC" w:rsidP="00E958FC">
            <w:pPr>
              <w:spacing w:line="276" w:lineRule="auto"/>
              <w:rPr>
                <w:sz w:val="20"/>
                <w:szCs w:val="20"/>
              </w:rPr>
            </w:pPr>
            <w:r w:rsidRPr="00C67FDF">
              <w:rPr>
                <w:sz w:val="20"/>
                <w:szCs w:val="20"/>
              </w:rPr>
              <w:t>3 000</w:t>
            </w:r>
          </w:p>
        </w:tc>
        <w:tc>
          <w:tcPr>
            <w:tcW w:w="318" w:type="pct"/>
            <w:shd w:val="clear" w:color="auto" w:fill="FFFFFF"/>
            <w:vAlign w:val="center"/>
          </w:tcPr>
          <w:p w:rsidR="002227EC" w:rsidRPr="00C67FDF" w:rsidRDefault="002227EC" w:rsidP="00E958FC">
            <w:pPr>
              <w:spacing w:line="276" w:lineRule="auto"/>
              <w:rPr>
                <w:sz w:val="20"/>
                <w:szCs w:val="20"/>
              </w:rPr>
            </w:pPr>
            <w:r w:rsidRPr="00C67FDF">
              <w:rPr>
                <w:sz w:val="20"/>
                <w:szCs w:val="20"/>
              </w:rPr>
              <w:t>3 000</w:t>
            </w:r>
          </w:p>
        </w:tc>
      </w:tr>
      <w:tr w:rsidR="0045102B" w:rsidRPr="00533DF4" w:rsidTr="0045102B">
        <w:trPr>
          <w:trHeight w:val="321"/>
          <w:tblCellSpacing w:w="5" w:type="nil"/>
        </w:trPr>
        <w:tc>
          <w:tcPr>
            <w:tcW w:w="807" w:type="pct"/>
          </w:tcPr>
          <w:p w:rsidR="0045102B" w:rsidRPr="00E43541" w:rsidRDefault="0045102B" w:rsidP="0045102B">
            <w:pPr>
              <w:autoSpaceDE w:val="0"/>
              <w:autoSpaceDN w:val="0"/>
              <w:adjustRightInd w:val="0"/>
              <w:ind w:left="67" w:right="-80"/>
              <w:rPr>
                <w:sz w:val="22"/>
                <w:szCs w:val="22"/>
              </w:rPr>
            </w:pPr>
            <w:r w:rsidRPr="00E43541">
              <w:rPr>
                <w:sz w:val="22"/>
                <w:szCs w:val="22"/>
              </w:rPr>
              <w:t>Задачи подпрограммы</w:t>
            </w:r>
          </w:p>
        </w:tc>
        <w:tc>
          <w:tcPr>
            <w:tcW w:w="4193" w:type="pct"/>
            <w:gridSpan w:val="26"/>
          </w:tcPr>
          <w:p w:rsidR="0045102B" w:rsidRPr="00E43541" w:rsidRDefault="0045102B" w:rsidP="00CC3F0D">
            <w:pPr>
              <w:autoSpaceDE w:val="0"/>
              <w:autoSpaceDN w:val="0"/>
              <w:adjustRightInd w:val="0"/>
              <w:rPr>
                <w:sz w:val="22"/>
                <w:szCs w:val="22"/>
              </w:rPr>
            </w:pPr>
            <w:r w:rsidRPr="00E43541">
              <w:rPr>
                <w:sz w:val="22"/>
                <w:szCs w:val="22"/>
                <w:lang w:eastAsia="en-US"/>
              </w:rPr>
              <w:t>Задача</w:t>
            </w:r>
            <w:r w:rsidR="00CC3F0D" w:rsidRPr="00E43541">
              <w:rPr>
                <w:sz w:val="22"/>
                <w:szCs w:val="22"/>
                <w:lang w:eastAsia="en-US"/>
              </w:rPr>
              <w:t>.</w:t>
            </w:r>
            <w:r w:rsidRPr="00E43541">
              <w:rPr>
                <w:sz w:val="22"/>
                <w:szCs w:val="22"/>
                <w:lang w:eastAsia="en-US"/>
              </w:rPr>
              <w:t xml:space="preserve"> </w:t>
            </w:r>
            <w:r w:rsidR="00CC3F0D" w:rsidRPr="00E43541">
              <w:rPr>
                <w:sz w:val="22"/>
                <w:szCs w:val="22"/>
                <w:lang w:eastAsia="en-US"/>
              </w:rPr>
              <w:t>Поддержка и развитие потенциала молодёжи Колпашевского района</w:t>
            </w:r>
          </w:p>
        </w:tc>
      </w:tr>
      <w:tr w:rsidR="00E43541" w:rsidRPr="00533DF4" w:rsidTr="0045102B">
        <w:trPr>
          <w:trHeight w:val="1200"/>
          <w:tblCellSpacing w:w="5" w:type="nil"/>
        </w:trPr>
        <w:tc>
          <w:tcPr>
            <w:tcW w:w="807" w:type="pct"/>
            <w:vMerge w:val="restart"/>
          </w:tcPr>
          <w:p w:rsidR="00E43541" w:rsidRPr="00C67FDF" w:rsidRDefault="00E43541" w:rsidP="0045102B">
            <w:pPr>
              <w:autoSpaceDE w:val="0"/>
              <w:autoSpaceDN w:val="0"/>
              <w:adjustRightInd w:val="0"/>
              <w:ind w:left="67" w:right="-80"/>
              <w:rPr>
                <w:sz w:val="20"/>
                <w:szCs w:val="20"/>
              </w:rPr>
            </w:pPr>
            <w:r w:rsidRPr="00C67FDF">
              <w:rPr>
                <w:sz w:val="20"/>
                <w:szCs w:val="20"/>
              </w:rPr>
              <w:t>Показатели задач</w:t>
            </w:r>
          </w:p>
          <w:p w:rsidR="00E43541" w:rsidRPr="00C67FDF" w:rsidRDefault="00E43541" w:rsidP="0045102B">
            <w:pPr>
              <w:autoSpaceDE w:val="0"/>
              <w:autoSpaceDN w:val="0"/>
              <w:adjustRightInd w:val="0"/>
              <w:ind w:left="67" w:right="-80"/>
              <w:rPr>
                <w:sz w:val="20"/>
                <w:szCs w:val="20"/>
              </w:rPr>
            </w:pPr>
            <w:r w:rsidRPr="00C67FDF">
              <w:rPr>
                <w:sz w:val="20"/>
                <w:szCs w:val="20"/>
              </w:rPr>
              <w:t>подпрограммы и их значения (с детализацией по годам реализации)</w:t>
            </w:r>
          </w:p>
        </w:tc>
        <w:tc>
          <w:tcPr>
            <w:tcW w:w="634" w:type="pct"/>
          </w:tcPr>
          <w:p w:rsidR="00E43541" w:rsidRPr="00E43541" w:rsidRDefault="00E43541" w:rsidP="00CC3F0D">
            <w:pPr>
              <w:autoSpaceDE w:val="0"/>
              <w:autoSpaceDN w:val="0"/>
              <w:adjustRightInd w:val="0"/>
              <w:rPr>
                <w:sz w:val="22"/>
                <w:szCs w:val="22"/>
              </w:rPr>
            </w:pPr>
            <w:r w:rsidRPr="00E43541">
              <w:rPr>
                <w:sz w:val="18"/>
                <w:szCs w:val="18"/>
              </w:rPr>
              <w:t>Показатели</w:t>
            </w:r>
            <w:r w:rsidRPr="00E43541">
              <w:rPr>
                <w:sz w:val="22"/>
                <w:szCs w:val="22"/>
              </w:rPr>
              <w:t xml:space="preserve"> задач</w:t>
            </w:r>
          </w:p>
        </w:tc>
        <w:tc>
          <w:tcPr>
            <w:tcW w:w="492" w:type="pct"/>
            <w:gridSpan w:val="3"/>
          </w:tcPr>
          <w:p w:rsidR="00E43541" w:rsidRDefault="00E43541" w:rsidP="00024B82">
            <w:pPr>
              <w:widowControl w:val="0"/>
              <w:autoSpaceDE w:val="0"/>
              <w:autoSpaceDN w:val="0"/>
              <w:adjustRightInd w:val="0"/>
              <w:ind w:left="-27" w:right="-69" w:hanging="75"/>
              <w:jc w:val="center"/>
              <w:rPr>
                <w:sz w:val="18"/>
                <w:szCs w:val="18"/>
                <w:lang w:eastAsia="en-US"/>
              </w:rPr>
            </w:pPr>
            <w:r w:rsidRPr="00E43541">
              <w:rPr>
                <w:sz w:val="18"/>
                <w:szCs w:val="18"/>
                <w:lang w:eastAsia="en-US"/>
              </w:rPr>
              <w:t>Год, предшествующий году разработки</w:t>
            </w:r>
            <w:r>
              <w:rPr>
                <w:sz w:val="18"/>
                <w:szCs w:val="18"/>
                <w:lang w:eastAsia="en-US"/>
              </w:rPr>
              <w:t xml:space="preserve"> муниципальной программы, отчёт</w:t>
            </w:r>
          </w:p>
          <w:p w:rsidR="00E43541" w:rsidRPr="00E43541" w:rsidRDefault="00E43541" w:rsidP="00024B82">
            <w:pPr>
              <w:widowControl w:val="0"/>
              <w:autoSpaceDE w:val="0"/>
              <w:autoSpaceDN w:val="0"/>
              <w:adjustRightInd w:val="0"/>
              <w:ind w:left="-75" w:right="-75"/>
              <w:jc w:val="center"/>
              <w:rPr>
                <w:sz w:val="18"/>
                <w:szCs w:val="18"/>
                <w:lang w:eastAsia="en-US"/>
              </w:rPr>
            </w:pPr>
            <w:r w:rsidRPr="00E43541">
              <w:rPr>
                <w:sz w:val="18"/>
                <w:szCs w:val="18"/>
                <w:lang w:eastAsia="en-US"/>
              </w:rPr>
              <w:t>(2020)</w:t>
            </w:r>
          </w:p>
        </w:tc>
        <w:tc>
          <w:tcPr>
            <w:tcW w:w="299" w:type="pct"/>
            <w:gridSpan w:val="2"/>
          </w:tcPr>
          <w:p w:rsidR="00E43541" w:rsidRPr="00E43541" w:rsidRDefault="00E43541" w:rsidP="00024B82">
            <w:pPr>
              <w:widowControl w:val="0"/>
              <w:autoSpaceDE w:val="0"/>
              <w:autoSpaceDN w:val="0"/>
              <w:adjustRightInd w:val="0"/>
              <w:ind w:left="-75" w:right="-75"/>
              <w:jc w:val="center"/>
              <w:rPr>
                <w:sz w:val="18"/>
                <w:szCs w:val="18"/>
                <w:lang w:eastAsia="en-US"/>
              </w:rPr>
            </w:pPr>
            <w:r w:rsidRPr="00E43541">
              <w:rPr>
                <w:sz w:val="18"/>
                <w:szCs w:val="18"/>
                <w:lang w:eastAsia="en-US"/>
              </w:rPr>
              <w:t>Год разработки программы</w:t>
            </w:r>
          </w:p>
          <w:p w:rsidR="00E43541" w:rsidRDefault="00E43541" w:rsidP="00024B82">
            <w:pPr>
              <w:widowControl w:val="0"/>
              <w:autoSpaceDE w:val="0"/>
              <w:autoSpaceDN w:val="0"/>
              <w:adjustRightInd w:val="0"/>
              <w:ind w:left="-75" w:right="-75"/>
              <w:jc w:val="center"/>
              <w:rPr>
                <w:sz w:val="18"/>
                <w:szCs w:val="18"/>
                <w:lang w:eastAsia="en-US"/>
              </w:rPr>
            </w:pPr>
            <w:r w:rsidRPr="00E43541">
              <w:rPr>
                <w:sz w:val="18"/>
                <w:szCs w:val="18"/>
                <w:lang w:eastAsia="en-US"/>
              </w:rPr>
              <w:t>(оценка)</w:t>
            </w:r>
          </w:p>
          <w:p w:rsidR="00E43541" w:rsidRPr="00E43541" w:rsidRDefault="00E43541" w:rsidP="00024B82">
            <w:pPr>
              <w:widowControl w:val="0"/>
              <w:autoSpaceDE w:val="0"/>
              <w:autoSpaceDN w:val="0"/>
              <w:adjustRightInd w:val="0"/>
              <w:ind w:left="-75" w:right="-75"/>
              <w:jc w:val="center"/>
              <w:rPr>
                <w:sz w:val="18"/>
                <w:szCs w:val="18"/>
                <w:lang w:eastAsia="en-US"/>
              </w:rPr>
            </w:pPr>
          </w:p>
          <w:p w:rsidR="00E43541" w:rsidRPr="00E43541" w:rsidRDefault="00E43541" w:rsidP="00024B82">
            <w:pPr>
              <w:widowControl w:val="0"/>
              <w:autoSpaceDE w:val="0"/>
              <w:autoSpaceDN w:val="0"/>
              <w:adjustRightInd w:val="0"/>
              <w:ind w:right="-107"/>
              <w:jc w:val="center"/>
              <w:rPr>
                <w:sz w:val="18"/>
                <w:szCs w:val="18"/>
                <w:lang w:eastAsia="en-US"/>
              </w:rPr>
            </w:pPr>
            <w:r w:rsidRPr="00E43541">
              <w:rPr>
                <w:sz w:val="18"/>
                <w:szCs w:val="18"/>
                <w:lang w:eastAsia="en-US"/>
              </w:rPr>
              <w:t>(2021)</w:t>
            </w:r>
          </w:p>
        </w:tc>
        <w:tc>
          <w:tcPr>
            <w:tcW w:w="355" w:type="pct"/>
            <w:gridSpan w:val="2"/>
          </w:tcPr>
          <w:p w:rsidR="00E43541" w:rsidRPr="00E43541" w:rsidRDefault="00E43541" w:rsidP="00024B82">
            <w:pPr>
              <w:widowControl w:val="0"/>
              <w:autoSpaceDE w:val="0"/>
              <w:autoSpaceDN w:val="0"/>
              <w:adjustRightInd w:val="0"/>
              <w:ind w:left="-75" w:right="-75"/>
              <w:jc w:val="center"/>
              <w:rPr>
                <w:sz w:val="18"/>
                <w:szCs w:val="18"/>
                <w:lang w:eastAsia="en-US"/>
              </w:rPr>
            </w:pPr>
            <w:r w:rsidRPr="00E43541">
              <w:rPr>
                <w:sz w:val="18"/>
                <w:szCs w:val="18"/>
                <w:lang w:eastAsia="en-US"/>
              </w:rPr>
              <w:t>1 –й год реализации</w:t>
            </w:r>
          </w:p>
          <w:p w:rsidR="00E43541" w:rsidRDefault="00E43541" w:rsidP="00024B82">
            <w:pPr>
              <w:widowControl w:val="0"/>
              <w:autoSpaceDE w:val="0"/>
              <w:autoSpaceDN w:val="0"/>
              <w:adjustRightInd w:val="0"/>
              <w:ind w:left="-75" w:right="-75"/>
              <w:jc w:val="center"/>
              <w:rPr>
                <w:sz w:val="18"/>
                <w:szCs w:val="18"/>
                <w:lang w:eastAsia="en-US"/>
              </w:rPr>
            </w:pPr>
            <w:r w:rsidRPr="00E43541">
              <w:rPr>
                <w:sz w:val="18"/>
                <w:szCs w:val="18"/>
                <w:lang w:eastAsia="en-US"/>
              </w:rPr>
              <w:t xml:space="preserve"> (план)</w:t>
            </w:r>
          </w:p>
          <w:p w:rsidR="00E43541" w:rsidRDefault="00E43541" w:rsidP="00024B82">
            <w:pPr>
              <w:widowControl w:val="0"/>
              <w:autoSpaceDE w:val="0"/>
              <w:autoSpaceDN w:val="0"/>
              <w:adjustRightInd w:val="0"/>
              <w:ind w:right="-75"/>
              <w:rPr>
                <w:sz w:val="18"/>
                <w:szCs w:val="18"/>
                <w:lang w:eastAsia="en-US"/>
              </w:rPr>
            </w:pPr>
          </w:p>
          <w:p w:rsidR="00E43541" w:rsidRPr="00E43541" w:rsidRDefault="00E43541" w:rsidP="00024B82">
            <w:pPr>
              <w:widowControl w:val="0"/>
              <w:autoSpaceDE w:val="0"/>
              <w:autoSpaceDN w:val="0"/>
              <w:adjustRightInd w:val="0"/>
              <w:ind w:left="-75" w:right="-75"/>
              <w:jc w:val="center"/>
              <w:rPr>
                <w:sz w:val="18"/>
                <w:szCs w:val="18"/>
                <w:lang w:eastAsia="en-US"/>
              </w:rPr>
            </w:pPr>
          </w:p>
          <w:p w:rsidR="00E43541" w:rsidRPr="00E43541" w:rsidRDefault="00E43541" w:rsidP="00024B82">
            <w:pPr>
              <w:widowControl w:val="0"/>
              <w:autoSpaceDE w:val="0"/>
              <w:autoSpaceDN w:val="0"/>
              <w:adjustRightInd w:val="0"/>
              <w:ind w:right="-106"/>
              <w:jc w:val="center"/>
              <w:rPr>
                <w:sz w:val="18"/>
                <w:szCs w:val="18"/>
                <w:lang w:eastAsia="en-US"/>
              </w:rPr>
            </w:pPr>
            <w:r w:rsidRPr="00E43541">
              <w:rPr>
                <w:sz w:val="18"/>
                <w:szCs w:val="18"/>
                <w:lang w:eastAsia="en-US"/>
              </w:rPr>
              <w:t>(2022)</w:t>
            </w:r>
          </w:p>
        </w:tc>
        <w:tc>
          <w:tcPr>
            <w:tcW w:w="379" w:type="pct"/>
            <w:gridSpan w:val="3"/>
          </w:tcPr>
          <w:p w:rsidR="00E43541" w:rsidRPr="00E43541" w:rsidRDefault="00E43541" w:rsidP="00024B82">
            <w:pPr>
              <w:widowControl w:val="0"/>
              <w:autoSpaceDE w:val="0"/>
              <w:autoSpaceDN w:val="0"/>
              <w:adjustRightInd w:val="0"/>
              <w:ind w:left="-75" w:right="-75"/>
              <w:jc w:val="center"/>
              <w:rPr>
                <w:sz w:val="18"/>
                <w:szCs w:val="18"/>
                <w:lang w:eastAsia="en-US"/>
              </w:rPr>
            </w:pPr>
            <w:r w:rsidRPr="00E43541">
              <w:rPr>
                <w:sz w:val="18"/>
                <w:szCs w:val="18"/>
                <w:lang w:eastAsia="en-US"/>
              </w:rPr>
              <w:t>2 –й год реализации</w:t>
            </w:r>
          </w:p>
          <w:p w:rsidR="00E43541" w:rsidRDefault="00E43541" w:rsidP="00024B82">
            <w:pPr>
              <w:widowControl w:val="0"/>
              <w:autoSpaceDE w:val="0"/>
              <w:autoSpaceDN w:val="0"/>
              <w:adjustRightInd w:val="0"/>
              <w:ind w:left="-75" w:right="-75"/>
              <w:jc w:val="center"/>
              <w:rPr>
                <w:sz w:val="18"/>
                <w:szCs w:val="18"/>
                <w:lang w:eastAsia="en-US"/>
              </w:rPr>
            </w:pPr>
            <w:r w:rsidRPr="00E43541">
              <w:rPr>
                <w:sz w:val="18"/>
                <w:szCs w:val="18"/>
                <w:lang w:eastAsia="en-US"/>
              </w:rPr>
              <w:t xml:space="preserve"> (план)</w:t>
            </w:r>
          </w:p>
          <w:p w:rsidR="00E43541" w:rsidRDefault="00E43541" w:rsidP="00024B82">
            <w:pPr>
              <w:widowControl w:val="0"/>
              <w:autoSpaceDE w:val="0"/>
              <w:autoSpaceDN w:val="0"/>
              <w:adjustRightInd w:val="0"/>
              <w:ind w:left="-75" w:right="-75"/>
              <w:jc w:val="center"/>
              <w:rPr>
                <w:sz w:val="18"/>
                <w:szCs w:val="18"/>
                <w:lang w:eastAsia="en-US"/>
              </w:rPr>
            </w:pPr>
          </w:p>
          <w:p w:rsidR="00E43541" w:rsidRPr="00E43541" w:rsidRDefault="00E43541" w:rsidP="00024B82">
            <w:pPr>
              <w:widowControl w:val="0"/>
              <w:autoSpaceDE w:val="0"/>
              <w:autoSpaceDN w:val="0"/>
              <w:adjustRightInd w:val="0"/>
              <w:ind w:left="-75" w:right="-75"/>
              <w:jc w:val="center"/>
              <w:rPr>
                <w:sz w:val="18"/>
                <w:szCs w:val="18"/>
                <w:lang w:eastAsia="en-US"/>
              </w:rPr>
            </w:pPr>
          </w:p>
          <w:p w:rsidR="00E43541" w:rsidRPr="00E43541" w:rsidRDefault="00E43541" w:rsidP="00024B82">
            <w:pPr>
              <w:widowControl w:val="0"/>
              <w:autoSpaceDE w:val="0"/>
              <w:autoSpaceDN w:val="0"/>
              <w:adjustRightInd w:val="0"/>
              <w:ind w:right="-106"/>
              <w:jc w:val="center"/>
              <w:rPr>
                <w:sz w:val="18"/>
                <w:szCs w:val="18"/>
                <w:lang w:eastAsia="en-US"/>
              </w:rPr>
            </w:pPr>
            <w:r w:rsidRPr="00E43541">
              <w:rPr>
                <w:sz w:val="18"/>
                <w:szCs w:val="18"/>
                <w:lang w:eastAsia="en-US"/>
              </w:rPr>
              <w:t>(2023)</w:t>
            </w:r>
          </w:p>
        </w:tc>
        <w:tc>
          <w:tcPr>
            <w:tcW w:w="335" w:type="pct"/>
            <w:gridSpan w:val="3"/>
          </w:tcPr>
          <w:p w:rsidR="00E43541" w:rsidRPr="00E43541" w:rsidRDefault="00E43541" w:rsidP="00024B82">
            <w:pPr>
              <w:widowControl w:val="0"/>
              <w:autoSpaceDE w:val="0"/>
              <w:autoSpaceDN w:val="0"/>
              <w:adjustRightInd w:val="0"/>
              <w:ind w:left="-75" w:right="-75"/>
              <w:jc w:val="center"/>
              <w:rPr>
                <w:sz w:val="18"/>
                <w:szCs w:val="18"/>
                <w:lang w:eastAsia="en-US"/>
              </w:rPr>
            </w:pPr>
            <w:r w:rsidRPr="00E43541">
              <w:rPr>
                <w:sz w:val="18"/>
                <w:szCs w:val="18"/>
                <w:lang w:eastAsia="en-US"/>
              </w:rPr>
              <w:t>3 –й год реализации</w:t>
            </w:r>
          </w:p>
          <w:p w:rsidR="00E43541" w:rsidRDefault="00E43541" w:rsidP="00024B82">
            <w:pPr>
              <w:widowControl w:val="0"/>
              <w:autoSpaceDE w:val="0"/>
              <w:autoSpaceDN w:val="0"/>
              <w:adjustRightInd w:val="0"/>
              <w:ind w:left="-75" w:right="-75"/>
              <w:jc w:val="center"/>
              <w:rPr>
                <w:sz w:val="18"/>
                <w:szCs w:val="18"/>
                <w:lang w:eastAsia="en-US"/>
              </w:rPr>
            </w:pPr>
            <w:r w:rsidRPr="00E43541">
              <w:rPr>
                <w:sz w:val="18"/>
                <w:szCs w:val="18"/>
                <w:lang w:eastAsia="en-US"/>
              </w:rPr>
              <w:t>(план)</w:t>
            </w:r>
          </w:p>
          <w:p w:rsidR="00E43541" w:rsidRDefault="00E43541" w:rsidP="00024B82">
            <w:pPr>
              <w:widowControl w:val="0"/>
              <w:autoSpaceDE w:val="0"/>
              <w:autoSpaceDN w:val="0"/>
              <w:adjustRightInd w:val="0"/>
              <w:ind w:left="-75" w:right="-75"/>
              <w:jc w:val="center"/>
              <w:rPr>
                <w:sz w:val="18"/>
                <w:szCs w:val="18"/>
                <w:lang w:eastAsia="en-US"/>
              </w:rPr>
            </w:pPr>
          </w:p>
          <w:p w:rsidR="00E43541" w:rsidRPr="00E43541" w:rsidRDefault="00E43541" w:rsidP="00024B82">
            <w:pPr>
              <w:widowControl w:val="0"/>
              <w:autoSpaceDE w:val="0"/>
              <w:autoSpaceDN w:val="0"/>
              <w:adjustRightInd w:val="0"/>
              <w:ind w:left="-75" w:right="-75"/>
              <w:jc w:val="center"/>
              <w:rPr>
                <w:sz w:val="18"/>
                <w:szCs w:val="18"/>
                <w:lang w:eastAsia="en-US"/>
              </w:rPr>
            </w:pPr>
          </w:p>
          <w:p w:rsidR="00E43541" w:rsidRPr="00E43541" w:rsidRDefault="00E43541" w:rsidP="00024B82">
            <w:pPr>
              <w:widowControl w:val="0"/>
              <w:autoSpaceDE w:val="0"/>
              <w:autoSpaceDN w:val="0"/>
              <w:adjustRightInd w:val="0"/>
              <w:ind w:right="-106"/>
              <w:jc w:val="center"/>
              <w:rPr>
                <w:sz w:val="18"/>
                <w:szCs w:val="18"/>
                <w:lang w:eastAsia="en-US"/>
              </w:rPr>
            </w:pPr>
            <w:r w:rsidRPr="00E43541">
              <w:rPr>
                <w:sz w:val="18"/>
                <w:szCs w:val="18"/>
                <w:lang w:eastAsia="en-US"/>
              </w:rPr>
              <w:t>(2024)</w:t>
            </w:r>
          </w:p>
        </w:tc>
        <w:tc>
          <w:tcPr>
            <w:tcW w:w="333" w:type="pct"/>
            <w:gridSpan w:val="3"/>
          </w:tcPr>
          <w:p w:rsidR="00E43541" w:rsidRPr="00E43541" w:rsidRDefault="00E43541" w:rsidP="00024B82">
            <w:pPr>
              <w:widowControl w:val="0"/>
              <w:autoSpaceDE w:val="0"/>
              <w:autoSpaceDN w:val="0"/>
              <w:adjustRightInd w:val="0"/>
              <w:jc w:val="center"/>
              <w:rPr>
                <w:sz w:val="18"/>
                <w:szCs w:val="18"/>
                <w:lang w:eastAsia="en-US"/>
              </w:rPr>
            </w:pPr>
            <w:r w:rsidRPr="00E43541">
              <w:rPr>
                <w:sz w:val="18"/>
                <w:szCs w:val="18"/>
                <w:lang w:eastAsia="en-US"/>
              </w:rPr>
              <w:t>4 –й год реали</w:t>
            </w:r>
            <w:r>
              <w:rPr>
                <w:sz w:val="18"/>
                <w:szCs w:val="18"/>
                <w:lang w:eastAsia="en-US"/>
              </w:rPr>
              <w:t>-</w:t>
            </w:r>
            <w:r w:rsidRPr="00E43541">
              <w:rPr>
                <w:sz w:val="18"/>
                <w:szCs w:val="18"/>
                <w:lang w:eastAsia="en-US"/>
              </w:rPr>
              <w:t>зации</w:t>
            </w:r>
          </w:p>
          <w:p w:rsidR="00E43541" w:rsidRDefault="00E43541" w:rsidP="00024B82">
            <w:pPr>
              <w:widowControl w:val="0"/>
              <w:autoSpaceDE w:val="0"/>
              <w:autoSpaceDN w:val="0"/>
              <w:adjustRightInd w:val="0"/>
              <w:ind w:left="-75" w:right="-75"/>
              <w:jc w:val="center"/>
              <w:rPr>
                <w:sz w:val="18"/>
                <w:szCs w:val="18"/>
                <w:lang w:eastAsia="en-US"/>
              </w:rPr>
            </w:pPr>
            <w:r w:rsidRPr="00E43541">
              <w:rPr>
                <w:sz w:val="18"/>
                <w:szCs w:val="18"/>
                <w:lang w:eastAsia="en-US"/>
              </w:rPr>
              <w:t>(план)</w:t>
            </w:r>
          </w:p>
          <w:p w:rsidR="00E43541" w:rsidRPr="00E43541" w:rsidRDefault="00E43541" w:rsidP="00024B82">
            <w:pPr>
              <w:widowControl w:val="0"/>
              <w:autoSpaceDE w:val="0"/>
              <w:autoSpaceDN w:val="0"/>
              <w:adjustRightInd w:val="0"/>
              <w:ind w:left="-75" w:right="-75"/>
              <w:jc w:val="center"/>
              <w:rPr>
                <w:sz w:val="18"/>
                <w:szCs w:val="18"/>
                <w:lang w:eastAsia="en-US"/>
              </w:rPr>
            </w:pPr>
          </w:p>
          <w:p w:rsidR="00E43541" w:rsidRPr="00E43541" w:rsidRDefault="00E43541" w:rsidP="00024B82">
            <w:pPr>
              <w:widowControl w:val="0"/>
              <w:autoSpaceDE w:val="0"/>
              <w:autoSpaceDN w:val="0"/>
              <w:adjustRightInd w:val="0"/>
              <w:ind w:right="-107"/>
              <w:jc w:val="center"/>
              <w:rPr>
                <w:sz w:val="18"/>
                <w:szCs w:val="18"/>
                <w:lang w:eastAsia="en-US"/>
              </w:rPr>
            </w:pPr>
            <w:r w:rsidRPr="00E43541">
              <w:rPr>
                <w:sz w:val="18"/>
                <w:szCs w:val="18"/>
                <w:lang w:eastAsia="en-US"/>
              </w:rPr>
              <w:t>(2025)</w:t>
            </w:r>
          </w:p>
        </w:tc>
        <w:tc>
          <w:tcPr>
            <w:tcW w:w="336" w:type="pct"/>
            <w:gridSpan w:val="2"/>
          </w:tcPr>
          <w:p w:rsidR="00E43541" w:rsidRPr="00E43541" w:rsidRDefault="00E43541" w:rsidP="00024B82">
            <w:pPr>
              <w:widowControl w:val="0"/>
              <w:autoSpaceDE w:val="0"/>
              <w:autoSpaceDN w:val="0"/>
              <w:adjustRightInd w:val="0"/>
              <w:jc w:val="center"/>
              <w:rPr>
                <w:sz w:val="18"/>
                <w:szCs w:val="18"/>
                <w:lang w:eastAsia="en-US"/>
              </w:rPr>
            </w:pPr>
            <w:r w:rsidRPr="00E43541">
              <w:rPr>
                <w:sz w:val="18"/>
                <w:szCs w:val="18"/>
                <w:lang w:eastAsia="en-US"/>
              </w:rPr>
              <w:t>5 –й год реали</w:t>
            </w:r>
            <w:r>
              <w:rPr>
                <w:sz w:val="18"/>
                <w:szCs w:val="18"/>
                <w:lang w:eastAsia="en-US"/>
              </w:rPr>
              <w:t>-</w:t>
            </w:r>
            <w:r w:rsidRPr="00E43541">
              <w:rPr>
                <w:sz w:val="18"/>
                <w:szCs w:val="18"/>
                <w:lang w:eastAsia="en-US"/>
              </w:rPr>
              <w:t>зации</w:t>
            </w:r>
          </w:p>
          <w:p w:rsidR="00E43541" w:rsidRDefault="00E43541" w:rsidP="00024B82">
            <w:pPr>
              <w:widowControl w:val="0"/>
              <w:autoSpaceDE w:val="0"/>
              <w:autoSpaceDN w:val="0"/>
              <w:adjustRightInd w:val="0"/>
              <w:ind w:left="-75" w:right="-75"/>
              <w:jc w:val="center"/>
              <w:rPr>
                <w:sz w:val="18"/>
                <w:szCs w:val="18"/>
                <w:lang w:eastAsia="en-US"/>
              </w:rPr>
            </w:pPr>
            <w:r w:rsidRPr="00E43541">
              <w:rPr>
                <w:sz w:val="18"/>
                <w:szCs w:val="18"/>
                <w:lang w:eastAsia="en-US"/>
              </w:rPr>
              <w:t>(план)</w:t>
            </w:r>
          </w:p>
          <w:p w:rsidR="00E43541" w:rsidRPr="00E43541" w:rsidRDefault="00E43541" w:rsidP="00024B82">
            <w:pPr>
              <w:widowControl w:val="0"/>
              <w:autoSpaceDE w:val="0"/>
              <w:autoSpaceDN w:val="0"/>
              <w:adjustRightInd w:val="0"/>
              <w:ind w:left="-75" w:right="-75"/>
              <w:jc w:val="center"/>
              <w:rPr>
                <w:sz w:val="18"/>
                <w:szCs w:val="18"/>
                <w:lang w:eastAsia="en-US"/>
              </w:rPr>
            </w:pPr>
          </w:p>
          <w:p w:rsidR="00E43541" w:rsidRPr="00E43541" w:rsidRDefault="00E43541" w:rsidP="00024B82">
            <w:pPr>
              <w:widowControl w:val="0"/>
              <w:autoSpaceDE w:val="0"/>
              <w:autoSpaceDN w:val="0"/>
              <w:adjustRightInd w:val="0"/>
              <w:ind w:right="-106"/>
              <w:jc w:val="center"/>
              <w:rPr>
                <w:sz w:val="18"/>
                <w:szCs w:val="18"/>
                <w:lang w:eastAsia="en-US"/>
              </w:rPr>
            </w:pPr>
            <w:r w:rsidRPr="00E43541">
              <w:rPr>
                <w:sz w:val="18"/>
                <w:szCs w:val="18"/>
                <w:lang w:eastAsia="en-US"/>
              </w:rPr>
              <w:t>(2026)</w:t>
            </w:r>
          </w:p>
        </w:tc>
        <w:tc>
          <w:tcPr>
            <w:tcW w:w="379" w:type="pct"/>
            <w:gridSpan w:val="3"/>
          </w:tcPr>
          <w:p w:rsidR="00E43541" w:rsidRPr="00E43541" w:rsidRDefault="00E43541" w:rsidP="00024B82">
            <w:pPr>
              <w:widowControl w:val="0"/>
              <w:autoSpaceDE w:val="0"/>
              <w:autoSpaceDN w:val="0"/>
              <w:adjustRightInd w:val="0"/>
              <w:jc w:val="center"/>
              <w:rPr>
                <w:sz w:val="18"/>
                <w:szCs w:val="18"/>
                <w:lang w:eastAsia="en-US"/>
              </w:rPr>
            </w:pPr>
            <w:r w:rsidRPr="00E43541">
              <w:rPr>
                <w:sz w:val="18"/>
                <w:szCs w:val="18"/>
                <w:lang w:eastAsia="en-US"/>
              </w:rPr>
              <w:t>Последний</w:t>
            </w:r>
          </w:p>
          <w:p w:rsidR="00E43541" w:rsidRPr="00E43541" w:rsidRDefault="00E43541" w:rsidP="00024B82">
            <w:pPr>
              <w:widowControl w:val="0"/>
              <w:autoSpaceDE w:val="0"/>
              <w:autoSpaceDN w:val="0"/>
              <w:adjustRightInd w:val="0"/>
              <w:jc w:val="center"/>
              <w:rPr>
                <w:sz w:val="18"/>
                <w:szCs w:val="18"/>
                <w:lang w:eastAsia="en-US"/>
              </w:rPr>
            </w:pPr>
            <w:r w:rsidRPr="00E43541">
              <w:rPr>
                <w:sz w:val="18"/>
                <w:szCs w:val="18"/>
                <w:lang w:eastAsia="en-US"/>
              </w:rPr>
              <w:t>год реали</w:t>
            </w:r>
            <w:r>
              <w:rPr>
                <w:sz w:val="18"/>
                <w:szCs w:val="18"/>
                <w:lang w:eastAsia="en-US"/>
              </w:rPr>
              <w:t>-</w:t>
            </w:r>
            <w:r w:rsidRPr="00E43541">
              <w:rPr>
                <w:sz w:val="18"/>
                <w:szCs w:val="18"/>
                <w:lang w:eastAsia="en-US"/>
              </w:rPr>
              <w:t>зации</w:t>
            </w:r>
          </w:p>
          <w:p w:rsidR="00E43541" w:rsidRDefault="00E43541" w:rsidP="00024B82">
            <w:pPr>
              <w:widowControl w:val="0"/>
              <w:autoSpaceDE w:val="0"/>
              <w:autoSpaceDN w:val="0"/>
              <w:adjustRightInd w:val="0"/>
              <w:ind w:left="-75" w:right="-75"/>
              <w:jc w:val="center"/>
              <w:rPr>
                <w:sz w:val="18"/>
                <w:szCs w:val="18"/>
                <w:lang w:eastAsia="en-US"/>
              </w:rPr>
            </w:pPr>
            <w:r w:rsidRPr="00E43541">
              <w:rPr>
                <w:sz w:val="18"/>
                <w:szCs w:val="18"/>
                <w:lang w:eastAsia="en-US"/>
              </w:rPr>
              <w:t>(план)</w:t>
            </w:r>
          </w:p>
          <w:p w:rsidR="00E43541" w:rsidRPr="00E43541" w:rsidRDefault="00E43541" w:rsidP="00024B82">
            <w:pPr>
              <w:widowControl w:val="0"/>
              <w:autoSpaceDE w:val="0"/>
              <w:autoSpaceDN w:val="0"/>
              <w:adjustRightInd w:val="0"/>
              <w:ind w:left="-75" w:right="-75"/>
              <w:jc w:val="center"/>
              <w:rPr>
                <w:sz w:val="18"/>
                <w:szCs w:val="18"/>
                <w:lang w:eastAsia="en-US"/>
              </w:rPr>
            </w:pPr>
          </w:p>
          <w:p w:rsidR="00E43541" w:rsidRPr="00E43541" w:rsidRDefault="00E43541" w:rsidP="00024B82">
            <w:pPr>
              <w:ind w:right="-107"/>
              <w:jc w:val="center"/>
              <w:rPr>
                <w:sz w:val="18"/>
                <w:szCs w:val="18"/>
                <w:lang w:eastAsia="en-US"/>
              </w:rPr>
            </w:pPr>
            <w:r w:rsidRPr="00E43541">
              <w:rPr>
                <w:sz w:val="18"/>
                <w:szCs w:val="18"/>
                <w:lang w:eastAsia="en-US"/>
              </w:rPr>
              <w:t>(2027)</w:t>
            </w:r>
          </w:p>
        </w:tc>
        <w:tc>
          <w:tcPr>
            <w:tcW w:w="328" w:type="pct"/>
            <w:gridSpan w:val="2"/>
          </w:tcPr>
          <w:p w:rsidR="00E43541" w:rsidRPr="00E43541" w:rsidRDefault="00E43541" w:rsidP="00024B82">
            <w:pPr>
              <w:widowControl w:val="0"/>
              <w:autoSpaceDE w:val="0"/>
              <w:autoSpaceDN w:val="0"/>
              <w:adjustRightInd w:val="0"/>
              <w:jc w:val="center"/>
              <w:rPr>
                <w:sz w:val="18"/>
                <w:szCs w:val="18"/>
                <w:lang w:eastAsia="en-US"/>
              </w:rPr>
            </w:pPr>
            <w:r w:rsidRPr="00E43541">
              <w:rPr>
                <w:sz w:val="18"/>
                <w:szCs w:val="18"/>
                <w:lang w:eastAsia="en-US"/>
              </w:rPr>
              <w:t>Прогноз</w:t>
            </w:r>
            <w:r w:rsidR="00C67FDF">
              <w:rPr>
                <w:sz w:val="18"/>
                <w:szCs w:val="18"/>
                <w:lang w:eastAsia="en-US"/>
              </w:rPr>
              <w:t>-</w:t>
            </w:r>
            <w:r w:rsidRPr="00E43541">
              <w:rPr>
                <w:sz w:val="18"/>
                <w:szCs w:val="18"/>
                <w:lang w:eastAsia="en-US"/>
              </w:rPr>
              <w:t>ный период</w:t>
            </w:r>
          </w:p>
          <w:p w:rsidR="00E43541" w:rsidRPr="00E43541" w:rsidRDefault="00E43541" w:rsidP="00024B82">
            <w:pPr>
              <w:widowControl w:val="0"/>
              <w:jc w:val="center"/>
              <w:rPr>
                <w:sz w:val="18"/>
                <w:szCs w:val="18"/>
                <w:lang w:eastAsia="en-US"/>
              </w:rPr>
            </w:pPr>
            <w:r w:rsidRPr="00E43541">
              <w:rPr>
                <w:sz w:val="18"/>
                <w:szCs w:val="18"/>
                <w:lang w:eastAsia="en-US"/>
              </w:rPr>
              <w:t>1-й год</w:t>
            </w:r>
          </w:p>
          <w:p w:rsidR="00E43541" w:rsidRPr="00E43541" w:rsidRDefault="00E43541" w:rsidP="00024B82">
            <w:pPr>
              <w:widowControl w:val="0"/>
              <w:jc w:val="center"/>
              <w:rPr>
                <w:sz w:val="18"/>
                <w:szCs w:val="18"/>
                <w:lang w:eastAsia="en-US"/>
              </w:rPr>
            </w:pPr>
          </w:p>
          <w:p w:rsidR="00E43541" w:rsidRPr="00E43541" w:rsidRDefault="00E43541" w:rsidP="00024B82">
            <w:pPr>
              <w:widowControl w:val="0"/>
              <w:jc w:val="center"/>
              <w:rPr>
                <w:sz w:val="18"/>
                <w:szCs w:val="18"/>
                <w:lang w:eastAsia="en-US"/>
              </w:rPr>
            </w:pPr>
            <w:r w:rsidRPr="00E43541">
              <w:rPr>
                <w:sz w:val="18"/>
                <w:szCs w:val="18"/>
                <w:lang w:eastAsia="en-US"/>
              </w:rPr>
              <w:t>(2028)</w:t>
            </w:r>
          </w:p>
        </w:tc>
        <w:tc>
          <w:tcPr>
            <w:tcW w:w="323" w:type="pct"/>
            <w:gridSpan w:val="2"/>
          </w:tcPr>
          <w:p w:rsidR="00E43541" w:rsidRPr="00E43541" w:rsidRDefault="00E43541" w:rsidP="00024B82">
            <w:pPr>
              <w:widowControl w:val="0"/>
              <w:autoSpaceDE w:val="0"/>
              <w:autoSpaceDN w:val="0"/>
              <w:adjustRightInd w:val="0"/>
              <w:jc w:val="center"/>
              <w:rPr>
                <w:sz w:val="18"/>
                <w:szCs w:val="18"/>
                <w:lang w:eastAsia="en-US"/>
              </w:rPr>
            </w:pPr>
            <w:r w:rsidRPr="00E43541">
              <w:rPr>
                <w:sz w:val="18"/>
                <w:szCs w:val="18"/>
                <w:lang w:eastAsia="en-US"/>
              </w:rPr>
              <w:t>Прогноз</w:t>
            </w:r>
            <w:r w:rsidR="00C67FDF">
              <w:rPr>
                <w:sz w:val="18"/>
                <w:szCs w:val="18"/>
                <w:lang w:eastAsia="en-US"/>
              </w:rPr>
              <w:t>-</w:t>
            </w:r>
            <w:r w:rsidRPr="00E43541">
              <w:rPr>
                <w:sz w:val="18"/>
                <w:szCs w:val="18"/>
                <w:lang w:eastAsia="en-US"/>
              </w:rPr>
              <w:t>ный период</w:t>
            </w:r>
          </w:p>
          <w:p w:rsidR="00E43541" w:rsidRPr="00E43541" w:rsidRDefault="00E43541" w:rsidP="00024B82">
            <w:pPr>
              <w:widowControl w:val="0"/>
              <w:jc w:val="center"/>
              <w:rPr>
                <w:sz w:val="18"/>
                <w:szCs w:val="18"/>
                <w:lang w:eastAsia="en-US"/>
              </w:rPr>
            </w:pPr>
            <w:r>
              <w:rPr>
                <w:sz w:val="18"/>
                <w:szCs w:val="18"/>
                <w:lang w:eastAsia="en-US"/>
              </w:rPr>
              <w:t>2-й год</w:t>
            </w:r>
          </w:p>
          <w:p w:rsidR="00E43541" w:rsidRPr="00E43541" w:rsidRDefault="00E43541" w:rsidP="00024B82">
            <w:pPr>
              <w:widowControl w:val="0"/>
              <w:jc w:val="center"/>
              <w:rPr>
                <w:sz w:val="18"/>
                <w:szCs w:val="18"/>
                <w:lang w:eastAsia="en-US"/>
              </w:rPr>
            </w:pPr>
          </w:p>
          <w:p w:rsidR="00E43541" w:rsidRPr="00E43541" w:rsidRDefault="00E43541" w:rsidP="00024B82">
            <w:pPr>
              <w:widowControl w:val="0"/>
              <w:jc w:val="center"/>
              <w:rPr>
                <w:sz w:val="18"/>
                <w:szCs w:val="18"/>
                <w:lang w:eastAsia="en-US"/>
              </w:rPr>
            </w:pPr>
            <w:r w:rsidRPr="00E43541">
              <w:rPr>
                <w:sz w:val="18"/>
                <w:szCs w:val="18"/>
                <w:lang w:eastAsia="en-US"/>
              </w:rPr>
              <w:t>(2029)</w:t>
            </w:r>
          </w:p>
        </w:tc>
      </w:tr>
      <w:tr w:rsidR="00CC3F0D" w:rsidRPr="00533DF4" w:rsidTr="0045102B">
        <w:trPr>
          <w:trHeight w:val="2062"/>
          <w:tblCellSpacing w:w="5" w:type="nil"/>
        </w:trPr>
        <w:tc>
          <w:tcPr>
            <w:tcW w:w="807" w:type="pct"/>
            <w:vMerge/>
          </w:tcPr>
          <w:p w:rsidR="00CC3F0D" w:rsidRPr="00C67FDF" w:rsidRDefault="00CC3F0D" w:rsidP="0045102B">
            <w:pPr>
              <w:autoSpaceDE w:val="0"/>
              <w:autoSpaceDN w:val="0"/>
              <w:adjustRightInd w:val="0"/>
              <w:ind w:left="67"/>
              <w:rPr>
                <w:sz w:val="20"/>
                <w:szCs w:val="20"/>
              </w:rPr>
            </w:pPr>
          </w:p>
        </w:tc>
        <w:tc>
          <w:tcPr>
            <w:tcW w:w="634" w:type="pct"/>
            <w:vAlign w:val="center"/>
          </w:tcPr>
          <w:p w:rsidR="00CC3F0D" w:rsidRPr="00C67FDF" w:rsidRDefault="00CC3F0D" w:rsidP="00862A47">
            <w:pPr>
              <w:jc w:val="center"/>
              <w:rPr>
                <w:sz w:val="20"/>
                <w:szCs w:val="20"/>
              </w:rPr>
            </w:pPr>
            <w:r w:rsidRPr="00C67FDF">
              <w:rPr>
                <w:sz w:val="20"/>
                <w:szCs w:val="20"/>
              </w:rPr>
              <w:t xml:space="preserve">Количество </w:t>
            </w:r>
            <w:r w:rsidR="00873892" w:rsidRPr="00C67FDF">
              <w:rPr>
                <w:sz w:val="20"/>
                <w:szCs w:val="20"/>
              </w:rPr>
              <w:t>мероприятий</w:t>
            </w:r>
            <w:r w:rsidRPr="00C67FDF">
              <w:rPr>
                <w:sz w:val="20"/>
                <w:szCs w:val="20"/>
              </w:rPr>
              <w:t xml:space="preserve">, </w:t>
            </w:r>
            <w:r w:rsidR="00862A47" w:rsidRPr="00C67FDF">
              <w:rPr>
                <w:sz w:val="20"/>
                <w:szCs w:val="20"/>
              </w:rPr>
              <w:t xml:space="preserve">направленных на </w:t>
            </w:r>
            <w:r w:rsidR="00862A47" w:rsidRPr="00C67FDF">
              <w:rPr>
                <w:sz w:val="20"/>
                <w:szCs w:val="20"/>
                <w:lang w:eastAsia="en-US"/>
              </w:rPr>
              <w:t>поддержку и развитие потенциала молодёжи Колпашевского района</w:t>
            </w:r>
            <w:r w:rsidR="00C05EEA" w:rsidRPr="00C67FDF">
              <w:rPr>
                <w:sz w:val="20"/>
                <w:szCs w:val="20"/>
                <w:lang w:eastAsia="en-US"/>
              </w:rPr>
              <w:t>, ед</w:t>
            </w:r>
            <w:r w:rsidR="005E5D40" w:rsidRPr="00C67FDF">
              <w:rPr>
                <w:sz w:val="20"/>
                <w:szCs w:val="20"/>
                <w:lang w:eastAsia="en-US"/>
              </w:rPr>
              <w:t>.</w:t>
            </w:r>
          </w:p>
        </w:tc>
        <w:tc>
          <w:tcPr>
            <w:tcW w:w="492" w:type="pct"/>
            <w:gridSpan w:val="3"/>
            <w:vAlign w:val="center"/>
          </w:tcPr>
          <w:p w:rsidR="00CC3F0D" w:rsidRPr="00C67FDF" w:rsidRDefault="00D334D8" w:rsidP="00CC3F0D">
            <w:pPr>
              <w:widowControl w:val="0"/>
              <w:autoSpaceDE w:val="0"/>
              <w:autoSpaceDN w:val="0"/>
              <w:adjustRightInd w:val="0"/>
              <w:jc w:val="center"/>
              <w:rPr>
                <w:sz w:val="20"/>
                <w:szCs w:val="20"/>
                <w:lang w:eastAsia="en-US"/>
              </w:rPr>
            </w:pPr>
            <w:r w:rsidRPr="00C67FDF">
              <w:rPr>
                <w:sz w:val="20"/>
                <w:szCs w:val="20"/>
              </w:rPr>
              <w:t>0</w:t>
            </w:r>
          </w:p>
        </w:tc>
        <w:tc>
          <w:tcPr>
            <w:tcW w:w="299" w:type="pct"/>
            <w:gridSpan w:val="2"/>
            <w:vAlign w:val="center"/>
          </w:tcPr>
          <w:p w:rsidR="00CC3F0D" w:rsidRPr="00C67FDF" w:rsidRDefault="00760635" w:rsidP="00CC3F0D">
            <w:pPr>
              <w:jc w:val="center"/>
              <w:rPr>
                <w:sz w:val="20"/>
                <w:szCs w:val="20"/>
                <w:lang w:eastAsia="en-US"/>
              </w:rPr>
            </w:pPr>
            <w:r w:rsidRPr="00C67FDF">
              <w:rPr>
                <w:sz w:val="20"/>
                <w:szCs w:val="20"/>
              </w:rPr>
              <w:t>1</w:t>
            </w:r>
          </w:p>
        </w:tc>
        <w:tc>
          <w:tcPr>
            <w:tcW w:w="355" w:type="pct"/>
            <w:gridSpan w:val="2"/>
            <w:vAlign w:val="center"/>
          </w:tcPr>
          <w:p w:rsidR="00CC3F0D" w:rsidRPr="00C67FDF" w:rsidRDefault="003A13E3" w:rsidP="003A13E3">
            <w:pPr>
              <w:jc w:val="center"/>
              <w:rPr>
                <w:sz w:val="20"/>
                <w:szCs w:val="20"/>
              </w:rPr>
            </w:pPr>
            <w:r w:rsidRPr="00C67FDF">
              <w:rPr>
                <w:sz w:val="20"/>
                <w:szCs w:val="20"/>
              </w:rPr>
              <w:t>1</w:t>
            </w:r>
          </w:p>
        </w:tc>
        <w:tc>
          <w:tcPr>
            <w:tcW w:w="377" w:type="pct"/>
            <w:gridSpan w:val="2"/>
            <w:vAlign w:val="center"/>
          </w:tcPr>
          <w:p w:rsidR="00CC3F0D" w:rsidRPr="00C67FDF" w:rsidRDefault="003A13E3" w:rsidP="00CC3F0D">
            <w:pPr>
              <w:jc w:val="center"/>
              <w:rPr>
                <w:sz w:val="20"/>
                <w:szCs w:val="20"/>
              </w:rPr>
            </w:pPr>
            <w:r w:rsidRPr="00C67FDF">
              <w:rPr>
                <w:sz w:val="20"/>
                <w:szCs w:val="20"/>
              </w:rPr>
              <w:t>1</w:t>
            </w:r>
          </w:p>
        </w:tc>
        <w:tc>
          <w:tcPr>
            <w:tcW w:w="332" w:type="pct"/>
            <w:gridSpan w:val="3"/>
            <w:vAlign w:val="center"/>
          </w:tcPr>
          <w:p w:rsidR="00CC3F0D" w:rsidRPr="00C67FDF" w:rsidRDefault="003A13E3" w:rsidP="003A13E3">
            <w:pPr>
              <w:jc w:val="center"/>
              <w:rPr>
                <w:sz w:val="20"/>
                <w:szCs w:val="20"/>
              </w:rPr>
            </w:pPr>
            <w:r w:rsidRPr="00C67FDF">
              <w:rPr>
                <w:sz w:val="20"/>
                <w:szCs w:val="20"/>
              </w:rPr>
              <w:t>2</w:t>
            </w:r>
          </w:p>
        </w:tc>
        <w:tc>
          <w:tcPr>
            <w:tcW w:w="331" w:type="pct"/>
            <w:gridSpan w:val="3"/>
            <w:vAlign w:val="center"/>
          </w:tcPr>
          <w:p w:rsidR="00CC3F0D" w:rsidRPr="00C67FDF" w:rsidRDefault="003A13E3" w:rsidP="003A13E3">
            <w:pPr>
              <w:jc w:val="center"/>
              <w:rPr>
                <w:sz w:val="20"/>
                <w:szCs w:val="20"/>
              </w:rPr>
            </w:pPr>
            <w:r w:rsidRPr="00C67FDF">
              <w:rPr>
                <w:sz w:val="20"/>
                <w:szCs w:val="20"/>
              </w:rPr>
              <w:t>2</w:t>
            </w:r>
          </w:p>
        </w:tc>
        <w:tc>
          <w:tcPr>
            <w:tcW w:w="332" w:type="pct"/>
            <w:gridSpan w:val="2"/>
            <w:vAlign w:val="center"/>
          </w:tcPr>
          <w:p w:rsidR="00CC3F0D" w:rsidRPr="00C67FDF" w:rsidRDefault="003A13E3" w:rsidP="003A13E3">
            <w:pPr>
              <w:jc w:val="center"/>
              <w:rPr>
                <w:sz w:val="20"/>
                <w:szCs w:val="20"/>
              </w:rPr>
            </w:pPr>
            <w:r w:rsidRPr="00C67FDF">
              <w:rPr>
                <w:sz w:val="20"/>
                <w:szCs w:val="20"/>
              </w:rPr>
              <w:t xml:space="preserve">3 </w:t>
            </w:r>
          </w:p>
        </w:tc>
        <w:tc>
          <w:tcPr>
            <w:tcW w:w="378" w:type="pct"/>
            <w:gridSpan w:val="3"/>
            <w:vAlign w:val="center"/>
          </w:tcPr>
          <w:p w:rsidR="00CC3F0D" w:rsidRPr="00C67FDF" w:rsidRDefault="00CC3F0D" w:rsidP="003A13E3">
            <w:pPr>
              <w:jc w:val="center"/>
              <w:rPr>
                <w:sz w:val="20"/>
                <w:szCs w:val="20"/>
              </w:rPr>
            </w:pPr>
            <w:r w:rsidRPr="00C67FDF">
              <w:rPr>
                <w:sz w:val="20"/>
                <w:szCs w:val="20"/>
              </w:rPr>
              <w:t xml:space="preserve">3 </w:t>
            </w:r>
          </w:p>
        </w:tc>
        <w:tc>
          <w:tcPr>
            <w:tcW w:w="340" w:type="pct"/>
            <w:gridSpan w:val="3"/>
            <w:vAlign w:val="center"/>
          </w:tcPr>
          <w:p w:rsidR="00CC3F0D" w:rsidRPr="00C67FDF" w:rsidRDefault="00CC3F0D" w:rsidP="003A13E3">
            <w:pPr>
              <w:jc w:val="center"/>
              <w:rPr>
                <w:sz w:val="20"/>
                <w:szCs w:val="20"/>
              </w:rPr>
            </w:pPr>
            <w:r w:rsidRPr="00C67FDF">
              <w:rPr>
                <w:sz w:val="20"/>
                <w:szCs w:val="20"/>
              </w:rPr>
              <w:t xml:space="preserve">3 </w:t>
            </w:r>
          </w:p>
        </w:tc>
        <w:tc>
          <w:tcPr>
            <w:tcW w:w="323" w:type="pct"/>
            <w:gridSpan w:val="2"/>
            <w:vAlign w:val="center"/>
          </w:tcPr>
          <w:p w:rsidR="00CC3F0D" w:rsidRPr="00C67FDF" w:rsidRDefault="00CC3F0D" w:rsidP="003A13E3">
            <w:pPr>
              <w:jc w:val="center"/>
              <w:rPr>
                <w:sz w:val="20"/>
                <w:szCs w:val="20"/>
              </w:rPr>
            </w:pPr>
            <w:r w:rsidRPr="00C67FDF">
              <w:rPr>
                <w:sz w:val="20"/>
                <w:szCs w:val="20"/>
              </w:rPr>
              <w:t xml:space="preserve">3 </w:t>
            </w:r>
          </w:p>
        </w:tc>
      </w:tr>
      <w:tr w:rsidR="0045102B" w:rsidRPr="00533DF4" w:rsidTr="0045102B">
        <w:trPr>
          <w:trHeight w:val="460"/>
          <w:tblCellSpacing w:w="5" w:type="nil"/>
        </w:trPr>
        <w:tc>
          <w:tcPr>
            <w:tcW w:w="807" w:type="pct"/>
          </w:tcPr>
          <w:p w:rsidR="0045102B" w:rsidRPr="00C67FDF" w:rsidRDefault="0045102B" w:rsidP="0045102B">
            <w:pPr>
              <w:autoSpaceDE w:val="0"/>
              <w:autoSpaceDN w:val="0"/>
              <w:adjustRightInd w:val="0"/>
              <w:ind w:left="67"/>
              <w:rPr>
                <w:sz w:val="20"/>
                <w:szCs w:val="20"/>
              </w:rPr>
            </w:pPr>
            <w:r w:rsidRPr="00C67FDF">
              <w:rPr>
                <w:sz w:val="20"/>
                <w:szCs w:val="20"/>
              </w:rPr>
              <w:t>Ведомственные целевые программы, входящие в состав подпрограммы (далее - ВЦП)</w:t>
            </w:r>
          </w:p>
        </w:tc>
        <w:tc>
          <w:tcPr>
            <w:tcW w:w="634" w:type="pct"/>
          </w:tcPr>
          <w:p w:rsidR="0045102B" w:rsidRPr="00C67FDF" w:rsidRDefault="0045102B" w:rsidP="0045102B">
            <w:pPr>
              <w:autoSpaceDE w:val="0"/>
              <w:autoSpaceDN w:val="0"/>
              <w:adjustRightInd w:val="0"/>
              <w:rPr>
                <w:sz w:val="20"/>
                <w:szCs w:val="20"/>
              </w:rPr>
            </w:pPr>
          </w:p>
        </w:tc>
        <w:tc>
          <w:tcPr>
            <w:tcW w:w="492" w:type="pct"/>
            <w:gridSpan w:val="3"/>
          </w:tcPr>
          <w:p w:rsidR="0045102B" w:rsidRPr="00C67FDF" w:rsidRDefault="0045102B" w:rsidP="0045102B">
            <w:pPr>
              <w:autoSpaceDE w:val="0"/>
              <w:autoSpaceDN w:val="0"/>
              <w:adjustRightInd w:val="0"/>
              <w:rPr>
                <w:sz w:val="20"/>
                <w:szCs w:val="20"/>
              </w:rPr>
            </w:pPr>
          </w:p>
        </w:tc>
        <w:tc>
          <w:tcPr>
            <w:tcW w:w="299" w:type="pct"/>
            <w:gridSpan w:val="2"/>
          </w:tcPr>
          <w:p w:rsidR="0045102B" w:rsidRPr="00C67FDF" w:rsidRDefault="0045102B" w:rsidP="0045102B">
            <w:pPr>
              <w:autoSpaceDE w:val="0"/>
              <w:autoSpaceDN w:val="0"/>
              <w:adjustRightInd w:val="0"/>
              <w:rPr>
                <w:sz w:val="20"/>
                <w:szCs w:val="20"/>
              </w:rPr>
            </w:pPr>
          </w:p>
        </w:tc>
        <w:tc>
          <w:tcPr>
            <w:tcW w:w="355" w:type="pct"/>
            <w:gridSpan w:val="2"/>
          </w:tcPr>
          <w:p w:rsidR="0045102B" w:rsidRPr="00C67FDF" w:rsidRDefault="0045102B" w:rsidP="0045102B">
            <w:pPr>
              <w:autoSpaceDE w:val="0"/>
              <w:autoSpaceDN w:val="0"/>
              <w:adjustRightInd w:val="0"/>
              <w:rPr>
                <w:sz w:val="20"/>
                <w:szCs w:val="20"/>
              </w:rPr>
            </w:pPr>
          </w:p>
        </w:tc>
        <w:tc>
          <w:tcPr>
            <w:tcW w:w="377" w:type="pct"/>
            <w:gridSpan w:val="2"/>
          </w:tcPr>
          <w:p w:rsidR="0045102B" w:rsidRPr="00C67FDF" w:rsidRDefault="0045102B" w:rsidP="0045102B">
            <w:pPr>
              <w:autoSpaceDE w:val="0"/>
              <w:autoSpaceDN w:val="0"/>
              <w:adjustRightInd w:val="0"/>
              <w:rPr>
                <w:sz w:val="20"/>
                <w:szCs w:val="20"/>
              </w:rPr>
            </w:pPr>
          </w:p>
        </w:tc>
        <w:tc>
          <w:tcPr>
            <w:tcW w:w="332" w:type="pct"/>
            <w:gridSpan w:val="3"/>
          </w:tcPr>
          <w:p w:rsidR="0045102B" w:rsidRPr="00C67FDF" w:rsidRDefault="0045102B" w:rsidP="0045102B">
            <w:pPr>
              <w:autoSpaceDE w:val="0"/>
              <w:autoSpaceDN w:val="0"/>
              <w:adjustRightInd w:val="0"/>
              <w:rPr>
                <w:sz w:val="20"/>
                <w:szCs w:val="20"/>
              </w:rPr>
            </w:pPr>
          </w:p>
        </w:tc>
        <w:tc>
          <w:tcPr>
            <w:tcW w:w="331" w:type="pct"/>
            <w:gridSpan w:val="3"/>
          </w:tcPr>
          <w:p w:rsidR="0045102B" w:rsidRPr="00C67FDF" w:rsidRDefault="0045102B" w:rsidP="0045102B">
            <w:pPr>
              <w:autoSpaceDE w:val="0"/>
              <w:autoSpaceDN w:val="0"/>
              <w:adjustRightInd w:val="0"/>
              <w:rPr>
                <w:sz w:val="20"/>
                <w:szCs w:val="20"/>
              </w:rPr>
            </w:pPr>
          </w:p>
        </w:tc>
        <w:tc>
          <w:tcPr>
            <w:tcW w:w="332" w:type="pct"/>
            <w:gridSpan w:val="2"/>
          </w:tcPr>
          <w:p w:rsidR="0045102B" w:rsidRPr="00C67FDF" w:rsidRDefault="0045102B" w:rsidP="0045102B">
            <w:pPr>
              <w:autoSpaceDE w:val="0"/>
              <w:autoSpaceDN w:val="0"/>
              <w:adjustRightInd w:val="0"/>
              <w:rPr>
                <w:sz w:val="20"/>
                <w:szCs w:val="20"/>
              </w:rPr>
            </w:pPr>
          </w:p>
        </w:tc>
        <w:tc>
          <w:tcPr>
            <w:tcW w:w="378" w:type="pct"/>
            <w:gridSpan w:val="3"/>
          </w:tcPr>
          <w:p w:rsidR="0045102B" w:rsidRPr="00C67FDF" w:rsidRDefault="0045102B" w:rsidP="0045102B">
            <w:pPr>
              <w:autoSpaceDE w:val="0"/>
              <w:autoSpaceDN w:val="0"/>
              <w:adjustRightInd w:val="0"/>
              <w:rPr>
                <w:sz w:val="20"/>
                <w:szCs w:val="20"/>
              </w:rPr>
            </w:pPr>
          </w:p>
        </w:tc>
        <w:tc>
          <w:tcPr>
            <w:tcW w:w="340" w:type="pct"/>
            <w:gridSpan w:val="3"/>
          </w:tcPr>
          <w:p w:rsidR="0045102B" w:rsidRPr="00C67FDF" w:rsidRDefault="0045102B" w:rsidP="0045102B">
            <w:pPr>
              <w:autoSpaceDE w:val="0"/>
              <w:autoSpaceDN w:val="0"/>
              <w:adjustRightInd w:val="0"/>
              <w:rPr>
                <w:sz w:val="20"/>
                <w:szCs w:val="20"/>
              </w:rPr>
            </w:pPr>
          </w:p>
        </w:tc>
        <w:tc>
          <w:tcPr>
            <w:tcW w:w="323" w:type="pct"/>
            <w:gridSpan w:val="2"/>
          </w:tcPr>
          <w:p w:rsidR="0045102B" w:rsidRPr="00C67FDF" w:rsidRDefault="0045102B" w:rsidP="0045102B">
            <w:pPr>
              <w:autoSpaceDE w:val="0"/>
              <w:autoSpaceDN w:val="0"/>
              <w:adjustRightInd w:val="0"/>
              <w:rPr>
                <w:sz w:val="20"/>
                <w:szCs w:val="20"/>
              </w:rPr>
            </w:pPr>
          </w:p>
        </w:tc>
      </w:tr>
      <w:tr w:rsidR="0045102B" w:rsidRPr="00533DF4" w:rsidTr="0045102B">
        <w:trPr>
          <w:trHeight w:val="460"/>
          <w:tblCellSpacing w:w="5" w:type="nil"/>
        </w:trPr>
        <w:tc>
          <w:tcPr>
            <w:tcW w:w="807" w:type="pct"/>
          </w:tcPr>
          <w:p w:rsidR="0045102B" w:rsidRPr="00C67FDF" w:rsidRDefault="0045102B" w:rsidP="0045102B">
            <w:pPr>
              <w:widowControl w:val="0"/>
              <w:autoSpaceDE w:val="0"/>
              <w:autoSpaceDN w:val="0"/>
              <w:adjustRightInd w:val="0"/>
              <w:ind w:left="67"/>
              <w:rPr>
                <w:sz w:val="20"/>
                <w:szCs w:val="20"/>
              </w:rPr>
            </w:pPr>
            <w:r w:rsidRPr="00C67FDF">
              <w:rPr>
                <w:sz w:val="20"/>
                <w:szCs w:val="20"/>
              </w:rPr>
              <w:t>Сроки реализации подпрограммы</w:t>
            </w:r>
          </w:p>
        </w:tc>
        <w:tc>
          <w:tcPr>
            <w:tcW w:w="4193" w:type="pct"/>
            <w:gridSpan w:val="26"/>
          </w:tcPr>
          <w:p w:rsidR="0045102B" w:rsidRPr="00C67FDF" w:rsidRDefault="00CC3F0D" w:rsidP="0045102B">
            <w:pPr>
              <w:widowControl w:val="0"/>
              <w:autoSpaceDE w:val="0"/>
              <w:autoSpaceDN w:val="0"/>
              <w:adjustRightInd w:val="0"/>
              <w:rPr>
                <w:sz w:val="20"/>
                <w:szCs w:val="20"/>
              </w:rPr>
            </w:pPr>
            <w:r w:rsidRPr="00C67FDF">
              <w:rPr>
                <w:sz w:val="20"/>
                <w:szCs w:val="20"/>
                <w:lang w:eastAsia="en-US"/>
              </w:rPr>
              <w:t>2022-2027 годы</w:t>
            </w:r>
          </w:p>
        </w:tc>
      </w:tr>
      <w:tr w:rsidR="00CC3F0D" w:rsidRPr="00533DF4" w:rsidTr="003A13E3">
        <w:trPr>
          <w:trHeight w:val="571"/>
          <w:tblCellSpacing w:w="5" w:type="nil"/>
        </w:trPr>
        <w:tc>
          <w:tcPr>
            <w:tcW w:w="807" w:type="pct"/>
            <w:vMerge w:val="restart"/>
          </w:tcPr>
          <w:p w:rsidR="00CC3F0D" w:rsidRPr="00C67FDF" w:rsidRDefault="00CC3F0D" w:rsidP="0045102B">
            <w:pPr>
              <w:autoSpaceDE w:val="0"/>
              <w:autoSpaceDN w:val="0"/>
              <w:adjustRightInd w:val="0"/>
              <w:ind w:left="67"/>
              <w:rPr>
                <w:sz w:val="20"/>
                <w:szCs w:val="20"/>
              </w:rPr>
            </w:pPr>
            <w:r w:rsidRPr="00C67FDF">
              <w:rPr>
                <w:sz w:val="20"/>
                <w:szCs w:val="20"/>
              </w:rPr>
              <w:t>Объем и источники</w:t>
            </w:r>
          </w:p>
          <w:p w:rsidR="00CC3F0D" w:rsidRPr="00C67FDF" w:rsidRDefault="00CC3F0D" w:rsidP="0045102B">
            <w:pPr>
              <w:autoSpaceDE w:val="0"/>
              <w:autoSpaceDN w:val="0"/>
              <w:adjustRightInd w:val="0"/>
              <w:ind w:left="67"/>
              <w:rPr>
                <w:sz w:val="20"/>
                <w:szCs w:val="20"/>
              </w:rPr>
            </w:pPr>
            <w:r w:rsidRPr="00C67FDF">
              <w:rPr>
                <w:sz w:val="20"/>
                <w:szCs w:val="20"/>
              </w:rPr>
              <w:t>финансирования  подпрограммы (с детализацией по годам реализации с учетом прогнозного периода, тыс. рублей)</w:t>
            </w:r>
          </w:p>
        </w:tc>
        <w:tc>
          <w:tcPr>
            <w:tcW w:w="666" w:type="pct"/>
            <w:gridSpan w:val="2"/>
          </w:tcPr>
          <w:p w:rsidR="00CC3F0D" w:rsidRPr="00E43541" w:rsidRDefault="00CC3F0D" w:rsidP="00CC3F0D">
            <w:pPr>
              <w:autoSpaceDE w:val="0"/>
              <w:autoSpaceDN w:val="0"/>
              <w:adjustRightInd w:val="0"/>
              <w:ind w:left="-32" w:right="-75"/>
              <w:jc w:val="center"/>
              <w:rPr>
                <w:sz w:val="18"/>
                <w:szCs w:val="18"/>
              </w:rPr>
            </w:pPr>
            <w:r w:rsidRPr="00E43541">
              <w:rPr>
                <w:sz w:val="18"/>
                <w:szCs w:val="18"/>
              </w:rPr>
              <w:t>Источники</w:t>
            </w:r>
          </w:p>
        </w:tc>
        <w:tc>
          <w:tcPr>
            <w:tcW w:w="373" w:type="pct"/>
          </w:tcPr>
          <w:p w:rsidR="00CC3F0D" w:rsidRPr="00E43541" w:rsidRDefault="00CC3F0D" w:rsidP="00CC3F0D">
            <w:pPr>
              <w:widowControl w:val="0"/>
              <w:autoSpaceDE w:val="0"/>
              <w:autoSpaceDN w:val="0"/>
              <w:adjustRightInd w:val="0"/>
              <w:jc w:val="center"/>
              <w:rPr>
                <w:sz w:val="18"/>
                <w:szCs w:val="18"/>
                <w:lang w:eastAsia="en-US"/>
              </w:rPr>
            </w:pPr>
            <w:r w:rsidRPr="00E43541">
              <w:rPr>
                <w:sz w:val="18"/>
                <w:szCs w:val="18"/>
                <w:lang w:eastAsia="en-US"/>
              </w:rPr>
              <w:t>Всего</w:t>
            </w:r>
          </w:p>
        </w:tc>
        <w:tc>
          <w:tcPr>
            <w:tcW w:w="340" w:type="pct"/>
            <w:gridSpan w:val="2"/>
          </w:tcPr>
          <w:p w:rsidR="00CC3F0D" w:rsidRPr="00E43541" w:rsidRDefault="00E43541" w:rsidP="00E43541">
            <w:pPr>
              <w:widowControl w:val="0"/>
              <w:autoSpaceDE w:val="0"/>
              <w:autoSpaceDN w:val="0"/>
              <w:adjustRightInd w:val="0"/>
              <w:jc w:val="center"/>
              <w:rPr>
                <w:sz w:val="18"/>
                <w:szCs w:val="18"/>
                <w:lang w:eastAsia="en-US"/>
              </w:rPr>
            </w:pPr>
            <w:r>
              <w:rPr>
                <w:sz w:val="18"/>
                <w:szCs w:val="18"/>
                <w:lang w:eastAsia="en-US"/>
              </w:rPr>
              <w:t>1 –й год реализа</w:t>
            </w:r>
            <w:r w:rsidR="00C67FDF">
              <w:rPr>
                <w:sz w:val="18"/>
                <w:szCs w:val="18"/>
                <w:lang w:eastAsia="en-US"/>
              </w:rPr>
              <w:t>-</w:t>
            </w:r>
            <w:r>
              <w:rPr>
                <w:sz w:val="18"/>
                <w:szCs w:val="18"/>
                <w:lang w:eastAsia="en-US"/>
              </w:rPr>
              <w:t>ции</w:t>
            </w:r>
          </w:p>
          <w:p w:rsidR="00CC3F0D" w:rsidRPr="00E43541" w:rsidRDefault="00CC3F0D" w:rsidP="00CC3F0D">
            <w:pPr>
              <w:widowControl w:val="0"/>
              <w:autoSpaceDE w:val="0"/>
              <w:autoSpaceDN w:val="0"/>
              <w:adjustRightInd w:val="0"/>
              <w:jc w:val="center"/>
              <w:rPr>
                <w:sz w:val="18"/>
                <w:szCs w:val="18"/>
                <w:lang w:eastAsia="en-US"/>
              </w:rPr>
            </w:pPr>
            <w:r w:rsidRPr="00E43541">
              <w:rPr>
                <w:sz w:val="18"/>
                <w:szCs w:val="18"/>
                <w:lang w:eastAsia="en-US"/>
              </w:rPr>
              <w:t>(2022)</w:t>
            </w:r>
          </w:p>
        </w:tc>
        <w:tc>
          <w:tcPr>
            <w:tcW w:w="292" w:type="pct"/>
            <w:gridSpan w:val="2"/>
          </w:tcPr>
          <w:p w:rsidR="00CC3F0D" w:rsidRDefault="00E43541" w:rsidP="00E43541">
            <w:pPr>
              <w:widowControl w:val="0"/>
              <w:autoSpaceDE w:val="0"/>
              <w:autoSpaceDN w:val="0"/>
              <w:adjustRightInd w:val="0"/>
              <w:jc w:val="center"/>
              <w:rPr>
                <w:sz w:val="18"/>
                <w:szCs w:val="18"/>
                <w:lang w:eastAsia="en-US"/>
              </w:rPr>
            </w:pPr>
            <w:r>
              <w:rPr>
                <w:sz w:val="18"/>
                <w:szCs w:val="18"/>
                <w:lang w:eastAsia="en-US"/>
              </w:rPr>
              <w:t>2 –й год реализа</w:t>
            </w:r>
            <w:r w:rsidR="00C67FDF">
              <w:rPr>
                <w:sz w:val="18"/>
                <w:szCs w:val="18"/>
                <w:lang w:eastAsia="en-US"/>
              </w:rPr>
              <w:t>-</w:t>
            </w:r>
            <w:r>
              <w:rPr>
                <w:sz w:val="18"/>
                <w:szCs w:val="18"/>
                <w:lang w:eastAsia="en-US"/>
              </w:rPr>
              <w:t>ции</w:t>
            </w:r>
          </w:p>
          <w:p w:rsidR="00CC3F0D" w:rsidRPr="00E43541" w:rsidRDefault="00CC3F0D" w:rsidP="00CC3F0D">
            <w:pPr>
              <w:widowControl w:val="0"/>
              <w:autoSpaceDE w:val="0"/>
              <w:autoSpaceDN w:val="0"/>
              <w:adjustRightInd w:val="0"/>
              <w:jc w:val="center"/>
              <w:rPr>
                <w:sz w:val="18"/>
                <w:szCs w:val="18"/>
                <w:lang w:eastAsia="en-US"/>
              </w:rPr>
            </w:pPr>
            <w:r w:rsidRPr="00E43541">
              <w:rPr>
                <w:sz w:val="18"/>
                <w:szCs w:val="18"/>
                <w:lang w:eastAsia="en-US"/>
              </w:rPr>
              <w:t>(2023)</w:t>
            </w:r>
          </w:p>
        </w:tc>
        <w:tc>
          <w:tcPr>
            <w:tcW w:w="347" w:type="pct"/>
            <w:gridSpan w:val="2"/>
          </w:tcPr>
          <w:p w:rsidR="00CC3F0D" w:rsidRPr="00E43541" w:rsidRDefault="00CC3F0D" w:rsidP="00CC3F0D">
            <w:pPr>
              <w:widowControl w:val="0"/>
              <w:autoSpaceDE w:val="0"/>
              <w:autoSpaceDN w:val="0"/>
              <w:adjustRightInd w:val="0"/>
              <w:jc w:val="center"/>
              <w:rPr>
                <w:sz w:val="18"/>
                <w:szCs w:val="18"/>
                <w:lang w:eastAsia="en-US"/>
              </w:rPr>
            </w:pPr>
            <w:r w:rsidRPr="00E43541">
              <w:rPr>
                <w:sz w:val="18"/>
                <w:szCs w:val="18"/>
                <w:lang w:eastAsia="en-US"/>
              </w:rPr>
              <w:t>3 –й год реализа</w:t>
            </w:r>
            <w:r w:rsidR="00C67FDF">
              <w:rPr>
                <w:sz w:val="18"/>
                <w:szCs w:val="18"/>
                <w:lang w:eastAsia="en-US"/>
              </w:rPr>
              <w:t>-</w:t>
            </w:r>
            <w:r w:rsidRPr="00E43541">
              <w:rPr>
                <w:sz w:val="18"/>
                <w:szCs w:val="18"/>
                <w:lang w:eastAsia="en-US"/>
              </w:rPr>
              <w:t>ции</w:t>
            </w:r>
          </w:p>
          <w:p w:rsidR="00CC3F0D" w:rsidRPr="00E43541" w:rsidRDefault="00CC3F0D" w:rsidP="00CC3F0D">
            <w:pPr>
              <w:widowControl w:val="0"/>
              <w:autoSpaceDE w:val="0"/>
              <w:autoSpaceDN w:val="0"/>
              <w:adjustRightInd w:val="0"/>
              <w:jc w:val="center"/>
              <w:rPr>
                <w:sz w:val="18"/>
                <w:szCs w:val="18"/>
                <w:lang w:eastAsia="en-US"/>
              </w:rPr>
            </w:pPr>
            <w:r w:rsidRPr="00E43541">
              <w:rPr>
                <w:sz w:val="18"/>
                <w:szCs w:val="18"/>
                <w:lang w:eastAsia="en-US"/>
              </w:rPr>
              <w:t>(2024)</w:t>
            </w:r>
          </w:p>
        </w:tc>
        <w:tc>
          <w:tcPr>
            <w:tcW w:w="376" w:type="pct"/>
            <w:gridSpan w:val="3"/>
          </w:tcPr>
          <w:p w:rsidR="00CC3F0D" w:rsidRPr="00E43541" w:rsidRDefault="00CC3F0D" w:rsidP="00CC3F0D">
            <w:pPr>
              <w:widowControl w:val="0"/>
              <w:autoSpaceDE w:val="0"/>
              <w:autoSpaceDN w:val="0"/>
              <w:adjustRightInd w:val="0"/>
              <w:jc w:val="center"/>
              <w:rPr>
                <w:sz w:val="18"/>
                <w:szCs w:val="18"/>
                <w:lang w:eastAsia="en-US"/>
              </w:rPr>
            </w:pPr>
            <w:r w:rsidRPr="00E43541">
              <w:rPr>
                <w:sz w:val="18"/>
                <w:szCs w:val="18"/>
                <w:lang w:eastAsia="en-US"/>
              </w:rPr>
              <w:t>4 –й год реализации</w:t>
            </w:r>
          </w:p>
          <w:p w:rsidR="00E43541" w:rsidRPr="00E43541" w:rsidRDefault="00E43541" w:rsidP="00CC3F0D">
            <w:pPr>
              <w:widowControl w:val="0"/>
              <w:autoSpaceDE w:val="0"/>
              <w:autoSpaceDN w:val="0"/>
              <w:adjustRightInd w:val="0"/>
              <w:jc w:val="center"/>
              <w:rPr>
                <w:sz w:val="18"/>
                <w:szCs w:val="18"/>
                <w:lang w:eastAsia="en-US"/>
              </w:rPr>
            </w:pPr>
          </w:p>
          <w:p w:rsidR="00CC3F0D" w:rsidRPr="00E43541" w:rsidRDefault="00CC3F0D" w:rsidP="00CC3F0D">
            <w:pPr>
              <w:widowControl w:val="0"/>
              <w:autoSpaceDE w:val="0"/>
              <w:autoSpaceDN w:val="0"/>
              <w:adjustRightInd w:val="0"/>
              <w:jc w:val="center"/>
              <w:rPr>
                <w:sz w:val="18"/>
                <w:szCs w:val="18"/>
                <w:lang w:eastAsia="en-US"/>
              </w:rPr>
            </w:pPr>
            <w:r w:rsidRPr="00E43541">
              <w:rPr>
                <w:sz w:val="18"/>
                <w:szCs w:val="18"/>
                <w:lang w:eastAsia="en-US"/>
              </w:rPr>
              <w:t>(2025)</w:t>
            </w:r>
          </w:p>
        </w:tc>
        <w:tc>
          <w:tcPr>
            <w:tcW w:w="377" w:type="pct"/>
            <w:gridSpan w:val="3"/>
          </w:tcPr>
          <w:p w:rsidR="00CC3F0D" w:rsidRPr="00E43541" w:rsidRDefault="00CC3F0D" w:rsidP="00CC3F0D">
            <w:pPr>
              <w:widowControl w:val="0"/>
              <w:autoSpaceDE w:val="0"/>
              <w:autoSpaceDN w:val="0"/>
              <w:adjustRightInd w:val="0"/>
              <w:jc w:val="center"/>
              <w:rPr>
                <w:sz w:val="18"/>
                <w:szCs w:val="18"/>
                <w:lang w:eastAsia="en-US"/>
              </w:rPr>
            </w:pPr>
            <w:r w:rsidRPr="00E43541">
              <w:rPr>
                <w:sz w:val="18"/>
                <w:szCs w:val="18"/>
                <w:lang w:eastAsia="en-US"/>
              </w:rPr>
              <w:t>5 –й год реализации</w:t>
            </w:r>
          </w:p>
          <w:p w:rsidR="00CC3F0D" w:rsidRPr="00E43541" w:rsidRDefault="00CC3F0D" w:rsidP="00CC3F0D">
            <w:pPr>
              <w:widowControl w:val="0"/>
              <w:autoSpaceDE w:val="0"/>
              <w:autoSpaceDN w:val="0"/>
              <w:adjustRightInd w:val="0"/>
              <w:jc w:val="center"/>
              <w:rPr>
                <w:sz w:val="18"/>
                <w:szCs w:val="18"/>
                <w:lang w:eastAsia="en-US"/>
              </w:rPr>
            </w:pPr>
          </w:p>
          <w:p w:rsidR="00CC3F0D" w:rsidRPr="00E43541" w:rsidRDefault="00CC3F0D" w:rsidP="00CC3F0D">
            <w:pPr>
              <w:widowControl w:val="0"/>
              <w:autoSpaceDE w:val="0"/>
              <w:autoSpaceDN w:val="0"/>
              <w:adjustRightInd w:val="0"/>
              <w:jc w:val="center"/>
              <w:rPr>
                <w:sz w:val="18"/>
                <w:szCs w:val="18"/>
                <w:lang w:eastAsia="en-US"/>
              </w:rPr>
            </w:pPr>
            <w:r w:rsidRPr="00E43541">
              <w:rPr>
                <w:sz w:val="18"/>
                <w:szCs w:val="18"/>
                <w:lang w:eastAsia="en-US"/>
              </w:rPr>
              <w:t>(2026)</w:t>
            </w:r>
          </w:p>
        </w:tc>
        <w:tc>
          <w:tcPr>
            <w:tcW w:w="424" w:type="pct"/>
            <w:gridSpan w:val="5"/>
          </w:tcPr>
          <w:p w:rsidR="00CC3F0D" w:rsidRPr="00E43541" w:rsidRDefault="00CC3F0D" w:rsidP="00CC3F0D">
            <w:pPr>
              <w:widowControl w:val="0"/>
              <w:autoSpaceDE w:val="0"/>
              <w:autoSpaceDN w:val="0"/>
              <w:adjustRightInd w:val="0"/>
              <w:ind w:left="-78" w:right="-74"/>
              <w:jc w:val="center"/>
              <w:rPr>
                <w:sz w:val="18"/>
                <w:szCs w:val="18"/>
                <w:lang w:eastAsia="en-US"/>
              </w:rPr>
            </w:pPr>
            <w:r w:rsidRPr="00E43541">
              <w:rPr>
                <w:sz w:val="18"/>
                <w:szCs w:val="18"/>
                <w:lang w:eastAsia="en-US"/>
              </w:rPr>
              <w:t>Последний год реализации</w:t>
            </w:r>
          </w:p>
          <w:p w:rsidR="00CC3F0D" w:rsidRPr="00E43541" w:rsidRDefault="00CC3F0D" w:rsidP="00CC3F0D">
            <w:pPr>
              <w:jc w:val="center"/>
              <w:rPr>
                <w:sz w:val="18"/>
                <w:szCs w:val="18"/>
                <w:lang w:eastAsia="en-US"/>
              </w:rPr>
            </w:pPr>
          </w:p>
          <w:p w:rsidR="00CC3F0D" w:rsidRPr="00E43541" w:rsidRDefault="00CC3F0D" w:rsidP="00CC3F0D">
            <w:pPr>
              <w:jc w:val="center"/>
              <w:rPr>
                <w:sz w:val="18"/>
                <w:szCs w:val="18"/>
                <w:lang w:eastAsia="en-US"/>
              </w:rPr>
            </w:pPr>
            <w:r w:rsidRPr="00E43541">
              <w:rPr>
                <w:sz w:val="18"/>
                <w:szCs w:val="18"/>
                <w:lang w:eastAsia="en-US"/>
              </w:rPr>
              <w:t>(2027)</w:t>
            </w:r>
          </w:p>
        </w:tc>
        <w:tc>
          <w:tcPr>
            <w:tcW w:w="475" w:type="pct"/>
            <w:gridSpan w:val="3"/>
          </w:tcPr>
          <w:p w:rsidR="00CC3F0D" w:rsidRPr="00E43541" w:rsidRDefault="00CC3F0D" w:rsidP="00CC3F0D">
            <w:pPr>
              <w:widowControl w:val="0"/>
              <w:autoSpaceDE w:val="0"/>
              <w:autoSpaceDN w:val="0"/>
              <w:adjustRightInd w:val="0"/>
              <w:jc w:val="center"/>
              <w:rPr>
                <w:sz w:val="18"/>
                <w:szCs w:val="18"/>
                <w:lang w:eastAsia="en-US"/>
              </w:rPr>
            </w:pPr>
            <w:r w:rsidRPr="00E43541">
              <w:rPr>
                <w:sz w:val="18"/>
                <w:szCs w:val="18"/>
                <w:lang w:eastAsia="en-US"/>
              </w:rPr>
              <w:t xml:space="preserve">Прогнозный период </w:t>
            </w:r>
          </w:p>
          <w:p w:rsidR="00CC3F0D" w:rsidRPr="00E43541" w:rsidRDefault="00CC3F0D" w:rsidP="00CC3F0D">
            <w:pPr>
              <w:widowControl w:val="0"/>
              <w:jc w:val="center"/>
              <w:rPr>
                <w:sz w:val="18"/>
                <w:szCs w:val="18"/>
                <w:lang w:eastAsia="en-US"/>
              </w:rPr>
            </w:pPr>
            <w:r w:rsidRPr="00E43541">
              <w:rPr>
                <w:sz w:val="18"/>
                <w:szCs w:val="18"/>
                <w:lang w:eastAsia="en-US"/>
              </w:rPr>
              <w:t>1-й год</w:t>
            </w:r>
          </w:p>
          <w:p w:rsidR="00CC3F0D" w:rsidRPr="00E43541" w:rsidRDefault="00CC3F0D" w:rsidP="00CC3F0D">
            <w:pPr>
              <w:widowControl w:val="0"/>
              <w:jc w:val="center"/>
              <w:rPr>
                <w:sz w:val="18"/>
                <w:szCs w:val="18"/>
                <w:lang w:eastAsia="en-US"/>
              </w:rPr>
            </w:pPr>
            <w:r w:rsidRPr="00E43541">
              <w:rPr>
                <w:sz w:val="18"/>
                <w:szCs w:val="18"/>
                <w:lang w:eastAsia="en-US"/>
              </w:rPr>
              <w:t xml:space="preserve">(2028) </w:t>
            </w:r>
          </w:p>
        </w:tc>
        <w:tc>
          <w:tcPr>
            <w:tcW w:w="523" w:type="pct"/>
            <w:gridSpan w:val="3"/>
          </w:tcPr>
          <w:p w:rsidR="00CC3F0D" w:rsidRPr="00E43541" w:rsidRDefault="00CC3F0D" w:rsidP="00CC3F0D">
            <w:pPr>
              <w:widowControl w:val="0"/>
              <w:autoSpaceDE w:val="0"/>
              <w:autoSpaceDN w:val="0"/>
              <w:adjustRightInd w:val="0"/>
              <w:jc w:val="center"/>
              <w:rPr>
                <w:sz w:val="18"/>
                <w:szCs w:val="18"/>
                <w:lang w:eastAsia="en-US"/>
              </w:rPr>
            </w:pPr>
            <w:r w:rsidRPr="00E43541">
              <w:rPr>
                <w:sz w:val="18"/>
                <w:szCs w:val="18"/>
                <w:lang w:eastAsia="en-US"/>
              </w:rPr>
              <w:t xml:space="preserve">Прогнозный период </w:t>
            </w:r>
          </w:p>
          <w:p w:rsidR="00CC3F0D" w:rsidRPr="00E43541" w:rsidRDefault="00CC3F0D" w:rsidP="00CC3F0D">
            <w:pPr>
              <w:widowControl w:val="0"/>
              <w:jc w:val="center"/>
              <w:rPr>
                <w:sz w:val="18"/>
                <w:szCs w:val="18"/>
                <w:lang w:eastAsia="en-US"/>
              </w:rPr>
            </w:pPr>
            <w:r w:rsidRPr="00E43541">
              <w:rPr>
                <w:sz w:val="18"/>
                <w:szCs w:val="18"/>
                <w:lang w:eastAsia="en-US"/>
              </w:rPr>
              <w:t>2-й год</w:t>
            </w:r>
          </w:p>
          <w:p w:rsidR="00CC3F0D" w:rsidRPr="00E43541" w:rsidRDefault="00CC3F0D" w:rsidP="00CC3F0D">
            <w:pPr>
              <w:widowControl w:val="0"/>
              <w:jc w:val="center"/>
              <w:rPr>
                <w:sz w:val="18"/>
                <w:szCs w:val="18"/>
                <w:lang w:eastAsia="en-US"/>
              </w:rPr>
            </w:pPr>
            <w:r w:rsidRPr="00E43541">
              <w:rPr>
                <w:sz w:val="18"/>
                <w:szCs w:val="18"/>
                <w:lang w:eastAsia="en-US"/>
              </w:rPr>
              <w:t xml:space="preserve">(2029) </w:t>
            </w:r>
          </w:p>
        </w:tc>
      </w:tr>
      <w:tr w:rsidR="00C55C54" w:rsidRPr="00533DF4" w:rsidTr="003A13E3">
        <w:trPr>
          <w:trHeight w:val="454"/>
          <w:tblCellSpacing w:w="5" w:type="nil"/>
        </w:trPr>
        <w:tc>
          <w:tcPr>
            <w:tcW w:w="807" w:type="pct"/>
            <w:vMerge/>
          </w:tcPr>
          <w:p w:rsidR="00C55C54" w:rsidRPr="00E43541" w:rsidRDefault="00C55C54" w:rsidP="0045102B">
            <w:pPr>
              <w:autoSpaceDE w:val="0"/>
              <w:autoSpaceDN w:val="0"/>
              <w:adjustRightInd w:val="0"/>
              <w:rPr>
                <w:sz w:val="22"/>
                <w:szCs w:val="22"/>
              </w:rPr>
            </w:pPr>
          </w:p>
        </w:tc>
        <w:tc>
          <w:tcPr>
            <w:tcW w:w="666" w:type="pct"/>
            <w:gridSpan w:val="2"/>
          </w:tcPr>
          <w:p w:rsidR="00C55C54" w:rsidRPr="00C67FDF" w:rsidRDefault="00C55C54" w:rsidP="00CC3F0D">
            <w:pPr>
              <w:autoSpaceDE w:val="0"/>
              <w:autoSpaceDN w:val="0"/>
              <w:adjustRightInd w:val="0"/>
              <w:ind w:left="-32" w:right="-75"/>
              <w:jc w:val="center"/>
              <w:rPr>
                <w:sz w:val="20"/>
                <w:szCs w:val="20"/>
              </w:rPr>
            </w:pPr>
            <w:r w:rsidRPr="00C67FDF">
              <w:rPr>
                <w:sz w:val="20"/>
                <w:szCs w:val="20"/>
              </w:rPr>
              <w:t>Федеральный бюджет (по согласованию)</w:t>
            </w:r>
          </w:p>
        </w:tc>
        <w:tc>
          <w:tcPr>
            <w:tcW w:w="373" w:type="pct"/>
            <w:vAlign w:val="center"/>
          </w:tcPr>
          <w:p w:rsidR="00C55C54" w:rsidRPr="00C67FDF" w:rsidRDefault="00C55C54" w:rsidP="00CC3F0D">
            <w:pPr>
              <w:jc w:val="center"/>
              <w:rPr>
                <w:sz w:val="20"/>
                <w:szCs w:val="20"/>
              </w:rPr>
            </w:pPr>
            <w:r w:rsidRPr="00C67FDF">
              <w:rPr>
                <w:sz w:val="20"/>
                <w:szCs w:val="20"/>
              </w:rPr>
              <w:t>0,0</w:t>
            </w:r>
          </w:p>
        </w:tc>
        <w:tc>
          <w:tcPr>
            <w:tcW w:w="340" w:type="pct"/>
            <w:gridSpan w:val="2"/>
            <w:vAlign w:val="center"/>
          </w:tcPr>
          <w:p w:rsidR="00C55C54" w:rsidRPr="00C67FDF" w:rsidRDefault="00C55C54" w:rsidP="00CC3F0D">
            <w:pPr>
              <w:autoSpaceDE w:val="0"/>
              <w:autoSpaceDN w:val="0"/>
              <w:adjustRightInd w:val="0"/>
              <w:ind w:left="-32" w:right="-75"/>
              <w:jc w:val="center"/>
              <w:rPr>
                <w:sz w:val="20"/>
                <w:szCs w:val="20"/>
              </w:rPr>
            </w:pPr>
            <w:r w:rsidRPr="00C67FDF">
              <w:rPr>
                <w:sz w:val="20"/>
                <w:szCs w:val="20"/>
              </w:rPr>
              <w:t>0,0</w:t>
            </w:r>
          </w:p>
        </w:tc>
        <w:tc>
          <w:tcPr>
            <w:tcW w:w="292" w:type="pct"/>
            <w:gridSpan w:val="2"/>
            <w:vAlign w:val="center"/>
          </w:tcPr>
          <w:p w:rsidR="00C55C54" w:rsidRPr="00C67FDF" w:rsidRDefault="00C55C54" w:rsidP="00061760">
            <w:pPr>
              <w:jc w:val="center"/>
              <w:rPr>
                <w:sz w:val="20"/>
                <w:szCs w:val="20"/>
              </w:rPr>
            </w:pPr>
            <w:r w:rsidRPr="00C67FDF">
              <w:rPr>
                <w:sz w:val="20"/>
                <w:szCs w:val="20"/>
              </w:rPr>
              <w:t>0,0</w:t>
            </w:r>
          </w:p>
        </w:tc>
        <w:tc>
          <w:tcPr>
            <w:tcW w:w="347" w:type="pct"/>
            <w:gridSpan w:val="2"/>
            <w:vAlign w:val="center"/>
          </w:tcPr>
          <w:p w:rsidR="00C55C54" w:rsidRPr="00C67FDF" w:rsidRDefault="00C55C54" w:rsidP="00061760">
            <w:pPr>
              <w:autoSpaceDE w:val="0"/>
              <w:autoSpaceDN w:val="0"/>
              <w:adjustRightInd w:val="0"/>
              <w:ind w:left="-32" w:right="-75"/>
              <w:jc w:val="center"/>
              <w:rPr>
                <w:sz w:val="20"/>
                <w:szCs w:val="20"/>
              </w:rPr>
            </w:pPr>
            <w:r w:rsidRPr="00C67FDF">
              <w:rPr>
                <w:sz w:val="20"/>
                <w:szCs w:val="20"/>
              </w:rPr>
              <w:t>0,0</w:t>
            </w:r>
          </w:p>
        </w:tc>
        <w:tc>
          <w:tcPr>
            <w:tcW w:w="376" w:type="pct"/>
            <w:gridSpan w:val="3"/>
            <w:vAlign w:val="center"/>
          </w:tcPr>
          <w:p w:rsidR="00C55C54" w:rsidRPr="00C67FDF" w:rsidRDefault="00C55C54" w:rsidP="00061760">
            <w:pPr>
              <w:jc w:val="center"/>
              <w:rPr>
                <w:sz w:val="20"/>
                <w:szCs w:val="20"/>
              </w:rPr>
            </w:pPr>
            <w:r w:rsidRPr="00C67FDF">
              <w:rPr>
                <w:sz w:val="20"/>
                <w:szCs w:val="20"/>
              </w:rPr>
              <w:t>0,0</w:t>
            </w:r>
          </w:p>
        </w:tc>
        <w:tc>
          <w:tcPr>
            <w:tcW w:w="377" w:type="pct"/>
            <w:gridSpan w:val="3"/>
            <w:vAlign w:val="center"/>
          </w:tcPr>
          <w:p w:rsidR="00C55C54" w:rsidRPr="00C67FDF" w:rsidRDefault="00C55C54" w:rsidP="00061760">
            <w:pPr>
              <w:autoSpaceDE w:val="0"/>
              <w:autoSpaceDN w:val="0"/>
              <w:adjustRightInd w:val="0"/>
              <w:ind w:left="-32" w:right="-75"/>
              <w:jc w:val="center"/>
              <w:rPr>
                <w:sz w:val="20"/>
                <w:szCs w:val="20"/>
              </w:rPr>
            </w:pPr>
            <w:r w:rsidRPr="00C67FDF">
              <w:rPr>
                <w:sz w:val="20"/>
                <w:szCs w:val="20"/>
              </w:rPr>
              <w:t>0,0</w:t>
            </w:r>
          </w:p>
        </w:tc>
        <w:tc>
          <w:tcPr>
            <w:tcW w:w="424" w:type="pct"/>
            <w:gridSpan w:val="5"/>
            <w:vAlign w:val="center"/>
          </w:tcPr>
          <w:p w:rsidR="00C55C54" w:rsidRPr="00C67FDF" w:rsidRDefault="00C55C54" w:rsidP="00061760">
            <w:pPr>
              <w:jc w:val="center"/>
              <w:rPr>
                <w:sz w:val="20"/>
                <w:szCs w:val="20"/>
              </w:rPr>
            </w:pPr>
            <w:r w:rsidRPr="00C67FDF">
              <w:rPr>
                <w:sz w:val="20"/>
                <w:szCs w:val="20"/>
              </w:rPr>
              <w:t>0,0</w:t>
            </w:r>
          </w:p>
        </w:tc>
        <w:tc>
          <w:tcPr>
            <w:tcW w:w="475" w:type="pct"/>
            <w:gridSpan w:val="3"/>
            <w:shd w:val="clear" w:color="auto" w:fill="auto"/>
            <w:vAlign w:val="center"/>
          </w:tcPr>
          <w:p w:rsidR="00C55C54" w:rsidRPr="00C67FDF" w:rsidRDefault="00C55C54" w:rsidP="00061760">
            <w:pPr>
              <w:autoSpaceDE w:val="0"/>
              <w:autoSpaceDN w:val="0"/>
              <w:adjustRightInd w:val="0"/>
              <w:ind w:left="-32" w:right="-75"/>
              <w:jc w:val="center"/>
              <w:rPr>
                <w:sz w:val="20"/>
                <w:szCs w:val="20"/>
              </w:rPr>
            </w:pPr>
            <w:r w:rsidRPr="00C67FDF">
              <w:rPr>
                <w:sz w:val="20"/>
                <w:szCs w:val="20"/>
              </w:rPr>
              <w:t>0,0</w:t>
            </w:r>
          </w:p>
        </w:tc>
        <w:tc>
          <w:tcPr>
            <w:tcW w:w="523" w:type="pct"/>
            <w:gridSpan w:val="3"/>
            <w:shd w:val="clear" w:color="auto" w:fill="auto"/>
            <w:vAlign w:val="center"/>
          </w:tcPr>
          <w:p w:rsidR="00C55C54" w:rsidRPr="00C67FDF" w:rsidRDefault="00C55C54" w:rsidP="00061760">
            <w:pPr>
              <w:jc w:val="center"/>
              <w:rPr>
                <w:sz w:val="20"/>
                <w:szCs w:val="20"/>
              </w:rPr>
            </w:pPr>
            <w:r w:rsidRPr="00C67FDF">
              <w:rPr>
                <w:sz w:val="20"/>
                <w:szCs w:val="20"/>
              </w:rPr>
              <w:t>0,0</w:t>
            </w:r>
          </w:p>
        </w:tc>
      </w:tr>
      <w:tr w:rsidR="00C55C54" w:rsidRPr="00533DF4" w:rsidTr="003A13E3">
        <w:trPr>
          <w:trHeight w:val="455"/>
          <w:tblCellSpacing w:w="5" w:type="nil"/>
        </w:trPr>
        <w:tc>
          <w:tcPr>
            <w:tcW w:w="807" w:type="pct"/>
            <w:vMerge/>
          </w:tcPr>
          <w:p w:rsidR="00C55C54" w:rsidRPr="00E43541" w:rsidRDefault="00C55C54" w:rsidP="0045102B">
            <w:pPr>
              <w:autoSpaceDE w:val="0"/>
              <w:autoSpaceDN w:val="0"/>
              <w:adjustRightInd w:val="0"/>
              <w:rPr>
                <w:sz w:val="22"/>
                <w:szCs w:val="22"/>
              </w:rPr>
            </w:pPr>
          </w:p>
        </w:tc>
        <w:tc>
          <w:tcPr>
            <w:tcW w:w="666" w:type="pct"/>
            <w:gridSpan w:val="2"/>
          </w:tcPr>
          <w:p w:rsidR="00C55C54" w:rsidRPr="00C67FDF" w:rsidRDefault="00C55C54" w:rsidP="00CC3F0D">
            <w:pPr>
              <w:autoSpaceDE w:val="0"/>
              <w:autoSpaceDN w:val="0"/>
              <w:adjustRightInd w:val="0"/>
              <w:ind w:left="-32" w:right="-75"/>
              <w:jc w:val="center"/>
              <w:rPr>
                <w:sz w:val="20"/>
                <w:szCs w:val="20"/>
              </w:rPr>
            </w:pPr>
            <w:r w:rsidRPr="00C67FDF">
              <w:rPr>
                <w:sz w:val="20"/>
                <w:szCs w:val="20"/>
              </w:rPr>
              <w:t>Областной бюджет (по согласованию)</w:t>
            </w:r>
          </w:p>
        </w:tc>
        <w:tc>
          <w:tcPr>
            <w:tcW w:w="373" w:type="pct"/>
            <w:shd w:val="clear" w:color="auto" w:fill="auto"/>
            <w:vAlign w:val="center"/>
          </w:tcPr>
          <w:p w:rsidR="00C55C54" w:rsidRPr="00C67FDF" w:rsidRDefault="00C55C54" w:rsidP="00061760">
            <w:pPr>
              <w:jc w:val="center"/>
              <w:rPr>
                <w:sz w:val="20"/>
                <w:szCs w:val="20"/>
              </w:rPr>
            </w:pPr>
            <w:r w:rsidRPr="00C67FDF">
              <w:rPr>
                <w:sz w:val="20"/>
                <w:szCs w:val="20"/>
              </w:rPr>
              <w:t>0,0</w:t>
            </w:r>
          </w:p>
        </w:tc>
        <w:tc>
          <w:tcPr>
            <w:tcW w:w="340" w:type="pct"/>
            <w:gridSpan w:val="2"/>
            <w:shd w:val="clear" w:color="auto" w:fill="auto"/>
            <w:vAlign w:val="center"/>
          </w:tcPr>
          <w:p w:rsidR="00C55C54" w:rsidRPr="00C67FDF" w:rsidRDefault="00C55C54" w:rsidP="00061760">
            <w:pPr>
              <w:autoSpaceDE w:val="0"/>
              <w:autoSpaceDN w:val="0"/>
              <w:adjustRightInd w:val="0"/>
              <w:ind w:left="-32" w:right="-75"/>
              <w:jc w:val="center"/>
              <w:rPr>
                <w:sz w:val="20"/>
                <w:szCs w:val="20"/>
              </w:rPr>
            </w:pPr>
            <w:r w:rsidRPr="00C67FDF">
              <w:rPr>
                <w:sz w:val="20"/>
                <w:szCs w:val="20"/>
              </w:rPr>
              <w:t>0,0</w:t>
            </w:r>
          </w:p>
        </w:tc>
        <w:tc>
          <w:tcPr>
            <w:tcW w:w="292" w:type="pct"/>
            <w:gridSpan w:val="2"/>
            <w:shd w:val="clear" w:color="auto" w:fill="auto"/>
            <w:vAlign w:val="center"/>
          </w:tcPr>
          <w:p w:rsidR="00C55C54" w:rsidRPr="00C67FDF" w:rsidRDefault="00C55C54" w:rsidP="00061760">
            <w:pPr>
              <w:jc w:val="center"/>
              <w:rPr>
                <w:sz w:val="20"/>
                <w:szCs w:val="20"/>
              </w:rPr>
            </w:pPr>
            <w:r w:rsidRPr="00C67FDF">
              <w:rPr>
                <w:sz w:val="20"/>
                <w:szCs w:val="20"/>
              </w:rPr>
              <w:t>0,0</w:t>
            </w:r>
          </w:p>
        </w:tc>
        <w:tc>
          <w:tcPr>
            <w:tcW w:w="347" w:type="pct"/>
            <w:gridSpan w:val="2"/>
            <w:shd w:val="clear" w:color="auto" w:fill="auto"/>
            <w:vAlign w:val="center"/>
          </w:tcPr>
          <w:p w:rsidR="00C55C54" w:rsidRPr="00C67FDF" w:rsidRDefault="00C55C54" w:rsidP="00061760">
            <w:pPr>
              <w:autoSpaceDE w:val="0"/>
              <w:autoSpaceDN w:val="0"/>
              <w:adjustRightInd w:val="0"/>
              <w:ind w:left="-32" w:right="-75"/>
              <w:jc w:val="center"/>
              <w:rPr>
                <w:sz w:val="20"/>
                <w:szCs w:val="20"/>
              </w:rPr>
            </w:pPr>
            <w:r w:rsidRPr="00C67FDF">
              <w:rPr>
                <w:sz w:val="20"/>
                <w:szCs w:val="20"/>
              </w:rPr>
              <w:t>0,0</w:t>
            </w:r>
          </w:p>
        </w:tc>
        <w:tc>
          <w:tcPr>
            <w:tcW w:w="376" w:type="pct"/>
            <w:gridSpan w:val="3"/>
            <w:shd w:val="clear" w:color="auto" w:fill="auto"/>
            <w:vAlign w:val="center"/>
          </w:tcPr>
          <w:p w:rsidR="00C55C54" w:rsidRPr="00C67FDF" w:rsidRDefault="00C55C54" w:rsidP="00061760">
            <w:pPr>
              <w:jc w:val="center"/>
              <w:rPr>
                <w:sz w:val="20"/>
                <w:szCs w:val="20"/>
              </w:rPr>
            </w:pPr>
            <w:r w:rsidRPr="00C67FDF">
              <w:rPr>
                <w:sz w:val="20"/>
                <w:szCs w:val="20"/>
              </w:rPr>
              <w:t>0,0</w:t>
            </w:r>
          </w:p>
        </w:tc>
        <w:tc>
          <w:tcPr>
            <w:tcW w:w="377" w:type="pct"/>
            <w:gridSpan w:val="3"/>
            <w:shd w:val="clear" w:color="auto" w:fill="auto"/>
            <w:vAlign w:val="center"/>
          </w:tcPr>
          <w:p w:rsidR="00C55C54" w:rsidRPr="00C67FDF" w:rsidRDefault="00C55C54" w:rsidP="00061760">
            <w:pPr>
              <w:autoSpaceDE w:val="0"/>
              <w:autoSpaceDN w:val="0"/>
              <w:adjustRightInd w:val="0"/>
              <w:ind w:left="-32" w:right="-75"/>
              <w:jc w:val="center"/>
              <w:rPr>
                <w:sz w:val="20"/>
                <w:szCs w:val="20"/>
              </w:rPr>
            </w:pPr>
            <w:r w:rsidRPr="00C67FDF">
              <w:rPr>
                <w:sz w:val="20"/>
                <w:szCs w:val="20"/>
              </w:rPr>
              <w:t>0,0</w:t>
            </w:r>
          </w:p>
        </w:tc>
        <w:tc>
          <w:tcPr>
            <w:tcW w:w="424" w:type="pct"/>
            <w:gridSpan w:val="5"/>
            <w:shd w:val="clear" w:color="auto" w:fill="auto"/>
            <w:vAlign w:val="center"/>
          </w:tcPr>
          <w:p w:rsidR="00C55C54" w:rsidRPr="00C67FDF" w:rsidRDefault="00C55C54" w:rsidP="00061760">
            <w:pPr>
              <w:jc w:val="center"/>
              <w:rPr>
                <w:sz w:val="20"/>
                <w:szCs w:val="20"/>
              </w:rPr>
            </w:pPr>
            <w:r w:rsidRPr="00C67FDF">
              <w:rPr>
                <w:sz w:val="20"/>
                <w:szCs w:val="20"/>
              </w:rPr>
              <w:t>0,0</w:t>
            </w:r>
          </w:p>
        </w:tc>
        <w:tc>
          <w:tcPr>
            <w:tcW w:w="475" w:type="pct"/>
            <w:gridSpan w:val="3"/>
            <w:shd w:val="clear" w:color="auto" w:fill="auto"/>
            <w:vAlign w:val="center"/>
          </w:tcPr>
          <w:p w:rsidR="00C55C54" w:rsidRPr="00C67FDF" w:rsidRDefault="00C55C54" w:rsidP="00061760">
            <w:pPr>
              <w:autoSpaceDE w:val="0"/>
              <w:autoSpaceDN w:val="0"/>
              <w:adjustRightInd w:val="0"/>
              <w:ind w:left="-32" w:right="-75"/>
              <w:jc w:val="center"/>
              <w:rPr>
                <w:sz w:val="20"/>
                <w:szCs w:val="20"/>
              </w:rPr>
            </w:pPr>
            <w:r w:rsidRPr="00C67FDF">
              <w:rPr>
                <w:sz w:val="20"/>
                <w:szCs w:val="20"/>
              </w:rPr>
              <w:t>0,0</w:t>
            </w:r>
          </w:p>
        </w:tc>
        <w:tc>
          <w:tcPr>
            <w:tcW w:w="523" w:type="pct"/>
            <w:gridSpan w:val="3"/>
            <w:shd w:val="clear" w:color="auto" w:fill="auto"/>
            <w:vAlign w:val="center"/>
          </w:tcPr>
          <w:p w:rsidR="00C55C54" w:rsidRPr="00C67FDF" w:rsidRDefault="00C55C54" w:rsidP="00061760">
            <w:pPr>
              <w:jc w:val="center"/>
              <w:rPr>
                <w:sz w:val="20"/>
                <w:szCs w:val="20"/>
              </w:rPr>
            </w:pPr>
            <w:r w:rsidRPr="00C67FDF">
              <w:rPr>
                <w:sz w:val="20"/>
                <w:szCs w:val="20"/>
              </w:rPr>
              <w:t>0,0</w:t>
            </w:r>
          </w:p>
        </w:tc>
      </w:tr>
      <w:tr w:rsidR="00CC3F0D" w:rsidRPr="00533DF4" w:rsidTr="00167BE8">
        <w:trPr>
          <w:trHeight w:val="501"/>
          <w:tblCellSpacing w:w="5" w:type="nil"/>
        </w:trPr>
        <w:tc>
          <w:tcPr>
            <w:tcW w:w="807" w:type="pct"/>
            <w:vMerge/>
          </w:tcPr>
          <w:p w:rsidR="00CC3F0D" w:rsidRPr="00E43541" w:rsidRDefault="00CC3F0D" w:rsidP="0045102B">
            <w:pPr>
              <w:autoSpaceDE w:val="0"/>
              <w:autoSpaceDN w:val="0"/>
              <w:adjustRightInd w:val="0"/>
              <w:rPr>
                <w:sz w:val="22"/>
                <w:szCs w:val="22"/>
              </w:rPr>
            </w:pPr>
          </w:p>
        </w:tc>
        <w:tc>
          <w:tcPr>
            <w:tcW w:w="666" w:type="pct"/>
            <w:gridSpan w:val="2"/>
          </w:tcPr>
          <w:p w:rsidR="00CC3F0D" w:rsidRPr="00C67FDF" w:rsidRDefault="00CC3F0D" w:rsidP="00CC3F0D">
            <w:pPr>
              <w:autoSpaceDE w:val="0"/>
              <w:autoSpaceDN w:val="0"/>
              <w:adjustRightInd w:val="0"/>
              <w:ind w:left="-32" w:right="-75"/>
              <w:jc w:val="center"/>
              <w:rPr>
                <w:sz w:val="20"/>
                <w:szCs w:val="20"/>
              </w:rPr>
            </w:pPr>
            <w:r w:rsidRPr="00C67FDF">
              <w:rPr>
                <w:sz w:val="20"/>
                <w:szCs w:val="20"/>
              </w:rPr>
              <w:t>Местный бюджет</w:t>
            </w:r>
          </w:p>
        </w:tc>
        <w:tc>
          <w:tcPr>
            <w:tcW w:w="373" w:type="pct"/>
            <w:shd w:val="clear" w:color="auto" w:fill="auto"/>
            <w:vAlign w:val="center"/>
          </w:tcPr>
          <w:p w:rsidR="00CC3F0D" w:rsidRPr="00C67FDF" w:rsidRDefault="00CC3F0D" w:rsidP="00CC3F0D">
            <w:pPr>
              <w:jc w:val="center"/>
              <w:rPr>
                <w:sz w:val="20"/>
                <w:szCs w:val="20"/>
              </w:rPr>
            </w:pPr>
            <w:r w:rsidRPr="00C67FDF">
              <w:rPr>
                <w:sz w:val="20"/>
                <w:szCs w:val="20"/>
              </w:rPr>
              <w:t>2 120,0</w:t>
            </w:r>
          </w:p>
        </w:tc>
        <w:tc>
          <w:tcPr>
            <w:tcW w:w="340" w:type="pct"/>
            <w:gridSpan w:val="2"/>
            <w:shd w:val="clear" w:color="auto" w:fill="auto"/>
            <w:vAlign w:val="center"/>
          </w:tcPr>
          <w:p w:rsidR="00CC3F0D" w:rsidRPr="00C67FDF" w:rsidRDefault="00CC3F0D" w:rsidP="00CC3F0D">
            <w:pPr>
              <w:autoSpaceDE w:val="0"/>
              <w:autoSpaceDN w:val="0"/>
              <w:adjustRightInd w:val="0"/>
              <w:ind w:left="-32" w:right="-75"/>
              <w:jc w:val="center"/>
              <w:rPr>
                <w:sz w:val="20"/>
                <w:szCs w:val="20"/>
              </w:rPr>
            </w:pPr>
            <w:r w:rsidRPr="00C67FDF">
              <w:rPr>
                <w:sz w:val="20"/>
                <w:szCs w:val="20"/>
              </w:rPr>
              <w:t>300,0</w:t>
            </w:r>
          </w:p>
        </w:tc>
        <w:tc>
          <w:tcPr>
            <w:tcW w:w="292" w:type="pct"/>
            <w:gridSpan w:val="2"/>
            <w:shd w:val="clear" w:color="auto" w:fill="auto"/>
            <w:vAlign w:val="center"/>
          </w:tcPr>
          <w:p w:rsidR="00CC3F0D" w:rsidRPr="00C67FDF" w:rsidRDefault="00CC3F0D" w:rsidP="00CC3F0D">
            <w:pPr>
              <w:autoSpaceDE w:val="0"/>
              <w:autoSpaceDN w:val="0"/>
              <w:adjustRightInd w:val="0"/>
              <w:ind w:left="-32" w:right="-75"/>
              <w:jc w:val="center"/>
              <w:rPr>
                <w:sz w:val="20"/>
                <w:szCs w:val="20"/>
              </w:rPr>
            </w:pPr>
            <w:r w:rsidRPr="00C67FDF">
              <w:rPr>
                <w:sz w:val="20"/>
                <w:szCs w:val="20"/>
              </w:rPr>
              <w:t>330,0</w:t>
            </w:r>
          </w:p>
        </w:tc>
        <w:tc>
          <w:tcPr>
            <w:tcW w:w="347" w:type="pct"/>
            <w:gridSpan w:val="2"/>
            <w:shd w:val="clear" w:color="auto" w:fill="auto"/>
            <w:vAlign w:val="center"/>
          </w:tcPr>
          <w:p w:rsidR="00CC3F0D" w:rsidRPr="00C67FDF" w:rsidRDefault="00CC3F0D" w:rsidP="00CC3F0D">
            <w:pPr>
              <w:autoSpaceDE w:val="0"/>
              <w:autoSpaceDN w:val="0"/>
              <w:adjustRightInd w:val="0"/>
              <w:ind w:left="-32" w:right="-75"/>
              <w:jc w:val="center"/>
              <w:rPr>
                <w:sz w:val="20"/>
                <w:szCs w:val="20"/>
              </w:rPr>
            </w:pPr>
            <w:r w:rsidRPr="00C67FDF">
              <w:rPr>
                <w:sz w:val="20"/>
                <w:szCs w:val="20"/>
              </w:rPr>
              <w:t>350,0</w:t>
            </w:r>
          </w:p>
        </w:tc>
        <w:tc>
          <w:tcPr>
            <w:tcW w:w="376" w:type="pct"/>
            <w:gridSpan w:val="3"/>
            <w:shd w:val="clear" w:color="auto" w:fill="auto"/>
            <w:vAlign w:val="center"/>
          </w:tcPr>
          <w:p w:rsidR="00CC3F0D" w:rsidRPr="00C67FDF" w:rsidRDefault="00CC3F0D" w:rsidP="00CC3F0D">
            <w:pPr>
              <w:autoSpaceDE w:val="0"/>
              <w:autoSpaceDN w:val="0"/>
              <w:adjustRightInd w:val="0"/>
              <w:ind w:left="-32" w:right="-75"/>
              <w:jc w:val="center"/>
              <w:rPr>
                <w:sz w:val="20"/>
                <w:szCs w:val="20"/>
              </w:rPr>
            </w:pPr>
            <w:r w:rsidRPr="00C67FDF">
              <w:rPr>
                <w:sz w:val="20"/>
                <w:szCs w:val="20"/>
              </w:rPr>
              <w:t>370,0</w:t>
            </w:r>
          </w:p>
        </w:tc>
        <w:tc>
          <w:tcPr>
            <w:tcW w:w="377" w:type="pct"/>
            <w:gridSpan w:val="3"/>
            <w:shd w:val="clear" w:color="auto" w:fill="auto"/>
            <w:vAlign w:val="center"/>
          </w:tcPr>
          <w:p w:rsidR="00CC3F0D" w:rsidRPr="00C67FDF" w:rsidRDefault="00CC3F0D" w:rsidP="00CC3F0D">
            <w:pPr>
              <w:autoSpaceDE w:val="0"/>
              <w:autoSpaceDN w:val="0"/>
              <w:adjustRightInd w:val="0"/>
              <w:ind w:left="-32" w:right="-75"/>
              <w:jc w:val="center"/>
              <w:rPr>
                <w:sz w:val="20"/>
                <w:szCs w:val="20"/>
              </w:rPr>
            </w:pPr>
            <w:r w:rsidRPr="00C67FDF">
              <w:rPr>
                <w:sz w:val="20"/>
                <w:szCs w:val="20"/>
              </w:rPr>
              <w:t>380,0</w:t>
            </w:r>
          </w:p>
        </w:tc>
        <w:tc>
          <w:tcPr>
            <w:tcW w:w="424" w:type="pct"/>
            <w:gridSpan w:val="5"/>
            <w:shd w:val="clear" w:color="auto" w:fill="auto"/>
            <w:vAlign w:val="center"/>
          </w:tcPr>
          <w:p w:rsidR="00CC3F0D" w:rsidRPr="00C67FDF" w:rsidRDefault="00CC3F0D" w:rsidP="00CC3F0D">
            <w:pPr>
              <w:autoSpaceDE w:val="0"/>
              <w:autoSpaceDN w:val="0"/>
              <w:adjustRightInd w:val="0"/>
              <w:ind w:left="-32" w:right="-75"/>
              <w:jc w:val="center"/>
              <w:rPr>
                <w:sz w:val="20"/>
                <w:szCs w:val="20"/>
              </w:rPr>
            </w:pPr>
            <w:r w:rsidRPr="00C67FDF">
              <w:rPr>
                <w:sz w:val="20"/>
                <w:szCs w:val="20"/>
              </w:rPr>
              <w:t>390,0</w:t>
            </w:r>
          </w:p>
        </w:tc>
        <w:tc>
          <w:tcPr>
            <w:tcW w:w="475" w:type="pct"/>
            <w:gridSpan w:val="3"/>
            <w:shd w:val="clear" w:color="auto" w:fill="auto"/>
            <w:vAlign w:val="center"/>
          </w:tcPr>
          <w:p w:rsidR="00CC3F0D" w:rsidRPr="00C67FDF" w:rsidRDefault="00CC3F0D" w:rsidP="00CC3F0D">
            <w:pPr>
              <w:autoSpaceDE w:val="0"/>
              <w:autoSpaceDN w:val="0"/>
              <w:adjustRightInd w:val="0"/>
              <w:ind w:left="-32" w:right="-75"/>
              <w:jc w:val="center"/>
              <w:rPr>
                <w:sz w:val="20"/>
                <w:szCs w:val="20"/>
              </w:rPr>
            </w:pPr>
            <w:r w:rsidRPr="00C67FDF">
              <w:rPr>
                <w:sz w:val="20"/>
                <w:szCs w:val="20"/>
              </w:rPr>
              <w:t>400,0</w:t>
            </w:r>
          </w:p>
        </w:tc>
        <w:tc>
          <w:tcPr>
            <w:tcW w:w="523" w:type="pct"/>
            <w:gridSpan w:val="3"/>
            <w:shd w:val="clear" w:color="auto" w:fill="auto"/>
            <w:vAlign w:val="center"/>
          </w:tcPr>
          <w:p w:rsidR="00CC3F0D" w:rsidRPr="00C67FDF" w:rsidRDefault="00CC3F0D" w:rsidP="00CC3F0D">
            <w:pPr>
              <w:autoSpaceDE w:val="0"/>
              <w:autoSpaceDN w:val="0"/>
              <w:adjustRightInd w:val="0"/>
              <w:ind w:left="-32" w:right="-75"/>
              <w:jc w:val="center"/>
              <w:rPr>
                <w:sz w:val="20"/>
                <w:szCs w:val="20"/>
              </w:rPr>
            </w:pPr>
            <w:r w:rsidRPr="00C67FDF">
              <w:rPr>
                <w:sz w:val="20"/>
                <w:szCs w:val="20"/>
              </w:rPr>
              <w:t>400,0</w:t>
            </w:r>
          </w:p>
        </w:tc>
      </w:tr>
      <w:tr w:rsidR="00C55C54" w:rsidRPr="00533DF4" w:rsidTr="003A13E3">
        <w:trPr>
          <w:trHeight w:val="397"/>
          <w:tblCellSpacing w:w="5" w:type="nil"/>
        </w:trPr>
        <w:tc>
          <w:tcPr>
            <w:tcW w:w="807" w:type="pct"/>
            <w:vMerge/>
          </w:tcPr>
          <w:p w:rsidR="00C55C54" w:rsidRPr="00E43541" w:rsidRDefault="00C55C54" w:rsidP="0045102B">
            <w:pPr>
              <w:autoSpaceDE w:val="0"/>
              <w:autoSpaceDN w:val="0"/>
              <w:adjustRightInd w:val="0"/>
              <w:rPr>
                <w:sz w:val="22"/>
                <w:szCs w:val="22"/>
              </w:rPr>
            </w:pPr>
          </w:p>
        </w:tc>
        <w:tc>
          <w:tcPr>
            <w:tcW w:w="666" w:type="pct"/>
            <w:gridSpan w:val="2"/>
          </w:tcPr>
          <w:p w:rsidR="00C55C54" w:rsidRPr="00C67FDF" w:rsidRDefault="00C55C54" w:rsidP="00CC3F0D">
            <w:pPr>
              <w:autoSpaceDE w:val="0"/>
              <w:autoSpaceDN w:val="0"/>
              <w:adjustRightInd w:val="0"/>
              <w:ind w:left="-32" w:right="-75"/>
              <w:jc w:val="center"/>
              <w:rPr>
                <w:sz w:val="20"/>
                <w:szCs w:val="20"/>
              </w:rPr>
            </w:pPr>
            <w:r w:rsidRPr="00C67FDF">
              <w:rPr>
                <w:sz w:val="20"/>
                <w:szCs w:val="20"/>
              </w:rPr>
              <w:t>Бюджеты поселений (по согласованию)</w:t>
            </w:r>
          </w:p>
        </w:tc>
        <w:tc>
          <w:tcPr>
            <w:tcW w:w="373" w:type="pct"/>
            <w:shd w:val="clear" w:color="auto" w:fill="auto"/>
            <w:vAlign w:val="center"/>
          </w:tcPr>
          <w:p w:rsidR="00C55C54" w:rsidRPr="00C67FDF" w:rsidRDefault="00C55C54" w:rsidP="00061760">
            <w:pPr>
              <w:jc w:val="center"/>
              <w:rPr>
                <w:sz w:val="20"/>
                <w:szCs w:val="20"/>
              </w:rPr>
            </w:pPr>
            <w:r w:rsidRPr="00C67FDF">
              <w:rPr>
                <w:sz w:val="20"/>
                <w:szCs w:val="20"/>
              </w:rPr>
              <w:t>0,0</w:t>
            </w:r>
          </w:p>
        </w:tc>
        <w:tc>
          <w:tcPr>
            <w:tcW w:w="340" w:type="pct"/>
            <w:gridSpan w:val="2"/>
            <w:shd w:val="clear" w:color="auto" w:fill="auto"/>
            <w:vAlign w:val="center"/>
          </w:tcPr>
          <w:p w:rsidR="00C55C54" w:rsidRPr="00C67FDF" w:rsidRDefault="00C55C54" w:rsidP="00061760">
            <w:pPr>
              <w:autoSpaceDE w:val="0"/>
              <w:autoSpaceDN w:val="0"/>
              <w:adjustRightInd w:val="0"/>
              <w:ind w:left="-32" w:right="-75"/>
              <w:jc w:val="center"/>
              <w:rPr>
                <w:sz w:val="20"/>
                <w:szCs w:val="20"/>
              </w:rPr>
            </w:pPr>
            <w:r w:rsidRPr="00C67FDF">
              <w:rPr>
                <w:sz w:val="20"/>
                <w:szCs w:val="20"/>
              </w:rPr>
              <w:t>0,0</w:t>
            </w:r>
          </w:p>
        </w:tc>
        <w:tc>
          <w:tcPr>
            <w:tcW w:w="292" w:type="pct"/>
            <w:gridSpan w:val="2"/>
            <w:shd w:val="clear" w:color="auto" w:fill="auto"/>
            <w:vAlign w:val="center"/>
          </w:tcPr>
          <w:p w:rsidR="00C55C54" w:rsidRPr="00C67FDF" w:rsidRDefault="00C55C54" w:rsidP="00061760">
            <w:pPr>
              <w:jc w:val="center"/>
              <w:rPr>
                <w:sz w:val="20"/>
                <w:szCs w:val="20"/>
              </w:rPr>
            </w:pPr>
            <w:r w:rsidRPr="00C67FDF">
              <w:rPr>
                <w:sz w:val="20"/>
                <w:szCs w:val="20"/>
              </w:rPr>
              <w:t>0,0</w:t>
            </w:r>
          </w:p>
        </w:tc>
        <w:tc>
          <w:tcPr>
            <w:tcW w:w="347" w:type="pct"/>
            <w:gridSpan w:val="2"/>
            <w:shd w:val="clear" w:color="auto" w:fill="auto"/>
            <w:vAlign w:val="center"/>
          </w:tcPr>
          <w:p w:rsidR="00C55C54" w:rsidRPr="00C67FDF" w:rsidRDefault="00C55C54" w:rsidP="00061760">
            <w:pPr>
              <w:autoSpaceDE w:val="0"/>
              <w:autoSpaceDN w:val="0"/>
              <w:adjustRightInd w:val="0"/>
              <w:ind w:left="-32" w:right="-75"/>
              <w:jc w:val="center"/>
              <w:rPr>
                <w:sz w:val="20"/>
                <w:szCs w:val="20"/>
              </w:rPr>
            </w:pPr>
            <w:r w:rsidRPr="00C67FDF">
              <w:rPr>
                <w:sz w:val="20"/>
                <w:szCs w:val="20"/>
              </w:rPr>
              <w:t>0,0</w:t>
            </w:r>
          </w:p>
        </w:tc>
        <w:tc>
          <w:tcPr>
            <w:tcW w:w="376" w:type="pct"/>
            <w:gridSpan w:val="3"/>
            <w:shd w:val="clear" w:color="auto" w:fill="auto"/>
            <w:vAlign w:val="center"/>
          </w:tcPr>
          <w:p w:rsidR="00C55C54" w:rsidRPr="00C67FDF" w:rsidRDefault="00C55C54" w:rsidP="00061760">
            <w:pPr>
              <w:jc w:val="center"/>
              <w:rPr>
                <w:sz w:val="20"/>
                <w:szCs w:val="20"/>
              </w:rPr>
            </w:pPr>
            <w:r w:rsidRPr="00C67FDF">
              <w:rPr>
                <w:sz w:val="20"/>
                <w:szCs w:val="20"/>
              </w:rPr>
              <w:t>0,0</w:t>
            </w:r>
          </w:p>
        </w:tc>
        <w:tc>
          <w:tcPr>
            <w:tcW w:w="377" w:type="pct"/>
            <w:gridSpan w:val="3"/>
            <w:shd w:val="clear" w:color="auto" w:fill="auto"/>
            <w:vAlign w:val="center"/>
          </w:tcPr>
          <w:p w:rsidR="00C55C54" w:rsidRPr="00C67FDF" w:rsidRDefault="00C55C54" w:rsidP="00061760">
            <w:pPr>
              <w:autoSpaceDE w:val="0"/>
              <w:autoSpaceDN w:val="0"/>
              <w:adjustRightInd w:val="0"/>
              <w:ind w:left="-32" w:right="-75"/>
              <w:jc w:val="center"/>
              <w:rPr>
                <w:sz w:val="20"/>
                <w:szCs w:val="20"/>
              </w:rPr>
            </w:pPr>
            <w:r w:rsidRPr="00C67FDF">
              <w:rPr>
                <w:sz w:val="20"/>
                <w:szCs w:val="20"/>
              </w:rPr>
              <w:t>0,0</w:t>
            </w:r>
          </w:p>
        </w:tc>
        <w:tc>
          <w:tcPr>
            <w:tcW w:w="424" w:type="pct"/>
            <w:gridSpan w:val="5"/>
            <w:shd w:val="clear" w:color="auto" w:fill="auto"/>
            <w:vAlign w:val="center"/>
          </w:tcPr>
          <w:p w:rsidR="00C55C54" w:rsidRPr="00C67FDF" w:rsidRDefault="00C55C54" w:rsidP="00061760">
            <w:pPr>
              <w:jc w:val="center"/>
              <w:rPr>
                <w:sz w:val="20"/>
                <w:szCs w:val="20"/>
              </w:rPr>
            </w:pPr>
            <w:r w:rsidRPr="00C67FDF">
              <w:rPr>
                <w:sz w:val="20"/>
                <w:szCs w:val="20"/>
              </w:rPr>
              <w:t>0,0</w:t>
            </w:r>
          </w:p>
        </w:tc>
        <w:tc>
          <w:tcPr>
            <w:tcW w:w="475" w:type="pct"/>
            <w:gridSpan w:val="3"/>
            <w:shd w:val="clear" w:color="auto" w:fill="auto"/>
            <w:vAlign w:val="center"/>
          </w:tcPr>
          <w:p w:rsidR="00C55C54" w:rsidRPr="00C67FDF" w:rsidRDefault="00C55C54" w:rsidP="00061760">
            <w:pPr>
              <w:autoSpaceDE w:val="0"/>
              <w:autoSpaceDN w:val="0"/>
              <w:adjustRightInd w:val="0"/>
              <w:ind w:left="-32" w:right="-75"/>
              <w:jc w:val="center"/>
              <w:rPr>
                <w:sz w:val="20"/>
                <w:szCs w:val="20"/>
              </w:rPr>
            </w:pPr>
            <w:r w:rsidRPr="00C67FDF">
              <w:rPr>
                <w:sz w:val="20"/>
                <w:szCs w:val="20"/>
              </w:rPr>
              <w:t>0,0</w:t>
            </w:r>
          </w:p>
        </w:tc>
        <w:tc>
          <w:tcPr>
            <w:tcW w:w="523" w:type="pct"/>
            <w:gridSpan w:val="3"/>
            <w:shd w:val="clear" w:color="auto" w:fill="auto"/>
            <w:vAlign w:val="center"/>
          </w:tcPr>
          <w:p w:rsidR="00C55C54" w:rsidRPr="00C67FDF" w:rsidRDefault="00C55C54" w:rsidP="00061760">
            <w:pPr>
              <w:jc w:val="center"/>
              <w:rPr>
                <w:sz w:val="20"/>
                <w:szCs w:val="20"/>
              </w:rPr>
            </w:pPr>
            <w:r w:rsidRPr="00C67FDF">
              <w:rPr>
                <w:sz w:val="20"/>
                <w:szCs w:val="20"/>
              </w:rPr>
              <w:t>0,0</w:t>
            </w:r>
          </w:p>
        </w:tc>
      </w:tr>
      <w:tr w:rsidR="00C55C54" w:rsidRPr="00533DF4" w:rsidTr="003A13E3">
        <w:trPr>
          <w:trHeight w:val="667"/>
          <w:tblCellSpacing w:w="5" w:type="nil"/>
        </w:trPr>
        <w:tc>
          <w:tcPr>
            <w:tcW w:w="807" w:type="pct"/>
            <w:vMerge/>
          </w:tcPr>
          <w:p w:rsidR="00C55C54" w:rsidRPr="00E43541" w:rsidRDefault="00C55C54" w:rsidP="0045102B">
            <w:pPr>
              <w:autoSpaceDE w:val="0"/>
              <w:autoSpaceDN w:val="0"/>
              <w:adjustRightInd w:val="0"/>
              <w:rPr>
                <w:sz w:val="22"/>
                <w:szCs w:val="22"/>
              </w:rPr>
            </w:pPr>
          </w:p>
        </w:tc>
        <w:tc>
          <w:tcPr>
            <w:tcW w:w="666" w:type="pct"/>
            <w:gridSpan w:val="2"/>
          </w:tcPr>
          <w:p w:rsidR="00C55C54" w:rsidRPr="00C67FDF" w:rsidRDefault="00C55C54" w:rsidP="00CC3F0D">
            <w:pPr>
              <w:autoSpaceDE w:val="0"/>
              <w:autoSpaceDN w:val="0"/>
              <w:adjustRightInd w:val="0"/>
              <w:ind w:left="-32" w:right="-75"/>
              <w:jc w:val="center"/>
              <w:rPr>
                <w:sz w:val="20"/>
                <w:szCs w:val="20"/>
              </w:rPr>
            </w:pPr>
            <w:r w:rsidRPr="00C67FDF">
              <w:rPr>
                <w:sz w:val="20"/>
                <w:szCs w:val="20"/>
              </w:rPr>
              <w:t>Внебюджетные источники  (по согласованию)</w:t>
            </w:r>
          </w:p>
        </w:tc>
        <w:tc>
          <w:tcPr>
            <w:tcW w:w="373" w:type="pct"/>
            <w:shd w:val="clear" w:color="auto" w:fill="auto"/>
            <w:vAlign w:val="center"/>
          </w:tcPr>
          <w:p w:rsidR="00C55C54" w:rsidRPr="00C67FDF" w:rsidRDefault="00C55C54" w:rsidP="00061760">
            <w:pPr>
              <w:jc w:val="center"/>
              <w:rPr>
                <w:sz w:val="20"/>
                <w:szCs w:val="20"/>
              </w:rPr>
            </w:pPr>
            <w:r w:rsidRPr="00C67FDF">
              <w:rPr>
                <w:sz w:val="20"/>
                <w:szCs w:val="20"/>
              </w:rPr>
              <w:t>0,0</w:t>
            </w:r>
          </w:p>
        </w:tc>
        <w:tc>
          <w:tcPr>
            <w:tcW w:w="340" w:type="pct"/>
            <w:gridSpan w:val="2"/>
            <w:shd w:val="clear" w:color="auto" w:fill="auto"/>
            <w:vAlign w:val="center"/>
          </w:tcPr>
          <w:p w:rsidR="00C55C54" w:rsidRPr="00C67FDF" w:rsidRDefault="00C55C54" w:rsidP="00061760">
            <w:pPr>
              <w:autoSpaceDE w:val="0"/>
              <w:autoSpaceDN w:val="0"/>
              <w:adjustRightInd w:val="0"/>
              <w:ind w:left="-32" w:right="-75"/>
              <w:jc w:val="center"/>
              <w:rPr>
                <w:sz w:val="20"/>
                <w:szCs w:val="20"/>
              </w:rPr>
            </w:pPr>
            <w:r w:rsidRPr="00C67FDF">
              <w:rPr>
                <w:sz w:val="20"/>
                <w:szCs w:val="20"/>
              </w:rPr>
              <w:t>0,0</w:t>
            </w:r>
          </w:p>
        </w:tc>
        <w:tc>
          <w:tcPr>
            <w:tcW w:w="292" w:type="pct"/>
            <w:gridSpan w:val="2"/>
            <w:shd w:val="clear" w:color="auto" w:fill="auto"/>
            <w:vAlign w:val="center"/>
          </w:tcPr>
          <w:p w:rsidR="00C55C54" w:rsidRPr="00C67FDF" w:rsidRDefault="00C55C54" w:rsidP="00061760">
            <w:pPr>
              <w:jc w:val="center"/>
              <w:rPr>
                <w:sz w:val="20"/>
                <w:szCs w:val="20"/>
              </w:rPr>
            </w:pPr>
            <w:r w:rsidRPr="00C67FDF">
              <w:rPr>
                <w:sz w:val="20"/>
                <w:szCs w:val="20"/>
              </w:rPr>
              <w:t>0,0</w:t>
            </w:r>
          </w:p>
        </w:tc>
        <w:tc>
          <w:tcPr>
            <w:tcW w:w="347" w:type="pct"/>
            <w:gridSpan w:val="2"/>
            <w:shd w:val="clear" w:color="auto" w:fill="auto"/>
            <w:vAlign w:val="center"/>
          </w:tcPr>
          <w:p w:rsidR="00C55C54" w:rsidRPr="00C67FDF" w:rsidRDefault="00C55C54" w:rsidP="00061760">
            <w:pPr>
              <w:autoSpaceDE w:val="0"/>
              <w:autoSpaceDN w:val="0"/>
              <w:adjustRightInd w:val="0"/>
              <w:ind w:left="-32" w:right="-75"/>
              <w:jc w:val="center"/>
              <w:rPr>
                <w:sz w:val="20"/>
                <w:szCs w:val="20"/>
              </w:rPr>
            </w:pPr>
            <w:r w:rsidRPr="00C67FDF">
              <w:rPr>
                <w:sz w:val="20"/>
                <w:szCs w:val="20"/>
              </w:rPr>
              <w:t>0,0</w:t>
            </w:r>
          </w:p>
        </w:tc>
        <w:tc>
          <w:tcPr>
            <w:tcW w:w="376" w:type="pct"/>
            <w:gridSpan w:val="3"/>
            <w:shd w:val="clear" w:color="auto" w:fill="auto"/>
            <w:vAlign w:val="center"/>
          </w:tcPr>
          <w:p w:rsidR="00C55C54" w:rsidRPr="00C67FDF" w:rsidRDefault="00C55C54" w:rsidP="00061760">
            <w:pPr>
              <w:jc w:val="center"/>
              <w:rPr>
                <w:sz w:val="20"/>
                <w:szCs w:val="20"/>
              </w:rPr>
            </w:pPr>
            <w:r w:rsidRPr="00C67FDF">
              <w:rPr>
                <w:sz w:val="20"/>
                <w:szCs w:val="20"/>
              </w:rPr>
              <w:t>0,0</w:t>
            </w:r>
          </w:p>
        </w:tc>
        <w:tc>
          <w:tcPr>
            <w:tcW w:w="377" w:type="pct"/>
            <w:gridSpan w:val="3"/>
            <w:shd w:val="clear" w:color="auto" w:fill="auto"/>
            <w:vAlign w:val="center"/>
          </w:tcPr>
          <w:p w:rsidR="00C55C54" w:rsidRPr="00C67FDF" w:rsidRDefault="00C55C54" w:rsidP="00061760">
            <w:pPr>
              <w:autoSpaceDE w:val="0"/>
              <w:autoSpaceDN w:val="0"/>
              <w:adjustRightInd w:val="0"/>
              <w:ind w:left="-32" w:right="-75"/>
              <w:jc w:val="center"/>
              <w:rPr>
                <w:sz w:val="20"/>
                <w:szCs w:val="20"/>
              </w:rPr>
            </w:pPr>
            <w:r w:rsidRPr="00C67FDF">
              <w:rPr>
                <w:sz w:val="20"/>
                <w:szCs w:val="20"/>
              </w:rPr>
              <w:t>0,0</w:t>
            </w:r>
          </w:p>
        </w:tc>
        <w:tc>
          <w:tcPr>
            <w:tcW w:w="424" w:type="pct"/>
            <w:gridSpan w:val="5"/>
            <w:shd w:val="clear" w:color="auto" w:fill="auto"/>
            <w:vAlign w:val="center"/>
          </w:tcPr>
          <w:p w:rsidR="00C55C54" w:rsidRPr="00C67FDF" w:rsidRDefault="00C55C54" w:rsidP="00061760">
            <w:pPr>
              <w:jc w:val="center"/>
              <w:rPr>
                <w:sz w:val="20"/>
                <w:szCs w:val="20"/>
              </w:rPr>
            </w:pPr>
            <w:r w:rsidRPr="00C67FDF">
              <w:rPr>
                <w:sz w:val="20"/>
                <w:szCs w:val="20"/>
              </w:rPr>
              <w:t>0,0</w:t>
            </w:r>
          </w:p>
        </w:tc>
        <w:tc>
          <w:tcPr>
            <w:tcW w:w="475" w:type="pct"/>
            <w:gridSpan w:val="3"/>
            <w:shd w:val="clear" w:color="auto" w:fill="auto"/>
            <w:vAlign w:val="center"/>
          </w:tcPr>
          <w:p w:rsidR="00C55C54" w:rsidRPr="00C67FDF" w:rsidRDefault="00C55C54" w:rsidP="00061760">
            <w:pPr>
              <w:autoSpaceDE w:val="0"/>
              <w:autoSpaceDN w:val="0"/>
              <w:adjustRightInd w:val="0"/>
              <w:ind w:left="-32" w:right="-75"/>
              <w:jc w:val="center"/>
              <w:rPr>
                <w:sz w:val="20"/>
                <w:szCs w:val="20"/>
              </w:rPr>
            </w:pPr>
            <w:r w:rsidRPr="00C67FDF">
              <w:rPr>
                <w:sz w:val="20"/>
                <w:szCs w:val="20"/>
              </w:rPr>
              <w:t>0,0</w:t>
            </w:r>
          </w:p>
        </w:tc>
        <w:tc>
          <w:tcPr>
            <w:tcW w:w="523" w:type="pct"/>
            <w:gridSpan w:val="3"/>
            <w:shd w:val="clear" w:color="auto" w:fill="auto"/>
            <w:vAlign w:val="center"/>
          </w:tcPr>
          <w:p w:rsidR="00C55C54" w:rsidRPr="00C67FDF" w:rsidRDefault="00C55C54" w:rsidP="00061760">
            <w:pPr>
              <w:jc w:val="center"/>
              <w:rPr>
                <w:sz w:val="20"/>
                <w:szCs w:val="20"/>
              </w:rPr>
            </w:pPr>
            <w:r w:rsidRPr="00C67FDF">
              <w:rPr>
                <w:sz w:val="20"/>
                <w:szCs w:val="20"/>
              </w:rPr>
              <w:t>0,0</w:t>
            </w:r>
          </w:p>
        </w:tc>
      </w:tr>
      <w:tr w:rsidR="00CC3F0D" w:rsidRPr="00533DF4" w:rsidTr="003A13E3">
        <w:trPr>
          <w:trHeight w:val="340"/>
          <w:tblCellSpacing w:w="5" w:type="nil"/>
        </w:trPr>
        <w:tc>
          <w:tcPr>
            <w:tcW w:w="807" w:type="pct"/>
            <w:vMerge/>
          </w:tcPr>
          <w:p w:rsidR="00CC3F0D" w:rsidRPr="00E43541" w:rsidRDefault="00CC3F0D" w:rsidP="0045102B">
            <w:pPr>
              <w:autoSpaceDE w:val="0"/>
              <w:autoSpaceDN w:val="0"/>
              <w:adjustRightInd w:val="0"/>
              <w:rPr>
                <w:sz w:val="22"/>
                <w:szCs w:val="22"/>
              </w:rPr>
            </w:pPr>
          </w:p>
        </w:tc>
        <w:tc>
          <w:tcPr>
            <w:tcW w:w="666" w:type="pct"/>
            <w:gridSpan w:val="2"/>
          </w:tcPr>
          <w:p w:rsidR="00CC3F0D" w:rsidRPr="00C67FDF" w:rsidRDefault="00CC3F0D" w:rsidP="00CC3F0D">
            <w:pPr>
              <w:autoSpaceDE w:val="0"/>
              <w:autoSpaceDN w:val="0"/>
              <w:adjustRightInd w:val="0"/>
              <w:ind w:left="-32" w:right="-75"/>
              <w:jc w:val="center"/>
              <w:rPr>
                <w:sz w:val="20"/>
                <w:szCs w:val="20"/>
              </w:rPr>
            </w:pPr>
            <w:r w:rsidRPr="00C67FDF">
              <w:rPr>
                <w:sz w:val="20"/>
                <w:szCs w:val="20"/>
              </w:rPr>
              <w:t>Всего по источникам</w:t>
            </w:r>
          </w:p>
        </w:tc>
        <w:tc>
          <w:tcPr>
            <w:tcW w:w="373" w:type="pct"/>
            <w:shd w:val="clear" w:color="auto" w:fill="auto"/>
            <w:vAlign w:val="center"/>
          </w:tcPr>
          <w:p w:rsidR="00CC3F0D" w:rsidRPr="00C67FDF" w:rsidRDefault="00CC3F0D" w:rsidP="00CC3F0D">
            <w:pPr>
              <w:autoSpaceDE w:val="0"/>
              <w:autoSpaceDN w:val="0"/>
              <w:adjustRightInd w:val="0"/>
              <w:ind w:left="-32" w:right="-75"/>
              <w:jc w:val="center"/>
              <w:rPr>
                <w:sz w:val="20"/>
                <w:szCs w:val="20"/>
              </w:rPr>
            </w:pPr>
            <w:r w:rsidRPr="00C67FDF">
              <w:rPr>
                <w:sz w:val="20"/>
                <w:szCs w:val="20"/>
              </w:rPr>
              <w:t>2 120,0</w:t>
            </w:r>
          </w:p>
        </w:tc>
        <w:tc>
          <w:tcPr>
            <w:tcW w:w="340" w:type="pct"/>
            <w:gridSpan w:val="2"/>
            <w:shd w:val="clear" w:color="auto" w:fill="auto"/>
            <w:vAlign w:val="center"/>
          </w:tcPr>
          <w:p w:rsidR="00CC3F0D" w:rsidRPr="00C67FDF" w:rsidRDefault="00CC3F0D" w:rsidP="00CC3F0D">
            <w:pPr>
              <w:autoSpaceDE w:val="0"/>
              <w:autoSpaceDN w:val="0"/>
              <w:adjustRightInd w:val="0"/>
              <w:ind w:left="-32" w:right="-75"/>
              <w:jc w:val="center"/>
              <w:rPr>
                <w:sz w:val="20"/>
                <w:szCs w:val="20"/>
              </w:rPr>
            </w:pPr>
            <w:r w:rsidRPr="00C67FDF">
              <w:rPr>
                <w:sz w:val="20"/>
                <w:szCs w:val="20"/>
              </w:rPr>
              <w:t>300,0</w:t>
            </w:r>
          </w:p>
        </w:tc>
        <w:tc>
          <w:tcPr>
            <w:tcW w:w="292" w:type="pct"/>
            <w:gridSpan w:val="2"/>
            <w:shd w:val="clear" w:color="auto" w:fill="auto"/>
            <w:vAlign w:val="center"/>
          </w:tcPr>
          <w:p w:rsidR="00CC3F0D" w:rsidRPr="00C67FDF" w:rsidRDefault="00CC3F0D" w:rsidP="00CC3F0D">
            <w:pPr>
              <w:autoSpaceDE w:val="0"/>
              <w:autoSpaceDN w:val="0"/>
              <w:adjustRightInd w:val="0"/>
              <w:ind w:left="-32" w:right="-75"/>
              <w:jc w:val="center"/>
              <w:rPr>
                <w:sz w:val="20"/>
                <w:szCs w:val="20"/>
              </w:rPr>
            </w:pPr>
            <w:r w:rsidRPr="00C67FDF">
              <w:rPr>
                <w:sz w:val="20"/>
                <w:szCs w:val="20"/>
              </w:rPr>
              <w:t>330,0</w:t>
            </w:r>
          </w:p>
        </w:tc>
        <w:tc>
          <w:tcPr>
            <w:tcW w:w="347" w:type="pct"/>
            <w:gridSpan w:val="2"/>
            <w:shd w:val="clear" w:color="auto" w:fill="auto"/>
            <w:vAlign w:val="center"/>
          </w:tcPr>
          <w:p w:rsidR="00CC3F0D" w:rsidRPr="00C67FDF" w:rsidRDefault="00CC3F0D" w:rsidP="00CC3F0D">
            <w:pPr>
              <w:autoSpaceDE w:val="0"/>
              <w:autoSpaceDN w:val="0"/>
              <w:adjustRightInd w:val="0"/>
              <w:ind w:left="-32" w:right="-75"/>
              <w:jc w:val="center"/>
              <w:rPr>
                <w:sz w:val="20"/>
                <w:szCs w:val="20"/>
              </w:rPr>
            </w:pPr>
            <w:r w:rsidRPr="00C67FDF">
              <w:rPr>
                <w:sz w:val="20"/>
                <w:szCs w:val="20"/>
              </w:rPr>
              <w:t>350,0</w:t>
            </w:r>
          </w:p>
        </w:tc>
        <w:tc>
          <w:tcPr>
            <w:tcW w:w="376" w:type="pct"/>
            <w:gridSpan w:val="3"/>
            <w:shd w:val="clear" w:color="auto" w:fill="auto"/>
            <w:vAlign w:val="center"/>
          </w:tcPr>
          <w:p w:rsidR="00CC3F0D" w:rsidRPr="00C67FDF" w:rsidRDefault="00CC3F0D" w:rsidP="00CC3F0D">
            <w:pPr>
              <w:autoSpaceDE w:val="0"/>
              <w:autoSpaceDN w:val="0"/>
              <w:adjustRightInd w:val="0"/>
              <w:ind w:left="-32" w:right="-75"/>
              <w:jc w:val="center"/>
              <w:rPr>
                <w:sz w:val="20"/>
                <w:szCs w:val="20"/>
              </w:rPr>
            </w:pPr>
            <w:r w:rsidRPr="00C67FDF">
              <w:rPr>
                <w:sz w:val="20"/>
                <w:szCs w:val="20"/>
              </w:rPr>
              <w:t>370,0</w:t>
            </w:r>
          </w:p>
        </w:tc>
        <w:tc>
          <w:tcPr>
            <w:tcW w:w="377" w:type="pct"/>
            <w:gridSpan w:val="3"/>
            <w:shd w:val="clear" w:color="auto" w:fill="auto"/>
            <w:vAlign w:val="center"/>
          </w:tcPr>
          <w:p w:rsidR="00CC3F0D" w:rsidRPr="00C67FDF" w:rsidRDefault="00CC3F0D" w:rsidP="00CC3F0D">
            <w:pPr>
              <w:autoSpaceDE w:val="0"/>
              <w:autoSpaceDN w:val="0"/>
              <w:adjustRightInd w:val="0"/>
              <w:ind w:left="-32" w:right="-75"/>
              <w:jc w:val="center"/>
              <w:rPr>
                <w:sz w:val="20"/>
                <w:szCs w:val="20"/>
              </w:rPr>
            </w:pPr>
            <w:r w:rsidRPr="00C67FDF">
              <w:rPr>
                <w:sz w:val="20"/>
                <w:szCs w:val="20"/>
              </w:rPr>
              <w:t>380,0</w:t>
            </w:r>
          </w:p>
        </w:tc>
        <w:tc>
          <w:tcPr>
            <w:tcW w:w="424" w:type="pct"/>
            <w:gridSpan w:val="5"/>
            <w:shd w:val="clear" w:color="auto" w:fill="auto"/>
            <w:vAlign w:val="center"/>
          </w:tcPr>
          <w:p w:rsidR="00CC3F0D" w:rsidRPr="00C67FDF" w:rsidRDefault="00CC3F0D" w:rsidP="00CC3F0D">
            <w:pPr>
              <w:autoSpaceDE w:val="0"/>
              <w:autoSpaceDN w:val="0"/>
              <w:adjustRightInd w:val="0"/>
              <w:ind w:left="-32" w:right="-75"/>
              <w:jc w:val="center"/>
              <w:rPr>
                <w:sz w:val="20"/>
                <w:szCs w:val="20"/>
              </w:rPr>
            </w:pPr>
            <w:r w:rsidRPr="00C67FDF">
              <w:rPr>
                <w:sz w:val="20"/>
                <w:szCs w:val="20"/>
              </w:rPr>
              <w:t>390,0</w:t>
            </w:r>
          </w:p>
        </w:tc>
        <w:tc>
          <w:tcPr>
            <w:tcW w:w="475" w:type="pct"/>
            <w:gridSpan w:val="3"/>
            <w:shd w:val="clear" w:color="auto" w:fill="auto"/>
            <w:vAlign w:val="center"/>
          </w:tcPr>
          <w:p w:rsidR="00CC3F0D" w:rsidRPr="00C67FDF" w:rsidRDefault="00CC3F0D" w:rsidP="00CC3F0D">
            <w:pPr>
              <w:autoSpaceDE w:val="0"/>
              <w:autoSpaceDN w:val="0"/>
              <w:adjustRightInd w:val="0"/>
              <w:ind w:left="-32" w:right="-75"/>
              <w:jc w:val="center"/>
              <w:rPr>
                <w:sz w:val="20"/>
                <w:szCs w:val="20"/>
              </w:rPr>
            </w:pPr>
            <w:r w:rsidRPr="00C67FDF">
              <w:rPr>
                <w:sz w:val="20"/>
                <w:szCs w:val="20"/>
              </w:rPr>
              <w:t>400,0</w:t>
            </w:r>
          </w:p>
        </w:tc>
        <w:tc>
          <w:tcPr>
            <w:tcW w:w="523" w:type="pct"/>
            <w:gridSpan w:val="3"/>
            <w:shd w:val="clear" w:color="auto" w:fill="auto"/>
            <w:vAlign w:val="center"/>
          </w:tcPr>
          <w:p w:rsidR="00CC3F0D" w:rsidRPr="00C67FDF" w:rsidRDefault="00CC3F0D" w:rsidP="00CC3F0D">
            <w:pPr>
              <w:autoSpaceDE w:val="0"/>
              <w:autoSpaceDN w:val="0"/>
              <w:adjustRightInd w:val="0"/>
              <w:ind w:left="-32" w:right="-75"/>
              <w:jc w:val="center"/>
              <w:rPr>
                <w:sz w:val="20"/>
                <w:szCs w:val="20"/>
              </w:rPr>
            </w:pPr>
            <w:r w:rsidRPr="00C67FDF">
              <w:rPr>
                <w:sz w:val="20"/>
                <w:szCs w:val="20"/>
              </w:rPr>
              <w:t>400,0</w:t>
            </w:r>
          </w:p>
        </w:tc>
      </w:tr>
    </w:tbl>
    <w:p w:rsidR="00C675C0" w:rsidRPr="00533DF4" w:rsidRDefault="00C675C0" w:rsidP="00C675C0">
      <w:pPr>
        <w:widowControl w:val="0"/>
        <w:autoSpaceDE w:val="0"/>
        <w:autoSpaceDN w:val="0"/>
        <w:adjustRightInd w:val="0"/>
        <w:ind w:left="1648"/>
        <w:contextualSpacing/>
      </w:pPr>
    </w:p>
    <w:p w:rsidR="0045102B" w:rsidRPr="00533DF4" w:rsidRDefault="0045102B" w:rsidP="00C675C0">
      <w:pPr>
        <w:widowControl w:val="0"/>
        <w:autoSpaceDE w:val="0"/>
        <w:autoSpaceDN w:val="0"/>
        <w:adjustRightInd w:val="0"/>
        <w:ind w:left="1648"/>
        <w:contextualSpacing/>
      </w:pPr>
    </w:p>
    <w:p w:rsidR="0045102B" w:rsidRPr="00533DF4" w:rsidRDefault="0045102B" w:rsidP="00C675C0">
      <w:pPr>
        <w:widowControl w:val="0"/>
        <w:autoSpaceDE w:val="0"/>
        <w:autoSpaceDN w:val="0"/>
        <w:adjustRightInd w:val="0"/>
        <w:ind w:left="1648"/>
        <w:contextualSpacing/>
      </w:pPr>
    </w:p>
    <w:p w:rsidR="0045102B" w:rsidRPr="00533DF4" w:rsidRDefault="0045102B" w:rsidP="0045102B">
      <w:pPr>
        <w:widowControl w:val="0"/>
        <w:autoSpaceDE w:val="0"/>
        <w:autoSpaceDN w:val="0"/>
        <w:adjustRightInd w:val="0"/>
        <w:contextualSpacing/>
        <w:sectPr w:rsidR="0045102B" w:rsidRPr="00533DF4" w:rsidSect="0045102B">
          <w:pgSz w:w="16838" w:h="11906" w:orient="landscape"/>
          <w:pgMar w:top="1701" w:right="1134" w:bottom="850" w:left="1134" w:header="708" w:footer="708" w:gutter="0"/>
          <w:cols w:space="708"/>
          <w:docGrid w:linePitch="360"/>
        </w:sectPr>
      </w:pPr>
    </w:p>
    <w:p w:rsidR="0045102B" w:rsidRPr="00533DF4" w:rsidRDefault="0045102B" w:rsidP="0045102B">
      <w:pPr>
        <w:widowControl w:val="0"/>
        <w:autoSpaceDE w:val="0"/>
        <w:autoSpaceDN w:val="0"/>
        <w:adjustRightInd w:val="0"/>
        <w:contextualSpacing/>
      </w:pPr>
    </w:p>
    <w:p w:rsidR="00CC3F0D" w:rsidRPr="00167BE8" w:rsidRDefault="00CC3F0D" w:rsidP="00C67FDF">
      <w:pPr>
        <w:widowControl w:val="0"/>
        <w:tabs>
          <w:tab w:val="left" w:pos="1305"/>
        </w:tabs>
        <w:autoSpaceDE w:val="0"/>
        <w:autoSpaceDN w:val="0"/>
        <w:adjustRightInd w:val="0"/>
        <w:jc w:val="center"/>
      </w:pPr>
      <w:r w:rsidRPr="00167BE8">
        <w:t>2. Характеристика текущего состояния сферы реализации подпрограммы</w:t>
      </w:r>
      <w:r w:rsidR="00A37948">
        <w:t xml:space="preserve"> 2</w:t>
      </w:r>
    </w:p>
    <w:p w:rsidR="00CC3F0D" w:rsidRPr="00167BE8" w:rsidRDefault="00CC3F0D" w:rsidP="00CC3F0D">
      <w:pPr>
        <w:widowControl w:val="0"/>
        <w:tabs>
          <w:tab w:val="left" w:pos="1305"/>
        </w:tabs>
        <w:autoSpaceDE w:val="0"/>
        <w:autoSpaceDN w:val="0"/>
        <w:adjustRightInd w:val="0"/>
        <w:ind w:firstLine="540"/>
        <w:jc w:val="both"/>
      </w:pPr>
    </w:p>
    <w:p w:rsidR="00CC3F0D" w:rsidRPr="00533DF4" w:rsidRDefault="00CC3F0D" w:rsidP="00CC3F0D">
      <w:pPr>
        <w:widowControl w:val="0"/>
        <w:tabs>
          <w:tab w:val="left" w:pos="1305"/>
        </w:tabs>
        <w:autoSpaceDE w:val="0"/>
        <w:autoSpaceDN w:val="0"/>
        <w:adjustRightInd w:val="0"/>
        <w:ind w:firstLine="540"/>
        <w:jc w:val="both"/>
      </w:pPr>
      <w:r w:rsidRPr="00533DF4">
        <w:t>На территории Колпашевского района осуществляется работа с детьми и молодежью. В городе Колпашево свою деятельность осуществляет муниципальное казенное учреждение «Городской молодёжный центр», что выгодно отличает Колпашевский район по сравнению с другими, где подобные моложёные центры отсутствуют. В связи с этим молодёжная политика в других районах как правило не выделяется как самостоятельной сфера и реализуется через образовательные и культурные организации. Молодежный центр Колпашевского района ведет физкультурную, творческую и волонтерскую деятельность.</w:t>
      </w:r>
    </w:p>
    <w:p w:rsidR="00CC3F0D" w:rsidRPr="00533DF4" w:rsidRDefault="00CC3F0D" w:rsidP="00CC3F0D">
      <w:pPr>
        <w:widowControl w:val="0"/>
        <w:tabs>
          <w:tab w:val="left" w:pos="1305"/>
        </w:tabs>
        <w:autoSpaceDE w:val="0"/>
        <w:autoSpaceDN w:val="0"/>
        <w:adjustRightInd w:val="0"/>
        <w:ind w:firstLine="540"/>
        <w:jc w:val="both"/>
      </w:pPr>
      <w:r w:rsidRPr="00533DF4">
        <w:t>Можно отметить, что в целом развитие молодёжной политики в районах схоже по направлениям деятельности, на территориях районов проводятся различные мероприятия, а также организовано участие в региональных проектах. Однако на сегодняшний день общий подход реализации мероприятий в районах Томской области отсутствует, в связи с чем значительно  разнятся показатели  сферы молодёжной политики и провести анализ не представляется возможным.</w:t>
      </w:r>
    </w:p>
    <w:p w:rsidR="00CC3F0D" w:rsidRPr="00533DF4" w:rsidRDefault="00CC3F0D" w:rsidP="00CC3F0D">
      <w:pPr>
        <w:widowControl w:val="0"/>
        <w:tabs>
          <w:tab w:val="left" w:pos="1305"/>
        </w:tabs>
        <w:autoSpaceDE w:val="0"/>
        <w:autoSpaceDN w:val="0"/>
        <w:adjustRightInd w:val="0"/>
        <w:ind w:firstLine="540"/>
        <w:jc w:val="both"/>
      </w:pPr>
      <w:r w:rsidRPr="00533DF4">
        <w:t>В рамках данной муниципальной программы можно выделить следующие приоритетные направления молодёжной политики, которые будут реализовываться посредством организации и проведения мероприятий межпоселенческого характера по работе с детьми и молодежью:</w:t>
      </w:r>
    </w:p>
    <w:p w:rsidR="00CC3F0D" w:rsidRPr="00533DF4" w:rsidRDefault="00CC3F0D" w:rsidP="00CC3F0D">
      <w:pPr>
        <w:widowControl w:val="0"/>
        <w:tabs>
          <w:tab w:val="left" w:pos="1305"/>
        </w:tabs>
        <w:autoSpaceDE w:val="0"/>
        <w:autoSpaceDN w:val="0"/>
        <w:adjustRightInd w:val="0"/>
        <w:ind w:firstLine="540"/>
        <w:jc w:val="both"/>
      </w:pPr>
      <w:r w:rsidRPr="00533DF4">
        <w:t>развитие добровольческого (волонтёрского) движения;</w:t>
      </w:r>
    </w:p>
    <w:p w:rsidR="00CC3F0D" w:rsidRPr="00533DF4" w:rsidRDefault="00CC3F0D" w:rsidP="00CC3F0D">
      <w:pPr>
        <w:widowControl w:val="0"/>
        <w:tabs>
          <w:tab w:val="left" w:pos="1305"/>
        </w:tabs>
        <w:autoSpaceDE w:val="0"/>
        <w:autoSpaceDN w:val="0"/>
        <w:adjustRightInd w:val="0"/>
        <w:ind w:firstLine="540"/>
        <w:jc w:val="both"/>
      </w:pPr>
      <w:r w:rsidRPr="00533DF4">
        <w:t>выявление и поддержка молодежных инициатив;</w:t>
      </w:r>
    </w:p>
    <w:p w:rsidR="00CC3F0D" w:rsidRPr="00533DF4" w:rsidRDefault="00CC3F0D" w:rsidP="00CC3F0D">
      <w:pPr>
        <w:widowControl w:val="0"/>
        <w:tabs>
          <w:tab w:val="left" w:pos="1305"/>
        </w:tabs>
        <w:autoSpaceDE w:val="0"/>
        <w:autoSpaceDN w:val="0"/>
        <w:adjustRightInd w:val="0"/>
        <w:ind w:firstLine="540"/>
        <w:jc w:val="both"/>
      </w:pPr>
      <w:r w:rsidRPr="00533DF4">
        <w:t>усиление информационной, методической и экспертной поддержки молодых людей, участвующих в грантовых конкурсах, с целью привлечения финансирования из областных и федеральных бюджетов в молодежные проекты, реализующихся на территории района;</w:t>
      </w:r>
    </w:p>
    <w:p w:rsidR="00CC3F0D" w:rsidRPr="00533DF4" w:rsidRDefault="00CC3F0D" w:rsidP="00CC3F0D">
      <w:pPr>
        <w:widowControl w:val="0"/>
        <w:tabs>
          <w:tab w:val="left" w:pos="1305"/>
        </w:tabs>
        <w:autoSpaceDE w:val="0"/>
        <w:autoSpaceDN w:val="0"/>
        <w:adjustRightInd w:val="0"/>
        <w:ind w:firstLine="540"/>
        <w:jc w:val="both"/>
      </w:pPr>
      <w:r w:rsidRPr="00533DF4">
        <w:t>усиление информационного сопровождения молодежной политики в социальных сетях;</w:t>
      </w:r>
    </w:p>
    <w:p w:rsidR="00CC3F0D" w:rsidRPr="00533DF4" w:rsidRDefault="00CC3F0D" w:rsidP="00CC3F0D">
      <w:pPr>
        <w:widowControl w:val="0"/>
        <w:tabs>
          <w:tab w:val="left" w:pos="1305"/>
        </w:tabs>
        <w:autoSpaceDE w:val="0"/>
        <w:autoSpaceDN w:val="0"/>
        <w:adjustRightInd w:val="0"/>
        <w:ind w:firstLine="540"/>
        <w:jc w:val="both"/>
      </w:pPr>
      <w:r w:rsidRPr="00533DF4">
        <w:t>обеспечение участия молодежи в областных и федеральных мероприятиях.</w:t>
      </w:r>
    </w:p>
    <w:p w:rsidR="00CC3F0D" w:rsidRPr="00533DF4" w:rsidRDefault="00CC3F0D" w:rsidP="00CC3F0D">
      <w:pPr>
        <w:widowControl w:val="0"/>
        <w:tabs>
          <w:tab w:val="left" w:pos="1305"/>
        </w:tabs>
        <w:autoSpaceDE w:val="0"/>
        <w:autoSpaceDN w:val="0"/>
        <w:adjustRightInd w:val="0"/>
        <w:ind w:firstLine="540"/>
        <w:jc w:val="both"/>
      </w:pPr>
      <w:r w:rsidRPr="00533DF4">
        <w:t>Реализация вышеуказанных направлений будет способствовать созданию условий для успешной социализации и самореализации молодёжи Колпашевского района и помогут решить ряд следующих проблем:</w:t>
      </w:r>
    </w:p>
    <w:p w:rsidR="00CC3F0D" w:rsidRPr="00533DF4" w:rsidRDefault="00CC3F0D" w:rsidP="00CC3F0D">
      <w:pPr>
        <w:widowControl w:val="0"/>
        <w:tabs>
          <w:tab w:val="left" w:pos="1305"/>
        </w:tabs>
        <w:autoSpaceDE w:val="0"/>
        <w:autoSpaceDN w:val="0"/>
        <w:adjustRightInd w:val="0"/>
        <w:ind w:firstLine="540"/>
        <w:jc w:val="both"/>
      </w:pPr>
      <w:r w:rsidRPr="00533DF4">
        <w:t>снижение патриотических настроений среди молодежи, низкий уровень интереса к политической жизни и ощущения причастности к обществу;</w:t>
      </w:r>
    </w:p>
    <w:p w:rsidR="00CC3F0D" w:rsidRPr="00533DF4" w:rsidRDefault="00CC3F0D" w:rsidP="00CC3F0D">
      <w:pPr>
        <w:widowControl w:val="0"/>
        <w:tabs>
          <w:tab w:val="left" w:pos="1305"/>
        </w:tabs>
        <w:autoSpaceDE w:val="0"/>
        <w:autoSpaceDN w:val="0"/>
        <w:adjustRightInd w:val="0"/>
        <w:ind w:firstLine="540"/>
        <w:jc w:val="both"/>
      </w:pPr>
      <w:r w:rsidRPr="00533DF4">
        <w:t> применение устаревших методов работы и подача информации без учета потребностей и особенностей молодежи.</w:t>
      </w:r>
    </w:p>
    <w:p w:rsidR="00CC3F0D" w:rsidRPr="00533DF4" w:rsidRDefault="00CC3F0D" w:rsidP="00CC3F0D">
      <w:pPr>
        <w:jc w:val="both"/>
        <w:rPr>
          <w:iCs/>
        </w:rPr>
      </w:pPr>
    </w:p>
    <w:p w:rsidR="00CC3F0D" w:rsidRPr="00167BE8" w:rsidRDefault="00CC3F0D" w:rsidP="00C67FDF">
      <w:pPr>
        <w:widowControl w:val="0"/>
        <w:autoSpaceDE w:val="0"/>
        <w:autoSpaceDN w:val="0"/>
        <w:adjustRightInd w:val="0"/>
        <w:spacing w:after="200" w:line="276" w:lineRule="auto"/>
        <w:contextualSpacing/>
        <w:jc w:val="center"/>
        <w:rPr>
          <w:iCs/>
        </w:rPr>
      </w:pPr>
      <w:r w:rsidRPr="00167BE8">
        <w:rPr>
          <w:iCs/>
        </w:rPr>
        <w:t>3. Цель, задачи</w:t>
      </w:r>
      <w:r w:rsidR="008B510B" w:rsidRPr="00167BE8">
        <w:rPr>
          <w:iCs/>
        </w:rPr>
        <w:t xml:space="preserve"> и</w:t>
      </w:r>
      <w:r w:rsidRPr="00167BE8">
        <w:rPr>
          <w:iCs/>
        </w:rPr>
        <w:t xml:space="preserve"> показатели подпрограммы</w:t>
      </w:r>
      <w:r w:rsidR="00A37948">
        <w:rPr>
          <w:iCs/>
        </w:rPr>
        <w:t xml:space="preserve"> 2</w:t>
      </w:r>
    </w:p>
    <w:p w:rsidR="00CC3F0D" w:rsidRPr="00533DF4" w:rsidRDefault="00CC3F0D" w:rsidP="00CC3F0D">
      <w:pPr>
        <w:ind w:firstLine="709"/>
        <w:jc w:val="both"/>
      </w:pPr>
      <w:r w:rsidRPr="00533DF4">
        <w:t>Целью подпрограммы является – создание условий для успешной социализации и самореализации молодежи Колпашевского района.</w:t>
      </w:r>
    </w:p>
    <w:p w:rsidR="00AF67D1" w:rsidRPr="00533DF4" w:rsidRDefault="00CC3F0D" w:rsidP="00AF67D1">
      <w:pPr>
        <w:ind w:firstLine="709"/>
        <w:jc w:val="both"/>
      </w:pPr>
      <w:r w:rsidRPr="00533DF4">
        <w:t xml:space="preserve">Показателем цели является: </w:t>
      </w:r>
      <w:r w:rsidR="00AF67D1" w:rsidRPr="00533DF4">
        <w:t xml:space="preserve">Количество молодежи, принявшей участие в мероприятиях молодёжной политики, чел. Планируется увеличение показателя </w:t>
      </w:r>
      <w:r w:rsidR="002C17D4" w:rsidRPr="00533DF4">
        <w:t>и привлечение к участию в мероприятиях</w:t>
      </w:r>
      <w:r w:rsidR="00AF67D1" w:rsidRPr="00533DF4">
        <w:t xml:space="preserve"> «не менее 2500» </w:t>
      </w:r>
      <w:r w:rsidR="002C17D4" w:rsidRPr="00533DF4">
        <w:t xml:space="preserve">молодежи </w:t>
      </w:r>
      <w:r w:rsidR="00AF67D1" w:rsidRPr="00533DF4">
        <w:t>ежегодно</w:t>
      </w:r>
      <w:r w:rsidR="002C17D4" w:rsidRPr="00533DF4">
        <w:t xml:space="preserve">, а к </w:t>
      </w:r>
      <w:r w:rsidR="00AF67D1" w:rsidRPr="00533DF4">
        <w:t xml:space="preserve"> </w:t>
      </w:r>
      <w:r w:rsidR="002C17D4" w:rsidRPr="00533DF4">
        <w:t xml:space="preserve">2027 году </w:t>
      </w:r>
      <w:r w:rsidR="00AF67D1" w:rsidRPr="00533DF4">
        <w:t xml:space="preserve">«не менее 3000» </w:t>
      </w:r>
      <w:r w:rsidR="002C17D4" w:rsidRPr="00533DF4">
        <w:t>человек из числа молодежи</w:t>
      </w:r>
      <w:r w:rsidR="00AF67D1" w:rsidRPr="00533DF4">
        <w:t>.</w:t>
      </w:r>
    </w:p>
    <w:p w:rsidR="00CC3F0D" w:rsidRPr="00533DF4" w:rsidRDefault="00CC3F0D" w:rsidP="00AF67D1">
      <w:pPr>
        <w:ind w:firstLine="709"/>
        <w:jc w:val="both"/>
      </w:pPr>
      <w:r w:rsidRPr="00533DF4">
        <w:t xml:space="preserve">Для достижения поставленной цели необходимо решение следующей задачи: поддержка и развитие потенциала молодёжи Колпашевского района. Показателем решения задачи является: </w:t>
      </w:r>
      <w:r w:rsidR="00C921DE" w:rsidRPr="00533DF4">
        <w:t>Количество мероприятий, направленных на создание условий для успешной социализации и самореализации молодежи.</w:t>
      </w:r>
      <w:r w:rsidRPr="00533DF4">
        <w:t xml:space="preserve"> </w:t>
      </w:r>
      <w:r w:rsidR="00D94557" w:rsidRPr="00533DF4">
        <w:t xml:space="preserve">Планируется увеличение показателя и проведение ежегодно не менее </w:t>
      </w:r>
      <w:r w:rsidR="002C17D4" w:rsidRPr="00533DF4">
        <w:t>1</w:t>
      </w:r>
      <w:r w:rsidR="00D94557" w:rsidRPr="00533DF4">
        <w:t xml:space="preserve">, а к 2027 году не менее </w:t>
      </w:r>
      <w:r w:rsidR="002C17D4" w:rsidRPr="00533DF4">
        <w:t>3</w:t>
      </w:r>
      <w:r w:rsidR="00D94557" w:rsidRPr="00533DF4">
        <w:t xml:space="preserve"> мероприятий</w:t>
      </w:r>
      <w:r w:rsidRPr="00533DF4">
        <w:t>.</w:t>
      </w:r>
    </w:p>
    <w:p w:rsidR="00CC3F0D" w:rsidRPr="00533DF4" w:rsidRDefault="00CC3F0D" w:rsidP="00CC3F0D">
      <w:pPr>
        <w:widowControl w:val="0"/>
        <w:tabs>
          <w:tab w:val="left" w:pos="1305"/>
        </w:tabs>
        <w:autoSpaceDE w:val="0"/>
        <w:autoSpaceDN w:val="0"/>
        <w:adjustRightInd w:val="0"/>
        <w:ind w:firstLine="540"/>
        <w:jc w:val="both"/>
      </w:pPr>
      <w:r w:rsidRPr="00533DF4">
        <w:t>Перечень показателей цели и задач подпрограммы, представлены в приложении № 1 «Показатели цели, задач, мероприятий подпрограммы «Развитие молодёжной политики в Колпашевском районе» к данной подпрограмме.</w:t>
      </w:r>
    </w:p>
    <w:p w:rsidR="00CC3F0D" w:rsidRPr="00C67FDF" w:rsidRDefault="00CC3F0D" w:rsidP="00C67FDF">
      <w:pPr>
        <w:widowControl w:val="0"/>
        <w:autoSpaceDE w:val="0"/>
        <w:autoSpaceDN w:val="0"/>
        <w:adjustRightInd w:val="0"/>
        <w:spacing w:after="200" w:line="276" w:lineRule="auto"/>
        <w:contextualSpacing/>
        <w:jc w:val="center"/>
        <w:rPr>
          <w:iCs/>
          <w:sz w:val="23"/>
          <w:szCs w:val="23"/>
        </w:rPr>
      </w:pPr>
      <w:r w:rsidRPr="00C67FDF">
        <w:rPr>
          <w:iCs/>
          <w:sz w:val="23"/>
          <w:szCs w:val="23"/>
        </w:rPr>
        <w:t>4. Перечень мероприятий и их экономическое обоснование</w:t>
      </w:r>
    </w:p>
    <w:p w:rsidR="00CC3F0D" w:rsidRPr="00C67FDF" w:rsidRDefault="00CC3F0D" w:rsidP="00CC3F0D">
      <w:pPr>
        <w:widowControl w:val="0"/>
        <w:tabs>
          <w:tab w:val="left" w:pos="1305"/>
        </w:tabs>
        <w:autoSpaceDE w:val="0"/>
        <w:autoSpaceDN w:val="0"/>
        <w:adjustRightInd w:val="0"/>
        <w:ind w:firstLine="540"/>
        <w:jc w:val="both"/>
        <w:rPr>
          <w:sz w:val="23"/>
          <w:szCs w:val="23"/>
        </w:rPr>
      </w:pPr>
      <w:r w:rsidRPr="00C67FDF">
        <w:rPr>
          <w:sz w:val="23"/>
          <w:szCs w:val="23"/>
        </w:rPr>
        <w:t>Основное мероприятие подпрограммы: «Организация и проведение межпоселенческих мероприятий по работе с детьми и молодёжью». Данное мероприятие реализуется в соответствии с ежегодным планом мероприятий межпоселенческого характера по работе с детьми и молодёжью на территории муниципального образования «Колпашевский район» на соответствующий финансовый год, утверждённым Администрацией Колпашевского района.</w:t>
      </w:r>
    </w:p>
    <w:p w:rsidR="00D94557" w:rsidRPr="00C67FDF" w:rsidRDefault="00CC3F0D" w:rsidP="00CC3F0D">
      <w:pPr>
        <w:widowControl w:val="0"/>
        <w:tabs>
          <w:tab w:val="left" w:pos="1305"/>
        </w:tabs>
        <w:autoSpaceDE w:val="0"/>
        <w:autoSpaceDN w:val="0"/>
        <w:adjustRightInd w:val="0"/>
        <w:ind w:firstLine="540"/>
        <w:jc w:val="both"/>
        <w:rPr>
          <w:sz w:val="23"/>
          <w:szCs w:val="23"/>
        </w:rPr>
      </w:pPr>
      <w:r w:rsidRPr="00C67FDF">
        <w:rPr>
          <w:sz w:val="23"/>
          <w:szCs w:val="23"/>
        </w:rPr>
        <w:t>Показател</w:t>
      </w:r>
      <w:r w:rsidR="00D94557" w:rsidRPr="00C67FDF">
        <w:rPr>
          <w:sz w:val="23"/>
          <w:szCs w:val="23"/>
        </w:rPr>
        <w:t>ями</w:t>
      </w:r>
      <w:r w:rsidRPr="00C67FDF">
        <w:rPr>
          <w:sz w:val="23"/>
          <w:szCs w:val="23"/>
        </w:rPr>
        <w:t xml:space="preserve"> исполнения основного мероприятия является: </w:t>
      </w:r>
    </w:p>
    <w:p w:rsidR="00CC3F0D" w:rsidRPr="00C67FDF" w:rsidRDefault="00D94557" w:rsidP="00550D2A">
      <w:pPr>
        <w:widowControl w:val="0"/>
        <w:tabs>
          <w:tab w:val="left" w:pos="1305"/>
        </w:tabs>
        <w:autoSpaceDE w:val="0"/>
        <w:autoSpaceDN w:val="0"/>
        <w:adjustRightInd w:val="0"/>
        <w:ind w:firstLine="540"/>
        <w:jc w:val="both"/>
        <w:rPr>
          <w:sz w:val="23"/>
          <w:szCs w:val="23"/>
        </w:rPr>
      </w:pPr>
      <w:r w:rsidRPr="00C67FDF">
        <w:rPr>
          <w:sz w:val="23"/>
          <w:szCs w:val="23"/>
        </w:rPr>
        <w:t>1. К</w:t>
      </w:r>
      <w:r w:rsidR="00CC3F0D" w:rsidRPr="00C67FDF">
        <w:rPr>
          <w:sz w:val="23"/>
          <w:szCs w:val="23"/>
        </w:rPr>
        <w:t>оли</w:t>
      </w:r>
      <w:r w:rsidR="0059055E" w:rsidRPr="00C67FDF">
        <w:rPr>
          <w:sz w:val="23"/>
          <w:szCs w:val="23"/>
        </w:rPr>
        <w:t>чество мероприятий по обеспечению участи</w:t>
      </w:r>
      <w:r w:rsidR="00550D2A" w:rsidRPr="00C67FDF">
        <w:rPr>
          <w:sz w:val="23"/>
          <w:szCs w:val="23"/>
        </w:rPr>
        <w:t>я</w:t>
      </w:r>
      <w:r w:rsidR="0059055E" w:rsidRPr="00C67FDF">
        <w:rPr>
          <w:sz w:val="23"/>
          <w:szCs w:val="23"/>
        </w:rPr>
        <w:t xml:space="preserve"> молодежи Колпашевского района</w:t>
      </w:r>
      <w:r w:rsidR="00550D2A" w:rsidRPr="00C67FDF">
        <w:rPr>
          <w:sz w:val="23"/>
          <w:szCs w:val="23"/>
        </w:rPr>
        <w:t xml:space="preserve"> в м</w:t>
      </w:r>
      <w:r w:rsidR="0059055E" w:rsidRPr="00C67FDF">
        <w:rPr>
          <w:sz w:val="23"/>
          <w:szCs w:val="23"/>
        </w:rPr>
        <w:t>ероприятиях</w:t>
      </w:r>
      <w:r w:rsidR="00550D2A" w:rsidRPr="00C67FDF">
        <w:rPr>
          <w:sz w:val="23"/>
          <w:szCs w:val="23"/>
        </w:rPr>
        <w:t xml:space="preserve"> различного уровня</w:t>
      </w:r>
      <w:r w:rsidR="0059055E" w:rsidRPr="00C67FDF">
        <w:rPr>
          <w:sz w:val="23"/>
          <w:szCs w:val="23"/>
        </w:rPr>
        <w:t xml:space="preserve"> сфер</w:t>
      </w:r>
      <w:r w:rsidR="00550D2A" w:rsidRPr="00C67FDF">
        <w:rPr>
          <w:sz w:val="23"/>
          <w:szCs w:val="23"/>
        </w:rPr>
        <w:t>ы</w:t>
      </w:r>
      <w:r w:rsidR="0059055E" w:rsidRPr="00C67FDF">
        <w:rPr>
          <w:sz w:val="23"/>
          <w:szCs w:val="23"/>
        </w:rPr>
        <w:t xml:space="preserve"> государственной молодёжной политике, проводимых на территории Российской Федерации</w:t>
      </w:r>
      <w:r w:rsidR="00CC3F0D" w:rsidRPr="00C67FDF">
        <w:rPr>
          <w:sz w:val="23"/>
          <w:szCs w:val="23"/>
        </w:rPr>
        <w:t xml:space="preserve">. Планируется </w:t>
      </w:r>
      <w:r w:rsidR="007F52FF" w:rsidRPr="00C67FDF">
        <w:rPr>
          <w:sz w:val="23"/>
          <w:szCs w:val="23"/>
        </w:rPr>
        <w:t>обеспечение участия</w:t>
      </w:r>
      <w:r w:rsidR="00CC3F0D" w:rsidRPr="00C67FDF">
        <w:rPr>
          <w:sz w:val="23"/>
          <w:szCs w:val="23"/>
        </w:rPr>
        <w:t xml:space="preserve"> ежегодно не менее </w:t>
      </w:r>
      <w:r w:rsidR="00464D95" w:rsidRPr="00C67FDF">
        <w:rPr>
          <w:sz w:val="23"/>
          <w:szCs w:val="23"/>
        </w:rPr>
        <w:t>чем в 1</w:t>
      </w:r>
      <w:r w:rsidR="00CC3F0D" w:rsidRPr="00C67FDF">
        <w:rPr>
          <w:sz w:val="23"/>
          <w:szCs w:val="23"/>
        </w:rPr>
        <w:t xml:space="preserve">, а к 2027 году не менее </w:t>
      </w:r>
      <w:r w:rsidR="00464D95" w:rsidRPr="00C67FDF">
        <w:rPr>
          <w:sz w:val="23"/>
          <w:szCs w:val="23"/>
        </w:rPr>
        <w:t xml:space="preserve">чем в </w:t>
      </w:r>
      <w:r w:rsidR="00CC3F0D" w:rsidRPr="00C67FDF">
        <w:rPr>
          <w:sz w:val="23"/>
          <w:szCs w:val="23"/>
        </w:rPr>
        <w:t>4 мероприяти</w:t>
      </w:r>
      <w:r w:rsidR="00464D95" w:rsidRPr="00C67FDF">
        <w:rPr>
          <w:sz w:val="23"/>
          <w:szCs w:val="23"/>
        </w:rPr>
        <w:t>ях различного уровня</w:t>
      </w:r>
      <w:r w:rsidR="00CC3F0D" w:rsidRPr="00C67FDF">
        <w:rPr>
          <w:sz w:val="23"/>
          <w:szCs w:val="23"/>
        </w:rPr>
        <w:t>.</w:t>
      </w:r>
    </w:p>
    <w:p w:rsidR="00CC3F0D" w:rsidRPr="00C67FDF" w:rsidRDefault="00CC3F0D" w:rsidP="00CC3F0D">
      <w:pPr>
        <w:widowControl w:val="0"/>
        <w:tabs>
          <w:tab w:val="left" w:pos="1305"/>
        </w:tabs>
        <w:autoSpaceDE w:val="0"/>
        <w:autoSpaceDN w:val="0"/>
        <w:adjustRightInd w:val="0"/>
        <w:ind w:firstLine="540"/>
        <w:jc w:val="both"/>
        <w:rPr>
          <w:sz w:val="23"/>
          <w:szCs w:val="23"/>
        </w:rPr>
      </w:pPr>
      <w:r w:rsidRPr="00C67FDF">
        <w:rPr>
          <w:sz w:val="23"/>
          <w:szCs w:val="23"/>
        </w:rPr>
        <w:t>Перечень мероприятий подпрограммы представлен в приложении № 2 «Перечень мероприятий и ресурсное обеспечение подпрограммы» к настоящей подпрограмме.</w:t>
      </w:r>
    </w:p>
    <w:p w:rsidR="000F644C" w:rsidRPr="00533DF4" w:rsidRDefault="000F644C" w:rsidP="00CC3F0D">
      <w:pPr>
        <w:widowControl w:val="0"/>
        <w:tabs>
          <w:tab w:val="left" w:pos="1305"/>
        </w:tabs>
        <w:autoSpaceDE w:val="0"/>
        <w:autoSpaceDN w:val="0"/>
        <w:adjustRightInd w:val="0"/>
        <w:ind w:firstLine="540"/>
        <w:jc w:val="both"/>
      </w:pPr>
    </w:p>
    <w:p w:rsidR="00CC3F0D" w:rsidRPr="00C67FDF" w:rsidRDefault="00CC3F0D" w:rsidP="00C67FDF">
      <w:pPr>
        <w:widowControl w:val="0"/>
        <w:autoSpaceDE w:val="0"/>
        <w:autoSpaceDN w:val="0"/>
        <w:adjustRightInd w:val="0"/>
        <w:spacing w:after="200" w:line="276" w:lineRule="auto"/>
        <w:contextualSpacing/>
        <w:jc w:val="center"/>
        <w:rPr>
          <w:iCs/>
          <w:sz w:val="23"/>
          <w:szCs w:val="23"/>
        </w:rPr>
      </w:pPr>
      <w:r w:rsidRPr="00C67FDF">
        <w:rPr>
          <w:iCs/>
          <w:sz w:val="23"/>
          <w:szCs w:val="23"/>
        </w:rPr>
        <w:t>5. Управление и контроль за реализацией подпрограммы</w:t>
      </w:r>
      <w:r w:rsidR="00A37948" w:rsidRPr="00C67FDF">
        <w:rPr>
          <w:iCs/>
          <w:sz w:val="23"/>
          <w:szCs w:val="23"/>
        </w:rPr>
        <w:t xml:space="preserve"> 2</w:t>
      </w:r>
    </w:p>
    <w:p w:rsidR="005C4F13" w:rsidRPr="00C67FDF" w:rsidRDefault="005C4F13" w:rsidP="005C4F13">
      <w:pPr>
        <w:ind w:firstLine="709"/>
        <w:jc w:val="both"/>
        <w:rPr>
          <w:bCs/>
          <w:sz w:val="23"/>
          <w:szCs w:val="23"/>
        </w:rPr>
      </w:pPr>
      <w:r w:rsidRPr="00C67FDF">
        <w:rPr>
          <w:bCs/>
          <w:sz w:val="23"/>
          <w:szCs w:val="23"/>
        </w:rPr>
        <w:t xml:space="preserve">Общее руководство реализацией подпрограммы и контроль ее исполнения осуществляет заместитель Главы Колпашевского района по социальной политике. </w:t>
      </w:r>
    </w:p>
    <w:p w:rsidR="005C4F13" w:rsidRPr="00C67FDF" w:rsidRDefault="005C4F13" w:rsidP="005C4F13">
      <w:pPr>
        <w:ind w:firstLine="709"/>
        <w:jc w:val="both"/>
        <w:rPr>
          <w:bCs/>
          <w:sz w:val="23"/>
          <w:szCs w:val="23"/>
        </w:rPr>
      </w:pPr>
      <w:r w:rsidRPr="00C67FDF">
        <w:rPr>
          <w:bCs/>
          <w:sz w:val="23"/>
          <w:szCs w:val="23"/>
        </w:rPr>
        <w:t xml:space="preserve">Управление муниципальной программой организует ответственный исполнитель - Управление по культуре, спорту и молодёжной политике Администрации Колпашевского района. </w:t>
      </w:r>
    </w:p>
    <w:p w:rsidR="005C4F13" w:rsidRPr="00C67FDF" w:rsidRDefault="005C4F13" w:rsidP="005C4F13">
      <w:pPr>
        <w:ind w:firstLine="709"/>
        <w:jc w:val="both"/>
        <w:rPr>
          <w:bCs/>
          <w:sz w:val="23"/>
          <w:szCs w:val="23"/>
        </w:rPr>
      </w:pPr>
      <w:r w:rsidRPr="00C67FDF">
        <w:rPr>
          <w:bCs/>
          <w:sz w:val="23"/>
          <w:szCs w:val="23"/>
        </w:rPr>
        <w:t>Реализация подпрограммы осуществляется ответственным исполнителем, соисполнителями, участниками муниципальной программы (подпрограммы), участниками мероприятий программы (подпрограммы) в соответствии с их полномочиями, определенными Порядком принятия решений о разработке муниципальных программ Колпашевского района, их формирования, реализации, мониторинга и контроля, утверждённым 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 (далее - Порядок).</w:t>
      </w:r>
    </w:p>
    <w:p w:rsidR="005C4F13" w:rsidRPr="00C67FDF" w:rsidRDefault="005C4F13" w:rsidP="005C4F13">
      <w:pPr>
        <w:ind w:firstLine="709"/>
        <w:jc w:val="both"/>
        <w:rPr>
          <w:bCs/>
          <w:sz w:val="23"/>
          <w:szCs w:val="23"/>
        </w:rPr>
      </w:pPr>
      <w:r w:rsidRPr="00C67FDF">
        <w:rPr>
          <w:bCs/>
          <w:sz w:val="23"/>
          <w:szCs w:val="23"/>
        </w:rPr>
        <w:t>Мониторинг реализации подпрограммы осуществляется ответственным исполнителем ежегодно, в соответствии с требованиями, установленными Порядком.</w:t>
      </w:r>
    </w:p>
    <w:p w:rsidR="005C4F13" w:rsidRPr="00C67FDF" w:rsidRDefault="005C4F13" w:rsidP="005C4F13">
      <w:pPr>
        <w:ind w:firstLine="709"/>
        <w:jc w:val="both"/>
        <w:rPr>
          <w:bCs/>
          <w:sz w:val="23"/>
          <w:szCs w:val="23"/>
        </w:rPr>
      </w:pPr>
      <w:r w:rsidRPr="00C67FDF">
        <w:rPr>
          <w:bCs/>
          <w:sz w:val="23"/>
          <w:szCs w:val="23"/>
        </w:rPr>
        <w:t>Формирование отчётности осуществляется по итогам отчетного года и по итогам реализации муниципальной программы в соответствии с Порядком.</w:t>
      </w:r>
    </w:p>
    <w:p w:rsidR="005C4F13" w:rsidRPr="00C67FDF" w:rsidRDefault="005C4F13" w:rsidP="005C4F13">
      <w:pPr>
        <w:ind w:firstLine="709"/>
        <w:jc w:val="both"/>
        <w:rPr>
          <w:bCs/>
          <w:sz w:val="23"/>
          <w:szCs w:val="23"/>
        </w:rPr>
      </w:pPr>
      <w:r w:rsidRPr="00C67FDF">
        <w:rPr>
          <w:bCs/>
          <w:sz w:val="23"/>
          <w:szCs w:val="23"/>
        </w:rPr>
        <w:t>Подпрограмма подлежит приведению в соответствие с решением Думы Колпашевского района о бюджете муниципального образования «Колпашевский район» на очередной финансовый год в срок не позднее трёх месяцев со дня вступления его в силу.</w:t>
      </w:r>
    </w:p>
    <w:p w:rsidR="005C4F13" w:rsidRPr="00C67FDF" w:rsidRDefault="005C4F13" w:rsidP="005C4F13">
      <w:pPr>
        <w:ind w:firstLine="709"/>
        <w:jc w:val="both"/>
        <w:rPr>
          <w:bCs/>
          <w:sz w:val="23"/>
          <w:szCs w:val="23"/>
        </w:rPr>
      </w:pPr>
      <w:r w:rsidRPr="00C67FDF">
        <w:rPr>
          <w:bCs/>
          <w:sz w:val="23"/>
          <w:szCs w:val="23"/>
        </w:rPr>
        <w:t>Внесение изменений в подпрограмму в течение финансового года осуществляется в порядке и сроки, установленные Порядком.</w:t>
      </w:r>
    </w:p>
    <w:p w:rsidR="005C4F13" w:rsidRPr="00C67FDF" w:rsidRDefault="005C4F13" w:rsidP="005C4F13">
      <w:pPr>
        <w:ind w:firstLine="709"/>
        <w:jc w:val="both"/>
        <w:rPr>
          <w:bCs/>
          <w:sz w:val="23"/>
          <w:szCs w:val="23"/>
        </w:rPr>
      </w:pPr>
      <w:r w:rsidRPr="00C67FDF">
        <w:rPr>
          <w:bCs/>
          <w:sz w:val="23"/>
          <w:szCs w:val="23"/>
        </w:rPr>
        <w:t>Внесение изменений в подпрограмму, досрочное прекращение подпрограммы осуществляется путём принятия соответствующего постановления Администрации Колпашевского района.</w:t>
      </w:r>
    </w:p>
    <w:p w:rsidR="005C4F13" w:rsidRPr="00C67FDF" w:rsidRDefault="005C4F13" w:rsidP="005C4F13">
      <w:pPr>
        <w:ind w:firstLine="709"/>
        <w:jc w:val="both"/>
        <w:rPr>
          <w:bCs/>
          <w:sz w:val="23"/>
          <w:szCs w:val="23"/>
        </w:rPr>
      </w:pPr>
      <w:r w:rsidRPr="00C67FDF">
        <w:rPr>
          <w:bCs/>
          <w:sz w:val="23"/>
          <w:szCs w:val="23"/>
        </w:rPr>
        <w:t xml:space="preserve">Не допускается внесение изменений в подпрограмму в части снижения значений показателей целей, задач и основных мероприятий подпрограммы на очередной год и плановый период за исключением случаев, установленным Порядком. </w:t>
      </w:r>
    </w:p>
    <w:p w:rsidR="005C4F13" w:rsidRPr="00C67FDF" w:rsidRDefault="005C4F13" w:rsidP="005C4F13">
      <w:pPr>
        <w:ind w:firstLine="709"/>
        <w:jc w:val="both"/>
        <w:rPr>
          <w:bCs/>
          <w:sz w:val="23"/>
          <w:szCs w:val="23"/>
        </w:rPr>
      </w:pPr>
      <w:r w:rsidRPr="00C67FDF">
        <w:rPr>
          <w:bCs/>
          <w:sz w:val="23"/>
          <w:szCs w:val="23"/>
        </w:rPr>
        <w:t>Не допускается внесение изменений в подпрограмму в части корректировки показателей, мероприятий, объёмов финансирования за отчётный год после окончания финансового года, за исключением случаев, установленных Порядком.</w:t>
      </w:r>
    </w:p>
    <w:p w:rsidR="0024551F" w:rsidRPr="00533DF4" w:rsidRDefault="005C4F13" w:rsidP="00C67FDF">
      <w:pPr>
        <w:ind w:firstLine="709"/>
        <w:jc w:val="both"/>
        <w:rPr>
          <w:rFonts w:eastAsiaTheme="minorEastAsia"/>
        </w:rPr>
      </w:pPr>
      <w:r w:rsidRPr="00C67FDF">
        <w:rPr>
          <w:bCs/>
          <w:sz w:val="23"/>
          <w:szCs w:val="23"/>
        </w:rPr>
        <w:t>Оценка эффективности реализации подпрограммы проводится в соответствии с порядком проведения оценки эффективности реализации подпрограмм муниципального образования «Колпашевский район» утвержденным постановлением Администрации Колпашевского района от 26.06.2015 № 625 «Об утверждении Порядка проведения оценки эффективности реализации муниципальных программ муниципального образования «Колпашевский район».</w:t>
      </w:r>
    </w:p>
    <w:p w:rsidR="0024551F" w:rsidRPr="00533DF4" w:rsidRDefault="0024551F" w:rsidP="00C675C0">
      <w:pPr>
        <w:spacing w:after="200" w:line="276" w:lineRule="auto"/>
        <w:jc w:val="center"/>
        <w:rPr>
          <w:rFonts w:eastAsiaTheme="minorEastAsia"/>
        </w:rPr>
        <w:sectPr w:rsidR="0024551F" w:rsidRPr="00533DF4" w:rsidSect="00E43541">
          <w:pgSz w:w="11906" w:h="16838"/>
          <w:pgMar w:top="1134" w:right="851" w:bottom="1134" w:left="1701" w:header="709" w:footer="709" w:gutter="0"/>
          <w:cols w:space="708"/>
          <w:docGrid w:linePitch="360"/>
        </w:sectPr>
      </w:pPr>
    </w:p>
    <w:tbl>
      <w:tblPr>
        <w:tblW w:w="5258" w:type="pct"/>
        <w:tblLayout w:type="fixed"/>
        <w:tblLook w:val="04A0" w:firstRow="1" w:lastRow="0" w:firstColumn="1" w:lastColumn="0" w:noHBand="0" w:noVBand="1"/>
      </w:tblPr>
      <w:tblGrid>
        <w:gridCol w:w="677"/>
        <w:gridCol w:w="1557"/>
        <w:gridCol w:w="1409"/>
        <w:gridCol w:w="1200"/>
        <w:gridCol w:w="1179"/>
        <w:gridCol w:w="995"/>
        <w:gridCol w:w="725"/>
        <w:gridCol w:w="728"/>
        <w:gridCol w:w="865"/>
        <w:gridCol w:w="725"/>
        <w:gridCol w:w="725"/>
        <w:gridCol w:w="728"/>
        <w:gridCol w:w="728"/>
        <w:gridCol w:w="805"/>
        <w:gridCol w:w="2239"/>
        <w:gridCol w:w="264"/>
      </w:tblGrid>
      <w:tr w:rsidR="00CC3F0D" w:rsidRPr="00E43541" w:rsidTr="00A01003">
        <w:trPr>
          <w:trHeight w:val="285"/>
        </w:trPr>
        <w:tc>
          <w:tcPr>
            <w:tcW w:w="5000" w:type="pct"/>
            <w:gridSpan w:val="16"/>
            <w:tcBorders>
              <w:top w:val="nil"/>
              <w:left w:val="nil"/>
              <w:bottom w:val="nil"/>
              <w:right w:val="nil"/>
            </w:tcBorders>
            <w:shd w:val="clear" w:color="auto" w:fill="auto"/>
            <w:noWrap/>
            <w:vAlign w:val="center"/>
            <w:hideMark/>
          </w:tcPr>
          <w:p w:rsidR="00CC3F0D" w:rsidRPr="00E43541" w:rsidRDefault="00CC3F0D" w:rsidP="00CC3F0D">
            <w:pPr>
              <w:jc w:val="right"/>
            </w:pPr>
            <w:r w:rsidRPr="00E43541">
              <w:t>«Приложение № 1 к подпрограмме 2</w:t>
            </w:r>
            <w:r w:rsidRPr="00E43541">
              <w:br/>
              <w:t>«</w:t>
            </w:r>
            <w:r w:rsidRPr="00E43541">
              <w:rPr>
                <w:rFonts w:eastAsiaTheme="minorEastAsia"/>
                <w:lang w:eastAsia="en-US"/>
              </w:rPr>
              <w:t>Развитие молодёжной политики в Колпашевском районе»</w:t>
            </w:r>
          </w:p>
          <w:p w:rsidR="00CC3F0D" w:rsidRPr="00E43541" w:rsidRDefault="00CC3F0D" w:rsidP="00CC3F0D">
            <w:pPr>
              <w:jc w:val="right"/>
            </w:pPr>
          </w:p>
          <w:p w:rsidR="00CC3F0D" w:rsidRPr="00E43541" w:rsidRDefault="00CC3F0D" w:rsidP="00CC3F0D">
            <w:pPr>
              <w:jc w:val="right"/>
            </w:pPr>
          </w:p>
        </w:tc>
      </w:tr>
      <w:tr w:rsidR="00CC3F0D" w:rsidRPr="00E43541" w:rsidTr="00A01003">
        <w:trPr>
          <w:trHeight w:val="285"/>
        </w:trPr>
        <w:tc>
          <w:tcPr>
            <w:tcW w:w="5000" w:type="pct"/>
            <w:gridSpan w:val="16"/>
            <w:tcBorders>
              <w:top w:val="nil"/>
              <w:left w:val="nil"/>
              <w:bottom w:val="nil"/>
              <w:right w:val="nil"/>
            </w:tcBorders>
            <w:shd w:val="clear" w:color="auto" w:fill="auto"/>
            <w:noWrap/>
            <w:vAlign w:val="center"/>
            <w:hideMark/>
          </w:tcPr>
          <w:p w:rsidR="00CC3F0D" w:rsidRPr="00E43541" w:rsidRDefault="00CC3F0D" w:rsidP="00CC3F0D">
            <w:pPr>
              <w:jc w:val="center"/>
            </w:pPr>
            <w:r w:rsidRPr="00E43541">
              <w:t>Показатели цели, задач, основных мероприятий подпрограммы № 2</w:t>
            </w:r>
          </w:p>
          <w:p w:rsidR="00CC3F0D" w:rsidRPr="00E43541" w:rsidRDefault="00CC3F0D" w:rsidP="00CC3F0D">
            <w:pPr>
              <w:jc w:val="center"/>
            </w:pPr>
            <w:r w:rsidRPr="00E43541">
              <w:t>«Развитие молодёжной политики в Колпашевском районе»</w:t>
            </w:r>
          </w:p>
          <w:p w:rsidR="00CC3F0D" w:rsidRPr="00E43541" w:rsidRDefault="00CC3F0D" w:rsidP="00CC3F0D">
            <w:pPr>
              <w:jc w:val="center"/>
              <w:rPr>
                <w:b/>
              </w:rPr>
            </w:pPr>
          </w:p>
        </w:tc>
      </w:tr>
      <w:tr w:rsidR="00931B2B" w:rsidRPr="00E43541" w:rsidTr="00931B2B">
        <w:trPr>
          <w:gridAfter w:val="1"/>
          <w:wAfter w:w="86" w:type="pct"/>
          <w:trHeight w:val="431"/>
        </w:trPr>
        <w:tc>
          <w:tcPr>
            <w:tcW w:w="218" w:type="pct"/>
            <w:vMerge w:val="restart"/>
            <w:tcBorders>
              <w:top w:val="single" w:sz="4" w:space="0" w:color="auto"/>
              <w:left w:val="single" w:sz="4" w:space="0" w:color="auto"/>
              <w:right w:val="single" w:sz="4" w:space="0" w:color="auto"/>
            </w:tcBorders>
            <w:shd w:val="clear" w:color="auto" w:fill="auto"/>
            <w:hideMark/>
          </w:tcPr>
          <w:p w:rsidR="00931B2B" w:rsidRPr="00E43541" w:rsidRDefault="00931B2B" w:rsidP="00CC3F0D">
            <w:pPr>
              <w:spacing w:line="276" w:lineRule="auto"/>
              <w:jc w:val="center"/>
              <w:rPr>
                <w:bCs/>
                <w:sz w:val="18"/>
                <w:szCs w:val="18"/>
              </w:rPr>
            </w:pPr>
            <w:r w:rsidRPr="00E43541">
              <w:rPr>
                <w:sz w:val="18"/>
                <w:szCs w:val="18"/>
              </w:rPr>
              <w:t>№ п/п</w:t>
            </w:r>
          </w:p>
        </w:tc>
        <w:tc>
          <w:tcPr>
            <w:tcW w:w="501" w:type="pct"/>
            <w:vMerge w:val="restart"/>
            <w:tcBorders>
              <w:top w:val="single" w:sz="4" w:space="0" w:color="auto"/>
              <w:left w:val="single" w:sz="4" w:space="0" w:color="auto"/>
              <w:right w:val="single" w:sz="4" w:space="0" w:color="auto"/>
            </w:tcBorders>
            <w:shd w:val="clear" w:color="auto" w:fill="auto"/>
            <w:hideMark/>
          </w:tcPr>
          <w:p w:rsidR="00931B2B" w:rsidRPr="00E43541" w:rsidRDefault="00931B2B" w:rsidP="00C67FDF">
            <w:pPr>
              <w:jc w:val="center"/>
              <w:rPr>
                <w:bCs/>
                <w:sz w:val="18"/>
                <w:szCs w:val="18"/>
              </w:rPr>
            </w:pPr>
            <w:r w:rsidRPr="00E43541">
              <w:rPr>
                <w:bCs/>
                <w:sz w:val="18"/>
                <w:szCs w:val="18"/>
              </w:rPr>
              <w:t>Цель, задачи и основные мероприятия подпрограммы</w:t>
            </w:r>
          </w:p>
        </w:tc>
        <w:tc>
          <w:tcPr>
            <w:tcW w:w="453" w:type="pct"/>
            <w:vMerge w:val="restart"/>
            <w:tcBorders>
              <w:top w:val="single" w:sz="4" w:space="0" w:color="auto"/>
              <w:left w:val="single" w:sz="4" w:space="0" w:color="auto"/>
              <w:right w:val="single" w:sz="4" w:space="0" w:color="auto"/>
            </w:tcBorders>
            <w:shd w:val="clear" w:color="auto" w:fill="auto"/>
            <w:hideMark/>
          </w:tcPr>
          <w:p w:rsidR="00931B2B" w:rsidRPr="00E43541" w:rsidRDefault="00931B2B" w:rsidP="00CC3F0D">
            <w:pPr>
              <w:jc w:val="center"/>
              <w:rPr>
                <w:bCs/>
                <w:sz w:val="18"/>
                <w:szCs w:val="18"/>
              </w:rPr>
            </w:pPr>
            <w:r w:rsidRPr="00E43541">
              <w:rPr>
                <w:bCs/>
                <w:sz w:val="18"/>
                <w:szCs w:val="18"/>
              </w:rPr>
              <w:t>Наименование показателей целей, задач, основных мероприятий</w:t>
            </w:r>
          </w:p>
          <w:p w:rsidR="00931B2B" w:rsidRPr="00E43541" w:rsidRDefault="00931B2B" w:rsidP="00CC3F0D">
            <w:pPr>
              <w:jc w:val="center"/>
              <w:rPr>
                <w:bCs/>
                <w:sz w:val="18"/>
                <w:szCs w:val="18"/>
              </w:rPr>
            </w:pPr>
            <w:r w:rsidRPr="00E43541">
              <w:rPr>
                <w:bCs/>
                <w:sz w:val="18"/>
                <w:szCs w:val="18"/>
              </w:rPr>
              <w:t>(ВЦП) подпрограммы (единицы измерения)</w:t>
            </w:r>
          </w:p>
        </w:tc>
        <w:tc>
          <w:tcPr>
            <w:tcW w:w="386" w:type="pct"/>
            <w:vMerge w:val="restart"/>
            <w:tcBorders>
              <w:top w:val="single" w:sz="4" w:space="0" w:color="auto"/>
              <w:left w:val="single" w:sz="4" w:space="0" w:color="auto"/>
              <w:right w:val="single" w:sz="4" w:space="0" w:color="auto"/>
            </w:tcBorders>
            <w:shd w:val="clear" w:color="auto" w:fill="auto"/>
            <w:hideMark/>
          </w:tcPr>
          <w:p w:rsidR="00931B2B" w:rsidRPr="00E43541" w:rsidRDefault="00931B2B" w:rsidP="00E43541">
            <w:pPr>
              <w:ind w:left="-99"/>
              <w:jc w:val="center"/>
              <w:rPr>
                <w:bCs/>
                <w:sz w:val="18"/>
                <w:szCs w:val="18"/>
              </w:rPr>
            </w:pPr>
            <w:r w:rsidRPr="00E43541">
              <w:rPr>
                <w:bCs/>
                <w:sz w:val="18"/>
                <w:szCs w:val="18"/>
              </w:rPr>
              <w:t>Ответствен</w:t>
            </w:r>
            <w:r w:rsidR="00E43541">
              <w:rPr>
                <w:bCs/>
                <w:sz w:val="18"/>
                <w:szCs w:val="18"/>
              </w:rPr>
              <w:t>-</w:t>
            </w:r>
            <w:r w:rsidRPr="00E43541">
              <w:rPr>
                <w:bCs/>
                <w:sz w:val="18"/>
                <w:szCs w:val="18"/>
              </w:rPr>
              <w:t>ный исполнитель, соисполни</w:t>
            </w:r>
            <w:r w:rsidR="00C67FDF">
              <w:rPr>
                <w:bCs/>
                <w:sz w:val="18"/>
                <w:szCs w:val="18"/>
              </w:rPr>
              <w:t>-</w:t>
            </w:r>
            <w:r w:rsidRPr="00E43541">
              <w:rPr>
                <w:bCs/>
                <w:sz w:val="18"/>
                <w:szCs w:val="18"/>
              </w:rPr>
              <w:t>тели муниципаль</w:t>
            </w:r>
            <w:r w:rsidR="00E43541">
              <w:rPr>
                <w:bCs/>
                <w:sz w:val="18"/>
                <w:szCs w:val="18"/>
              </w:rPr>
              <w:t>-</w:t>
            </w:r>
            <w:r w:rsidRPr="00E43541">
              <w:rPr>
                <w:bCs/>
                <w:sz w:val="18"/>
                <w:szCs w:val="18"/>
              </w:rPr>
              <w:t>ной программы, участники подпрограм</w:t>
            </w:r>
            <w:r w:rsidR="00E43541">
              <w:rPr>
                <w:bCs/>
                <w:sz w:val="18"/>
                <w:szCs w:val="18"/>
              </w:rPr>
              <w:t>-</w:t>
            </w:r>
            <w:r w:rsidRPr="00E43541">
              <w:rPr>
                <w:bCs/>
                <w:sz w:val="18"/>
                <w:szCs w:val="18"/>
              </w:rPr>
              <w:t>мы, участники мероприятий подпрограм</w:t>
            </w:r>
            <w:r w:rsidR="00E43541">
              <w:rPr>
                <w:bCs/>
                <w:sz w:val="18"/>
                <w:szCs w:val="18"/>
              </w:rPr>
              <w:t>-</w:t>
            </w:r>
            <w:r w:rsidRPr="00E43541">
              <w:rPr>
                <w:bCs/>
                <w:sz w:val="18"/>
                <w:szCs w:val="18"/>
              </w:rPr>
              <w:t xml:space="preserve">мы                      </w:t>
            </w:r>
          </w:p>
        </w:tc>
        <w:tc>
          <w:tcPr>
            <w:tcW w:w="2637" w:type="pct"/>
            <w:gridSpan w:val="10"/>
            <w:tcBorders>
              <w:top w:val="single" w:sz="4" w:space="0" w:color="auto"/>
              <w:left w:val="single" w:sz="4" w:space="0" w:color="auto"/>
              <w:bottom w:val="single" w:sz="4" w:space="0" w:color="auto"/>
              <w:right w:val="single" w:sz="4" w:space="0" w:color="auto"/>
            </w:tcBorders>
            <w:shd w:val="clear" w:color="auto" w:fill="auto"/>
            <w:hideMark/>
          </w:tcPr>
          <w:p w:rsidR="00931B2B" w:rsidRPr="00E43541" w:rsidRDefault="00931B2B" w:rsidP="00CC3F0D">
            <w:pPr>
              <w:jc w:val="center"/>
              <w:rPr>
                <w:sz w:val="18"/>
                <w:szCs w:val="18"/>
              </w:rPr>
            </w:pPr>
            <w:r w:rsidRPr="00E43541">
              <w:rPr>
                <w:sz w:val="18"/>
                <w:szCs w:val="18"/>
              </w:rPr>
              <w:t>Значения показателей</w:t>
            </w:r>
          </w:p>
        </w:tc>
        <w:tc>
          <w:tcPr>
            <w:tcW w:w="720" w:type="pct"/>
            <w:vMerge w:val="restart"/>
            <w:tcBorders>
              <w:top w:val="single" w:sz="4" w:space="0" w:color="auto"/>
              <w:left w:val="single" w:sz="4" w:space="0" w:color="auto"/>
              <w:right w:val="single" w:sz="4" w:space="0" w:color="auto"/>
            </w:tcBorders>
            <w:shd w:val="clear" w:color="auto" w:fill="auto"/>
            <w:hideMark/>
          </w:tcPr>
          <w:p w:rsidR="00931B2B" w:rsidRPr="00E43541" w:rsidRDefault="00931B2B" w:rsidP="00CC3F0D">
            <w:pPr>
              <w:jc w:val="center"/>
              <w:rPr>
                <w:bCs/>
                <w:sz w:val="18"/>
                <w:szCs w:val="18"/>
              </w:rPr>
            </w:pPr>
            <w:r w:rsidRPr="00E43541">
              <w:rPr>
                <w:bCs/>
                <w:sz w:val="18"/>
                <w:szCs w:val="18"/>
              </w:rPr>
              <w:t>Алгоритм формирования (формула) расчёта показателя, источник информации</w:t>
            </w:r>
          </w:p>
        </w:tc>
      </w:tr>
      <w:tr w:rsidR="00931B2B" w:rsidRPr="00E43541" w:rsidTr="00C67FDF">
        <w:trPr>
          <w:gridAfter w:val="1"/>
          <w:wAfter w:w="86" w:type="pct"/>
          <w:trHeight w:val="20"/>
        </w:trPr>
        <w:tc>
          <w:tcPr>
            <w:tcW w:w="218" w:type="pct"/>
            <w:vMerge/>
            <w:tcBorders>
              <w:left w:val="single" w:sz="4" w:space="0" w:color="auto"/>
              <w:right w:val="single" w:sz="4" w:space="0" w:color="auto"/>
            </w:tcBorders>
            <w:vAlign w:val="center"/>
            <w:hideMark/>
          </w:tcPr>
          <w:p w:rsidR="00931B2B" w:rsidRPr="00E43541" w:rsidRDefault="00931B2B" w:rsidP="00CC3F0D">
            <w:pPr>
              <w:rPr>
                <w:sz w:val="18"/>
                <w:szCs w:val="18"/>
              </w:rPr>
            </w:pPr>
          </w:p>
        </w:tc>
        <w:tc>
          <w:tcPr>
            <w:tcW w:w="501" w:type="pct"/>
            <w:vMerge/>
            <w:tcBorders>
              <w:left w:val="single" w:sz="4" w:space="0" w:color="auto"/>
              <w:right w:val="single" w:sz="4" w:space="0" w:color="auto"/>
            </w:tcBorders>
            <w:vAlign w:val="center"/>
            <w:hideMark/>
          </w:tcPr>
          <w:p w:rsidR="00931B2B" w:rsidRPr="00E43541" w:rsidRDefault="00931B2B" w:rsidP="00CC3F0D">
            <w:pPr>
              <w:rPr>
                <w:sz w:val="18"/>
                <w:szCs w:val="18"/>
              </w:rPr>
            </w:pPr>
          </w:p>
        </w:tc>
        <w:tc>
          <w:tcPr>
            <w:tcW w:w="453" w:type="pct"/>
            <w:vMerge/>
            <w:tcBorders>
              <w:left w:val="single" w:sz="4" w:space="0" w:color="auto"/>
              <w:right w:val="single" w:sz="4" w:space="0" w:color="auto"/>
            </w:tcBorders>
            <w:vAlign w:val="center"/>
            <w:hideMark/>
          </w:tcPr>
          <w:p w:rsidR="00931B2B" w:rsidRPr="00E43541" w:rsidRDefault="00931B2B" w:rsidP="00CC3F0D">
            <w:pPr>
              <w:rPr>
                <w:sz w:val="18"/>
                <w:szCs w:val="18"/>
              </w:rPr>
            </w:pPr>
          </w:p>
        </w:tc>
        <w:tc>
          <w:tcPr>
            <w:tcW w:w="386" w:type="pct"/>
            <w:vMerge/>
            <w:tcBorders>
              <w:left w:val="single" w:sz="4" w:space="0" w:color="auto"/>
              <w:right w:val="single" w:sz="4" w:space="0" w:color="auto"/>
            </w:tcBorders>
            <w:vAlign w:val="center"/>
            <w:hideMark/>
          </w:tcPr>
          <w:p w:rsidR="00931B2B" w:rsidRPr="00E43541" w:rsidRDefault="00931B2B" w:rsidP="00CC3F0D">
            <w:pPr>
              <w:rPr>
                <w:sz w:val="18"/>
                <w:szCs w:val="18"/>
              </w:rPr>
            </w:pPr>
          </w:p>
        </w:tc>
        <w:tc>
          <w:tcPr>
            <w:tcW w:w="379" w:type="pct"/>
            <w:vMerge w:val="restart"/>
            <w:tcBorders>
              <w:top w:val="single" w:sz="4" w:space="0" w:color="auto"/>
              <w:left w:val="single" w:sz="4" w:space="0" w:color="auto"/>
              <w:right w:val="single" w:sz="4" w:space="0" w:color="auto"/>
            </w:tcBorders>
            <w:hideMark/>
          </w:tcPr>
          <w:p w:rsidR="00931B2B" w:rsidRPr="00E43541" w:rsidRDefault="00931B2B" w:rsidP="00CC3F0D">
            <w:pPr>
              <w:widowControl w:val="0"/>
              <w:autoSpaceDE w:val="0"/>
              <w:autoSpaceDN w:val="0"/>
              <w:adjustRightInd w:val="0"/>
              <w:ind w:left="-75" w:right="-75"/>
              <w:jc w:val="center"/>
              <w:rPr>
                <w:sz w:val="18"/>
                <w:szCs w:val="18"/>
                <w:lang w:eastAsia="en-US"/>
              </w:rPr>
            </w:pPr>
            <w:r w:rsidRPr="00E43541">
              <w:rPr>
                <w:sz w:val="18"/>
                <w:szCs w:val="18"/>
                <w:lang w:eastAsia="en-US"/>
              </w:rPr>
              <w:t>Год, предшеству</w:t>
            </w:r>
            <w:r w:rsidR="00E43541">
              <w:rPr>
                <w:sz w:val="18"/>
                <w:szCs w:val="18"/>
                <w:lang w:eastAsia="en-US"/>
              </w:rPr>
              <w:t>-</w:t>
            </w:r>
            <w:r w:rsidRPr="00E43541">
              <w:rPr>
                <w:sz w:val="18"/>
                <w:szCs w:val="18"/>
                <w:lang w:eastAsia="en-US"/>
              </w:rPr>
              <w:t>ющий году разработки муниципаль</w:t>
            </w:r>
            <w:r w:rsidR="00E43541">
              <w:rPr>
                <w:sz w:val="18"/>
                <w:szCs w:val="18"/>
                <w:lang w:eastAsia="en-US"/>
              </w:rPr>
              <w:t>-</w:t>
            </w:r>
            <w:r w:rsidRPr="00E43541">
              <w:rPr>
                <w:sz w:val="18"/>
                <w:szCs w:val="18"/>
                <w:lang w:eastAsia="en-US"/>
              </w:rPr>
              <w:t>ной программы, отчет</w:t>
            </w:r>
          </w:p>
          <w:p w:rsidR="00931B2B" w:rsidRPr="00E43541" w:rsidRDefault="00931B2B" w:rsidP="00CC3F0D">
            <w:pPr>
              <w:widowControl w:val="0"/>
              <w:autoSpaceDE w:val="0"/>
              <w:autoSpaceDN w:val="0"/>
              <w:adjustRightInd w:val="0"/>
              <w:ind w:left="-75" w:right="-75"/>
              <w:jc w:val="center"/>
              <w:rPr>
                <w:sz w:val="18"/>
                <w:szCs w:val="18"/>
                <w:lang w:eastAsia="en-US"/>
              </w:rPr>
            </w:pPr>
          </w:p>
          <w:p w:rsidR="00931B2B" w:rsidRPr="00E43541" w:rsidRDefault="00931B2B" w:rsidP="00CC3F0D">
            <w:pPr>
              <w:widowControl w:val="0"/>
              <w:autoSpaceDE w:val="0"/>
              <w:autoSpaceDN w:val="0"/>
              <w:adjustRightInd w:val="0"/>
              <w:ind w:left="-75" w:right="-75"/>
              <w:jc w:val="center"/>
              <w:rPr>
                <w:sz w:val="18"/>
                <w:szCs w:val="18"/>
                <w:lang w:eastAsia="en-US"/>
              </w:rPr>
            </w:pPr>
          </w:p>
          <w:p w:rsidR="00931B2B" w:rsidRPr="00E43541" w:rsidRDefault="00931B2B" w:rsidP="00CC3F0D">
            <w:pPr>
              <w:widowControl w:val="0"/>
              <w:autoSpaceDE w:val="0"/>
              <w:autoSpaceDN w:val="0"/>
              <w:adjustRightInd w:val="0"/>
              <w:ind w:left="-75" w:right="-75"/>
              <w:jc w:val="center"/>
              <w:rPr>
                <w:sz w:val="18"/>
                <w:szCs w:val="18"/>
                <w:lang w:eastAsia="en-US"/>
              </w:rPr>
            </w:pPr>
          </w:p>
          <w:p w:rsidR="00931B2B" w:rsidRPr="00E43541" w:rsidRDefault="00931B2B" w:rsidP="00CC3F0D">
            <w:pPr>
              <w:widowControl w:val="0"/>
              <w:autoSpaceDE w:val="0"/>
              <w:autoSpaceDN w:val="0"/>
              <w:adjustRightInd w:val="0"/>
              <w:ind w:left="-75" w:right="-75"/>
              <w:jc w:val="center"/>
              <w:rPr>
                <w:sz w:val="18"/>
                <w:szCs w:val="18"/>
                <w:lang w:eastAsia="en-US"/>
              </w:rPr>
            </w:pPr>
          </w:p>
          <w:p w:rsidR="00931B2B" w:rsidRPr="00E43541" w:rsidRDefault="00931B2B" w:rsidP="00CC3F0D">
            <w:pPr>
              <w:widowControl w:val="0"/>
              <w:autoSpaceDE w:val="0"/>
              <w:autoSpaceDN w:val="0"/>
              <w:adjustRightInd w:val="0"/>
              <w:ind w:left="-75" w:right="-75"/>
              <w:jc w:val="center"/>
              <w:rPr>
                <w:sz w:val="18"/>
                <w:szCs w:val="18"/>
                <w:lang w:eastAsia="en-US"/>
              </w:rPr>
            </w:pPr>
            <w:r w:rsidRPr="00E43541">
              <w:rPr>
                <w:sz w:val="18"/>
                <w:szCs w:val="18"/>
                <w:lang w:eastAsia="en-US"/>
              </w:rPr>
              <w:t>(2020)</w:t>
            </w:r>
          </w:p>
        </w:tc>
        <w:tc>
          <w:tcPr>
            <w:tcW w:w="320" w:type="pct"/>
            <w:vMerge w:val="restart"/>
            <w:tcBorders>
              <w:top w:val="single" w:sz="4" w:space="0" w:color="auto"/>
              <w:left w:val="single" w:sz="4" w:space="0" w:color="auto"/>
              <w:right w:val="single" w:sz="4" w:space="0" w:color="auto"/>
            </w:tcBorders>
          </w:tcPr>
          <w:p w:rsidR="00931B2B" w:rsidRPr="00E43541" w:rsidRDefault="00C55C54" w:rsidP="00CC3F0D">
            <w:pPr>
              <w:widowControl w:val="0"/>
              <w:autoSpaceDE w:val="0"/>
              <w:autoSpaceDN w:val="0"/>
              <w:adjustRightInd w:val="0"/>
              <w:ind w:left="-75" w:right="-75"/>
              <w:jc w:val="center"/>
              <w:rPr>
                <w:sz w:val="18"/>
                <w:szCs w:val="18"/>
                <w:lang w:eastAsia="en-US"/>
              </w:rPr>
            </w:pPr>
            <w:r w:rsidRPr="00E43541">
              <w:rPr>
                <w:sz w:val="18"/>
                <w:szCs w:val="18"/>
                <w:lang w:eastAsia="en-US"/>
              </w:rPr>
              <w:t>Год раз</w:t>
            </w:r>
            <w:r w:rsidR="00931B2B" w:rsidRPr="00E43541">
              <w:rPr>
                <w:sz w:val="18"/>
                <w:szCs w:val="18"/>
                <w:lang w:eastAsia="en-US"/>
              </w:rPr>
              <w:t>работки программы</w:t>
            </w:r>
          </w:p>
          <w:p w:rsidR="00931B2B" w:rsidRPr="00E43541" w:rsidRDefault="00931B2B" w:rsidP="00CC3F0D">
            <w:pPr>
              <w:widowControl w:val="0"/>
              <w:autoSpaceDE w:val="0"/>
              <w:autoSpaceDN w:val="0"/>
              <w:adjustRightInd w:val="0"/>
              <w:ind w:left="-75" w:right="-75"/>
              <w:jc w:val="center"/>
              <w:rPr>
                <w:sz w:val="18"/>
                <w:szCs w:val="18"/>
                <w:lang w:eastAsia="en-US"/>
              </w:rPr>
            </w:pPr>
            <w:r w:rsidRPr="00E43541">
              <w:rPr>
                <w:sz w:val="18"/>
                <w:szCs w:val="18"/>
                <w:lang w:eastAsia="en-US"/>
              </w:rPr>
              <w:t>(оценка)</w:t>
            </w:r>
          </w:p>
          <w:p w:rsidR="00931B2B" w:rsidRPr="00E43541" w:rsidRDefault="00931B2B" w:rsidP="00CC3F0D">
            <w:pPr>
              <w:widowControl w:val="0"/>
              <w:autoSpaceDE w:val="0"/>
              <w:autoSpaceDN w:val="0"/>
              <w:adjustRightInd w:val="0"/>
              <w:ind w:left="-75" w:right="-75"/>
              <w:jc w:val="center"/>
              <w:rPr>
                <w:sz w:val="18"/>
                <w:szCs w:val="18"/>
                <w:lang w:eastAsia="en-US"/>
              </w:rPr>
            </w:pPr>
          </w:p>
          <w:p w:rsidR="00931B2B" w:rsidRPr="00E43541" w:rsidRDefault="00931B2B" w:rsidP="00CC3F0D">
            <w:pPr>
              <w:widowControl w:val="0"/>
              <w:autoSpaceDE w:val="0"/>
              <w:autoSpaceDN w:val="0"/>
              <w:adjustRightInd w:val="0"/>
              <w:ind w:left="-75" w:right="-75"/>
              <w:jc w:val="center"/>
              <w:rPr>
                <w:sz w:val="18"/>
                <w:szCs w:val="18"/>
                <w:lang w:eastAsia="en-US"/>
              </w:rPr>
            </w:pPr>
          </w:p>
          <w:p w:rsidR="00931B2B" w:rsidRPr="00E43541" w:rsidRDefault="00931B2B" w:rsidP="00CC3F0D">
            <w:pPr>
              <w:widowControl w:val="0"/>
              <w:autoSpaceDE w:val="0"/>
              <w:autoSpaceDN w:val="0"/>
              <w:adjustRightInd w:val="0"/>
              <w:ind w:left="-75" w:right="-75"/>
              <w:jc w:val="center"/>
              <w:rPr>
                <w:sz w:val="18"/>
                <w:szCs w:val="18"/>
                <w:lang w:eastAsia="en-US"/>
              </w:rPr>
            </w:pPr>
          </w:p>
          <w:p w:rsidR="00931B2B" w:rsidRPr="00E43541" w:rsidRDefault="00931B2B" w:rsidP="00CC3F0D">
            <w:pPr>
              <w:widowControl w:val="0"/>
              <w:autoSpaceDE w:val="0"/>
              <w:autoSpaceDN w:val="0"/>
              <w:adjustRightInd w:val="0"/>
              <w:ind w:left="-75" w:right="-75"/>
              <w:jc w:val="center"/>
              <w:rPr>
                <w:sz w:val="18"/>
                <w:szCs w:val="18"/>
                <w:lang w:eastAsia="en-US"/>
              </w:rPr>
            </w:pPr>
          </w:p>
          <w:p w:rsidR="00931B2B" w:rsidRPr="00E43541" w:rsidRDefault="00931B2B" w:rsidP="00CC3F0D">
            <w:pPr>
              <w:widowControl w:val="0"/>
              <w:autoSpaceDE w:val="0"/>
              <w:autoSpaceDN w:val="0"/>
              <w:adjustRightInd w:val="0"/>
              <w:ind w:left="-75" w:right="-75"/>
              <w:jc w:val="center"/>
              <w:rPr>
                <w:sz w:val="18"/>
                <w:szCs w:val="18"/>
                <w:lang w:eastAsia="en-US"/>
              </w:rPr>
            </w:pPr>
          </w:p>
          <w:p w:rsidR="00931B2B" w:rsidRPr="00E43541" w:rsidRDefault="00931B2B" w:rsidP="00CC3F0D">
            <w:pPr>
              <w:widowControl w:val="0"/>
              <w:autoSpaceDE w:val="0"/>
              <w:autoSpaceDN w:val="0"/>
              <w:adjustRightInd w:val="0"/>
              <w:ind w:left="-75" w:right="-75"/>
              <w:jc w:val="center"/>
              <w:rPr>
                <w:sz w:val="18"/>
                <w:szCs w:val="18"/>
                <w:lang w:eastAsia="en-US"/>
              </w:rPr>
            </w:pPr>
          </w:p>
          <w:p w:rsidR="00931B2B" w:rsidRPr="00E43541" w:rsidRDefault="00931B2B" w:rsidP="00CC3F0D">
            <w:pPr>
              <w:widowControl w:val="0"/>
              <w:autoSpaceDE w:val="0"/>
              <w:autoSpaceDN w:val="0"/>
              <w:adjustRightInd w:val="0"/>
              <w:ind w:left="-75" w:right="-75"/>
              <w:jc w:val="center"/>
              <w:rPr>
                <w:sz w:val="18"/>
                <w:szCs w:val="18"/>
                <w:lang w:eastAsia="en-US"/>
              </w:rPr>
            </w:pPr>
          </w:p>
          <w:p w:rsidR="00931B2B" w:rsidRPr="00E43541" w:rsidRDefault="00931B2B" w:rsidP="00CC3F0D">
            <w:pPr>
              <w:widowControl w:val="0"/>
              <w:autoSpaceDE w:val="0"/>
              <w:autoSpaceDN w:val="0"/>
              <w:adjustRightInd w:val="0"/>
              <w:ind w:left="-75" w:right="-75"/>
              <w:jc w:val="center"/>
              <w:rPr>
                <w:sz w:val="18"/>
                <w:szCs w:val="18"/>
                <w:lang w:eastAsia="en-US"/>
              </w:rPr>
            </w:pPr>
          </w:p>
          <w:p w:rsidR="00931B2B" w:rsidRPr="00E43541" w:rsidRDefault="00931B2B" w:rsidP="00CC3F0D">
            <w:pPr>
              <w:widowControl w:val="0"/>
              <w:autoSpaceDE w:val="0"/>
              <w:autoSpaceDN w:val="0"/>
              <w:adjustRightInd w:val="0"/>
              <w:ind w:left="-75" w:right="-75"/>
              <w:jc w:val="center"/>
              <w:rPr>
                <w:sz w:val="18"/>
                <w:szCs w:val="18"/>
                <w:lang w:eastAsia="en-US"/>
              </w:rPr>
            </w:pPr>
            <w:r w:rsidRPr="00E43541">
              <w:rPr>
                <w:sz w:val="18"/>
                <w:szCs w:val="18"/>
                <w:lang w:eastAsia="en-US"/>
              </w:rPr>
              <w:t>(2021)</w:t>
            </w:r>
          </w:p>
        </w:tc>
        <w:tc>
          <w:tcPr>
            <w:tcW w:w="233" w:type="pct"/>
            <w:vMerge w:val="restart"/>
            <w:tcBorders>
              <w:top w:val="single" w:sz="4" w:space="0" w:color="auto"/>
              <w:left w:val="nil"/>
              <w:right w:val="single" w:sz="4" w:space="0" w:color="auto"/>
            </w:tcBorders>
            <w:shd w:val="clear" w:color="auto" w:fill="auto"/>
            <w:hideMark/>
          </w:tcPr>
          <w:p w:rsidR="00931B2B" w:rsidRPr="00E43541" w:rsidRDefault="00931B2B" w:rsidP="00CC3F0D">
            <w:pPr>
              <w:widowControl w:val="0"/>
              <w:autoSpaceDE w:val="0"/>
              <w:autoSpaceDN w:val="0"/>
              <w:adjustRightInd w:val="0"/>
              <w:ind w:left="-75" w:right="-75"/>
              <w:jc w:val="center"/>
              <w:rPr>
                <w:sz w:val="18"/>
                <w:szCs w:val="18"/>
                <w:lang w:eastAsia="en-US"/>
              </w:rPr>
            </w:pPr>
            <w:r w:rsidRPr="00E43541">
              <w:rPr>
                <w:sz w:val="18"/>
                <w:szCs w:val="18"/>
                <w:lang w:eastAsia="en-US"/>
              </w:rPr>
              <w:t>1 –й год реали</w:t>
            </w:r>
            <w:r w:rsidR="00C67FDF">
              <w:rPr>
                <w:sz w:val="18"/>
                <w:szCs w:val="18"/>
                <w:lang w:eastAsia="en-US"/>
              </w:rPr>
              <w:t>-</w:t>
            </w:r>
            <w:r w:rsidRPr="00E43541">
              <w:rPr>
                <w:sz w:val="18"/>
                <w:szCs w:val="18"/>
                <w:lang w:eastAsia="en-US"/>
              </w:rPr>
              <w:t>зации</w:t>
            </w:r>
          </w:p>
          <w:p w:rsidR="00931B2B" w:rsidRPr="00E43541" w:rsidRDefault="00931B2B" w:rsidP="00960CFE">
            <w:pPr>
              <w:widowControl w:val="0"/>
              <w:autoSpaceDE w:val="0"/>
              <w:autoSpaceDN w:val="0"/>
              <w:adjustRightInd w:val="0"/>
              <w:ind w:left="-75" w:right="-75"/>
              <w:jc w:val="center"/>
              <w:rPr>
                <w:sz w:val="18"/>
                <w:szCs w:val="18"/>
                <w:lang w:eastAsia="en-US"/>
              </w:rPr>
            </w:pPr>
            <w:r w:rsidRPr="00E43541">
              <w:rPr>
                <w:sz w:val="18"/>
                <w:szCs w:val="18"/>
                <w:lang w:eastAsia="en-US"/>
              </w:rPr>
              <w:t>(</w:t>
            </w:r>
            <w:r w:rsidR="008B510B" w:rsidRPr="00E43541">
              <w:rPr>
                <w:sz w:val="18"/>
                <w:szCs w:val="18"/>
                <w:lang w:eastAsia="en-US"/>
              </w:rPr>
              <w:t>план</w:t>
            </w:r>
            <w:r w:rsidRPr="00E43541">
              <w:rPr>
                <w:sz w:val="18"/>
                <w:szCs w:val="18"/>
                <w:lang w:eastAsia="en-US"/>
              </w:rPr>
              <w:t>)</w:t>
            </w:r>
          </w:p>
          <w:p w:rsidR="00931B2B" w:rsidRPr="00E43541" w:rsidRDefault="00931B2B" w:rsidP="00CC3F0D">
            <w:pPr>
              <w:widowControl w:val="0"/>
              <w:autoSpaceDE w:val="0"/>
              <w:autoSpaceDN w:val="0"/>
              <w:adjustRightInd w:val="0"/>
              <w:ind w:left="-75" w:right="-75"/>
              <w:jc w:val="center"/>
              <w:rPr>
                <w:sz w:val="18"/>
                <w:szCs w:val="18"/>
                <w:lang w:eastAsia="en-US"/>
              </w:rPr>
            </w:pPr>
          </w:p>
          <w:p w:rsidR="00931B2B" w:rsidRPr="00E43541" w:rsidRDefault="00931B2B" w:rsidP="00CC3F0D">
            <w:pPr>
              <w:widowControl w:val="0"/>
              <w:autoSpaceDE w:val="0"/>
              <w:autoSpaceDN w:val="0"/>
              <w:adjustRightInd w:val="0"/>
              <w:ind w:left="-75" w:right="-75"/>
              <w:jc w:val="center"/>
              <w:rPr>
                <w:sz w:val="18"/>
                <w:szCs w:val="18"/>
                <w:lang w:eastAsia="en-US"/>
              </w:rPr>
            </w:pPr>
          </w:p>
          <w:p w:rsidR="00931B2B" w:rsidRPr="00E43541" w:rsidRDefault="00931B2B" w:rsidP="00CC3F0D">
            <w:pPr>
              <w:widowControl w:val="0"/>
              <w:autoSpaceDE w:val="0"/>
              <w:autoSpaceDN w:val="0"/>
              <w:adjustRightInd w:val="0"/>
              <w:ind w:left="-75" w:right="-75"/>
              <w:jc w:val="center"/>
              <w:rPr>
                <w:sz w:val="18"/>
                <w:szCs w:val="18"/>
                <w:lang w:eastAsia="en-US"/>
              </w:rPr>
            </w:pPr>
          </w:p>
          <w:p w:rsidR="00931B2B" w:rsidRPr="00E43541" w:rsidRDefault="00931B2B" w:rsidP="00CC3F0D">
            <w:pPr>
              <w:widowControl w:val="0"/>
              <w:autoSpaceDE w:val="0"/>
              <w:autoSpaceDN w:val="0"/>
              <w:adjustRightInd w:val="0"/>
              <w:ind w:left="-75" w:right="-75"/>
              <w:jc w:val="center"/>
              <w:rPr>
                <w:sz w:val="18"/>
                <w:szCs w:val="18"/>
                <w:lang w:eastAsia="en-US"/>
              </w:rPr>
            </w:pPr>
          </w:p>
          <w:p w:rsidR="00931B2B" w:rsidRPr="00E43541" w:rsidRDefault="00931B2B" w:rsidP="00CC3F0D">
            <w:pPr>
              <w:widowControl w:val="0"/>
              <w:autoSpaceDE w:val="0"/>
              <w:autoSpaceDN w:val="0"/>
              <w:adjustRightInd w:val="0"/>
              <w:ind w:left="-75" w:right="-75"/>
              <w:jc w:val="center"/>
              <w:rPr>
                <w:sz w:val="18"/>
                <w:szCs w:val="18"/>
                <w:lang w:eastAsia="en-US"/>
              </w:rPr>
            </w:pPr>
          </w:p>
          <w:p w:rsidR="00931B2B" w:rsidRPr="00E43541" w:rsidRDefault="00931B2B" w:rsidP="00CC3F0D">
            <w:pPr>
              <w:widowControl w:val="0"/>
              <w:autoSpaceDE w:val="0"/>
              <w:autoSpaceDN w:val="0"/>
              <w:adjustRightInd w:val="0"/>
              <w:ind w:left="-75" w:right="-75"/>
              <w:jc w:val="center"/>
              <w:rPr>
                <w:sz w:val="18"/>
                <w:szCs w:val="18"/>
                <w:lang w:eastAsia="en-US"/>
              </w:rPr>
            </w:pPr>
          </w:p>
          <w:p w:rsidR="00931B2B" w:rsidRPr="00E43541" w:rsidRDefault="00931B2B" w:rsidP="00CC3F0D">
            <w:pPr>
              <w:widowControl w:val="0"/>
              <w:autoSpaceDE w:val="0"/>
              <w:autoSpaceDN w:val="0"/>
              <w:adjustRightInd w:val="0"/>
              <w:ind w:left="-75" w:right="-131"/>
              <w:jc w:val="center"/>
              <w:rPr>
                <w:sz w:val="18"/>
                <w:szCs w:val="18"/>
                <w:lang w:eastAsia="en-US"/>
              </w:rPr>
            </w:pPr>
          </w:p>
          <w:p w:rsidR="00C55C54" w:rsidRPr="00E43541" w:rsidRDefault="00C55C54" w:rsidP="00CC3F0D">
            <w:pPr>
              <w:widowControl w:val="0"/>
              <w:autoSpaceDE w:val="0"/>
              <w:autoSpaceDN w:val="0"/>
              <w:adjustRightInd w:val="0"/>
              <w:ind w:left="-75" w:right="-131"/>
              <w:jc w:val="center"/>
              <w:rPr>
                <w:sz w:val="18"/>
                <w:szCs w:val="18"/>
                <w:lang w:eastAsia="en-US"/>
              </w:rPr>
            </w:pPr>
          </w:p>
          <w:p w:rsidR="00931B2B" w:rsidRPr="00E43541" w:rsidRDefault="00931B2B" w:rsidP="00CC3F0D">
            <w:pPr>
              <w:widowControl w:val="0"/>
              <w:autoSpaceDE w:val="0"/>
              <w:autoSpaceDN w:val="0"/>
              <w:adjustRightInd w:val="0"/>
              <w:ind w:left="-75" w:right="-131"/>
              <w:jc w:val="center"/>
              <w:rPr>
                <w:sz w:val="18"/>
                <w:szCs w:val="18"/>
                <w:lang w:eastAsia="en-US"/>
              </w:rPr>
            </w:pPr>
            <w:r w:rsidRPr="00E43541">
              <w:rPr>
                <w:sz w:val="18"/>
                <w:szCs w:val="18"/>
                <w:lang w:eastAsia="en-US"/>
              </w:rPr>
              <w:t>(2022)</w:t>
            </w:r>
          </w:p>
        </w:tc>
        <w:tc>
          <w:tcPr>
            <w:tcW w:w="234" w:type="pct"/>
            <w:vMerge w:val="restart"/>
            <w:tcBorders>
              <w:top w:val="single" w:sz="4" w:space="0" w:color="auto"/>
              <w:left w:val="nil"/>
              <w:right w:val="single" w:sz="4" w:space="0" w:color="auto"/>
            </w:tcBorders>
            <w:shd w:val="clear" w:color="auto" w:fill="auto"/>
            <w:hideMark/>
          </w:tcPr>
          <w:p w:rsidR="00931B2B" w:rsidRPr="00E43541" w:rsidRDefault="00931B2B" w:rsidP="00CC3F0D">
            <w:pPr>
              <w:widowControl w:val="0"/>
              <w:autoSpaceDE w:val="0"/>
              <w:autoSpaceDN w:val="0"/>
              <w:adjustRightInd w:val="0"/>
              <w:ind w:left="-75" w:right="-75"/>
              <w:jc w:val="center"/>
              <w:rPr>
                <w:sz w:val="18"/>
                <w:szCs w:val="18"/>
                <w:lang w:eastAsia="en-US"/>
              </w:rPr>
            </w:pPr>
            <w:r w:rsidRPr="00E43541">
              <w:rPr>
                <w:sz w:val="18"/>
                <w:szCs w:val="18"/>
                <w:lang w:eastAsia="en-US"/>
              </w:rPr>
              <w:t>2 –й год реали</w:t>
            </w:r>
            <w:r w:rsidR="00C67FDF">
              <w:rPr>
                <w:sz w:val="18"/>
                <w:szCs w:val="18"/>
                <w:lang w:eastAsia="en-US"/>
              </w:rPr>
              <w:t>-</w:t>
            </w:r>
            <w:r w:rsidRPr="00E43541">
              <w:rPr>
                <w:sz w:val="18"/>
                <w:szCs w:val="18"/>
                <w:lang w:eastAsia="en-US"/>
              </w:rPr>
              <w:t>зации</w:t>
            </w:r>
          </w:p>
          <w:p w:rsidR="00931B2B" w:rsidRPr="00E43541" w:rsidRDefault="00931B2B" w:rsidP="00960CFE">
            <w:pPr>
              <w:widowControl w:val="0"/>
              <w:autoSpaceDE w:val="0"/>
              <w:autoSpaceDN w:val="0"/>
              <w:adjustRightInd w:val="0"/>
              <w:ind w:left="-75" w:right="-75"/>
              <w:jc w:val="center"/>
              <w:rPr>
                <w:sz w:val="18"/>
                <w:szCs w:val="18"/>
                <w:lang w:eastAsia="en-US"/>
              </w:rPr>
            </w:pPr>
            <w:r w:rsidRPr="00E43541">
              <w:rPr>
                <w:sz w:val="18"/>
                <w:szCs w:val="18"/>
                <w:lang w:eastAsia="en-US"/>
              </w:rPr>
              <w:t>(</w:t>
            </w:r>
            <w:r w:rsidR="008B510B" w:rsidRPr="00E43541">
              <w:rPr>
                <w:sz w:val="18"/>
                <w:szCs w:val="18"/>
                <w:lang w:eastAsia="en-US"/>
              </w:rPr>
              <w:t>план</w:t>
            </w:r>
            <w:r w:rsidRPr="00E43541">
              <w:rPr>
                <w:sz w:val="18"/>
                <w:szCs w:val="18"/>
                <w:lang w:eastAsia="en-US"/>
              </w:rPr>
              <w:t>)</w:t>
            </w:r>
          </w:p>
          <w:p w:rsidR="00931B2B" w:rsidRPr="00E43541" w:rsidRDefault="00931B2B" w:rsidP="00CC3F0D">
            <w:pPr>
              <w:widowControl w:val="0"/>
              <w:autoSpaceDE w:val="0"/>
              <w:autoSpaceDN w:val="0"/>
              <w:adjustRightInd w:val="0"/>
              <w:ind w:left="-75" w:right="-75"/>
              <w:jc w:val="center"/>
              <w:rPr>
                <w:sz w:val="18"/>
                <w:szCs w:val="18"/>
                <w:lang w:eastAsia="en-US"/>
              </w:rPr>
            </w:pPr>
          </w:p>
          <w:p w:rsidR="00931B2B" w:rsidRPr="00E43541" w:rsidRDefault="00931B2B" w:rsidP="00CC3F0D">
            <w:pPr>
              <w:widowControl w:val="0"/>
              <w:autoSpaceDE w:val="0"/>
              <w:autoSpaceDN w:val="0"/>
              <w:adjustRightInd w:val="0"/>
              <w:ind w:left="-75" w:right="-75"/>
              <w:jc w:val="center"/>
              <w:rPr>
                <w:sz w:val="18"/>
                <w:szCs w:val="18"/>
                <w:lang w:eastAsia="en-US"/>
              </w:rPr>
            </w:pPr>
          </w:p>
          <w:p w:rsidR="00931B2B" w:rsidRPr="00E43541" w:rsidRDefault="00931B2B" w:rsidP="00CC3F0D">
            <w:pPr>
              <w:widowControl w:val="0"/>
              <w:autoSpaceDE w:val="0"/>
              <w:autoSpaceDN w:val="0"/>
              <w:adjustRightInd w:val="0"/>
              <w:ind w:left="-75" w:right="-75"/>
              <w:jc w:val="center"/>
              <w:rPr>
                <w:sz w:val="18"/>
                <w:szCs w:val="18"/>
                <w:lang w:eastAsia="en-US"/>
              </w:rPr>
            </w:pPr>
          </w:p>
          <w:p w:rsidR="00931B2B" w:rsidRPr="00E43541" w:rsidRDefault="00931B2B" w:rsidP="00CC3F0D">
            <w:pPr>
              <w:widowControl w:val="0"/>
              <w:autoSpaceDE w:val="0"/>
              <w:autoSpaceDN w:val="0"/>
              <w:adjustRightInd w:val="0"/>
              <w:ind w:left="-75" w:right="-75"/>
              <w:jc w:val="center"/>
              <w:rPr>
                <w:sz w:val="18"/>
                <w:szCs w:val="18"/>
                <w:lang w:eastAsia="en-US"/>
              </w:rPr>
            </w:pPr>
          </w:p>
          <w:p w:rsidR="00931B2B" w:rsidRPr="00E43541" w:rsidRDefault="00931B2B" w:rsidP="00CC3F0D">
            <w:pPr>
              <w:widowControl w:val="0"/>
              <w:autoSpaceDE w:val="0"/>
              <w:autoSpaceDN w:val="0"/>
              <w:adjustRightInd w:val="0"/>
              <w:ind w:left="-75" w:right="-75"/>
              <w:jc w:val="center"/>
              <w:rPr>
                <w:sz w:val="18"/>
                <w:szCs w:val="18"/>
                <w:lang w:eastAsia="en-US"/>
              </w:rPr>
            </w:pPr>
          </w:p>
          <w:p w:rsidR="00931B2B" w:rsidRPr="00E43541" w:rsidRDefault="00931B2B" w:rsidP="00CC3F0D">
            <w:pPr>
              <w:widowControl w:val="0"/>
              <w:autoSpaceDE w:val="0"/>
              <w:autoSpaceDN w:val="0"/>
              <w:adjustRightInd w:val="0"/>
              <w:ind w:left="-75" w:right="-75"/>
              <w:jc w:val="center"/>
              <w:rPr>
                <w:sz w:val="18"/>
                <w:szCs w:val="18"/>
                <w:lang w:eastAsia="en-US"/>
              </w:rPr>
            </w:pPr>
          </w:p>
          <w:p w:rsidR="00C55C54" w:rsidRDefault="00C55C54" w:rsidP="00CC3F0D">
            <w:pPr>
              <w:widowControl w:val="0"/>
              <w:autoSpaceDE w:val="0"/>
              <w:autoSpaceDN w:val="0"/>
              <w:adjustRightInd w:val="0"/>
              <w:ind w:left="-75" w:right="-113"/>
              <w:jc w:val="center"/>
              <w:rPr>
                <w:sz w:val="18"/>
                <w:szCs w:val="18"/>
                <w:lang w:eastAsia="en-US"/>
              </w:rPr>
            </w:pPr>
          </w:p>
          <w:p w:rsidR="00C67FDF" w:rsidRPr="00E43541" w:rsidRDefault="00C67FDF" w:rsidP="00CC3F0D">
            <w:pPr>
              <w:widowControl w:val="0"/>
              <w:autoSpaceDE w:val="0"/>
              <w:autoSpaceDN w:val="0"/>
              <w:adjustRightInd w:val="0"/>
              <w:ind w:left="-75" w:right="-113"/>
              <w:jc w:val="center"/>
              <w:rPr>
                <w:sz w:val="18"/>
                <w:szCs w:val="18"/>
                <w:lang w:eastAsia="en-US"/>
              </w:rPr>
            </w:pPr>
          </w:p>
          <w:p w:rsidR="00931B2B" w:rsidRPr="00E43541" w:rsidRDefault="00931B2B" w:rsidP="00CC3F0D">
            <w:pPr>
              <w:widowControl w:val="0"/>
              <w:autoSpaceDE w:val="0"/>
              <w:autoSpaceDN w:val="0"/>
              <w:adjustRightInd w:val="0"/>
              <w:ind w:left="-75" w:right="-113"/>
              <w:jc w:val="center"/>
              <w:rPr>
                <w:sz w:val="18"/>
                <w:szCs w:val="18"/>
                <w:lang w:eastAsia="en-US"/>
              </w:rPr>
            </w:pPr>
            <w:r w:rsidRPr="00E43541">
              <w:rPr>
                <w:sz w:val="18"/>
                <w:szCs w:val="18"/>
                <w:lang w:eastAsia="en-US"/>
              </w:rPr>
              <w:t>(2023)</w:t>
            </w:r>
          </w:p>
        </w:tc>
        <w:tc>
          <w:tcPr>
            <w:tcW w:w="278" w:type="pct"/>
            <w:vMerge w:val="restart"/>
            <w:tcBorders>
              <w:top w:val="single" w:sz="4" w:space="0" w:color="auto"/>
              <w:left w:val="nil"/>
              <w:right w:val="single" w:sz="4" w:space="0" w:color="auto"/>
            </w:tcBorders>
            <w:shd w:val="clear" w:color="auto" w:fill="auto"/>
          </w:tcPr>
          <w:p w:rsidR="00931B2B" w:rsidRPr="00E43541" w:rsidRDefault="00931B2B" w:rsidP="00CC3F0D">
            <w:pPr>
              <w:widowControl w:val="0"/>
              <w:autoSpaceDE w:val="0"/>
              <w:autoSpaceDN w:val="0"/>
              <w:adjustRightInd w:val="0"/>
              <w:ind w:left="-75" w:right="-75"/>
              <w:jc w:val="center"/>
              <w:rPr>
                <w:sz w:val="18"/>
                <w:szCs w:val="18"/>
                <w:lang w:eastAsia="en-US"/>
              </w:rPr>
            </w:pPr>
            <w:r w:rsidRPr="00E43541">
              <w:rPr>
                <w:sz w:val="18"/>
                <w:szCs w:val="18"/>
                <w:lang w:eastAsia="en-US"/>
              </w:rPr>
              <w:t>3 –й год реализа</w:t>
            </w:r>
            <w:r w:rsidR="00C67FDF">
              <w:rPr>
                <w:sz w:val="18"/>
                <w:szCs w:val="18"/>
                <w:lang w:eastAsia="en-US"/>
              </w:rPr>
              <w:t>-</w:t>
            </w:r>
            <w:r w:rsidRPr="00E43541">
              <w:rPr>
                <w:sz w:val="18"/>
                <w:szCs w:val="18"/>
                <w:lang w:eastAsia="en-US"/>
              </w:rPr>
              <w:t>ции</w:t>
            </w:r>
          </w:p>
          <w:p w:rsidR="00931B2B" w:rsidRPr="00E43541" w:rsidRDefault="00931B2B" w:rsidP="00960CFE">
            <w:pPr>
              <w:widowControl w:val="0"/>
              <w:autoSpaceDE w:val="0"/>
              <w:autoSpaceDN w:val="0"/>
              <w:adjustRightInd w:val="0"/>
              <w:ind w:left="-75" w:right="-75"/>
              <w:jc w:val="center"/>
              <w:rPr>
                <w:sz w:val="18"/>
                <w:szCs w:val="18"/>
                <w:lang w:eastAsia="en-US"/>
              </w:rPr>
            </w:pPr>
            <w:r w:rsidRPr="00E43541">
              <w:rPr>
                <w:sz w:val="18"/>
                <w:szCs w:val="18"/>
                <w:lang w:eastAsia="en-US"/>
              </w:rPr>
              <w:t>(</w:t>
            </w:r>
            <w:r w:rsidR="008B510B" w:rsidRPr="00E43541">
              <w:rPr>
                <w:sz w:val="18"/>
                <w:szCs w:val="18"/>
                <w:lang w:eastAsia="en-US"/>
              </w:rPr>
              <w:t>план</w:t>
            </w:r>
            <w:r w:rsidRPr="00E43541">
              <w:rPr>
                <w:sz w:val="18"/>
                <w:szCs w:val="18"/>
                <w:lang w:eastAsia="en-US"/>
              </w:rPr>
              <w:t>)</w:t>
            </w:r>
          </w:p>
          <w:p w:rsidR="00931B2B" w:rsidRPr="00E43541" w:rsidRDefault="00931B2B" w:rsidP="00CC3F0D">
            <w:pPr>
              <w:widowControl w:val="0"/>
              <w:autoSpaceDE w:val="0"/>
              <w:autoSpaceDN w:val="0"/>
              <w:adjustRightInd w:val="0"/>
              <w:ind w:left="-75" w:right="-75"/>
              <w:jc w:val="center"/>
              <w:rPr>
                <w:sz w:val="18"/>
                <w:szCs w:val="18"/>
                <w:lang w:eastAsia="en-US"/>
              </w:rPr>
            </w:pPr>
          </w:p>
          <w:p w:rsidR="00931B2B" w:rsidRPr="00E43541" w:rsidRDefault="00931B2B" w:rsidP="00CC3F0D">
            <w:pPr>
              <w:widowControl w:val="0"/>
              <w:autoSpaceDE w:val="0"/>
              <w:autoSpaceDN w:val="0"/>
              <w:adjustRightInd w:val="0"/>
              <w:ind w:left="-75" w:right="-75"/>
              <w:jc w:val="center"/>
              <w:rPr>
                <w:sz w:val="18"/>
                <w:szCs w:val="18"/>
                <w:lang w:eastAsia="en-US"/>
              </w:rPr>
            </w:pPr>
          </w:p>
          <w:p w:rsidR="00931B2B" w:rsidRPr="00E43541" w:rsidRDefault="00931B2B" w:rsidP="00CC3F0D">
            <w:pPr>
              <w:widowControl w:val="0"/>
              <w:autoSpaceDE w:val="0"/>
              <w:autoSpaceDN w:val="0"/>
              <w:adjustRightInd w:val="0"/>
              <w:ind w:left="-75" w:right="-75"/>
              <w:jc w:val="center"/>
              <w:rPr>
                <w:sz w:val="18"/>
                <w:szCs w:val="18"/>
                <w:lang w:eastAsia="en-US"/>
              </w:rPr>
            </w:pPr>
          </w:p>
          <w:p w:rsidR="00931B2B" w:rsidRPr="00E43541" w:rsidRDefault="00931B2B" w:rsidP="00CC3F0D">
            <w:pPr>
              <w:widowControl w:val="0"/>
              <w:autoSpaceDE w:val="0"/>
              <w:autoSpaceDN w:val="0"/>
              <w:adjustRightInd w:val="0"/>
              <w:ind w:left="-75" w:right="-75"/>
              <w:jc w:val="center"/>
              <w:rPr>
                <w:sz w:val="18"/>
                <w:szCs w:val="18"/>
                <w:lang w:eastAsia="en-US"/>
              </w:rPr>
            </w:pPr>
          </w:p>
          <w:p w:rsidR="00931B2B" w:rsidRPr="00E43541" w:rsidRDefault="00931B2B" w:rsidP="00CC3F0D">
            <w:pPr>
              <w:widowControl w:val="0"/>
              <w:autoSpaceDE w:val="0"/>
              <w:autoSpaceDN w:val="0"/>
              <w:adjustRightInd w:val="0"/>
              <w:ind w:left="-75" w:right="-75"/>
              <w:jc w:val="center"/>
              <w:rPr>
                <w:sz w:val="18"/>
                <w:szCs w:val="18"/>
                <w:lang w:eastAsia="en-US"/>
              </w:rPr>
            </w:pPr>
          </w:p>
          <w:p w:rsidR="00931B2B" w:rsidRPr="00E43541" w:rsidRDefault="00931B2B" w:rsidP="00CC3F0D">
            <w:pPr>
              <w:widowControl w:val="0"/>
              <w:autoSpaceDE w:val="0"/>
              <w:autoSpaceDN w:val="0"/>
              <w:adjustRightInd w:val="0"/>
              <w:ind w:left="-75" w:right="-75"/>
              <w:jc w:val="center"/>
              <w:rPr>
                <w:sz w:val="18"/>
                <w:szCs w:val="18"/>
                <w:lang w:eastAsia="en-US"/>
              </w:rPr>
            </w:pPr>
          </w:p>
          <w:p w:rsidR="00167BE8" w:rsidRPr="00E43541" w:rsidRDefault="00167BE8" w:rsidP="00CC3F0D">
            <w:pPr>
              <w:widowControl w:val="0"/>
              <w:autoSpaceDE w:val="0"/>
              <w:autoSpaceDN w:val="0"/>
              <w:adjustRightInd w:val="0"/>
              <w:ind w:left="-75" w:right="-75"/>
              <w:jc w:val="center"/>
              <w:rPr>
                <w:sz w:val="18"/>
                <w:szCs w:val="18"/>
                <w:lang w:eastAsia="en-US"/>
              </w:rPr>
            </w:pPr>
          </w:p>
          <w:p w:rsidR="00C55C54" w:rsidRPr="00E43541" w:rsidRDefault="00C55C54" w:rsidP="00CC3F0D">
            <w:pPr>
              <w:widowControl w:val="0"/>
              <w:autoSpaceDE w:val="0"/>
              <w:autoSpaceDN w:val="0"/>
              <w:adjustRightInd w:val="0"/>
              <w:ind w:left="-75" w:right="-75"/>
              <w:jc w:val="center"/>
              <w:rPr>
                <w:sz w:val="18"/>
                <w:szCs w:val="18"/>
                <w:lang w:eastAsia="en-US"/>
              </w:rPr>
            </w:pPr>
          </w:p>
          <w:p w:rsidR="00931B2B" w:rsidRPr="00E43541" w:rsidRDefault="00931B2B" w:rsidP="00CC3F0D">
            <w:pPr>
              <w:widowControl w:val="0"/>
              <w:autoSpaceDE w:val="0"/>
              <w:autoSpaceDN w:val="0"/>
              <w:adjustRightInd w:val="0"/>
              <w:ind w:left="-75" w:right="-75"/>
              <w:jc w:val="center"/>
              <w:rPr>
                <w:sz w:val="18"/>
                <w:szCs w:val="18"/>
                <w:lang w:eastAsia="en-US"/>
              </w:rPr>
            </w:pPr>
            <w:r w:rsidRPr="00E43541">
              <w:rPr>
                <w:sz w:val="18"/>
                <w:szCs w:val="18"/>
                <w:lang w:eastAsia="en-US"/>
              </w:rPr>
              <w:t>(2024)</w:t>
            </w:r>
          </w:p>
        </w:tc>
        <w:tc>
          <w:tcPr>
            <w:tcW w:w="233" w:type="pct"/>
            <w:vMerge w:val="restart"/>
            <w:tcBorders>
              <w:top w:val="single" w:sz="4" w:space="0" w:color="auto"/>
              <w:left w:val="nil"/>
              <w:right w:val="single" w:sz="4" w:space="0" w:color="auto"/>
            </w:tcBorders>
            <w:shd w:val="clear" w:color="auto" w:fill="auto"/>
            <w:hideMark/>
          </w:tcPr>
          <w:p w:rsidR="00931B2B" w:rsidRPr="00E43541" w:rsidRDefault="00931B2B" w:rsidP="00CC3F0D">
            <w:pPr>
              <w:widowControl w:val="0"/>
              <w:autoSpaceDE w:val="0"/>
              <w:autoSpaceDN w:val="0"/>
              <w:adjustRightInd w:val="0"/>
              <w:ind w:left="-75" w:right="-75"/>
              <w:jc w:val="center"/>
              <w:rPr>
                <w:sz w:val="18"/>
                <w:szCs w:val="18"/>
                <w:lang w:eastAsia="en-US"/>
              </w:rPr>
            </w:pPr>
            <w:r w:rsidRPr="00E43541">
              <w:rPr>
                <w:sz w:val="18"/>
                <w:szCs w:val="18"/>
                <w:lang w:eastAsia="en-US"/>
              </w:rPr>
              <w:t>4 –й год реали</w:t>
            </w:r>
            <w:r w:rsidR="00C67FDF">
              <w:rPr>
                <w:sz w:val="18"/>
                <w:szCs w:val="18"/>
                <w:lang w:eastAsia="en-US"/>
              </w:rPr>
              <w:t>-</w:t>
            </w:r>
            <w:r w:rsidRPr="00E43541">
              <w:rPr>
                <w:sz w:val="18"/>
                <w:szCs w:val="18"/>
                <w:lang w:eastAsia="en-US"/>
              </w:rPr>
              <w:t>зации</w:t>
            </w:r>
          </w:p>
          <w:p w:rsidR="00931B2B" w:rsidRPr="00E43541" w:rsidRDefault="00931B2B" w:rsidP="00960CFE">
            <w:pPr>
              <w:widowControl w:val="0"/>
              <w:autoSpaceDE w:val="0"/>
              <w:autoSpaceDN w:val="0"/>
              <w:adjustRightInd w:val="0"/>
              <w:ind w:left="-75" w:right="-75"/>
              <w:jc w:val="center"/>
              <w:rPr>
                <w:sz w:val="18"/>
                <w:szCs w:val="18"/>
                <w:lang w:eastAsia="en-US"/>
              </w:rPr>
            </w:pPr>
            <w:r w:rsidRPr="00E43541">
              <w:rPr>
                <w:sz w:val="18"/>
                <w:szCs w:val="18"/>
                <w:lang w:eastAsia="en-US"/>
              </w:rPr>
              <w:t>(</w:t>
            </w:r>
            <w:r w:rsidR="008B510B" w:rsidRPr="00E43541">
              <w:rPr>
                <w:sz w:val="18"/>
                <w:szCs w:val="18"/>
                <w:lang w:eastAsia="en-US"/>
              </w:rPr>
              <w:t>план</w:t>
            </w:r>
            <w:r w:rsidRPr="00E43541">
              <w:rPr>
                <w:sz w:val="18"/>
                <w:szCs w:val="18"/>
                <w:lang w:eastAsia="en-US"/>
              </w:rPr>
              <w:t>)</w:t>
            </w:r>
          </w:p>
          <w:p w:rsidR="00931B2B" w:rsidRPr="00E43541" w:rsidRDefault="00931B2B" w:rsidP="00CC3F0D">
            <w:pPr>
              <w:widowControl w:val="0"/>
              <w:autoSpaceDE w:val="0"/>
              <w:autoSpaceDN w:val="0"/>
              <w:adjustRightInd w:val="0"/>
              <w:ind w:left="-75" w:right="-75"/>
              <w:jc w:val="center"/>
              <w:rPr>
                <w:sz w:val="18"/>
                <w:szCs w:val="18"/>
                <w:lang w:eastAsia="en-US"/>
              </w:rPr>
            </w:pPr>
          </w:p>
          <w:p w:rsidR="00931B2B" w:rsidRPr="00E43541" w:rsidRDefault="00931B2B" w:rsidP="00CC3F0D">
            <w:pPr>
              <w:widowControl w:val="0"/>
              <w:autoSpaceDE w:val="0"/>
              <w:autoSpaceDN w:val="0"/>
              <w:adjustRightInd w:val="0"/>
              <w:ind w:left="-75" w:right="-75"/>
              <w:jc w:val="center"/>
              <w:rPr>
                <w:sz w:val="18"/>
                <w:szCs w:val="18"/>
                <w:lang w:eastAsia="en-US"/>
              </w:rPr>
            </w:pPr>
          </w:p>
          <w:p w:rsidR="00931B2B" w:rsidRPr="00E43541" w:rsidRDefault="00931B2B" w:rsidP="00CC3F0D">
            <w:pPr>
              <w:widowControl w:val="0"/>
              <w:autoSpaceDE w:val="0"/>
              <w:autoSpaceDN w:val="0"/>
              <w:adjustRightInd w:val="0"/>
              <w:ind w:left="-75" w:right="-223"/>
              <w:rPr>
                <w:sz w:val="18"/>
                <w:szCs w:val="18"/>
                <w:lang w:eastAsia="en-US"/>
              </w:rPr>
            </w:pPr>
          </w:p>
          <w:p w:rsidR="00931B2B" w:rsidRPr="00E43541" w:rsidRDefault="00931B2B" w:rsidP="00CC3F0D">
            <w:pPr>
              <w:widowControl w:val="0"/>
              <w:autoSpaceDE w:val="0"/>
              <w:autoSpaceDN w:val="0"/>
              <w:adjustRightInd w:val="0"/>
              <w:ind w:left="-75" w:right="-223"/>
              <w:rPr>
                <w:sz w:val="18"/>
                <w:szCs w:val="18"/>
                <w:lang w:eastAsia="en-US"/>
              </w:rPr>
            </w:pPr>
          </w:p>
          <w:p w:rsidR="00931B2B" w:rsidRPr="00E43541" w:rsidRDefault="00931B2B" w:rsidP="00CC3F0D">
            <w:pPr>
              <w:widowControl w:val="0"/>
              <w:autoSpaceDE w:val="0"/>
              <w:autoSpaceDN w:val="0"/>
              <w:adjustRightInd w:val="0"/>
              <w:ind w:left="-75" w:right="-223"/>
              <w:rPr>
                <w:sz w:val="18"/>
                <w:szCs w:val="18"/>
                <w:lang w:eastAsia="en-US"/>
              </w:rPr>
            </w:pPr>
          </w:p>
          <w:p w:rsidR="00167BE8" w:rsidRPr="00E43541" w:rsidRDefault="00167BE8" w:rsidP="00CC3F0D">
            <w:pPr>
              <w:widowControl w:val="0"/>
              <w:autoSpaceDE w:val="0"/>
              <w:autoSpaceDN w:val="0"/>
              <w:adjustRightInd w:val="0"/>
              <w:ind w:left="-75" w:right="-223"/>
              <w:rPr>
                <w:sz w:val="18"/>
                <w:szCs w:val="18"/>
                <w:lang w:eastAsia="en-US"/>
              </w:rPr>
            </w:pPr>
          </w:p>
          <w:p w:rsidR="00931B2B" w:rsidRPr="00E43541" w:rsidRDefault="00931B2B" w:rsidP="00CC3F0D">
            <w:pPr>
              <w:widowControl w:val="0"/>
              <w:autoSpaceDE w:val="0"/>
              <w:autoSpaceDN w:val="0"/>
              <w:adjustRightInd w:val="0"/>
              <w:ind w:left="-75" w:right="-223"/>
              <w:rPr>
                <w:sz w:val="18"/>
                <w:szCs w:val="18"/>
                <w:lang w:eastAsia="en-US"/>
              </w:rPr>
            </w:pPr>
          </w:p>
          <w:p w:rsidR="00C55C54" w:rsidRPr="00E43541" w:rsidRDefault="00C55C54" w:rsidP="00CC3F0D">
            <w:pPr>
              <w:widowControl w:val="0"/>
              <w:autoSpaceDE w:val="0"/>
              <w:autoSpaceDN w:val="0"/>
              <w:adjustRightInd w:val="0"/>
              <w:ind w:left="-75" w:right="-223"/>
              <w:rPr>
                <w:sz w:val="18"/>
                <w:szCs w:val="18"/>
                <w:lang w:eastAsia="en-US"/>
              </w:rPr>
            </w:pPr>
          </w:p>
          <w:p w:rsidR="00931B2B" w:rsidRPr="00E43541" w:rsidRDefault="00931B2B" w:rsidP="00CC3F0D">
            <w:pPr>
              <w:widowControl w:val="0"/>
              <w:autoSpaceDE w:val="0"/>
              <w:autoSpaceDN w:val="0"/>
              <w:adjustRightInd w:val="0"/>
              <w:ind w:left="-75" w:right="-223"/>
              <w:rPr>
                <w:sz w:val="18"/>
                <w:szCs w:val="18"/>
                <w:lang w:eastAsia="en-US"/>
              </w:rPr>
            </w:pPr>
            <w:r w:rsidRPr="00E43541">
              <w:rPr>
                <w:sz w:val="18"/>
                <w:szCs w:val="18"/>
                <w:lang w:eastAsia="en-US"/>
              </w:rPr>
              <w:t>(2025)</w:t>
            </w:r>
          </w:p>
        </w:tc>
        <w:tc>
          <w:tcPr>
            <w:tcW w:w="233" w:type="pct"/>
            <w:vMerge w:val="restart"/>
            <w:tcBorders>
              <w:top w:val="single" w:sz="4" w:space="0" w:color="auto"/>
              <w:left w:val="nil"/>
              <w:right w:val="single" w:sz="4" w:space="0" w:color="auto"/>
            </w:tcBorders>
            <w:shd w:val="clear" w:color="auto" w:fill="auto"/>
            <w:hideMark/>
          </w:tcPr>
          <w:p w:rsidR="00931B2B" w:rsidRPr="00E43541" w:rsidRDefault="00931B2B" w:rsidP="00CC3F0D">
            <w:pPr>
              <w:widowControl w:val="0"/>
              <w:autoSpaceDE w:val="0"/>
              <w:autoSpaceDN w:val="0"/>
              <w:adjustRightInd w:val="0"/>
              <w:ind w:left="-75" w:right="-75"/>
              <w:jc w:val="center"/>
              <w:rPr>
                <w:sz w:val="18"/>
                <w:szCs w:val="18"/>
                <w:lang w:eastAsia="en-US"/>
              </w:rPr>
            </w:pPr>
            <w:r w:rsidRPr="00E43541">
              <w:rPr>
                <w:sz w:val="18"/>
                <w:szCs w:val="18"/>
                <w:lang w:eastAsia="en-US"/>
              </w:rPr>
              <w:t>5 –й год реали</w:t>
            </w:r>
            <w:r w:rsidR="00C67FDF">
              <w:rPr>
                <w:sz w:val="18"/>
                <w:szCs w:val="18"/>
                <w:lang w:eastAsia="en-US"/>
              </w:rPr>
              <w:t>-</w:t>
            </w:r>
            <w:r w:rsidRPr="00E43541">
              <w:rPr>
                <w:sz w:val="18"/>
                <w:szCs w:val="18"/>
                <w:lang w:eastAsia="en-US"/>
              </w:rPr>
              <w:t>зации</w:t>
            </w:r>
          </w:p>
          <w:p w:rsidR="00931B2B" w:rsidRPr="00E43541" w:rsidRDefault="00931B2B" w:rsidP="00960CFE">
            <w:pPr>
              <w:widowControl w:val="0"/>
              <w:autoSpaceDE w:val="0"/>
              <w:autoSpaceDN w:val="0"/>
              <w:adjustRightInd w:val="0"/>
              <w:ind w:left="-75" w:right="-75"/>
              <w:jc w:val="center"/>
              <w:rPr>
                <w:sz w:val="18"/>
                <w:szCs w:val="18"/>
                <w:lang w:eastAsia="en-US"/>
              </w:rPr>
            </w:pPr>
            <w:r w:rsidRPr="00E43541">
              <w:rPr>
                <w:sz w:val="18"/>
                <w:szCs w:val="18"/>
                <w:lang w:eastAsia="en-US"/>
              </w:rPr>
              <w:t>(</w:t>
            </w:r>
            <w:r w:rsidR="008B510B" w:rsidRPr="00E43541">
              <w:rPr>
                <w:sz w:val="18"/>
                <w:szCs w:val="18"/>
                <w:lang w:eastAsia="en-US"/>
              </w:rPr>
              <w:t>план</w:t>
            </w:r>
            <w:r w:rsidRPr="00E43541">
              <w:rPr>
                <w:sz w:val="18"/>
                <w:szCs w:val="18"/>
                <w:lang w:eastAsia="en-US"/>
              </w:rPr>
              <w:t>)</w:t>
            </w:r>
          </w:p>
          <w:p w:rsidR="00931B2B" w:rsidRPr="00E43541" w:rsidRDefault="00931B2B" w:rsidP="00CC3F0D">
            <w:pPr>
              <w:widowControl w:val="0"/>
              <w:autoSpaceDE w:val="0"/>
              <w:autoSpaceDN w:val="0"/>
              <w:adjustRightInd w:val="0"/>
              <w:ind w:left="-75" w:right="-75"/>
              <w:jc w:val="center"/>
              <w:rPr>
                <w:sz w:val="18"/>
                <w:szCs w:val="18"/>
                <w:lang w:eastAsia="en-US"/>
              </w:rPr>
            </w:pPr>
          </w:p>
          <w:p w:rsidR="00931B2B" w:rsidRPr="00E43541" w:rsidRDefault="00931B2B" w:rsidP="00CC3F0D">
            <w:pPr>
              <w:widowControl w:val="0"/>
              <w:autoSpaceDE w:val="0"/>
              <w:autoSpaceDN w:val="0"/>
              <w:adjustRightInd w:val="0"/>
              <w:ind w:left="-75" w:right="-75"/>
              <w:jc w:val="center"/>
              <w:rPr>
                <w:sz w:val="18"/>
                <w:szCs w:val="18"/>
                <w:lang w:eastAsia="en-US"/>
              </w:rPr>
            </w:pPr>
          </w:p>
          <w:p w:rsidR="00931B2B" w:rsidRPr="00E43541" w:rsidRDefault="00931B2B" w:rsidP="00CC3F0D">
            <w:pPr>
              <w:widowControl w:val="0"/>
              <w:autoSpaceDE w:val="0"/>
              <w:autoSpaceDN w:val="0"/>
              <w:adjustRightInd w:val="0"/>
              <w:ind w:left="-75" w:right="-75"/>
              <w:jc w:val="center"/>
              <w:rPr>
                <w:sz w:val="18"/>
                <w:szCs w:val="18"/>
                <w:lang w:eastAsia="en-US"/>
              </w:rPr>
            </w:pPr>
          </w:p>
          <w:p w:rsidR="00931B2B" w:rsidRPr="00E43541" w:rsidRDefault="00931B2B" w:rsidP="00CC3F0D">
            <w:pPr>
              <w:widowControl w:val="0"/>
              <w:autoSpaceDE w:val="0"/>
              <w:autoSpaceDN w:val="0"/>
              <w:adjustRightInd w:val="0"/>
              <w:ind w:left="-75" w:right="-75"/>
              <w:jc w:val="center"/>
              <w:rPr>
                <w:sz w:val="18"/>
                <w:szCs w:val="18"/>
                <w:lang w:eastAsia="en-US"/>
              </w:rPr>
            </w:pPr>
          </w:p>
          <w:p w:rsidR="00931B2B" w:rsidRPr="00E43541" w:rsidRDefault="00931B2B" w:rsidP="00CC3F0D">
            <w:pPr>
              <w:widowControl w:val="0"/>
              <w:autoSpaceDE w:val="0"/>
              <w:autoSpaceDN w:val="0"/>
              <w:adjustRightInd w:val="0"/>
              <w:ind w:left="-75" w:right="-75"/>
              <w:jc w:val="center"/>
              <w:rPr>
                <w:sz w:val="18"/>
                <w:szCs w:val="18"/>
                <w:lang w:eastAsia="en-US"/>
              </w:rPr>
            </w:pPr>
          </w:p>
          <w:p w:rsidR="00167BE8" w:rsidRPr="00E43541" w:rsidRDefault="00167BE8" w:rsidP="00CC3F0D">
            <w:pPr>
              <w:widowControl w:val="0"/>
              <w:autoSpaceDE w:val="0"/>
              <w:autoSpaceDN w:val="0"/>
              <w:adjustRightInd w:val="0"/>
              <w:ind w:left="-75" w:right="-207"/>
              <w:rPr>
                <w:sz w:val="18"/>
                <w:szCs w:val="18"/>
                <w:lang w:eastAsia="en-US"/>
              </w:rPr>
            </w:pPr>
          </w:p>
          <w:p w:rsidR="00167BE8" w:rsidRPr="00E43541" w:rsidRDefault="00167BE8" w:rsidP="00CC3F0D">
            <w:pPr>
              <w:widowControl w:val="0"/>
              <w:autoSpaceDE w:val="0"/>
              <w:autoSpaceDN w:val="0"/>
              <w:adjustRightInd w:val="0"/>
              <w:ind w:left="-75" w:right="-207"/>
              <w:rPr>
                <w:sz w:val="18"/>
                <w:szCs w:val="18"/>
                <w:lang w:eastAsia="en-US"/>
              </w:rPr>
            </w:pPr>
          </w:p>
          <w:p w:rsidR="00C55C54" w:rsidRPr="00E43541" w:rsidRDefault="00C55C54" w:rsidP="00CC3F0D">
            <w:pPr>
              <w:widowControl w:val="0"/>
              <w:autoSpaceDE w:val="0"/>
              <w:autoSpaceDN w:val="0"/>
              <w:adjustRightInd w:val="0"/>
              <w:ind w:left="-75" w:right="-207"/>
              <w:rPr>
                <w:sz w:val="18"/>
                <w:szCs w:val="18"/>
                <w:lang w:eastAsia="en-US"/>
              </w:rPr>
            </w:pPr>
          </w:p>
          <w:p w:rsidR="00931B2B" w:rsidRPr="00E43541" w:rsidRDefault="00931B2B" w:rsidP="00CC3F0D">
            <w:pPr>
              <w:widowControl w:val="0"/>
              <w:autoSpaceDE w:val="0"/>
              <w:autoSpaceDN w:val="0"/>
              <w:adjustRightInd w:val="0"/>
              <w:ind w:left="-75" w:right="-207"/>
              <w:rPr>
                <w:sz w:val="18"/>
                <w:szCs w:val="18"/>
                <w:lang w:eastAsia="en-US"/>
              </w:rPr>
            </w:pPr>
            <w:r w:rsidRPr="00E43541">
              <w:rPr>
                <w:sz w:val="18"/>
                <w:szCs w:val="18"/>
                <w:lang w:eastAsia="en-US"/>
              </w:rPr>
              <w:t>(2026)</w:t>
            </w:r>
          </w:p>
        </w:tc>
        <w:tc>
          <w:tcPr>
            <w:tcW w:w="234" w:type="pct"/>
            <w:vMerge w:val="restart"/>
            <w:tcBorders>
              <w:top w:val="single" w:sz="4" w:space="0" w:color="auto"/>
              <w:left w:val="nil"/>
              <w:right w:val="single" w:sz="4" w:space="0" w:color="auto"/>
            </w:tcBorders>
            <w:shd w:val="clear" w:color="auto" w:fill="auto"/>
          </w:tcPr>
          <w:p w:rsidR="00931B2B" w:rsidRPr="00E43541" w:rsidRDefault="00931B2B" w:rsidP="00CC3F0D">
            <w:pPr>
              <w:widowControl w:val="0"/>
              <w:autoSpaceDE w:val="0"/>
              <w:autoSpaceDN w:val="0"/>
              <w:adjustRightInd w:val="0"/>
              <w:ind w:left="-75" w:right="-75"/>
              <w:jc w:val="center"/>
              <w:rPr>
                <w:sz w:val="18"/>
                <w:szCs w:val="18"/>
                <w:lang w:eastAsia="en-US"/>
              </w:rPr>
            </w:pPr>
            <w:r w:rsidRPr="00E43541">
              <w:rPr>
                <w:sz w:val="18"/>
                <w:szCs w:val="18"/>
                <w:lang w:eastAsia="en-US"/>
              </w:rPr>
              <w:t>Послед</w:t>
            </w:r>
            <w:r w:rsidR="00C67FDF">
              <w:rPr>
                <w:sz w:val="18"/>
                <w:szCs w:val="18"/>
                <w:lang w:eastAsia="en-US"/>
              </w:rPr>
              <w:t>-</w:t>
            </w:r>
            <w:r w:rsidRPr="00E43541">
              <w:rPr>
                <w:sz w:val="18"/>
                <w:szCs w:val="18"/>
                <w:lang w:eastAsia="en-US"/>
              </w:rPr>
              <w:t>ний</w:t>
            </w:r>
          </w:p>
          <w:p w:rsidR="00931B2B" w:rsidRPr="00E43541" w:rsidRDefault="00931B2B" w:rsidP="00CC3F0D">
            <w:pPr>
              <w:widowControl w:val="0"/>
              <w:autoSpaceDE w:val="0"/>
              <w:autoSpaceDN w:val="0"/>
              <w:adjustRightInd w:val="0"/>
              <w:ind w:left="-75" w:right="-75"/>
              <w:jc w:val="center"/>
              <w:rPr>
                <w:sz w:val="18"/>
                <w:szCs w:val="18"/>
                <w:lang w:eastAsia="en-US"/>
              </w:rPr>
            </w:pPr>
            <w:r w:rsidRPr="00E43541">
              <w:rPr>
                <w:sz w:val="18"/>
                <w:szCs w:val="18"/>
                <w:lang w:eastAsia="en-US"/>
              </w:rPr>
              <w:t>год реали</w:t>
            </w:r>
            <w:r w:rsidR="00C67FDF">
              <w:rPr>
                <w:sz w:val="18"/>
                <w:szCs w:val="18"/>
                <w:lang w:eastAsia="en-US"/>
              </w:rPr>
              <w:t>-</w:t>
            </w:r>
            <w:r w:rsidRPr="00E43541">
              <w:rPr>
                <w:sz w:val="18"/>
                <w:szCs w:val="18"/>
                <w:lang w:eastAsia="en-US"/>
              </w:rPr>
              <w:t>зации</w:t>
            </w:r>
          </w:p>
          <w:p w:rsidR="00931B2B" w:rsidRPr="00E43541" w:rsidRDefault="00931B2B" w:rsidP="00960CFE">
            <w:pPr>
              <w:widowControl w:val="0"/>
              <w:autoSpaceDE w:val="0"/>
              <w:autoSpaceDN w:val="0"/>
              <w:adjustRightInd w:val="0"/>
              <w:ind w:left="-75" w:right="-75"/>
              <w:jc w:val="center"/>
              <w:rPr>
                <w:sz w:val="18"/>
                <w:szCs w:val="18"/>
                <w:lang w:eastAsia="en-US"/>
              </w:rPr>
            </w:pPr>
            <w:r w:rsidRPr="00E43541">
              <w:rPr>
                <w:sz w:val="18"/>
                <w:szCs w:val="18"/>
                <w:lang w:eastAsia="en-US"/>
              </w:rPr>
              <w:t>(</w:t>
            </w:r>
            <w:r w:rsidR="008B510B" w:rsidRPr="00E43541">
              <w:rPr>
                <w:sz w:val="18"/>
                <w:szCs w:val="18"/>
                <w:lang w:eastAsia="en-US"/>
              </w:rPr>
              <w:t>план</w:t>
            </w:r>
            <w:r w:rsidRPr="00E43541">
              <w:rPr>
                <w:sz w:val="18"/>
                <w:szCs w:val="18"/>
                <w:lang w:eastAsia="en-US"/>
              </w:rPr>
              <w:t>)</w:t>
            </w:r>
          </w:p>
          <w:p w:rsidR="00931B2B" w:rsidRPr="00E43541" w:rsidRDefault="00931B2B" w:rsidP="00CC3F0D">
            <w:pPr>
              <w:ind w:left="-75" w:right="-234"/>
              <w:rPr>
                <w:sz w:val="18"/>
                <w:szCs w:val="18"/>
                <w:lang w:eastAsia="en-US"/>
              </w:rPr>
            </w:pPr>
          </w:p>
          <w:p w:rsidR="00931B2B" w:rsidRPr="00E43541" w:rsidRDefault="00931B2B" w:rsidP="00CC3F0D">
            <w:pPr>
              <w:ind w:left="-75" w:right="-234"/>
              <w:rPr>
                <w:sz w:val="18"/>
                <w:szCs w:val="18"/>
                <w:lang w:eastAsia="en-US"/>
              </w:rPr>
            </w:pPr>
          </w:p>
          <w:p w:rsidR="00167BE8" w:rsidRPr="00E43541" w:rsidRDefault="00167BE8" w:rsidP="00CC3F0D">
            <w:pPr>
              <w:ind w:left="-75" w:right="-234"/>
              <w:rPr>
                <w:sz w:val="18"/>
                <w:szCs w:val="18"/>
                <w:lang w:eastAsia="en-US"/>
              </w:rPr>
            </w:pPr>
          </w:p>
          <w:p w:rsidR="00167BE8" w:rsidRPr="00E43541" w:rsidRDefault="00167BE8" w:rsidP="00CC3F0D">
            <w:pPr>
              <w:ind w:left="-75" w:right="-234"/>
              <w:rPr>
                <w:sz w:val="18"/>
                <w:szCs w:val="18"/>
                <w:lang w:eastAsia="en-US"/>
              </w:rPr>
            </w:pPr>
          </w:p>
          <w:p w:rsidR="00931B2B" w:rsidRPr="00E43541" w:rsidRDefault="00931B2B" w:rsidP="00CC3F0D">
            <w:pPr>
              <w:ind w:left="-75" w:right="-234"/>
              <w:rPr>
                <w:sz w:val="18"/>
                <w:szCs w:val="18"/>
                <w:lang w:eastAsia="en-US"/>
              </w:rPr>
            </w:pPr>
          </w:p>
          <w:p w:rsidR="00C55C54" w:rsidRPr="00E43541" w:rsidRDefault="00C55C54" w:rsidP="00CC3F0D">
            <w:pPr>
              <w:ind w:left="-75" w:right="-234"/>
              <w:rPr>
                <w:sz w:val="18"/>
                <w:szCs w:val="18"/>
                <w:lang w:eastAsia="en-US"/>
              </w:rPr>
            </w:pPr>
          </w:p>
          <w:p w:rsidR="00931B2B" w:rsidRPr="00E43541" w:rsidRDefault="00931B2B" w:rsidP="00CC3F0D">
            <w:pPr>
              <w:ind w:left="-75" w:right="-234"/>
              <w:rPr>
                <w:sz w:val="18"/>
                <w:szCs w:val="18"/>
                <w:lang w:eastAsia="en-US"/>
              </w:rPr>
            </w:pPr>
            <w:r w:rsidRPr="00E43541">
              <w:rPr>
                <w:sz w:val="18"/>
                <w:szCs w:val="18"/>
                <w:lang w:eastAsia="en-US"/>
              </w:rPr>
              <w:t>(2027)</w:t>
            </w:r>
          </w:p>
        </w:tc>
        <w:tc>
          <w:tcPr>
            <w:tcW w:w="492" w:type="pct"/>
            <w:gridSpan w:val="2"/>
            <w:tcBorders>
              <w:top w:val="single" w:sz="4" w:space="0" w:color="auto"/>
              <w:left w:val="nil"/>
              <w:bottom w:val="single" w:sz="4" w:space="0" w:color="auto"/>
              <w:right w:val="single" w:sz="4" w:space="0" w:color="auto"/>
            </w:tcBorders>
            <w:shd w:val="clear" w:color="auto" w:fill="auto"/>
          </w:tcPr>
          <w:p w:rsidR="00931B2B" w:rsidRPr="00E43541" w:rsidRDefault="00931B2B" w:rsidP="00CC3F0D">
            <w:pPr>
              <w:widowControl w:val="0"/>
              <w:autoSpaceDE w:val="0"/>
              <w:autoSpaceDN w:val="0"/>
              <w:adjustRightInd w:val="0"/>
              <w:ind w:left="-75" w:right="-75"/>
              <w:jc w:val="center"/>
              <w:rPr>
                <w:sz w:val="18"/>
                <w:szCs w:val="18"/>
                <w:lang w:eastAsia="en-US"/>
              </w:rPr>
            </w:pPr>
            <w:r w:rsidRPr="00E43541">
              <w:rPr>
                <w:sz w:val="18"/>
                <w:szCs w:val="18"/>
                <w:lang w:eastAsia="en-US"/>
              </w:rPr>
              <w:t xml:space="preserve">Прогнозный период </w:t>
            </w:r>
          </w:p>
          <w:p w:rsidR="00931B2B" w:rsidRPr="00E43541" w:rsidRDefault="00931B2B" w:rsidP="00931B2B">
            <w:pPr>
              <w:widowControl w:val="0"/>
              <w:ind w:left="-75" w:right="-75"/>
              <w:jc w:val="center"/>
              <w:rPr>
                <w:sz w:val="18"/>
                <w:szCs w:val="18"/>
                <w:lang w:eastAsia="en-US"/>
              </w:rPr>
            </w:pPr>
          </w:p>
        </w:tc>
        <w:tc>
          <w:tcPr>
            <w:tcW w:w="720" w:type="pct"/>
            <w:vMerge/>
            <w:tcBorders>
              <w:left w:val="single" w:sz="4" w:space="0" w:color="auto"/>
              <w:right w:val="single" w:sz="4" w:space="0" w:color="auto"/>
            </w:tcBorders>
            <w:vAlign w:val="center"/>
            <w:hideMark/>
          </w:tcPr>
          <w:p w:rsidR="00931B2B" w:rsidRPr="00E43541" w:rsidRDefault="00931B2B" w:rsidP="00CC3F0D">
            <w:pPr>
              <w:ind w:right="320"/>
              <w:rPr>
                <w:sz w:val="18"/>
                <w:szCs w:val="18"/>
              </w:rPr>
            </w:pPr>
          </w:p>
        </w:tc>
      </w:tr>
      <w:tr w:rsidR="00931B2B" w:rsidRPr="00E43541" w:rsidTr="00C67FDF">
        <w:trPr>
          <w:gridAfter w:val="1"/>
          <w:wAfter w:w="86" w:type="pct"/>
          <w:trHeight w:val="2234"/>
        </w:trPr>
        <w:tc>
          <w:tcPr>
            <w:tcW w:w="218" w:type="pct"/>
            <w:vMerge/>
            <w:tcBorders>
              <w:left w:val="single" w:sz="4" w:space="0" w:color="auto"/>
              <w:bottom w:val="single" w:sz="4" w:space="0" w:color="auto"/>
              <w:right w:val="single" w:sz="4" w:space="0" w:color="auto"/>
            </w:tcBorders>
            <w:vAlign w:val="center"/>
          </w:tcPr>
          <w:p w:rsidR="00931B2B" w:rsidRPr="00E43541" w:rsidRDefault="00931B2B" w:rsidP="00CC3F0D">
            <w:pPr>
              <w:rPr>
                <w:sz w:val="18"/>
                <w:szCs w:val="18"/>
              </w:rPr>
            </w:pPr>
          </w:p>
        </w:tc>
        <w:tc>
          <w:tcPr>
            <w:tcW w:w="501" w:type="pct"/>
            <w:vMerge/>
            <w:tcBorders>
              <w:left w:val="single" w:sz="4" w:space="0" w:color="auto"/>
              <w:bottom w:val="single" w:sz="4" w:space="0" w:color="auto"/>
              <w:right w:val="single" w:sz="4" w:space="0" w:color="auto"/>
            </w:tcBorders>
            <w:vAlign w:val="center"/>
          </w:tcPr>
          <w:p w:rsidR="00931B2B" w:rsidRPr="00E43541" w:rsidRDefault="00931B2B" w:rsidP="00CC3F0D">
            <w:pPr>
              <w:rPr>
                <w:sz w:val="18"/>
                <w:szCs w:val="18"/>
              </w:rPr>
            </w:pPr>
          </w:p>
        </w:tc>
        <w:tc>
          <w:tcPr>
            <w:tcW w:w="453" w:type="pct"/>
            <w:vMerge/>
            <w:tcBorders>
              <w:left w:val="single" w:sz="4" w:space="0" w:color="auto"/>
              <w:bottom w:val="single" w:sz="4" w:space="0" w:color="auto"/>
              <w:right w:val="single" w:sz="4" w:space="0" w:color="auto"/>
            </w:tcBorders>
            <w:vAlign w:val="center"/>
          </w:tcPr>
          <w:p w:rsidR="00931B2B" w:rsidRPr="00E43541" w:rsidRDefault="00931B2B" w:rsidP="00CC3F0D">
            <w:pPr>
              <w:rPr>
                <w:sz w:val="18"/>
                <w:szCs w:val="18"/>
              </w:rPr>
            </w:pPr>
          </w:p>
        </w:tc>
        <w:tc>
          <w:tcPr>
            <w:tcW w:w="386" w:type="pct"/>
            <w:vMerge/>
            <w:tcBorders>
              <w:left w:val="single" w:sz="4" w:space="0" w:color="auto"/>
              <w:bottom w:val="single" w:sz="4" w:space="0" w:color="auto"/>
              <w:right w:val="single" w:sz="4" w:space="0" w:color="auto"/>
            </w:tcBorders>
            <w:vAlign w:val="center"/>
          </w:tcPr>
          <w:p w:rsidR="00931B2B" w:rsidRPr="00E43541" w:rsidRDefault="00931B2B" w:rsidP="00CC3F0D">
            <w:pPr>
              <w:rPr>
                <w:sz w:val="18"/>
                <w:szCs w:val="18"/>
              </w:rPr>
            </w:pPr>
          </w:p>
        </w:tc>
        <w:tc>
          <w:tcPr>
            <w:tcW w:w="379" w:type="pct"/>
            <w:vMerge/>
            <w:tcBorders>
              <w:left w:val="single" w:sz="4" w:space="0" w:color="auto"/>
              <w:bottom w:val="single" w:sz="4" w:space="0" w:color="auto"/>
              <w:right w:val="single" w:sz="4" w:space="0" w:color="auto"/>
            </w:tcBorders>
          </w:tcPr>
          <w:p w:rsidR="00931B2B" w:rsidRPr="00E43541" w:rsidRDefault="00931B2B" w:rsidP="00CC3F0D">
            <w:pPr>
              <w:widowControl w:val="0"/>
              <w:autoSpaceDE w:val="0"/>
              <w:autoSpaceDN w:val="0"/>
              <w:adjustRightInd w:val="0"/>
              <w:ind w:left="-75" w:right="-75"/>
              <w:jc w:val="center"/>
              <w:rPr>
                <w:sz w:val="18"/>
                <w:szCs w:val="18"/>
                <w:lang w:eastAsia="en-US"/>
              </w:rPr>
            </w:pPr>
          </w:p>
        </w:tc>
        <w:tc>
          <w:tcPr>
            <w:tcW w:w="320" w:type="pct"/>
            <w:vMerge/>
            <w:tcBorders>
              <w:left w:val="single" w:sz="4" w:space="0" w:color="auto"/>
              <w:bottom w:val="single" w:sz="4" w:space="0" w:color="auto"/>
              <w:right w:val="single" w:sz="4" w:space="0" w:color="auto"/>
            </w:tcBorders>
          </w:tcPr>
          <w:p w:rsidR="00931B2B" w:rsidRPr="00E43541" w:rsidRDefault="00931B2B" w:rsidP="00CC3F0D">
            <w:pPr>
              <w:widowControl w:val="0"/>
              <w:autoSpaceDE w:val="0"/>
              <w:autoSpaceDN w:val="0"/>
              <w:adjustRightInd w:val="0"/>
              <w:ind w:left="-75" w:right="-75"/>
              <w:jc w:val="center"/>
              <w:rPr>
                <w:sz w:val="18"/>
                <w:szCs w:val="18"/>
                <w:lang w:eastAsia="en-US"/>
              </w:rPr>
            </w:pPr>
          </w:p>
        </w:tc>
        <w:tc>
          <w:tcPr>
            <w:tcW w:w="233" w:type="pct"/>
            <w:vMerge/>
            <w:tcBorders>
              <w:left w:val="nil"/>
              <w:bottom w:val="single" w:sz="4" w:space="0" w:color="auto"/>
              <w:right w:val="single" w:sz="4" w:space="0" w:color="auto"/>
            </w:tcBorders>
            <w:shd w:val="clear" w:color="auto" w:fill="auto"/>
          </w:tcPr>
          <w:p w:rsidR="00931B2B" w:rsidRPr="00E43541" w:rsidRDefault="00931B2B" w:rsidP="00CC3F0D">
            <w:pPr>
              <w:widowControl w:val="0"/>
              <w:autoSpaceDE w:val="0"/>
              <w:autoSpaceDN w:val="0"/>
              <w:adjustRightInd w:val="0"/>
              <w:ind w:left="-75" w:right="-75"/>
              <w:jc w:val="center"/>
              <w:rPr>
                <w:sz w:val="18"/>
                <w:szCs w:val="18"/>
                <w:lang w:eastAsia="en-US"/>
              </w:rPr>
            </w:pPr>
          </w:p>
        </w:tc>
        <w:tc>
          <w:tcPr>
            <w:tcW w:w="234" w:type="pct"/>
            <w:vMerge/>
            <w:tcBorders>
              <w:left w:val="nil"/>
              <w:bottom w:val="single" w:sz="4" w:space="0" w:color="auto"/>
              <w:right w:val="single" w:sz="4" w:space="0" w:color="auto"/>
            </w:tcBorders>
            <w:shd w:val="clear" w:color="auto" w:fill="auto"/>
          </w:tcPr>
          <w:p w:rsidR="00931B2B" w:rsidRPr="00E43541" w:rsidRDefault="00931B2B" w:rsidP="00CC3F0D">
            <w:pPr>
              <w:widowControl w:val="0"/>
              <w:autoSpaceDE w:val="0"/>
              <w:autoSpaceDN w:val="0"/>
              <w:adjustRightInd w:val="0"/>
              <w:ind w:left="-75" w:right="-75"/>
              <w:jc w:val="center"/>
              <w:rPr>
                <w:sz w:val="18"/>
                <w:szCs w:val="18"/>
                <w:lang w:eastAsia="en-US"/>
              </w:rPr>
            </w:pPr>
          </w:p>
        </w:tc>
        <w:tc>
          <w:tcPr>
            <w:tcW w:w="278" w:type="pct"/>
            <w:vMerge/>
            <w:tcBorders>
              <w:left w:val="nil"/>
              <w:bottom w:val="single" w:sz="4" w:space="0" w:color="auto"/>
              <w:right w:val="single" w:sz="4" w:space="0" w:color="auto"/>
            </w:tcBorders>
            <w:shd w:val="clear" w:color="auto" w:fill="auto"/>
          </w:tcPr>
          <w:p w:rsidR="00931B2B" w:rsidRPr="00E43541" w:rsidRDefault="00931B2B" w:rsidP="00CC3F0D">
            <w:pPr>
              <w:widowControl w:val="0"/>
              <w:autoSpaceDE w:val="0"/>
              <w:autoSpaceDN w:val="0"/>
              <w:adjustRightInd w:val="0"/>
              <w:ind w:left="-75" w:right="-75"/>
              <w:jc w:val="center"/>
              <w:rPr>
                <w:sz w:val="18"/>
                <w:szCs w:val="18"/>
                <w:lang w:eastAsia="en-US"/>
              </w:rPr>
            </w:pPr>
          </w:p>
        </w:tc>
        <w:tc>
          <w:tcPr>
            <w:tcW w:w="233" w:type="pct"/>
            <w:vMerge/>
            <w:tcBorders>
              <w:left w:val="nil"/>
              <w:bottom w:val="single" w:sz="4" w:space="0" w:color="auto"/>
              <w:right w:val="single" w:sz="4" w:space="0" w:color="auto"/>
            </w:tcBorders>
            <w:shd w:val="clear" w:color="auto" w:fill="auto"/>
          </w:tcPr>
          <w:p w:rsidR="00931B2B" w:rsidRPr="00E43541" w:rsidRDefault="00931B2B" w:rsidP="00CC3F0D">
            <w:pPr>
              <w:widowControl w:val="0"/>
              <w:autoSpaceDE w:val="0"/>
              <w:autoSpaceDN w:val="0"/>
              <w:adjustRightInd w:val="0"/>
              <w:ind w:left="-75" w:right="-75"/>
              <w:jc w:val="center"/>
              <w:rPr>
                <w:sz w:val="18"/>
                <w:szCs w:val="18"/>
                <w:lang w:eastAsia="en-US"/>
              </w:rPr>
            </w:pPr>
          </w:p>
        </w:tc>
        <w:tc>
          <w:tcPr>
            <w:tcW w:w="233" w:type="pct"/>
            <w:vMerge/>
            <w:tcBorders>
              <w:left w:val="nil"/>
              <w:bottom w:val="single" w:sz="4" w:space="0" w:color="auto"/>
              <w:right w:val="single" w:sz="4" w:space="0" w:color="auto"/>
            </w:tcBorders>
            <w:shd w:val="clear" w:color="auto" w:fill="auto"/>
          </w:tcPr>
          <w:p w:rsidR="00931B2B" w:rsidRPr="00E43541" w:rsidRDefault="00931B2B" w:rsidP="00CC3F0D">
            <w:pPr>
              <w:widowControl w:val="0"/>
              <w:autoSpaceDE w:val="0"/>
              <w:autoSpaceDN w:val="0"/>
              <w:adjustRightInd w:val="0"/>
              <w:ind w:left="-75" w:right="-75"/>
              <w:jc w:val="center"/>
              <w:rPr>
                <w:sz w:val="18"/>
                <w:szCs w:val="18"/>
                <w:lang w:eastAsia="en-US"/>
              </w:rPr>
            </w:pPr>
          </w:p>
        </w:tc>
        <w:tc>
          <w:tcPr>
            <w:tcW w:w="234" w:type="pct"/>
            <w:vMerge/>
            <w:tcBorders>
              <w:left w:val="nil"/>
              <w:bottom w:val="single" w:sz="4" w:space="0" w:color="auto"/>
              <w:right w:val="single" w:sz="4" w:space="0" w:color="auto"/>
            </w:tcBorders>
            <w:shd w:val="clear" w:color="auto" w:fill="auto"/>
          </w:tcPr>
          <w:p w:rsidR="00931B2B" w:rsidRPr="00E43541" w:rsidRDefault="00931B2B" w:rsidP="00CC3F0D">
            <w:pPr>
              <w:widowControl w:val="0"/>
              <w:autoSpaceDE w:val="0"/>
              <w:autoSpaceDN w:val="0"/>
              <w:adjustRightInd w:val="0"/>
              <w:ind w:left="-75" w:right="-75"/>
              <w:jc w:val="center"/>
              <w:rPr>
                <w:sz w:val="18"/>
                <w:szCs w:val="18"/>
                <w:lang w:eastAsia="en-US"/>
              </w:rPr>
            </w:pPr>
          </w:p>
        </w:tc>
        <w:tc>
          <w:tcPr>
            <w:tcW w:w="234" w:type="pct"/>
            <w:tcBorders>
              <w:top w:val="single" w:sz="4" w:space="0" w:color="auto"/>
              <w:left w:val="nil"/>
              <w:bottom w:val="single" w:sz="4" w:space="0" w:color="auto"/>
              <w:right w:val="single" w:sz="4" w:space="0" w:color="auto"/>
            </w:tcBorders>
            <w:shd w:val="clear" w:color="auto" w:fill="auto"/>
          </w:tcPr>
          <w:p w:rsidR="00931B2B" w:rsidRPr="00E43541" w:rsidRDefault="00931B2B" w:rsidP="00CC3F0D">
            <w:pPr>
              <w:widowControl w:val="0"/>
              <w:ind w:left="-75" w:right="-75"/>
              <w:jc w:val="center"/>
              <w:rPr>
                <w:sz w:val="18"/>
                <w:szCs w:val="18"/>
                <w:lang w:eastAsia="en-US"/>
              </w:rPr>
            </w:pPr>
            <w:r w:rsidRPr="00E43541">
              <w:rPr>
                <w:sz w:val="18"/>
                <w:szCs w:val="18"/>
                <w:lang w:eastAsia="en-US"/>
              </w:rPr>
              <w:t>1-й год</w:t>
            </w:r>
          </w:p>
          <w:p w:rsidR="00931B2B" w:rsidRPr="00E43541" w:rsidRDefault="00931B2B" w:rsidP="00CC3F0D">
            <w:pPr>
              <w:widowControl w:val="0"/>
              <w:ind w:left="-75" w:right="-75"/>
              <w:jc w:val="center"/>
              <w:rPr>
                <w:sz w:val="18"/>
                <w:szCs w:val="18"/>
                <w:lang w:eastAsia="en-US"/>
              </w:rPr>
            </w:pPr>
          </w:p>
          <w:p w:rsidR="00931B2B" w:rsidRPr="00E43541" w:rsidRDefault="00931B2B" w:rsidP="00CC3F0D">
            <w:pPr>
              <w:widowControl w:val="0"/>
              <w:ind w:left="-75" w:right="-75"/>
              <w:jc w:val="center"/>
              <w:rPr>
                <w:sz w:val="18"/>
                <w:szCs w:val="18"/>
                <w:lang w:eastAsia="en-US"/>
              </w:rPr>
            </w:pPr>
          </w:p>
          <w:p w:rsidR="00931B2B" w:rsidRPr="00E43541" w:rsidRDefault="00931B2B" w:rsidP="00CC3F0D">
            <w:pPr>
              <w:widowControl w:val="0"/>
              <w:ind w:left="-75" w:right="-171"/>
              <w:rPr>
                <w:sz w:val="18"/>
                <w:szCs w:val="18"/>
                <w:lang w:eastAsia="en-US"/>
              </w:rPr>
            </w:pPr>
          </w:p>
          <w:p w:rsidR="00931B2B" w:rsidRPr="00E43541" w:rsidRDefault="00931B2B" w:rsidP="00CC3F0D">
            <w:pPr>
              <w:widowControl w:val="0"/>
              <w:ind w:left="-75" w:right="-171"/>
              <w:rPr>
                <w:sz w:val="18"/>
                <w:szCs w:val="18"/>
                <w:lang w:eastAsia="en-US"/>
              </w:rPr>
            </w:pPr>
          </w:p>
          <w:p w:rsidR="00931B2B" w:rsidRPr="00E43541" w:rsidRDefault="00931B2B" w:rsidP="00CC3F0D">
            <w:pPr>
              <w:widowControl w:val="0"/>
              <w:ind w:left="-75" w:right="-171"/>
              <w:rPr>
                <w:sz w:val="18"/>
                <w:szCs w:val="18"/>
                <w:lang w:eastAsia="en-US"/>
              </w:rPr>
            </w:pPr>
          </w:p>
          <w:p w:rsidR="00931B2B" w:rsidRDefault="00931B2B" w:rsidP="00CC3F0D">
            <w:pPr>
              <w:widowControl w:val="0"/>
              <w:ind w:left="-75" w:right="-171"/>
              <w:rPr>
                <w:sz w:val="18"/>
                <w:szCs w:val="18"/>
                <w:lang w:eastAsia="en-US"/>
              </w:rPr>
            </w:pPr>
          </w:p>
          <w:p w:rsidR="00C67FDF" w:rsidRPr="00E43541" w:rsidRDefault="00C67FDF" w:rsidP="00CC3F0D">
            <w:pPr>
              <w:widowControl w:val="0"/>
              <w:ind w:left="-75" w:right="-171"/>
              <w:rPr>
                <w:sz w:val="18"/>
                <w:szCs w:val="18"/>
                <w:lang w:eastAsia="en-US"/>
              </w:rPr>
            </w:pPr>
          </w:p>
          <w:p w:rsidR="00C55C54" w:rsidRPr="00E43541" w:rsidRDefault="00C55C54" w:rsidP="00CC3F0D">
            <w:pPr>
              <w:widowControl w:val="0"/>
              <w:ind w:left="-75" w:right="-171"/>
              <w:rPr>
                <w:sz w:val="18"/>
                <w:szCs w:val="18"/>
                <w:lang w:eastAsia="en-US"/>
              </w:rPr>
            </w:pPr>
          </w:p>
          <w:p w:rsidR="00931B2B" w:rsidRPr="00E43541" w:rsidRDefault="00931B2B" w:rsidP="00CC3F0D">
            <w:pPr>
              <w:widowControl w:val="0"/>
              <w:ind w:left="-75" w:right="-171"/>
              <w:rPr>
                <w:sz w:val="18"/>
                <w:szCs w:val="18"/>
                <w:lang w:eastAsia="en-US"/>
              </w:rPr>
            </w:pPr>
            <w:r w:rsidRPr="00E43541">
              <w:rPr>
                <w:sz w:val="18"/>
                <w:szCs w:val="18"/>
                <w:lang w:eastAsia="en-US"/>
              </w:rPr>
              <w:t>(2028)</w:t>
            </w:r>
          </w:p>
        </w:tc>
        <w:tc>
          <w:tcPr>
            <w:tcW w:w="258" w:type="pct"/>
            <w:tcBorders>
              <w:top w:val="single" w:sz="4" w:space="0" w:color="auto"/>
              <w:left w:val="nil"/>
              <w:bottom w:val="single" w:sz="4" w:space="0" w:color="auto"/>
              <w:right w:val="single" w:sz="4" w:space="0" w:color="auto"/>
            </w:tcBorders>
            <w:shd w:val="clear" w:color="auto" w:fill="auto"/>
          </w:tcPr>
          <w:p w:rsidR="00931B2B" w:rsidRPr="00E43541" w:rsidRDefault="00931B2B" w:rsidP="00931B2B">
            <w:pPr>
              <w:widowControl w:val="0"/>
              <w:ind w:left="-75" w:right="-75"/>
              <w:jc w:val="center"/>
              <w:rPr>
                <w:sz w:val="18"/>
                <w:szCs w:val="18"/>
                <w:lang w:eastAsia="en-US"/>
              </w:rPr>
            </w:pPr>
            <w:r w:rsidRPr="00E43541">
              <w:rPr>
                <w:sz w:val="18"/>
                <w:szCs w:val="18"/>
                <w:lang w:eastAsia="en-US"/>
              </w:rPr>
              <w:t>2-й год</w:t>
            </w:r>
          </w:p>
          <w:p w:rsidR="00931B2B" w:rsidRPr="00E43541" w:rsidRDefault="00931B2B" w:rsidP="00CC3F0D">
            <w:pPr>
              <w:widowControl w:val="0"/>
              <w:ind w:left="-75" w:right="-75"/>
              <w:jc w:val="center"/>
              <w:rPr>
                <w:sz w:val="18"/>
                <w:szCs w:val="18"/>
                <w:lang w:eastAsia="en-US"/>
              </w:rPr>
            </w:pPr>
          </w:p>
          <w:p w:rsidR="00931B2B" w:rsidRPr="00E43541" w:rsidRDefault="00931B2B" w:rsidP="00CC3F0D">
            <w:pPr>
              <w:widowControl w:val="0"/>
              <w:ind w:left="-75" w:right="-75"/>
              <w:jc w:val="center"/>
              <w:rPr>
                <w:sz w:val="18"/>
                <w:szCs w:val="18"/>
                <w:lang w:eastAsia="en-US"/>
              </w:rPr>
            </w:pPr>
          </w:p>
          <w:p w:rsidR="00931B2B" w:rsidRPr="00E43541" w:rsidRDefault="00931B2B" w:rsidP="00CC3F0D">
            <w:pPr>
              <w:widowControl w:val="0"/>
              <w:ind w:left="-75" w:right="-75"/>
              <w:jc w:val="center"/>
              <w:rPr>
                <w:sz w:val="18"/>
                <w:szCs w:val="18"/>
                <w:lang w:eastAsia="en-US"/>
              </w:rPr>
            </w:pPr>
          </w:p>
          <w:p w:rsidR="00931B2B" w:rsidRPr="00E43541" w:rsidRDefault="00931B2B" w:rsidP="00CC3F0D">
            <w:pPr>
              <w:widowControl w:val="0"/>
              <w:ind w:left="-75" w:right="-75"/>
              <w:jc w:val="center"/>
              <w:rPr>
                <w:sz w:val="18"/>
                <w:szCs w:val="18"/>
                <w:lang w:eastAsia="en-US"/>
              </w:rPr>
            </w:pPr>
          </w:p>
          <w:p w:rsidR="00931B2B" w:rsidRPr="00E43541" w:rsidRDefault="00931B2B" w:rsidP="00CC3F0D">
            <w:pPr>
              <w:widowControl w:val="0"/>
              <w:ind w:left="-75" w:right="-75"/>
              <w:jc w:val="center"/>
              <w:rPr>
                <w:sz w:val="18"/>
                <w:szCs w:val="18"/>
                <w:lang w:eastAsia="en-US"/>
              </w:rPr>
            </w:pPr>
          </w:p>
          <w:p w:rsidR="00931B2B" w:rsidRDefault="00931B2B" w:rsidP="00CC3F0D">
            <w:pPr>
              <w:widowControl w:val="0"/>
              <w:ind w:left="-75" w:right="-75"/>
              <w:jc w:val="center"/>
              <w:rPr>
                <w:sz w:val="18"/>
                <w:szCs w:val="18"/>
                <w:lang w:eastAsia="en-US"/>
              </w:rPr>
            </w:pPr>
          </w:p>
          <w:p w:rsidR="00C67FDF" w:rsidRPr="00E43541" w:rsidRDefault="00C67FDF" w:rsidP="00CC3F0D">
            <w:pPr>
              <w:widowControl w:val="0"/>
              <w:ind w:left="-75" w:right="-75"/>
              <w:jc w:val="center"/>
              <w:rPr>
                <w:sz w:val="18"/>
                <w:szCs w:val="18"/>
                <w:lang w:eastAsia="en-US"/>
              </w:rPr>
            </w:pPr>
          </w:p>
          <w:p w:rsidR="00931B2B" w:rsidRPr="00E43541" w:rsidRDefault="00931B2B" w:rsidP="00CC3F0D">
            <w:pPr>
              <w:widowControl w:val="0"/>
              <w:ind w:left="-75" w:right="-75"/>
              <w:jc w:val="center"/>
              <w:rPr>
                <w:sz w:val="18"/>
                <w:szCs w:val="18"/>
                <w:lang w:eastAsia="en-US"/>
              </w:rPr>
            </w:pPr>
          </w:p>
          <w:p w:rsidR="00931B2B" w:rsidRPr="00E43541" w:rsidRDefault="00931B2B" w:rsidP="00CC3F0D">
            <w:pPr>
              <w:widowControl w:val="0"/>
              <w:ind w:left="-75" w:right="-75"/>
              <w:jc w:val="center"/>
              <w:rPr>
                <w:sz w:val="18"/>
                <w:szCs w:val="18"/>
                <w:lang w:eastAsia="en-US"/>
              </w:rPr>
            </w:pPr>
            <w:r w:rsidRPr="00E43541">
              <w:rPr>
                <w:sz w:val="18"/>
                <w:szCs w:val="18"/>
                <w:lang w:eastAsia="en-US"/>
              </w:rPr>
              <w:t>(2029)</w:t>
            </w:r>
          </w:p>
        </w:tc>
        <w:tc>
          <w:tcPr>
            <w:tcW w:w="720" w:type="pct"/>
            <w:vMerge/>
            <w:tcBorders>
              <w:left w:val="single" w:sz="4" w:space="0" w:color="auto"/>
              <w:bottom w:val="single" w:sz="4" w:space="0" w:color="000000"/>
              <w:right w:val="single" w:sz="4" w:space="0" w:color="auto"/>
            </w:tcBorders>
            <w:vAlign w:val="center"/>
          </w:tcPr>
          <w:p w:rsidR="00931B2B" w:rsidRPr="00E43541" w:rsidRDefault="00931B2B" w:rsidP="00CC3F0D">
            <w:pPr>
              <w:ind w:right="320"/>
              <w:rPr>
                <w:sz w:val="18"/>
                <w:szCs w:val="18"/>
              </w:rPr>
            </w:pPr>
          </w:p>
        </w:tc>
      </w:tr>
      <w:tr w:rsidR="00A54B17" w:rsidRPr="00E43541" w:rsidTr="00931B2B">
        <w:trPr>
          <w:gridAfter w:val="1"/>
          <w:wAfter w:w="86" w:type="pct"/>
          <w:trHeight w:val="840"/>
        </w:trPr>
        <w:tc>
          <w:tcPr>
            <w:tcW w:w="218" w:type="pct"/>
            <w:tcBorders>
              <w:top w:val="nil"/>
              <w:left w:val="single" w:sz="4" w:space="0" w:color="auto"/>
              <w:bottom w:val="single" w:sz="4" w:space="0" w:color="auto"/>
              <w:right w:val="single" w:sz="4" w:space="0" w:color="auto"/>
            </w:tcBorders>
            <w:shd w:val="clear" w:color="auto" w:fill="auto"/>
            <w:vAlign w:val="center"/>
            <w:hideMark/>
          </w:tcPr>
          <w:p w:rsidR="00A54B17" w:rsidRPr="00E43541" w:rsidRDefault="00A54B17" w:rsidP="00CC3F0D">
            <w:pPr>
              <w:jc w:val="center"/>
              <w:rPr>
                <w:sz w:val="22"/>
                <w:szCs w:val="22"/>
              </w:rPr>
            </w:pPr>
            <w:r w:rsidRPr="00E43541">
              <w:rPr>
                <w:sz w:val="22"/>
                <w:szCs w:val="22"/>
              </w:rPr>
              <w:t> </w:t>
            </w:r>
          </w:p>
        </w:tc>
        <w:tc>
          <w:tcPr>
            <w:tcW w:w="501" w:type="pct"/>
            <w:tcBorders>
              <w:top w:val="nil"/>
              <w:left w:val="single" w:sz="4" w:space="0" w:color="auto"/>
              <w:bottom w:val="single" w:sz="4" w:space="0" w:color="auto"/>
              <w:right w:val="single" w:sz="4" w:space="0" w:color="auto"/>
            </w:tcBorders>
            <w:shd w:val="clear" w:color="auto" w:fill="auto"/>
            <w:hideMark/>
          </w:tcPr>
          <w:p w:rsidR="00A54B17" w:rsidRPr="00C67FDF" w:rsidRDefault="00A54B17" w:rsidP="00E43541">
            <w:pPr>
              <w:ind w:left="-110" w:right="-109"/>
              <w:jc w:val="center"/>
              <w:rPr>
                <w:sz w:val="20"/>
                <w:szCs w:val="20"/>
              </w:rPr>
            </w:pPr>
            <w:r w:rsidRPr="00C67FDF">
              <w:rPr>
                <w:sz w:val="20"/>
                <w:szCs w:val="20"/>
              </w:rPr>
              <w:t>Цель подпрограммы:</w:t>
            </w:r>
          </w:p>
          <w:p w:rsidR="00A54B17" w:rsidRPr="00C67FDF" w:rsidRDefault="00A54B17" w:rsidP="00E43541">
            <w:pPr>
              <w:ind w:left="-110" w:right="-109" w:firstLine="110"/>
              <w:jc w:val="center"/>
              <w:rPr>
                <w:sz w:val="20"/>
                <w:szCs w:val="20"/>
              </w:rPr>
            </w:pPr>
            <w:r w:rsidRPr="00C67FDF">
              <w:rPr>
                <w:sz w:val="20"/>
                <w:szCs w:val="20"/>
              </w:rPr>
              <w:t>Создание условий для успешной социализации и самореализации молодежи Колпашевского района</w:t>
            </w:r>
          </w:p>
        </w:tc>
        <w:tc>
          <w:tcPr>
            <w:tcW w:w="453" w:type="pct"/>
            <w:tcBorders>
              <w:top w:val="nil"/>
              <w:left w:val="nil"/>
              <w:bottom w:val="single" w:sz="4" w:space="0" w:color="auto"/>
              <w:right w:val="single" w:sz="4" w:space="0" w:color="auto"/>
            </w:tcBorders>
            <w:shd w:val="clear" w:color="auto" w:fill="auto"/>
            <w:hideMark/>
          </w:tcPr>
          <w:p w:rsidR="00A54B17" w:rsidRPr="00C67FDF" w:rsidRDefault="00A54B17" w:rsidP="00E43541">
            <w:pPr>
              <w:jc w:val="center"/>
              <w:rPr>
                <w:sz w:val="20"/>
                <w:szCs w:val="20"/>
              </w:rPr>
            </w:pPr>
            <w:r w:rsidRPr="00C67FDF">
              <w:rPr>
                <w:sz w:val="20"/>
                <w:szCs w:val="20"/>
              </w:rPr>
              <w:t>Количество молодежи, принявшей участие в мероприя</w:t>
            </w:r>
            <w:r w:rsidR="00E43541" w:rsidRPr="00C67FDF">
              <w:rPr>
                <w:sz w:val="20"/>
                <w:szCs w:val="20"/>
              </w:rPr>
              <w:t>-</w:t>
            </w:r>
            <w:r w:rsidRPr="00C67FDF">
              <w:rPr>
                <w:sz w:val="20"/>
                <w:szCs w:val="20"/>
              </w:rPr>
              <w:t>тиях молодёжной политики, чел.</w:t>
            </w:r>
          </w:p>
        </w:tc>
        <w:tc>
          <w:tcPr>
            <w:tcW w:w="386" w:type="pct"/>
            <w:vMerge w:val="restart"/>
            <w:tcBorders>
              <w:top w:val="nil"/>
              <w:left w:val="nil"/>
              <w:right w:val="single" w:sz="4" w:space="0" w:color="auto"/>
            </w:tcBorders>
            <w:shd w:val="clear" w:color="auto" w:fill="auto"/>
            <w:vAlign w:val="center"/>
            <w:hideMark/>
          </w:tcPr>
          <w:p w:rsidR="00A54B17" w:rsidRPr="00C67FDF" w:rsidRDefault="00A54B17" w:rsidP="00E43541">
            <w:pPr>
              <w:ind w:left="-2"/>
              <w:jc w:val="center"/>
              <w:rPr>
                <w:sz w:val="20"/>
                <w:szCs w:val="20"/>
              </w:rPr>
            </w:pPr>
            <w:r w:rsidRPr="00C67FDF">
              <w:rPr>
                <w:sz w:val="20"/>
                <w:szCs w:val="20"/>
              </w:rPr>
              <w:t>Управле</w:t>
            </w:r>
            <w:r w:rsidR="00E43541" w:rsidRPr="00C67FDF">
              <w:rPr>
                <w:sz w:val="20"/>
                <w:szCs w:val="20"/>
              </w:rPr>
              <w:t>-</w:t>
            </w:r>
            <w:r w:rsidRPr="00C67FDF">
              <w:rPr>
                <w:sz w:val="20"/>
                <w:szCs w:val="20"/>
              </w:rPr>
              <w:t>ние по культуре, спорту и молодёж</w:t>
            </w:r>
            <w:r w:rsidR="00E43541" w:rsidRPr="00C67FDF">
              <w:rPr>
                <w:sz w:val="20"/>
                <w:szCs w:val="20"/>
              </w:rPr>
              <w:t>-</w:t>
            </w:r>
            <w:r w:rsidRPr="00C67FDF">
              <w:rPr>
                <w:sz w:val="20"/>
                <w:szCs w:val="20"/>
              </w:rPr>
              <w:t>ной политике Админи</w:t>
            </w:r>
            <w:r w:rsidR="00E43541" w:rsidRPr="00C67FDF">
              <w:rPr>
                <w:sz w:val="20"/>
                <w:szCs w:val="20"/>
              </w:rPr>
              <w:t>-</w:t>
            </w:r>
            <w:r w:rsidRPr="00C67FDF">
              <w:rPr>
                <w:sz w:val="20"/>
                <w:szCs w:val="20"/>
              </w:rPr>
              <w:t>страции Колпа</w:t>
            </w:r>
            <w:r w:rsidR="00E43541" w:rsidRPr="00C67FDF">
              <w:rPr>
                <w:sz w:val="20"/>
                <w:szCs w:val="20"/>
              </w:rPr>
              <w:t>-</w:t>
            </w:r>
            <w:r w:rsidRPr="00C67FDF">
              <w:rPr>
                <w:sz w:val="20"/>
                <w:szCs w:val="20"/>
              </w:rPr>
              <w:t>шевского района</w:t>
            </w:r>
          </w:p>
          <w:p w:rsidR="00A54B17" w:rsidRPr="00C67FDF" w:rsidRDefault="00A54B17" w:rsidP="00E43541">
            <w:pPr>
              <w:ind w:left="-2" w:right="-73"/>
              <w:jc w:val="center"/>
              <w:rPr>
                <w:sz w:val="20"/>
                <w:szCs w:val="20"/>
              </w:rPr>
            </w:pPr>
          </w:p>
          <w:p w:rsidR="00A54B17" w:rsidRPr="00C67FDF" w:rsidRDefault="00A54B17" w:rsidP="00E43541">
            <w:pPr>
              <w:ind w:left="-2" w:right="-73"/>
              <w:jc w:val="center"/>
              <w:rPr>
                <w:sz w:val="20"/>
                <w:szCs w:val="20"/>
              </w:rPr>
            </w:pPr>
          </w:p>
          <w:p w:rsidR="00A54B17" w:rsidRPr="00C67FDF" w:rsidRDefault="00A54B17" w:rsidP="00E43541">
            <w:pPr>
              <w:ind w:left="-2" w:right="-73"/>
              <w:jc w:val="center"/>
              <w:rPr>
                <w:sz w:val="20"/>
                <w:szCs w:val="20"/>
              </w:rPr>
            </w:pPr>
          </w:p>
          <w:p w:rsidR="003A2CF6" w:rsidRPr="00C67FDF" w:rsidRDefault="003A2CF6" w:rsidP="00E43541">
            <w:pPr>
              <w:ind w:left="-2" w:right="-73"/>
              <w:jc w:val="center"/>
              <w:rPr>
                <w:sz w:val="20"/>
                <w:szCs w:val="20"/>
              </w:rPr>
            </w:pPr>
          </w:p>
          <w:p w:rsidR="003A2CF6" w:rsidRPr="00C67FDF" w:rsidRDefault="003A2CF6" w:rsidP="00E43541">
            <w:pPr>
              <w:ind w:left="-2" w:right="-73"/>
              <w:jc w:val="center"/>
              <w:rPr>
                <w:sz w:val="20"/>
                <w:szCs w:val="20"/>
              </w:rPr>
            </w:pPr>
          </w:p>
          <w:p w:rsidR="003A2CF6" w:rsidRPr="00C67FDF" w:rsidRDefault="003A2CF6" w:rsidP="00E43541">
            <w:pPr>
              <w:ind w:left="-2" w:right="-73"/>
              <w:jc w:val="center"/>
              <w:rPr>
                <w:sz w:val="20"/>
                <w:szCs w:val="20"/>
              </w:rPr>
            </w:pPr>
          </w:p>
          <w:p w:rsidR="003A2CF6" w:rsidRPr="00C67FDF" w:rsidRDefault="003A2CF6" w:rsidP="00E43541">
            <w:pPr>
              <w:ind w:left="-2" w:right="-73"/>
              <w:jc w:val="center"/>
              <w:rPr>
                <w:sz w:val="20"/>
                <w:szCs w:val="20"/>
              </w:rPr>
            </w:pPr>
          </w:p>
          <w:p w:rsidR="003A2CF6" w:rsidRPr="00C67FDF" w:rsidRDefault="003A2CF6" w:rsidP="00E43541">
            <w:pPr>
              <w:ind w:left="-2" w:right="-73"/>
              <w:jc w:val="center"/>
              <w:rPr>
                <w:sz w:val="20"/>
                <w:szCs w:val="20"/>
              </w:rPr>
            </w:pPr>
          </w:p>
          <w:p w:rsidR="003A2CF6" w:rsidRPr="00C67FDF" w:rsidRDefault="003A2CF6" w:rsidP="00E43541">
            <w:pPr>
              <w:ind w:left="-2" w:right="-73"/>
              <w:jc w:val="center"/>
              <w:rPr>
                <w:sz w:val="20"/>
                <w:szCs w:val="20"/>
              </w:rPr>
            </w:pPr>
          </w:p>
          <w:p w:rsidR="003A2CF6" w:rsidRPr="00C67FDF" w:rsidRDefault="003A2CF6" w:rsidP="00E43541">
            <w:pPr>
              <w:ind w:left="-2" w:right="-73"/>
              <w:jc w:val="center"/>
              <w:rPr>
                <w:sz w:val="20"/>
                <w:szCs w:val="20"/>
              </w:rPr>
            </w:pPr>
          </w:p>
          <w:p w:rsidR="003A2CF6" w:rsidRPr="00C67FDF" w:rsidRDefault="003A2CF6" w:rsidP="00E43541">
            <w:pPr>
              <w:ind w:left="-2" w:right="-73"/>
              <w:jc w:val="center"/>
              <w:rPr>
                <w:sz w:val="20"/>
                <w:szCs w:val="20"/>
              </w:rPr>
            </w:pPr>
          </w:p>
          <w:p w:rsidR="003A2CF6" w:rsidRPr="00C67FDF" w:rsidRDefault="003A2CF6" w:rsidP="00E43541">
            <w:pPr>
              <w:ind w:left="-2" w:right="-73"/>
              <w:jc w:val="center"/>
              <w:rPr>
                <w:sz w:val="20"/>
                <w:szCs w:val="20"/>
              </w:rPr>
            </w:pPr>
          </w:p>
          <w:p w:rsidR="003A2CF6" w:rsidRPr="00C67FDF" w:rsidRDefault="003A2CF6" w:rsidP="00E43541">
            <w:pPr>
              <w:ind w:left="-2" w:right="-73"/>
              <w:jc w:val="center"/>
              <w:rPr>
                <w:sz w:val="20"/>
                <w:szCs w:val="20"/>
              </w:rPr>
            </w:pPr>
          </w:p>
          <w:p w:rsidR="003A2CF6" w:rsidRPr="00C67FDF" w:rsidRDefault="003A2CF6" w:rsidP="00E43541">
            <w:pPr>
              <w:ind w:left="-2" w:right="-73"/>
              <w:jc w:val="center"/>
              <w:rPr>
                <w:sz w:val="20"/>
                <w:szCs w:val="20"/>
              </w:rPr>
            </w:pPr>
          </w:p>
          <w:p w:rsidR="003A2CF6" w:rsidRPr="00C67FDF" w:rsidRDefault="003A2CF6" w:rsidP="00E43541">
            <w:pPr>
              <w:ind w:left="-2" w:right="-73"/>
              <w:jc w:val="center"/>
              <w:rPr>
                <w:sz w:val="20"/>
                <w:szCs w:val="20"/>
              </w:rPr>
            </w:pPr>
          </w:p>
          <w:p w:rsidR="003A2CF6" w:rsidRPr="00C67FDF" w:rsidRDefault="003A2CF6" w:rsidP="00E43541">
            <w:pPr>
              <w:ind w:left="-2" w:right="-73"/>
              <w:jc w:val="center"/>
              <w:rPr>
                <w:sz w:val="20"/>
                <w:szCs w:val="20"/>
              </w:rPr>
            </w:pPr>
          </w:p>
          <w:p w:rsidR="003A2CF6" w:rsidRPr="00C67FDF" w:rsidRDefault="003A2CF6" w:rsidP="00E43541">
            <w:pPr>
              <w:ind w:left="-2" w:right="-73"/>
              <w:jc w:val="center"/>
              <w:rPr>
                <w:sz w:val="20"/>
                <w:szCs w:val="20"/>
              </w:rPr>
            </w:pPr>
          </w:p>
          <w:p w:rsidR="003A2CF6" w:rsidRPr="00C67FDF" w:rsidRDefault="003A2CF6" w:rsidP="00E43541">
            <w:pPr>
              <w:ind w:left="-2" w:right="-73"/>
              <w:jc w:val="center"/>
              <w:rPr>
                <w:sz w:val="20"/>
                <w:szCs w:val="20"/>
              </w:rPr>
            </w:pPr>
          </w:p>
          <w:p w:rsidR="003A2CF6" w:rsidRPr="00C67FDF" w:rsidRDefault="003A2CF6" w:rsidP="00E43541">
            <w:pPr>
              <w:ind w:left="-2" w:right="-73"/>
              <w:jc w:val="center"/>
              <w:rPr>
                <w:sz w:val="20"/>
                <w:szCs w:val="20"/>
              </w:rPr>
            </w:pPr>
          </w:p>
          <w:p w:rsidR="003A2CF6" w:rsidRPr="00C67FDF" w:rsidRDefault="003A2CF6" w:rsidP="00E43541">
            <w:pPr>
              <w:ind w:left="-2" w:right="-73"/>
              <w:jc w:val="center"/>
              <w:rPr>
                <w:sz w:val="20"/>
                <w:szCs w:val="20"/>
              </w:rPr>
            </w:pPr>
          </w:p>
          <w:p w:rsidR="003A2CF6" w:rsidRPr="00C67FDF" w:rsidRDefault="003A2CF6" w:rsidP="00E43541">
            <w:pPr>
              <w:ind w:left="-2" w:right="-73"/>
              <w:jc w:val="center"/>
              <w:rPr>
                <w:sz w:val="20"/>
                <w:szCs w:val="20"/>
              </w:rPr>
            </w:pPr>
          </w:p>
          <w:p w:rsidR="003A2CF6" w:rsidRPr="00C67FDF" w:rsidRDefault="003A2CF6" w:rsidP="00E43541">
            <w:pPr>
              <w:ind w:left="-2" w:right="-73"/>
              <w:jc w:val="center"/>
              <w:rPr>
                <w:sz w:val="20"/>
                <w:szCs w:val="20"/>
              </w:rPr>
            </w:pPr>
          </w:p>
          <w:p w:rsidR="00A54B17" w:rsidRPr="00C67FDF" w:rsidRDefault="00A54B17" w:rsidP="00E43541">
            <w:pPr>
              <w:ind w:left="-2" w:right="-73"/>
              <w:jc w:val="center"/>
              <w:rPr>
                <w:sz w:val="20"/>
                <w:szCs w:val="20"/>
              </w:rPr>
            </w:pPr>
          </w:p>
          <w:p w:rsidR="00A54B17" w:rsidRPr="00C67FDF" w:rsidRDefault="00A54B17" w:rsidP="00E43541">
            <w:pPr>
              <w:ind w:left="-2" w:right="-73"/>
              <w:jc w:val="center"/>
              <w:rPr>
                <w:sz w:val="20"/>
                <w:szCs w:val="20"/>
              </w:rPr>
            </w:pPr>
          </w:p>
          <w:p w:rsidR="00A54B17" w:rsidRPr="00C67FDF" w:rsidRDefault="00A54B17" w:rsidP="00E43541">
            <w:pPr>
              <w:ind w:left="-97" w:right="-73"/>
              <w:jc w:val="center"/>
              <w:rPr>
                <w:sz w:val="20"/>
                <w:szCs w:val="20"/>
              </w:rPr>
            </w:pPr>
            <w:r w:rsidRPr="00C67FDF">
              <w:rPr>
                <w:sz w:val="20"/>
                <w:szCs w:val="20"/>
              </w:rPr>
              <w:t xml:space="preserve">Управление по культуре, сорту и молодёжной политике Администрации </w:t>
            </w:r>
            <w:r w:rsidR="00776C9F" w:rsidRPr="00C67FDF">
              <w:rPr>
                <w:sz w:val="20"/>
                <w:szCs w:val="20"/>
              </w:rPr>
              <w:t>Колпашевского</w:t>
            </w:r>
            <w:r w:rsidRPr="00C67FDF">
              <w:rPr>
                <w:sz w:val="20"/>
                <w:szCs w:val="20"/>
              </w:rPr>
              <w:t xml:space="preserve"> района</w:t>
            </w:r>
          </w:p>
          <w:p w:rsidR="00A54B17" w:rsidRPr="00C67FDF" w:rsidRDefault="00A54B17" w:rsidP="00E43541">
            <w:pPr>
              <w:ind w:left="-2" w:right="-73"/>
              <w:jc w:val="center"/>
              <w:rPr>
                <w:sz w:val="20"/>
                <w:szCs w:val="20"/>
              </w:rPr>
            </w:pPr>
          </w:p>
        </w:tc>
        <w:tc>
          <w:tcPr>
            <w:tcW w:w="379" w:type="pct"/>
            <w:tcBorders>
              <w:top w:val="nil"/>
              <w:left w:val="nil"/>
              <w:bottom w:val="single" w:sz="4" w:space="0" w:color="auto"/>
              <w:right w:val="single" w:sz="4" w:space="0" w:color="auto"/>
            </w:tcBorders>
            <w:shd w:val="clear" w:color="auto" w:fill="FFFFFF"/>
            <w:vAlign w:val="center"/>
            <w:hideMark/>
          </w:tcPr>
          <w:p w:rsidR="00A54B17" w:rsidRPr="00E43541" w:rsidRDefault="00A54B17" w:rsidP="00E958FC">
            <w:pPr>
              <w:jc w:val="center"/>
              <w:rPr>
                <w:sz w:val="22"/>
                <w:szCs w:val="22"/>
              </w:rPr>
            </w:pPr>
            <w:r w:rsidRPr="00E43541">
              <w:rPr>
                <w:sz w:val="22"/>
                <w:szCs w:val="22"/>
              </w:rPr>
              <w:t>2472</w:t>
            </w:r>
          </w:p>
        </w:tc>
        <w:tc>
          <w:tcPr>
            <w:tcW w:w="320" w:type="pct"/>
            <w:tcBorders>
              <w:top w:val="nil"/>
              <w:left w:val="nil"/>
              <w:bottom w:val="single" w:sz="4" w:space="0" w:color="auto"/>
              <w:right w:val="single" w:sz="4" w:space="0" w:color="auto"/>
            </w:tcBorders>
            <w:shd w:val="clear" w:color="auto" w:fill="FFFFFF"/>
            <w:vAlign w:val="center"/>
          </w:tcPr>
          <w:p w:rsidR="00A54B17" w:rsidRPr="00E43541" w:rsidRDefault="00C7599F" w:rsidP="00C7599F">
            <w:pPr>
              <w:jc w:val="center"/>
              <w:rPr>
                <w:sz w:val="22"/>
                <w:szCs w:val="22"/>
              </w:rPr>
            </w:pPr>
            <w:r w:rsidRPr="00E43541">
              <w:rPr>
                <w:sz w:val="22"/>
                <w:szCs w:val="22"/>
              </w:rPr>
              <w:t>2500</w:t>
            </w:r>
          </w:p>
        </w:tc>
        <w:tc>
          <w:tcPr>
            <w:tcW w:w="233" w:type="pct"/>
            <w:tcBorders>
              <w:top w:val="nil"/>
              <w:left w:val="nil"/>
              <w:bottom w:val="single" w:sz="4" w:space="0" w:color="auto"/>
              <w:right w:val="single" w:sz="4" w:space="0" w:color="auto"/>
            </w:tcBorders>
            <w:shd w:val="clear" w:color="auto" w:fill="FFFFFF"/>
            <w:vAlign w:val="center"/>
            <w:hideMark/>
          </w:tcPr>
          <w:p w:rsidR="00A54B17" w:rsidRPr="00E43541" w:rsidRDefault="00A54B17" w:rsidP="00C7599F">
            <w:pPr>
              <w:jc w:val="center"/>
              <w:rPr>
                <w:sz w:val="22"/>
                <w:szCs w:val="22"/>
              </w:rPr>
            </w:pPr>
            <w:r w:rsidRPr="00E43541">
              <w:rPr>
                <w:sz w:val="22"/>
                <w:szCs w:val="22"/>
              </w:rPr>
              <w:t>2550</w:t>
            </w:r>
          </w:p>
        </w:tc>
        <w:tc>
          <w:tcPr>
            <w:tcW w:w="234" w:type="pct"/>
            <w:tcBorders>
              <w:top w:val="nil"/>
              <w:left w:val="nil"/>
              <w:bottom w:val="single" w:sz="4" w:space="0" w:color="auto"/>
              <w:right w:val="single" w:sz="4" w:space="0" w:color="auto"/>
            </w:tcBorders>
            <w:shd w:val="clear" w:color="auto" w:fill="FFFFFF"/>
            <w:vAlign w:val="center"/>
            <w:hideMark/>
          </w:tcPr>
          <w:p w:rsidR="00A54B17" w:rsidRPr="00E43541" w:rsidRDefault="00A54B17" w:rsidP="00C7599F">
            <w:pPr>
              <w:jc w:val="center"/>
              <w:rPr>
                <w:sz w:val="22"/>
                <w:szCs w:val="22"/>
              </w:rPr>
            </w:pPr>
            <w:r w:rsidRPr="00E43541">
              <w:rPr>
                <w:sz w:val="22"/>
                <w:szCs w:val="22"/>
              </w:rPr>
              <w:t>2600</w:t>
            </w:r>
          </w:p>
        </w:tc>
        <w:tc>
          <w:tcPr>
            <w:tcW w:w="278" w:type="pct"/>
            <w:tcBorders>
              <w:top w:val="nil"/>
              <w:left w:val="nil"/>
              <w:bottom w:val="single" w:sz="4" w:space="0" w:color="auto"/>
              <w:right w:val="single" w:sz="4" w:space="0" w:color="auto"/>
            </w:tcBorders>
            <w:shd w:val="clear" w:color="auto" w:fill="FFFFFF"/>
            <w:vAlign w:val="center"/>
          </w:tcPr>
          <w:p w:rsidR="00A54B17" w:rsidRPr="00E43541" w:rsidRDefault="00A54B17" w:rsidP="00C7599F">
            <w:pPr>
              <w:jc w:val="center"/>
              <w:rPr>
                <w:sz w:val="22"/>
                <w:szCs w:val="22"/>
              </w:rPr>
            </w:pPr>
            <w:r w:rsidRPr="00E43541">
              <w:rPr>
                <w:sz w:val="22"/>
                <w:szCs w:val="22"/>
              </w:rPr>
              <w:t>2 700</w:t>
            </w:r>
          </w:p>
        </w:tc>
        <w:tc>
          <w:tcPr>
            <w:tcW w:w="233" w:type="pct"/>
            <w:tcBorders>
              <w:top w:val="nil"/>
              <w:left w:val="nil"/>
              <w:bottom w:val="single" w:sz="4" w:space="0" w:color="auto"/>
              <w:right w:val="single" w:sz="4" w:space="0" w:color="auto"/>
            </w:tcBorders>
            <w:shd w:val="clear" w:color="auto" w:fill="FFFFFF"/>
            <w:vAlign w:val="center"/>
            <w:hideMark/>
          </w:tcPr>
          <w:p w:rsidR="00A54B17" w:rsidRPr="00E43541" w:rsidRDefault="00C7599F" w:rsidP="00C7599F">
            <w:pPr>
              <w:jc w:val="center"/>
              <w:rPr>
                <w:sz w:val="22"/>
                <w:szCs w:val="22"/>
              </w:rPr>
            </w:pPr>
            <w:r w:rsidRPr="00E43541">
              <w:rPr>
                <w:sz w:val="22"/>
                <w:szCs w:val="22"/>
              </w:rPr>
              <w:t>2</w:t>
            </w:r>
            <w:r w:rsidR="00A54B17" w:rsidRPr="00E43541">
              <w:rPr>
                <w:sz w:val="22"/>
                <w:szCs w:val="22"/>
              </w:rPr>
              <w:t>800</w:t>
            </w:r>
          </w:p>
        </w:tc>
        <w:tc>
          <w:tcPr>
            <w:tcW w:w="233" w:type="pct"/>
            <w:tcBorders>
              <w:top w:val="nil"/>
              <w:left w:val="nil"/>
              <w:bottom w:val="single" w:sz="4" w:space="0" w:color="auto"/>
              <w:right w:val="single" w:sz="4" w:space="0" w:color="auto"/>
            </w:tcBorders>
            <w:shd w:val="clear" w:color="auto" w:fill="FFFFFF"/>
            <w:vAlign w:val="center"/>
            <w:hideMark/>
          </w:tcPr>
          <w:p w:rsidR="00A54B17" w:rsidRPr="00E43541" w:rsidRDefault="00C7599F" w:rsidP="00C7599F">
            <w:pPr>
              <w:jc w:val="center"/>
              <w:rPr>
                <w:sz w:val="22"/>
                <w:szCs w:val="22"/>
              </w:rPr>
            </w:pPr>
            <w:r w:rsidRPr="00E43541">
              <w:rPr>
                <w:sz w:val="22"/>
                <w:szCs w:val="22"/>
              </w:rPr>
              <w:t>2</w:t>
            </w:r>
            <w:r w:rsidR="00A54B17" w:rsidRPr="00E43541">
              <w:rPr>
                <w:sz w:val="22"/>
                <w:szCs w:val="22"/>
              </w:rPr>
              <w:t>900</w:t>
            </w:r>
          </w:p>
        </w:tc>
        <w:tc>
          <w:tcPr>
            <w:tcW w:w="234" w:type="pct"/>
            <w:tcBorders>
              <w:top w:val="nil"/>
              <w:left w:val="nil"/>
              <w:bottom w:val="single" w:sz="4" w:space="0" w:color="auto"/>
              <w:right w:val="single" w:sz="4" w:space="0" w:color="auto"/>
            </w:tcBorders>
            <w:shd w:val="clear" w:color="auto" w:fill="FFFFFF"/>
            <w:vAlign w:val="center"/>
          </w:tcPr>
          <w:p w:rsidR="00A54B17" w:rsidRPr="00E43541" w:rsidRDefault="00A54B17" w:rsidP="00C7599F">
            <w:pPr>
              <w:jc w:val="center"/>
              <w:rPr>
                <w:sz w:val="22"/>
                <w:szCs w:val="22"/>
              </w:rPr>
            </w:pPr>
            <w:r w:rsidRPr="00E43541">
              <w:rPr>
                <w:sz w:val="22"/>
                <w:szCs w:val="22"/>
              </w:rPr>
              <w:t>3</w:t>
            </w:r>
            <w:r w:rsidR="00C7599F" w:rsidRPr="00E43541">
              <w:rPr>
                <w:sz w:val="22"/>
                <w:szCs w:val="22"/>
              </w:rPr>
              <w:t>0</w:t>
            </w:r>
            <w:r w:rsidRPr="00E43541">
              <w:rPr>
                <w:sz w:val="22"/>
                <w:szCs w:val="22"/>
              </w:rPr>
              <w:t>00</w:t>
            </w:r>
          </w:p>
        </w:tc>
        <w:tc>
          <w:tcPr>
            <w:tcW w:w="234" w:type="pct"/>
            <w:tcBorders>
              <w:top w:val="nil"/>
              <w:left w:val="nil"/>
              <w:bottom w:val="single" w:sz="4" w:space="0" w:color="auto"/>
              <w:right w:val="single" w:sz="4" w:space="0" w:color="auto"/>
            </w:tcBorders>
            <w:shd w:val="clear" w:color="auto" w:fill="FFFFFF"/>
            <w:vAlign w:val="center"/>
          </w:tcPr>
          <w:p w:rsidR="00A54B17" w:rsidRPr="00E43541" w:rsidRDefault="00C7599F" w:rsidP="00C7599F">
            <w:pPr>
              <w:jc w:val="center"/>
              <w:rPr>
                <w:sz w:val="22"/>
                <w:szCs w:val="22"/>
              </w:rPr>
            </w:pPr>
            <w:r w:rsidRPr="00E43541">
              <w:rPr>
                <w:sz w:val="22"/>
                <w:szCs w:val="22"/>
              </w:rPr>
              <w:t>3</w:t>
            </w:r>
            <w:r w:rsidR="00A54B17" w:rsidRPr="00E43541">
              <w:rPr>
                <w:sz w:val="22"/>
                <w:szCs w:val="22"/>
              </w:rPr>
              <w:t>000</w:t>
            </w:r>
          </w:p>
        </w:tc>
        <w:tc>
          <w:tcPr>
            <w:tcW w:w="258" w:type="pct"/>
            <w:tcBorders>
              <w:top w:val="nil"/>
              <w:left w:val="nil"/>
              <w:bottom w:val="single" w:sz="4" w:space="0" w:color="auto"/>
              <w:right w:val="single" w:sz="4" w:space="0" w:color="auto"/>
            </w:tcBorders>
            <w:shd w:val="clear" w:color="auto" w:fill="FFFFFF"/>
            <w:vAlign w:val="center"/>
          </w:tcPr>
          <w:p w:rsidR="00A54B17" w:rsidRPr="00E43541" w:rsidRDefault="00A54B17" w:rsidP="00C7599F">
            <w:pPr>
              <w:jc w:val="center"/>
              <w:rPr>
                <w:sz w:val="22"/>
                <w:szCs w:val="22"/>
              </w:rPr>
            </w:pPr>
            <w:r w:rsidRPr="00E43541">
              <w:rPr>
                <w:sz w:val="22"/>
                <w:szCs w:val="22"/>
              </w:rPr>
              <w:t>3 000</w:t>
            </w:r>
          </w:p>
        </w:tc>
        <w:tc>
          <w:tcPr>
            <w:tcW w:w="720" w:type="pct"/>
            <w:tcBorders>
              <w:top w:val="nil"/>
              <w:left w:val="nil"/>
              <w:bottom w:val="single" w:sz="4" w:space="0" w:color="auto"/>
              <w:right w:val="single" w:sz="4" w:space="0" w:color="auto"/>
            </w:tcBorders>
            <w:shd w:val="clear" w:color="auto" w:fill="auto"/>
            <w:noWrap/>
            <w:vAlign w:val="center"/>
            <w:hideMark/>
          </w:tcPr>
          <w:p w:rsidR="00A54B17" w:rsidRPr="00C67FDF" w:rsidRDefault="002A28BF" w:rsidP="00C67FDF">
            <w:pPr>
              <w:ind w:left="-111" w:right="-110"/>
              <w:jc w:val="center"/>
              <w:rPr>
                <w:sz w:val="18"/>
                <w:szCs w:val="18"/>
              </w:rPr>
            </w:pPr>
            <w:r w:rsidRPr="00C67FDF">
              <w:rPr>
                <w:sz w:val="18"/>
                <w:szCs w:val="18"/>
              </w:rPr>
              <w:t>КМ, где КМ- Количество молод</w:t>
            </w:r>
            <w:r w:rsidR="00C67FDF" w:rsidRPr="00C67FDF">
              <w:rPr>
                <w:sz w:val="18"/>
                <w:szCs w:val="18"/>
              </w:rPr>
              <w:t>ё</w:t>
            </w:r>
            <w:r w:rsidRPr="00C67FDF">
              <w:rPr>
                <w:sz w:val="18"/>
                <w:szCs w:val="18"/>
              </w:rPr>
              <w:t xml:space="preserve">жи , принявшей участие в мероприятиях молодёжной политики в конкретном году </w:t>
            </w:r>
            <w:r w:rsidR="00984CD3" w:rsidRPr="00C67FDF">
              <w:rPr>
                <w:sz w:val="18"/>
                <w:szCs w:val="18"/>
              </w:rPr>
              <w:t>(по информационным справкам о проведённых мероприятиях)</w:t>
            </w:r>
          </w:p>
        </w:tc>
      </w:tr>
      <w:tr w:rsidR="00C05EEA" w:rsidRPr="00E43541" w:rsidTr="00931B2B">
        <w:trPr>
          <w:gridAfter w:val="1"/>
          <w:wAfter w:w="86" w:type="pct"/>
          <w:trHeight w:val="698"/>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5EEA" w:rsidRPr="00E43541" w:rsidRDefault="00C05EEA" w:rsidP="00CC3F0D">
            <w:pPr>
              <w:jc w:val="center"/>
              <w:rPr>
                <w:sz w:val="22"/>
                <w:szCs w:val="22"/>
              </w:rPr>
            </w:pPr>
            <w:r w:rsidRPr="00E43541">
              <w:rPr>
                <w:sz w:val="22"/>
                <w:szCs w:val="22"/>
              </w:rPr>
              <w:t>1.</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C05EEA" w:rsidRPr="00C67FDF" w:rsidRDefault="00C05EEA" w:rsidP="00E43541">
            <w:pPr>
              <w:jc w:val="center"/>
              <w:rPr>
                <w:sz w:val="20"/>
                <w:szCs w:val="20"/>
              </w:rPr>
            </w:pPr>
            <w:r w:rsidRPr="00C67FDF">
              <w:rPr>
                <w:sz w:val="20"/>
                <w:szCs w:val="20"/>
              </w:rPr>
              <w:t>Задача подпрограммы:</w:t>
            </w:r>
          </w:p>
          <w:p w:rsidR="00C05EEA" w:rsidRPr="00C67FDF" w:rsidRDefault="00C05EEA" w:rsidP="00E43541">
            <w:pPr>
              <w:jc w:val="center"/>
              <w:rPr>
                <w:sz w:val="20"/>
                <w:szCs w:val="20"/>
              </w:rPr>
            </w:pPr>
            <w:r w:rsidRPr="00C67FDF">
              <w:rPr>
                <w:sz w:val="20"/>
                <w:szCs w:val="20"/>
              </w:rPr>
              <w:t>поддержка и развитие потенциала молодёжи Колпашевского района</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C05EEA" w:rsidRPr="00C67FDF" w:rsidRDefault="00895DBB" w:rsidP="00C67FDF">
            <w:pPr>
              <w:jc w:val="center"/>
              <w:rPr>
                <w:sz w:val="20"/>
                <w:szCs w:val="20"/>
              </w:rPr>
            </w:pPr>
            <w:r w:rsidRPr="00C67FDF">
              <w:rPr>
                <w:sz w:val="20"/>
                <w:szCs w:val="20"/>
              </w:rPr>
              <w:t>Общее к</w:t>
            </w:r>
            <w:r w:rsidR="00C05EEA" w:rsidRPr="00C67FDF">
              <w:rPr>
                <w:sz w:val="20"/>
                <w:szCs w:val="20"/>
              </w:rPr>
              <w:t xml:space="preserve">оличество мероприятий, направленных на </w:t>
            </w:r>
            <w:r w:rsidR="00C05EEA" w:rsidRPr="00C67FDF">
              <w:rPr>
                <w:sz w:val="20"/>
                <w:szCs w:val="20"/>
                <w:lang w:eastAsia="en-US"/>
              </w:rPr>
              <w:t>поддержку и развитие потенциа</w:t>
            </w:r>
            <w:r w:rsidR="00E43541" w:rsidRPr="00C67FDF">
              <w:rPr>
                <w:sz w:val="20"/>
                <w:szCs w:val="20"/>
                <w:lang w:eastAsia="en-US"/>
              </w:rPr>
              <w:t>-</w:t>
            </w:r>
            <w:r w:rsidR="00C05EEA" w:rsidRPr="00C67FDF">
              <w:rPr>
                <w:sz w:val="20"/>
                <w:szCs w:val="20"/>
                <w:lang w:eastAsia="en-US"/>
              </w:rPr>
              <w:t>ла молодёжи Колпашев</w:t>
            </w:r>
            <w:r w:rsidR="00E43541" w:rsidRPr="00C67FDF">
              <w:rPr>
                <w:sz w:val="20"/>
                <w:szCs w:val="20"/>
                <w:lang w:eastAsia="en-US"/>
              </w:rPr>
              <w:t>-</w:t>
            </w:r>
            <w:r w:rsidR="00C05EEA" w:rsidRPr="00C67FDF">
              <w:rPr>
                <w:sz w:val="20"/>
                <w:szCs w:val="20"/>
                <w:lang w:eastAsia="en-US"/>
              </w:rPr>
              <w:t>ского района, ед.</w:t>
            </w:r>
          </w:p>
        </w:tc>
        <w:tc>
          <w:tcPr>
            <w:tcW w:w="386" w:type="pct"/>
            <w:vMerge/>
            <w:tcBorders>
              <w:left w:val="single" w:sz="4" w:space="0" w:color="auto"/>
              <w:right w:val="single" w:sz="4" w:space="0" w:color="auto"/>
            </w:tcBorders>
            <w:shd w:val="clear" w:color="auto" w:fill="auto"/>
            <w:vAlign w:val="bottom"/>
          </w:tcPr>
          <w:p w:rsidR="00C05EEA" w:rsidRPr="00E43541" w:rsidRDefault="00C05EEA" w:rsidP="00CC3F0D">
            <w:pPr>
              <w:ind w:left="-2" w:right="-73"/>
              <w:rPr>
                <w:sz w:val="22"/>
                <w:szCs w:val="22"/>
              </w:rPr>
            </w:pP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C05EEA" w:rsidRPr="00E43541" w:rsidRDefault="00C05EEA" w:rsidP="00E958FC">
            <w:pPr>
              <w:widowControl w:val="0"/>
              <w:autoSpaceDE w:val="0"/>
              <w:autoSpaceDN w:val="0"/>
              <w:adjustRightInd w:val="0"/>
              <w:jc w:val="center"/>
              <w:rPr>
                <w:sz w:val="22"/>
                <w:szCs w:val="22"/>
                <w:lang w:eastAsia="en-US"/>
              </w:rPr>
            </w:pPr>
            <w:r w:rsidRPr="00E43541">
              <w:rPr>
                <w:sz w:val="22"/>
                <w:szCs w:val="22"/>
              </w:rPr>
              <w:t>0</w:t>
            </w:r>
          </w:p>
        </w:tc>
        <w:tc>
          <w:tcPr>
            <w:tcW w:w="320" w:type="pct"/>
            <w:tcBorders>
              <w:top w:val="single" w:sz="4" w:space="0" w:color="auto"/>
              <w:left w:val="single" w:sz="4" w:space="0" w:color="auto"/>
              <w:bottom w:val="single" w:sz="4" w:space="0" w:color="auto"/>
              <w:right w:val="single" w:sz="4" w:space="0" w:color="auto"/>
            </w:tcBorders>
            <w:shd w:val="clear" w:color="auto" w:fill="FFFFFF"/>
            <w:vAlign w:val="center"/>
          </w:tcPr>
          <w:p w:rsidR="00C05EEA" w:rsidRPr="00E43541" w:rsidRDefault="00C05EEA" w:rsidP="00E958FC">
            <w:pPr>
              <w:jc w:val="center"/>
              <w:rPr>
                <w:sz w:val="22"/>
                <w:szCs w:val="22"/>
                <w:lang w:eastAsia="en-US"/>
              </w:rPr>
            </w:pPr>
            <w:r w:rsidRPr="00E43541">
              <w:rPr>
                <w:sz w:val="22"/>
                <w:szCs w:val="22"/>
              </w:rPr>
              <w:t>-</w:t>
            </w: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C05EEA" w:rsidRPr="00E43541" w:rsidRDefault="00C05EEA" w:rsidP="00E958FC">
            <w:pPr>
              <w:jc w:val="center"/>
              <w:rPr>
                <w:sz w:val="22"/>
                <w:szCs w:val="22"/>
              </w:rPr>
            </w:pPr>
            <w:r w:rsidRPr="00E43541">
              <w:rPr>
                <w:sz w:val="22"/>
                <w:szCs w:val="22"/>
              </w:rPr>
              <w:t>1</w:t>
            </w:r>
          </w:p>
        </w:tc>
        <w:tc>
          <w:tcPr>
            <w:tcW w:w="234" w:type="pct"/>
            <w:tcBorders>
              <w:top w:val="single" w:sz="4" w:space="0" w:color="auto"/>
              <w:left w:val="single" w:sz="4" w:space="0" w:color="auto"/>
              <w:bottom w:val="single" w:sz="4" w:space="0" w:color="auto"/>
              <w:right w:val="single" w:sz="4" w:space="0" w:color="auto"/>
            </w:tcBorders>
            <w:shd w:val="clear" w:color="auto" w:fill="FFFFFF"/>
            <w:vAlign w:val="center"/>
          </w:tcPr>
          <w:p w:rsidR="00C05EEA" w:rsidRPr="00E43541" w:rsidRDefault="00C05EEA" w:rsidP="00E958FC">
            <w:pPr>
              <w:jc w:val="center"/>
              <w:rPr>
                <w:sz w:val="22"/>
                <w:szCs w:val="22"/>
              </w:rPr>
            </w:pPr>
            <w:r w:rsidRPr="00E43541">
              <w:rPr>
                <w:sz w:val="22"/>
                <w:szCs w:val="22"/>
              </w:rPr>
              <w:t>1</w:t>
            </w:r>
          </w:p>
        </w:tc>
        <w:tc>
          <w:tcPr>
            <w:tcW w:w="278" w:type="pct"/>
            <w:tcBorders>
              <w:top w:val="single" w:sz="4" w:space="0" w:color="auto"/>
              <w:left w:val="single" w:sz="4" w:space="0" w:color="auto"/>
              <w:bottom w:val="single" w:sz="4" w:space="0" w:color="auto"/>
              <w:right w:val="single" w:sz="4" w:space="0" w:color="auto"/>
            </w:tcBorders>
            <w:shd w:val="clear" w:color="auto" w:fill="FFFFFF"/>
            <w:vAlign w:val="center"/>
          </w:tcPr>
          <w:p w:rsidR="00C05EEA" w:rsidRPr="00E43541" w:rsidRDefault="00C05EEA" w:rsidP="00E958FC">
            <w:pPr>
              <w:jc w:val="center"/>
              <w:rPr>
                <w:sz w:val="22"/>
                <w:szCs w:val="22"/>
              </w:rPr>
            </w:pPr>
            <w:r w:rsidRPr="00E43541">
              <w:rPr>
                <w:sz w:val="22"/>
                <w:szCs w:val="22"/>
              </w:rPr>
              <w:t>2</w:t>
            </w: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C05EEA" w:rsidRPr="00E43541" w:rsidRDefault="00C05EEA" w:rsidP="00E958FC">
            <w:pPr>
              <w:jc w:val="center"/>
              <w:rPr>
                <w:sz w:val="22"/>
                <w:szCs w:val="22"/>
              </w:rPr>
            </w:pPr>
            <w:r w:rsidRPr="00E43541">
              <w:rPr>
                <w:sz w:val="22"/>
                <w:szCs w:val="22"/>
              </w:rPr>
              <w:t>2</w:t>
            </w: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C05EEA" w:rsidRPr="00E43541" w:rsidRDefault="00C05EEA" w:rsidP="00E958FC">
            <w:pPr>
              <w:jc w:val="center"/>
              <w:rPr>
                <w:sz w:val="22"/>
                <w:szCs w:val="22"/>
              </w:rPr>
            </w:pPr>
            <w:r w:rsidRPr="00E43541">
              <w:rPr>
                <w:sz w:val="22"/>
                <w:szCs w:val="22"/>
              </w:rPr>
              <w:t xml:space="preserve">3 </w:t>
            </w:r>
          </w:p>
        </w:tc>
        <w:tc>
          <w:tcPr>
            <w:tcW w:w="234" w:type="pct"/>
            <w:tcBorders>
              <w:top w:val="single" w:sz="4" w:space="0" w:color="auto"/>
              <w:left w:val="single" w:sz="4" w:space="0" w:color="auto"/>
              <w:bottom w:val="single" w:sz="4" w:space="0" w:color="auto"/>
              <w:right w:val="single" w:sz="4" w:space="0" w:color="auto"/>
            </w:tcBorders>
            <w:shd w:val="clear" w:color="auto" w:fill="FFFFFF"/>
            <w:vAlign w:val="center"/>
          </w:tcPr>
          <w:p w:rsidR="00C05EEA" w:rsidRPr="00E43541" w:rsidRDefault="00C05EEA" w:rsidP="00E958FC">
            <w:pPr>
              <w:jc w:val="center"/>
              <w:rPr>
                <w:sz w:val="22"/>
                <w:szCs w:val="22"/>
              </w:rPr>
            </w:pPr>
            <w:r w:rsidRPr="00E43541">
              <w:rPr>
                <w:sz w:val="22"/>
                <w:szCs w:val="22"/>
              </w:rPr>
              <w:t xml:space="preserve">3 </w:t>
            </w:r>
          </w:p>
        </w:tc>
        <w:tc>
          <w:tcPr>
            <w:tcW w:w="234" w:type="pct"/>
            <w:tcBorders>
              <w:top w:val="single" w:sz="4" w:space="0" w:color="auto"/>
              <w:left w:val="single" w:sz="4" w:space="0" w:color="auto"/>
              <w:bottom w:val="single" w:sz="4" w:space="0" w:color="auto"/>
              <w:right w:val="single" w:sz="4" w:space="0" w:color="auto"/>
            </w:tcBorders>
            <w:shd w:val="clear" w:color="auto" w:fill="FFFFFF"/>
            <w:vAlign w:val="center"/>
          </w:tcPr>
          <w:p w:rsidR="00C05EEA" w:rsidRPr="00E43541" w:rsidRDefault="00C05EEA" w:rsidP="00E958FC">
            <w:pPr>
              <w:jc w:val="center"/>
              <w:rPr>
                <w:sz w:val="22"/>
                <w:szCs w:val="22"/>
              </w:rPr>
            </w:pPr>
            <w:r w:rsidRPr="00E43541">
              <w:rPr>
                <w:sz w:val="22"/>
                <w:szCs w:val="22"/>
              </w:rPr>
              <w:t xml:space="preserve">3 </w:t>
            </w:r>
          </w:p>
        </w:tc>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C05EEA" w:rsidRPr="00E43541" w:rsidRDefault="00C05EEA" w:rsidP="00E958FC">
            <w:pPr>
              <w:jc w:val="center"/>
              <w:rPr>
                <w:sz w:val="22"/>
                <w:szCs w:val="22"/>
              </w:rPr>
            </w:pPr>
            <w:r w:rsidRPr="00E43541">
              <w:rPr>
                <w:sz w:val="22"/>
                <w:szCs w:val="22"/>
              </w:rPr>
              <w:t xml:space="preserve">3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5EEA" w:rsidRPr="00C67FDF" w:rsidRDefault="00895DBB" w:rsidP="00365AE9">
            <w:pPr>
              <w:ind w:left="-111" w:right="-110"/>
              <w:jc w:val="center"/>
              <w:rPr>
                <w:sz w:val="18"/>
                <w:szCs w:val="18"/>
              </w:rPr>
            </w:pPr>
            <w:r w:rsidRPr="00C67FDF">
              <w:rPr>
                <w:sz w:val="18"/>
                <w:szCs w:val="18"/>
              </w:rPr>
              <w:t>ОК</w:t>
            </w:r>
            <w:r w:rsidR="003A2CF6" w:rsidRPr="00C67FDF">
              <w:rPr>
                <w:sz w:val="18"/>
                <w:szCs w:val="18"/>
              </w:rPr>
              <w:t xml:space="preserve">М, где </w:t>
            </w:r>
            <w:r w:rsidRPr="00C67FDF">
              <w:rPr>
                <w:sz w:val="18"/>
                <w:szCs w:val="18"/>
              </w:rPr>
              <w:t>ОК</w:t>
            </w:r>
            <w:r w:rsidR="003A2CF6" w:rsidRPr="00C67FDF">
              <w:rPr>
                <w:sz w:val="18"/>
                <w:szCs w:val="18"/>
              </w:rPr>
              <w:t xml:space="preserve">М- </w:t>
            </w:r>
            <w:r w:rsidRPr="00C67FDF">
              <w:rPr>
                <w:sz w:val="18"/>
                <w:szCs w:val="18"/>
              </w:rPr>
              <w:t>Общее</w:t>
            </w:r>
            <w:r w:rsidR="003A2CF6" w:rsidRPr="00C67FDF">
              <w:rPr>
                <w:sz w:val="18"/>
                <w:szCs w:val="18"/>
              </w:rPr>
              <w:t xml:space="preserve"> количество </w:t>
            </w:r>
            <w:r w:rsidR="00F84649" w:rsidRPr="00C67FDF">
              <w:rPr>
                <w:sz w:val="18"/>
                <w:szCs w:val="18"/>
              </w:rPr>
              <w:t xml:space="preserve">организованных </w:t>
            </w:r>
            <w:r w:rsidRPr="00C67FDF">
              <w:rPr>
                <w:sz w:val="18"/>
                <w:szCs w:val="18"/>
              </w:rPr>
              <w:t xml:space="preserve">на территории района </w:t>
            </w:r>
            <w:r w:rsidR="003A2CF6" w:rsidRPr="00C67FDF">
              <w:rPr>
                <w:sz w:val="18"/>
                <w:szCs w:val="18"/>
              </w:rPr>
              <w:t>мероприятий</w:t>
            </w:r>
            <w:r w:rsidRPr="00C67FDF">
              <w:rPr>
                <w:sz w:val="18"/>
                <w:szCs w:val="18"/>
              </w:rPr>
              <w:t xml:space="preserve"> (областных  и межпоселенческих)</w:t>
            </w:r>
            <w:r w:rsidR="003A2CF6" w:rsidRPr="00C67FDF">
              <w:rPr>
                <w:sz w:val="18"/>
                <w:szCs w:val="18"/>
              </w:rPr>
              <w:t xml:space="preserve">  </w:t>
            </w:r>
            <w:r w:rsidR="00F84649" w:rsidRPr="00C67FDF">
              <w:rPr>
                <w:sz w:val="18"/>
                <w:szCs w:val="18"/>
              </w:rPr>
              <w:t xml:space="preserve">направленных на </w:t>
            </w:r>
            <w:r w:rsidR="00F84649" w:rsidRPr="00C67FDF">
              <w:rPr>
                <w:sz w:val="18"/>
                <w:szCs w:val="18"/>
                <w:lang w:eastAsia="en-US"/>
              </w:rPr>
              <w:t>поддержку и развитие потенциала молодёжи Колпашевского района</w:t>
            </w:r>
            <w:r w:rsidR="00F84649" w:rsidRPr="00C67FDF">
              <w:rPr>
                <w:sz w:val="18"/>
                <w:szCs w:val="18"/>
              </w:rPr>
              <w:t xml:space="preserve"> в </w:t>
            </w:r>
            <w:r w:rsidR="003A2CF6" w:rsidRPr="00C67FDF">
              <w:rPr>
                <w:sz w:val="18"/>
                <w:szCs w:val="18"/>
              </w:rPr>
              <w:t>конкретном году (</w:t>
            </w:r>
            <w:r w:rsidR="00365AE9" w:rsidRPr="00C67FDF">
              <w:rPr>
                <w:sz w:val="18"/>
                <w:szCs w:val="18"/>
              </w:rPr>
              <w:t>Сведения УКС и МП</w:t>
            </w:r>
            <w:r w:rsidR="003A2CF6" w:rsidRPr="00C67FDF">
              <w:rPr>
                <w:sz w:val="18"/>
                <w:szCs w:val="18"/>
              </w:rPr>
              <w:t>)</w:t>
            </w:r>
          </w:p>
        </w:tc>
      </w:tr>
      <w:tr w:rsidR="00E958FC" w:rsidRPr="00E43541" w:rsidTr="00931B2B">
        <w:trPr>
          <w:gridAfter w:val="1"/>
          <w:wAfter w:w="86" w:type="pct"/>
          <w:trHeight w:val="421"/>
        </w:trPr>
        <w:tc>
          <w:tcPr>
            <w:tcW w:w="218" w:type="pct"/>
            <w:vMerge w:val="restart"/>
            <w:tcBorders>
              <w:top w:val="single" w:sz="4" w:space="0" w:color="auto"/>
              <w:left w:val="single" w:sz="4" w:space="0" w:color="auto"/>
              <w:right w:val="single" w:sz="4" w:space="0" w:color="auto"/>
            </w:tcBorders>
            <w:shd w:val="clear" w:color="auto" w:fill="auto"/>
            <w:vAlign w:val="center"/>
            <w:hideMark/>
          </w:tcPr>
          <w:p w:rsidR="00E958FC" w:rsidRPr="00E43541" w:rsidRDefault="00E958FC" w:rsidP="00CC3F0D">
            <w:pPr>
              <w:jc w:val="center"/>
              <w:rPr>
                <w:sz w:val="22"/>
                <w:szCs w:val="22"/>
              </w:rPr>
            </w:pPr>
            <w:r w:rsidRPr="00E43541">
              <w:rPr>
                <w:sz w:val="22"/>
                <w:szCs w:val="22"/>
              </w:rPr>
              <w:t>1.1</w:t>
            </w:r>
          </w:p>
        </w:tc>
        <w:tc>
          <w:tcPr>
            <w:tcW w:w="501" w:type="pct"/>
            <w:vMerge w:val="restart"/>
            <w:tcBorders>
              <w:top w:val="single" w:sz="4" w:space="0" w:color="auto"/>
              <w:left w:val="single" w:sz="4" w:space="0" w:color="auto"/>
              <w:right w:val="single" w:sz="4" w:space="0" w:color="auto"/>
            </w:tcBorders>
            <w:shd w:val="clear" w:color="auto" w:fill="auto"/>
            <w:hideMark/>
          </w:tcPr>
          <w:p w:rsidR="00E43541" w:rsidRPr="00C67FDF" w:rsidRDefault="00E958FC" w:rsidP="00E43541">
            <w:pPr>
              <w:jc w:val="center"/>
              <w:rPr>
                <w:sz w:val="20"/>
                <w:szCs w:val="20"/>
              </w:rPr>
            </w:pPr>
            <w:r w:rsidRPr="00C67FDF">
              <w:rPr>
                <w:sz w:val="20"/>
                <w:szCs w:val="20"/>
              </w:rPr>
              <w:t>Основное мероприятие</w:t>
            </w:r>
          </w:p>
          <w:p w:rsidR="00E958FC" w:rsidRPr="00C67FDF" w:rsidRDefault="008B510B" w:rsidP="00E43541">
            <w:pPr>
              <w:jc w:val="center"/>
              <w:rPr>
                <w:sz w:val="20"/>
                <w:szCs w:val="20"/>
              </w:rPr>
            </w:pPr>
            <w:r w:rsidRPr="00C67FDF">
              <w:rPr>
                <w:sz w:val="20"/>
                <w:szCs w:val="20"/>
              </w:rPr>
              <w:t>подпрограм</w:t>
            </w:r>
            <w:r w:rsidR="00E43541" w:rsidRPr="00C67FDF">
              <w:rPr>
                <w:sz w:val="20"/>
                <w:szCs w:val="20"/>
              </w:rPr>
              <w:t>-</w:t>
            </w:r>
            <w:r w:rsidRPr="00C67FDF">
              <w:rPr>
                <w:sz w:val="20"/>
                <w:szCs w:val="20"/>
              </w:rPr>
              <w:t>мы</w:t>
            </w:r>
            <w:r w:rsidR="00E958FC" w:rsidRPr="00C67FDF">
              <w:rPr>
                <w:sz w:val="20"/>
                <w:szCs w:val="20"/>
              </w:rPr>
              <w:t>: Организация и проведение межпоселен</w:t>
            </w:r>
            <w:r w:rsidR="00E43541" w:rsidRPr="00C67FDF">
              <w:rPr>
                <w:sz w:val="20"/>
                <w:szCs w:val="20"/>
              </w:rPr>
              <w:t>-</w:t>
            </w:r>
            <w:r w:rsidR="00E958FC" w:rsidRPr="00C67FDF">
              <w:rPr>
                <w:sz w:val="20"/>
                <w:szCs w:val="20"/>
              </w:rPr>
              <w:t>ческих мероприятий по работе с детьми и молодежью</w:t>
            </w:r>
            <w:r w:rsidR="00E958FC" w:rsidRPr="00C67FDF">
              <w:rPr>
                <w:sz w:val="20"/>
                <w:szCs w:val="20"/>
              </w:rPr>
              <w:br w:type="page"/>
            </w:r>
            <w:r w:rsidR="00E958FC" w:rsidRPr="00C67FDF">
              <w:rPr>
                <w:sz w:val="20"/>
                <w:szCs w:val="20"/>
              </w:rPr>
              <w:br w:type="page"/>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E958FC" w:rsidRPr="00C67FDF" w:rsidRDefault="00365AE9" w:rsidP="00C67FDF">
            <w:pPr>
              <w:jc w:val="center"/>
              <w:rPr>
                <w:sz w:val="20"/>
                <w:szCs w:val="20"/>
              </w:rPr>
            </w:pPr>
            <w:r w:rsidRPr="00C67FDF">
              <w:rPr>
                <w:sz w:val="20"/>
                <w:szCs w:val="20"/>
              </w:rPr>
              <w:t>К</w:t>
            </w:r>
            <w:r w:rsidR="00E958FC" w:rsidRPr="00C67FDF">
              <w:rPr>
                <w:sz w:val="20"/>
                <w:szCs w:val="20"/>
              </w:rPr>
              <w:t xml:space="preserve">оличество </w:t>
            </w:r>
            <w:r w:rsidRPr="00C67FDF">
              <w:rPr>
                <w:sz w:val="20"/>
                <w:szCs w:val="20"/>
              </w:rPr>
              <w:t>районных</w:t>
            </w:r>
            <w:r w:rsidR="008E2468" w:rsidRPr="00C67FDF">
              <w:rPr>
                <w:sz w:val="20"/>
                <w:szCs w:val="20"/>
              </w:rPr>
              <w:t xml:space="preserve"> (межпосе</w:t>
            </w:r>
            <w:r w:rsidR="00E43541" w:rsidRPr="00C67FDF">
              <w:rPr>
                <w:sz w:val="20"/>
                <w:szCs w:val="20"/>
              </w:rPr>
              <w:t>-</w:t>
            </w:r>
            <w:r w:rsidR="008E2468" w:rsidRPr="00C67FDF">
              <w:rPr>
                <w:sz w:val="20"/>
                <w:szCs w:val="20"/>
              </w:rPr>
              <w:t>ленческих)</w:t>
            </w:r>
            <w:r w:rsidRPr="00C67FDF">
              <w:rPr>
                <w:sz w:val="20"/>
                <w:szCs w:val="20"/>
              </w:rPr>
              <w:t xml:space="preserve"> мероприятий</w:t>
            </w:r>
            <w:r w:rsidR="00E958FC" w:rsidRPr="00C67FDF">
              <w:rPr>
                <w:sz w:val="20"/>
                <w:szCs w:val="20"/>
              </w:rPr>
              <w:t xml:space="preserve"> для молодежи Колпашев</w:t>
            </w:r>
            <w:r w:rsidR="00E43541" w:rsidRPr="00C67FDF">
              <w:rPr>
                <w:sz w:val="20"/>
                <w:szCs w:val="20"/>
              </w:rPr>
              <w:t>-</w:t>
            </w:r>
            <w:r w:rsidR="00E958FC" w:rsidRPr="00C67FDF">
              <w:rPr>
                <w:sz w:val="20"/>
                <w:szCs w:val="20"/>
              </w:rPr>
              <w:t>ского района</w:t>
            </w:r>
          </w:p>
        </w:tc>
        <w:tc>
          <w:tcPr>
            <w:tcW w:w="386" w:type="pct"/>
            <w:vMerge/>
            <w:tcBorders>
              <w:left w:val="nil"/>
              <w:bottom w:val="single" w:sz="4" w:space="0" w:color="auto"/>
              <w:right w:val="single" w:sz="4" w:space="0" w:color="auto"/>
            </w:tcBorders>
            <w:shd w:val="clear" w:color="auto" w:fill="auto"/>
            <w:vAlign w:val="bottom"/>
          </w:tcPr>
          <w:p w:rsidR="00E958FC" w:rsidRPr="00E43541" w:rsidRDefault="00E958FC" w:rsidP="00CC3F0D">
            <w:pPr>
              <w:rPr>
                <w:sz w:val="22"/>
                <w:szCs w:val="22"/>
              </w:rPr>
            </w:pPr>
          </w:p>
        </w:tc>
        <w:tc>
          <w:tcPr>
            <w:tcW w:w="379" w:type="pct"/>
            <w:tcBorders>
              <w:top w:val="single" w:sz="4" w:space="0" w:color="auto"/>
              <w:left w:val="nil"/>
              <w:bottom w:val="single" w:sz="4" w:space="0" w:color="auto"/>
              <w:right w:val="single" w:sz="4" w:space="0" w:color="auto"/>
            </w:tcBorders>
            <w:shd w:val="clear" w:color="auto" w:fill="auto"/>
            <w:vAlign w:val="center"/>
          </w:tcPr>
          <w:p w:rsidR="00E958FC" w:rsidRPr="00E43541" w:rsidRDefault="00731F30" w:rsidP="00CC3F0D">
            <w:pPr>
              <w:jc w:val="center"/>
              <w:rPr>
                <w:sz w:val="22"/>
                <w:szCs w:val="22"/>
              </w:rPr>
            </w:pPr>
            <w:r w:rsidRPr="00E43541">
              <w:rPr>
                <w:sz w:val="22"/>
                <w:szCs w:val="22"/>
              </w:rPr>
              <w:t>0</w:t>
            </w:r>
          </w:p>
        </w:tc>
        <w:tc>
          <w:tcPr>
            <w:tcW w:w="320" w:type="pct"/>
            <w:tcBorders>
              <w:top w:val="single" w:sz="4" w:space="0" w:color="auto"/>
              <w:left w:val="nil"/>
              <w:bottom w:val="single" w:sz="4" w:space="0" w:color="auto"/>
              <w:right w:val="single" w:sz="4" w:space="0" w:color="auto"/>
            </w:tcBorders>
            <w:shd w:val="clear" w:color="auto" w:fill="auto"/>
            <w:vAlign w:val="center"/>
          </w:tcPr>
          <w:p w:rsidR="00E958FC" w:rsidRPr="00E43541" w:rsidRDefault="00731F30" w:rsidP="00CC3F0D">
            <w:pPr>
              <w:jc w:val="center"/>
              <w:rPr>
                <w:sz w:val="22"/>
                <w:szCs w:val="22"/>
              </w:rPr>
            </w:pPr>
            <w:r w:rsidRPr="00E43541">
              <w:rPr>
                <w:sz w:val="22"/>
                <w:szCs w:val="22"/>
              </w:rPr>
              <w:t>0</w:t>
            </w:r>
          </w:p>
        </w:tc>
        <w:tc>
          <w:tcPr>
            <w:tcW w:w="233" w:type="pct"/>
            <w:tcBorders>
              <w:top w:val="single" w:sz="4" w:space="0" w:color="auto"/>
              <w:left w:val="nil"/>
              <w:bottom w:val="single" w:sz="4" w:space="0" w:color="auto"/>
              <w:right w:val="single" w:sz="4" w:space="0" w:color="auto"/>
            </w:tcBorders>
            <w:shd w:val="clear" w:color="auto" w:fill="auto"/>
            <w:vAlign w:val="center"/>
          </w:tcPr>
          <w:p w:rsidR="00E958FC" w:rsidRPr="00E43541" w:rsidRDefault="00F47099" w:rsidP="00CC3F0D">
            <w:pPr>
              <w:jc w:val="center"/>
              <w:rPr>
                <w:sz w:val="22"/>
                <w:szCs w:val="22"/>
              </w:rPr>
            </w:pPr>
            <w:r w:rsidRPr="00E43541">
              <w:rPr>
                <w:sz w:val="22"/>
                <w:szCs w:val="22"/>
              </w:rPr>
              <w:t>1</w:t>
            </w:r>
          </w:p>
        </w:tc>
        <w:tc>
          <w:tcPr>
            <w:tcW w:w="234" w:type="pct"/>
            <w:tcBorders>
              <w:top w:val="single" w:sz="4" w:space="0" w:color="auto"/>
              <w:left w:val="nil"/>
              <w:bottom w:val="single" w:sz="4" w:space="0" w:color="auto"/>
              <w:right w:val="single" w:sz="4" w:space="0" w:color="auto"/>
            </w:tcBorders>
            <w:shd w:val="clear" w:color="auto" w:fill="auto"/>
            <w:vAlign w:val="center"/>
          </w:tcPr>
          <w:p w:rsidR="00E958FC" w:rsidRPr="00E43541" w:rsidRDefault="00E958FC" w:rsidP="00CC3F0D">
            <w:pPr>
              <w:jc w:val="center"/>
              <w:rPr>
                <w:sz w:val="22"/>
                <w:szCs w:val="22"/>
              </w:rPr>
            </w:pPr>
            <w:r w:rsidRPr="00E43541">
              <w:rPr>
                <w:sz w:val="22"/>
                <w:szCs w:val="22"/>
              </w:rPr>
              <w:t>2</w:t>
            </w:r>
          </w:p>
        </w:tc>
        <w:tc>
          <w:tcPr>
            <w:tcW w:w="278" w:type="pct"/>
            <w:tcBorders>
              <w:top w:val="single" w:sz="4" w:space="0" w:color="auto"/>
              <w:left w:val="nil"/>
              <w:bottom w:val="single" w:sz="4" w:space="0" w:color="auto"/>
              <w:right w:val="single" w:sz="4" w:space="0" w:color="auto"/>
            </w:tcBorders>
            <w:shd w:val="clear" w:color="auto" w:fill="auto"/>
            <w:vAlign w:val="center"/>
          </w:tcPr>
          <w:p w:rsidR="00E958FC" w:rsidRPr="00E43541" w:rsidRDefault="00E958FC" w:rsidP="00CC3F0D">
            <w:pPr>
              <w:jc w:val="center"/>
              <w:rPr>
                <w:sz w:val="22"/>
                <w:szCs w:val="22"/>
              </w:rPr>
            </w:pPr>
            <w:r w:rsidRPr="00E43541">
              <w:rPr>
                <w:sz w:val="22"/>
                <w:szCs w:val="22"/>
              </w:rPr>
              <w:t>2</w:t>
            </w:r>
          </w:p>
        </w:tc>
        <w:tc>
          <w:tcPr>
            <w:tcW w:w="233" w:type="pct"/>
            <w:tcBorders>
              <w:top w:val="single" w:sz="4" w:space="0" w:color="auto"/>
              <w:left w:val="nil"/>
              <w:bottom w:val="single" w:sz="4" w:space="0" w:color="auto"/>
              <w:right w:val="single" w:sz="4" w:space="0" w:color="auto"/>
            </w:tcBorders>
            <w:shd w:val="clear" w:color="auto" w:fill="auto"/>
            <w:vAlign w:val="center"/>
          </w:tcPr>
          <w:p w:rsidR="00E958FC" w:rsidRPr="00E43541" w:rsidRDefault="00E958FC" w:rsidP="00CC3F0D">
            <w:pPr>
              <w:jc w:val="center"/>
              <w:rPr>
                <w:sz w:val="22"/>
                <w:szCs w:val="22"/>
              </w:rPr>
            </w:pPr>
            <w:r w:rsidRPr="00E43541">
              <w:rPr>
                <w:sz w:val="22"/>
                <w:szCs w:val="22"/>
              </w:rPr>
              <w:t xml:space="preserve"> 2</w:t>
            </w:r>
          </w:p>
        </w:tc>
        <w:tc>
          <w:tcPr>
            <w:tcW w:w="233" w:type="pct"/>
            <w:tcBorders>
              <w:top w:val="single" w:sz="4" w:space="0" w:color="auto"/>
              <w:left w:val="nil"/>
              <w:bottom w:val="single" w:sz="4" w:space="0" w:color="auto"/>
              <w:right w:val="single" w:sz="4" w:space="0" w:color="auto"/>
            </w:tcBorders>
            <w:shd w:val="clear" w:color="auto" w:fill="auto"/>
            <w:vAlign w:val="center"/>
          </w:tcPr>
          <w:p w:rsidR="00E958FC" w:rsidRPr="00E43541" w:rsidRDefault="00E958FC" w:rsidP="00CC3F0D">
            <w:pPr>
              <w:jc w:val="center"/>
              <w:rPr>
                <w:sz w:val="22"/>
                <w:szCs w:val="22"/>
              </w:rPr>
            </w:pPr>
            <w:r w:rsidRPr="00E43541">
              <w:rPr>
                <w:sz w:val="22"/>
                <w:szCs w:val="22"/>
              </w:rPr>
              <w:t>4</w:t>
            </w:r>
          </w:p>
        </w:tc>
        <w:tc>
          <w:tcPr>
            <w:tcW w:w="234" w:type="pct"/>
            <w:tcBorders>
              <w:top w:val="single" w:sz="4" w:space="0" w:color="auto"/>
              <w:left w:val="nil"/>
              <w:bottom w:val="single" w:sz="4" w:space="0" w:color="auto"/>
              <w:right w:val="single" w:sz="4" w:space="0" w:color="auto"/>
            </w:tcBorders>
            <w:shd w:val="clear" w:color="auto" w:fill="auto"/>
            <w:vAlign w:val="center"/>
          </w:tcPr>
          <w:p w:rsidR="00E958FC" w:rsidRPr="00E43541" w:rsidRDefault="00E958FC" w:rsidP="00CC3F0D">
            <w:pPr>
              <w:jc w:val="center"/>
              <w:rPr>
                <w:sz w:val="22"/>
                <w:szCs w:val="22"/>
              </w:rPr>
            </w:pPr>
            <w:r w:rsidRPr="00E43541">
              <w:rPr>
                <w:sz w:val="22"/>
                <w:szCs w:val="22"/>
              </w:rPr>
              <w:t>4</w:t>
            </w:r>
          </w:p>
        </w:tc>
        <w:tc>
          <w:tcPr>
            <w:tcW w:w="234" w:type="pct"/>
            <w:tcBorders>
              <w:top w:val="single" w:sz="4" w:space="0" w:color="auto"/>
              <w:left w:val="nil"/>
              <w:bottom w:val="single" w:sz="4" w:space="0" w:color="auto"/>
              <w:right w:val="single" w:sz="4" w:space="0" w:color="auto"/>
            </w:tcBorders>
            <w:shd w:val="clear" w:color="auto" w:fill="auto"/>
            <w:vAlign w:val="center"/>
          </w:tcPr>
          <w:p w:rsidR="00E958FC" w:rsidRPr="00E43541" w:rsidRDefault="00E958FC" w:rsidP="00CC3F0D">
            <w:pPr>
              <w:jc w:val="center"/>
              <w:rPr>
                <w:sz w:val="22"/>
                <w:szCs w:val="22"/>
              </w:rPr>
            </w:pPr>
            <w:r w:rsidRPr="00E43541">
              <w:rPr>
                <w:sz w:val="22"/>
                <w:szCs w:val="22"/>
              </w:rPr>
              <w:t>4</w:t>
            </w:r>
          </w:p>
        </w:tc>
        <w:tc>
          <w:tcPr>
            <w:tcW w:w="258" w:type="pct"/>
            <w:tcBorders>
              <w:top w:val="single" w:sz="4" w:space="0" w:color="auto"/>
              <w:left w:val="nil"/>
              <w:bottom w:val="single" w:sz="4" w:space="0" w:color="auto"/>
              <w:right w:val="single" w:sz="4" w:space="0" w:color="auto"/>
            </w:tcBorders>
            <w:shd w:val="clear" w:color="auto" w:fill="auto"/>
            <w:vAlign w:val="center"/>
          </w:tcPr>
          <w:p w:rsidR="00E958FC" w:rsidRPr="00E43541" w:rsidRDefault="00E958FC" w:rsidP="00CC3F0D">
            <w:pPr>
              <w:jc w:val="center"/>
              <w:rPr>
                <w:sz w:val="22"/>
                <w:szCs w:val="22"/>
              </w:rPr>
            </w:pPr>
            <w:r w:rsidRPr="00E43541">
              <w:rPr>
                <w:sz w:val="22"/>
                <w:szCs w:val="22"/>
              </w:rPr>
              <w:t>4</w:t>
            </w:r>
          </w:p>
        </w:tc>
        <w:tc>
          <w:tcPr>
            <w:tcW w:w="720" w:type="pct"/>
            <w:tcBorders>
              <w:top w:val="single" w:sz="4" w:space="0" w:color="auto"/>
              <w:left w:val="nil"/>
              <w:bottom w:val="single" w:sz="4" w:space="0" w:color="auto"/>
              <w:right w:val="single" w:sz="4" w:space="0" w:color="auto"/>
            </w:tcBorders>
            <w:shd w:val="clear" w:color="auto" w:fill="auto"/>
            <w:noWrap/>
            <w:vAlign w:val="center"/>
          </w:tcPr>
          <w:p w:rsidR="00E958FC" w:rsidRPr="00C67FDF" w:rsidRDefault="00E958FC" w:rsidP="00A17A80">
            <w:pPr>
              <w:ind w:left="-111" w:right="-110"/>
              <w:jc w:val="center"/>
              <w:rPr>
                <w:sz w:val="18"/>
                <w:szCs w:val="18"/>
              </w:rPr>
            </w:pPr>
            <w:r w:rsidRPr="00C67FDF">
              <w:rPr>
                <w:sz w:val="18"/>
                <w:szCs w:val="18"/>
              </w:rPr>
              <w:t>КМ</w:t>
            </w:r>
            <w:r w:rsidR="00A17A80" w:rsidRPr="00C67FDF">
              <w:rPr>
                <w:sz w:val="18"/>
                <w:szCs w:val="18"/>
              </w:rPr>
              <w:t>м</w:t>
            </w:r>
            <w:r w:rsidRPr="00C67FDF">
              <w:rPr>
                <w:sz w:val="18"/>
                <w:szCs w:val="18"/>
              </w:rPr>
              <w:t>, где КМ</w:t>
            </w:r>
            <w:r w:rsidR="00A17A80" w:rsidRPr="00C67FDF">
              <w:rPr>
                <w:sz w:val="18"/>
                <w:szCs w:val="18"/>
              </w:rPr>
              <w:t>м</w:t>
            </w:r>
            <w:r w:rsidRPr="00C67FDF">
              <w:rPr>
                <w:sz w:val="18"/>
                <w:szCs w:val="18"/>
              </w:rPr>
              <w:t>- количество</w:t>
            </w:r>
            <w:r w:rsidR="00A17A80" w:rsidRPr="00C67FDF">
              <w:rPr>
                <w:sz w:val="18"/>
                <w:szCs w:val="18"/>
              </w:rPr>
              <w:t xml:space="preserve"> </w:t>
            </w:r>
            <w:r w:rsidR="008E2468" w:rsidRPr="00C67FDF">
              <w:rPr>
                <w:sz w:val="18"/>
                <w:szCs w:val="18"/>
              </w:rPr>
              <w:t>межпоселенческих</w:t>
            </w:r>
            <w:r w:rsidRPr="00C67FDF">
              <w:rPr>
                <w:sz w:val="18"/>
                <w:szCs w:val="18"/>
              </w:rPr>
              <w:t xml:space="preserve"> мероприятий для молодежи Колпашевского района, организованных в текущем году (по информационным справкам о проведённых мероприятиях)</w:t>
            </w:r>
          </w:p>
        </w:tc>
      </w:tr>
      <w:tr w:rsidR="00E958FC" w:rsidRPr="00E43541" w:rsidTr="00931B2B">
        <w:trPr>
          <w:gridAfter w:val="1"/>
          <w:wAfter w:w="86" w:type="pct"/>
          <w:trHeight w:val="563"/>
        </w:trPr>
        <w:tc>
          <w:tcPr>
            <w:tcW w:w="218" w:type="pct"/>
            <w:vMerge/>
            <w:tcBorders>
              <w:left w:val="single" w:sz="4" w:space="0" w:color="auto"/>
              <w:bottom w:val="single" w:sz="4" w:space="0" w:color="auto"/>
              <w:right w:val="single" w:sz="4" w:space="0" w:color="auto"/>
            </w:tcBorders>
            <w:shd w:val="clear" w:color="auto" w:fill="auto"/>
            <w:vAlign w:val="center"/>
          </w:tcPr>
          <w:p w:rsidR="00E958FC" w:rsidRPr="00E43541" w:rsidRDefault="00E958FC" w:rsidP="00E958FC">
            <w:pPr>
              <w:jc w:val="center"/>
              <w:rPr>
                <w:sz w:val="22"/>
                <w:szCs w:val="22"/>
              </w:rPr>
            </w:pPr>
          </w:p>
        </w:tc>
        <w:tc>
          <w:tcPr>
            <w:tcW w:w="501" w:type="pct"/>
            <w:vMerge/>
            <w:tcBorders>
              <w:left w:val="single" w:sz="4" w:space="0" w:color="auto"/>
              <w:bottom w:val="single" w:sz="4" w:space="0" w:color="auto"/>
              <w:right w:val="single" w:sz="4" w:space="0" w:color="auto"/>
            </w:tcBorders>
            <w:shd w:val="clear" w:color="auto" w:fill="auto"/>
          </w:tcPr>
          <w:p w:rsidR="00E958FC" w:rsidRPr="00C67FDF" w:rsidRDefault="00E958FC" w:rsidP="00E43541">
            <w:pPr>
              <w:jc w:val="center"/>
              <w:rPr>
                <w:sz w:val="20"/>
                <w:szCs w:val="20"/>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E958FC" w:rsidRPr="00C67FDF" w:rsidRDefault="00A71029" w:rsidP="00E43541">
            <w:pPr>
              <w:jc w:val="center"/>
              <w:rPr>
                <w:sz w:val="20"/>
                <w:szCs w:val="20"/>
              </w:rPr>
            </w:pPr>
            <w:r w:rsidRPr="00C67FDF">
              <w:rPr>
                <w:sz w:val="20"/>
                <w:szCs w:val="20"/>
              </w:rPr>
              <w:t>К</w:t>
            </w:r>
            <w:r w:rsidR="00E958FC" w:rsidRPr="00C67FDF">
              <w:rPr>
                <w:sz w:val="20"/>
                <w:szCs w:val="20"/>
              </w:rPr>
              <w:t>оличество мероприя</w:t>
            </w:r>
            <w:r w:rsidR="00E43541" w:rsidRPr="00C67FDF">
              <w:rPr>
                <w:sz w:val="20"/>
                <w:szCs w:val="20"/>
              </w:rPr>
              <w:t>-</w:t>
            </w:r>
            <w:r w:rsidR="00E958FC" w:rsidRPr="00C67FDF">
              <w:rPr>
                <w:sz w:val="20"/>
                <w:szCs w:val="20"/>
              </w:rPr>
              <w:t>тий</w:t>
            </w:r>
            <w:r w:rsidR="00F47099" w:rsidRPr="00C67FDF">
              <w:rPr>
                <w:sz w:val="20"/>
                <w:szCs w:val="20"/>
              </w:rPr>
              <w:t xml:space="preserve">, в которых </w:t>
            </w:r>
            <w:r w:rsidR="00AD50B0" w:rsidRPr="00C67FDF">
              <w:rPr>
                <w:sz w:val="20"/>
                <w:szCs w:val="20"/>
              </w:rPr>
              <w:t>обеспечен</w:t>
            </w:r>
            <w:r w:rsidR="00044485" w:rsidRPr="00C67FDF">
              <w:rPr>
                <w:sz w:val="20"/>
                <w:szCs w:val="20"/>
              </w:rPr>
              <w:t xml:space="preserve">о </w:t>
            </w:r>
            <w:r w:rsidR="00AD50B0" w:rsidRPr="00C67FDF">
              <w:rPr>
                <w:sz w:val="20"/>
                <w:szCs w:val="20"/>
              </w:rPr>
              <w:t>участи</w:t>
            </w:r>
            <w:r w:rsidR="00044485" w:rsidRPr="00C67FDF">
              <w:rPr>
                <w:sz w:val="20"/>
                <w:szCs w:val="20"/>
              </w:rPr>
              <w:t>е</w:t>
            </w:r>
            <w:r w:rsidR="00AD50B0" w:rsidRPr="00C67FDF">
              <w:rPr>
                <w:sz w:val="20"/>
                <w:szCs w:val="20"/>
              </w:rPr>
              <w:t xml:space="preserve"> представителей молодёжи Колпашев</w:t>
            </w:r>
            <w:r w:rsidR="00E43541" w:rsidRPr="00C67FDF">
              <w:rPr>
                <w:sz w:val="20"/>
                <w:szCs w:val="20"/>
              </w:rPr>
              <w:t>-</w:t>
            </w:r>
            <w:r w:rsidR="00AD50B0" w:rsidRPr="00C67FDF">
              <w:rPr>
                <w:sz w:val="20"/>
                <w:szCs w:val="20"/>
              </w:rPr>
              <w:t>ского района</w:t>
            </w:r>
          </w:p>
        </w:tc>
        <w:tc>
          <w:tcPr>
            <w:tcW w:w="386" w:type="pct"/>
            <w:vMerge/>
            <w:tcBorders>
              <w:left w:val="nil"/>
              <w:bottom w:val="single" w:sz="4" w:space="0" w:color="auto"/>
              <w:right w:val="single" w:sz="4" w:space="0" w:color="auto"/>
            </w:tcBorders>
            <w:shd w:val="clear" w:color="auto" w:fill="auto"/>
            <w:vAlign w:val="bottom"/>
          </w:tcPr>
          <w:p w:rsidR="00E958FC" w:rsidRPr="00E43541" w:rsidRDefault="00E958FC" w:rsidP="00E958FC">
            <w:pPr>
              <w:rPr>
                <w:sz w:val="22"/>
                <w:szCs w:val="22"/>
              </w:rPr>
            </w:pPr>
          </w:p>
        </w:tc>
        <w:tc>
          <w:tcPr>
            <w:tcW w:w="379" w:type="pct"/>
            <w:tcBorders>
              <w:top w:val="single" w:sz="4" w:space="0" w:color="auto"/>
              <w:left w:val="nil"/>
              <w:bottom w:val="single" w:sz="4" w:space="0" w:color="auto"/>
              <w:right w:val="single" w:sz="4" w:space="0" w:color="auto"/>
            </w:tcBorders>
            <w:shd w:val="clear" w:color="auto" w:fill="auto"/>
            <w:vAlign w:val="center"/>
          </w:tcPr>
          <w:p w:rsidR="00E958FC" w:rsidRPr="00E43541" w:rsidRDefault="00E958FC" w:rsidP="00976E95">
            <w:pPr>
              <w:ind w:left="-111" w:right="-110"/>
              <w:jc w:val="center"/>
              <w:rPr>
                <w:sz w:val="22"/>
                <w:szCs w:val="22"/>
              </w:rPr>
            </w:pPr>
            <w:r w:rsidRPr="00E43541">
              <w:rPr>
                <w:sz w:val="22"/>
                <w:szCs w:val="22"/>
              </w:rPr>
              <w:t>-</w:t>
            </w:r>
          </w:p>
        </w:tc>
        <w:tc>
          <w:tcPr>
            <w:tcW w:w="320" w:type="pct"/>
            <w:tcBorders>
              <w:top w:val="single" w:sz="4" w:space="0" w:color="auto"/>
              <w:left w:val="nil"/>
              <w:bottom w:val="single" w:sz="4" w:space="0" w:color="auto"/>
              <w:right w:val="single" w:sz="4" w:space="0" w:color="auto"/>
            </w:tcBorders>
            <w:shd w:val="clear" w:color="auto" w:fill="auto"/>
            <w:vAlign w:val="center"/>
          </w:tcPr>
          <w:p w:rsidR="00E958FC" w:rsidRPr="00E43541" w:rsidRDefault="00054EDA" w:rsidP="00054EDA">
            <w:pPr>
              <w:ind w:left="-111" w:right="-110"/>
              <w:jc w:val="center"/>
              <w:rPr>
                <w:sz w:val="22"/>
                <w:szCs w:val="22"/>
              </w:rPr>
            </w:pPr>
            <w:r w:rsidRPr="00E43541">
              <w:rPr>
                <w:sz w:val="22"/>
                <w:szCs w:val="22"/>
              </w:rPr>
              <w:t>-</w:t>
            </w:r>
          </w:p>
        </w:tc>
        <w:tc>
          <w:tcPr>
            <w:tcW w:w="233" w:type="pct"/>
            <w:tcBorders>
              <w:top w:val="single" w:sz="4" w:space="0" w:color="auto"/>
              <w:left w:val="nil"/>
              <w:bottom w:val="single" w:sz="4" w:space="0" w:color="auto"/>
              <w:right w:val="single" w:sz="4" w:space="0" w:color="auto"/>
            </w:tcBorders>
            <w:shd w:val="clear" w:color="auto" w:fill="auto"/>
            <w:vAlign w:val="center"/>
          </w:tcPr>
          <w:p w:rsidR="00E958FC" w:rsidRPr="00E43541" w:rsidRDefault="00F47099" w:rsidP="00054EDA">
            <w:pPr>
              <w:spacing w:line="276" w:lineRule="auto"/>
              <w:ind w:left="-111" w:right="-110"/>
              <w:jc w:val="center"/>
              <w:rPr>
                <w:sz w:val="22"/>
                <w:szCs w:val="22"/>
              </w:rPr>
            </w:pPr>
            <w:r w:rsidRPr="00E43541">
              <w:rPr>
                <w:sz w:val="22"/>
                <w:szCs w:val="22"/>
              </w:rPr>
              <w:t>-</w:t>
            </w:r>
          </w:p>
        </w:tc>
        <w:tc>
          <w:tcPr>
            <w:tcW w:w="234" w:type="pct"/>
            <w:tcBorders>
              <w:top w:val="single" w:sz="4" w:space="0" w:color="auto"/>
              <w:left w:val="nil"/>
              <w:bottom w:val="single" w:sz="4" w:space="0" w:color="auto"/>
              <w:right w:val="single" w:sz="4" w:space="0" w:color="auto"/>
            </w:tcBorders>
            <w:shd w:val="clear" w:color="auto" w:fill="auto"/>
            <w:vAlign w:val="center"/>
          </w:tcPr>
          <w:p w:rsidR="00E958FC" w:rsidRPr="00E43541" w:rsidRDefault="00E958FC" w:rsidP="00976E95">
            <w:pPr>
              <w:spacing w:line="276" w:lineRule="auto"/>
              <w:ind w:left="-111" w:right="-110"/>
              <w:jc w:val="center"/>
              <w:rPr>
                <w:sz w:val="22"/>
                <w:szCs w:val="22"/>
              </w:rPr>
            </w:pPr>
            <w:r w:rsidRPr="00E43541">
              <w:rPr>
                <w:sz w:val="22"/>
                <w:szCs w:val="22"/>
              </w:rPr>
              <w:t>2</w:t>
            </w:r>
          </w:p>
        </w:tc>
        <w:tc>
          <w:tcPr>
            <w:tcW w:w="278" w:type="pct"/>
            <w:tcBorders>
              <w:top w:val="single" w:sz="4" w:space="0" w:color="auto"/>
              <w:left w:val="nil"/>
              <w:bottom w:val="single" w:sz="4" w:space="0" w:color="auto"/>
              <w:right w:val="single" w:sz="4" w:space="0" w:color="auto"/>
            </w:tcBorders>
            <w:shd w:val="clear" w:color="auto" w:fill="auto"/>
            <w:vAlign w:val="center"/>
          </w:tcPr>
          <w:p w:rsidR="00E958FC" w:rsidRPr="00E43541" w:rsidRDefault="00E958FC" w:rsidP="00976E95">
            <w:pPr>
              <w:spacing w:line="276" w:lineRule="auto"/>
              <w:ind w:left="-111" w:right="-110"/>
              <w:jc w:val="center"/>
              <w:rPr>
                <w:sz w:val="22"/>
                <w:szCs w:val="22"/>
              </w:rPr>
            </w:pPr>
            <w:r w:rsidRPr="00E43541">
              <w:rPr>
                <w:sz w:val="22"/>
                <w:szCs w:val="22"/>
              </w:rPr>
              <w:t>2</w:t>
            </w:r>
          </w:p>
        </w:tc>
        <w:tc>
          <w:tcPr>
            <w:tcW w:w="233" w:type="pct"/>
            <w:tcBorders>
              <w:top w:val="single" w:sz="4" w:space="0" w:color="auto"/>
              <w:left w:val="nil"/>
              <w:bottom w:val="single" w:sz="4" w:space="0" w:color="auto"/>
              <w:right w:val="single" w:sz="4" w:space="0" w:color="auto"/>
            </w:tcBorders>
            <w:shd w:val="clear" w:color="auto" w:fill="auto"/>
            <w:vAlign w:val="center"/>
          </w:tcPr>
          <w:p w:rsidR="00E958FC" w:rsidRPr="00E43541" w:rsidRDefault="00054EDA" w:rsidP="00054EDA">
            <w:pPr>
              <w:spacing w:line="276" w:lineRule="auto"/>
              <w:ind w:left="-111" w:right="-110"/>
              <w:jc w:val="center"/>
              <w:rPr>
                <w:sz w:val="22"/>
                <w:szCs w:val="22"/>
              </w:rPr>
            </w:pPr>
            <w:r w:rsidRPr="00E43541">
              <w:rPr>
                <w:sz w:val="22"/>
                <w:szCs w:val="22"/>
              </w:rPr>
              <w:t>3</w:t>
            </w:r>
          </w:p>
        </w:tc>
        <w:tc>
          <w:tcPr>
            <w:tcW w:w="233" w:type="pct"/>
            <w:tcBorders>
              <w:top w:val="single" w:sz="4" w:space="0" w:color="auto"/>
              <w:left w:val="nil"/>
              <w:bottom w:val="single" w:sz="4" w:space="0" w:color="auto"/>
              <w:right w:val="single" w:sz="4" w:space="0" w:color="auto"/>
            </w:tcBorders>
            <w:shd w:val="clear" w:color="auto" w:fill="auto"/>
            <w:vAlign w:val="center"/>
          </w:tcPr>
          <w:p w:rsidR="00E958FC" w:rsidRPr="00E43541" w:rsidRDefault="00054EDA" w:rsidP="00054EDA">
            <w:pPr>
              <w:spacing w:line="276" w:lineRule="auto"/>
              <w:ind w:left="-111" w:right="-110"/>
              <w:jc w:val="center"/>
              <w:rPr>
                <w:sz w:val="22"/>
                <w:szCs w:val="22"/>
              </w:rPr>
            </w:pPr>
            <w:r w:rsidRPr="00E43541">
              <w:rPr>
                <w:sz w:val="22"/>
                <w:szCs w:val="22"/>
              </w:rPr>
              <w:t>3</w:t>
            </w:r>
          </w:p>
        </w:tc>
        <w:tc>
          <w:tcPr>
            <w:tcW w:w="234" w:type="pct"/>
            <w:tcBorders>
              <w:top w:val="single" w:sz="4" w:space="0" w:color="auto"/>
              <w:left w:val="nil"/>
              <w:bottom w:val="single" w:sz="4" w:space="0" w:color="auto"/>
              <w:right w:val="single" w:sz="4" w:space="0" w:color="auto"/>
            </w:tcBorders>
            <w:shd w:val="clear" w:color="auto" w:fill="auto"/>
            <w:vAlign w:val="center"/>
          </w:tcPr>
          <w:p w:rsidR="00E958FC" w:rsidRPr="00E43541" w:rsidRDefault="00E958FC" w:rsidP="00976E95">
            <w:pPr>
              <w:spacing w:line="276" w:lineRule="auto"/>
              <w:ind w:left="-111" w:right="-110"/>
              <w:jc w:val="center"/>
              <w:rPr>
                <w:sz w:val="22"/>
                <w:szCs w:val="22"/>
              </w:rPr>
            </w:pPr>
            <w:r w:rsidRPr="00E43541">
              <w:rPr>
                <w:sz w:val="22"/>
                <w:szCs w:val="22"/>
              </w:rPr>
              <w:t xml:space="preserve"> 4</w:t>
            </w:r>
          </w:p>
        </w:tc>
        <w:tc>
          <w:tcPr>
            <w:tcW w:w="234" w:type="pct"/>
            <w:tcBorders>
              <w:top w:val="single" w:sz="4" w:space="0" w:color="auto"/>
              <w:left w:val="nil"/>
              <w:bottom w:val="single" w:sz="4" w:space="0" w:color="auto"/>
              <w:right w:val="single" w:sz="4" w:space="0" w:color="auto"/>
            </w:tcBorders>
            <w:shd w:val="clear" w:color="auto" w:fill="auto"/>
            <w:vAlign w:val="center"/>
          </w:tcPr>
          <w:p w:rsidR="00E958FC" w:rsidRPr="00E43541" w:rsidRDefault="00E958FC" w:rsidP="00976E95">
            <w:pPr>
              <w:spacing w:line="276" w:lineRule="auto"/>
              <w:ind w:left="-111" w:right="-110"/>
              <w:jc w:val="center"/>
              <w:rPr>
                <w:sz w:val="22"/>
                <w:szCs w:val="22"/>
              </w:rPr>
            </w:pPr>
            <w:r w:rsidRPr="00E43541">
              <w:rPr>
                <w:sz w:val="22"/>
                <w:szCs w:val="22"/>
              </w:rPr>
              <w:t>4</w:t>
            </w:r>
          </w:p>
        </w:tc>
        <w:tc>
          <w:tcPr>
            <w:tcW w:w="258" w:type="pct"/>
            <w:tcBorders>
              <w:top w:val="single" w:sz="4" w:space="0" w:color="auto"/>
              <w:left w:val="nil"/>
              <w:bottom w:val="single" w:sz="4" w:space="0" w:color="auto"/>
              <w:right w:val="single" w:sz="4" w:space="0" w:color="auto"/>
            </w:tcBorders>
            <w:shd w:val="clear" w:color="auto" w:fill="auto"/>
            <w:vAlign w:val="center"/>
          </w:tcPr>
          <w:p w:rsidR="00E958FC" w:rsidRPr="00E43541" w:rsidRDefault="00E958FC" w:rsidP="00976E95">
            <w:pPr>
              <w:spacing w:line="276" w:lineRule="auto"/>
              <w:ind w:left="-111" w:right="-110"/>
              <w:jc w:val="center"/>
              <w:rPr>
                <w:sz w:val="22"/>
                <w:szCs w:val="22"/>
              </w:rPr>
            </w:pPr>
            <w:r w:rsidRPr="00E43541">
              <w:rPr>
                <w:sz w:val="22"/>
                <w:szCs w:val="22"/>
              </w:rPr>
              <w:t>4</w:t>
            </w:r>
          </w:p>
        </w:tc>
        <w:tc>
          <w:tcPr>
            <w:tcW w:w="720" w:type="pct"/>
            <w:tcBorders>
              <w:top w:val="single" w:sz="4" w:space="0" w:color="auto"/>
              <w:left w:val="nil"/>
              <w:bottom w:val="single" w:sz="4" w:space="0" w:color="auto"/>
              <w:right w:val="single" w:sz="4" w:space="0" w:color="auto"/>
            </w:tcBorders>
            <w:shd w:val="clear" w:color="auto" w:fill="auto"/>
            <w:noWrap/>
            <w:vAlign w:val="center"/>
          </w:tcPr>
          <w:p w:rsidR="00E958FC" w:rsidRPr="00C67FDF" w:rsidRDefault="00E958FC" w:rsidP="00FF1BF5">
            <w:pPr>
              <w:ind w:left="-111" w:right="-110"/>
              <w:jc w:val="center"/>
              <w:rPr>
                <w:sz w:val="18"/>
                <w:szCs w:val="18"/>
              </w:rPr>
            </w:pPr>
            <w:r w:rsidRPr="00C67FDF">
              <w:rPr>
                <w:sz w:val="18"/>
                <w:szCs w:val="18"/>
              </w:rPr>
              <w:t>КМ</w:t>
            </w:r>
            <w:r w:rsidR="005523D0" w:rsidRPr="00C67FDF">
              <w:rPr>
                <w:sz w:val="18"/>
                <w:szCs w:val="18"/>
              </w:rPr>
              <w:t>пм (количество мероприятий для представителей молодежи)</w:t>
            </w:r>
            <w:r w:rsidRPr="00C67FDF">
              <w:rPr>
                <w:sz w:val="18"/>
                <w:szCs w:val="18"/>
              </w:rPr>
              <w:t>, где КМ</w:t>
            </w:r>
            <w:r w:rsidR="005523D0" w:rsidRPr="00C67FDF">
              <w:rPr>
                <w:sz w:val="18"/>
                <w:szCs w:val="18"/>
              </w:rPr>
              <w:t>пм</w:t>
            </w:r>
            <w:r w:rsidRPr="00C67FDF">
              <w:rPr>
                <w:sz w:val="18"/>
                <w:szCs w:val="18"/>
              </w:rPr>
              <w:t>- количество мероприятий</w:t>
            </w:r>
            <w:r w:rsidR="00401C7E" w:rsidRPr="00C67FDF">
              <w:rPr>
                <w:sz w:val="18"/>
                <w:szCs w:val="18"/>
              </w:rPr>
              <w:t xml:space="preserve"> </w:t>
            </w:r>
            <w:r w:rsidR="00A17A80" w:rsidRPr="00C67FDF">
              <w:rPr>
                <w:sz w:val="18"/>
                <w:szCs w:val="18"/>
              </w:rPr>
              <w:t xml:space="preserve">различного уровня </w:t>
            </w:r>
            <w:r w:rsidR="008E2468" w:rsidRPr="00C67FDF">
              <w:rPr>
                <w:sz w:val="18"/>
                <w:szCs w:val="18"/>
              </w:rPr>
              <w:t>(за исключением районных (межпоселенческих)</w:t>
            </w:r>
            <w:r w:rsidR="00C67FDF">
              <w:rPr>
                <w:sz w:val="18"/>
                <w:szCs w:val="18"/>
              </w:rPr>
              <w:t xml:space="preserve"> </w:t>
            </w:r>
            <w:r w:rsidR="005523D0" w:rsidRPr="00C67FDF">
              <w:rPr>
                <w:sz w:val="18"/>
                <w:szCs w:val="18"/>
              </w:rPr>
              <w:t>мероприятий сферы</w:t>
            </w:r>
            <w:r w:rsidR="00401C7E" w:rsidRPr="00C67FDF">
              <w:rPr>
                <w:sz w:val="18"/>
                <w:szCs w:val="18"/>
              </w:rPr>
              <w:t xml:space="preserve"> государственной молодёжной политик</w:t>
            </w:r>
            <w:r w:rsidR="00976E95" w:rsidRPr="00C67FDF">
              <w:rPr>
                <w:sz w:val="18"/>
                <w:szCs w:val="18"/>
              </w:rPr>
              <w:t>и</w:t>
            </w:r>
            <w:r w:rsidR="00401C7E" w:rsidRPr="00C67FDF">
              <w:rPr>
                <w:sz w:val="18"/>
                <w:szCs w:val="18"/>
              </w:rPr>
              <w:t xml:space="preserve">, </w:t>
            </w:r>
            <w:r w:rsidR="00A17A80" w:rsidRPr="00C67FDF">
              <w:rPr>
                <w:sz w:val="18"/>
                <w:szCs w:val="18"/>
              </w:rPr>
              <w:t>, в</w:t>
            </w:r>
            <w:r w:rsidR="00976E95" w:rsidRPr="00C67FDF">
              <w:rPr>
                <w:sz w:val="18"/>
                <w:szCs w:val="18"/>
              </w:rPr>
              <w:t xml:space="preserve"> которых обеспечено участие молодёжи Колпашевского района </w:t>
            </w:r>
            <w:r w:rsidRPr="00C67FDF">
              <w:rPr>
                <w:sz w:val="18"/>
                <w:szCs w:val="18"/>
              </w:rPr>
              <w:t xml:space="preserve">(по </w:t>
            </w:r>
            <w:r w:rsidR="00FF1BF5" w:rsidRPr="00C67FDF">
              <w:rPr>
                <w:sz w:val="18"/>
                <w:szCs w:val="18"/>
              </w:rPr>
              <w:t>сведеньям</w:t>
            </w:r>
            <w:r w:rsidRPr="00C67FDF">
              <w:rPr>
                <w:sz w:val="18"/>
                <w:szCs w:val="18"/>
              </w:rPr>
              <w:t xml:space="preserve"> </w:t>
            </w:r>
            <w:r w:rsidR="00FF1BF5" w:rsidRPr="00C67FDF">
              <w:rPr>
                <w:sz w:val="18"/>
                <w:szCs w:val="18"/>
              </w:rPr>
              <w:t>УКС и МП</w:t>
            </w:r>
            <w:r w:rsidRPr="00C67FDF">
              <w:rPr>
                <w:sz w:val="18"/>
                <w:szCs w:val="18"/>
              </w:rPr>
              <w:t>)</w:t>
            </w:r>
          </w:p>
        </w:tc>
      </w:tr>
    </w:tbl>
    <w:p w:rsidR="00CC3F0D" w:rsidRPr="00533DF4" w:rsidRDefault="00CC3F0D" w:rsidP="00DA5B6B">
      <w:pPr>
        <w:spacing w:after="200" w:line="276" w:lineRule="auto"/>
        <w:rPr>
          <w:rFonts w:eastAsiaTheme="minorEastAsia"/>
        </w:rPr>
      </w:pPr>
    </w:p>
    <w:p w:rsidR="00DC37B3" w:rsidRPr="00533DF4" w:rsidRDefault="00DC37B3" w:rsidP="00DA5B6B">
      <w:pPr>
        <w:spacing w:after="200" w:line="276" w:lineRule="auto"/>
        <w:rPr>
          <w:rFonts w:eastAsiaTheme="minorEastAsia"/>
        </w:rPr>
      </w:pPr>
    </w:p>
    <w:p w:rsidR="00DC37B3" w:rsidRDefault="00DC37B3" w:rsidP="00DA5B6B">
      <w:pPr>
        <w:spacing w:after="200" w:line="276" w:lineRule="auto"/>
        <w:rPr>
          <w:rFonts w:eastAsiaTheme="minorEastAsia"/>
        </w:rPr>
      </w:pPr>
    </w:p>
    <w:p w:rsidR="00C04721" w:rsidRDefault="00C04721" w:rsidP="00DA5B6B">
      <w:pPr>
        <w:spacing w:after="200" w:line="276" w:lineRule="auto"/>
        <w:rPr>
          <w:rFonts w:eastAsiaTheme="minorEastAsia"/>
        </w:rPr>
      </w:pPr>
    </w:p>
    <w:p w:rsidR="00C04721" w:rsidRDefault="00C04721" w:rsidP="00DA5B6B">
      <w:pPr>
        <w:spacing w:after="200" w:line="276" w:lineRule="auto"/>
        <w:rPr>
          <w:rFonts w:eastAsiaTheme="minorEastAsia"/>
        </w:rPr>
      </w:pPr>
    </w:p>
    <w:tbl>
      <w:tblPr>
        <w:tblW w:w="5197" w:type="pct"/>
        <w:tblLayout w:type="fixed"/>
        <w:tblLook w:val="04A0" w:firstRow="1" w:lastRow="0" w:firstColumn="1" w:lastColumn="0" w:noHBand="0" w:noVBand="1"/>
      </w:tblPr>
      <w:tblGrid>
        <w:gridCol w:w="752"/>
        <w:gridCol w:w="1905"/>
        <w:gridCol w:w="1401"/>
        <w:gridCol w:w="313"/>
        <w:gridCol w:w="1250"/>
        <w:gridCol w:w="1168"/>
        <w:gridCol w:w="307"/>
        <w:gridCol w:w="1266"/>
        <w:gridCol w:w="1316"/>
        <w:gridCol w:w="1767"/>
        <w:gridCol w:w="1718"/>
        <w:gridCol w:w="126"/>
        <w:gridCol w:w="1844"/>
        <w:gridCol w:w="236"/>
      </w:tblGrid>
      <w:tr w:rsidR="00CC3F0D" w:rsidRPr="00E43541" w:rsidTr="00CC3F0D">
        <w:trPr>
          <w:gridAfter w:val="1"/>
          <w:wAfter w:w="77" w:type="pct"/>
          <w:trHeight w:val="285"/>
        </w:trPr>
        <w:tc>
          <w:tcPr>
            <w:tcW w:w="4923" w:type="pct"/>
            <w:gridSpan w:val="13"/>
            <w:tcBorders>
              <w:top w:val="nil"/>
              <w:left w:val="nil"/>
              <w:bottom w:val="nil"/>
              <w:right w:val="nil"/>
            </w:tcBorders>
            <w:shd w:val="clear" w:color="auto" w:fill="auto"/>
            <w:noWrap/>
            <w:vAlign w:val="center"/>
            <w:hideMark/>
          </w:tcPr>
          <w:p w:rsidR="00CC3F0D" w:rsidRPr="00E43541" w:rsidRDefault="00CC3F0D" w:rsidP="00CC3F0D">
            <w:pPr>
              <w:jc w:val="right"/>
            </w:pPr>
            <w:r w:rsidRPr="00E43541">
              <w:t xml:space="preserve">«Приложение № 2 к подпрограмме 2«Развитие </w:t>
            </w:r>
          </w:p>
          <w:p w:rsidR="00CC3F0D" w:rsidRPr="00E43541" w:rsidRDefault="00CC3F0D" w:rsidP="00CC3F0D">
            <w:pPr>
              <w:jc w:val="right"/>
            </w:pPr>
            <w:r w:rsidRPr="00E43541">
              <w:t xml:space="preserve">молодёжной политики в Колпашевском районе»  </w:t>
            </w:r>
          </w:p>
        </w:tc>
      </w:tr>
      <w:tr w:rsidR="00CC3F0D" w:rsidRPr="00E43541" w:rsidTr="00CC3F0D">
        <w:trPr>
          <w:gridAfter w:val="1"/>
          <w:wAfter w:w="77" w:type="pct"/>
          <w:trHeight w:val="315"/>
        </w:trPr>
        <w:tc>
          <w:tcPr>
            <w:tcW w:w="4923" w:type="pct"/>
            <w:gridSpan w:val="13"/>
            <w:tcBorders>
              <w:top w:val="nil"/>
              <w:left w:val="nil"/>
              <w:bottom w:val="nil"/>
              <w:right w:val="nil"/>
            </w:tcBorders>
            <w:shd w:val="clear" w:color="auto" w:fill="auto"/>
            <w:noWrap/>
            <w:vAlign w:val="bottom"/>
            <w:hideMark/>
          </w:tcPr>
          <w:p w:rsidR="00CC3F0D" w:rsidRPr="00E43541" w:rsidRDefault="00CC3F0D" w:rsidP="00CC3F0D">
            <w:pPr>
              <w:jc w:val="center"/>
              <w:rPr>
                <w:bCs/>
              </w:rPr>
            </w:pPr>
          </w:p>
          <w:p w:rsidR="00CC3F0D" w:rsidRPr="00E43541" w:rsidRDefault="00CC3F0D" w:rsidP="00CC3F0D">
            <w:pPr>
              <w:jc w:val="center"/>
              <w:rPr>
                <w:bCs/>
              </w:rPr>
            </w:pPr>
            <w:r w:rsidRPr="00E43541">
              <w:rPr>
                <w:bCs/>
              </w:rPr>
              <w:t>Перечень мероприятий и ресурсное обеспечение подпрограммы 2</w:t>
            </w:r>
          </w:p>
        </w:tc>
      </w:tr>
      <w:tr w:rsidR="00CC3F0D" w:rsidRPr="00E43541" w:rsidTr="00CC3F0D">
        <w:trPr>
          <w:gridAfter w:val="1"/>
          <w:wAfter w:w="77" w:type="pct"/>
          <w:trHeight w:val="315"/>
        </w:trPr>
        <w:tc>
          <w:tcPr>
            <w:tcW w:w="4923" w:type="pct"/>
            <w:gridSpan w:val="13"/>
            <w:tcBorders>
              <w:top w:val="nil"/>
              <w:left w:val="nil"/>
              <w:bottom w:val="single" w:sz="4" w:space="0" w:color="auto"/>
              <w:right w:val="nil"/>
            </w:tcBorders>
            <w:shd w:val="clear" w:color="auto" w:fill="auto"/>
            <w:noWrap/>
            <w:vAlign w:val="bottom"/>
            <w:hideMark/>
          </w:tcPr>
          <w:p w:rsidR="00CC3F0D" w:rsidRPr="00E43541" w:rsidRDefault="00CC3F0D" w:rsidP="00CC3F0D">
            <w:pPr>
              <w:jc w:val="center"/>
            </w:pPr>
            <w:r w:rsidRPr="00E43541">
              <w:t>«Развитие молодёжной политики в Колпашевском районе»</w:t>
            </w:r>
          </w:p>
        </w:tc>
      </w:tr>
      <w:tr w:rsidR="00CC3F0D" w:rsidRPr="00E43541" w:rsidTr="00E958FC">
        <w:trPr>
          <w:gridAfter w:val="1"/>
          <w:wAfter w:w="77" w:type="pct"/>
          <w:trHeight w:val="330"/>
        </w:trPr>
        <w:tc>
          <w:tcPr>
            <w:tcW w:w="2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3F0D" w:rsidRPr="00E43541" w:rsidRDefault="00CC3F0D" w:rsidP="00CC3F0D">
            <w:pPr>
              <w:jc w:val="center"/>
              <w:rPr>
                <w:sz w:val="18"/>
                <w:szCs w:val="18"/>
              </w:rPr>
            </w:pPr>
            <w:r w:rsidRPr="00E43541">
              <w:rPr>
                <w:sz w:val="18"/>
                <w:szCs w:val="18"/>
              </w:rPr>
              <w:t>№ п/п</w:t>
            </w:r>
          </w:p>
        </w:tc>
        <w:tc>
          <w:tcPr>
            <w:tcW w:w="6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F0D" w:rsidRPr="00E43541" w:rsidRDefault="00CC3F0D" w:rsidP="00CC3F0D">
            <w:pPr>
              <w:jc w:val="center"/>
              <w:rPr>
                <w:sz w:val="18"/>
                <w:szCs w:val="18"/>
              </w:rPr>
            </w:pPr>
            <w:r w:rsidRPr="00E43541">
              <w:rPr>
                <w:sz w:val="18"/>
                <w:szCs w:val="18"/>
              </w:rPr>
              <w:t>Наименования целей, задач, мероприятий подпрограммы</w:t>
            </w:r>
          </w:p>
        </w:tc>
        <w:tc>
          <w:tcPr>
            <w:tcW w:w="4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F0D" w:rsidRPr="00E43541" w:rsidRDefault="00CC3F0D" w:rsidP="00CC3F0D">
            <w:pPr>
              <w:jc w:val="center"/>
              <w:rPr>
                <w:sz w:val="18"/>
                <w:szCs w:val="18"/>
              </w:rPr>
            </w:pPr>
            <w:r w:rsidRPr="00E43541">
              <w:rPr>
                <w:sz w:val="18"/>
                <w:szCs w:val="18"/>
              </w:rPr>
              <w:t>Срок исполнения</w:t>
            </w:r>
          </w:p>
        </w:tc>
        <w:tc>
          <w:tcPr>
            <w:tcW w:w="50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F0D" w:rsidRPr="00E43541" w:rsidRDefault="00CC3F0D" w:rsidP="00CC3F0D">
            <w:pPr>
              <w:jc w:val="center"/>
              <w:rPr>
                <w:sz w:val="18"/>
                <w:szCs w:val="18"/>
              </w:rPr>
            </w:pPr>
            <w:r w:rsidRPr="00E43541">
              <w:rPr>
                <w:sz w:val="18"/>
                <w:szCs w:val="18"/>
              </w:rPr>
              <w:t>Объём финансирования (тыс. рублей)</w:t>
            </w:r>
          </w:p>
        </w:tc>
        <w:tc>
          <w:tcPr>
            <w:tcW w:w="2495" w:type="pct"/>
            <w:gridSpan w:val="7"/>
            <w:tcBorders>
              <w:top w:val="single" w:sz="4" w:space="0" w:color="auto"/>
              <w:left w:val="nil"/>
              <w:bottom w:val="single" w:sz="4" w:space="0" w:color="auto"/>
              <w:right w:val="single" w:sz="4" w:space="0" w:color="auto"/>
            </w:tcBorders>
            <w:shd w:val="clear" w:color="auto" w:fill="auto"/>
            <w:vAlign w:val="center"/>
            <w:hideMark/>
          </w:tcPr>
          <w:p w:rsidR="00CC3F0D" w:rsidRPr="00E43541" w:rsidRDefault="00CC3F0D" w:rsidP="00CC3F0D">
            <w:pPr>
              <w:jc w:val="center"/>
              <w:rPr>
                <w:sz w:val="18"/>
                <w:szCs w:val="18"/>
              </w:rPr>
            </w:pPr>
            <w:r w:rsidRPr="00E43541">
              <w:rPr>
                <w:sz w:val="18"/>
                <w:szCs w:val="18"/>
              </w:rPr>
              <w:t>В том числе за счёт средств</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F0D" w:rsidRPr="00E43541" w:rsidRDefault="00CC3F0D" w:rsidP="00CC3F0D">
            <w:pPr>
              <w:jc w:val="center"/>
              <w:rPr>
                <w:sz w:val="18"/>
                <w:szCs w:val="18"/>
              </w:rPr>
            </w:pPr>
            <w:r w:rsidRPr="00E43541">
              <w:rPr>
                <w:sz w:val="18"/>
                <w:szCs w:val="18"/>
              </w:rPr>
              <w:t>Ответственный исполнитель, соисполнители, участники подпрограммы</w:t>
            </w:r>
          </w:p>
        </w:tc>
      </w:tr>
      <w:tr w:rsidR="00CC3F0D" w:rsidRPr="00E43541" w:rsidTr="00E958FC">
        <w:trPr>
          <w:gridAfter w:val="1"/>
          <w:wAfter w:w="77" w:type="pct"/>
          <w:trHeight w:val="673"/>
        </w:trPr>
        <w:tc>
          <w:tcPr>
            <w:tcW w:w="245" w:type="pct"/>
            <w:vMerge/>
            <w:tcBorders>
              <w:top w:val="single" w:sz="4" w:space="0" w:color="auto"/>
              <w:left w:val="single" w:sz="4" w:space="0" w:color="auto"/>
              <w:bottom w:val="single" w:sz="4" w:space="0" w:color="auto"/>
              <w:right w:val="single" w:sz="4" w:space="0" w:color="auto"/>
            </w:tcBorders>
            <w:vAlign w:val="center"/>
            <w:hideMark/>
          </w:tcPr>
          <w:p w:rsidR="00CC3F0D" w:rsidRPr="00E43541" w:rsidRDefault="00CC3F0D" w:rsidP="00CC3F0D">
            <w:pPr>
              <w:rPr>
                <w:sz w:val="22"/>
                <w:szCs w:val="22"/>
              </w:rPr>
            </w:pP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CC3F0D" w:rsidRPr="00E43541" w:rsidRDefault="00CC3F0D" w:rsidP="00CC3F0D">
            <w:pPr>
              <w:rPr>
                <w:sz w:val="22"/>
                <w:szCs w:val="22"/>
              </w:rPr>
            </w:pPr>
          </w:p>
        </w:tc>
        <w:tc>
          <w:tcPr>
            <w:tcW w:w="456" w:type="pct"/>
            <w:vMerge/>
            <w:tcBorders>
              <w:top w:val="single" w:sz="4" w:space="0" w:color="auto"/>
              <w:left w:val="single" w:sz="4" w:space="0" w:color="auto"/>
              <w:bottom w:val="single" w:sz="4" w:space="0" w:color="000000"/>
              <w:right w:val="single" w:sz="4" w:space="0" w:color="auto"/>
            </w:tcBorders>
            <w:vAlign w:val="center"/>
            <w:hideMark/>
          </w:tcPr>
          <w:p w:rsidR="00CC3F0D" w:rsidRPr="00E43541" w:rsidRDefault="00CC3F0D" w:rsidP="00CC3F0D">
            <w:pPr>
              <w:rPr>
                <w:sz w:val="22"/>
                <w:szCs w:val="22"/>
              </w:rPr>
            </w:pPr>
          </w:p>
        </w:tc>
        <w:tc>
          <w:tcPr>
            <w:tcW w:w="508" w:type="pct"/>
            <w:gridSpan w:val="2"/>
            <w:vMerge/>
            <w:tcBorders>
              <w:top w:val="single" w:sz="4" w:space="0" w:color="auto"/>
              <w:left w:val="single" w:sz="4" w:space="0" w:color="auto"/>
              <w:bottom w:val="single" w:sz="4" w:space="0" w:color="auto"/>
              <w:right w:val="single" w:sz="4" w:space="0" w:color="auto"/>
            </w:tcBorders>
            <w:vAlign w:val="center"/>
            <w:hideMark/>
          </w:tcPr>
          <w:p w:rsidR="00CC3F0D" w:rsidRPr="00E43541" w:rsidRDefault="00CC3F0D" w:rsidP="00CC3F0D">
            <w:pPr>
              <w:rPr>
                <w:sz w:val="22"/>
                <w:szCs w:val="22"/>
              </w:rPr>
            </w:pP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CC3F0D" w:rsidRPr="00E43541" w:rsidRDefault="00CC3F0D" w:rsidP="00CC3F0D">
            <w:pPr>
              <w:jc w:val="center"/>
              <w:rPr>
                <w:sz w:val="18"/>
                <w:szCs w:val="18"/>
              </w:rPr>
            </w:pPr>
            <w:r w:rsidRPr="00E43541">
              <w:rPr>
                <w:sz w:val="18"/>
                <w:szCs w:val="18"/>
              </w:rPr>
              <w:t>местного бюджета</w:t>
            </w:r>
          </w:p>
        </w:tc>
        <w:tc>
          <w:tcPr>
            <w:tcW w:w="512" w:type="pct"/>
            <w:gridSpan w:val="2"/>
            <w:tcBorders>
              <w:top w:val="single" w:sz="4" w:space="0" w:color="auto"/>
              <w:left w:val="nil"/>
              <w:bottom w:val="single" w:sz="4" w:space="0" w:color="auto"/>
              <w:right w:val="single" w:sz="4" w:space="0" w:color="auto"/>
            </w:tcBorders>
            <w:shd w:val="clear" w:color="auto" w:fill="auto"/>
            <w:vAlign w:val="center"/>
            <w:hideMark/>
          </w:tcPr>
          <w:p w:rsidR="00CC3F0D" w:rsidRPr="00E43541" w:rsidRDefault="004D3D8F" w:rsidP="00CC3F0D">
            <w:pPr>
              <w:jc w:val="center"/>
              <w:rPr>
                <w:sz w:val="18"/>
                <w:szCs w:val="18"/>
              </w:rPr>
            </w:pPr>
            <w:r w:rsidRPr="00E43541">
              <w:rPr>
                <w:sz w:val="18"/>
                <w:szCs w:val="18"/>
              </w:rPr>
              <w:t>федерального бюджета (по согла</w:t>
            </w:r>
            <w:r w:rsidR="00CC3F0D" w:rsidRPr="00E43541">
              <w:rPr>
                <w:sz w:val="18"/>
                <w:szCs w:val="18"/>
              </w:rPr>
              <w:t>сованию)</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CC3F0D" w:rsidRPr="00E43541" w:rsidRDefault="004D3D8F" w:rsidP="00CC3F0D">
            <w:pPr>
              <w:ind w:right="-69" w:hanging="108"/>
              <w:jc w:val="center"/>
              <w:rPr>
                <w:sz w:val="18"/>
                <w:szCs w:val="18"/>
              </w:rPr>
            </w:pPr>
            <w:r w:rsidRPr="00E43541">
              <w:rPr>
                <w:sz w:val="18"/>
                <w:szCs w:val="18"/>
              </w:rPr>
              <w:t>областного бюджета (по согла</w:t>
            </w:r>
            <w:r w:rsidR="00CC3F0D" w:rsidRPr="00E43541">
              <w:rPr>
                <w:sz w:val="18"/>
                <w:szCs w:val="18"/>
              </w:rPr>
              <w:t>сованию)</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CC3F0D" w:rsidRPr="00E43541" w:rsidRDefault="00CC3F0D" w:rsidP="00CC3F0D">
            <w:pPr>
              <w:jc w:val="center"/>
              <w:rPr>
                <w:sz w:val="18"/>
                <w:szCs w:val="18"/>
              </w:rPr>
            </w:pPr>
            <w:r w:rsidRPr="00E43541">
              <w:rPr>
                <w:sz w:val="18"/>
                <w:szCs w:val="18"/>
              </w:rPr>
              <w:t>бюджетов поселений (по согласованию)</w:t>
            </w:r>
          </w:p>
        </w:tc>
        <w:tc>
          <w:tcPr>
            <w:tcW w:w="600" w:type="pct"/>
            <w:gridSpan w:val="2"/>
            <w:tcBorders>
              <w:top w:val="single" w:sz="4" w:space="0" w:color="auto"/>
              <w:left w:val="nil"/>
              <w:bottom w:val="single" w:sz="4" w:space="0" w:color="auto"/>
              <w:right w:val="single" w:sz="4" w:space="0" w:color="auto"/>
            </w:tcBorders>
            <w:shd w:val="clear" w:color="auto" w:fill="auto"/>
            <w:vAlign w:val="center"/>
          </w:tcPr>
          <w:p w:rsidR="00CC3F0D" w:rsidRPr="00E43541" w:rsidRDefault="00CC3F0D" w:rsidP="00CC3F0D">
            <w:pPr>
              <w:jc w:val="center"/>
              <w:rPr>
                <w:sz w:val="18"/>
                <w:szCs w:val="18"/>
              </w:rPr>
            </w:pPr>
            <w:r w:rsidRPr="00E43541">
              <w:rPr>
                <w:sz w:val="18"/>
                <w:szCs w:val="18"/>
              </w:rPr>
              <w:t>внебюджетных источников (по согласованию)</w:t>
            </w:r>
          </w:p>
        </w:tc>
        <w:tc>
          <w:tcPr>
            <w:tcW w:w="600" w:type="pct"/>
            <w:vMerge/>
            <w:tcBorders>
              <w:top w:val="single" w:sz="4" w:space="0" w:color="auto"/>
              <w:left w:val="single" w:sz="4" w:space="0" w:color="auto"/>
              <w:bottom w:val="single" w:sz="4" w:space="0" w:color="000000"/>
              <w:right w:val="single" w:sz="4" w:space="0" w:color="auto"/>
            </w:tcBorders>
            <w:vAlign w:val="center"/>
            <w:hideMark/>
          </w:tcPr>
          <w:p w:rsidR="00CC3F0D" w:rsidRPr="00E43541" w:rsidRDefault="00CC3F0D" w:rsidP="00CC3F0D">
            <w:pPr>
              <w:rPr>
                <w:sz w:val="18"/>
                <w:szCs w:val="18"/>
              </w:rPr>
            </w:pPr>
          </w:p>
        </w:tc>
      </w:tr>
      <w:tr w:rsidR="00CC3F0D" w:rsidRPr="00E43541" w:rsidTr="00E958FC">
        <w:trPr>
          <w:gridAfter w:val="1"/>
          <w:wAfter w:w="77" w:type="pct"/>
          <w:trHeight w:val="165"/>
        </w:trPr>
        <w:tc>
          <w:tcPr>
            <w:tcW w:w="245" w:type="pct"/>
            <w:tcBorders>
              <w:top w:val="nil"/>
              <w:left w:val="single" w:sz="4" w:space="0" w:color="auto"/>
              <w:bottom w:val="single" w:sz="4" w:space="0" w:color="auto"/>
              <w:right w:val="single" w:sz="4" w:space="0" w:color="auto"/>
            </w:tcBorders>
            <w:shd w:val="clear" w:color="auto" w:fill="auto"/>
            <w:hideMark/>
          </w:tcPr>
          <w:p w:rsidR="00CC3F0D" w:rsidRPr="00E43541" w:rsidRDefault="00CC3F0D" w:rsidP="00CC3F0D">
            <w:pPr>
              <w:jc w:val="center"/>
              <w:rPr>
                <w:sz w:val="22"/>
                <w:szCs w:val="22"/>
              </w:rPr>
            </w:pPr>
            <w:r w:rsidRPr="00E43541">
              <w:rPr>
                <w:sz w:val="22"/>
                <w:szCs w:val="22"/>
              </w:rPr>
              <w:t>1</w:t>
            </w:r>
          </w:p>
        </w:tc>
        <w:tc>
          <w:tcPr>
            <w:tcW w:w="620" w:type="pct"/>
            <w:tcBorders>
              <w:top w:val="nil"/>
              <w:left w:val="nil"/>
              <w:bottom w:val="single" w:sz="4" w:space="0" w:color="auto"/>
              <w:right w:val="single" w:sz="4" w:space="0" w:color="auto"/>
            </w:tcBorders>
            <w:shd w:val="clear" w:color="auto" w:fill="auto"/>
            <w:vAlign w:val="bottom"/>
            <w:hideMark/>
          </w:tcPr>
          <w:p w:rsidR="00CC3F0D" w:rsidRPr="00E43541" w:rsidRDefault="00CC3F0D" w:rsidP="00CC3F0D">
            <w:pPr>
              <w:jc w:val="center"/>
              <w:rPr>
                <w:sz w:val="22"/>
                <w:szCs w:val="22"/>
              </w:rPr>
            </w:pPr>
            <w:r w:rsidRPr="00E43541">
              <w:rPr>
                <w:sz w:val="22"/>
                <w:szCs w:val="22"/>
              </w:rPr>
              <w:t>2</w:t>
            </w:r>
          </w:p>
        </w:tc>
        <w:tc>
          <w:tcPr>
            <w:tcW w:w="456" w:type="pct"/>
            <w:tcBorders>
              <w:top w:val="nil"/>
              <w:left w:val="nil"/>
              <w:bottom w:val="single" w:sz="4" w:space="0" w:color="auto"/>
              <w:right w:val="single" w:sz="4" w:space="0" w:color="auto"/>
            </w:tcBorders>
            <w:shd w:val="clear" w:color="auto" w:fill="auto"/>
            <w:vAlign w:val="bottom"/>
            <w:hideMark/>
          </w:tcPr>
          <w:p w:rsidR="00CC3F0D" w:rsidRPr="00E43541" w:rsidRDefault="00CC3F0D" w:rsidP="00CC3F0D">
            <w:pPr>
              <w:jc w:val="center"/>
              <w:rPr>
                <w:sz w:val="22"/>
                <w:szCs w:val="22"/>
              </w:rPr>
            </w:pPr>
            <w:r w:rsidRPr="00E43541">
              <w:rPr>
                <w:sz w:val="22"/>
                <w:szCs w:val="22"/>
              </w:rPr>
              <w:t>3</w:t>
            </w:r>
          </w:p>
        </w:tc>
        <w:tc>
          <w:tcPr>
            <w:tcW w:w="508" w:type="pct"/>
            <w:gridSpan w:val="2"/>
            <w:tcBorders>
              <w:top w:val="nil"/>
              <w:left w:val="nil"/>
              <w:bottom w:val="single" w:sz="4" w:space="0" w:color="auto"/>
              <w:right w:val="single" w:sz="4" w:space="0" w:color="auto"/>
            </w:tcBorders>
            <w:shd w:val="clear" w:color="auto" w:fill="auto"/>
            <w:vAlign w:val="bottom"/>
            <w:hideMark/>
          </w:tcPr>
          <w:p w:rsidR="00CC3F0D" w:rsidRPr="00E43541" w:rsidRDefault="00CC3F0D" w:rsidP="00CC3F0D">
            <w:pPr>
              <w:jc w:val="center"/>
              <w:rPr>
                <w:sz w:val="22"/>
                <w:szCs w:val="22"/>
              </w:rPr>
            </w:pPr>
            <w:r w:rsidRPr="00E43541">
              <w:rPr>
                <w:sz w:val="22"/>
                <w:szCs w:val="22"/>
              </w:rPr>
              <w:t>4</w:t>
            </w:r>
          </w:p>
        </w:tc>
        <w:tc>
          <w:tcPr>
            <w:tcW w:w="380" w:type="pct"/>
            <w:tcBorders>
              <w:top w:val="nil"/>
              <w:left w:val="nil"/>
              <w:bottom w:val="single" w:sz="4" w:space="0" w:color="auto"/>
              <w:right w:val="single" w:sz="4" w:space="0" w:color="auto"/>
            </w:tcBorders>
            <w:shd w:val="clear" w:color="auto" w:fill="auto"/>
            <w:vAlign w:val="bottom"/>
            <w:hideMark/>
          </w:tcPr>
          <w:p w:rsidR="00CC3F0D" w:rsidRPr="00E43541" w:rsidRDefault="00CC3F0D" w:rsidP="00CC3F0D">
            <w:pPr>
              <w:jc w:val="center"/>
              <w:rPr>
                <w:sz w:val="22"/>
                <w:szCs w:val="22"/>
              </w:rPr>
            </w:pPr>
            <w:r w:rsidRPr="00E43541">
              <w:rPr>
                <w:sz w:val="22"/>
                <w:szCs w:val="22"/>
              </w:rPr>
              <w:t>5</w:t>
            </w:r>
          </w:p>
        </w:tc>
        <w:tc>
          <w:tcPr>
            <w:tcW w:w="512" w:type="pct"/>
            <w:gridSpan w:val="2"/>
            <w:tcBorders>
              <w:top w:val="nil"/>
              <w:left w:val="nil"/>
              <w:bottom w:val="single" w:sz="4" w:space="0" w:color="auto"/>
              <w:right w:val="single" w:sz="4" w:space="0" w:color="auto"/>
            </w:tcBorders>
            <w:shd w:val="clear" w:color="auto" w:fill="auto"/>
            <w:vAlign w:val="bottom"/>
            <w:hideMark/>
          </w:tcPr>
          <w:p w:rsidR="00CC3F0D" w:rsidRPr="00E43541" w:rsidRDefault="00CC3F0D" w:rsidP="00CC3F0D">
            <w:pPr>
              <w:jc w:val="center"/>
              <w:rPr>
                <w:sz w:val="22"/>
                <w:szCs w:val="22"/>
              </w:rPr>
            </w:pPr>
            <w:r w:rsidRPr="00E43541">
              <w:rPr>
                <w:sz w:val="22"/>
                <w:szCs w:val="22"/>
              </w:rPr>
              <w:t>6</w:t>
            </w:r>
          </w:p>
        </w:tc>
        <w:tc>
          <w:tcPr>
            <w:tcW w:w="428" w:type="pct"/>
            <w:tcBorders>
              <w:top w:val="nil"/>
              <w:left w:val="nil"/>
              <w:bottom w:val="single" w:sz="4" w:space="0" w:color="auto"/>
              <w:right w:val="single" w:sz="4" w:space="0" w:color="auto"/>
            </w:tcBorders>
            <w:shd w:val="clear" w:color="auto" w:fill="auto"/>
            <w:vAlign w:val="bottom"/>
            <w:hideMark/>
          </w:tcPr>
          <w:p w:rsidR="00CC3F0D" w:rsidRPr="00E43541" w:rsidRDefault="00CC3F0D" w:rsidP="00CC3F0D">
            <w:pPr>
              <w:jc w:val="center"/>
              <w:rPr>
                <w:sz w:val="22"/>
                <w:szCs w:val="22"/>
              </w:rPr>
            </w:pPr>
            <w:r w:rsidRPr="00E43541">
              <w:rPr>
                <w:sz w:val="22"/>
                <w:szCs w:val="22"/>
              </w:rPr>
              <w:t>7</w:t>
            </w:r>
          </w:p>
        </w:tc>
        <w:tc>
          <w:tcPr>
            <w:tcW w:w="575" w:type="pct"/>
            <w:tcBorders>
              <w:top w:val="nil"/>
              <w:left w:val="nil"/>
              <w:bottom w:val="single" w:sz="4" w:space="0" w:color="auto"/>
              <w:right w:val="single" w:sz="4" w:space="0" w:color="auto"/>
            </w:tcBorders>
            <w:shd w:val="clear" w:color="auto" w:fill="auto"/>
            <w:vAlign w:val="bottom"/>
            <w:hideMark/>
          </w:tcPr>
          <w:p w:rsidR="00CC3F0D" w:rsidRPr="00E43541" w:rsidRDefault="00CC3F0D" w:rsidP="00CC3F0D">
            <w:pPr>
              <w:jc w:val="center"/>
              <w:rPr>
                <w:sz w:val="22"/>
                <w:szCs w:val="22"/>
              </w:rPr>
            </w:pPr>
            <w:r w:rsidRPr="00E43541">
              <w:rPr>
                <w:sz w:val="22"/>
                <w:szCs w:val="22"/>
              </w:rPr>
              <w:t>8</w:t>
            </w:r>
          </w:p>
        </w:tc>
        <w:tc>
          <w:tcPr>
            <w:tcW w:w="600" w:type="pct"/>
            <w:gridSpan w:val="2"/>
            <w:tcBorders>
              <w:top w:val="nil"/>
              <w:left w:val="nil"/>
              <w:bottom w:val="single" w:sz="4" w:space="0" w:color="auto"/>
              <w:right w:val="single" w:sz="4" w:space="0" w:color="auto"/>
            </w:tcBorders>
            <w:shd w:val="clear" w:color="auto" w:fill="auto"/>
            <w:vAlign w:val="bottom"/>
          </w:tcPr>
          <w:p w:rsidR="00CC3F0D" w:rsidRPr="00E43541" w:rsidRDefault="00CC3F0D" w:rsidP="00CC3F0D">
            <w:pPr>
              <w:jc w:val="center"/>
              <w:rPr>
                <w:sz w:val="22"/>
                <w:szCs w:val="22"/>
              </w:rPr>
            </w:pPr>
            <w:r w:rsidRPr="00E43541">
              <w:rPr>
                <w:sz w:val="22"/>
                <w:szCs w:val="22"/>
              </w:rPr>
              <w:t>9</w:t>
            </w:r>
          </w:p>
        </w:tc>
        <w:tc>
          <w:tcPr>
            <w:tcW w:w="600" w:type="pct"/>
            <w:tcBorders>
              <w:top w:val="nil"/>
              <w:left w:val="nil"/>
              <w:bottom w:val="single" w:sz="4" w:space="0" w:color="auto"/>
              <w:right w:val="single" w:sz="4" w:space="0" w:color="auto"/>
            </w:tcBorders>
            <w:shd w:val="clear" w:color="auto" w:fill="auto"/>
            <w:vAlign w:val="bottom"/>
            <w:hideMark/>
          </w:tcPr>
          <w:p w:rsidR="00CC3F0D" w:rsidRPr="00E43541" w:rsidRDefault="00CC3F0D" w:rsidP="00CC3F0D">
            <w:pPr>
              <w:jc w:val="center"/>
              <w:rPr>
                <w:sz w:val="22"/>
                <w:szCs w:val="22"/>
              </w:rPr>
            </w:pPr>
            <w:r w:rsidRPr="00E43541">
              <w:rPr>
                <w:sz w:val="22"/>
                <w:szCs w:val="22"/>
              </w:rPr>
              <w:t>10</w:t>
            </w:r>
          </w:p>
        </w:tc>
      </w:tr>
      <w:tr w:rsidR="00CC3F0D" w:rsidRPr="00E43541" w:rsidTr="00CC3F0D">
        <w:trPr>
          <w:gridAfter w:val="1"/>
          <w:wAfter w:w="77" w:type="pct"/>
          <w:trHeight w:val="265"/>
        </w:trPr>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CC3F0D" w:rsidRPr="00E43541" w:rsidRDefault="00CC3F0D" w:rsidP="00CC3F0D">
            <w:pPr>
              <w:jc w:val="center"/>
              <w:rPr>
                <w:sz w:val="22"/>
                <w:szCs w:val="22"/>
              </w:rPr>
            </w:pPr>
          </w:p>
        </w:tc>
        <w:tc>
          <w:tcPr>
            <w:tcW w:w="4679" w:type="pct"/>
            <w:gridSpan w:val="12"/>
            <w:tcBorders>
              <w:top w:val="single" w:sz="4" w:space="0" w:color="auto"/>
              <w:left w:val="nil"/>
              <w:bottom w:val="single" w:sz="4" w:space="0" w:color="auto"/>
              <w:right w:val="single" w:sz="4" w:space="0" w:color="auto"/>
            </w:tcBorders>
            <w:shd w:val="clear" w:color="auto" w:fill="auto"/>
            <w:hideMark/>
          </w:tcPr>
          <w:p w:rsidR="00CC3F0D" w:rsidRPr="00E43541" w:rsidRDefault="00CC3F0D" w:rsidP="00CC3F0D">
            <w:pPr>
              <w:rPr>
                <w:sz w:val="22"/>
                <w:szCs w:val="22"/>
              </w:rPr>
            </w:pPr>
            <w:r w:rsidRPr="00E43541">
              <w:rPr>
                <w:sz w:val="22"/>
                <w:szCs w:val="22"/>
              </w:rPr>
              <w:t>Цель подпрограммы: Создание условий для успешной  социализации и самореализации молодёжи Колпашевского района</w:t>
            </w:r>
          </w:p>
        </w:tc>
      </w:tr>
      <w:tr w:rsidR="00CC3F0D" w:rsidRPr="00E43541" w:rsidTr="00CC3F0D">
        <w:trPr>
          <w:gridAfter w:val="1"/>
          <w:wAfter w:w="77" w:type="pct"/>
          <w:trHeight w:val="128"/>
        </w:trPr>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CC3F0D" w:rsidRPr="00E43541" w:rsidRDefault="00CC3F0D" w:rsidP="00CC3F0D">
            <w:pPr>
              <w:jc w:val="center"/>
              <w:rPr>
                <w:sz w:val="22"/>
                <w:szCs w:val="22"/>
              </w:rPr>
            </w:pPr>
            <w:r w:rsidRPr="00E43541">
              <w:rPr>
                <w:sz w:val="22"/>
                <w:szCs w:val="22"/>
              </w:rPr>
              <w:t>1.</w:t>
            </w:r>
          </w:p>
        </w:tc>
        <w:tc>
          <w:tcPr>
            <w:tcW w:w="4679" w:type="pct"/>
            <w:gridSpan w:val="12"/>
            <w:tcBorders>
              <w:top w:val="single" w:sz="4" w:space="0" w:color="auto"/>
              <w:left w:val="nil"/>
              <w:bottom w:val="single" w:sz="4" w:space="0" w:color="auto"/>
              <w:right w:val="single" w:sz="4" w:space="0" w:color="auto"/>
            </w:tcBorders>
            <w:shd w:val="clear" w:color="auto" w:fill="auto"/>
            <w:hideMark/>
          </w:tcPr>
          <w:p w:rsidR="00CC3F0D" w:rsidRPr="00E43541" w:rsidRDefault="00CC3F0D" w:rsidP="00CC3F0D">
            <w:pPr>
              <w:rPr>
                <w:sz w:val="22"/>
                <w:szCs w:val="22"/>
              </w:rPr>
            </w:pPr>
            <w:r w:rsidRPr="00E43541">
              <w:rPr>
                <w:sz w:val="22"/>
                <w:szCs w:val="22"/>
              </w:rPr>
              <w:t>Задача  подпрограммы: Поддержка и развитие потенциала молодёжи Колпашевского района</w:t>
            </w:r>
          </w:p>
        </w:tc>
      </w:tr>
      <w:tr w:rsidR="00C64C55" w:rsidRPr="00E43541" w:rsidTr="00061760">
        <w:trPr>
          <w:gridAfter w:val="1"/>
          <w:wAfter w:w="77" w:type="pct"/>
          <w:trHeight w:val="284"/>
        </w:trPr>
        <w:tc>
          <w:tcPr>
            <w:tcW w:w="245" w:type="pct"/>
            <w:vMerge w:val="restart"/>
            <w:tcBorders>
              <w:top w:val="single" w:sz="4" w:space="0" w:color="auto"/>
              <w:left w:val="single" w:sz="4" w:space="0" w:color="auto"/>
              <w:bottom w:val="single" w:sz="4" w:space="0" w:color="auto"/>
              <w:right w:val="single" w:sz="4" w:space="0" w:color="auto"/>
            </w:tcBorders>
            <w:shd w:val="clear" w:color="auto" w:fill="auto"/>
          </w:tcPr>
          <w:p w:rsidR="00C64C55" w:rsidRPr="00E43541" w:rsidRDefault="00C67FDF" w:rsidP="00CC3F0D">
            <w:pPr>
              <w:jc w:val="center"/>
              <w:rPr>
                <w:sz w:val="22"/>
                <w:szCs w:val="22"/>
              </w:rPr>
            </w:pPr>
            <w:r>
              <w:rPr>
                <w:sz w:val="22"/>
                <w:szCs w:val="22"/>
              </w:rPr>
              <w:t>1.1</w:t>
            </w:r>
          </w:p>
        </w:tc>
        <w:tc>
          <w:tcPr>
            <w:tcW w:w="620" w:type="pct"/>
            <w:vMerge w:val="restart"/>
            <w:tcBorders>
              <w:top w:val="single" w:sz="4" w:space="0" w:color="auto"/>
              <w:left w:val="nil"/>
              <w:bottom w:val="single" w:sz="4" w:space="0" w:color="auto"/>
              <w:right w:val="single" w:sz="4" w:space="0" w:color="auto"/>
            </w:tcBorders>
            <w:shd w:val="clear" w:color="auto" w:fill="auto"/>
          </w:tcPr>
          <w:p w:rsidR="00C64C55" w:rsidRPr="00E43541" w:rsidRDefault="00C64C55" w:rsidP="00CC3F0D">
            <w:pPr>
              <w:jc w:val="center"/>
              <w:rPr>
                <w:sz w:val="22"/>
                <w:szCs w:val="22"/>
              </w:rPr>
            </w:pPr>
            <w:r w:rsidRPr="00E43541">
              <w:rPr>
                <w:sz w:val="22"/>
                <w:szCs w:val="22"/>
              </w:rPr>
              <w:t>Основное мероприятие подпрограммы:</w:t>
            </w:r>
          </w:p>
          <w:p w:rsidR="00C64C55" w:rsidRPr="00E43541" w:rsidRDefault="00C64C55" w:rsidP="00CC3F0D">
            <w:pPr>
              <w:jc w:val="center"/>
              <w:rPr>
                <w:sz w:val="22"/>
                <w:szCs w:val="22"/>
              </w:rPr>
            </w:pPr>
            <w:r w:rsidRPr="00E43541">
              <w:rPr>
                <w:sz w:val="22"/>
                <w:szCs w:val="22"/>
              </w:rPr>
              <w:t>Организация и проведение межпоселенчес</w:t>
            </w:r>
            <w:r w:rsidR="00E43541">
              <w:rPr>
                <w:sz w:val="22"/>
                <w:szCs w:val="22"/>
              </w:rPr>
              <w:t>-</w:t>
            </w:r>
            <w:r w:rsidRPr="00E43541">
              <w:rPr>
                <w:sz w:val="22"/>
                <w:szCs w:val="22"/>
              </w:rPr>
              <w:t>ких мероприятий по работе с детьми и молодежью</w:t>
            </w:r>
          </w:p>
        </w:tc>
        <w:tc>
          <w:tcPr>
            <w:tcW w:w="558" w:type="pct"/>
            <w:gridSpan w:val="2"/>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CC3F0D">
            <w:pPr>
              <w:jc w:val="center"/>
              <w:rPr>
                <w:sz w:val="22"/>
                <w:szCs w:val="22"/>
              </w:rPr>
            </w:pPr>
            <w:r w:rsidRPr="00E43541">
              <w:rPr>
                <w:sz w:val="22"/>
                <w:szCs w:val="22"/>
              </w:rPr>
              <w:t>всего</w:t>
            </w:r>
          </w:p>
        </w:tc>
        <w:tc>
          <w:tcPr>
            <w:tcW w:w="407"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bCs/>
                <w:color w:val="000000"/>
                <w:sz w:val="22"/>
                <w:szCs w:val="22"/>
              </w:rPr>
            </w:pPr>
            <w:r w:rsidRPr="00E43541">
              <w:rPr>
                <w:bCs/>
                <w:color w:val="000000"/>
                <w:sz w:val="22"/>
                <w:szCs w:val="22"/>
              </w:rPr>
              <w:t>1440,0</w:t>
            </w:r>
          </w:p>
        </w:tc>
        <w:tc>
          <w:tcPr>
            <w:tcW w:w="480" w:type="pct"/>
            <w:gridSpan w:val="2"/>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bCs/>
                <w:color w:val="000000"/>
                <w:sz w:val="22"/>
                <w:szCs w:val="22"/>
              </w:rPr>
            </w:pPr>
            <w:r w:rsidRPr="00E43541">
              <w:rPr>
                <w:bCs/>
                <w:color w:val="000000"/>
                <w:sz w:val="22"/>
                <w:szCs w:val="22"/>
              </w:rPr>
              <w:t>1440,0</w:t>
            </w:r>
          </w:p>
        </w:tc>
        <w:tc>
          <w:tcPr>
            <w:tcW w:w="412"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bCs/>
                <w:color w:val="000000"/>
                <w:sz w:val="22"/>
                <w:szCs w:val="22"/>
              </w:rPr>
            </w:pPr>
            <w:r w:rsidRPr="00E43541">
              <w:rPr>
                <w:bCs/>
                <w:color w:val="000000"/>
                <w:sz w:val="22"/>
                <w:szCs w:val="22"/>
              </w:rPr>
              <w:t>0,0</w:t>
            </w:r>
          </w:p>
        </w:tc>
        <w:tc>
          <w:tcPr>
            <w:tcW w:w="428"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575"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559"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641" w:type="pct"/>
            <w:gridSpan w:val="2"/>
            <w:vMerge w:val="restart"/>
            <w:tcBorders>
              <w:top w:val="single" w:sz="4" w:space="0" w:color="auto"/>
              <w:left w:val="single" w:sz="4" w:space="0" w:color="auto"/>
              <w:right w:val="single" w:sz="4" w:space="0" w:color="auto"/>
            </w:tcBorders>
          </w:tcPr>
          <w:p w:rsidR="00C64C55" w:rsidRPr="00E43541" w:rsidRDefault="00C64C55" w:rsidP="00CC3F0D">
            <w:pPr>
              <w:jc w:val="center"/>
              <w:rPr>
                <w:sz w:val="22"/>
                <w:szCs w:val="22"/>
              </w:rPr>
            </w:pPr>
            <w:r w:rsidRPr="00E43541">
              <w:rPr>
                <w:sz w:val="22"/>
                <w:szCs w:val="22"/>
              </w:rPr>
              <w:t>Управление по культуре, спорту и молодёжной политике Администрации Колпашевского района, МБУ «ЦКД», МБУ «Библиотека», поселения Колпашевского района</w:t>
            </w:r>
          </w:p>
        </w:tc>
      </w:tr>
      <w:tr w:rsidR="00C64C55" w:rsidRPr="00E43541" w:rsidTr="00061760">
        <w:trPr>
          <w:gridAfter w:val="1"/>
          <w:wAfter w:w="77" w:type="pct"/>
          <w:trHeight w:val="284"/>
        </w:trPr>
        <w:tc>
          <w:tcPr>
            <w:tcW w:w="245" w:type="pct"/>
            <w:vMerge/>
            <w:tcBorders>
              <w:top w:val="single" w:sz="4" w:space="0" w:color="auto"/>
              <w:left w:val="single" w:sz="4" w:space="0" w:color="auto"/>
              <w:bottom w:val="single" w:sz="4" w:space="0" w:color="auto"/>
              <w:right w:val="single" w:sz="4" w:space="0" w:color="auto"/>
            </w:tcBorders>
            <w:shd w:val="clear" w:color="auto" w:fill="auto"/>
          </w:tcPr>
          <w:p w:rsidR="00C64C55" w:rsidRPr="00E43541" w:rsidRDefault="00C64C55" w:rsidP="00CC3F0D">
            <w:pPr>
              <w:jc w:val="center"/>
              <w:rPr>
                <w:sz w:val="22"/>
                <w:szCs w:val="22"/>
              </w:rPr>
            </w:pPr>
          </w:p>
        </w:tc>
        <w:tc>
          <w:tcPr>
            <w:tcW w:w="620" w:type="pct"/>
            <w:vMerge/>
            <w:tcBorders>
              <w:top w:val="single" w:sz="4" w:space="0" w:color="auto"/>
              <w:left w:val="nil"/>
              <w:bottom w:val="single" w:sz="4" w:space="0" w:color="auto"/>
              <w:right w:val="single" w:sz="4" w:space="0" w:color="auto"/>
            </w:tcBorders>
            <w:shd w:val="clear" w:color="auto" w:fill="auto"/>
          </w:tcPr>
          <w:p w:rsidR="00C64C55" w:rsidRPr="00E43541" w:rsidRDefault="00C64C55" w:rsidP="00CC3F0D">
            <w:pPr>
              <w:jc w:val="center"/>
              <w:rPr>
                <w:sz w:val="22"/>
                <w:szCs w:val="22"/>
              </w:rPr>
            </w:pPr>
          </w:p>
        </w:tc>
        <w:tc>
          <w:tcPr>
            <w:tcW w:w="558" w:type="pct"/>
            <w:gridSpan w:val="2"/>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CC3F0D">
            <w:pPr>
              <w:jc w:val="center"/>
              <w:rPr>
                <w:sz w:val="22"/>
                <w:szCs w:val="22"/>
              </w:rPr>
            </w:pPr>
            <w:r w:rsidRPr="00E43541">
              <w:rPr>
                <w:sz w:val="22"/>
                <w:szCs w:val="22"/>
              </w:rPr>
              <w:t>2022год</w:t>
            </w:r>
          </w:p>
        </w:tc>
        <w:tc>
          <w:tcPr>
            <w:tcW w:w="407"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bCs/>
                <w:color w:val="000000"/>
                <w:sz w:val="22"/>
                <w:szCs w:val="22"/>
              </w:rPr>
            </w:pPr>
            <w:r w:rsidRPr="00E43541">
              <w:rPr>
                <w:bCs/>
                <w:color w:val="000000"/>
                <w:sz w:val="22"/>
                <w:szCs w:val="22"/>
              </w:rPr>
              <w:t>300,0</w:t>
            </w:r>
          </w:p>
        </w:tc>
        <w:tc>
          <w:tcPr>
            <w:tcW w:w="480" w:type="pct"/>
            <w:gridSpan w:val="2"/>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bCs/>
                <w:color w:val="000000"/>
                <w:sz w:val="22"/>
                <w:szCs w:val="22"/>
              </w:rPr>
            </w:pPr>
            <w:r w:rsidRPr="00E43541">
              <w:rPr>
                <w:bCs/>
                <w:color w:val="000000"/>
                <w:sz w:val="22"/>
                <w:szCs w:val="22"/>
              </w:rPr>
              <w:t>300,0</w:t>
            </w:r>
          </w:p>
        </w:tc>
        <w:tc>
          <w:tcPr>
            <w:tcW w:w="412"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bCs/>
                <w:color w:val="000000"/>
                <w:sz w:val="22"/>
                <w:szCs w:val="22"/>
              </w:rPr>
            </w:pPr>
            <w:r w:rsidRPr="00E43541">
              <w:rPr>
                <w:bCs/>
                <w:color w:val="000000"/>
                <w:sz w:val="22"/>
                <w:szCs w:val="22"/>
              </w:rPr>
              <w:t>0,0</w:t>
            </w:r>
          </w:p>
        </w:tc>
        <w:tc>
          <w:tcPr>
            <w:tcW w:w="428"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575"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559"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641" w:type="pct"/>
            <w:gridSpan w:val="2"/>
            <w:vMerge/>
            <w:tcBorders>
              <w:left w:val="single" w:sz="4" w:space="0" w:color="auto"/>
              <w:right w:val="single" w:sz="4" w:space="0" w:color="auto"/>
            </w:tcBorders>
          </w:tcPr>
          <w:p w:rsidR="00C64C55" w:rsidRPr="00E43541" w:rsidRDefault="00C64C55" w:rsidP="00CC3F0D">
            <w:pPr>
              <w:jc w:val="center"/>
              <w:rPr>
                <w:sz w:val="22"/>
                <w:szCs w:val="22"/>
              </w:rPr>
            </w:pPr>
          </w:p>
        </w:tc>
      </w:tr>
      <w:tr w:rsidR="00C64C55" w:rsidRPr="00E43541" w:rsidTr="00061760">
        <w:trPr>
          <w:gridAfter w:val="1"/>
          <w:wAfter w:w="77" w:type="pct"/>
          <w:trHeight w:val="101"/>
        </w:trPr>
        <w:tc>
          <w:tcPr>
            <w:tcW w:w="245" w:type="pct"/>
            <w:vMerge/>
            <w:tcBorders>
              <w:top w:val="single" w:sz="4" w:space="0" w:color="auto"/>
              <w:left w:val="single" w:sz="4" w:space="0" w:color="auto"/>
              <w:bottom w:val="single" w:sz="4" w:space="0" w:color="auto"/>
              <w:right w:val="single" w:sz="4" w:space="0" w:color="auto"/>
            </w:tcBorders>
            <w:shd w:val="clear" w:color="auto" w:fill="auto"/>
          </w:tcPr>
          <w:p w:rsidR="00C64C55" w:rsidRPr="00E43541" w:rsidRDefault="00C64C55" w:rsidP="00CC3F0D">
            <w:pPr>
              <w:jc w:val="center"/>
              <w:rPr>
                <w:sz w:val="22"/>
                <w:szCs w:val="22"/>
              </w:rPr>
            </w:pPr>
          </w:p>
        </w:tc>
        <w:tc>
          <w:tcPr>
            <w:tcW w:w="620" w:type="pct"/>
            <w:vMerge/>
            <w:tcBorders>
              <w:top w:val="single" w:sz="4" w:space="0" w:color="auto"/>
              <w:left w:val="nil"/>
              <w:bottom w:val="single" w:sz="4" w:space="0" w:color="auto"/>
              <w:right w:val="single" w:sz="4" w:space="0" w:color="auto"/>
            </w:tcBorders>
            <w:shd w:val="clear" w:color="auto" w:fill="auto"/>
          </w:tcPr>
          <w:p w:rsidR="00C64C55" w:rsidRPr="00E43541" w:rsidRDefault="00C64C55" w:rsidP="00CC3F0D">
            <w:pPr>
              <w:jc w:val="center"/>
              <w:rPr>
                <w:sz w:val="22"/>
                <w:szCs w:val="22"/>
              </w:rPr>
            </w:pPr>
          </w:p>
        </w:tc>
        <w:tc>
          <w:tcPr>
            <w:tcW w:w="558" w:type="pct"/>
            <w:gridSpan w:val="2"/>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CC3F0D">
            <w:pPr>
              <w:jc w:val="center"/>
              <w:rPr>
                <w:sz w:val="22"/>
                <w:szCs w:val="22"/>
              </w:rPr>
            </w:pPr>
            <w:r w:rsidRPr="00E43541">
              <w:rPr>
                <w:sz w:val="22"/>
                <w:szCs w:val="22"/>
              </w:rPr>
              <w:t>2023 год</w:t>
            </w:r>
          </w:p>
        </w:tc>
        <w:tc>
          <w:tcPr>
            <w:tcW w:w="407"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bCs/>
                <w:color w:val="000000"/>
                <w:sz w:val="22"/>
                <w:szCs w:val="22"/>
              </w:rPr>
            </w:pPr>
            <w:r w:rsidRPr="00E43541">
              <w:rPr>
                <w:bCs/>
                <w:color w:val="000000"/>
                <w:sz w:val="22"/>
                <w:szCs w:val="22"/>
              </w:rPr>
              <w:t>0,0</w:t>
            </w:r>
          </w:p>
        </w:tc>
        <w:tc>
          <w:tcPr>
            <w:tcW w:w="480" w:type="pct"/>
            <w:gridSpan w:val="2"/>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bCs/>
                <w:color w:val="000000"/>
                <w:sz w:val="22"/>
                <w:szCs w:val="22"/>
              </w:rPr>
            </w:pPr>
            <w:r w:rsidRPr="00E43541">
              <w:rPr>
                <w:bCs/>
                <w:color w:val="000000"/>
                <w:sz w:val="22"/>
                <w:szCs w:val="22"/>
              </w:rPr>
              <w:t>0,0</w:t>
            </w:r>
          </w:p>
        </w:tc>
        <w:tc>
          <w:tcPr>
            <w:tcW w:w="412"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bCs/>
                <w:color w:val="000000"/>
                <w:sz w:val="22"/>
                <w:szCs w:val="22"/>
              </w:rPr>
            </w:pPr>
            <w:r w:rsidRPr="00E43541">
              <w:rPr>
                <w:bCs/>
                <w:color w:val="000000"/>
                <w:sz w:val="22"/>
                <w:szCs w:val="22"/>
              </w:rPr>
              <w:t>0,0</w:t>
            </w:r>
          </w:p>
        </w:tc>
        <w:tc>
          <w:tcPr>
            <w:tcW w:w="428"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575"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559"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641" w:type="pct"/>
            <w:gridSpan w:val="2"/>
            <w:vMerge/>
            <w:tcBorders>
              <w:left w:val="single" w:sz="4" w:space="0" w:color="auto"/>
              <w:right w:val="single" w:sz="4" w:space="0" w:color="auto"/>
            </w:tcBorders>
          </w:tcPr>
          <w:p w:rsidR="00C64C55" w:rsidRPr="00E43541" w:rsidRDefault="00C64C55" w:rsidP="00CC3F0D">
            <w:pPr>
              <w:jc w:val="center"/>
              <w:rPr>
                <w:sz w:val="22"/>
                <w:szCs w:val="22"/>
              </w:rPr>
            </w:pPr>
          </w:p>
        </w:tc>
      </w:tr>
      <w:tr w:rsidR="00C64C55" w:rsidRPr="00E43541" w:rsidTr="00061760">
        <w:trPr>
          <w:gridAfter w:val="1"/>
          <w:wAfter w:w="77" w:type="pct"/>
          <w:trHeight w:val="217"/>
        </w:trPr>
        <w:tc>
          <w:tcPr>
            <w:tcW w:w="245" w:type="pct"/>
            <w:vMerge/>
            <w:tcBorders>
              <w:top w:val="single" w:sz="4" w:space="0" w:color="auto"/>
              <w:left w:val="single" w:sz="4" w:space="0" w:color="auto"/>
              <w:bottom w:val="single" w:sz="4" w:space="0" w:color="auto"/>
              <w:right w:val="single" w:sz="4" w:space="0" w:color="auto"/>
            </w:tcBorders>
            <w:shd w:val="clear" w:color="auto" w:fill="auto"/>
          </w:tcPr>
          <w:p w:rsidR="00C64C55" w:rsidRPr="00E43541" w:rsidRDefault="00C64C55" w:rsidP="00CC3F0D">
            <w:pPr>
              <w:jc w:val="center"/>
              <w:rPr>
                <w:sz w:val="22"/>
                <w:szCs w:val="22"/>
              </w:rPr>
            </w:pPr>
          </w:p>
        </w:tc>
        <w:tc>
          <w:tcPr>
            <w:tcW w:w="620" w:type="pct"/>
            <w:vMerge/>
            <w:tcBorders>
              <w:top w:val="single" w:sz="4" w:space="0" w:color="auto"/>
              <w:left w:val="nil"/>
              <w:bottom w:val="single" w:sz="4" w:space="0" w:color="auto"/>
              <w:right w:val="single" w:sz="4" w:space="0" w:color="auto"/>
            </w:tcBorders>
            <w:shd w:val="clear" w:color="auto" w:fill="auto"/>
          </w:tcPr>
          <w:p w:rsidR="00C64C55" w:rsidRPr="00E43541" w:rsidRDefault="00C64C55" w:rsidP="00CC3F0D">
            <w:pPr>
              <w:jc w:val="center"/>
              <w:rPr>
                <w:sz w:val="22"/>
                <w:szCs w:val="22"/>
              </w:rPr>
            </w:pPr>
          </w:p>
        </w:tc>
        <w:tc>
          <w:tcPr>
            <w:tcW w:w="558" w:type="pct"/>
            <w:gridSpan w:val="2"/>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CC3F0D">
            <w:pPr>
              <w:jc w:val="center"/>
              <w:rPr>
                <w:sz w:val="22"/>
                <w:szCs w:val="22"/>
              </w:rPr>
            </w:pPr>
            <w:r w:rsidRPr="00E43541">
              <w:rPr>
                <w:sz w:val="22"/>
                <w:szCs w:val="22"/>
              </w:rPr>
              <w:t>2024 год</w:t>
            </w:r>
          </w:p>
        </w:tc>
        <w:tc>
          <w:tcPr>
            <w:tcW w:w="407"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bCs/>
                <w:color w:val="000000"/>
                <w:sz w:val="22"/>
                <w:szCs w:val="22"/>
              </w:rPr>
            </w:pPr>
            <w:r w:rsidRPr="00E43541">
              <w:rPr>
                <w:bCs/>
                <w:color w:val="000000"/>
                <w:sz w:val="22"/>
                <w:szCs w:val="22"/>
              </w:rPr>
              <w:t>0,0</w:t>
            </w:r>
          </w:p>
        </w:tc>
        <w:tc>
          <w:tcPr>
            <w:tcW w:w="480" w:type="pct"/>
            <w:gridSpan w:val="2"/>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bCs/>
                <w:color w:val="000000"/>
                <w:sz w:val="22"/>
                <w:szCs w:val="22"/>
              </w:rPr>
            </w:pPr>
            <w:r w:rsidRPr="00E43541">
              <w:rPr>
                <w:bCs/>
                <w:color w:val="000000"/>
                <w:sz w:val="22"/>
                <w:szCs w:val="22"/>
              </w:rPr>
              <w:t>0,0</w:t>
            </w:r>
          </w:p>
        </w:tc>
        <w:tc>
          <w:tcPr>
            <w:tcW w:w="412"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bCs/>
                <w:color w:val="000000"/>
                <w:sz w:val="22"/>
                <w:szCs w:val="22"/>
              </w:rPr>
            </w:pPr>
            <w:r w:rsidRPr="00E43541">
              <w:rPr>
                <w:bCs/>
                <w:color w:val="000000"/>
                <w:sz w:val="22"/>
                <w:szCs w:val="22"/>
              </w:rPr>
              <w:t>0,0</w:t>
            </w:r>
          </w:p>
        </w:tc>
        <w:tc>
          <w:tcPr>
            <w:tcW w:w="428"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575"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559"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641" w:type="pct"/>
            <w:gridSpan w:val="2"/>
            <w:vMerge/>
            <w:tcBorders>
              <w:left w:val="single" w:sz="4" w:space="0" w:color="auto"/>
              <w:right w:val="single" w:sz="4" w:space="0" w:color="auto"/>
            </w:tcBorders>
          </w:tcPr>
          <w:p w:rsidR="00C64C55" w:rsidRPr="00E43541" w:rsidRDefault="00C64C55" w:rsidP="00CC3F0D">
            <w:pPr>
              <w:jc w:val="center"/>
              <w:rPr>
                <w:sz w:val="22"/>
                <w:szCs w:val="22"/>
              </w:rPr>
            </w:pPr>
          </w:p>
        </w:tc>
      </w:tr>
      <w:tr w:rsidR="00C64C55" w:rsidRPr="00E43541" w:rsidTr="00061760">
        <w:trPr>
          <w:gridAfter w:val="1"/>
          <w:wAfter w:w="77" w:type="pct"/>
          <w:trHeight w:val="268"/>
        </w:trPr>
        <w:tc>
          <w:tcPr>
            <w:tcW w:w="245" w:type="pct"/>
            <w:vMerge/>
            <w:tcBorders>
              <w:top w:val="single" w:sz="4" w:space="0" w:color="auto"/>
              <w:left w:val="single" w:sz="4" w:space="0" w:color="auto"/>
              <w:bottom w:val="single" w:sz="4" w:space="0" w:color="auto"/>
              <w:right w:val="single" w:sz="4" w:space="0" w:color="auto"/>
            </w:tcBorders>
            <w:shd w:val="clear" w:color="auto" w:fill="auto"/>
          </w:tcPr>
          <w:p w:rsidR="00C64C55" w:rsidRPr="00E43541" w:rsidRDefault="00C64C55" w:rsidP="00CC3F0D">
            <w:pPr>
              <w:jc w:val="center"/>
              <w:rPr>
                <w:sz w:val="22"/>
                <w:szCs w:val="22"/>
              </w:rPr>
            </w:pPr>
          </w:p>
        </w:tc>
        <w:tc>
          <w:tcPr>
            <w:tcW w:w="620" w:type="pct"/>
            <w:vMerge/>
            <w:tcBorders>
              <w:top w:val="single" w:sz="4" w:space="0" w:color="auto"/>
              <w:left w:val="nil"/>
              <w:bottom w:val="single" w:sz="4" w:space="0" w:color="auto"/>
              <w:right w:val="single" w:sz="4" w:space="0" w:color="auto"/>
            </w:tcBorders>
            <w:shd w:val="clear" w:color="auto" w:fill="auto"/>
          </w:tcPr>
          <w:p w:rsidR="00C64C55" w:rsidRPr="00E43541" w:rsidRDefault="00C64C55" w:rsidP="00CC3F0D">
            <w:pPr>
              <w:jc w:val="center"/>
              <w:rPr>
                <w:sz w:val="22"/>
                <w:szCs w:val="22"/>
              </w:rPr>
            </w:pPr>
          </w:p>
        </w:tc>
        <w:tc>
          <w:tcPr>
            <w:tcW w:w="558" w:type="pct"/>
            <w:gridSpan w:val="2"/>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CC3F0D">
            <w:pPr>
              <w:jc w:val="center"/>
              <w:rPr>
                <w:sz w:val="22"/>
                <w:szCs w:val="22"/>
              </w:rPr>
            </w:pPr>
            <w:r w:rsidRPr="00E43541">
              <w:rPr>
                <w:sz w:val="22"/>
                <w:szCs w:val="22"/>
              </w:rPr>
              <w:t>2025 год</w:t>
            </w:r>
          </w:p>
        </w:tc>
        <w:tc>
          <w:tcPr>
            <w:tcW w:w="407"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bCs/>
                <w:color w:val="000000"/>
                <w:sz w:val="22"/>
                <w:szCs w:val="22"/>
              </w:rPr>
            </w:pPr>
            <w:r w:rsidRPr="00E43541">
              <w:rPr>
                <w:bCs/>
                <w:color w:val="000000"/>
                <w:sz w:val="22"/>
                <w:szCs w:val="22"/>
              </w:rPr>
              <w:t>370,0</w:t>
            </w:r>
          </w:p>
        </w:tc>
        <w:tc>
          <w:tcPr>
            <w:tcW w:w="480" w:type="pct"/>
            <w:gridSpan w:val="2"/>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bCs/>
                <w:color w:val="000000"/>
                <w:sz w:val="22"/>
                <w:szCs w:val="22"/>
              </w:rPr>
            </w:pPr>
            <w:r w:rsidRPr="00E43541">
              <w:rPr>
                <w:bCs/>
                <w:color w:val="000000"/>
                <w:sz w:val="22"/>
                <w:szCs w:val="22"/>
              </w:rPr>
              <w:t>370,0</w:t>
            </w:r>
          </w:p>
        </w:tc>
        <w:tc>
          <w:tcPr>
            <w:tcW w:w="412"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bCs/>
                <w:color w:val="000000"/>
                <w:sz w:val="22"/>
                <w:szCs w:val="22"/>
              </w:rPr>
            </w:pPr>
            <w:r w:rsidRPr="00E43541">
              <w:rPr>
                <w:bCs/>
                <w:color w:val="000000"/>
                <w:sz w:val="22"/>
                <w:szCs w:val="22"/>
              </w:rPr>
              <w:t>0,0</w:t>
            </w:r>
          </w:p>
        </w:tc>
        <w:tc>
          <w:tcPr>
            <w:tcW w:w="428"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575"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559"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641" w:type="pct"/>
            <w:gridSpan w:val="2"/>
            <w:vMerge/>
            <w:tcBorders>
              <w:left w:val="single" w:sz="4" w:space="0" w:color="auto"/>
              <w:right w:val="single" w:sz="4" w:space="0" w:color="auto"/>
            </w:tcBorders>
          </w:tcPr>
          <w:p w:rsidR="00C64C55" w:rsidRPr="00E43541" w:rsidRDefault="00C64C55" w:rsidP="00CC3F0D">
            <w:pPr>
              <w:jc w:val="center"/>
              <w:rPr>
                <w:sz w:val="22"/>
                <w:szCs w:val="22"/>
              </w:rPr>
            </w:pPr>
          </w:p>
        </w:tc>
      </w:tr>
      <w:tr w:rsidR="00C64C55" w:rsidRPr="00E43541" w:rsidTr="00061760">
        <w:trPr>
          <w:gridAfter w:val="1"/>
          <w:wAfter w:w="77" w:type="pct"/>
          <w:trHeight w:val="201"/>
        </w:trPr>
        <w:tc>
          <w:tcPr>
            <w:tcW w:w="245" w:type="pct"/>
            <w:vMerge/>
            <w:tcBorders>
              <w:top w:val="single" w:sz="4" w:space="0" w:color="auto"/>
              <w:left w:val="single" w:sz="4" w:space="0" w:color="auto"/>
              <w:bottom w:val="single" w:sz="4" w:space="0" w:color="auto"/>
              <w:right w:val="single" w:sz="4" w:space="0" w:color="auto"/>
            </w:tcBorders>
            <w:shd w:val="clear" w:color="auto" w:fill="auto"/>
          </w:tcPr>
          <w:p w:rsidR="00C64C55" w:rsidRPr="00E43541" w:rsidRDefault="00C64C55" w:rsidP="00CC3F0D">
            <w:pPr>
              <w:jc w:val="center"/>
              <w:rPr>
                <w:sz w:val="22"/>
                <w:szCs w:val="22"/>
              </w:rPr>
            </w:pPr>
          </w:p>
        </w:tc>
        <w:tc>
          <w:tcPr>
            <w:tcW w:w="620" w:type="pct"/>
            <w:vMerge/>
            <w:tcBorders>
              <w:top w:val="single" w:sz="4" w:space="0" w:color="auto"/>
              <w:left w:val="nil"/>
              <w:bottom w:val="single" w:sz="4" w:space="0" w:color="auto"/>
              <w:right w:val="single" w:sz="4" w:space="0" w:color="auto"/>
            </w:tcBorders>
            <w:shd w:val="clear" w:color="auto" w:fill="auto"/>
          </w:tcPr>
          <w:p w:rsidR="00C64C55" w:rsidRPr="00E43541" w:rsidRDefault="00C64C55" w:rsidP="00CC3F0D">
            <w:pPr>
              <w:jc w:val="center"/>
              <w:rPr>
                <w:sz w:val="22"/>
                <w:szCs w:val="22"/>
              </w:rPr>
            </w:pPr>
          </w:p>
        </w:tc>
        <w:tc>
          <w:tcPr>
            <w:tcW w:w="558" w:type="pct"/>
            <w:gridSpan w:val="2"/>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CC3F0D">
            <w:pPr>
              <w:jc w:val="center"/>
              <w:rPr>
                <w:sz w:val="22"/>
                <w:szCs w:val="22"/>
              </w:rPr>
            </w:pPr>
            <w:r w:rsidRPr="00E43541">
              <w:rPr>
                <w:sz w:val="22"/>
                <w:szCs w:val="22"/>
              </w:rPr>
              <w:t>2026 год</w:t>
            </w:r>
          </w:p>
        </w:tc>
        <w:tc>
          <w:tcPr>
            <w:tcW w:w="407"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bCs/>
                <w:color w:val="000000"/>
                <w:sz w:val="22"/>
                <w:szCs w:val="22"/>
              </w:rPr>
            </w:pPr>
            <w:r w:rsidRPr="00E43541">
              <w:rPr>
                <w:bCs/>
                <w:color w:val="000000"/>
                <w:sz w:val="22"/>
                <w:szCs w:val="22"/>
              </w:rPr>
              <w:t>380,0</w:t>
            </w:r>
          </w:p>
        </w:tc>
        <w:tc>
          <w:tcPr>
            <w:tcW w:w="480" w:type="pct"/>
            <w:gridSpan w:val="2"/>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bCs/>
                <w:color w:val="000000"/>
                <w:sz w:val="22"/>
                <w:szCs w:val="22"/>
              </w:rPr>
            </w:pPr>
            <w:r w:rsidRPr="00E43541">
              <w:rPr>
                <w:bCs/>
                <w:color w:val="000000"/>
                <w:sz w:val="22"/>
                <w:szCs w:val="22"/>
              </w:rPr>
              <w:t>380,0</w:t>
            </w:r>
          </w:p>
        </w:tc>
        <w:tc>
          <w:tcPr>
            <w:tcW w:w="412"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bCs/>
                <w:color w:val="000000"/>
                <w:sz w:val="22"/>
                <w:szCs w:val="22"/>
              </w:rPr>
            </w:pPr>
            <w:r w:rsidRPr="00E43541">
              <w:rPr>
                <w:bCs/>
                <w:color w:val="000000"/>
                <w:sz w:val="22"/>
                <w:szCs w:val="22"/>
              </w:rPr>
              <w:t>0,0</w:t>
            </w:r>
          </w:p>
        </w:tc>
        <w:tc>
          <w:tcPr>
            <w:tcW w:w="428"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575"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559"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641" w:type="pct"/>
            <w:gridSpan w:val="2"/>
            <w:vMerge/>
            <w:tcBorders>
              <w:left w:val="single" w:sz="4" w:space="0" w:color="auto"/>
              <w:right w:val="single" w:sz="4" w:space="0" w:color="auto"/>
            </w:tcBorders>
          </w:tcPr>
          <w:p w:rsidR="00C64C55" w:rsidRPr="00E43541" w:rsidRDefault="00C64C55" w:rsidP="00CC3F0D">
            <w:pPr>
              <w:jc w:val="center"/>
              <w:rPr>
                <w:sz w:val="22"/>
                <w:szCs w:val="22"/>
              </w:rPr>
            </w:pPr>
          </w:p>
        </w:tc>
      </w:tr>
      <w:tr w:rsidR="00C64C55" w:rsidRPr="00E43541" w:rsidTr="00061760">
        <w:trPr>
          <w:gridAfter w:val="1"/>
          <w:wAfter w:w="77" w:type="pct"/>
          <w:trHeight w:val="201"/>
        </w:trPr>
        <w:tc>
          <w:tcPr>
            <w:tcW w:w="245" w:type="pct"/>
            <w:vMerge/>
            <w:tcBorders>
              <w:top w:val="single" w:sz="4" w:space="0" w:color="auto"/>
              <w:left w:val="single" w:sz="4" w:space="0" w:color="auto"/>
              <w:bottom w:val="single" w:sz="4" w:space="0" w:color="auto"/>
              <w:right w:val="single" w:sz="4" w:space="0" w:color="auto"/>
            </w:tcBorders>
            <w:shd w:val="clear" w:color="auto" w:fill="auto"/>
          </w:tcPr>
          <w:p w:rsidR="00C64C55" w:rsidRPr="00E43541" w:rsidRDefault="00C64C55" w:rsidP="00CC3F0D">
            <w:pPr>
              <w:jc w:val="center"/>
              <w:rPr>
                <w:sz w:val="22"/>
                <w:szCs w:val="22"/>
              </w:rPr>
            </w:pPr>
          </w:p>
        </w:tc>
        <w:tc>
          <w:tcPr>
            <w:tcW w:w="620" w:type="pct"/>
            <w:vMerge/>
            <w:tcBorders>
              <w:top w:val="single" w:sz="4" w:space="0" w:color="auto"/>
              <w:left w:val="nil"/>
              <w:bottom w:val="single" w:sz="4" w:space="0" w:color="auto"/>
              <w:right w:val="single" w:sz="4" w:space="0" w:color="auto"/>
            </w:tcBorders>
            <w:shd w:val="clear" w:color="auto" w:fill="auto"/>
          </w:tcPr>
          <w:p w:rsidR="00C64C55" w:rsidRPr="00E43541" w:rsidRDefault="00C64C55" w:rsidP="00CC3F0D">
            <w:pPr>
              <w:jc w:val="center"/>
              <w:rPr>
                <w:sz w:val="22"/>
                <w:szCs w:val="22"/>
              </w:rPr>
            </w:pPr>
          </w:p>
        </w:tc>
        <w:tc>
          <w:tcPr>
            <w:tcW w:w="558" w:type="pct"/>
            <w:gridSpan w:val="2"/>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CC3F0D">
            <w:pPr>
              <w:jc w:val="center"/>
              <w:rPr>
                <w:sz w:val="22"/>
                <w:szCs w:val="22"/>
              </w:rPr>
            </w:pPr>
            <w:r w:rsidRPr="00E43541">
              <w:rPr>
                <w:sz w:val="22"/>
                <w:szCs w:val="22"/>
              </w:rPr>
              <w:t>2027 год</w:t>
            </w:r>
          </w:p>
        </w:tc>
        <w:tc>
          <w:tcPr>
            <w:tcW w:w="407"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bCs/>
                <w:color w:val="000000"/>
                <w:sz w:val="22"/>
                <w:szCs w:val="22"/>
              </w:rPr>
            </w:pPr>
            <w:r w:rsidRPr="00E43541">
              <w:rPr>
                <w:bCs/>
                <w:color w:val="000000"/>
                <w:sz w:val="22"/>
                <w:szCs w:val="22"/>
              </w:rPr>
              <w:t>390,0</w:t>
            </w:r>
          </w:p>
        </w:tc>
        <w:tc>
          <w:tcPr>
            <w:tcW w:w="480" w:type="pct"/>
            <w:gridSpan w:val="2"/>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bCs/>
                <w:color w:val="000000"/>
                <w:sz w:val="22"/>
                <w:szCs w:val="22"/>
              </w:rPr>
            </w:pPr>
            <w:r w:rsidRPr="00E43541">
              <w:rPr>
                <w:bCs/>
                <w:color w:val="000000"/>
                <w:sz w:val="22"/>
                <w:szCs w:val="22"/>
              </w:rPr>
              <w:t>390,0</w:t>
            </w:r>
          </w:p>
        </w:tc>
        <w:tc>
          <w:tcPr>
            <w:tcW w:w="412"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bCs/>
                <w:color w:val="000000"/>
                <w:sz w:val="22"/>
                <w:szCs w:val="22"/>
              </w:rPr>
            </w:pPr>
            <w:r w:rsidRPr="00E43541">
              <w:rPr>
                <w:bCs/>
                <w:color w:val="000000"/>
                <w:sz w:val="22"/>
                <w:szCs w:val="22"/>
              </w:rPr>
              <w:t>0,0</w:t>
            </w:r>
          </w:p>
        </w:tc>
        <w:tc>
          <w:tcPr>
            <w:tcW w:w="428"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575"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559"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641" w:type="pct"/>
            <w:gridSpan w:val="2"/>
            <w:vMerge/>
            <w:tcBorders>
              <w:left w:val="single" w:sz="4" w:space="0" w:color="auto"/>
              <w:right w:val="single" w:sz="4" w:space="0" w:color="auto"/>
            </w:tcBorders>
          </w:tcPr>
          <w:p w:rsidR="00C64C55" w:rsidRPr="00E43541" w:rsidRDefault="00C64C55" w:rsidP="00CC3F0D">
            <w:pPr>
              <w:jc w:val="center"/>
              <w:rPr>
                <w:sz w:val="22"/>
                <w:szCs w:val="22"/>
              </w:rPr>
            </w:pPr>
          </w:p>
        </w:tc>
      </w:tr>
      <w:tr w:rsidR="00C64C55" w:rsidRPr="00E43541" w:rsidTr="00061760">
        <w:trPr>
          <w:gridAfter w:val="1"/>
          <w:wAfter w:w="77" w:type="pct"/>
          <w:trHeight w:val="201"/>
        </w:trPr>
        <w:tc>
          <w:tcPr>
            <w:tcW w:w="245" w:type="pct"/>
            <w:vMerge/>
            <w:tcBorders>
              <w:top w:val="single" w:sz="4" w:space="0" w:color="auto"/>
              <w:left w:val="single" w:sz="4" w:space="0" w:color="auto"/>
              <w:bottom w:val="single" w:sz="4" w:space="0" w:color="auto"/>
              <w:right w:val="single" w:sz="4" w:space="0" w:color="auto"/>
            </w:tcBorders>
            <w:shd w:val="clear" w:color="auto" w:fill="auto"/>
          </w:tcPr>
          <w:p w:rsidR="00C64C55" w:rsidRPr="00E43541" w:rsidRDefault="00C64C55" w:rsidP="00CC3F0D">
            <w:pPr>
              <w:jc w:val="center"/>
              <w:rPr>
                <w:sz w:val="22"/>
                <w:szCs w:val="22"/>
              </w:rPr>
            </w:pPr>
          </w:p>
        </w:tc>
        <w:tc>
          <w:tcPr>
            <w:tcW w:w="620" w:type="pct"/>
            <w:vMerge/>
            <w:tcBorders>
              <w:top w:val="single" w:sz="4" w:space="0" w:color="auto"/>
              <w:left w:val="nil"/>
              <w:bottom w:val="single" w:sz="4" w:space="0" w:color="auto"/>
              <w:right w:val="single" w:sz="4" w:space="0" w:color="auto"/>
            </w:tcBorders>
            <w:shd w:val="clear" w:color="auto" w:fill="auto"/>
          </w:tcPr>
          <w:p w:rsidR="00C64C55" w:rsidRPr="00E43541" w:rsidRDefault="00C64C55" w:rsidP="00CC3F0D">
            <w:pPr>
              <w:jc w:val="center"/>
              <w:rPr>
                <w:sz w:val="22"/>
                <w:szCs w:val="22"/>
              </w:rPr>
            </w:pPr>
          </w:p>
        </w:tc>
        <w:tc>
          <w:tcPr>
            <w:tcW w:w="558" w:type="pct"/>
            <w:gridSpan w:val="2"/>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CC3F0D">
            <w:pPr>
              <w:ind w:left="-35" w:right="-75"/>
              <w:jc w:val="center"/>
              <w:rPr>
                <w:sz w:val="22"/>
                <w:szCs w:val="22"/>
              </w:rPr>
            </w:pPr>
            <w:r w:rsidRPr="00E43541">
              <w:rPr>
                <w:sz w:val="22"/>
                <w:szCs w:val="22"/>
              </w:rPr>
              <w:t>Прогнозный период 2028 г</w:t>
            </w:r>
          </w:p>
        </w:tc>
        <w:tc>
          <w:tcPr>
            <w:tcW w:w="407"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400,0</w:t>
            </w:r>
          </w:p>
        </w:tc>
        <w:tc>
          <w:tcPr>
            <w:tcW w:w="480" w:type="pct"/>
            <w:gridSpan w:val="2"/>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400,0</w:t>
            </w:r>
          </w:p>
        </w:tc>
        <w:tc>
          <w:tcPr>
            <w:tcW w:w="412"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428"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575"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559"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641" w:type="pct"/>
            <w:gridSpan w:val="2"/>
            <w:vMerge/>
            <w:tcBorders>
              <w:left w:val="single" w:sz="4" w:space="0" w:color="auto"/>
              <w:right w:val="single" w:sz="4" w:space="0" w:color="auto"/>
            </w:tcBorders>
          </w:tcPr>
          <w:p w:rsidR="00C64C55" w:rsidRPr="00E43541" w:rsidRDefault="00C64C55" w:rsidP="00CC3F0D">
            <w:pPr>
              <w:jc w:val="center"/>
              <w:rPr>
                <w:sz w:val="22"/>
                <w:szCs w:val="22"/>
              </w:rPr>
            </w:pPr>
          </w:p>
        </w:tc>
      </w:tr>
      <w:tr w:rsidR="00C64C55" w:rsidRPr="00E43541" w:rsidTr="00061760">
        <w:trPr>
          <w:gridAfter w:val="1"/>
          <w:wAfter w:w="77" w:type="pct"/>
          <w:trHeight w:val="70"/>
        </w:trPr>
        <w:tc>
          <w:tcPr>
            <w:tcW w:w="245" w:type="pct"/>
            <w:vMerge/>
            <w:tcBorders>
              <w:top w:val="single" w:sz="4" w:space="0" w:color="auto"/>
              <w:left w:val="single" w:sz="4" w:space="0" w:color="auto"/>
              <w:bottom w:val="single" w:sz="4" w:space="0" w:color="auto"/>
              <w:right w:val="single" w:sz="4" w:space="0" w:color="auto"/>
            </w:tcBorders>
            <w:shd w:val="clear" w:color="auto" w:fill="auto"/>
          </w:tcPr>
          <w:p w:rsidR="00C64C55" w:rsidRPr="00E43541" w:rsidRDefault="00C64C55" w:rsidP="00CC3F0D">
            <w:pPr>
              <w:jc w:val="center"/>
              <w:rPr>
                <w:sz w:val="22"/>
                <w:szCs w:val="22"/>
              </w:rPr>
            </w:pPr>
          </w:p>
        </w:tc>
        <w:tc>
          <w:tcPr>
            <w:tcW w:w="620" w:type="pct"/>
            <w:vMerge/>
            <w:tcBorders>
              <w:top w:val="single" w:sz="4" w:space="0" w:color="auto"/>
              <w:left w:val="nil"/>
              <w:bottom w:val="single" w:sz="4" w:space="0" w:color="auto"/>
              <w:right w:val="single" w:sz="4" w:space="0" w:color="auto"/>
            </w:tcBorders>
            <w:shd w:val="clear" w:color="auto" w:fill="auto"/>
          </w:tcPr>
          <w:p w:rsidR="00C64C55" w:rsidRPr="00E43541" w:rsidRDefault="00C64C55" w:rsidP="00CC3F0D">
            <w:pPr>
              <w:jc w:val="center"/>
              <w:rPr>
                <w:sz w:val="22"/>
                <w:szCs w:val="22"/>
              </w:rPr>
            </w:pPr>
          </w:p>
        </w:tc>
        <w:tc>
          <w:tcPr>
            <w:tcW w:w="558" w:type="pct"/>
            <w:gridSpan w:val="2"/>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CC3F0D">
            <w:pPr>
              <w:ind w:left="-35" w:right="-75"/>
              <w:jc w:val="center"/>
              <w:rPr>
                <w:sz w:val="22"/>
                <w:szCs w:val="22"/>
              </w:rPr>
            </w:pPr>
            <w:r w:rsidRPr="00E43541">
              <w:rPr>
                <w:sz w:val="22"/>
                <w:szCs w:val="22"/>
              </w:rPr>
              <w:t>Прогнозный период 2029 г</w:t>
            </w:r>
          </w:p>
        </w:tc>
        <w:tc>
          <w:tcPr>
            <w:tcW w:w="407"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400,0</w:t>
            </w:r>
          </w:p>
        </w:tc>
        <w:tc>
          <w:tcPr>
            <w:tcW w:w="480" w:type="pct"/>
            <w:gridSpan w:val="2"/>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400,0</w:t>
            </w:r>
          </w:p>
        </w:tc>
        <w:tc>
          <w:tcPr>
            <w:tcW w:w="412"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428"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575"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559"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641" w:type="pct"/>
            <w:gridSpan w:val="2"/>
            <w:vMerge/>
            <w:tcBorders>
              <w:left w:val="single" w:sz="4" w:space="0" w:color="auto"/>
              <w:right w:val="single" w:sz="4" w:space="0" w:color="auto"/>
            </w:tcBorders>
          </w:tcPr>
          <w:p w:rsidR="00C64C55" w:rsidRPr="00E43541" w:rsidRDefault="00C64C55" w:rsidP="00CC3F0D">
            <w:pPr>
              <w:jc w:val="center"/>
              <w:rPr>
                <w:sz w:val="22"/>
                <w:szCs w:val="22"/>
              </w:rPr>
            </w:pPr>
          </w:p>
        </w:tc>
      </w:tr>
      <w:tr w:rsidR="00C64C55" w:rsidRPr="00E43541" w:rsidTr="00061760">
        <w:trPr>
          <w:gridAfter w:val="1"/>
          <w:wAfter w:w="77" w:type="pct"/>
          <w:trHeight w:val="169"/>
        </w:trPr>
        <w:tc>
          <w:tcPr>
            <w:tcW w:w="245" w:type="pct"/>
            <w:vMerge w:val="restart"/>
            <w:tcBorders>
              <w:top w:val="single" w:sz="4" w:space="0" w:color="auto"/>
              <w:left w:val="single" w:sz="4" w:space="0" w:color="auto"/>
              <w:right w:val="single" w:sz="4" w:space="0" w:color="auto"/>
            </w:tcBorders>
            <w:shd w:val="clear" w:color="auto" w:fill="auto"/>
          </w:tcPr>
          <w:p w:rsidR="00C64C55" w:rsidRPr="00E43541" w:rsidRDefault="00C64C55" w:rsidP="00CC3F0D">
            <w:pPr>
              <w:jc w:val="center"/>
              <w:rPr>
                <w:sz w:val="22"/>
                <w:szCs w:val="22"/>
              </w:rPr>
            </w:pPr>
            <w:r w:rsidRPr="00E43541">
              <w:rPr>
                <w:sz w:val="22"/>
                <w:szCs w:val="22"/>
              </w:rPr>
              <w:t>1.1.1</w:t>
            </w:r>
          </w:p>
        </w:tc>
        <w:tc>
          <w:tcPr>
            <w:tcW w:w="620" w:type="pct"/>
            <w:vMerge w:val="restart"/>
            <w:tcBorders>
              <w:top w:val="single" w:sz="4" w:space="0" w:color="auto"/>
              <w:left w:val="single" w:sz="4" w:space="0" w:color="auto"/>
              <w:right w:val="single" w:sz="4" w:space="0" w:color="auto"/>
            </w:tcBorders>
            <w:shd w:val="clear" w:color="auto" w:fill="auto"/>
          </w:tcPr>
          <w:p w:rsidR="00C64C55" w:rsidRPr="00E43541" w:rsidRDefault="00C64C55" w:rsidP="00CC3F0D">
            <w:pPr>
              <w:jc w:val="center"/>
              <w:rPr>
                <w:sz w:val="22"/>
                <w:szCs w:val="22"/>
              </w:rPr>
            </w:pPr>
            <w:r w:rsidRPr="00E43541">
              <w:rPr>
                <w:sz w:val="22"/>
                <w:szCs w:val="22"/>
              </w:rPr>
              <w:t>Мероприятие 1</w:t>
            </w:r>
          </w:p>
          <w:p w:rsidR="00C64C55" w:rsidRPr="00E43541" w:rsidRDefault="00C64C55" w:rsidP="00CC3F0D">
            <w:pPr>
              <w:jc w:val="center"/>
              <w:rPr>
                <w:sz w:val="22"/>
                <w:szCs w:val="22"/>
              </w:rPr>
            </w:pPr>
            <w:r w:rsidRPr="00E43541">
              <w:rPr>
                <w:sz w:val="22"/>
                <w:szCs w:val="22"/>
              </w:rPr>
              <w:t>Организация и проведение мероприятий, приуроченных ко Дню молодежи</w:t>
            </w:r>
          </w:p>
        </w:tc>
        <w:tc>
          <w:tcPr>
            <w:tcW w:w="558" w:type="pct"/>
            <w:gridSpan w:val="2"/>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CC3F0D">
            <w:pPr>
              <w:jc w:val="center"/>
              <w:rPr>
                <w:sz w:val="22"/>
                <w:szCs w:val="22"/>
              </w:rPr>
            </w:pPr>
            <w:r w:rsidRPr="00E43541">
              <w:rPr>
                <w:sz w:val="22"/>
                <w:szCs w:val="22"/>
              </w:rPr>
              <w:t>всего</w:t>
            </w:r>
          </w:p>
        </w:tc>
        <w:tc>
          <w:tcPr>
            <w:tcW w:w="407"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1 200,0</w:t>
            </w:r>
          </w:p>
        </w:tc>
        <w:tc>
          <w:tcPr>
            <w:tcW w:w="480"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1 200,0</w:t>
            </w:r>
          </w:p>
        </w:tc>
        <w:tc>
          <w:tcPr>
            <w:tcW w:w="412"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428"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575"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641" w:type="pct"/>
            <w:gridSpan w:val="2"/>
            <w:vMerge/>
            <w:tcBorders>
              <w:left w:val="single" w:sz="4" w:space="0" w:color="auto"/>
              <w:right w:val="single" w:sz="4" w:space="0" w:color="auto"/>
            </w:tcBorders>
          </w:tcPr>
          <w:p w:rsidR="00C64C55" w:rsidRPr="00E43541" w:rsidRDefault="00C64C55" w:rsidP="00CC3F0D">
            <w:pPr>
              <w:jc w:val="center"/>
              <w:rPr>
                <w:sz w:val="22"/>
                <w:szCs w:val="22"/>
              </w:rPr>
            </w:pPr>
          </w:p>
        </w:tc>
      </w:tr>
      <w:tr w:rsidR="00C64C55" w:rsidRPr="00E43541" w:rsidTr="00061760">
        <w:trPr>
          <w:gridAfter w:val="1"/>
          <w:wAfter w:w="77" w:type="pct"/>
          <w:trHeight w:val="169"/>
        </w:trPr>
        <w:tc>
          <w:tcPr>
            <w:tcW w:w="245" w:type="pct"/>
            <w:vMerge/>
            <w:tcBorders>
              <w:left w:val="single" w:sz="4" w:space="0" w:color="auto"/>
              <w:right w:val="single" w:sz="4" w:space="0" w:color="auto"/>
            </w:tcBorders>
            <w:shd w:val="clear" w:color="auto" w:fill="auto"/>
          </w:tcPr>
          <w:p w:rsidR="00C64C55" w:rsidRPr="00E43541" w:rsidRDefault="00C64C55" w:rsidP="00CC3F0D">
            <w:pPr>
              <w:jc w:val="center"/>
              <w:rPr>
                <w:sz w:val="22"/>
                <w:szCs w:val="22"/>
              </w:rPr>
            </w:pPr>
          </w:p>
        </w:tc>
        <w:tc>
          <w:tcPr>
            <w:tcW w:w="620" w:type="pct"/>
            <w:vMerge/>
            <w:tcBorders>
              <w:left w:val="single" w:sz="4" w:space="0" w:color="auto"/>
              <w:right w:val="single" w:sz="4" w:space="0" w:color="auto"/>
            </w:tcBorders>
            <w:shd w:val="clear" w:color="auto" w:fill="auto"/>
          </w:tcPr>
          <w:p w:rsidR="00C64C55" w:rsidRPr="00E43541" w:rsidRDefault="00C64C55" w:rsidP="00CC3F0D">
            <w:pPr>
              <w:jc w:val="center"/>
              <w:rPr>
                <w:sz w:val="22"/>
                <w:szCs w:val="22"/>
              </w:rPr>
            </w:pPr>
          </w:p>
        </w:tc>
        <w:tc>
          <w:tcPr>
            <w:tcW w:w="558" w:type="pct"/>
            <w:gridSpan w:val="2"/>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CC3F0D">
            <w:pPr>
              <w:jc w:val="center"/>
              <w:rPr>
                <w:sz w:val="22"/>
                <w:szCs w:val="22"/>
              </w:rPr>
            </w:pPr>
            <w:r w:rsidRPr="00E43541">
              <w:rPr>
                <w:sz w:val="22"/>
                <w:szCs w:val="22"/>
              </w:rPr>
              <w:t>2022год</w:t>
            </w:r>
          </w:p>
        </w:tc>
        <w:tc>
          <w:tcPr>
            <w:tcW w:w="407"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300,0</w:t>
            </w:r>
          </w:p>
        </w:tc>
        <w:tc>
          <w:tcPr>
            <w:tcW w:w="480"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300,0</w:t>
            </w:r>
          </w:p>
        </w:tc>
        <w:tc>
          <w:tcPr>
            <w:tcW w:w="412"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428"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575"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641" w:type="pct"/>
            <w:gridSpan w:val="2"/>
            <w:vMerge/>
            <w:tcBorders>
              <w:left w:val="single" w:sz="4" w:space="0" w:color="auto"/>
              <w:right w:val="single" w:sz="4" w:space="0" w:color="auto"/>
            </w:tcBorders>
          </w:tcPr>
          <w:p w:rsidR="00C64C55" w:rsidRPr="00E43541" w:rsidRDefault="00C64C55" w:rsidP="00CC3F0D">
            <w:pPr>
              <w:jc w:val="center"/>
              <w:rPr>
                <w:sz w:val="22"/>
                <w:szCs w:val="22"/>
              </w:rPr>
            </w:pPr>
          </w:p>
        </w:tc>
      </w:tr>
      <w:tr w:rsidR="00C64C55" w:rsidRPr="00E43541" w:rsidTr="00061760">
        <w:trPr>
          <w:gridAfter w:val="1"/>
          <w:wAfter w:w="77" w:type="pct"/>
          <w:trHeight w:val="169"/>
        </w:trPr>
        <w:tc>
          <w:tcPr>
            <w:tcW w:w="245" w:type="pct"/>
            <w:vMerge/>
            <w:tcBorders>
              <w:left w:val="single" w:sz="4" w:space="0" w:color="auto"/>
              <w:right w:val="single" w:sz="4" w:space="0" w:color="auto"/>
            </w:tcBorders>
            <w:shd w:val="clear" w:color="auto" w:fill="auto"/>
          </w:tcPr>
          <w:p w:rsidR="00C64C55" w:rsidRPr="00E43541" w:rsidRDefault="00C64C55" w:rsidP="00CC3F0D">
            <w:pPr>
              <w:jc w:val="center"/>
              <w:rPr>
                <w:sz w:val="22"/>
                <w:szCs w:val="22"/>
              </w:rPr>
            </w:pPr>
          </w:p>
        </w:tc>
        <w:tc>
          <w:tcPr>
            <w:tcW w:w="620" w:type="pct"/>
            <w:vMerge/>
            <w:tcBorders>
              <w:left w:val="single" w:sz="4" w:space="0" w:color="auto"/>
              <w:right w:val="single" w:sz="4" w:space="0" w:color="auto"/>
            </w:tcBorders>
            <w:shd w:val="clear" w:color="auto" w:fill="auto"/>
          </w:tcPr>
          <w:p w:rsidR="00C64C55" w:rsidRPr="00E43541" w:rsidRDefault="00C64C55" w:rsidP="00CC3F0D">
            <w:pPr>
              <w:jc w:val="center"/>
              <w:rPr>
                <w:sz w:val="22"/>
                <w:szCs w:val="22"/>
              </w:rPr>
            </w:pPr>
          </w:p>
        </w:tc>
        <w:tc>
          <w:tcPr>
            <w:tcW w:w="558" w:type="pct"/>
            <w:gridSpan w:val="2"/>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CC3F0D">
            <w:pPr>
              <w:jc w:val="center"/>
              <w:rPr>
                <w:sz w:val="22"/>
                <w:szCs w:val="22"/>
              </w:rPr>
            </w:pPr>
            <w:r w:rsidRPr="00E43541">
              <w:rPr>
                <w:sz w:val="22"/>
                <w:szCs w:val="22"/>
              </w:rPr>
              <w:t>2023 год</w:t>
            </w:r>
          </w:p>
        </w:tc>
        <w:tc>
          <w:tcPr>
            <w:tcW w:w="407"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480"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412"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428"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575"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641" w:type="pct"/>
            <w:gridSpan w:val="2"/>
            <w:vMerge/>
            <w:tcBorders>
              <w:left w:val="single" w:sz="4" w:space="0" w:color="auto"/>
              <w:right w:val="single" w:sz="4" w:space="0" w:color="auto"/>
            </w:tcBorders>
          </w:tcPr>
          <w:p w:rsidR="00C64C55" w:rsidRPr="00E43541" w:rsidRDefault="00C64C55" w:rsidP="00CC3F0D">
            <w:pPr>
              <w:jc w:val="center"/>
              <w:rPr>
                <w:sz w:val="22"/>
                <w:szCs w:val="22"/>
              </w:rPr>
            </w:pPr>
          </w:p>
        </w:tc>
      </w:tr>
      <w:tr w:rsidR="00C64C55" w:rsidRPr="00E43541" w:rsidTr="00061760">
        <w:trPr>
          <w:gridAfter w:val="1"/>
          <w:wAfter w:w="77" w:type="pct"/>
          <w:trHeight w:val="169"/>
        </w:trPr>
        <w:tc>
          <w:tcPr>
            <w:tcW w:w="245" w:type="pct"/>
            <w:vMerge/>
            <w:tcBorders>
              <w:left w:val="single" w:sz="4" w:space="0" w:color="auto"/>
              <w:right w:val="single" w:sz="4" w:space="0" w:color="auto"/>
            </w:tcBorders>
            <w:shd w:val="clear" w:color="auto" w:fill="auto"/>
          </w:tcPr>
          <w:p w:rsidR="00C64C55" w:rsidRPr="00E43541" w:rsidRDefault="00C64C55" w:rsidP="00CC3F0D">
            <w:pPr>
              <w:jc w:val="center"/>
              <w:rPr>
                <w:sz w:val="22"/>
                <w:szCs w:val="22"/>
              </w:rPr>
            </w:pPr>
          </w:p>
        </w:tc>
        <w:tc>
          <w:tcPr>
            <w:tcW w:w="620" w:type="pct"/>
            <w:vMerge/>
            <w:tcBorders>
              <w:left w:val="single" w:sz="4" w:space="0" w:color="auto"/>
              <w:right w:val="single" w:sz="4" w:space="0" w:color="auto"/>
            </w:tcBorders>
            <w:shd w:val="clear" w:color="auto" w:fill="auto"/>
          </w:tcPr>
          <w:p w:rsidR="00C64C55" w:rsidRPr="00E43541" w:rsidRDefault="00C64C55" w:rsidP="00CC3F0D">
            <w:pPr>
              <w:jc w:val="center"/>
              <w:rPr>
                <w:sz w:val="22"/>
                <w:szCs w:val="22"/>
              </w:rPr>
            </w:pPr>
          </w:p>
        </w:tc>
        <w:tc>
          <w:tcPr>
            <w:tcW w:w="558" w:type="pct"/>
            <w:gridSpan w:val="2"/>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CC3F0D">
            <w:pPr>
              <w:jc w:val="center"/>
              <w:rPr>
                <w:sz w:val="22"/>
                <w:szCs w:val="22"/>
              </w:rPr>
            </w:pPr>
            <w:r w:rsidRPr="00E43541">
              <w:rPr>
                <w:sz w:val="22"/>
                <w:szCs w:val="22"/>
              </w:rPr>
              <w:t>2024 год</w:t>
            </w:r>
          </w:p>
        </w:tc>
        <w:tc>
          <w:tcPr>
            <w:tcW w:w="407"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480"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412"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428"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575"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641" w:type="pct"/>
            <w:gridSpan w:val="2"/>
            <w:vMerge/>
            <w:tcBorders>
              <w:left w:val="single" w:sz="4" w:space="0" w:color="auto"/>
              <w:right w:val="single" w:sz="4" w:space="0" w:color="auto"/>
            </w:tcBorders>
          </w:tcPr>
          <w:p w:rsidR="00C64C55" w:rsidRPr="00E43541" w:rsidRDefault="00C64C55" w:rsidP="00CC3F0D">
            <w:pPr>
              <w:jc w:val="center"/>
              <w:rPr>
                <w:sz w:val="22"/>
                <w:szCs w:val="22"/>
              </w:rPr>
            </w:pPr>
          </w:p>
        </w:tc>
      </w:tr>
      <w:tr w:rsidR="00C64C55" w:rsidRPr="00E43541" w:rsidTr="00061760">
        <w:trPr>
          <w:gridAfter w:val="1"/>
          <w:wAfter w:w="77" w:type="pct"/>
          <w:trHeight w:val="169"/>
        </w:trPr>
        <w:tc>
          <w:tcPr>
            <w:tcW w:w="245" w:type="pct"/>
            <w:vMerge/>
            <w:tcBorders>
              <w:left w:val="single" w:sz="4" w:space="0" w:color="auto"/>
              <w:right w:val="single" w:sz="4" w:space="0" w:color="auto"/>
            </w:tcBorders>
            <w:shd w:val="clear" w:color="auto" w:fill="auto"/>
          </w:tcPr>
          <w:p w:rsidR="00C64C55" w:rsidRPr="00E43541" w:rsidRDefault="00C64C55" w:rsidP="00CC3F0D">
            <w:pPr>
              <w:jc w:val="center"/>
              <w:rPr>
                <w:sz w:val="22"/>
                <w:szCs w:val="22"/>
              </w:rPr>
            </w:pPr>
          </w:p>
        </w:tc>
        <w:tc>
          <w:tcPr>
            <w:tcW w:w="620" w:type="pct"/>
            <w:vMerge/>
            <w:tcBorders>
              <w:left w:val="single" w:sz="4" w:space="0" w:color="auto"/>
              <w:right w:val="single" w:sz="4" w:space="0" w:color="auto"/>
            </w:tcBorders>
            <w:shd w:val="clear" w:color="auto" w:fill="auto"/>
          </w:tcPr>
          <w:p w:rsidR="00C64C55" w:rsidRPr="00E43541" w:rsidRDefault="00C64C55" w:rsidP="00CC3F0D">
            <w:pPr>
              <w:jc w:val="center"/>
              <w:rPr>
                <w:sz w:val="22"/>
                <w:szCs w:val="22"/>
              </w:rPr>
            </w:pPr>
          </w:p>
        </w:tc>
        <w:tc>
          <w:tcPr>
            <w:tcW w:w="558" w:type="pct"/>
            <w:gridSpan w:val="2"/>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CC3F0D">
            <w:pPr>
              <w:jc w:val="center"/>
              <w:rPr>
                <w:sz w:val="22"/>
                <w:szCs w:val="22"/>
              </w:rPr>
            </w:pPr>
            <w:r w:rsidRPr="00E43541">
              <w:rPr>
                <w:sz w:val="22"/>
                <w:szCs w:val="22"/>
              </w:rPr>
              <w:t>2025 год</w:t>
            </w:r>
          </w:p>
        </w:tc>
        <w:tc>
          <w:tcPr>
            <w:tcW w:w="407"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300,0</w:t>
            </w:r>
          </w:p>
        </w:tc>
        <w:tc>
          <w:tcPr>
            <w:tcW w:w="480"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300,0</w:t>
            </w:r>
          </w:p>
        </w:tc>
        <w:tc>
          <w:tcPr>
            <w:tcW w:w="412"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428"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575"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641" w:type="pct"/>
            <w:gridSpan w:val="2"/>
            <w:vMerge/>
            <w:tcBorders>
              <w:left w:val="single" w:sz="4" w:space="0" w:color="auto"/>
              <w:right w:val="single" w:sz="4" w:space="0" w:color="auto"/>
            </w:tcBorders>
          </w:tcPr>
          <w:p w:rsidR="00C64C55" w:rsidRPr="00E43541" w:rsidRDefault="00C64C55" w:rsidP="00CC3F0D">
            <w:pPr>
              <w:jc w:val="center"/>
              <w:rPr>
                <w:sz w:val="22"/>
                <w:szCs w:val="22"/>
              </w:rPr>
            </w:pPr>
          </w:p>
        </w:tc>
      </w:tr>
      <w:tr w:rsidR="00C64C55" w:rsidRPr="00E43541" w:rsidTr="00061760">
        <w:trPr>
          <w:gridAfter w:val="1"/>
          <w:wAfter w:w="77" w:type="pct"/>
          <w:trHeight w:val="169"/>
        </w:trPr>
        <w:tc>
          <w:tcPr>
            <w:tcW w:w="245" w:type="pct"/>
            <w:vMerge/>
            <w:tcBorders>
              <w:left w:val="single" w:sz="4" w:space="0" w:color="auto"/>
              <w:right w:val="single" w:sz="4" w:space="0" w:color="auto"/>
            </w:tcBorders>
            <w:shd w:val="clear" w:color="auto" w:fill="auto"/>
          </w:tcPr>
          <w:p w:rsidR="00C64C55" w:rsidRPr="00E43541" w:rsidRDefault="00C64C55" w:rsidP="00CC3F0D">
            <w:pPr>
              <w:jc w:val="center"/>
              <w:rPr>
                <w:sz w:val="22"/>
                <w:szCs w:val="22"/>
              </w:rPr>
            </w:pPr>
          </w:p>
        </w:tc>
        <w:tc>
          <w:tcPr>
            <w:tcW w:w="620" w:type="pct"/>
            <w:vMerge/>
            <w:tcBorders>
              <w:left w:val="single" w:sz="4" w:space="0" w:color="auto"/>
              <w:right w:val="single" w:sz="4" w:space="0" w:color="auto"/>
            </w:tcBorders>
            <w:shd w:val="clear" w:color="auto" w:fill="auto"/>
          </w:tcPr>
          <w:p w:rsidR="00C64C55" w:rsidRPr="00E43541" w:rsidRDefault="00C64C55" w:rsidP="00CC3F0D">
            <w:pPr>
              <w:jc w:val="center"/>
              <w:rPr>
                <w:sz w:val="22"/>
                <w:szCs w:val="22"/>
              </w:rPr>
            </w:pPr>
          </w:p>
        </w:tc>
        <w:tc>
          <w:tcPr>
            <w:tcW w:w="558" w:type="pct"/>
            <w:gridSpan w:val="2"/>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CC3F0D">
            <w:pPr>
              <w:jc w:val="center"/>
              <w:rPr>
                <w:sz w:val="22"/>
                <w:szCs w:val="22"/>
              </w:rPr>
            </w:pPr>
            <w:r w:rsidRPr="00E43541">
              <w:rPr>
                <w:sz w:val="22"/>
                <w:szCs w:val="22"/>
              </w:rPr>
              <w:t>2026 год</w:t>
            </w:r>
          </w:p>
        </w:tc>
        <w:tc>
          <w:tcPr>
            <w:tcW w:w="407"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300,0</w:t>
            </w:r>
          </w:p>
        </w:tc>
        <w:tc>
          <w:tcPr>
            <w:tcW w:w="480"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300,0</w:t>
            </w:r>
          </w:p>
        </w:tc>
        <w:tc>
          <w:tcPr>
            <w:tcW w:w="412"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428"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575"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641" w:type="pct"/>
            <w:gridSpan w:val="2"/>
            <w:vMerge/>
            <w:tcBorders>
              <w:left w:val="single" w:sz="4" w:space="0" w:color="auto"/>
              <w:right w:val="single" w:sz="4" w:space="0" w:color="auto"/>
            </w:tcBorders>
          </w:tcPr>
          <w:p w:rsidR="00C64C55" w:rsidRPr="00E43541" w:rsidRDefault="00C64C55" w:rsidP="00CC3F0D">
            <w:pPr>
              <w:jc w:val="center"/>
              <w:rPr>
                <w:sz w:val="22"/>
                <w:szCs w:val="22"/>
              </w:rPr>
            </w:pPr>
          </w:p>
        </w:tc>
      </w:tr>
      <w:tr w:rsidR="00C64C55" w:rsidRPr="00E43541" w:rsidTr="00061760">
        <w:trPr>
          <w:gridAfter w:val="1"/>
          <w:wAfter w:w="77" w:type="pct"/>
          <w:trHeight w:val="169"/>
        </w:trPr>
        <w:tc>
          <w:tcPr>
            <w:tcW w:w="245" w:type="pct"/>
            <w:vMerge/>
            <w:tcBorders>
              <w:left w:val="single" w:sz="4" w:space="0" w:color="auto"/>
              <w:right w:val="single" w:sz="4" w:space="0" w:color="auto"/>
            </w:tcBorders>
            <w:shd w:val="clear" w:color="auto" w:fill="auto"/>
          </w:tcPr>
          <w:p w:rsidR="00C64C55" w:rsidRPr="00E43541" w:rsidRDefault="00C64C55" w:rsidP="00CC3F0D">
            <w:pPr>
              <w:jc w:val="center"/>
              <w:rPr>
                <w:sz w:val="22"/>
                <w:szCs w:val="22"/>
              </w:rPr>
            </w:pPr>
          </w:p>
        </w:tc>
        <w:tc>
          <w:tcPr>
            <w:tcW w:w="620" w:type="pct"/>
            <w:vMerge/>
            <w:tcBorders>
              <w:left w:val="single" w:sz="4" w:space="0" w:color="auto"/>
              <w:right w:val="single" w:sz="4" w:space="0" w:color="auto"/>
            </w:tcBorders>
            <w:shd w:val="clear" w:color="auto" w:fill="auto"/>
          </w:tcPr>
          <w:p w:rsidR="00C64C55" w:rsidRPr="00E43541" w:rsidRDefault="00C64C55" w:rsidP="00CC3F0D">
            <w:pPr>
              <w:jc w:val="center"/>
              <w:rPr>
                <w:sz w:val="22"/>
                <w:szCs w:val="22"/>
              </w:rPr>
            </w:pPr>
          </w:p>
        </w:tc>
        <w:tc>
          <w:tcPr>
            <w:tcW w:w="558" w:type="pct"/>
            <w:gridSpan w:val="2"/>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CC3F0D">
            <w:pPr>
              <w:jc w:val="center"/>
              <w:rPr>
                <w:sz w:val="22"/>
                <w:szCs w:val="22"/>
              </w:rPr>
            </w:pPr>
            <w:r w:rsidRPr="00E43541">
              <w:rPr>
                <w:sz w:val="22"/>
                <w:szCs w:val="22"/>
              </w:rPr>
              <w:t>2027 год</w:t>
            </w:r>
          </w:p>
        </w:tc>
        <w:tc>
          <w:tcPr>
            <w:tcW w:w="407"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300,0</w:t>
            </w:r>
          </w:p>
        </w:tc>
        <w:tc>
          <w:tcPr>
            <w:tcW w:w="480"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300,0</w:t>
            </w:r>
          </w:p>
        </w:tc>
        <w:tc>
          <w:tcPr>
            <w:tcW w:w="412"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428"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575"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641" w:type="pct"/>
            <w:gridSpan w:val="2"/>
            <w:vMerge/>
            <w:tcBorders>
              <w:left w:val="single" w:sz="4" w:space="0" w:color="auto"/>
              <w:right w:val="single" w:sz="4" w:space="0" w:color="auto"/>
            </w:tcBorders>
          </w:tcPr>
          <w:p w:rsidR="00C64C55" w:rsidRPr="00E43541" w:rsidRDefault="00C64C55" w:rsidP="00CC3F0D">
            <w:pPr>
              <w:jc w:val="center"/>
              <w:rPr>
                <w:sz w:val="22"/>
                <w:szCs w:val="22"/>
              </w:rPr>
            </w:pPr>
          </w:p>
        </w:tc>
      </w:tr>
      <w:tr w:rsidR="00C64C55" w:rsidRPr="00E43541" w:rsidTr="00061760">
        <w:trPr>
          <w:gridAfter w:val="1"/>
          <w:wAfter w:w="77" w:type="pct"/>
          <w:trHeight w:val="169"/>
        </w:trPr>
        <w:tc>
          <w:tcPr>
            <w:tcW w:w="245" w:type="pct"/>
            <w:vMerge/>
            <w:tcBorders>
              <w:left w:val="single" w:sz="4" w:space="0" w:color="auto"/>
              <w:right w:val="single" w:sz="4" w:space="0" w:color="auto"/>
            </w:tcBorders>
            <w:shd w:val="clear" w:color="auto" w:fill="auto"/>
          </w:tcPr>
          <w:p w:rsidR="00C64C55" w:rsidRPr="00E43541" w:rsidRDefault="00C64C55" w:rsidP="00CC3F0D">
            <w:pPr>
              <w:jc w:val="center"/>
              <w:rPr>
                <w:sz w:val="22"/>
                <w:szCs w:val="22"/>
              </w:rPr>
            </w:pPr>
          </w:p>
        </w:tc>
        <w:tc>
          <w:tcPr>
            <w:tcW w:w="620" w:type="pct"/>
            <w:vMerge/>
            <w:tcBorders>
              <w:left w:val="single" w:sz="4" w:space="0" w:color="auto"/>
              <w:right w:val="single" w:sz="4" w:space="0" w:color="auto"/>
            </w:tcBorders>
            <w:shd w:val="clear" w:color="auto" w:fill="auto"/>
          </w:tcPr>
          <w:p w:rsidR="00C64C55" w:rsidRPr="00E43541" w:rsidRDefault="00C64C55" w:rsidP="00CC3F0D">
            <w:pPr>
              <w:jc w:val="center"/>
              <w:rPr>
                <w:sz w:val="22"/>
                <w:szCs w:val="22"/>
              </w:rPr>
            </w:pPr>
          </w:p>
        </w:tc>
        <w:tc>
          <w:tcPr>
            <w:tcW w:w="558" w:type="pct"/>
            <w:gridSpan w:val="2"/>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CC3F0D">
            <w:pPr>
              <w:jc w:val="center"/>
              <w:rPr>
                <w:sz w:val="22"/>
                <w:szCs w:val="22"/>
              </w:rPr>
            </w:pPr>
            <w:r w:rsidRPr="00E43541">
              <w:rPr>
                <w:sz w:val="22"/>
                <w:szCs w:val="22"/>
              </w:rPr>
              <w:t>Прогнозный период 2028 г</w:t>
            </w:r>
          </w:p>
        </w:tc>
        <w:tc>
          <w:tcPr>
            <w:tcW w:w="407"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300,0</w:t>
            </w:r>
          </w:p>
        </w:tc>
        <w:tc>
          <w:tcPr>
            <w:tcW w:w="480"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300,0</w:t>
            </w:r>
          </w:p>
        </w:tc>
        <w:tc>
          <w:tcPr>
            <w:tcW w:w="412"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428"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575"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641" w:type="pct"/>
            <w:gridSpan w:val="2"/>
            <w:vMerge/>
            <w:tcBorders>
              <w:left w:val="single" w:sz="4" w:space="0" w:color="auto"/>
              <w:right w:val="single" w:sz="4" w:space="0" w:color="auto"/>
            </w:tcBorders>
          </w:tcPr>
          <w:p w:rsidR="00C64C55" w:rsidRPr="00E43541" w:rsidRDefault="00C64C55" w:rsidP="00CC3F0D">
            <w:pPr>
              <w:jc w:val="center"/>
              <w:rPr>
                <w:sz w:val="22"/>
                <w:szCs w:val="22"/>
              </w:rPr>
            </w:pPr>
          </w:p>
        </w:tc>
      </w:tr>
      <w:tr w:rsidR="00C64C55" w:rsidRPr="00E43541" w:rsidTr="00F47099">
        <w:trPr>
          <w:gridAfter w:val="1"/>
          <w:wAfter w:w="77" w:type="pct"/>
          <w:trHeight w:val="169"/>
        </w:trPr>
        <w:tc>
          <w:tcPr>
            <w:tcW w:w="245" w:type="pct"/>
            <w:vMerge/>
            <w:tcBorders>
              <w:left w:val="single" w:sz="4" w:space="0" w:color="auto"/>
              <w:bottom w:val="single" w:sz="4" w:space="0" w:color="auto"/>
              <w:right w:val="single" w:sz="4" w:space="0" w:color="auto"/>
            </w:tcBorders>
            <w:shd w:val="clear" w:color="auto" w:fill="auto"/>
          </w:tcPr>
          <w:p w:rsidR="00C64C55" w:rsidRPr="00E43541" w:rsidRDefault="00C64C55" w:rsidP="00CC3F0D">
            <w:pPr>
              <w:jc w:val="center"/>
              <w:rPr>
                <w:sz w:val="22"/>
                <w:szCs w:val="22"/>
              </w:rPr>
            </w:pPr>
          </w:p>
        </w:tc>
        <w:tc>
          <w:tcPr>
            <w:tcW w:w="620" w:type="pct"/>
            <w:vMerge/>
            <w:tcBorders>
              <w:left w:val="single" w:sz="4" w:space="0" w:color="auto"/>
              <w:bottom w:val="single" w:sz="4" w:space="0" w:color="auto"/>
              <w:right w:val="single" w:sz="4" w:space="0" w:color="auto"/>
            </w:tcBorders>
            <w:shd w:val="clear" w:color="auto" w:fill="auto"/>
          </w:tcPr>
          <w:p w:rsidR="00C64C55" w:rsidRPr="00E43541" w:rsidRDefault="00C64C55" w:rsidP="00CC3F0D">
            <w:pPr>
              <w:jc w:val="center"/>
              <w:rPr>
                <w:sz w:val="22"/>
                <w:szCs w:val="22"/>
              </w:rPr>
            </w:pPr>
          </w:p>
        </w:tc>
        <w:tc>
          <w:tcPr>
            <w:tcW w:w="558" w:type="pct"/>
            <w:gridSpan w:val="2"/>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CC3F0D">
            <w:pPr>
              <w:jc w:val="center"/>
              <w:rPr>
                <w:sz w:val="22"/>
                <w:szCs w:val="22"/>
              </w:rPr>
            </w:pPr>
            <w:r w:rsidRPr="00E43541">
              <w:rPr>
                <w:sz w:val="22"/>
                <w:szCs w:val="22"/>
              </w:rPr>
              <w:t>Прогнозный период 2029 г</w:t>
            </w:r>
          </w:p>
        </w:tc>
        <w:tc>
          <w:tcPr>
            <w:tcW w:w="407"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300,0</w:t>
            </w:r>
          </w:p>
        </w:tc>
        <w:tc>
          <w:tcPr>
            <w:tcW w:w="480"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300,0</w:t>
            </w:r>
          </w:p>
        </w:tc>
        <w:tc>
          <w:tcPr>
            <w:tcW w:w="412"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428"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575"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641" w:type="pct"/>
            <w:gridSpan w:val="2"/>
            <w:vMerge/>
            <w:tcBorders>
              <w:left w:val="single" w:sz="4" w:space="0" w:color="auto"/>
              <w:right w:val="single" w:sz="4" w:space="0" w:color="auto"/>
            </w:tcBorders>
          </w:tcPr>
          <w:p w:rsidR="00C64C55" w:rsidRPr="00E43541" w:rsidRDefault="00C64C55" w:rsidP="00CC3F0D">
            <w:pPr>
              <w:jc w:val="center"/>
              <w:rPr>
                <w:sz w:val="22"/>
                <w:szCs w:val="22"/>
              </w:rPr>
            </w:pPr>
          </w:p>
        </w:tc>
      </w:tr>
      <w:tr w:rsidR="00C64C55" w:rsidRPr="00E43541" w:rsidTr="00F47099">
        <w:trPr>
          <w:gridAfter w:val="1"/>
          <w:wAfter w:w="77" w:type="pct"/>
          <w:trHeight w:val="367"/>
        </w:trPr>
        <w:tc>
          <w:tcPr>
            <w:tcW w:w="245" w:type="pct"/>
            <w:vMerge w:val="restart"/>
            <w:tcBorders>
              <w:top w:val="single" w:sz="4" w:space="0" w:color="auto"/>
              <w:left w:val="single" w:sz="4" w:space="0" w:color="auto"/>
              <w:right w:val="single" w:sz="4" w:space="0" w:color="auto"/>
            </w:tcBorders>
            <w:shd w:val="clear" w:color="auto" w:fill="auto"/>
          </w:tcPr>
          <w:p w:rsidR="00C64C55" w:rsidRPr="00E43541" w:rsidRDefault="00C64C55" w:rsidP="00CC3F0D">
            <w:pPr>
              <w:jc w:val="center"/>
              <w:rPr>
                <w:sz w:val="22"/>
                <w:szCs w:val="22"/>
                <w:highlight w:val="yellow"/>
              </w:rPr>
            </w:pPr>
            <w:r w:rsidRPr="00E43541">
              <w:rPr>
                <w:sz w:val="22"/>
                <w:szCs w:val="22"/>
              </w:rPr>
              <w:t>1.1.2</w:t>
            </w:r>
          </w:p>
        </w:tc>
        <w:tc>
          <w:tcPr>
            <w:tcW w:w="620" w:type="pct"/>
            <w:vMerge w:val="restart"/>
            <w:tcBorders>
              <w:top w:val="single" w:sz="4" w:space="0" w:color="auto"/>
              <w:left w:val="single" w:sz="4" w:space="0" w:color="auto"/>
              <w:right w:val="single" w:sz="4" w:space="0" w:color="auto"/>
            </w:tcBorders>
            <w:shd w:val="clear" w:color="auto" w:fill="auto"/>
          </w:tcPr>
          <w:p w:rsidR="00C64C55" w:rsidRPr="00E43541" w:rsidRDefault="00C64C55" w:rsidP="00CC3F0D">
            <w:pPr>
              <w:jc w:val="center"/>
              <w:rPr>
                <w:sz w:val="22"/>
                <w:szCs w:val="22"/>
                <w:highlight w:val="yellow"/>
              </w:rPr>
            </w:pPr>
            <w:r w:rsidRPr="00E43541">
              <w:rPr>
                <w:sz w:val="22"/>
                <w:szCs w:val="22"/>
              </w:rPr>
              <w:t>Мероприятие 2 Обеспечение участия молодёжи Колпашевского района в мероприятиях сферы молодёжной политики областного и федерального уровней</w:t>
            </w:r>
          </w:p>
        </w:tc>
        <w:tc>
          <w:tcPr>
            <w:tcW w:w="558" w:type="pct"/>
            <w:gridSpan w:val="2"/>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061760">
            <w:pPr>
              <w:jc w:val="center"/>
              <w:rPr>
                <w:sz w:val="22"/>
                <w:szCs w:val="22"/>
              </w:rPr>
            </w:pPr>
            <w:r w:rsidRPr="00E43541">
              <w:rPr>
                <w:sz w:val="22"/>
                <w:szCs w:val="22"/>
              </w:rPr>
              <w:t>всего</w:t>
            </w:r>
          </w:p>
        </w:tc>
        <w:tc>
          <w:tcPr>
            <w:tcW w:w="407"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240,0</w:t>
            </w:r>
          </w:p>
        </w:tc>
        <w:tc>
          <w:tcPr>
            <w:tcW w:w="480"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240,0</w:t>
            </w:r>
          </w:p>
        </w:tc>
        <w:tc>
          <w:tcPr>
            <w:tcW w:w="412"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428"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575"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641" w:type="pct"/>
            <w:gridSpan w:val="2"/>
            <w:vMerge/>
            <w:tcBorders>
              <w:left w:val="single" w:sz="4" w:space="0" w:color="auto"/>
              <w:right w:val="single" w:sz="4" w:space="0" w:color="auto"/>
            </w:tcBorders>
          </w:tcPr>
          <w:p w:rsidR="00C64C55" w:rsidRPr="00E43541" w:rsidRDefault="00C64C55" w:rsidP="00CC3F0D">
            <w:pPr>
              <w:jc w:val="center"/>
              <w:rPr>
                <w:sz w:val="22"/>
                <w:szCs w:val="22"/>
              </w:rPr>
            </w:pPr>
          </w:p>
        </w:tc>
      </w:tr>
      <w:tr w:rsidR="00C64C55" w:rsidRPr="00E43541" w:rsidTr="00F47099">
        <w:trPr>
          <w:gridAfter w:val="1"/>
          <w:wAfter w:w="77" w:type="pct"/>
          <w:trHeight w:val="360"/>
        </w:trPr>
        <w:tc>
          <w:tcPr>
            <w:tcW w:w="245" w:type="pct"/>
            <w:vMerge/>
            <w:tcBorders>
              <w:left w:val="single" w:sz="4" w:space="0" w:color="auto"/>
              <w:right w:val="single" w:sz="4" w:space="0" w:color="auto"/>
            </w:tcBorders>
            <w:shd w:val="clear" w:color="auto" w:fill="auto"/>
          </w:tcPr>
          <w:p w:rsidR="00C64C55" w:rsidRPr="00E43541" w:rsidRDefault="00C64C55" w:rsidP="00CC3F0D">
            <w:pPr>
              <w:jc w:val="center"/>
              <w:rPr>
                <w:sz w:val="22"/>
                <w:szCs w:val="22"/>
              </w:rPr>
            </w:pPr>
          </w:p>
        </w:tc>
        <w:tc>
          <w:tcPr>
            <w:tcW w:w="620" w:type="pct"/>
            <w:vMerge/>
            <w:tcBorders>
              <w:left w:val="single" w:sz="4" w:space="0" w:color="auto"/>
              <w:right w:val="single" w:sz="4" w:space="0" w:color="auto"/>
            </w:tcBorders>
            <w:shd w:val="clear" w:color="auto" w:fill="auto"/>
          </w:tcPr>
          <w:p w:rsidR="00C64C55" w:rsidRPr="00E43541" w:rsidRDefault="00C64C55" w:rsidP="00CC3F0D">
            <w:pPr>
              <w:jc w:val="center"/>
              <w:rPr>
                <w:sz w:val="22"/>
                <w:szCs w:val="22"/>
              </w:rPr>
            </w:pPr>
          </w:p>
        </w:tc>
        <w:tc>
          <w:tcPr>
            <w:tcW w:w="558" w:type="pct"/>
            <w:gridSpan w:val="2"/>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061760">
            <w:pPr>
              <w:jc w:val="center"/>
              <w:rPr>
                <w:sz w:val="22"/>
                <w:szCs w:val="22"/>
              </w:rPr>
            </w:pPr>
            <w:r w:rsidRPr="00E43541">
              <w:rPr>
                <w:sz w:val="22"/>
                <w:szCs w:val="22"/>
              </w:rPr>
              <w:t>2022год</w:t>
            </w:r>
          </w:p>
        </w:tc>
        <w:tc>
          <w:tcPr>
            <w:tcW w:w="407"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480"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412"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428"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575"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641" w:type="pct"/>
            <w:gridSpan w:val="2"/>
            <w:vMerge/>
            <w:tcBorders>
              <w:left w:val="single" w:sz="4" w:space="0" w:color="auto"/>
              <w:right w:val="single" w:sz="4" w:space="0" w:color="auto"/>
            </w:tcBorders>
          </w:tcPr>
          <w:p w:rsidR="00C64C55" w:rsidRPr="00E43541" w:rsidRDefault="00C64C55" w:rsidP="00CC3F0D">
            <w:pPr>
              <w:jc w:val="center"/>
              <w:rPr>
                <w:sz w:val="22"/>
                <w:szCs w:val="22"/>
              </w:rPr>
            </w:pPr>
          </w:p>
        </w:tc>
      </w:tr>
      <w:tr w:rsidR="00C64C55" w:rsidRPr="00E43541" w:rsidTr="00F47099">
        <w:trPr>
          <w:gridAfter w:val="1"/>
          <w:wAfter w:w="77" w:type="pct"/>
          <w:trHeight w:val="360"/>
        </w:trPr>
        <w:tc>
          <w:tcPr>
            <w:tcW w:w="245" w:type="pct"/>
            <w:vMerge/>
            <w:tcBorders>
              <w:left w:val="single" w:sz="4" w:space="0" w:color="auto"/>
              <w:right w:val="single" w:sz="4" w:space="0" w:color="auto"/>
            </w:tcBorders>
            <w:shd w:val="clear" w:color="auto" w:fill="auto"/>
          </w:tcPr>
          <w:p w:rsidR="00C64C55" w:rsidRPr="00E43541" w:rsidRDefault="00C64C55" w:rsidP="00CC3F0D">
            <w:pPr>
              <w:jc w:val="center"/>
              <w:rPr>
                <w:sz w:val="22"/>
                <w:szCs w:val="22"/>
              </w:rPr>
            </w:pPr>
          </w:p>
        </w:tc>
        <w:tc>
          <w:tcPr>
            <w:tcW w:w="620" w:type="pct"/>
            <w:vMerge/>
            <w:tcBorders>
              <w:left w:val="single" w:sz="4" w:space="0" w:color="auto"/>
              <w:right w:val="single" w:sz="4" w:space="0" w:color="auto"/>
            </w:tcBorders>
            <w:shd w:val="clear" w:color="auto" w:fill="auto"/>
          </w:tcPr>
          <w:p w:rsidR="00C64C55" w:rsidRPr="00E43541" w:rsidRDefault="00C64C55" w:rsidP="00CC3F0D">
            <w:pPr>
              <w:jc w:val="center"/>
              <w:rPr>
                <w:sz w:val="22"/>
                <w:szCs w:val="22"/>
              </w:rPr>
            </w:pPr>
          </w:p>
        </w:tc>
        <w:tc>
          <w:tcPr>
            <w:tcW w:w="558" w:type="pct"/>
            <w:gridSpan w:val="2"/>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061760">
            <w:pPr>
              <w:jc w:val="center"/>
              <w:rPr>
                <w:sz w:val="22"/>
                <w:szCs w:val="22"/>
              </w:rPr>
            </w:pPr>
            <w:r w:rsidRPr="00E43541">
              <w:rPr>
                <w:sz w:val="22"/>
                <w:szCs w:val="22"/>
              </w:rPr>
              <w:t>2023 год</w:t>
            </w:r>
          </w:p>
        </w:tc>
        <w:tc>
          <w:tcPr>
            <w:tcW w:w="407"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480"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412"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428"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575"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641" w:type="pct"/>
            <w:gridSpan w:val="2"/>
            <w:vMerge/>
            <w:tcBorders>
              <w:left w:val="single" w:sz="4" w:space="0" w:color="auto"/>
              <w:right w:val="single" w:sz="4" w:space="0" w:color="auto"/>
            </w:tcBorders>
          </w:tcPr>
          <w:p w:rsidR="00C64C55" w:rsidRPr="00E43541" w:rsidRDefault="00C64C55" w:rsidP="00CC3F0D">
            <w:pPr>
              <w:jc w:val="center"/>
              <w:rPr>
                <w:sz w:val="22"/>
                <w:szCs w:val="22"/>
              </w:rPr>
            </w:pPr>
          </w:p>
        </w:tc>
      </w:tr>
      <w:tr w:rsidR="00C64C55" w:rsidRPr="00E43541" w:rsidTr="00F47099">
        <w:trPr>
          <w:gridAfter w:val="1"/>
          <w:wAfter w:w="77" w:type="pct"/>
          <w:trHeight w:val="360"/>
        </w:trPr>
        <w:tc>
          <w:tcPr>
            <w:tcW w:w="245" w:type="pct"/>
            <w:vMerge/>
            <w:tcBorders>
              <w:left w:val="single" w:sz="4" w:space="0" w:color="auto"/>
              <w:right w:val="single" w:sz="4" w:space="0" w:color="auto"/>
            </w:tcBorders>
            <w:shd w:val="clear" w:color="auto" w:fill="auto"/>
          </w:tcPr>
          <w:p w:rsidR="00C64C55" w:rsidRPr="00E43541" w:rsidRDefault="00C64C55" w:rsidP="00CC3F0D">
            <w:pPr>
              <w:jc w:val="center"/>
              <w:rPr>
                <w:sz w:val="22"/>
                <w:szCs w:val="22"/>
              </w:rPr>
            </w:pPr>
          </w:p>
        </w:tc>
        <w:tc>
          <w:tcPr>
            <w:tcW w:w="620" w:type="pct"/>
            <w:vMerge/>
            <w:tcBorders>
              <w:left w:val="single" w:sz="4" w:space="0" w:color="auto"/>
              <w:right w:val="single" w:sz="4" w:space="0" w:color="auto"/>
            </w:tcBorders>
            <w:shd w:val="clear" w:color="auto" w:fill="auto"/>
          </w:tcPr>
          <w:p w:rsidR="00C64C55" w:rsidRPr="00E43541" w:rsidRDefault="00C64C55" w:rsidP="00CC3F0D">
            <w:pPr>
              <w:jc w:val="center"/>
              <w:rPr>
                <w:sz w:val="22"/>
                <w:szCs w:val="22"/>
              </w:rPr>
            </w:pPr>
          </w:p>
        </w:tc>
        <w:tc>
          <w:tcPr>
            <w:tcW w:w="558" w:type="pct"/>
            <w:gridSpan w:val="2"/>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061760">
            <w:pPr>
              <w:jc w:val="center"/>
              <w:rPr>
                <w:sz w:val="22"/>
                <w:szCs w:val="22"/>
              </w:rPr>
            </w:pPr>
            <w:r w:rsidRPr="00E43541">
              <w:rPr>
                <w:sz w:val="22"/>
                <w:szCs w:val="22"/>
              </w:rPr>
              <w:t>2024 год</w:t>
            </w:r>
          </w:p>
        </w:tc>
        <w:tc>
          <w:tcPr>
            <w:tcW w:w="407"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480"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412"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428"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575"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641" w:type="pct"/>
            <w:gridSpan w:val="2"/>
            <w:vMerge/>
            <w:tcBorders>
              <w:left w:val="single" w:sz="4" w:space="0" w:color="auto"/>
              <w:right w:val="single" w:sz="4" w:space="0" w:color="auto"/>
            </w:tcBorders>
          </w:tcPr>
          <w:p w:rsidR="00C64C55" w:rsidRPr="00E43541" w:rsidRDefault="00C64C55" w:rsidP="00CC3F0D">
            <w:pPr>
              <w:jc w:val="center"/>
              <w:rPr>
                <w:sz w:val="22"/>
                <w:szCs w:val="22"/>
              </w:rPr>
            </w:pPr>
          </w:p>
        </w:tc>
      </w:tr>
      <w:tr w:rsidR="00C64C55" w:rsidRPr="00E43541" w:rsidTr="00F47099">
        <w:trPr>
          <w:gridAfter w:val="1"/>
          <w:wAfter w:w="77" w:type="pct"/>
          <w:trHeight w:val="360"/>
        </w:trPr>
        <w:tc>
          <w:tcPr>
            <w:tcW w:w="245" w:type="pct"/>
            <w:vMerge/>
            <w:tcBorders>
              <w:left w:val="single" w:sz="4" w:space="0" w:color="auto"/>
              <w:right w:val="single" w:sz="4" w:space="0" w:color="auto"/>
            </w:tcBorders>
            <w:shd w:val="clear" w:color="auto" w:fill="auto"/>
          </w:tcPr>
          <w:p w:rsidR="00C64C55" w:rsidRPr="00E43541" w:rsidRDefault="00C64C55" w:rsidP="00CC3F0D">
            <w:pPr>
              <w:jc w:val="center"/>
              <w:rPr>
                <w:sz w:val="22"/>
                <w:szCs w:val="22"/>
              </w:rPr>
            </w:pPr>
          </w:p>
        </w:tc>
        <w:tc>
          <w:tcPr>
            <w:tcW w:w="620" w:type="pct"/>
            <w:vMerge/>
            <w:tcBorders>
              <w:left w:val="single" w:sz="4" w:space="0" w:color="auto"/>
              <w:right w:val="single" w:sz="4" w:space="0" w:color="auto"/>
            </w:tcBorders>
            <w:shd w:val="clear" w:color="auto" w:fill="auto"/>
          </w:tcPr>
          <w:p w:rsidR="00C64C55" w:rsidRPr="00E43541" w:rsidRDefault="00C64C55" w:rsidP="00CC3F0D">
            <w:pPr>
              <w:jc w:val="center"/>
              <w:rPr>
                <w:sz w:val="22"/>
                <w:szCs w:val="22"/>
              </w:rPr>
            </w:pPr>
          </w:p>
        </w:tc>
        <w:tc>
          <w:tcPr>
            <w:tcW w:w="558" w:type="pct"/>
            <w:gridSpan w:val="2"/>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061760">
            <w:pPr>
              <w:jc w:val="center"/>
              <w:rPr>
                <w:sz w:val="22"/>
                <w:szCs w:val="22"/>
              </w:rPr>
            </w:pPr>
            <w:r w:rsidRPr="00E43541">
              <w:rPr>
                <w:sz w:val="22"/>
                <w:szCs w:val="22"/>
              </w:rPr>
              <w:t>2025 год</w:t>
            </w:r>
          </w:p>
        </w:tc>
        <w:tc>
          <w:tcPr>
            <w:tcW w:w="407"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70,0</w:t>
            </w:r>
          </w:p>
        </w:tc>
        <w:tc>
          <w:tcPr>
            <w:tcW w:w="480"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70,0</w:t>
            </w:r>
          </w:p>
        </w:tc>
        <w:tc>
          <w:tcPr>
            <w:tcW w:w="412"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428"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575"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641" w:type="pct"/>
            <w:gridSpan w:val="2"/>
            <w:vMerge/>
            <w:tcBorders>
              <w:left w:val="single" w:sz="4" w:space="0" w:color="auto"/>
              <w:right w:val="single" w:sz="4" w:space="0" w:color="auto"/>
            </w:tcBorders>
          </w:tcPr>
          <w:p w:rsidR="00C64C55" w:rsidRPr="00E43541" w:rsidRDefault="00C64C55" w:rsidP="00CC3F0D">
            <w:pPr>
              <w:jc w:val="center"/>
              <w:rPr>
                <w:sz w:val="22"/>
                <w:szCs w:val="22"/>
              </w:rPr>
            </w:pPr>
          </w:p>
        </w:tc>
      </w:tr>
      <w:tr w:rsidR="00C64C55" w:rsidRPr="00E43541" w:rsidTr="00F47099">
        <w:trPr>
          <w:gridAfter w:val="1"/>
          <w:wAfter w:w="77" w:type="pct"/>
          <w:trHeight w:val="360"/>
        </w:trPr>
        <w:tc>
          <w:tcPr>
            <w:tcW w:w="245" w:type="pct"/>
            <w:vMerge/>
            <w:tcBorders>
              <w:left w:val="single" w:sz="4" w:space="0" w:color="auto"/>
              <w:right w:val="single" w:sz="4" w:space="0" w:color="auto"/>
            </w:tcBorders>
            <w:shd w:val="clear" w:color="auto" w:fill="auto"/>
          </w:tcPr>
          <w:p w:rsidR="00C64C55" w:rsidRPr="00E43541" w:rsidRDefault="00C64C55" w:rsidP="00CC3F0D">
            <w:pPr>
              <w:jc w:val="center"/>
              <w:rPr>
                <w:sz w:val="22"/>
                <w:szCs w:val="22"/>
              </w:rPr>
            </w:pPr>
          </w:p>
        </w:tc>
        <w:tc>
          <w:tcPr>
            <w:tcW w:w="620" w:type="pct"/>
            <w:vMerge/>
            <w:tcBorders>
              <w:left w:val="single" w:sz="4" w:space="0" w:color="auto"/>
              <w:right w:val="single" w:sz="4" w:space="0" w:color="auto"/>
            </w:tcBorders>
            <w:shd w:val="clear" w:color="auto" w:fill="auto"/>
          </w:tcPr>
          <w:p w:rsidR="00C64C55" w:rsidRPr="00E43541" w:rsidRDefault="00C64C55" w:rsidP="00CC3F0D">
            <w:pPr>
              <w:jc w:val="center"/>
              <w:rPr>
                <w:sz w:val="22"/>
                <w:szCs w:val="22"/>
              </w:rPr>
            </w:pPr>
          </w:p>
        </w:tc>
        <w:tc>
          <w:tcPr>
            <w:tcW w:w="558" w:type="pct"/>
            <w:gridSpan w:val="2"/>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061760">
            <w:pPr>
              <w:jc w:val="center"/>
              <w:rPr>
                <w:sz w:val="22"/>
                <w:szCs w:val="22"/>
              </w:rPr>
            </w:pPr>
            <w:r w:rsidRPr="00E43541">
              <w:rPr>
                <w:sz w:val="22"/>
                <w:szCs w:val="22"/>
              </w:rPr>
              <w:t>2026 год</w:t>
            </w:r>
          </w:p>
        </w:tc>
        <w:tc>
          <w:tcPr>
            <w:tcW w:w="407"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80,0</w:t>
            </w:r>
          </w:p>
        </w:tc>
        <w:tc>
          <w:tcPr>
            <w:tcW w:w="480"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80,0</w:t>
            </w:r>
          </w:p>
        </w:tc>
        <w:tc>
          <w:tcPr>
            <w:tcW w:w="412"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428"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575"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641" w:type="pct"/>
            <w:gridSpan w:val="2"/>
            <w:vMerge/>
            <w:tcBorders>
              <w:left w:val="single" w:sz="4" w:space="0" w:color="auto"/>
              <w:right w:val="single" w:sz="4" w:space="0" w:color="auto"/>
            </w:tcBorders>
          </w:tcPr>
          <w:p w:rsidR="00C64C55" w:rsidRPr="00E43541" w:rsidRDefault="00C64C55" w:rsidP="00CC3F0D">
            <w:pPr>
              <w:jc w:val="center"/>
              <w:rPr>
                <w:sz w:val="22"/>
                <w:szCs w:val="22"/>
              </w:rPr>
            </w:pPr>
          </w:p>
        </w:tc>
      </w:tr>
      <w:tr w:rsidR="00C64C55" w:rsidRPr="00E43541" w:rsidTr="00F47099">
        <w:trPr>
          <w:gridAfter w:val="1"/>
          <w:wAfter w:w="77" w:type="pct"/>
          <w:trHeight w:val="360"/>
        </w:trPr>
        <w:tc>
          <w:tcPr>
            <w:tcW w:w="245" w:type="pct"/>
            <w:vMerge/>
            <w:tcBorders>
              <w:left w:val="single" w:sz="4" w:space="0" w:color="auto"/>
              <w:right w:val="single" w:sz="4" w:space="0" w:color="auto"/>
            </w:tcBorders>
            <w:shd w:val="clear" w:color="auto" w:fill="auto"/>
          </w:tcPr>
          <w:p w:rsidR="00C64C55" w:rsidRPr="00E43541" w:rsidRDefault="00C64C55" w:rsidP="00CC3F0D">
            <w:pPr>
              <w:jc w:val="center"/>
              <w:rPr>
                <w:sz w:val="22"/>
                <w:szCs w:val="22"/>
              </w:rPr>
            </w:pPr>
          </w:p>
        </w:tc>
        <w:tc>
          <w:tcPr>
            <w:tcW w:w="620" w:type="pct"/>
            <w:vMerge/>
            <w:tcBorders>
              <w:left w:val="single" w:sz="4" w:space="0" w:color="auto"/>
              <w:right w:val="single" w:sz="4" w:space="0" w:color="auto"/>
            </w:tcBorders>
            <w:shd w:val="clear" w:color="auto" w:fill="auto"/>
          </w:tcPr>
          <w:p w:rsidR="00C64C55" w:rsidRPr="00E43541" w:rsidRDefault="00C64C55" w:rsidP="00CC3F0D">
            <w:pPr>
              <w:jc w:val="center"/>
              <w:rPr>
                <w:sz w:val="22"/>
                <w:szCs w:val="22"/>
              </w:rPr>
            </w:pPr>
          </w:p>
        </w:tc>
        <w:tc>
          <w:tcPr>
            <w:tcW w:w="558" w:type="pct"/>
            <w:gridSpan w:val="2"/>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061760">
            <w:pPr>
              <w:jc w:val="center"/>
              <w:rPr>
                <w:sz w:val="22"/>
                <w:szCs w:val="22"/>
              </w:rPr>
            </w:pPr>
            <w:r w:rsidRPr="00E43541">
              <w:rPr>
                <w:sz w:val="22"/>
                <w:szCs w:val="22"/>
              </w:rPr>
              <w:t>2027 год</w:t>
            </w:r>
          </w:p>
        </w:tc>
        <w:tc>
          <w:tcPr>
            <w:tcW w:w="407"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90,0</w:t>
            </w:r>
          </w:p>
        </w:tc>
        <w:tc>
          <w:tcPr>
            <w:tcW w:w="480"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90,0</w:t>
            </w:r>
          </w:p>
        </w:tc>
        <w:tc>
          <w:tcPr>
            <w:tcW w:w="412"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428"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575"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641" w:type="pct"/>
            <w:gridSpan w:val="2"/>
            <w:vMerge/>
            <w:tcBorders>
              <w:left w:val="single" w:sz="4" w:space="0" w:color="auto"/>
              <w:right w:val="single" w:sz="4" w:space="0" w:color="auto"/>
            </w:tcBorders>
          </w:tcPr>
          <w:p w:rsidR="00C64C55" w:rsidRPr="00E43541" w:rsidRDefault="00C64C55" w:rsidP="00CC3F0D">
            <w:pPr>
              <w:jc w:val="center"/>
              <w:rPr>
                <w:sz w:val="22"/>
                <w:szCs w:val="22"/>
              </w:rPr>
            </w:pPr>
          </w:p>
        </w:tc>
      </w:tr>
      <w:tr w:rsidR="00C64C55" w:rsidRPr="00E43541" w:rsidTr="00F47099">
        <w:trPr>
          <w:gridAfter w:val="1"/>
          <w:wAfter w:w="77" w:type="pct"/>
          <w:trHeight w:val="360"/>
        </w:trPr>
        <w:tc>
          <w:tcPr>
            <w:tcW w:w="245" w:type="pct"/>
            <w:vMerge/>
            <w:tcBorders>
              <w:left w:val="single" w:sz="4" w:space="0" w:color="auto"/>
              <w:right w:val="single" w:sz="4" w:space="0" w:color="auto"/>
            </w:tcBorders>
            <w:shd w:val="clear" w:color="auto" w:fill="auto"/>
          </w:tcPr>
          <w:p w:rsidR="00C64C55" w:rsidRPr="00E43541" w:rsidRDefault="00C64C55" w:rsidP="00CC3F0D">
            <w:pPr>
              <w:jc w:val="center"/>
              <w:rPr>
                <w:sz w:val="22"/>
                <w:szCs w:val="22"/>
              </w:rPr>
            </w:pPr>
          </w:p>
        </w:tc>
        <w:tc>
          <w:tcPr>
            <w:tcW w:w="620" w:type="pct"/>
            <w:vMerge/>
            <w:tcBorders>
              <w:left w:val="single" w:sz="4" w:space="0" w:color="auto"/>
              <w:right w:val="single" w:sz="4" w:space="0" w:color="auto"/>
            </w:tcBorders>
            <w:shd w:val="clear" w:color="auto" w:fill="auto"/>
          </w:tcPr>
          <w:p w:rsidR="00C64C55" w:rsidRPr="00E43541" w:rsidRDefault="00C64C55" w:rsidP="00CC3F0D">
            <w:pPr>
              <w:jc w:val="center"/>
              <w:rPr>
                <w:sz w:val="22"/>
                <w:szCs w:val="22"/>
              </w:rPr>
            </w:pPr>
          </w:p>
        </w:tc>
        <w:tc>
          <w:tcPr>
            <w:tcW w:w="558" w:type="pct"/>
            <w:gridSpan w:val="2"/>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061760">
            <w:pPr>
              <w:jc w:val="center"/>
              <w:rPr>
                <w:sz w:val="22"/>
                <w:szCs w:val="22"/>
              </w:rPr>
            </w:pPr>
            <w:r w:rsidRPr="00E43541">
              <w:rPr>
                <w:sz w:val="22"/>
                <w:szCs w:val="22"/>
              </w:rPr>
              <w:t>Прогнозный период 2028 г</w:t>
            </w:r>
          </w:p>
        </w:tc>
        <w:tc>
          <w:tcPr>
            <w:tcW w:w="407"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100,0</w:t>
            </w:r>
          </w:p>
        </w:tc>
        <w:tc>
          <w:tcPr>
            <w:tcW w:w="480"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100,0</w:t>
            </w:r>
          </w:p>
        </w:tc>
        <w:tc>
          <w:tcPr>
            <w:tcW w:w="412"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428"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575"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641" w:type="pct"/>
            <w:gridSpan w:val="2"/>
            <w:vMerge/>
            <w:tcBorders>
              <w:left w:val="single" w:sz="4" w:space="0" w:color="auto"/>
              <w:right w:val="single" w:sz="4" w:space="0" w:color="auto"/>
            </w:tcBorders>
          </w:tcPr>
          <w:p w:rsidR="00C64C55" w:rsidRPr="00E43541" w:rsidRDefault="00C64C55" w:rsidP="00CC3F0D">
            <w:pPr>
              <w:jc w:val="center"/>
              <w:rPr>
                <w:sz w:val="22"/>
                <w:szCs w:val="22"/>
              </w:rPr>
            </w:pPr>
          </w:p>
        </w:tc>
      </w:tr>
      <w:tr w:rsidR="00C64C55" w:rsidRPr="00E43541" w:rsidTr="00F47099">
        <w:trPr>
          <w:gridAfter w:val="1"/>
          <w:wAfter w:w="77" w:type="pct"/>
          <w:trHeight w:val="360"/>
        </w:trPr>
        <w:tc>
          <w:tcPr>
            <w:tcW w:w="245" w:type="pct"/>
            <w:vMerge/>
            <w:tcBorders>
              <w:left w:val="single" w:sz="4" w:space="0" w:color="auto"/>
              <w:bottom w:val="single" w:sz="4" w:space="0" w:color="auto"/>
              <w:right w:val="single" w:sz="4" w:space="0" w:color="auto"/>
            </w:tcBorders>
            <w:shd w:val="clear" w:color="auto" w:fill="auto"/>
          </w:tcPr>
          <w:p w:rsidR="00C64C55" w:rsidRPr="00E43541" w:rsidRDefault="00C64C55" w:rsidP="00CC3F0D">
            <w:pPr>
              <w:jc w:val="center"/>
              <w:rPr>
                <w:sz w:val="22"/>
                <w:szCs w:val="22"/>
              </w:rPr>
            </w:pPr>
          </w:p>
        </w:tc>
        <w:tc>
          <w:tcPr>
            <w:tcW w:w="620" w:type="pct"/>
            <w:vMerge/>
            <w:tcBorders>
              <w:left w:val="single" w:sz="4" w:space="0" w:color="auto"/>
              <w:bottom w:val="single" w:sz="4" w:space="0" w:color="auto"/>
              <w:right w:val="single" w:sz="4" w:space="0" w:color="auto"/>
            </w:tcBorders>
            <w:shd w:val="clear" w:color="auto" w:fill="auto"/>
          </w:tcPr>
          <w:p w:rsidR="00C64C55" w:rsidRPr="00E43541" w:rsidRDefault="00C64C55" w:rsidP="00CC3F0D">
            <w:pPr>
              <w:jc w:val="center"/>
              <w:rPr>
                <w:sz w:val="22"/>
                <w:szCs w:val="22"/>
              </w:rPr>
            </w:pPr>
          </w:p>
        </w:tc>
        <w:tc>
          <w:tcPr>
            <w:tcW w:w="558" w:type="pct"/>
            <w:gridSpan w:val="2"/>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061760">
            <w:pPr>
              <w:jc w:val="center"/>
              <w:rPr>
                <w:sz w:val="22"/>
                <w:szCs w:val="22"/>
              </w:rPr>
            </w:pPr>
            <w:r w:rsidRPr="00E43541">
              <w:rPr>
                <w:sz w:val="22"/>
                <w:szCs w:val="22"/>
              </w:rPr>
              <w:t>Прогнозный период 2029 г</w:t>
            </w:r>
          </w:p>
        </w:tc>
        <w:tc>
          <w:tcPr>
            <w:tcW w:w="407"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100,0</w:t>
            </w:r>
          </w:p>
        </w:tc>
        <w:tc>
          <w:tcPr>
            <w:tcW w:w="480"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100,0</w:t>
            </w:r>
          </w:p>
        </w:tc>
        <w:tc>
          <w:tcPr>
            <w:tcW w:w="412"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428"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575"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641" w:type="pct"/>
            <w:gridSpan w:val="2"/>
            <w:vMerge/>
            <w:tcBorders>
              <w:left w:val="single" w:sz="4" w:space="0" w:color="auto"/>
              <w:right w:val="single" w:sz="4" w:space="0" w:color="auto"/>
            </w:tcBorders>
          </w:tcPr>
          <w:p w:rsidR="00C64C55" w:rsidRPr="00E43541" w:rsidRDefault="00C64C55" w:rsidP="00CC3F0D">
            <w:pPr>
              <w:jc w:val="center"/>
              <w:rPr>
                <w:sz w:val="22"/>
                <w:szCs w:val="22"/>
              </w:rPr>
            </w:pPr>
          </w:p>
        </w:tc>
      </w:tr>
      <w:tr w:rsidR="00C64C55" w:rsidRPr="00E43541" w:rsidTr="00061760">
        <w:trPr>
          <w:gridAfter w:val="1"/>
          <w:wAfter w:w="77" w:type="pct"/>
          <w:trHeight w:val="169"/>
        </w:trPr>
        <w:tc>
          <w:tcPr>
            <w:tcW w:w="2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64C55" w:rsidRPr="00E43541" w:rsidRDefault="00C64C55" w:rsidP="00CC3F0D">
            <w:pPr>
              <w:jc w:val="center"/>
              <w:rPr>
                <w:sz w:val="22"/>
                <w:szCs w:val="22"/>
              </w:rPr>
            </w:pPr>
          </w:p>
          <w:p w:rsidR="00C64C55" w:rsidRPr="00E43541" w:rsidRDefault="00C64C55" w:rsidP="00CC3F0D">
            <w:pPr>
              <w:jc w:val="center"/>
              <w:rPr>
                <w:sz w:val="22"/>
                <w:szCs w:val="22"/>
              </w:rPr>
            </w:pPr>
          </w:p>
        </w:tc>
        <w:tc>
          <w:tcPr>
            <w:tcW w:w="6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64C55" w:rsidRPr="00E43541" w:rsidRDefault="00C64C55" w:rsidP="00CC3F0D">
            <w:pPr>
              <w:jc w:val="center"/>
              <w:rPr>
                <w:sz w:val="22"/>
                <w:szCs w:val="22"/>
              </w:rPr>
            </w:pPr>
            <w:r w:rsidRPr="00E43541">
              <w:rPr>
                <w:sz w:val="22"/>
                <w:szCs w:val="22"/>
              </w:rPr>
              <w:t xml:space="preserve">Всего по подпрограмме </w:t>
            </w:r>
          </w:p>
        </w:tc>
        <w:tc>
          <w:tcPr>
            <w:tcW w:w="558" w:type="pct"/>
            <w:gridSpan w:val="2"/>
            <w:tcBorders>
              <w:top w:val="single" w:sz="4" w:space="0" w:color="auto"/>
              <w:left w:val="nil"/>
              <w:bottom w:val="single" w:sz="4" w:space="0" w:color="auto"/>
              <w:right w:val="single" w:sz="4" w:space="0" w:color="auto"/>
            </w:tcBorders>
            <w:shd w:val="clear" w:color="auto" w:fill="auto"/>
            <w:vAlign w:val="center"/>
            <w:hideMark/>
          </w:tcPr>
          <w:p w:rsidR="00C64C55" w:rsidRPr="00E43541" w:rsidRDefault="00C64C55" w:rsidP="00CC3F0D">
            <w:pPr>
              <w:jc w:val="center"/>
              <w:rPr>
                <w:sz w:val="22"/>
                <w:szCs w:val="22"/>
              </w:rPr>
            </w:pPr>
            <w:r w:rsidRPr="00E43541">
              <w:rPr>
                <w:sz w:val="22"/>
                <w:szCs w:val="22"/>
              </w:rPr>
              <w:t>всего</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C64C55" w:rsidRPr="00E43541" w:rsidRDefault="00C64C55" w:rsidP="0078337C">
            <w:pPr>
              <w:jc w:val="center"/>
              <w:rPr>
                <w:sz w:val="22"/>
                <w:szCs w:val="22"/>
              </w:rPr>
            </w:pPr>
            <w:r w:rsidRPr="00E43541">
              <w:rPr>
                <w:sz w:val="22"/>
                <w:szCs w:val="22"/>
              </w:rPr>
              <w:t>1 440,0</w:t>
            </w:r>
          </w:p>
        </w:tc>
        <w:tc>
          <w:tcPr>
            <w:tcW w:w="480"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64C55" w:rsidRPr="00E43541" w:rsidRDefault="00C64C55" w:rsidP="0078337C">
            <w:pPr>
              <w:jc w:val="center"/>
              <w:rPr>
                <w:sz w:val="22"/>
                <w:szCs w:val="22"/>
              </w:rPr>
            </w:pPr>
            <w:r w:rsidRPr="00E43541">
              <w:rPr>
                <w:sz w:val="22"/>
                <w:szCs w:val="22"/>
              </w:rPr>
              <w:t>1 440,0</w:t>
            </w:r>
          </w:p>
        </w:tc>
        <w:tc>
          <w:tcPr>
            <w:tcW w:w="412" w:type="pct"/>
            <w:tcBorders>
              <w:top w:val="single" w:sz="4" w:space="0" w:color="auto"/>
              <w:left w:val="nil"/>
              <w:bottom w:val="single" w:sz="4" w:space="0" w:color="auto"/>
              <w:right w:val="single" w:sz="4" w:space="0" w:color="auto"/>
            </w:tcBorders>
            <w:shd w:val="clear" w:color="auto" w:fill="FFFFFF" w:themeFill="background1"/>
            <w:vAlign w:val="center"/>
            <w:hideMark/>
          </w:tcPr>
          <w:p w:rsidR="00C64C55" w:rsidRPr="00E43541" w:rsidRDefault="00C64C55" w:rsidP="0078337C">
            <w:pPr>
              <w:jc w:val="center"/>
              <w:rPr>
                <w:sz w:val="22"/>
                <w:szCs w:val="22"/>
              </w:rPr>
            </w:pPr>
            <w:r w:rsidRPr="00E43541">
              <w:rPr>
                <w:sz w:val="22"/>
                <w:szCs w:val="22"/>
              </w:rPr>
              <w:t>0,0</w:t>
            </w:r>
          </w:p>
        </w:tc>
        <w:tc>
          <w:tcPr>
            <w:tcW w:w="428" w:type="pct"/>
            <w:tcBorders>
              <w:top w:val="single" w:sz="4" w:space="0" w:color="auto"/>
              <w:left w:val="nil"/>
              <w:bottom w:val="single" w:sz="4" w:space="0" w:color="auto"/>
              <w:right w:val="single" w:sz="4" w:space="0" w:color="auto"/>
            </w:tcBorders>
            <w:shd w:val="clear" w:color="auto" w:fill="FFFFFF" w:themeFill="background1"/>
            <w:vAlign w:val="center"/>
            <w:hideMark/>
          </w:tcPr>
          <w:p w:rsidR="00C64C55" w:rsidRPr="00E43541" w:rsidRDefault="00C64C55" w:rsidP="0078337C">
            <w:pPr>
              <w:jc w:val="center"/>
              <w:rPr>
                <w:sz w:val="22"/>
                <w:szCs w:val="22"/>
              </w:rPr>
            </w:pPr>
            <w:r w:rsidRPr="00E43541">
              <w:rPr>
                <w:sz w:val="22"/>
                <w:szCs w:val="22"/>
              </w:rPr>
              <w:t>0,0</w:t>
            </w:r>
          </w:p>
        </w:tc>
        <w:tc>
          <w:tcPr>
            <w:tcW w:w="575" w:type="pct"/>
            <w:tcBorders>
              <w:top w:val="single" w:sz="4" w:space="0" w:color="auto"/>
              <w:left w:val="nil"/>
              <w:bottom w:val="single" w:sz="4" w:space="0" w:color="auto"/>
              <w:right w:val="single" w:sz="4" w:space="0" w:color="auto"/>
            </w:tcBorders>
            <w:shd w:val="clear" w:color="auto" w:fill="FFFFFF" w:themeFill="background1"/>
            <w:vAlign w:val="center"/>
            <w:hideMark/>
          </w:tcPr>
          <w:p w:rsidR="00C64C55" w:rsidRPr="00E43541" w:rsidRDefault="00C64C55" w:rsidP="0078337C">
            <w:pPr>
              <w:jc w:val="center"/>
              <w:rPr>
                <w:sz w:val="22"/>
                <w:szCs w:val="22"/>
              </w:rPr>
            </w:pPr>
            <w:r w:rsidRPr="00E43541">
              <w:rPr>
                <w:sz w:val="22"/>
                <w:szCs w:val="22"/>
              </w:rPr>
              <w:t>0,0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641" w:type="pct"/>
            <w:gridSpan w:val="2"/>
            <w:vMerge/>
            <w:tcBorders>
              <w:left w:val="single" w:sz="4" w:space="0" w:color="auto"/>
              <w:right w:val="single" w:sz="4" w:space="0" w:color="auto"/>
            </w:tcBorders>
            <w:hideMark/>
          </w:tcPr>
          <w:p w:rsidR="00C64C55" w:rsidRPr="00E43541" w:rsidRDefault="00C64C55" w:rsidP="00CC3F0D">
            <w:pPr>
              <w:jc w:val="center"/>
              <w:rPr>
                <w:sz w:val="22"/>
                <w:szCs w:val="22"/>
              </w:rPr>
            </w:pPr>
          </w:p>
        </w:tc>
      </w:tr>
      <w:tr w:rsidR="00C64C55" w:rsidRPr="00E43541" w:rsidTr="00061760">
        <w:trPr>
          <w:gridAfter w:val="1"/>
          <w:wAfter w:w="77" w:type="pct"/>
          <w:trHeight w:val="216"/>
        </w:trPr>
        <w:tc>
          <w:tcPr>
            <w:tcW w:w="245" w:type="pct"/>
            <w:vMerge/>
            <w:tcBorders>
              <w:top w:val="single" w:sz="4" w:space="0" w:color="auto"/>
              <w:left w:val="single" w:sz="4" w:space="0" w:color="auto"/>
              <w:bottom w:val="single" w:sz="4" w:space="0" w:color="auto"/>
              <w:right w:val="single" w:sz="4" w:space="0" w:color="auto"/>
            </w:tcBorders>
            <w:vAlign w:val="center"/>
            <w:hideMark/>
          </w:tcPr>
          <w:p w:rsidR="00C64C55" w:rsidRPr="00E43541" w:rsidRDefault="00C64C55" w:rsidP="00CC3F0D">
            <w:pPr>
              <w:rPr>
                <w:sz w:val="22"/>
                <w:szCs w:val="22"/>
              </w:rPr>
            </w:pP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C64C55" w:rsidRPr="00E43541" w:rsidRDefault="00C64C55" w:rsidP="00CC3F0D">
            <w:pPr>
              <w:jc w:val="center"/>
              <w:rPr>
                <w:sz w:val="22"/>
                <w:szCs w:val="22"/>
              </w:rPr>
            </w:pPr>
          </w:p>
        </w:tc>
        <w:tc>
          <w:tcPr>
            <w:tcW w:w="558" w:type="pct"/>
            <w:gridSpan w:val="2"/>
            <w:tcBorders>
              <w:top w:val="single" w:sz="4" w:space="0" w:color="auto"/>
              <w:left w:val="nil"/>
              <w:bottom w:val="single" w:sz="4" w:space="0" w:color="auto"/>
              <w:right w:val="single" w:sz="4" w:space="0" w:color="auto"/>
            </w:tcBorders>
            <w:shd w:val="clear" w:color="auto" w:fill="auto"/>
            <w:vAlign w:val="center"/>
            <w:hideMark/>
          </w:tcPr>
          <w:p w:rsidR="00C64C55" w:rsidRPr="00E43541" w:rsidRDefault="00C64C55" w:rsidP="00CC3F0D">
            <w:pPr>
              <w:jc w:val="center"/>
              <w:rPr>
                <w:sz w:val="22"/>
                <w:szCs w:val="22"/>
              </w:rPr>
            </w:pPr>
            <w:r w:rsidRPr="00E43541">
              <w:rPr>
                <w:sz w:val="22"/>
                <w:szCs w:val="22"/>
              </w:rPr>
              <w:t>2022год</w:t>
            </w:r>
          </w:p>
        </w:tc>
        <w:tc>
          <w:tcPr>
            <w:tcW w:w="407" w:type="pct"/>
            <w:tcBorders>
              <w:top w:val="single" w:sz="4" w:space="0" w:color="auto"/>
              <w:left w:val="nil"/>
              <w:bottom w:val="single" w:sz="4" w:space="0" w:color="auto"/>
              <w:right w:val="single" w:sz="4" w:space="0" w:color="auto"/>
            </w:tcBorders>
            <w:shd w:val="clear" w:color="auto" w:fill="FFFFFF" w:themeFill="background1"/>
            <w:vAlign w:val="center"/>
            <w:hideMark/>
          </w:tcPr>
          <w:p w:rsidR="00C64C55" w:rsidRPr="00E43541" w:rsidRDefault="00C64C55" w:rsidP="0078337C">
            <w:pPr>
              <w:jc w:val="center"/>
              <w:rPr>
                <w:sz w:val="22"/>
                <w:szCs w:val="22"/>
              </w:rPr>
            </w:pPr>
            <w:r w:rsidRPr="00E43541">
              <w:rPr>
                <w:sz w:val="22"/>
                <w:szCs w:val="22"/>
              </w:rPr>
              <w:t>300,0</w:t>
            </w:r>
          </w:p>
        </w:tc>
        <w:tc>
          <w:tcPr>
            <w:tcW w:w="480"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64C55" w:rsidRPr="00E43541" w:rsidRDefault="00C64C55" w:rsidP="0078337C">
            <w:pPr>
              <w:jc w:val="center"/>
              <w:rPr>
                <w:sz w:val="22"/>
                <w:szCs w:val="22"/>
              </w:rPr>
            </w:pPr>
            <w:r w:rsidRPr="00E43541">
              <w:rPr>
                <w:sz w:val="22"/>
                <w:szCs w:val="22"/>
              </w:rPr>
              <w:t>300,0</w:t>
            </w:r>
          </w:p>
        </w:tc>
        <w:tc>
          <w:tcPr>
            <w:tcW w:w="412" w:type="pct"/>
            <w:tcBorders>
              <w:top w:val="single" w:sz="4" w:space="0" w:color="auto"/>
              <w:left w:val="nil"/>
              <w:bottom w:val="single" w:sz="4" w:space="0" w:color="auto"/>
              <w:right w:val="single" w:sz="4" w:space="0" w:color="auto"/>
            </w:tcBorders>
            <w:shd w:val="clear" w:color="auto" w:fill="FFFFFF" w:themeFill="background1"/>
            <w:vAlign w:val="center"/>
            <w:hideMark/>
          </w:tcPr>
          <w:p w:rsidR="00C64C55" w:rsidRPr="00E43541" w:rsidRDefault="00C64C55" w:rsidP="0078337C">
            <w:pPr>
              <w:jc w:val="center"/>
              <w:rPr>
                <w:sz w:val="22"/>
                <w:szCs w:val="22"/>
              </w:rPr>
            </w:pPr>
            <w:r w:rsidRPr="00E43541">
              <w:rPr>
                <w:sz w:val="22"/>
                <w:szCs w:val="22"/>
              </w:rPr>
              <w:t>0,0</w:t>
            </w:r>
          </w:p>
        </w:tc>
        <w:tc>
          <w:tcPr>
            <w:tcW w:w="428" w:type="pct"/>
            <w:tcBorders>
              <w:top w:val="single" w:sz="4" w:space="0" w:color="auto"/>
              <w:left w:val="nil"/>
              <w:bottom w:val="single" w:sz="4" w:space="0" w:color="auto"/>
              <w:right w:val="single" w:sz="4" w:space="0" w:color="auto"/>
            </w:tcBorders>
            <w:shd w:val="clear" w:color="auto" w:fill="FFFFFF" w:themeFill="background1"/>
            <w:vAlign w:val="center"/>
            <w:hideMark/>
          </w:tcPr>
          <w:p w:rsidR="00C64C55" w:rsidRPr="00E43541" w:rsidRDefault="00C64C55" w:rsidP="0078337C">
            <w:pPr>
              <w:jc w:val="center"/>
              <w:rPr>
                <w:sz w:val="22"/>
                <w:szCs w:val="22"/>
              </w:rPr>
            </w:pPr>
            <w:r w:rsidRPr="00E43541">
              <w:rPr>
                <w:sz w:val="22"/>
                <w:szCs w:val="22"/>
              </w:rPr>
              <w:t>0,0</w:t>
            </w:r>
          </w:p>
        </w:tc>
        <w:tc>
          <w:tcPr>
            <w:tcW w:w="575" w:type="pct"/>
            <w:tcBorders>
              <w:top w:val="single" w:sz="4" w:space="0" w:color="auto"/>
              <w:left w:val="nil"/>
              <w:bottom w:val="single" w:sz="4" w:space="0" w:color="auto"/>
              <w:right w:val="single" w:sz="4" w:space="0" w:color="auto"/>
            </w:tcBorders>
            <w:shd w:val="clear" w:color="auto" w:fill="FFFFFF" w:themeFill="background1"/>
            <w:vAlign w:val="center"/>
            <w:hideMark/>
          </w:tcPr>
          <w:p w:rsidR="00C64C55" w:rsidRPr="00E43541" w:rsidRDefault="00C64C55" w:rsidP="0078337C">
            <w:pPr>
              <w:jc w:val="center"/>
              <w:rPr>
                <w:sz w:val="22"/>
                <w:szCs w:val="22"/>
              </w:rPr>
            </w:pPr>
            <w:r w:rsidRPr="00E43541">
              <w:rPr>
                <w:sz w:val="22"/>
                <w:szCs w:val="22"/>
              </w:rPr>
              <w:t>0,0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641" w:type="pct"/>
            <w:gridSpan w:val="2"/>
            <w:vMerge/>
            <w:tcBorders>
              <w:left w:val="single" w:sz="4" w:space="0" w:color="auto"/>
              <w:right w:val="single" w:sz="4" w:space="0" w:color="auto"/>
            </w:tcBorders>
            <w:vAlign w:val="center"/>
            <w:hideMark/>
          </w:tcPr>
          <w:p w:rsidR="00C64C55" w:rsidRPr="00E43541" w:rsidRDefault="00C64C55" w:rsidP="00CC3F0D">
            <w:pPr>
              <w:rPr>
                <w:sz w:val="22"/>
                <w:szCs w:val="22"/>
              </w:rPr>
            </w:pPr>
          </w:p>
        </w:tc>
      </w:tr>
      <w:tr w:rsidR="00C64C55" w:rsidRPr="00E43541" w:rsidTr="00061760">
        <w:trPr>
          <w:gridAfter w:val="1"/>
          <w:wAfter w:w="77" w:type="pct"/>
          <w:trHeight w:val="275"/>
        </w:trPr>
        <w:tc>
          <w:tcPr>
            <w:tcW w:w="245" w:type="pct"/>
            <w:vMerge/>
            <w:tcBorders>
              <w:top w:val="single" w:sz="4" w:space="0" w:color="auto"/>
              <w:left w:val="single" w:sz="4" w:space="0" w:color="auto"/>
              <w:bottom w:val="single" w:sz="4" w:space="0" w:color="auto"/>
              <w:right w:val="single" w:sz="4" w:space="0" w:color="auto"/>
            </w:tcBorders>
            <w:vAlign w:val="center"/>
            <w:hideMark/>
          </w:tcPr>
          <w:p w:rsidR="00C64C55" w:rsidRPr="00E43541" w:rsidRDefault="00C64C55" w:rsidP="00CC3F0D">
            <w:pPr>
              <w:rPr>
                <w:sz w:val="22"/>
                <w:szCs w:val="22"/>
              </w:rPr>
            </w:pP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C64C55" w:rsidRPr="00E43541" w:rsidRDefault="00C64C55" w:rsidP="00CC3F0D">
            <w:pPr>
              <w:jc w:val="center"/>
              <w:rPr>
                <w:sz w:val="22"/>
                <w:szCs w:val="22"/>
              </w:rPr>
            </w:pPr>
          </w:p>
        </w:tc>
        <w:tc>
          <w:tcPr>
            <w:tcW w:w="558" w:type="pct"/>
            <w:gridSpan w:val="2"/>
            <w:tcBorders>
              <w:top w:val="single" w:sz="4" w:space="0" w:color="auto"/>
              <w:left w:val="nil"/>
              <w:bottom w:val="single" w:sz="4" w:space="0" w:color="auto"/>
              <w:right w:val="single" w:sz="4" w:space="0" w:color="auto"/>
            </w:tcBorders>
            <w:shd w:val="clear" w:color="auto" w:fill="auto"/>
            <w:vAlign w:val="center"/>
            <w:hideMark/>
          </w:tcPr>
          <w:p w:rsidR="00C64C55" w:rsidRPr="00E43541" w:rsidRDefault="00C64C55" w:rsidP="00CC3F0D">
            <w:pPr>
              <w:jc w:val="center"/>
              <w:rPr>
                <w:sz w:val="22"/>
                <w:szCs w:val="22"/>
              </w:rPr>
            </w:pPr>
            <w:r w:rsidRPr="00E43541">
              <w:rPr>
                <w:sz w:val="22"/>
                <w:szCs w:val="22"/>
              </w:rPr>
              <w:t>2023 год</w:t>
            </w:r>
          </w:p>
        </w:tc>
        <w:tc>
          <w:tcPr>
            <w:tcW w:w="407" w:type="pct"/>
            <w:tcBorders>
              <w:top w:val="single" w:sz="4" w:space="0" w:color="auto"/>
              <w:left w:val="nil"/>
              <w:bottom w:val="single" w:sz="4" w:space="0" w:color="auto"/>
              <w:right w:val="single" w:sz="4" w:space="0" w:color="auto"/>
            </w:tcBorders>
            <w:shd w:val="clear" w:color="auto" w:fill="FFFFFF" w:themeFill="background1"/>
            <w:vAlign w:val="center"/>
            <w:hideMark/>
          </w:tcPr>
          <w:p w:rsidR="00C64C55" w:rsidRPr="00E43541" w:rsidRDefault="00C64C55" w:rsidP="0078337C">
            <w:pPr>
              <w:jc w:val="center"/>
              <w:rPr>
                <w:sz w:val="22"/>
                <w:szCs w:val="22"/>
              </w:rPr>
            </w:pPr>
            <w:r w:rsidRPr="00E43541">
              <w:rPr>
                <w:sz w:val="22"/>
                <w:szCs w:val="22"/>
              </w:rPr>
              <w:t>0,0</w:t>
            </w:r>
          </w:p>
        </w:tc>
        <w:tc>
          <w:tcPr>
            <w:tcW w:w="480"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64C55" w:rsidRPr="00E43541" w:rsidRDefault="00C64C55" w:rsidP="0078337C">
            <w:pPr>
              <w:jc w:val="center"/>
              <w:rPr>
                <w:sz w:val="22"/>
                <w:szCs w:val="22"/>
              </w:rPr>
            </w:pPr>
            <w:r w:rsidRPr="00E43541">
              <w:rPr>
                <w:sz w:val="22"/>
                <w:szCs w:val="22"/>
              </w:rPr>
              <w:t>0,0</w:t>
            </w:r>
          </w:p>
        </w:tc>
        <w:tc>
          <w:tcPr>
            <w:tcW w:w="412" w:type="pct"/>
            <w:tcBorders>
              <w:top w:val="single" w:sz="4" w:space="0" w:color="auto"/>
              <w:left w:val="nil"/>
              <w:bottom w:val="single" w:sz="4" w:space="0" w:color="auto"/>
              <w:right w:val="single" w:sz="4" w:space="0" w:color="auto"/>
            </w:tcBorders>
            <w:shd w:val="clear" w:color="auto" w:fill="FFFFFF" w:themeFill="background1"/>
            <w:vAlign w:val="center"/>
            <w:hideMark/>
          </w:tcPr>
          <w:p w:rsidR="00C64C55" w:rsidRPr="00E43541" w:rsidRDefault="00C64C55" w:rsidP="0078337C">
            <w:pPr>
              <w:jc w:val="center"/>
              <w:rPr>
                <w:sz w:val="22"/>
                <w:szCs w:val="22"/>
              </w:rPr>
            </w:pPr>
            <w:r w:rsidRPr="00E43541">
              <w:rPr>
                <w:sz w:val="22"/>
                <w:szCs w:val="22"/>
              </w:rPr>
              <w:t>0,0</w:t>
            </w:r>
          </w:p>
        </w:tc>
        <w:tc>
          <w:tcPr>
            <w:tcW w:w="428" w:type="pct"/>
            <w:tcBorders>
              <w:top w:val="single" w:sz="4" w:space="0" w:color="auto"/>
              <w:left w:val="nil"/>
              <w:bottom w:val="single" w:sz="4" w:space="0" w:color="auto"/>
              <w:right w:val="single" w:sz="4" w:space="0" w:color="auto"/>
            </w:tcBorders>
            <w:shd w:val="clear" w:color="auto" w:fill="FFFFFF" w:themeFill="background1"/>
            <w:vAlign w:val="center"/>
            <w:hideMark/>
          </w:tcPr>
          <w:p w:rsidR="00C64C55" w:rsidRPr="00E43541" w:rsidRDefault="00C64C55" w:rsidP="0078337C">
            <w:pPr>
              <w:jc w:val="center"/>
              <w:rPr>
                <w:sz w:val="22"/>
                <w:szCs w:val="22"/>
              </w:rPr>
            </w:pPr>
            <w:r w:rsidRPr="00E43541">
              <w:rPr>
                <w:sz w:val="22"/>
                <w:szCs w:val="22"/>
              </w:rPr>
              <w:t>0,0</w:t>
            </w:r>
          </w:p>
        </w:tc>
        <w:tc>
          <w:tcPr>
            <w:tcW w:w="575" w:type="pct"/>
            <w:tcBorders>
              <w:top w:val="single" w:sz="4" w:space="0" w:color="auto"/>
              <w:left w:val="nil"/>
              <w:bottom w:val="single" w:sz="4" w:space="0" w:color="auto"/>
              <w:right w:val="single" w:sz="4" w:space="0" w:color="auto"/>
            </w:tcBorders>
            <w:shd w:val="clear" w:color="auto" w:fill="FFFFFF" w:themeFill="background1"/>
            <w:vAlign w:val="center"/>
            <w:hideMark/>
          </w:tcPr>
          <w:p w:rsidR="00C64C55" w:rsidRPr="00E43541" w:rsidRDefault="00C64C55" w:rsidP="0078337C">
            <w:pPr>
              <w:jc w:val="center"/>
              <w:rPr>
                <w:sz w:val="22"/>
                <w:szCs w:val="22"/>
              </w:rPr>
            </w:pPr>
            <w:r w:rsidRPr="00E43541">
              <w:rPr>
                <w:sz w:val="22"/>
                <w:szCs w:val="22"/>
              </w:rPr>
              <w:t>0,0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641" w:type="pct"/>
            <w:gridSpan w:val="2"/>
            <w:vMerge/>
            <w:tcBorders>
              <w:left w:val="single" w:sz="4" w:space="0" w:color="auto"/>
              <w:right w:val="single" w:sz="4" w:space="0" w:color="auto"/>
            </w:tcBorders>
            <w:vAlign w:val="center"/>
            <w:hideMark/>
          </w:tcPr>
          <w:p w:rsidR="00C64C55" w:rsidRPr="00E43541" w:rsidRDefault="00C64C55" w:rsidP="00CC3F0D">
            <w:pPr>
              <w:rPr>
                <w:sz w:val="22"/>
                <w:szCs w:val="22"/>
              </w:rPr>
            </w:pPr>
          </w:p>
        </w:tc>
      </w:tr>
      <w:tr w:rsidR="00C64C55" w:rsidRPr="00E43541" w:rsidTr="00061760">
        <w:trPr>
          <w:gridAfter w:val="1"/>
          <w:wAfter w:w="77" w:type="pct"/>
          <w:trHeight w:val="252"/>
        </w:trPr>
        <w:tc>
          <w:tcPr>
            <w:tcW w:w="245" w:type="pct"/>
            <w:vMerge/>
            <w:tcBorders>
              <w:top w:val="single" w:sz="4" w:space="0" w:color="auto"/>
              <w:left w:val="single" w:sz="4" w:space="0" w:color="auto"/>
              <w:bottom w:val="single" w:sz="4" w:space="0" w:color="auto"/>
              <w:right w:val="single" w:sz="4" w:space="0" w:color="auto"/>
            </w:tcBorders>
            <w:vAlign w:val="center"/>
            <w:hideMark/>
          </w:tcPr>
          <w:p w:rsidR="00C64C55" w:rsidRPr="00E43541" w:rsidRDefault="00C64C55" w:rsidP="00CC3F0D">
            <w:pPr>
              <w:rPr>
                <w:sz w:val="22"/>
                <w:szCs w:val="22"/>
              </w:rPr>
            </w:pP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C64C55" w:rsidRPr="00E43541" w:rsidRDefault="00C64C55" w:rsidP="00CC3F0D">
            <w:pPr>
              <w:jc w:val="center"/>
              <w:rPr>
                <w:sz w:val="22"/>
                <w:szCs w:val="22"/>
              </w:rPr>
            </w:pPr>
          </w:p>
        </w:tc>
        <w:tc>
          <w:tcPr>
            <w:tcW w:w="558" w:type="pct"/>
            <w:gridSpan w:val="2"/>
            <w:tcBorders>
              <w:top w:val="nil"/>
              <w:left w:val="nil"/>
              <w:bottom w:val="single" w:sz="4" w:space="0" w:color="auto"/>
              <w:right w:val="single" w:sz="4" w:space="0" w:color="auto"/>
            </w:tcBorders>
            <w:shd w:val="clear" w:color="auto" w:fill="auto"/>
            <w:vAlign w:val="center"/>
            <w:hideMark/>
          </w:tcPr>
          <w:p w:rsidR="00C64C55" w:rsidRPr="00E43541" w:rsidRDefault="00C64C55" w:rsidP="00CC3F0D">
            <w:pPr>
              <w:jc w:val="center"/>
              <w:rPr>
                <w:sz w:val="22"/>
                <w:szCs w:val="22"/>
              </w:rPr>
            </w:pPr>
            <w:r w:rsidRPr="00E43541">
              <w:rPr>
                <w:sz w:val="22"/>
                <w:szCs w:val="22"/>
              </w:rPr>
              <w:t>2024 год</w:t>
            </w:r>
          </w:p>
        </w:tc>
        <w:tc>
          <w:tcPr>
            <w:tcW w:w="407" w:type="pct"/>
            <w:tcBorders>
              <w:top w:val="single" w:sz="4" w:space="0" w:color="auto"/>
              <w:left w:val="nil"/>
              <w:bottom w:val="single" w:sz="4" w:space="0" w:color="auto"/>
              <w:right w:val="single" w:sz="4" w:space="0" w:color="auto"/>
            </w:tcBorders>
            <w:shd w:val="clear" w:color="auto" w:fill="FFFFFF" w:themeFill="background1"/>
            <w:vAlign w:val="center"/>
            <w:hideMark/>
          </w:tcPr>
          <w:p w:rsidR="00C64C55" w:rsidRPr="00E43541" w:rsidRDefault="00C64C55" w:rsidP="0078337C">
            <w:pPr>
              <w:jc w:val="center"/>
              <w:rPr>
                <w:sz w:val="22"/>
                <w:szCs w:val="22"/>
              </w:rPr>
            </w:pPr>
            <w:r w:rsidRPr="00E43541">
              <w:rPr>
                <w:sz w:val="22"/>
                <w:szCs w:val="22"/>
              </w:rPr>
              <w:t>0,0</w:t>
            </w:r>
          </w:p>
        </w:tc>
        <w:tc>
          <w:tcPr>
            <w:tcW w:w="480"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64C55" w:rsidRPr="00E43541" w:rsidRDefault="00C64C55" w:rsidP="0078337C">
            <w:pPr>
              <w:jc w:val="center"/>
              <w:rPr>
                <w:sz w:val="22"/>
                <w:szCs w:val="22"/>
              </w:rPr>
            </w:pPr>
            <w:r w:rsidRPr="00E43541">
              <w:rPr>
                <w:sz w:val="22"/>
                <w:szCs w:val="22"/>
              </w:rPr>
              <w:t>0,0</w:t>
            </w:r>
          </w:p>
        </w:tc>
        <w:tc>
          <w:tcPr>
            <w:tcW w:w="412" w:type="pct"/>
            <w:tcBorders>
              <w:top w:val="single" w:sz="4" w:space="0" w:color="auto"/>
              <w:left w:val="nil"/>
              <w:bottom w:val="single" w:sz="4" w:space="0" w:color="auto"/>
              <w:right w:val="single" w:sz="4" w:space="0" w:color="auto"/>
            </w:tcBorders>
            <w:shd w:val="clear" w:color="auto" w:fill="FFFFFF" w:themeFill="background1"/>
            <w:vAlign w:val="center"/>
            <w:hideMark/>
          </w:tcPr>
          <w:p w:rsidR="00C64C55" w:rsidRPr="00E43541" w:rsidRDefault="00C64C55" w:rsidP="0078337C">
            <w:pPr>
              <w:jc w:val="center"/>
              <w:rPr>
                <w:sz w:val="22"/>
                <w:szCs w:val="22"/>
              </w:rPr>
            </w:pPr>
            <w:r w:rsidRPr="00E43541">
              <w:rPr>
                <w:sz w:val="22"/>
                <w:szCs w:val="22"/>
              </w:rPr>
              <w:t>0,0</w:t>
            </w:r>
          </w:p>
        </w:tc>
        <w:tc>
          <w:tcPr>
            <w:tcW w:w="428" w:type="pct"/>
            <w:tcBorders>
              <w:top w:val="single" w:sz="4" w:space="0" w:color="auto"/>
              <w:left w:val="nil"/>
              <w:bottom w:val="single" w:sz="4" w:space="0" w:color="auto"/>
              <w:right w:val="single" w:sz="4" w:space="0" w:color="auto"/>
            </w:tcBorders>
            <w:shd w:val="clear" w:color="auto" w:fill="FFFFFF" w:themeFill="background1"/>
            <w:vAlign w:val="center"/>
            <w:hideMark/>
          </w:tcPr>
          <w:p w:rsidR="00C64C55" w:rsidRPr="00E43541" w:rsidRDefault="00C64C55" w:rsidP="0078337C">
            <w:pPr>
              <w:jc w:val="center"/>
              <w:rPr>
                <w:sz w:val="22"/>
                <w:szCs w:val="22"/>
              </w:rPr>
            </w:pPr>
            <w:r w:rsidRPr="00E43541">
              <w:rPr>
                <w:sz w:val="22"/>
                <w:szCs w:val="22"/>
              </w:rPr>
              <w:t>0,0</w:t>
            </w:r>
          </w:p>
        </w:tc>
        <w:tc>
          <w:tcPr>
            <w:tcW w:w="575" w:type="pct"/>
            <w:tcBorders>
              <w:top w:val="single" w:sz="4" w:space="0" w:color="auto"/>
              <w:left w:val="nil"/>
              <w:bottom w:val="single" w:sz="4" w:space="0" w:color="auto"/>
              <w:right w:val="single" w:sz="4" w:space="0" w:color="auto"/>
            </w:tcBorders>
            <w:shd w:val="clear" w:color="auto" w:fill="FFFFFF" w:themeFill="background1"/>
            <w:vAlign w:val="center"/>
            <w:hideMark/>
          </w:tcPr>
          <w:p w:rsidR="00C64C55" w:rsidRPr="00E43541" w:rsidRDefault="00C64C55" w:rsidP="0078337C">
            <w:pPr>
              <w:jc w:val="center"/>
              <w:rPr>
                <w:sz w:val="22"/>
                <w:szCs w:val="22"/>
              </w:rPr>
            </w:pPr>
            <w:r w:rsidRPr="00E43541">
              <w:rPr>
                <w:sz w:val="22"/>
                <w:szCs w:val="22"/>
              </w:rPr>
              <w:t>0,0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641" w:type="pct"/>
            <w:gridSpan w:val="2"/>
            <w:vMerge/>
            <w:tcBorders>
              <w:left w:val="single" w:sz="4" w:space="0" w:color="auto"/>
              <w:right w:val="single" w:sz="4" w:space="0" w:color="auto"/>
            </w:tcBorders>
            <w:vAlign w:val="center"/>
            <w:hideMark/>
          </w:tcPr>
          <w:p w:rsidR="00C64C55" w:rsidRPr="00E43541" w:rsidRDefault="00C64C55" w:rsidP="00CC3F0D">
            <w:pPr>
              <w:rPr>
                <w:sz w:val="22"/>
                <w:szCs w:val="22"/>
              </w:rPr>
            </w:pPr>
          </w:p>
        </w:tc>
      </w:tr>
      <w:tr w:rsidR="00C64C55" w:rsidRPr="00E43541" w:rsidTr="00061760">
        <w:trPr>
          <w:gridAfter w:val="1"/>
          <w:wAfter w:w="77" w:type="pct"/>
          <w:trHeight w:val="199"/>
        </w:trPr>
        <w:tc>
          <w:tcPr>
            <w:tcW w:w="245" w:type="pct"/>
            <w:vMerge/>
            <w:tcBorders>
              <w:top w:val="single" w:sz="4" w:space="0" w:color="auto"/>
              <w:left w:val="single" w:sz="4" w:space="0" w:color="auto"/>
              <w:bottom w:val="single" w:sz="4" w:space="0" w:color="auto"/>
              <w:right w:val="single" w:sz="4" w:space="0" w:color="auto"/>
            </w:tcBorders>
            <w:vAlign w:val="center"/>
            <w:hideMark/>
          </w:tcPr>
          <w:p w:rsidR="00C64C55" w:rsidRPr="00E43541" w:rsidRDefault="00C64C55" w:rsidP="00CC3F0D">
            <w:pPr>
              <w:rPr>
                <w:sz w:val="22"/>
                <w:szCs w:val="22"/>
              </w:rPr>
            </w:pP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C64C55" w:rsidRPr="00E43541" w:rsidRDefault="00C64C55" w:rsidP="00CC3F0D">
            <w:pPr>
              <w:jc w:val="center"/>
              <w:rPr>
                <w:sz w:val="22"/>
                <w:szCs w:val="22"/>
              </w:rPr>
            </w:pPr>
          </w:p>
        </w:tc>
        <w:tc>
          <w:tcPr>
            <w:tcW w:w="558" w:type="pct"/>
            <w:gridSpan w:val="2"/>
            <w:tcBorders>
              <w:top w:val="nil"/>
              <w:left w:val="nil"/>
              <w:bottom w:val="single" w:sz="4" w:space="0" w:color="auto"/>
              <w:right w:val="single" w:sz="4" w:space="0" w:color="auto"/>
            </w:tcBorders>
            <w:shd w:val="clear" w:color="auto" w:fill="auto"/>
            <w:vAlign w:val="center"/>
            <w:hideMark/>
          </w:tcPr>
          <w:p w:rsidR="00C64C55" w:rsidRPr="00E43541" w:rsidRDefault="00C64C55" w:rsidP="00CC3F0D">
            <w:pPr>
              <w:jc w:val="center"/>
              <w:rPr>
                <w:sz w:val="22"/>
                <w:szCs w:val="22"/>
              </w:rPr>
            </w:pPr>
            <w:r w:rsidRPr="00E43541">
              <w:rPr>
                <w:sz w:val="22"/>
                <w:szCs w:val="22"/>
              </w:rPr>
              <w:t>2025 год</w:t>
            </w:r>
          </w:p>
        </w:tc>
        <w:tc>
          <w:tcPr>
            <w:tcW w:w="407" w:type="pct"/>
            <w:tcBorders>
              <w:top w:val="single" w:sz="4" w:space="0" w:color="auto"/>
              <w:left w:val="nil"/>
              <w:bottom w:val="single" w:sz="4" w:space="0" w:color="auto"/>
              <w:right w:val="single" w:sz="4" w:space="0" w:color="auto"/>
            </w:tcBorders>
            <w:shd w:val="clear" w:color="auto" w:fill="FFFFFF" w:themeFill="background1"/>
            <w:vAlign w:val="center"/>
            <w:hideMark/>
          </w:tcPr>
          <w:p w:rsidR="00C64C55" w:rsidRPr="00E43541" w:rsidRDefault="00C64C55" w:rsidP="0078337C">
            <w:pPr>
              <w:jc w:val="center"/>
              <w:rPr>
                <w:sz w:val="22"/>
                <w:szCs w:val="22"/>
              </w:rPr>
            </w:pPr>
            <w:r w:rsidRPr="00E43541">
              <w:rPr>
                <w:sz w:val="22"/>
                <w:szCs w:val="22"/>
              </w:rPr>
              <w:t>370,0</w:t>
            </w:r>
          </w:p>
        </w:tc>
        <w:tc>
          <w:tcPr>
            <w:tcW w:w="480"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64C55" w:rsidRPr="00E43541" w:rsidRDefault="00C64C55" w:rsidP="0078337C">
            <w:pPr>
              <w:jc w:val="center"/>
              <w:rPr>
                <w:sz w:val="22"/>
                <w:szCs w:val="22"/>
              </w:rPr>
            </w:pPr>
            <w:r w:rsidRPr="00E43541">
              <w:rPr>
                <w:sz w:val="22"/>
                <w:szCs w:val="22"/>
              </w:rPr>
              <w:t>370,0</w:t>
            </w:r>
          </w:p>
        </w:tc>
        <w:tc>
          <w:tcPr>
            <w:tcW w:w="412" w:type="pct"/>
            <w:tcBorders>
              <w:top w:val="single" w:sz="4" w:space="0" w:color="auto"/>
              <w:left w:val="nil"/>
              <w:bottom w:val="single" w:sz="4" w:space="0" w:color="auto"/>
              <w:right w:val="single" w:sz="4" w:space="0" w:color="auto"/>
            </w:tcBorders>
            <w:shd w:val="clear" w:color="auto" w:fill="FFFFFF" w:themeFill="background1"/>
            <w:vAlign w:val="center"/>
            <w:hideMark/>
          </w:tcPr>
          <w:p w:rsidR="00C64C55" w:rsidRPr="00E43541" w:rsidRDefault="00C64C55" w:rsidP="0078337C">
            <w:pPr>
              <w:jc w:val="center"/>
              <w:rPr>
                <w:sz w:val="22"/>
                <w:szCs w:val="22"/>
              </w:rPr>
            </w:pPr>
            <w:r w:rsidRPr="00E43541">
              <w:rPr>
                <w:sz w:val="22"/>
                <w:szCs w:val="22"/>
              </w:rPr>
              <w:t>0,0</w:t>
            </w:r>
          </w:p>
        </w:tc>
        <w:tc>
          <w:tcPr>
            <w:tcW w:w="428" w:type="pct"/>
            <w:tcBorders>
              <w:top w:val="single" w:sz="4" w:space="0" w:color="auto"/>
              <w:left w:val="nil"/>
              <w:bottom w:val="single" w:sz="4" w:space="0" w:color="auto"/>
              <w:right w:val="single" w:sz="4" w:space="0" w:color="auto"/>
            </w:tcBorders>
            <w:shd w:val="clear" w:color="auto" w:fill="FFFFFF" w:themeFill="background1"/>
            <w:vAlign w:val="center"/>
            <w:hideMark/>
          </w:tcPr>
          <w:p w:rsidR="00C64C55" w:rsidRPr="00E43541" w:rsidRDefault="00C64C55" w:rsidP="0078337C">
            <w:pPr>
              <w:jc w:val="center"/>
              <w:rPr>
                <w:sz w:val="22"/>
                <w:szCs w:val="22"/>
              </w:rPr>
            </w:pPr>
            <w:r w:rsidRPr="00E43541">
              <w:rPr>
                <w:sz w:val="22"/>
                <w:szCs w:val="22"/>
              </w:rPr>
              <w:t>0,0</w:t>
            </w:r>
          </w:p>
        </w:tc>
        <w:tc>
          <w:tcPr>
            <w:tcW w:w="575" w:type="pct"/>
            <w:tcBorders>
              <w:top w:val="single" w:sz="4" w:space="0" w:color="auto"/>
              <w:left w:val="nil"/>
              <w:bottom w:val="single" w:sz="4" w:space="0" w:color="auto"/>
              <w:right w:val="single" w:sz="4" w:space="0" w:color="auto"/>
            </w:tcBorders>
            <w:shd w:val="clear" w:color="auto" w:fill="FFFFFF" w:themeFill="background1"/>
            <w:vAlign w:val="center"/>
            <w:hideMark/>
          </w:tcPr>
          <w:p w:rsidR="00C64C55" w:rsidRPr="00E43541" w:rsidRDefault="00C64C55" w:rsidP="0078337C">
            <w:pPr>
              <w:jc w:val="center"/>
              <w:rPr>
                <w:sz w:val="22"/>
                <w:szCs w:val="22"/>
              </w:rPr>
            </w:pPr>
            <w:r w:rsidRPr="00E43541">
              <w:rPr>
                <w:sz w:val="22"/>
                <w:szCs w:val="22"/>
              </w:rPr>
              <w:t>0,0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641" w:type="pct"/>
            <w:gridSpan w:val="2"/>
            <w:vMerge/>
            <w:tcBorders>
              <w:left w:val="single" w:sz="4" w:space="0" w:color="auto"/>
              <w:right w:val="single" w:sz="4" w:space="0" w:color="auto"/>
            </w:tcBorders>
            <w:vAlign w:val="center"/>
            <w:hideMark/>
          </w:tcPr>
          <w:p w:rsidR="00C64C55" w:rsidRPr="00E43541" w:rsidRDefault="00C64C55" w:rsidP="00CC3F0D">
            <w:pPr>
              <w:rPr>
                <w:sz w:val="22"/>
                <w:szCs w:val="22"/>
              </w:rPr>
            </w:pPr>
          </w:p>
        </w:tc>
      </w:tr>
      <w:tr w:rsidR="00C64C55" w:rsidRPr="00E43541" w:rsidTr="00061760">
        <w:trPr>
          <w:gridAfter w:val="1"/>
          <w:wAfter w:w="77" w:type="pct"/>
          <w:trHeight w:val="199"/>
        </w:trPr>
        <w:tc>
          <w:tcPr>
            <w:tcW w:w="245" w:type="pct"/>
            <w:vMerge/>
            <w:tcBorders>
              <w:top w:val="single" w:sz="4" w:space="0" w:color="auto"/>
              <w:left w:val="single" w:sz="4" w:space="0" w:color="auto"/>
              <w:bottom w:val="single" w:sz="4" w:space="0" w:color="auto"/>
              <w:right w:val="single" w:sz="4" w:space="0" w:color="auto"/>
            </w:tcBorders>
            <w:vAlign w:val="center"/>
          </w:tcPr>
          <w:p w:rsidR="00C64C55" w:rsidRPr="00E43541" w:rsidRDefault="00C64C55" w:rsidP="00CC3F0D">
            <w:pPr>
              <w:rPr>
                <w:sz w:val="22"/>
                <w:szCs w:val="22"/>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C64C55" w:rsidRPr="00E43541" w:rsidRDefault="00C64C55" w:rsidP="00CC3F0D">
            <w:pPr>
              <w:jc w:val="center"/>
              <w:rPr>
                <w:sz w:val="22"/>
                <w:szCs w:val="22"/>
              </w:rPr>
            </w:pPr>
          </w:p>
        </w:tc>
        <w:tc>
          <w:tcPr>
            <w:tcW w:w="558" w:type="pct"/>
            <w:gridSpan w:val="2"/>
            <w:tcBorders>
              <w:top w:val="nil"/>
              <w:left w:val="nil"/>
              <w:bottom w:val="single" w:sz="4" w:space="0" w:color="auto"/>
              <w:right w:val="single" w:sz="4" w:space="0" w:color="auto"/>
            </w:tcBorders>
            <w:shd w:val="clear" w:color="auto" w:fill="auto"/>
            <w:vAlign w:val="center"/>
          </w:tcPr>
          <w:p w:rsidR="00C64C55" w:rsidRPr="00E43541" w:rsidRDefault="00C64C55" w:rsidP="00CC3F0D">
            <w:pPr>
              <w:jc w:val="center"/>
              <w:rPr>
                <w:sz w:val="22"/>
                <w:szCs w:val="22"/>
              </w:rPr>
            </w:pPr>
            <w:r w:rsidRPr="00E43541">
              <w:rPr>
                <w:sz w:val="22"/>
                <w:szCs w:val="22"/>
              </w:rPr>
              <w:t>2026 год</w:t>
            </w:r>
          </w:p>
        </w:tc>
        <w:tc>
          <w:tcPr>
            <w:tcW w:w="407"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380,0</w:t>
            </w:r>
          </w:p>
        </w:tc>
        <w:tc>
          <w:tcPr>
            <w:tcW w:w="480"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380,0</w:t>
            </w:r>
          </w:p>
        </w:tc>
        <w:tc>
          <w:tcPr>
            <w:tcW w:w="412"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428"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575"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E43541" w:rsidRDefault="00C64C55" w:rsidP="0078337C">
            <w:pPr>
              <w:jc w:val="center"/>
              <w:rPr>
                <w:sz w:val="22"/>
                <w:szCs w:val="22"/>
              </w:rPr>
            </w:pPr>
            <w:r w:rsidRPr="00E43541">
              <w:rPr>
                <w:sz w:val="22"/>
                <w:szCs w:val="22"/>
              </w:rPr>
              <w:t>0,0</w:t>
            </w:r>
          </w:p>
        </w:tc>
        <w:tc>
          <w:tcPr>
            <w:tcW w:w="641" w:type="pct"/>
            <w:gridSpan w:val="2"/>
            <w:vMerge/>
            <w:tcBorders>
              <w:left w:val="single" w:sz="4" w:space="0" w:color="auto"/>
              <w:right w:val="single" w:sz="4" w:space="0" w:color="auto"/>
            </w:tcBorders>
            <w:vAlign w:val="center"/>
          </w:tcPr>
          <w:p w:rsidR="00C64C55" w:rsidRPr="00E43541" w:rsidRDefault="00C64C55" w:rsidP="00CC3F0D">
            <w:pPr>
              <w:rPr>
                <w:sz w:val="22"/>
                <w:szCs w:val="22"/>
              </w:rPr>
            </w:pPr>
          </w:p>
        </w:tc>
      </w:tr>
      <w:tr w:rsidR="00C64C55" w:rsidRPr="00E43541" w:rsidTr="00061760">
        <w:trPr>
          <w:gridAfter w:val="1"/>
          <w:wAfter w:w="77" w:type="pct"/>
          <w:trHeight w:val="199"/>
        </w:trPr>
        <w:tc>
          <w:tcPr>
            <w:tcW w:w="245" w:type="pct"/>
            <w:vMerge/>
            <w:tcBorders>
              <w:top w:val="single" w:sz="4" w:space="0" w:color="auto"/>
              <w:left w:val="single" w:sz="4" w:space="0" w:color="auto"/>
              <w:bottom w:val="single" w:sz="4" w:space="0" w:color="auto"/>
              <w:right w:val="single" w:sz="4" w:space="0" w:color="auto"/>
            </w:tcBorders>
            <w:vAlign w:val="center"/>
          </w:tcPr>
          <w:p w:rsidR="00C64C55" w:rsidRPr="00E43541" w:rsidRDefault="00C64C55" w:rsidP="00CC3F0D">
            <w:pPr>
              <w:rPr>
                <w:sz w:val="22"/>
                <w:szCs w:val="22"/>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C64C55" w:rsidRPr="00E43541" w:rsidRDefault="00C64C55" w:rsidP="00CC3F0D">
            <w:pPr>
              <w:jc w:val="center"/>
              <w:rPr>
                <w:sz w:val="22"/>
                <w:szCs w:val="22"/>
              </w:rPr>
            </w:pPr>
          </w:p>
        </w:tc>
        <w:tc>
          <w:tcPr>
            <w:tcW w:w="558" w:type="pct"/>
            <w:gridSpan w:val="2"/>
            <w:tcBorders>
              <w:top w:val="nil"/>
              <w:left w:val="nil"/>
              <w:bottom w:val="single" w:sz="4" w:space="0" w:color="auto"/>
              <w:right w:val="single" w:sz="4" w:space="0" w:color="auto"/>
            </w:tcBorders>
            <w:shd w:val="clear" w:color="auto" w:fill="auto"/>
            <w:vAlign w:val="center"/>
          </w:tcPr>
          <w:p w:rsidR="00C64C55" w:rsidRPr="00E43541" w:rsidRDefault="00C64C55" w:rsidP="00CC3F0D">
            <w:pPr>
              <w:jc w:val="center"/>
              <w:rPr>
                <w:sz w:val="22"/>
                <w:szCs w:val="22"/>
              </w:rPr>
            </w:pPr>
            <w:r w:rsidRPr="00E43541">
              <w:rPr>
                <w:sz w:val="22"/>
                <w:szCs w:val="22"/>
              </w:rPr>
              <w:t>2027 год</w:t>
            </w:r>
          </w:p>
        </w:tc>
        <w:tc>
          <w:tcPr>
            <w:tcW w:w="407"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390,0</w:t>
            </w:r>
          </w:p>
        </w:tc>
        <w:tc>
          <w:tcPr>
            <w:tcW w:w="480" w:type="pct"/>
            <w:gridSpan w:val="2"/>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390,0</w:t>
            </w:r>
          </w:p>
        </w:tc>
        <w:tc>
          <w:tcPr>
            <w:tcW w:w="412"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428"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575"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559"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641" w:type="pct"/>
            <w:gridSpan w:val="2"/>
            <w:vMerge/>
            <w:tcBorders>
              <w:left w:val="single" w:sz="4" w:space="0" w:color="auto"/>
              <w:right w:val="single" w:sz="4" w:space="0" w:color="auto"/>
            </w:tcBorders>
            <w:vAlign w:val="center"/>
          </w:tcPr>
          <w:p w:rsidR="00C64C55" w:rsidRPr="00E43541" w:rsidRDefault="00C64C55" w:rsidP="00CC3F0D">
            <w:pPr>
              <w:rPr>
                <w:sz w:val="22"/>
                <w:szCs w:val="22"/>
              </w:rPr>
            </w:pPr>
          </w:p>
        </w:tc>
      </w:tr>
      <w:tr w:rsidR="00C64C55" w:rsidRPr="00E43541" w:rsidTr="00061760">
        <w:trPr>
          <w:gridAfter w:val="1"/>
          <w:wAfter w:w="77" w:type="pct"/>
          <w:trHeight w:val="104"/>
        </w:trPr>
        <w:tc>
          <w:tcPr>
            <w:tcW w:w="245" w:type="pct"/>
            <w:vMerge/>
            <w:tcBorders>
              <w:top w:val="single" w:sz="4" w:space="0" w:color="auto"/>
              <w:left w:val="single" w:sz="4" w:space="0" w:color="auto"/>
              <w:bottom w:val="single" w:sz="4" w:space="0" w:color="auto"/>
              <w:right w:val="single" w:sz="4" w:space="0" w:color="auto"/>
            </w:tcBorders>
            <w:vAlign w:val="center"/>
            <w:hideMark/>
          </w:tcPr>
          <w:p w:rsidR="00C64C55" w:rsidRPr="00E43541" w:rsidRDefault="00C64C55" w:rsidP="00CC3F0D">
            <w:pPr>
              <w:rPr>
                <w:sz w:val="22"/>
                <w:szCs w:val="22"/>
              </w:rPr>
            </w:pP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C64C55" w:rsidRPr="00E43541" w:rsidRDefault="00C64C55" w:rsidP="00CC3F0D">
            <w:pPr>
              <w:jc w:val="center"/>
              <w:rPr>
                <w:sz w:val="22"/>
                <w:szCs w:val="22"/>
              </w:rPr>
            </w:pPr>
          </w:p>
        </w:tc>
        <w:tc>
          <w:tcPr>
            <w:tcW w:w="558" w:type="pct"/>
            <w:gridSpan w:val="2"/>
            <w:tcBorders>
              <w:top w:val="nil"/>
              <w:left w:val="nil"/>
              <w:bottom w:val="single" w:sz="4" w:space="0" w:color="auto"/>
              <w:right w:val="single" w:sz="4" w:space="0" w:color="auto"/>
            </w:tcBorders>
            <w:shd w:val="clear" w:color="auto" w:fill="auto"/>
            <w:vAlign w:val="center"/>
          </w:tcPr>
          <w:p w:rsidR="00C64C55" w:rsidRPr="00E43541" w:rsidRDefault="00C64C55" w:rsidP="00CC3F0D">
            <w:pPr>
              <w:ind w:left="-35" w:right="-75"/>
              <w:jc w:val="center"/>
              <w:rPr>
                <w:sz w:val="22"/>
                <w:szCs w:val="22"/>
              </w:rPr>
            </w:pPr>
            <w:r w:rsidRPr="00E43541">
              <w:rPr>
                <w:sz w:val="22"/>
                <w:szCs w:val="22"/>
              </w:rPr>
              <w:t>Прогнозный период 2028 г</w:t>
            </w:r>
          </w:p>
        </w:tc>
        <w:tc>
          <w:tcPr>
            <w:tcW w:w="407"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400,0</w:t>
            </w:r>
          </w:p>
        </w:tc>
        <w:tc>
          <w:tcPr>
            <w:tcW w:w="480" w:type="pct"/>
            <w:gridSpan w:val="2"/>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400,0</w:t>
            </w:r>
          </w:p>
        </w:tc>
        <w:tc>
          <w:tcPr>
            <w:tcW w:w="412"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428"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575"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559"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641" w:type="pct"/>
            <w:gridSpan w:val="2"/>
            <w:vMerge/>
            <w:tcBorders>
              <w:left w:val="single" w:sz="4" w:space="0" w:color="auto"/>
              <w:right w:val="single" w:sz="4" w:space="0" w:color="auto"/>
            </w:tcBorders>
            <w:vAlign w:val="center"/>
            <w:hideMark/>
          </w:tcPr>
          <w:p w:rsidR="00C64C55" w:rsidRPr="00E43541" w:rsidRDefault="00C64C55" w:rsidP="00CC3F0D">
            <w:pPr>
              <w:rPr>
                <w:sz w:val="22"/>
                <w:szCs w:val="22"/>
              </w:rPr>
            </w:pPr>
          </w:p>
        </w:tc>
      </w:tr>
      <w:tr w:rsidR="00C64C55" w:rsidRPr="00E43541" w:rsidTr="00061760">
        <w:trPr>
          <w:trHeight w:val="77"/>
        </w:trPr>
        <w:tc>
          <w:tcPr>
            <w:tcW w:w="245" w:type="pct"/>
            <w:vMerge/>
            <w:tcBorders>
              <w:top w:val="single" w:sz="4" w:space="0" w:color="auto"/>
              <w:left w:val="single" w:sz="4" w:space="0" w:color="auto"/>
              <w:bottom w:val="single" w:sz="4" w:space="0" w:color="auto"/>
              <w:right w:val="single" w:sz="4" w:space="0" w:color="auto"/>
            </w:tcBorders>
            <w:vAlign w:val="center"/>
            <w:hideMark/>
          </w:tcPr>
          <w:p w:rsidR="00C64C55" w:rsidRPr="00E43541" w:rsidRDefault="00C64C55" w:rsidP="00CC3F0D">
            <w:pPr>
              <w:rPr>
                <w:sz w:val="22"/>
                <w:szCs w:val="22"/>
              </w:rPr>
            </w:pP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C64C55" w:rsidRPr="00E43541" w:rsidRDefault="00C64C55" w:rsidP="00CC3F0D">
            <w:pPr>
              <w:jc w:val="center"/>
              <w:rPr>
                <w:sz w:val="22"/>
                <w:szCs w:val="22"/>
              </w:rPr>
            </w:pPr>
          </w:p>
        </w:tc>
        <w:tc>
          <w:tcPr>
            <w:tcW w:w="558" w:type="pct"/>
            <w:gridSpan w:val="2"/>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CC3F0D">
            <w:pPr>
              <w:ind w:left="-35" w:right="-75"/>
              <w:jc w:val="center"/>
              <w:rPr>
                <w:sz w:val="22"/>
                <w:szCs w:val="22"/>
              </w:rPr>
            </w:pPr>
            <w:r w:rsidRPr="00E43541">
              <w:rPr>
                <w:sz w:val="22"/>
                <w:szCs w:val="22"/>
              </w:rPr>
              <w:t>Прогнозный период 2029 г</w:t>
            </w:r>
          </w:p>
        </w:tc>
        <w:tc>
          <w:tcPr>
            <w:tcW w:w="407"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400,0</w:t>
            </w:r>
          </w:p>
        </w:tc>
        <w:tc>
          <w:tcPr>
            <w:tcW w:w="480" w:type="pct"/>
            <w:gridSpan w:val="2"/>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400,0</w:t>
            </w:r>
          </w:p>
        </w:tc>
        <w:tc>
          <w:tcPr>
            <w:tcW w:w="412"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428"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575"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559" w:type="pct"/>
            <w:tcBorders>
              <w:top w:val="single" w:sz="4" w:space="0" w:color="auto"/>
              <w:left w:val="nil"/>
              <w:bottom w:val="single" w:sz="4" w:space="0" w:color="auto"/>
              <w:right w:val="single" w:sz="4" w:space="0" w:color="auto"/>
            </w:tcBorders>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641" w:type="pct"/>
            <w:gridSpan w:val="2"/>
            <w:vMerge/>
            <w:tcBorders>
              <w:left w:val="single" w:sz="4" w:space="0" w:color="auto"/>
              <w:bottom w:val="single" w:sz="4" w:space="0" w:color="auto"/>
              <w:right w:val="single" w:sz="4" w:space="0" w:color="auto"/>
            </w:tcBorders>
            <w:vAlign w:val="center"/>
            <w:hideMark/>
          </w:tcPr>
          <w:p w:rsidR="00C64C55" w:rsidRPr="00E43541" w:rsidRDefault="00C64C55" w:rsidP="00CC3F0D">
            <w:pPr>
              <w:rPr>
                <w:sz w:val="22"/>
                <w:szCs w:val="22"/>
              </w:rPr>
            </w:pPr>
          </w:p>
        </w:tc>
        <w:tc>
          <w:tcPr>
            <w:tcW w:w="77" w:type="pct"/>
          </w:tcPr>
          <w:p w:rsidR="00C64C55" w:rsidRPr="00E43541" w:rsidRDefault="00C64C55" w:rsidP="00CC3F0D">
            <w:pPr>
              <w:tabs>
                <w:tab w:val="center" w:pos="284"/>
              </w:tabs>
              <w:rPr>
                <w:sz w:val="22"/>
                <w:szCs w:val="22"/>
              </w:rPr>
            </w:pPr>
          </w:p>
        </w:tc>
      </w:tr>
    </w:tbl>
    <w:p w:rsidR="00CC3F0D" w:rsidRPr="00533DF4" w:rsidRDefault="00CC3F0D" w:rsidP="00DA5B6B">
      <w:pPr>
        <w:spacing w:after="200" w:line="276" w:lineRule="auto"/>
        <w:rPr>
          <w:rFonts w:eastAsiaTheme="minorEastAsia"/>
        </w:rPr>
      </w:pPr>
    </w:p>
    <w:p w:rsidR="0045102B" w:rsidRPr="00533DF4" w:rsidRDefault="0045102B" w:rsidP="00DA5B6B">
      <w:pPr>
        <w:spacing w:after="200" w:line="276" w:lineRule="auto"/>
        <w:rPr>
          <w:rFonts w:eastAsiaTheme="minorEastAsia"/>
        </w:rPr>
      </w:pPr>
    </w:p>
    <w:p w:rsidR="00CC3F0D" w:rsidRPr="00533DF4" w:rsidRDefault="00CC3F0D" w:rsidP="00DA5B6B">
      <w:pPr>
        <w:spacing w:after="200" w:line="276" w:lineRule="auto"/>
        <w:rPr>
          <w:rFonts w:eastAsiaTheme="minorEastAsia"/>
        </w:rPr>
        <w:sectPr w:rsidR="00CC3F0D" w:rsidRPr="00533DF4" w:rsidSect="00CC3F0D">
          <w:pgSz w:w="16838" w:h="11906" w:orient="landscape"/>
          <w:pgMar w:top="1701" w:right="1134" w:bottom="851" w:left="1134" w:header="709" w:footer="709" w:gutter="0"/>
          <w:cols w:space="708"/>
          <w:docGrid w:linePitch="360"/>
        </w:sectPr>
      </w:pPr>
    </w:p>
    <w:p w:rsidR="00C04721" w:rsidRPr="00F32860" w:rsidRDefault="00C04721" w:rsidP="00C04721">
      <w:pPr>
        <w:ind w:firstLine="709"/>
        <w:jc w:val="right"/>
      </w:pPr>
      <w:r w:rsidRPr="00F32860">
        <w:t>Приложение № 5</w:t>
      </w:r>
    </w:p>
    <w:p w:rsidR="00C04721" w:rsidRPr="00F32860" w:rsidRDefault="00C04721" w:rsidP="00C04721">
      <w:pPr>
        <w:ind w:firstLine="709"/>
        <w:jc w:val="right"/>
      </w:pPr>
      <w:r w:rsidRPr="00F32860">
        <w:t>к муниципальной программе</w:t>
      </w:r>
    </w:p>
    <w:p w:rsidR="00C04721" w:rsidRPr="00F32860" w:rsidRDefault="00C04721" w:rsidP="00C04721">
      <w:pPr>
        <w:ind w:firstLine="709"/>
        <w:jc w:val="right"/>
        <w:rPr>
          <w:lang w:eastAsia="en-US"/>
        </w:rPr>
      </w:pPr>
      <w:r w:rsidRPr="00F32860">
        <w:t>«</w:t>
      </w:r>
      <w:r w:rsidRPr="00F32860">
        <w:rPr>
          <w:lang w:eastAsia="en-US"/>
        </w:rPr>
        <w:t xml:space="preserve">Развитие молодёжной политики, </w:t>
      </w:r>
    </w:p>
    <w:p w:rsidR="00C04721" w:rsidRPr="00F32860" w:rsidRDefault="00C04721" w:rsidP="00C04721">
      <w:pPr>
        <w:ind w:firstLine="709"/>
        <w:jc w:val="right"/>
        <w:rPr>
          <w:lang w:eastAsia="en-US"/>
        </w:rPr>
      </w:pPr>
      <w:r w:rsidRPr="00F32860">
        <w:rPr>
          <w:lang w:eastAsia="en-US"/>
        </w:rPr>
        <w:t xml:space="preserve">физической культуры и массового спорта </w:t>
      </w:r>
    </w:p>
    <w:p w:rsidR="00C04721" w:rsidRPr="00F32860" w:rsidRDefault="00C04721" w:rsidP="00C04721">
      <w:pPr>
        <w:ind w:firstLine="709"/>
        <w:jc w:val="right"/>
      </w:pPr>
      <w:r w:rsidRPr="00F32860">
        <w:rPr>
          <w:lang w:eastAsia="en-US"/>
        </w:rPr>
        <w:t>на территории муниципального образования «Колпашевский район»</w:t>
      </w:r>
    </w:p>
    <w:p w:rsidR="00C04721" w:rsidRPr="00F32860" w:rsidRDefault="00C04721" w:rsidP="00C04721">
      <w:pPr>
        <w:jc w:val="center"/>
        <w:rPr>
          <w:rFonts w:eastAsiaTheme="minorEastAsia"/>
        </w:rPr>
      </w:pPr>
    </w:p>
    <w:p w:rsidR="00C04721" w:rsidRPr="00F32860" w:rsidRDefault="00C04721" w:rsidP="00C04721">
      <w:pPr>
        <w:pStyle w:val="a9"/>
        <w:ind w:left="1211"/>
        <w:jc w:val="center"/>
        <w:rPr>
          <w:rFonts w:eastAsiaTheme="minorEastAsia"/>
          <w:lang w:eastAsia="en-US"/>
        </w:rPr>
      </w:pPr>
      <w:r w:rsidRPr="00F32860">
        <w:rPr>
          <w:lang w:eastAsia="en-US"/>
        </w:rPr>
        <w:t xml:space="preserve">1. </w:t>
      </w:r>
      <w:r w:rsidRPr="00F32860">
        <w:rPr>
          <w:rFonts w:eastAsiaTheme="minorEastAsia"/>
          <w:lang w:eastAsia="en-US"/>
        </w:rPr>
        <w:t xml:space="preserve">Паспорт муниципальной подпрограммы 3 </w:t>
      </w:r>
    </w:p>
    <w:p w:rsidR="00C04721" w:rsidRPr="00F32860" w:rsidRDefault="00C04721" w:rsidP="00C04721">
      <w:pPr>
        <w:jc w:val="center"/>
      </w:pPr>
      <w:r w:rsidRPr="00F32860">
        <w:rPr>
          <w:rFonts w:eastAsiaTheme="minorEastAsia"/>
          <w:lang w:eastAsia="en-US"/>
        </w:rPr>
        <w:t>«</w:t>
      </w:r>
      <w:r w:rsidRPr="00F32860">
        <w:rPr>
          <w:lang w:eastAsia="en-US"/>
        </w:rPr>
        <w:t>Обеспечение жильём молодых семей в Колпашевском районе</w:t>
      </w:r>
      <w:r w:rsidRPr="00F32860">
        <w:rPr>
          <w:rFonts w:eastAsiaTheme="minorEastAsia"/>
          <w:lang w:eastAsia="en-US"/>
        </w:rPr>
        <w:t>»</w:t>
      </w:r>
    </w:p>
    <w:tbl>
      <w:tblPr>
        <w:tblW w:w="5260" w:type="pct"/>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901"/>
        <w:gridCol w:w="2052"/>
        <w:gridCol w:w="87"/>
        <w:gridCol w:w="1056"/>
        <w:gridCol w:w="424"/>
        <w:gridCol w:w="65"/>
        <w:gridCol w:w="554"/>
        <w:gridCol w:w="310"/>
        <w:gridCol w:w="700"/>
        <w:gridCol w:w="331"/>
        <w:gridCol w:w="25"/>
        <w:gridCol w:w="669"/>
        <w:gridCol w:w="409"/>
        <w:gridCol w:w="622"/>
        <w:gridCol w:w="344"/>
        <w:gridCol w:w="19"/>
        <w:gridCol w:w="796"/>
        <w:gridCol w:w="118"/>
        <w:gridCol w:w="53"/>
        <w:gridCol w:w="941"/>
        <w:gridCol w:w="34"/>
        <w:gridCol w:w="245"/>
        <w:gridCol w:w="855"/>
        <w:gridCol w:w="369"/>
        <w:gridCol w:w="595"/>
        <w:gridCol w:w="28"/>
        <w:gridCol w:w="883"/>
      </w:tblGrid>
      <w:tr w:rsidR="00C04721" w:rsidRPr="00E43541" w:rsidTr="00C04721">
        <w:trPr>
          <w:trHeight w:val="400"/>
          <w:tblCellSpacing w:w="5" w:type="nil"/>
        </w:trPr>
        <w:tc>
          <w:tcPr>
            <w:tcW w:w="937" w:type="pct"/>
          </w:tcPr>
          <w:p w:rsidR="00C04721" w:rsidRPr="00C67FDF" w:rsidRDefault="00C04721" w:rsidP="00C04721">
            <w:pPr>
              <w:widowControl w:val="0"/>
              <w:autoSpaceDE w:val="0"/>
              <w:autoSpaceDN w:val="0"/>
              <w:adjustRightInd w:val="0"/>
              <w:ind w:left="-75" w:right="-80"/>
              <w:jc w:val="center"/>
              <w:rPr>
                <w:sz w:val="20"/>
                <w:szCs w:val="20"/>
              </w:rPr>
            </w:pPr>
            <w:r w:rsidRPr="00C67FDF">
              <w:rPr>
                <w:sz w:val="20"/>
                <w:szCs w:val="20"/>
              </w:rPr>
              <w:t>Ответственный  исполнитель   муниципальной программы</w:t>
            </w:r>
          </w:p>
        </w:tc>
        <w:tc>
          <w:tcPr>
            <w:tcW w:w="4063" w:type="pct"/>
            <w:gridSpan w:val="26"/>
          </w:tcPr>
          <w:p w:rsidR="00C04721" w:rsidRPr="00C67FDF" w:rsidRDefault="00C04721" w:rsidP="00C04721">
            <w:pPr>
              <w:widowControl w:val="0"/>
              <w:autoSpaceDE w:val="0"/>
              <w:autoSpaceDN w:val="0"/>
              <w:adjustRightInd w:val="0"/>
              <w:rPr>
                <w:sz w:val="20"/>
                <w:szCs w:val="20"/>
              </w:rPr>
            </w:pPr>
            <w:r w:rsidRPr="00C67FDF">
              <w:rPr>
                <w:sz w:val="20"/>
                <w:szCs w:val="20"/>
              </w:rPr>
              <w:t>Управление по культуре, спорту и молодёжной политике Администрации Колпашевского района</w:t>
            </w:r>
          </w:p>
        </w:tc>
      </w:tr>
      <w:tr w:rsidR="00C04721" w:rsidRPr="00E43541" w:rsidTr="00C04721">
        <w:trPr>
          <w:tblCellSpacing w:w="5" w:type="nil"/>
        </w:trPr>
        <w:tc>
          <w:tcPr>
            <w:tcW w:w="937" w:type="pct"/>
          </w:tcPr>
          <w:p w:rsidR="00C04721" w:rsidRPr="00C67FDF" w:rsidRDefault="00C04721" w:rsidP="00C04721">
            <w:pPr>
              <w:widowControl w:val="0"/>
              <w:autoSpaceDE w:val="0"/>
              <w:autoSpaceDN w:val="0"/>
              <w:adjustRightInd w:val="0"/>
              <w:ind w:left="-75" w:right="-80"/>
              <w:jc w:val="center"/>
              <w:rPr>
                <w:sz w:val="20"/>
                <w:szCs w:val="20"/>
              </w:rPr>
            </w:pPr>
            <w:r w:rsidRPr="00C67FDF">
              <w:rPr>
                <w:sz w:val="20"/>
                <w:szCs w:val="20"/>
              </w:rPr>
              <w:t>Соисполнитель муниципальной программы  (ответственный за подпрограмму)</w:t>
            </w:r>
          </w:p>
        </w:tc>
        <w:tc>
          <w:tcPr>
            <w:tcW w:w="4063" w:type="pct"/>
            <w:gridSpan w:val="26"/>
          </w:tcPr>
          <w:p w:rsidR="00C04721" w:rsidRPr="00C67FDF" w:rsidRDefault="00C04721" w:rsidP="00C04721">
            <w:pPr>
              <w:widowControl w:val="0"/>
              <w:autoSpaceDE w:val="0"/>
              <w:autoSpaceDN w:val="0"/>
              <w:adjustRightInd w:val="0"/>
              <w:rPr>
                <w:sz w:val="20"/>
                <w:szCs w:val="20"/>
              </w:rPr>
            </w:pPr>
            <w:r w:rsidRPr="00C67FDF">
              <w:rPr>
                <w:sz w:val="20"/>
                <w:szCs w:val="20"/>
              </w:rPr>
              <w:t>Управление по культуре, спорту и молодёжной политике Администрации Колпашевского района</w:t>
            </w:r>
          </w:p>
        </w:tc>
      </w:tr>
      <w:tr w:rsidR="00C04721" w:rsidRPr="00E43541" w:rsidTr="00C04721">
        <w:trPr>
          <w:tblCellSpacing w:w="5" w:type="nil"/>
        </w:trPr>
        <w:tc>
          <w:tcPr>
            <w:tcW w:w="937" w:type="pct"/>
          </w:tcPr>
          <w:p w:rsidR="00C04721" w:rsidRPr="00C67FDF" w:rsidRDefault="00C04721" w:rsidP="00C04721">
            <w:pPr>
              <w:widowControl w:val="0"/>
              <w:autoSpaceDE w:val="0"/>
              <w:autoSpaceDN w:val="0"/>
              <w:adjustRightInd w:val="0"/>
              <w:ind w:left="-75" w:right="-80"/>
              <w:jc w:val="center"/>
              <w:rPr>
                <w:sz w:val="20"/>
                <w:szCs w:val="20"/>
              </w:rPr>
            </w:pPr>
            <w:r w:rsidRPr="00C67FDF">
              <w:rPr>
                <w:sz w:val="20"/>
                <w:szCs w:val="20"/>
              </w:rPr>
              <w:t>Участники подпрограммы</w:t>
            </w:r>
          </w:p>
        </w:tc>
        <w:tc>
          <w:tcPr>
            <w:tcW w:w="4063" w:type="pct"/>
            <w:gridSpan w:val="26"/>
          </w:tcPr>
          <w:p w:rsidR="00C04721" w:rsidRPr="00C67FDF" w:rsidRDefault="00C04721" w:rsidP="00C04721">
            <w:pPr>
              <w:widowControl w:val="0"/>
              <w:autoSpaceDE w:val="0"/>
              <w:autoSpaceDN w:val="0"/>
              <w:adjustRightInd w:val="0"/>
              <w:rPr>
                <w:sz w:val="20"/>
                <w:szCs w:val="20"/>
              </w:rPr>
            </w:pPr>
            <w:r w:rsidRPr="00C67FDF">
              <w:rPr>
                <w:sz w:val="20"/>
                <w:szCs w:val="20"/>
              </w:rPr>
              <w:t>Управление по культуре, спорту и молодёжной политике Администрации Колпашевского района</w:t>
            </w:r>
          </w:p>
        </w:tc>
      </w:tr>
      <w:tr w:rsidR="00C04721" w:rsidRPr="00E43541" w:rsidTr="00C04721">
        <w:trPr>
          <w:tblCellSpacing w:w="5" w:type="nil"/>
        </w:trPr>
        <w:tc>
          <w:tcPr>
            <w:tcW w:w="937" w:type="pct"/>
          </w:tcPr>
          <w:p w:rsidR="00C04721" w:rsidRPr="00C67FDF" w:rsidRDefault="00C04721" w:rsidP="00C04721">
            <w:pPr>
              <w:widowControl w:val="0"/>
              <w:autoSpaceDE w:val="0"/>
              <w:autoSpaceDN w:val="0"/>
              <w:adjustRightInd w:val="0"/>
              <w:ind w:left="-75" w:right="-80"/>
              <w:jc w:val="center"/>
              <w:rPr>
                <w:sz w:val="20"/>
                <w:szCs w:val="20"/>
              </w:rPr>
            </w:pPr>
            <w:r w:rsidRPr="00C67FDF">
              <w:rPr>
                <w:sz w:val="20"/>
                <w:szCs w:val="20"/>
              </w:rPr>
              <w:t>Участники мероприятий подпрограммы</w:t>
            </w:r>
          </w:p>
        </w:tc>
        <w:tc>
          <w:tcPr>
            <w:tcW w:w="4063" w:type="pct"/>
            <w:gridSpan w:val="26"/>
          </w:tcPr>
          <w:p w:rsidR="00C04721" w:rsidRPr="00C67FDF" w:rsidRDefault="00C04721" w:rsidP="00C04721">
            <w:pPr>
              <w:widowControl w:val="0"/>
              <w:autoSpaceDE w:val="0"/>
              <w:autoSpaceDN w:val="0"/>
              <w:adjustRightInd w:val="0"/>
              <w:rPr>
                <w:sz w:val="20"/>
                <w:szCs w:val="20"/>
              </w:rPr>
            </w:pPr>
            <w:r w:rsidRPr="00C67FDF">
              <w:rPr>
                <w:sz w:val="20"/>
                <w:szCs w:val="20"/>
              </w:rPr>
              <w:t>-</w:t>
            </w:r>
          </w:p>
        </w:tc>
      </w:tr>
      <w:tr w:rsidR="00C04721" w:rsidRPr="00E43541" w:rsidTr="00C04721">
        <w:trPr>
          <w:trHeight w:val="374"/>
          <w:tblCellSpacing w:w="5" w:type="nil"/>
        </w:trPr>
        <w:tc>
          <w:tcPr>
            <w:tcW w:w="937" w:type="pct"/>
          </w:tcPr>
          <w:p w:rsidR="00C04721" w:rsidRPr="00C67FDF" w:rsidRDefault="00C04721" w:rsidP="00C04721">
            <w:pPr>
              <w:autoSpaceDE w:val="0"/>
              <w:autoSpaceDN w:val="0"/>
              <w:adjustRightInd w:val="0"/>
              <w:ind w:left="-75" w:right="-80"/>
              <w:jc w:val="center"/>
              <w:rPr>
                <w:sz w:val="20"/>
                <w:szCs w:val="20"/>
              </w:rPr>
            </w:pPr>
            <w:r w:rsidRPr="00C67FDF">
              <w:rPr>
                <w:sz w:val="20"/>
                <w:szCs w:val="20"/>
              </w:rPr>
              <w:t>Цель подпрограммы</w:t>
            </w:r>
          </w:p>
        </w:tc>
        <w:tc>
          <w:tcPr>
            <w:tcW w:w="4063" w:type="pct"/>
            <w:gridSpan w:val="26"/>
          </w:tcPr>
          <w:p w:rsidR="00C04721" w:rsidRPr="00C67FDF" w:rsidRDefault="00847804" w:rsidP="00C04721">
            <w:pPr>
              <w:widowControl w:val="0"/>
              <w:autoSpaceDE w:val="0"/>
              <w:autoSpaceDN w:val="0"/>
              <w:adjustRightInd w:val="0"/>
              <w:rPr>
                <w:sz w:val="20"/>
                <w:szCs w:val="20"/>
              </w:rPr>
            </w:pPr>
            <w:r w:rsidRPr="00C67FDF">
              <w:rPr>
                <w:sz w:val="20"/>
                <w:szCs w:val="20"/>
              </w:rPr>
              <w:t>Государственная п</w:t>
            </w:r>
            <w:r w:rsidR="00C04721" w:rsidRPr="00C67FDF">
              <w:rPr>
                <w:sz w:val="20"/>
                <w:szCs w:val="20"/>
              </w:rPr>
              <w:t>оддержка решения жилищной проблемы молодых семей</w:t>
            </w:r>
          </w:p>
        </w:tc>
      </w:tr>
      <w:tr w:rsidR="00C04721" w:rsidRPr="00E43541" w:rsidTr="00EF2BDF">
        <w:trPr>
          <w:trHeight w:val="907"/>
          <w:tblCellSpacing w:w="5" w:type="nil"/>
        </w:trPr>
        <w:tc>
          <w:tcPr>
            <w:tcW w:w="937" w:type="pct"/>
            <w:vMerge w:val="restart"/>
          </w:tcPr>
          <w:p w:rsidR="00C04721" w:rsidRPr="00C67FDF" w:rsidRDefault="00C04721" w:rsidP="00C04721">
            <w:pPr>
              <w:autoSpaceDE w:val="0"/>
              <w:autoSpaceDN w:val="0"/>
              <w:adjustRightInd w:val="0"/>
              <w:ind w:left="-75" w:right="-80"/>
              <w:jc w:val="center"/>
              <w:rPr>
                <w:sz w:val="20"/>
                <w:szCs w:val="20"/>
              </w:rPr>
            </w:pPr>
            <w:r w:rsidRPr="00C67FDF">
              <w:rPr>
                <w:sz w:val="20"/>
                <w:szCs w:val="20"/>
              </w:rPr>
              <w:t>Показатели цели</w:t>
            </w:r>
          </w:p>
          <w:p w:rsidR="00C04721" w:rsidRPr="00C67FDF" w:rsidRDefault="00C04721" w:rsidP="00C04721">
            <w:pPr>
              <w:autoSpaceDE w:val="0"/>
              <w:autoSpaceDN w:val="0"/>
              <w:adjustRightInd w:val="0"/>
              <w:ind w:left="-75" w:right="-80"/>
              <w:jc w:val="center"/>
              <w:rPr>
                <w:sz w:val="20"/>
                <w:szCs w:val="20"/>
              </w:rPr>
            </w:pPr>
            <w:r w:rsidRPr="00C67FDF">
              <w:rPr>
                <w:sz w:val="20"/>
                <w:szCs w:val="20"/>
              </w:rPr>
              <w:t>подпрограммы и их значения (с детализацией по годам реализации)</w:t>
            </w:r>
          </w:p>
        </w:tc>
        <w:tc>
          <w:tcPr>
            <w:tcW w:w="663" w:type="pct"/>
          </w:tcPr>
          <w:p w:rsidR="00C04721" w:rsidRPr="00E43541" w:rsidRDefault="00C04721" w:rsidP="00C04721">
            <w:pPr>
              <w:autoSpaceDE w:val="0"/>
              <w:autoSpaceDN w:val="0"/>
              <w:adjustRightInd w:val="0"/>
              <w:rPr>
                <w:sz w:val="18"/>
                <w:szCs w:val="18"/>
              </w:rPr>
            </w:pPr>
            <w:r w:rsidRPr="00E43541">
              <w:rPr>
                <w:sz w:val="18"/>
                <w:szCs w:val="18"/>
              </w:rPr>
              <w:t>Показатели цели</w:t>
            </w:r>
          </w:p>
        </w:tc>
        <w:tc>
          <w:tcPr>
            <w:tcW w:w="527" w:type="pct"/>
            <w:gridSpan w:val="4"/>
          </w:tcPr>
          <w:p w:rsidR="00C04721" w:rsidRPr="00E43541" w:rsidRDefault="00C04721" w:rsidP="00C04721">
            <w:pPr>
              <w:widowControl w:val="0"/>
              <w:autoSpaceDE w:val="0"/>
              <w:autoSpaceDN w:val="0"/>
              <w:adjustRightInd w:val="0"/>
              <w:ind w:right="-69" w:hanging="75"/>
              <w:jc w:val="center"/>
              <w:rPr>
                <w:sz w:val="18"/>
                <w:szCs w:val="18"/>
                <w:lang w:eastAsia="en-US"/>
              </w:rPr>
            </w:pPr>
            <w:r w:rsidRPr="00E43541">
              <w:rPr>
                <w:sz w:val="18"/>
                <w:szCs w:val="18"/>
                <w:lang w:eastAsia="en-US"/>
              </w:rPr>
              <w:t>Год, предшествующий году разработки муниципальной программы, отчёт</w:t>
            </w:r>
          </w:p>
          <w:p w:rsidR="00C04721" w:rsidRPr="00E43541" w:rsidRDefault="00C04721" w:rsidP="00C04721">
            <w:pPr>
              <w:widowControl w:val="0"/>
              <w:autoSpaceDE w:val="0"/>
              <w:autoSpaceDN w:val="0"/>
              <w:adjustRightInd w:val="0"/>
              <w:ind w:left="-75" w:right="-75"/>
              <w:jc w:val="center"/>
              <w:rPr>
                <w:sz w:val="18"/>
                <w:szCs w:val="18"/>
                <w:lang w:eastAsia="en-US"/>
              </w:rPr>
            </w:pPr>
            <w:r w:rsidRPr="00E43541">
              <w:rPr>
                <w:sz w:val="18"/>
                <w:szCs w:val="18"/>
                <w:lang w:eastAsia="en-US"/>
              </w:rPr>
              <w:t>(2020)</w:t>
            </w:r>
          </w:p>
        </w:tc>
        <w:tc>
          <w:tcPr>
            <w:tcW w:w="279" w:type="pct"/>
            <w:gridSpan w:val="2"/>
          </w:tcPr>
          <w:p w:rsidR="00C04721" w:rsidRPr="00E43541" w:rsidRDefault="00C04721" w:rsidP="00C04721">
            <w:pPr>
              <w:widowControl w:val="0"/>
              <w:autoSpaceDE w:val="0"/>
              <w:autoSpaceDN w:val="0"/>
              <w:adjustRightInd w:val="0"/>
              <w:ind w:left="-75" w:right="-75"/>
              <w:jc w:val="center"/>
              <w:rPr>
                <w:sz w:val="18"/>
                <w:szCs w:val="18"/>
                <w:lang w:eastAsia="en-US"/>
              </w:rPr>
            </w:pPr>
            <w:r w:rsidRPr="00E43541">
              <w:rPr>
                <w:sz w:val="18"/>
                <w:szCs w:val="18"/>
                <w:lang w:eastAsia="en-US"/>
              </w:rPr>
              <w:t>Год разработки програм</w:t>
            </w:r>
            <w:r w:rsidR="00C67FDF">
              <w:rPr>
                <w:sz w:val="18"/>
                <w:szCs w:val="18"/>
                <w:lang w:eastAsia="en-US"/>
              </w:rPr>
              <w:t>-</w:t>
            </w:r>
            <w:r w:rsidRPr="00E43541">
              <w:rPr>
                <w:sz w:val="18"/>
                <w:szCs w:val="18"/>
                <w:lang w:eastAsia="en-US"/>
              </w:rPr>
              <w:t>мы</w:t>
            </w:r>
          </w:p>
          <w:p w:rsidR="00C04721" w:rsidRPr="00E43541" w:rsidRDefault="00C04721" w:rsidP="00C04721">
            <w:pPr>
              <w:widowControl w:val="0"/>
              <w:autoSpaceDE w:val="0"/>
              <w:autoSpaceDN w:val="0"/>
              <w:adjustRightInd w:val="0"/>
              <w:ind w:left="-75" w:right="-75"/>
              <w:jc w:val="center"/>
              <w:rPr>
                <w:sz w:val="18"/>
                <w:szCs w:val="18"/>
                <w:lang w:eastAsia="en-US"/>
              </w:rPr>
            </w:pPr>
            <w:r w:rsidRPr="00E43541">
              <w:rPr>
                <w:sz w:val="18"/>
                <w:szCs w:val="18"/>
                <w:lang w:eastAsia="en-US"/>
              </w:rPr>
              <w:t>(</w:t>
            </w:r>
            <w:r w:rsidR="008055D1" w:rsidRPr="00E43541">
              <w:rPr>
                <w:sz w:val="18"/>
                <w:szCs w:val="18"/>
                <w:lang w:eastAsia="en-US"/>
              </w:rPr>
              <w:t>оценка</w:t>
            </w:r>
            <w:r w:rsidRPr="00E43541">
              <w:rPr>
                <w:sz w:val="18"/>
                <w:szCs w:val="18"/>
                <w:lang w:eastAsia="en-US"/>
              </w:rPr>
              <w:t>)</w:t>
            </w:r>
          </w:p>
          <w:p w:rsidR="00C04721" w:rsidRPr="00E43541" w:rsidRDefault="00C04721" w:rsidP="00C04721">
            <w:pPr>
              <w:widowControl w:val="0"/>
              <w:autoSpaceDE w:val="0"/>
              <w:autoSpaceDN w:val="0"/>
              <w:adjustRightInd w:val="0"/>
              <w:ind w:right="-107"/>
              <w:jc w:val="center"/>
              <w:rPr>
                <w:sz w:val="18"/>
                <w:szCs w:val="18"/>
                <w:lang w:eastAsia="en-US"/>
              </w:rPr>
            </w:pPr>
            <w:r w:rsidRPr="00E43541">
              <w:rPr>
                <w:sz w:val="18"/>
                <w:szCs w:val="18"/>
                <w:lang w:eastAsia="en-US"/>
              </w:rPr>
              <w:t>(2021)</w:t>
            </w:r>
          </w:p>
        </w:tc>
        <w:tc>
          <w:tcPr>
            <w:tcW w:w="333" w:type="pct"/>
            <w:gridSpan w:val="2"/>
          </w:tcPr>
          <w:p w:rsidR="00C04721" w:rsidRPr="00E43541" w:rsidRDefault="00C04721" w:rsidP="00C04721">
            <w:pPr>
              <w:widowControl w:val="0"/>
              <w:autoSpaceDE w:val="0"/>
              <w:autoSpaceDN w:val="0"/>
              <w:adjustRightInd w:val="0"/>
              <w:ind w:left="-75" w:right="-75"/>
              <w:jc w:val="center"/>
              <w:rPr>
                <w:sz w:val="18"/>
                <w:szCs w:val="18"/>
                <w:lang w:eastAsia="en-US"/>
              </w:rPr>
            </w:pPr>
            <w:r w:rsidRPr="00E43541">
              <w:rPr>
                <w:sz w:val="18"/>
                <w:szCs w:val="18"/>
                <w:lang w:eastAsia="en-US"/>
              </w:rPr>
              <w:t>1 –й год реализации</w:t>
            </w:r>
          </w:p>
          <w:p w:rsidR="00C04721" w:rsidRPr="00E43541" w:rsidRDefault="00C04721" w:rsidP="00C04721">
            <w:pPr>
              <w:widowControl w:val="0"/>
              <w:autoSpaceDE w:val="0"/>
              <w:autoSpaceDN w:val="0"/>
              <w:adjustRightInd w:val="0"/>
              <w:ind w:left="-75" w:right="-75"/>
              <w:jc w:val="center"/>
              <w:rPr>
                <w:sz w:val="18"/>
                <w:szCs w:val="18"/>
                <w:lang w:eastAsia="en-US"/>
              </w:rPr>
            </w:pPr>
            <w:r w:rsidRPr="00E43541">
              <w:rPr>
                <w:sz w:val="18"/>
                <w:szCs w:val="18"/>
                <w:lang w:eastAsia="en-US"/>
              </w:rPr>
              <w:t>(план)</w:t>
            </w:r>
          </w:p>
          <w:p w:rsidR="00C04721" w:rsidRPr="00E43541" w:rsidRDefault="00C04721" w:rsidP="00C04721">
            <w:pPr>
              <w:widowControl w:val="0"/>
              <w:autoSpaceDE w:val="0"/>
              <w:autoSpaceDN w:val="0"/>
              <w:adjustRightInd w:val="0"/>
              <w:ind w:left="-75" w:right="-75"/>
              <w:jc w:val="center"/>
              <w:rPr>
                <w:sz w:val="18"/>
                <w:szCs w:val="18"/>
                <w:lang w:eastAsia="en-US"/>
              </w:rPr>
            </w:pPr>
          </w:p>
          <w:p w:rsidR="00C55C54" w:rsidRPr="00E43541" w:rsidRDefault="00C55C54" w:rsidP="00C04721">
            <w:pPr>
              <w:widowControl w:val="0"/>
              <w:autoSpaceDE w:val="0"/>
              <w:autoSpaceDN w:val="0"/>
              <w:adjustRightInd w:val="0"/>
              <w:ind w:right="-106"/>
              <w:jc w:val="center"/>
              <w:rPr>
                <w:sz w:val="18"/>
                <w:szCs w:val="18"/>
                <w:lang w:eastAsia="en-US"/>
              </w:rPr>
            </w:pPr>
          </w:p>
          <w:p w:rsidR="00C04721" w:rsidRPr="00E43541" w:rsidRDefault="00C04721" w:rsidP="00C04721">
            <w:pPr>
              <w:widowControl w:val="0"/>
              <w:autoSpaceDE w:val="0"/>
              <w:autoSpaceDN w:val="0"/>
              <w:adjustRightInd w:val="0"/>
              <w:ind w:right="-106"/>
              <w:jc w:val="center"/>
              <w:rPr>
                <w:sz w:val="18"/>
                <w:szCs w:val="18"/>
                <w:lang w:eastAsia="en-US"/>
              </w:rPr>
            </w:pPr>
            <w:r w:rsidRPr="00E43541">
              <w:rPr>
                <w:sz w:val="18"/>
                <w:szCs w:val="18"/>
                <w:lang w:eastAsia="en-US"/>
              </w:rPr>
              <w:t>(2022)</w:t>
            </w:r>
          </w:p>
        </w:tc>
        <w:tc>
          <w:tcPr>
            <w:tcW w:w="356" w:type="pct"/>
            <w:gridSpan w:val="3"/>
          </w:tcPr>
          <w:p w:rsidR="00C04721" w:rsidRPr="00E43541" w:rsidRDefault="00C04721" w:rsidP="00C04721">
            <w:pPr>
              <w:widowControl w:val="0"/>
              <w:autoSpaceDE w:val="0"/>
              <w:autoSpaceDN w:val="0"/>
              <w:adjustRightInd w:val="0"/>
              <w:ind w:left="-75" w:right="-75"/>
              <w:jc w:val="center"/>
              <w:rPr>
                <w:sz w:val="18"/>
                <w:szCs w:val="18"/>
                <w:lang w:eastAsia="en-US"/>
              </w:rPr>
            </w:pPr>
            <w:r w:rsidRPr="00E43541">
              <w:rPr>
                <w:sz w:val="18"/>
                <w:szCs w:val="18"/>
                <w:lang w:eastAsia="en-US"/>
              </w:rPr>
              <w:t>2 –й год реализации</w:t>
            </w:r>
          </w:p>
          <w:p w:rsidR="00C04721" w:rsidRPr="00E43541" w:rsidRDefault="00C04721" w:rsidP="00C04721">
            <w:pPr>
              <w:widowControl w:val="0"/>
              <w:autoSpaceDE w:val="0"/>
              <w:autoSpaceDN w:val="0"/>
              <w:adjustRightInd w:val="0"/>
              <w:ind w:left="-75" w:right="-75"/>
              <w:jc w:val="center"/>
              <w:rPr>
                <w:sz w:val="18"/>
                <w:szCs w:val="18"/>
                <w:lang w:eastAsia="en-US"/>
              </w:rPr>
            </w:pPr>
            <w:r w:rsidRPr="00E43541">
              <w:rPr>
                <w:sz w:val="18"/>
                <w:szCs w:val="18"/>
                <w:lang w:eastAsia="en-US"/>
              </w:rPr>
              <w:t>(план)</w:t>
            </w:r>
          </w:p>
          <w:p w:rsidR="00C04721" w:rsidRPr="00E43541" w:rsidRDefault="00C04721" w:rsidP="00C04721">
            <w:pPr>
              <w:widowControl w:val="0"/>
              <w:autoSpaceDE w:val="0"/>
              <w:autoSpaceDN w:val="0"/>
              <w:adjustRightInd w:val="0"/>
              <w:ind w:left="-75" w:right="-75"/>
              <w:jc w:val="center"/>
              <w:rPr>
                <w:sz w:val="18"/>
                <w:szCs w:val="18"/>
                <w:lang w:eastAsia="en-US"/>
              </w:rPr>
            </w:pPr>
          </w:p>
          <w:p w:rsidR="00C55C54" w:rsidRPr="00E43541" w:rsidRDefault="00C55C54" w:rsidP="00C04721">
            <w:pPr>
              <w:widowControl w:val="0"/>
              <w:autoSpaceDE w:val="0"/>
              <w:autoSpaceDN w:val="0"/>
              <w:adjustRightInd w:val="0"/>
              <w:ind w:right="-106"/>
              <w:jc w:val="center"/>
              <w:rPr>
                <w:sz w:val="18"/>
                <w:szCs w:val="18"/>
                <w:lang w:eastAsia="en-US"/>
              </w:rPr>
            </w:pPr>
          </w:p>
          <w:p w:rsidR="00C04721" w:rsidRPr="00E43541" w:rsidRDefault="00C04721" w:rsidP="00C04721">
            <w:pPr>
              <w:widowControl w:val="0"/>
              <w:autoSpaceDE w:val="0"/>
              <w:autoSpaceDN w:val="0"/>
              <w:adjustRightInd w:val="0"/>
              <w:ind w:right="-106"/>
              <w:jc w:val="center"/>
              <w:rPr>
                <w:sz w:val="18"/>
                <w:szCs w:val="18"/>
                <w:lang w:eastAsia="en-US"/>
              </w:rPr>
            </w:pPr>
            <w:r w:rsidRPr="00E43541">
              <w:rPr>
                <w:sz w:val="18"/>
                <w:szCs w:val="18"/>
                <w:lang w:eastAsia="en-US"/>
              </w:rPr>
              <w:t>(2023)</w:t>
            </w:r>
          </w:p>
        </w:tc>
        <w:tc>
          <w:tcPr>
            <w:tcW w:w="318" w:type="pct"/>
            <w:gridSpan w:val="3"/>
          </w:tcPr>
          <w:p w:rsidR="00C04721" w:rsidRPr="00E43541" w:rsidRDefault="00C04721" w:rsidP="00C04721">
            <w:pPr>
              <w:widowControl w:val="0"/>
              <w:autoSpaceDE w:val="0"/>
              <w:autoSpaceDN w:val="0"/>
              <w:adjustRightInd w:val="0"/>
              <w:ind w:left="-75" w:right="-75"/>
              <w:jc w:val="center"/>
              <w:rPr>
                <w:sz w:val="18"/>
                <w:szCs w:val="18"/>
                <w:lang w:eastAsia="en-US"/>
              </w:rPr>
            </w:pPr>
            <w:r w:rsidRPr="00E43541">
              <w:rPr>
                <w:sz w:val="18"/>
                <w:szCs w:val="18"/>
                <w:lang w:eastAsia="en-US"/>
              </w:rPr>
              <w:t>3 –й год реализации</w:t>
            </w:r>
          </w:p>
          <w:p w:rsidR="00C04721" w:rsidRPr="00E43541" w:rsidRDefault="00C04721" w:rsidP="00C04721">
            <w:pPr>
              <w:widowControl w:val="0"/>
              <w:autoSpaceDE w:val="0"/>
              <w:autoSpaceDN w:val="0"/>
              <w:adjustRightInd w:val="0"/>
              <w:ind w:left="-75" w:right="-75"/>
              <w:jc w:val="center"/>
              <w:rPr>
                <w:sz w:val="18"/>
                <w:szCs w:val="18"/>
                <w:lang w:eastAsia="en-US"/>
              </w:rPr>
            </w:pPr>
            <w:r w:rsidRPr="00E43541">
              <w:rPr>
                <w:sz w:val="18"/>
                <w:szCs w:val="18"/>
                <w:lang w:eastAsia="en-US"/>
              </w:rPr>
              <w:t>(план)</w:t>
            </w:r>
          </w:p>
          <w:p w:rsidR="00C04721" w:rsidRPr="00E43541" w:rsidRDefault="00C04721" w:rsidP="00C04721">
            <w:pPr>
              <w:widowControl w:val="0"/>
              <w:autoSpaceDE w:val="0"/>
              <w:autoSpaceDN w:val="0"/>
              <w:adjustRightInd w:val="0"/>
              <w:ind w:left="-75" w:right="-75"/>
              <w:jc w:val="center"/>
              <w:rPr>
                <w:sz w:val="18"/>
                <w:szCs w:val="18"/>
                <w:lang w:eastAsia="en-US"/>
              </w:rPr>
            </w:pPr>
          </w:p>
          <w:p w:rsidR="00C55C54" w:rsidRPr="00E43541" w:rsidRDefault="00C55C54" w:rsidP="00C04721">
            <w:pPr>
              <w:widowControl w:val="0"/>
              <w:autoSpaceDE w:val="0"/>
              <w:autoSpaceDN w:val="0"/>
              <w:adjustRightInd w:val="0"/>
              <w:ind w:right="-106"/>
              <w:jc w:val="center"/>
              <w:rPr>
                <w:sz w:val="18"/>
                <w:szCs w:val="18"/>
                <w:lang w:eastAsia="en-US"/>
              </w:rPr>
            </w:pPr>
          </w:p>
          <w:p w:rsidR="00C04721" w:rsidRPr="00E43541" w:rsidRDefault="00C04721" w:rsidP="00C04721">
            <w:pPr>
              <w:widowControl w:val="0"/>
              <w:autoSpaceDE w:val="0"/>
              <w:autoSpaceDN w:val="0"/>
              <w:adjustRightInd w:val="0"/>
              <w:ind w:right="-106"/>
              <w:jc w:val="center"/>
              <w:rPr>
                <w:sz w:val="18"/>
                <w:szCs w:val="18"/>
                <w:lang w:eastAsia="en-US"/>
              </w:rPr>
            </w:pPr>
            <w:r w:rsidRPr="00E43541">
              <w:rPr>
                <w:sz w:val="18"/>
                <w:szCs w:val="18"/>
                <w:lang w:eastAsia="en-US"/>
              </w:rPr>
              <w:t>(2024)</w:t>
            </w:r>
          </w:p>
        </w:tc>
        <w:tc>
          <w:tcPr>
            <w:tcW w:w="312" w:type="pct"/>
            <w:gridSpan w:val="3"/>
          </w:tcPr>
          <w:p w:rsidR="00C04721" w:rsidRPr="00E43541" w:rsidRDefault="00C04721" w:rsidP="00C04721">
            <w:pPr>
              <w:widowControl w:val="0"/>
              <w:autoSpaceDE w:val="0"/>
              <w:autoSpaceDN w:val="0"/>
              <w:adjustRightInd w:val="0"/>
              <w:jc w:val="center"/>
              <w:rPr>
                <w:sz w:val="18"/>
                <w:szCs w:val="18"/>
                <w:lang w:eastAsia="en-US"/>
              </w:rPr>
            </w:pPr>
            <w:r w:rsidRPr="00E43541">
              <w:rPr>
                <w:sz w:val="18"/>
                <w:szCs w:val="18"/>
                <w:lang w:eastAsia="en-US"/>
              </w:rPr>
              <w:t>4 –й год реализа</w:t>
            </w:r>
            <w:r w:rsidR="00C67FDF">
              <w:rPr>
                <w:sz w:val="18"/>
                <w:szCs w:val="18"/>
                <w:lang w:eastAsia="en-US"/>
              </w:rPr>
              <w:t>-</w:t>
            </w:r>
            <w:r w:rsidRPr="00E43541">
              <w:rPr>
                <w:sz w:val="18"/>
                <w:szCs w:val="18"/>
                <w:lang w:eastAsia="en-US"/>
              </w:rPr>
              <w:t>ции</w:t>
            </w:r>
          </w:p>
          <w:p w:rsidR="00C04721" w:rsidRPr="00E43541" w:rsidRDefault="00C04721" w:rsidP="00C04721">
            <w:pPr>
              <w:widowControl w:val="0"/>
              <w:autoSpaceDE w:val="0"/>
              <w:autoSpaceDN w:val="0"/>
              <w:adjustRightInd w:val="0"/>
              <w:ind w:left="-75" w:right="-75"/>
              <w:jc w:val="center"/>
              <w:rPr>
                <w:sz w:val="18"/>
                <w:szCs w:val="18"/>
                <w:lang w:eastAsia="en-US"/>
              </w:rPr>
            </w:pPr>
            <w:r w:rsidRPr="00E43541">
              <w:rPr>
                <w:sz w:val="18"/>
                <w:szCs w:val="18"/>
                <w:lang w:eastAsia="en-US"/>
              </w:rPr>
              <w:t>(план)</w:t>
            </w:r>
          </w:p>
          <w:p w:rsidR="00C55C54" w:rsidRPr="00E43541" w:rsidRDefault="00C55C54" w:rsidP="00E43541">
            <w:pPr>
              <w:widowControl w:val="0"/>
              <w:autoSpaceDE w:val="0"/>
              <w:autoSpaceDN w:val="0"/>
              <w:adjustRightInd w:val="0"/>
              <w:ind w:right="-107"/>
              <w:rPr>
                <w:sz w:val="18"/>
                <w:szCs w:val="18"/>
                <w:lang w:eastAsia="en-US"/>
              </w:rPr>
            </w:pPr>
          </w:p>
          <w:p w:rsidR="00C04721" w:rsidRPr="00E43541" w:rsidRDefault="00C04721" w:rsidP="00C04721">
            <w:pPr>
              <w:widowControl w:val="0"/>
              <w:autoSpaceDE w:val="0"/>
              <w:autoSpaceDN w:val="0"/>
              <w:adjustRightInd w:val="0"/>
              <w:ind w:right="-107"/>
              <w:jc w:val="center"/>
              <w:rPr>
                <w:sz w:val="18"/>
                <w:szCs w:val="18"/>
                <w:lang w:eastAsia="en-US"/>
              </w:rPr>
            </w:pPr>
            <w:r w:rsidRPr="00E43541">
              <w:rPr>
                <w:sz w:val="18"/>
                <w:szCs w:val="18"/>
                <w:lang w:eastAsia="en-US"/>
              </w:rPr>
              <w:t>(2025)</w:t>
            </w:r>
          </w:p>
        </w:tc>
        <w:tc>
          <w:tcPr>
            <w:tcW w:w="315" w:type="pct"/>
            <w:gridSpan w:val="2"/>
          </w:tcPr>
          <w:p w:rsidR="00C04721" w:rsidRPr="00E43541" w:rsidRDefault="00C04721" w:rsidP="00C04721">
            <w:pPr>
              <w:widowControl w:val="0"/>
              <w:autoSpaceDE w:val="0"/>
              <w:autoSpaceDN w:val="0"/>
              <w:adjustRightInd w:val="0"/>
              <w:jc w:val="center"/>
              <w:rPr>
                <w:sz w:val="18"/>
                <w:szCs w:val="18"/>
                <w:lang w:eastAsia="en-US"/>
              </w:rPr>
            </w:pPr>
            <w:r w:rsidRPr="00E43541">
              <w:rPr>
                <w:sz w:val="18"/>
                <w:szCs w:val="18"/>
                <w:lang w:eastAsia="en-US"/>
              </w:rPr>
              <w:t>5 –й год реализа</w:t>
            </w:r>
            <w:r w:rsidR="00C67FDF">
              <w:rPr>
                <w:sz w:val="18"/>
                <w:szCs w:val="18"/>
                <w:lang w:eastAsia="en-US"/>
              </w:rPr>
              <w:t>-</w:t>
            </w:r>
            <w:r w:rsidRPr="00E43541">
              <w:rPr>
                <w:sz w:val="18"/>
                <w:szCs w:val="18"/>
                <w:lang w:eastAsia="en-US"/>
              </w:rPr>
              <w:t>ции</w:t>
            </w:r>
          </w:p>
          <w:p w:rsidR="00C04721" w:rsidRPr="00E43541" w:rsidRDefault="00C04721" w:rsidP="00C04721">
            <w:pPr>
              <w:widowControl w:val="0"/>
              <w:autoSpaceDE w:val="0"/>
              <w:autoSpaceDN w:val="0"/>
              <w:adjustRightInd w:val="0"/>
              <w:ind w:left="-75" w:right="-75"/>
              <w:jc w:val="center"/>
              <w:rPr>
                <w:sz w:val="18"/>
                <w:szCs w:val="18"/>
                <w:lang w:eastAsia="en-US"/>
              </w:rPr>
            </w:pPr>
            <w:r w:rsidRPr="00E43541">
              <w:rPr>
                <w:sz w:val="18"/>
                <w:szCs w:val="18"/>
                <w:lang w:eastAsia="en-US"/>
              </w:rPr>
              <w:t>(план)</w:t>
            </w:r>
          </w:p>
          <w:p w:rsidR="00C04721" w:rsidRPr="00E43541" w:rsidRDefault="00C04721" w:rsidP="00C04721">
            <w:pPr>
              <w:widowControl w:val="0"/>
              <w:autoSpaceDE w:val="0"/>
              <w:autoSpaceDN w:val="0"/>
              <w:adjustRightInd w:val="0"/>
              <w:ind w:left="-75" w:right="-75"/>
              <w:jc w:val="center"/>
              <w:rPr>
                <w:sz w:val="18"/>
                <w:szCs w:val="18"/>
                <w:lang w:eastAsia="en-US"/>
              </w:rPr>
            </w:pPr>
          </w:p>
          <w:p w:rsidR="00C04721" w:rsidRPr="00E43541" w:rsidRDefault="00C04721" w:rsidP="00C04721">
            <w:pPr>
              <w:widowControl w:val="0"/>
              <w:autoSpaceDE w:val="0"/>
              <w:autoSpaceDN w:val="0"/>
              <w:adjustRightInd w:val="0"/>
              <w:ind w:right="-106"/>
              <w:jc w:val="center"/>
              <w:rPr>
                <w:sz w:val="18"/>
                <w:szCs w:val="18"/>
                <w:lang w:eastAsia="en-US"/>
              </w:rPr>
            </w:pPr>
            <w:r w:rsidRPr="00E43541">
              <w:rPr>
                <w:sz w:val="18"/>
                <w:szCs w:val="18"/>
                <w:lang w:eastAsia="en-US"/>
              </w:rPr>
              <w:t>(2026)</w:t>
            </w:r>
          </w:p>
        </w:tc>
        <w:tc>
          <w:tcPr>
            <w:tcW w:w="355" w:type="pct"/>
            <w:gridSpan w:val="2"/>
          </w:tcPr>
          <w:p w:rsidR="00C04721" w:rsidRPr="00E43541" w:rsidRDefault="00C04721" w:rsidP="00C04721">
            <w:pPr>
              <w:widowControl w:val="0"/>
              <w:autoSpaceDE w:val="0"/>
              <w:autoSpaceDN w:val="0"/>
              <w:adjustRightInd w:val="0"/>
              <w:jc w:val="center"/>
              <w:rPr>
                <w:sz w:val="18"/>
                <w:szCs w:val="18"/>
                <w:lang w:eastAsia="en-US"/>
              </w:rPr>
            </w:pPr>
            <w:r w:rsidRPr="00E43541">
              <w:rPr>
                <w:sz w:val="18"/>
                <w:szCs w:val="18"/>
                <w:lang w:eastAsia="en-US"/>
              </w:rPr>
              <w:t>Последний</w:t>
            </w:r>
          </w:p>
          <w:p w:rsidR="00C04721" w:rsidRPr="00E43541" w:rsidRDefault="00C04721" w:rsidP="00C04721">
            <w:pPr>
              <w:widowControl w:val="0"/>
              <w:autoSpaceDE w:val="0"/>
              <w:autoSpaceDN w:val="0"/>
              <w:adjustRightInd w:val="0"/>
              <w:jc w:val="center"/>
              <w:rPr>
                <w:sz w:val="18"/>
                <w:szCs w:val="18"/>
                <w:lang w:eastAsia="en-US"/>
              </w:rPr>
            </w:pPr>
            <w:r w:rsidRPr="00E43541">
              <w:rPr>
                <w:sz w:val="18"/>
                <w:szCs w:val="18"/>
                <w:lang w:eastAsia="en-US"/>
              </w:rPr>
              <w:t>год реализации</w:t>
            </w:r>
          </w:p>
          <w:p w:rsidR="00F26041" w:rsidRDefault="00E43541" w:rsidP="00E43541">
            <w:pPr>
              <w:widowControl w:val="0"/>
              <w:autoSpaceDE w:val="0"/>
              <w:autoSpaceDN w:val="0"/>
              <w:adjustRightInd w:val="0"/>
              <w:ind w:left="-75" w:right="-75"/>
              <w:jc w:val="center"/>
              <w:rPr>
                <w:sz w:val="18"/>
                <w:szCs w:val="18"/>
                <w:lang w:eastAsia="en-US"/>
              </w:rPr>
            </w:pPr>
            <w:r>
              <w:rPr>
                <w:sz w:val="18"/>
                <w:szCs w:val="18"/>
                <w:lang w:eastAsia="en-US"/>
              </w:rPr>
              <w:t>(план)</w:t>
            </w:r>
          </w:p>
          <w:p w:rsidR="00E43541" w:rsidRPr="00E43541" w:rsidRDefault="00E43541" w:rsidP="00E43541">
            <w:pPr>
              <w:ind w:right="-107"/>
              <w:rPr>
                <w:sz w:val="18"/>
                <w:szCs w:val="18"/>
                <w:lang w:eastAsia="en-US"/>
              </w:rPr>
            </w:pPr>
          </w:p>
          <w:p w:rsidR="00C04721" w:rsidRPr="00E43541" w:rsidRDefault="00C04721" w:rsidP="00C04721">
            <w:pPr>
              <w:ind w:right="-107"/>
              <w:jc w:val="center"/>
              <w:rPr>
                <w:sz w:val="18"/>
                <w:szCs w:val="18"/>
                <w:lang w:eastAsia="en-US"/>
              </w:rPr>
            </w:pPr>
            <w:r w:rsidRPr="00E43541">
              <w:rPr>
                <w:sz w:val="18"/>
                <w:szCs w:val="18"/>
                <w:lang w:eastAsia="en-US"/>
              </w:rPr>
              <w:t>(2027)</w:t>
            </w:r>
          </w:p>
        </w:tc>
        <w:tc>
          <w:tcPr>
            <w:tcW w:w="311" w:type="pct"/>
            <w:gridSpan w:val="2"/>
          </w:tcPr>
          <w:p w:rsidR="00C04721" w:rsidRPr="00E43541" w:rsidRDefault="00C55C54" w:rsidP="00C04721">
            <w:pPr>
              <w:widowControl w:val="0"/>
              <w:autoSpaceDE w:val="0"/>
              <w:autoSpaceDN w:val="0"/>
              <w:adjustRightInd w:val="0"/>
              <w:jc w:val="center"/>
              <w:rPr>
                <w:sz w:val="18"/>
                <w:szCs w:val="18"/>
                <w:lang w:eastAsia="en-US"/>
              </w:rPr>
            </w:pPr>
            <w:r w:rsidRPr="00E43541">
              <w:rPr>
                <w:sz w:val="18"/>
                <w:szCs w:val="18"/>
                <w:lang w:eastAsia="en-US"/>
              </w:rPr>
              <w:t>Прогноз</w:t>
            </w:r>
            <w:r w:rsidR="00E43541">
              <w:rPr>
                <w:sz w:val="18"/>
                <w:szCs w:val="18"/>
                <w:lang w:eastAsia="en-US"/>
              </w:rPr>
              <w:t>-</w:t>
            </w:r>
            <w:r w:rsidR="00C04721" w:rsidRPr="00E43541">
              <w:rPr>
                <w:sz w:val="18"/>
                <w:szCs w:val="18"/>
                <w:lang w:eastAsia="en-US"/>
              </w:rPr>
              <w:t>ный период</w:t>
            </w:r>
          </w:p>
          <w:p w:rsidR="00C04721" w:rsidRPr="00E43541" w:rsidRDefault="00C04721" w:rsidP="00C04721">
            <w:pPr>
              <w:widowControl w:val="0"/>
              <w:jc w:val="center"/>
              <w:rPr>
                <w:sz w:val="18"/>
                <w:szCs w:val="18"/>
                <w:lang w:eastAsia="en-US"/>
              </w:rPr>
            </w:pPr>
            <w:r w:rsidRPr="00E43541">
              <w:rPr>
                <w:sz w:val="18"/>
                <w:szCs w:val="18"/>
                <w:lang w:eastAsia="en-US"/>
              </w:rPr>
              <w:t>1-й год</w:t>
            </w:r>
          </w:p>
          <w:p w:rsidR="00C55C54" w:rsidRPr="00E43541" w:rsidRDefault="00C55C54" w:rsidP="00E43541">
            <w:pPr>
              <w:widowControl w:val="0"/>
              <w:rPr>
                <w:sz w:val="18"/>
                <w:szCs w:val="18"/>
                <w:lang w:eastAsia="en-US"/>
              </w:rPr>
            </w:pPr>
          </w:p>
          <w:p w:rsidR="00C04721" w:rsidRPr="00E43541" w:rsidRDefault="00C04721" w:rsidP="00C04721">
            <w:pPr>
              <w:widowControl w:val="0"/>
              <w:jc w:val="center"/>
              <w:rPr>
                <w:sz w:val="18"/>
                <w:szCs w:val="18"/>
                <w:lang w:eastAsia="en-US"/>
              </w:rPr>
            </w:pPr>
            <w:r w:rsidRPr="00E43541">
              <w:rPr>
                <w:sz w:val="18"/>
                <w:szCs w:val="18"/>
                <w:lang w:eastAsia="en-US"/>
              </w:rPr>
              <w:t>(2028)</w:t>
            </w:r>
          </w:p>
        </w:tc>
        <w:tc>
          <w:tcPr>
            <w:tcW w:w="294" w:type="pct"/>
            <w:gridSpan w:val="2"/>
          </w:tcPr>
          <w:p w:rsidR="00C04721" w:rsidRPr="00E43541" w:rsidRDefault="00C55C54" w:rsidP="00C04721">
            <w:pPr>
              <w:widowControl w:val="0"/>
              <w:autoSpaceDE w:val="0"/>
              <w:autoSpaceDN w:val="0"/>
              <w:adjustRightInd w:val="0"/>
              <w:jc w:val="center"/>
              <w:rPr>
                <w:sz w:val="18"/>
                <w:szCs w:val="18"/>
                <w:lang w:eastAsia="en-US"/>
              </w:rPr>
            </w:pPr>
            <w:r w:rsidRPr="00E43541">
              <w:rPr>
                <w:sz w:val="18"/>
                <w:szCs w:val="18"/>
                <w:lang w:eastAsia="en-US"/>
              </w:rPr>
              <w:t>Прогноз</w:t>
            </w:r>
            <w:r w:rsidR="00E43541">
              <w:rPr>
                <w:sz w:val="18"/>
                <w:szCs w:val="18"/>
                <w:lang w:eastAsia="en-US"/>
              </w:rPr>
              <w:t>-</w:t>
            </w:r>
            <w:r w:rsidR="00C04721" w:rsidRPr="00E43541">
              <w:rPr>
                <w:sz w:val="18"/>
                <w:szCs w:val="18"/>
                <w:lang w:eastAsia="en-US"/>
              </w:rPr>
              <w:t>ный период</w:t>
            </w:r>
          </w:p>
          <w:p w:rsidR="00C04721" w:rsidRPr="00E43541" w:rsidRDefault="00E43541" w:rsidP="00E43541">
            <w:pPr>
              <w:widowControl w:val="0"/>
              <w:jc w:val="center"/>
              <w:rPr>
                <w:sz w:val="18"/>
                <w:szCs w:val="18"/>
                <w:lang w:eastAsia="en-US"/>
              </w:rPr>
            </w:pPr>
            <w:r>
              <w:rPr>
                <w:sz w:val="18"/>
                <w:szCs w:val="18"/>
                <w:lang w:eastAsia="en-US"/>
              </w:rPr>
              <w:t>2-й год</w:t>
            </w:r>
          </w:p>
          <w:p w:rsidR="00C55C54" w:rsidRPr="00E43541" w:rsidRDefault="00C55C54" w:rsidP="00C04721">
            <w:pPr>
              <w:widowControl w:val="0"/>
              <w:jc w:val="center"/>
              <w:rPr>
                <w:sz w:val="18"/>
                <w:szCs w:val="18"/>
                <w:lang w:eastAsia="en-US"/>
              </w:rPr>
            </w:pPr>
          </w:p>
          <w:p w:rsidR="00C04721" w:rsidRPr="00E43541" w:rsidRDefault="00C04721" w:rsidP="00C04721">
            <w:pPr>
              <w:widowControl w:val="0"/>
              <w:jc w:val="center"/>
              <w:rPr>
                <w:sz w:val="18"/>
                <w:szCs w:val="18"/>
                <w:lang w:eastAsia="en-US"/>
              </w:rPr>
            </w:pPr>
            <w:r w:rsidRPr="00E43541">
              <w:rPr>
                <w:sz w:val="18"/>
                <w:szCs w:val="18"/>
                <w:lang w:eastAsia="en-US"/>
              </w:rPr>
              <w:t>(2029)</w:t>
            </w:r>
          </w:p>
        </w:tc>
      </w:tr>
      <w:tr w:rsidR="00C04721" w:rsidRPr="00E43541" w:rsidTr="00EF2BDF">
        <w:trPr>
          <w:trHeight w:val="165"/>
          <w:tblCellSpacing w:w="5" w:type="nil"/>
        </w:trPr>
        <w:tc>
          <w:tcPr>
            <w:tcW w:w="937" w:type="pct"/>
            <w:vMerge/>
          </w:tcPr>
          <w:p w:rsidR="00C04721" w:rsidRPr="00C67FDF" w:rsidRDefault="00C04721" w:rsidP="00C04721">
            <w:pPr>
              <w:autoSpaceDE w:val="0"/>
              <w:autoSpaceDN w:val="0"/>
              <w:adjustRightInd w:val="0"/>
              <w:ind w:left="-75" w:right="-80"/>
              <w:jc w:val="center"/>
              <w:rPr>
                <w:sz w:val="20"/>
                <w:szCs w:val="20"/>
              </w:rPr>
            </w:pPr>
          </w:p>
        </w:tc>
        <w:tc>
          <w:tcPr>
            <w:tcW w:w="663" w:type="pct"/>
          </w:tcPr>
          <w:p w:rsidR="00C04721" w:rsidRPr="00C67FDF" w:rsidRDefault="00C04721" w:rsidP="00E43541">
            <w:pPr>
              <w:widowControl w:val="0"/>
              <w:autoSpaceDE w:val="0"/>
              <w:autoSpaceDN w:val="0"/>
              <w:adjustRightInd w:val="0"/>
              <w:jc w:val="center"/>
              <w:rPr>
                <w:sz w:val="20"/>
                <w:szCs w:val="20"/>
              </w:rPr>
            </w:pPr>
            <w:r w:rsidRPr="00C67FDF">
              <w:rPr>
                <w:sz w:val="20"/>
                <w:szCs w:val="20"/>
              </w:rPr>
              <w:t>Доля молодых семей, улучшивших жилищные условия, из числа участников программы,%</w:t>
            </w:r>
          </w:p>
        </w:tc>
        <w:tc>
          <w:tcPr>
            <w:tcW w:w="527" w:type="pct"/>
            <w:gridSpan w:val="4"/>
            <w:shd w:val="clear" w:color="auto" w:fill="FFFFFF"/>
            <w:vAlign w:val="center"/>
          </w:tcPr>
          <w:p w:rsidR="00C04721" w:rsidRPr="00C67FDF" w:rsidRDefault="00C04721" w:rsidP="00C04721">
            <w:pPr>
              <w:widowControl w:val="0"/>
              <w:jc w:val="center"/>
              <w:rPr>
                <w:sz w:val="20"/>
                <w:szCs w:val="20"/>
              </w:rPr>
            </w:pPr>
            <w:r w:rsidRPr="00C67FDF">
              <w:rPr>
                <w:sz w:val="20"/>
                <w:szCs w:val="20"/>
              </w:rPr>
              <w:t>12,5</w:t>
            </w:r>
          </w:p>
        </w:tc>
        <w:tc>
          <w:tcPr>
            <w:tcW w:w="279" w:type="pct"/>
            <w:gridSpan w:val="2"/>
            <w:shd w:val="clear" w:color="auto" w:fill="FFFFFF"/>
            <w:vAlign w:val="center"/>
          </w:tcPr>
          <w:p w:rsidR="00C04721" w:rsidRPr="00C67FDF" w:rsidRDefault="00C04721" w:rsidP="00C04721">
            <w:pPr>
              <w:widowControl w:val="0"/>
              <w:jc w:val="center"/>
              <w:rPr>
                <w:sz w:val="20"/>
                <w:szCs w:val="20"/>
              </w:rPr>
            </w:pPr>
            <w:r w:rsidRPr="00C67FDF">
              <w:rPr>
                <w:sz w:val="20"/>
                <w:szCs w:val="20"/>
              </w:rPr>
              <w:t>13</w:t>
            </w:r>
          </w:p>
        </w:tc>
        <w:tc>
          <w:tcPr>
            <w:tcW w:w="333" w:type="pct"/>
            <w:gridSpan w:val="2"/>
            <w:shd w:val="clear" w:color="auto" w:fill="FFFFFF"/>
            <w:vAlign w:val="center"/>
          </w:tcPr>
          <w:p w:rsidR="00C04721" w:rsidRPr="00C67FDF" w:rsidRDefault="00C04721" w:rsidP="00C04721">
            <w:pPr>
              <w:widowControl w:val="0"/>
              <w:jc w:val="center"/>
              <w:rPr>
                <w:sz w:val="20"/>
                <w:szCs w:val="20"/>
              </w:rPr>
            </w:pPr>
            <w:r w:rsidRPr="00C67FDF">
              <w:rPr>
                <w:sz w:val="20"/>
                <w:szCs w:val="20"/>
              </w:rPr>
              <w:t>13</w:t>
            </w:r>
          </w:p>
        </w:tc>
        <w:tc>
          <w:tcPr>
            <w:tcW w:w="356" w:type="pct"/>
            <w:gridSpan w:val="3"/>
            <w:shd w:val="clear" w:color="auto" w:fill="FFFFFF"/>
            <w:vAlign w:val="center"/>
          </w:tcPr>
          <w:p w:rsidR="00C04721" w:rsidRPr="00C67FDF" w:rsidRDefault="00C04721" w:rsidP="00C04721">
            <w:pPr>
              <w:widowControl w:val="0"/>
              <w:jc w:val="center"/>
              <w:rPr>
                <w:sz w:val="20"/>
                <w:szCs w:val="20"/>
              </w:rPr>
            </w:pPr>
            <w:r w:rsidRPr="00C67FDF">
              <w:rPr>
                <w:sz w:val="20"/>
                <w:szCs w:val="20"/>
              </w:rPr>
              <w:t>15</w:t>
            </w:r>
          </w:p>
        </w:tc>
        <w:tc>
          <w:tcPr>
            <w:tcW w:w="318" w:type="pct"/>
            <w:gridSpan w:val="3"/>
            <w:shd w:val="clear" w:color="auto" w:fill="FFFFFF"/>
            <w:vAlign w:val="center"/>
          </w:tcPr>
          <w:p w:rsidR="00C04721" w:rsidRPr="00C67FDF" w:rsidRDefault="00C04721" w:rsidP="00C04721">
            <w:pPr>
              <w:widowControl w:val="0"/>
              <w:jc w:val="center"/>
              <w:rPr>
                <w:sz w:val="20"/>
                <w:szCs w:val="20"/>
              </w:rPr>
            </w:pPr>
            <w:r w:rsidRPr="00C67FDF">
              <w:rPr>
                <w:sz w:val="20"/>
                <w:szCs w:val="20"/>
              </w:rPr>
              <w:t>15</w:t>
            </w:r>
          </w:p>
        </w:tc>
        <w:tc>
          <w:tcPr>
            <w:tcW w:w="312" w:type="pct"/>
            <w:gridSpan w:val="3"/>
            <w:shd w:val="clear" w:color="auto" w:fill="FFFFFF"/>
            <w:vAlign w:val="center"/>
          </w:tcPr>
          <w:p w:rsidR="00C04721" w:rsidRPr="00C67FDF" w:rsidRDefault="00C04721" w:rsidP="00C04721">
            <w:pPr>
              <w:widowControl w:val="0"/>
              <w:jc w:val="center"/>
              <w:rPr>
                <w:sz w:val="20"/>
                <w:szCs w:val="20"/>
              </w:rPr>
            </w:pPr>
            <w:r w:rsidRPr="00C67FDF">
              <w:rPr>
                <w:sz w:val="20"/>
                <w:szCs w:val="20"/>
              </w:rPr>
              <w:t>18</w:t>
            </w:r>
          </w:p>
        </w:tc>
        <w:tc>
          <w:tcPr>
            <w:tcW w:w="315" w:type="pct"/>
            <w:gridSpan w:val="2"/>
            <w:shd w:val="clear" w:color="auto" w:fill="FFFFFF"/>
            <w:vAlign w:val="center"/>
          </w:tcPr>
          <w:p w:rsidR="00C04721" w:rsidRPr="00C67FDF" w:rsidRDefault="00C04721" w:rsidP="00C04721">
            <w:pPr>
              <w:widowControl w:val="0"/>
              <w:jc w:val="center"/>
              <w:rPr>
                <w:sz w:val="20"/>
                <w:szCs w:val="20"/>
              </w:rPr>
            </w:pPr>
            <w:r w:rsidRPr="00C67FDF">
              <w:rPr>
                <w:sz w:val="20"/>
                <w:szCs w:val="20"/>
              </w:rPr>
              <w:t>18</w:t>
            </w:r>
          </w:p>
        </w:tc>
        <w:tc>
          <w:tcPr>
            <w:tcW w:w="355" w:type="pct"/>
            <w:gridSpan w:val="2"/>
            <w:shd w:val="clear" w:color="auto" w:fill="FFFFFF"/>
            <w:vAlign w:val="center"/>
          </w:tcPr>
          <w:p w:rsidR="00C04721" w:rsidRPr="00C67FDF" w:rsidRDefault="00C04721" w:rsidP="00C04721">
            <w:pPr>
              <w:widowControl w:val="0"/>
              <w:jc w:val="center"/>
              <w:rPr>
                <w:sz w:val="20"/>
                <w:szCs w:val="20"/>
              </w:rPr>
            </w:pPr>
            <w:r w:rsidRPr="00C67FDF">
              <w:rPr>
                <w:sz w:val="20"/>
                <w:szCs w:val="20"/>
              </w:rPr>
              <w:t>20</w:t>
            </w:r>
          </w:p>
        </w:tc>
        <w:tc>
          <w:tcPr>
            <w:tcW w:w="311" w:type="pct"/>
            <w:gridSpan w:val="2"/>
            <w:shd w:val="clear" w:color="auto" w:fill="FFFFFF"/>
            <w:vAlign w:val="center"/>
          </w:tcPr>
          <w:p w:rsidR="00C04721" w:rsidRPr="00C67FDF" w:rsidRDefault="00C04721" w:rsidP="00C04721">
            <w:pPr>
              <w:widowControl w:val="0"/>
              <w:jc w:val="center"/>
              <w:rPr>
                <w:sz w:val="20"/>
                <w:szCs w:val="20"/>
              </w:rPr>
            </w:pPr>
            <w:r w:rsidRPr="00C67FDF">
              <w:rPr>
                <w:sz w:val="20"/>
                <w:szCs w:val="20"/>
              </w:rPr>
              <w:t>20</w:t>
            </w:r>
          </w:p>
        </w:tc>
        <w:tc>
          <w:tcPr>
            <w:tcW w:w="294" w:type="pct"/>
            <w:gridSpan w:val="2"/>
            <w:shd w:val="clear" w:color="auto" w:fill="FFFFFF"/>
            <w:vAlign w:val="center"/>
          </w:tcPr>
          <w:p w:rsidR="00C04721" w:rsidRPr="00C67FDF" w:rsidRDefault="00C04721" w:rsidP="00C04721">
            <w:pPr>
              <w:widowControl w:val="0"/>
              <w:jc w:val="center"/>
              <w:rPr>
                <w:sz w:val="20"/>
                <w:szCs w:val="20"/>
              </w:rPr>
            </w:pPr>
            <w:r w:rsidRPr="00C67FDF">
              <w:rPr>
                <w:sz w:val="20"/>
                <w:szCs w:val="20"/>
              </w:rPr>
              <w:t>20</w:t>
            </w:r>
          </w:p>
        </w:tc>
      </w:tr>
      <w:tr w:rsidR="00C04721" w:rsidRPr="00E43541" w:rsidTr="00C04721">
        <w:trPr>
          <w:trHeight w:val="321"/>
          <w:tblCellSpacing w:w="5" w:type="nil"/>
        </w:trPr>
        <w:tc>
          <w:tcPr>
            <w:tcW w:w="937" w:type="pct"/>
          </w:tcPr>
          <w:p w:rsidR="00C04721" w:rsidRPr="00C67FDF" w:rsidRDefault="00C04721" w:rsidP="00C04721">
            <w:pPr>
              <w:autoSpaceDE w:val="0"/>
              <w:autoSpaceDN w:val="0"/>
              <w:adjustRightInd w:val="0"/>
              <w:ind w:left="-75" w:right="-80"/>
              <w:jc w:val="center"/>
              <w:rPr>
                <w:sz w:val="20"/>
                <w:szCs w:val="20"/>
              </w:rPr>
            </w:pPr>
            <w:r w:rsidRPr="00C67FDF">
              <w:rPr>
                <w:sz w:val="20"/>
                <w:szCs w:val="20"/>
              </w:rPr>
              <w:t>Задачи подпрограммы</w:t>
            </w:r>
          </w:p>
        </w:tc>
        <w:tc>
          <w:tcPr>
            <w:tcW w:w="4063" w:type="pct"/>
            <w:gridSpan w:val="26"/>
          </w:tcPr>
          <w:p w:rsidR="00C04721" w:rsidRPr="00E43541" w:rsidRDefault="00C04721" w:rsidP="00C04721">
            <w:pPr>
              <w:autoSpaceDE w:val="0"/>
              <w:autoSpaceDN w:val="0"/>
              <w:adjustRightInd w:val="0"/>
              <w:ind w:left="-75" w:right="-80"/>
              <w:rPr>
                <w:sz w:val="22"/>
                <w:szCs w:val="22"/>
              </w:rPr>
            </w:pPr>
            <w:r w:rsidRPr="00E43541">
              <w:rPr>
                <w:sz w:val="22"/>
                <w:szCs w:val="22"/>
              </w:rPr>
              <w:t>Задача: Улучшение жилищных условий молодых семей Колпашевского района</w:t>
            </w:r>
          </w:p>
          <w:p w:rsidR="00C04721" w:rsidRPr="00E43541" w:rsidRDefault="00C04721" w:rsidP="00C04721">
            <w:pPr>
              <w:autoSpaceDE w:val="0"/>
              <w:autoSpaceDN w:val="0"/>
              <w:adjustRightInd w:val="0"/>
              <w:rPr>
                <w:sz w:val="22"/>
                <w:szCs w:val="22"/>
              </w:rPr>
            </w:pPr>
          </w:p>
        </w:tc>
      </w:tr>
      <w:tr w:rsidR="00610C59" w:rsidRPr="00E43541" w:rsidTr="00610C59">
        <w:trPr>
          <w:trHeight w:val="1554"/>
          <w:tblCellSpacing w:w="5" w:type="nil"/>
        </w:trPr>
        <w:tc>
          <w:tcPr>
            <w:tcW w:w="937" w:type="pct"/>
          </w:tcPr>
          <w:p w:rsidR="00610C59" w:rsidRPr="00C67FDF" w:rsidRDefault="00610C59" w:rsidP="00C04721">
            <w:pPr>
              <w:autoSpaceDE w:val="0"/>
              <w:autoSpaceDN w:val="0"/>
              <w:adjustRightInd w:val="0"/>
              <w:ind w:left="-75" w:right="-80"/>
              <w:jc w:val="center"/>
              <w:rPr>
                <w:sz w:val="20"/>
                <w:szCs w:val="20"/>
              </w:rPr>
            </w:pPr>
            <w:r w:rsidRPr="00C67FDF">
              <w:rPr>
                <w:sz w:val="20"/>
                <w:szCs w:val="20"/>
              </w:rPr>
              <w:t>Показатели задач</w:t>
            </w:r>
          </w:p>
          <w:p w:rsidR="00610C59" w:rsidRPr="00C67FDF" w:rsidRDefault="00610C59" w:rsidP="00C04721">
            <w:pPr>
              <w:autoSpaceDE w:val="0"/>
              <w:autoSpaceDN w:val="0"/>
              <w:adjustRightInd w:val="0"/>
              <w:ind w:left="-75" w:right="-80"/>
              <w:jc w:val="center"/>
              <w:rPr>
                <w:sz w:val="20"/>
                <w:szCs w:val="20"/>
              </w:rPr>
            </w:pPr>
            <w:r w:rsidRPr="00C67FDF">
              <w:rPr>
                <w:sz w:val="20"/>
                <w:szCs w:val="20"/>
              </w:rPr>
              <w:t>подпрограммы и их значения (с детализацией по годам реализации)</w:t>
            </w:r>
          </w:p>
        </w:tc>
        <w:tc>
          <w:tcPr>
            <w:tcW w:w="663" w:type="pct"/>
          </w:tcPr>
          <w:p w:rsidR="00610C59" w:rsidRPr="00E43541" w:rsidRDefault="00610C59" w:rsidP="00C04721">
            <w:pPr>
              <w:autoSpaceDE w:val="0"/>
              <w:autoSpaceDN w:val="0"/>
              <w:adjustRightInd w:val="0"/>
              <w:rPr>
                <w:sz w:val="22"/>
                <w:szCs w:val="22"/>
              </w:rPr>
            </w:pPr>
            <w:r w:rsidRPr="00610C59">
              <w:rPr>
                <w:sz w:val="18"/>
                <w:szCs w:val="18"/>
              </w:rPr>
              <w:t>Показатели</w:t>
            </w:r>
            <w:r w:rsidRPr="00E43541">
              <w:rPr>
                <w:sz w:val="22"/>
                <w:szCs w:val="22"/>
              </w:rPr>
              <w:t xml:space="preserve"> </w:t>
            </w:r>
            <w:r w:rsidRPr="00610C59">
              <w:rPr>
                <w:sz w:val="18"/>
                <w:szCs w:val="18"/>
              </w:rPr>
              <w:t>задач</w:t>
            </w:r>
          </w:p>
        </w:tc>
        <w:tc>
          <w:tcPr>
            <w:tcW w:w="506" w:type="pct"/>
            <w:gridSpan w:val="3"/>
          </w:tcPr>
          <w:p w:rsidR="00610C59" w:rsidRPr="00E43541" w:rsidRDefault="00610C59" w:rsidP="00024B82">
            <w:pPr>
              <w:widowControl w:val="0"/>
              <w:autoSpaceDE w:val="0"/>
              <w:autoSpaceDN w:val="0"/>
              <w:adjustRightInd w:val="0"/>
              <w:ind w:right="-69" w:hanging="75"/>
              <w:jc w:val="center"/>
              <w:rPr>
                <w:sz w:val="18"/>
                <w:szCs w:val="18"/>
                <w:lang w:eastAsia="en-US"/>
              </w:rPr>
            </w:pPr>
            <w:r w:rsidRPr="00E43541">
              <w:rPr>
                <w:sz w:val="18"/>
                <w:szCs w:val="18"/>
                <w:lang w:eastAsia="en-US"/>
              </w:rPr>
              <w:t>Год, предшествующий году разработки муниципальной программы, отчёт</w:t>
            </w:r>
          </w:p>
          <w:p w:rsidR="00610C59" w:rsidRPr="00E43541" w:rsidRDefault="00610C59" w:rsidP="00024B82">
            <w:pPr>
              <w:widowControl w:val="0"/>
              <w:autoSpaceDE w:val="0"/>
              <w:autoSpaceDN w:val="0"/>
              <w:adjustRightInd w:val="0"/>
              <w:ind w:left="-75" w:right="-75"/>
              <w:jc w:val="center"/>
              <w:rPr>
                <w:sz w:val="18"/>
                <w:szCs w:val="18"/>
                <w:lang w:eastAsia="en-US"/>
              </w:rPr>
            </w:pPr>
            <w:r w:rsidRPr="00E43541">
              <w:rPr>
                <w:sz w:val="18"/>
                <w:szCs w:val="18"/>
                <w:lang w:eastAsia="en-US"/>
              </w:rPr>
              <w:t>(2020)</w:t>
            </w:r>
          </w:p>
        </w:tc>
        <w:tc>
          <w:tcPr>
            <w:tcW w:w="300" w:type="pct"/>
            <w:gridSpan w:val="3"/>
          </w:tcPr>
          <w:p w:rsidR="00610C59" w:rsidRPr="00E43541" w:rsidRDefault="00610C59" w:rsidP="00024B82">
            <w:pPr>
              <w:widowControl w:val="0"/>
              <w:autoSpaceDE w:val="0"/>
              <w:autoSpaceDN w:val="0"/>
              <w:adjustRightInd w:val="0"/>
              <w:ind w:left="-75" w:right="-75"/>
              <w:jc w:val="center"/>
              <w:rPr>
                <w:sz w:val="18"/>
                <w:szCs w:val="18"/>
                <w:lang w:eastAsia="en-US"/>
              </w:rPr>
            </w:pPr>
            <w:r w:rsidRPr="00E43541">
              <w:rPr>
                <w:sz w:val="18"/>
                <w:szCs w:val="18"/>
                <w:lang w:eastAsia="en-US"/>
              </w:rPr>
              <w:t>Год разработки программы</w:t>
            </w:r>
          </w:p>
          <w:p w:rsidR="00610C59" w:rsidRPr="00E43541" w:rsidRDefault="00610C59" w:rsidP="00024B82">
            <w:pPr>
              <w:widowControl w:val="0"/>
              <w:autoSpaceDE w:val="0"/>
              <w:autoSpaceDN w:val="0"/>
              <w:adjustRightInd w:val="0"/>
              <w:ind w:left="-75" w:right="-75"/>
              <w:jc w:val="center"/>
              <w:rPr>
                <w:sz w:val="18"/>
                <w:szCs w:val="18"/>
                <w:lang w:eastAsia="en-US"/>
              </w:rPr>
            </w:pPr>
            <w:r w:rsidRPr="00E43541">
              <w:rPr>
                <w:sz w:val="18"/>
                <w:szCs w:val="18"/>
                <w:lang w:eastAsia="en-US"/>
              </w:rPr>
              <w:t>(оценка)</w:t>
            </w:r>
          </w:p>
          <w:p w:rsidR="00610C59" w:rsidRDefault="00610C59" w:rsidP="00024B82">
            <w:pPr>
              <w:widowControl w:val="0"/>
              <w:autoSpaceDE w:val="0"/>
              <w:autoSpaceDN w:val="0"/>
              <w:adjustRightInd w:val="0"/>
              <w:ind w:right="-107"/>
              <w:jc w:val="center"/>
              <w:rPr>
                <w:sz w:val="18"/>
                <w:szCs w:val="18"/>
                <w:lang w:eastAsia="en-US"/>
              </w:rPr>
            </w:pPr>
          </w:p>
          <w:p w:rsidR="00610C59" w:rsidRPr="00E43541" w:rsidRDefault="00610C59" w:rsidP="00024B82">
            <w:pPr>
              <w:widowControl w:val="0"/>
              <w:autoSpaceDE w:val="0"/>
              <w:autoSpaceDN w:val="0"/>
              <w:adjustRightInd w:val="0"/>
              <w:ind w:right="-107"/>
              <w:jc w:val="center"/>
              <w:rPr>
                <w:sz w:val="18"/>
                <w:szCs w:val="18"/>
                <w:lang w:eastAsia="en-US"/>
              </w:rPr>
            </w:pPr>
            <w:r w:rsidRPr="00E43541">
              <w:rPr>
                <w:sz w:val="18"/>
                <w:szCs w:val="18"/>
                <w:lang w:eastAsia="en-US"/>
              </w:rPr>
              <w:t>(2021)</w:t>
            </w:r>
          </w:p>
        </w:tc>
        <w:tc>
          <w:tcPr>
            <w:tcW w:w="341" w:type="pct"/>
            <w:gridSpan w:val="3"/>
          </w:tcPr>
          <w:p w:rsidR="00610C59" w:rsidRPr="00E43541" w:rsidRDefault="00610C59" w:rsidP="00024B82">
            <w:pPr>
              <w:widowControl w:val="0"/>
              <w:autoSpaceDE w:val="0"/>
              <w:autoSpaceDN w:val="0"/>
              <w:adjustRightInd w:val="0"/>
              <w:ind w:left="-75" w:right="-75"/>
              <w:jc w:val="center"/>
              <w:rPr>
                <w:sz w:val="18"/>
                <w:szCs w:val="18"/>
                <w:lang w:eastAsia="en-US"/>
              </w:rPr>
            </w:pPr>
            <w:r w:rsidRPr="00E43541">
              <w:rPr>
                <w:sz w:val="18"/>
                <w:szCs w:val="18"/>
                <w:lang w:eastAsia="en-US"/>
              </w:rPr>
              <w:t>1 –й год реализации</w:t>
            </w:r>
          </w:p>
          <w:p w:rsidR="00610C59" w:rsidRPr="00E43541" w:rsidRDefault="00610C59" w:rsidP="00024B82">
            <w:pPr>
              <w:widowControl w:val="0"/>
              <w:autoSpaceDE w:val="0"/>
              <w:autoSpaceDN w:val="0"/>
              <w:adjustRightInd w:val="0"/>
              <w:ind w:left="-75" w:right="-75"/>
              <w:jc w:val="center"/>
              <w:rPr>
                <w:sz w:val="18"/>
                <w:szCs w:val="18"/>
                <w:lang w:eastAsia="en-US"/>
              </w:rPr>
            </w:pPr>
            <w:r w:rsidRPr="00E43541">
              <w:rPr>
                <w:sz w:val="18"/>
                <w:szCs w:val="18"/>
                <w:lang w:eastAsia="en-US"/>
              </w:rPr>
              <w:t>(план)</w:t>
            </w:r>
          </w:p>
          <w:p w:rsidR="00610C59" w:rsidRPr="00E43541" w:rsidRDefault="00610C59" w:rsidP="00024B82">
            <w:pPr>
              <w:widowControl w:val="0"/>
              <w:autoSpaceDE w:val="0"/>
              <w:autoSpaceDN w:val="0"/>
              <w:adjustRightInd w:val="0"/>
              <w:rPr>
                <w:sz w:val="18"/>
                <w:szCs w:val="18"/>
                <w:lang w:eastAsia="en-US"/>
              </w:rPr>
            </w:pPr>
          </w:p>
          <w:p w:rsidR="00610C59" w:rsidRPr="00E43541" w:rsidRDefault="00610C59" w:rsidP="00024B82">
            <w:pPr>
              <w:widowControl w:val="0"/>
              <w:autoSpaceDE w:val="0"/>
              <w:autoSpaceDN w:val="0"/>
              <w:adjustRightInd w:val="0"/>
              <w:ind w:right="-106"/>
              <w:jc w:val="center"/>
              <w:rPr>
                <w:sz w:val="18"/>
                <w:szCs w:val="18"/>
                <w:lang w:eastAsia="en-US"/>
              </w:rPr>
            </w:pPr>
          </w:p>
          <w:p w:rsidR="00610C59" w:rsidRPr="00E43541" w:rsidRDefault="00610C59" w:rsidP="00024B82">
            <w:pPr>
              <w:widowControl w:val="0"/>
              <w:autoSpaceDE w:val="0"/>
              <w:autoSpaceDN w:val="0"/>
              <w:adjustRightInd w:val="0"/>
              <w:ind w:right="-106"/>
              <w:jc w:val="center"/>
              <w:rPr>
                <w:sz w:val="18"/>
                <w:szCs w:val="18"/>
                <w:lang w:eastAsia="en-US"/>
              </w:rPr>
            </w:pPr>
            <w:r w:rsidRPr="00E43541">
              <w:rPr>
                <w:sz w:val="18"/>
                <w:szCs w:val="18"/>
                <w:lang w:eastAsia="en-US"/>
              </w:rPr>
              <w:t>(2022)</w:t>
            </w:r>
          </w:p>
        </w:tc>
        <w:tc>
          <w:tcPr>
            <w:tcW w:w="348" w:type="pct"/>
            <w:gridSpan w:val="2"/>
          </w:tcPr>
          <w:p w:rsidR="00610C59" w:rsidRPr="00E43541" w:rsidRDefault="00610C59" w:rsidP="00024B82">
            <w:pPr>
              <w:widowControl w:val="0"/>
              <w:autoSpaceDE w:val="0"/>
              <w:autoSpaceDN w:val="0"/>
              <w:adjustRightInd w:val="0"/>
              <w:ind w:left="-75" w:right="-75"/>
              <w:jc w:val="center"/>
              <w:rPr>
                <w:sz w:val="18"/>
                <w:szCs w:val="18"/>
                <w:lang w:eastAsia="en-US"/>
              </w:rPr>
            </w:pPr>
            <w:r w:rsidRPr="00E43541">
              <w:rPr>
                <w:sz w:val="18"/>
                <w:szCs w:val="18"/>
                <w:lang w:eastAsia="en-US"/>
              </w:rPr>
              <w:t>2 –й год реализации</w:t>
            </w:r>
          </w:p>
          <w:p w:rsidR="00610C59" w:rsidRPr="00E43541" w:rsidRDefault="00610C59" w:rsidP="00024B82">
            <w:pPr>
              <w:widowControl w:val="0"/>
              <w:autoSpaceDE w:val="0"/>
              <w:autoSpaceDN w:val="0"/>
              <w:adjustRightInd w:val="0"/>
              <w:ind w:left="-75" w:right="-75"/>
              <w:jc w:val="center"/>
              <w:rPr>
                <w:sz w:val="18"/>
                <w:szCs w:val="18"/>
                <w:lang w:eastAsia="en-US"/>
              </w:rPr>
            </w:pPr>
            <w:r w:rsidRPr="00E43541">
              <w:rPr>
                <w:sz w:val="18"/>
                <w:szCs w:val="18"/>
                <w:lang w:eastAsia="en-US"/>
              </w:rPr>
              <w:t>(план)</w:t>
            </w:r>
          </w:p>
          <w:p w:rsidR="00610C59" w:rsidRPr="00E43541" w:rsidRDefault="00610C59" w:rsidP="00024B82">
            <w:pPr>
              <w:widowControl w:val="0"/>
              <w:autoSpaceDE w:val="0"/>
              <w:autoSpaceDN w:val="0"/>
              <w:adjustRightInd w:val="0"/>
              <w:ind w:left="-75" w:right="-75"/>
              <w:jc w:val="center"/>
              <w:rPr>
                <w:sz w:val="18"/>
                <w:szCs w:val="18"/>
                <w:lang w:eastAsia="en-US"/>
              </w:rPr>
            </w:pPr>
          </w:p>
          <w:p w:rsidR="00610C59" w:rsidRPr="00E43541" w:rsidRDefault="00610C59" w:rsidP="00024B82">
            <w:pPr>
              <w:widowControl w:val="0"/>
              <w:autoSpaceDE w:val="0"/>
              <w:autoSpaceDN w:val="0"/>
              <w:adjustRightInd w:val="0"/>
              <w:ind w:right="-106"/>
              <w:jc w:val="center"/>
              <w:rPr>
                <w:sz w:val="18"/>
                <w:szCs w:val="18"/>
                <w:lang w:eastAsia="en-US"/>
              </w:rPr>
            </w:pPr>
          </w:p>
          <w:p w:rsidR="00610C59" w:rsidRPr="00E43541" w:rsidRDefault="00610C59" w:rsidP="00024B82">
            <w:pPr>
              <w:widowControl w:val="0"/>
              <w:autoSpaceDE w:val="0"/>
              <w:autoSpaceDN w:val="0"/>
              <w:adjustRightInd w:val="0"/>
              <w:ind w:right="-106"/>
              <w:jc w:val="center"/>
              <w:rPr>
                <w:sz w:val="18"/>
                <w:szCs w:val="18"/>
                <w:lang w:eastAsia="en-US"/>
              </w:rPr>
            </w:pPr>
            <w:r w:rsidRPr="00E43541">
              <w:rPr>
                <w:sz w:val="18"/>
                <w:szCs w:val="18"/>
                <w:lang w:eastAsia="en-US"/>
              </w:rPr>
              <w:t>(2023)</w:t>
            </w:r>
          </w:p>
        </w:tc>
        <w:tc>
          <w:tcPr>
            <w:tcW w:w="318" w:type="pct"/>
            <w:gridSpan w:val="3"/>
          </w:tcPr>
          <w:p w:rsidR="00610C59" w:rsidRPr="00E43541" w:rsidRDefault="00610C59" w:rsidP="00024B82">
            <w:pPr>
              <w:widowControl w:val="0"/>
              <w:autoSpaceDE w:val="0"/>
              <w:autoSpaceDN w:val="0"/>
              <w:adjustRightInd w:val="0"/>
              <w:ind w:left="-75" w:right="-75"/>
              <w:jc w:val="center"/>
              <w:rPr>
                <w:sz w:val="18"/>
                <w:szCs w:val="18"/>
                <w:lang w:eastAsia="en-US"/>
              </w:rPr>
            </w:pPr>
            <w:r w:rsidRPr="00E43541">
              <w:rPr>
                <w:sz w:val="18"/>
                <w:szCs w:val="18"/>
                <w:lang w:eastAsia="en-US"/>
              </w:rPr>
              <w:t>3 –й год реализации</w:t>
            </w:r>
          </w:p>
          <w:p w:rsidR="00610C59" w:rsidRPr="00E43541" w:rsidRDefault="00610C59" w:rsidP="00024B82">
            <w:pPr>
              <w:widowControl w:val="0"/>
              <w:autoSpaceDE w:val="0"/>
              <w:autoSpaceDN w:val="0"/>
              <w:adjustRightInd w:val="0"/>
              <w:ind w:left="-75" w:right="-75"/>
              <w:jc w:val="center"/>
              <w:rPr>
                <w:sz w:val="18"/>
                <w:szCs w:val="18"/>
                <w:lang w:eastAsia="en-US"/>
              </w:rPr>
            </w:pPr>
            <w:r w:rsidRPr="00E43541">
              <w:rPr>
                <w:sz w:val="18"/>
                <w:szCs w:val="18"/>
                <w:lang w:eastAsia="en-US"/>
              </w:rPr>
              <w:t>(план)</w:t>
            </w:r>
          </w:p>
          <w:p w:rsidR="00610C59" w:rsidRPr="00E43541" w:rsidRDefault="00610C59" w:rsidP="00024B82">
            <w:pPr>
              <w:widowControl w:val="0"/>
              <w:autoSpaceDE w:val="0"/>
              <w:autoSpaceDN w:val="0"/>
              <w:adjustRightInd w:val="0"/>
              <w:ind w:left="-75" w:right="-75"/>
              <w:jc w:val="center"/>
              <w:rPr>
                <w:sz w:val="18"/>
                <w:szCs w:val="18"/>
                <w:lang w:eastAsia="en-US"/>
              </w:rPr>
            </w:pPr>
          </w:p>
          <w:p w:rsidR="00610C59" w:rsidRPr="00E43541" w:rsidRDefault="00610C59" w:rsidP="00024B82">
            <w:pPr>
              <w:widowControl w:val="0"/>
              <w:autoSpaceDE w:val="0"/>
              <w:autoSpaceDN w:val="0"/>
              <w:adjustRightInd w:val="0"/>
              <w:ind w:right="-106"/>
              <w:jc w:val="center"/>
              <w:rPr>
                <w:sz w:val="18"/>
                <w:szCs w:val="18"/>
                <w:lang w:eastAsia="en-US"/>
              </w:rPr>
            </w:pPr>
          </w:p>
          <w:p w:rsidR="00610C59" w:rsidRPr="00E43541" w:rsidRDefault="00610C59" w:rsidP="00024B82">
            <w:pPr>
              <w:widowControl w:val="0"/>
              <w:autoSpaceDE w:val="0"/>
              <w:autoSpaceDN w:val="0"/>
              <w:adjustRightInd w:val="0"/>
              <w:ind w:right="-106"/>
              <w:jc w:val="center"/>
              <w:rPr>
                <w:sz w:val="18"/>
                <w:szCs w:val="18"/>
                <w:lang w:eastAsia="en-US"/>
              </w:rPr>
            </w:pPr>
            <w:r w:rsidRPr="00E43541">
              <w:rPr>
                <w:sz w:val="18"/>
                <w:szCs w:val="18"/>
                <w:lang w:eastAsia="en-US"/>
              </w:rPr>
              <w:t>(2024)</w:t>
            </w:r>
          </w:p>
        </w:tc>
        <w:tc>
          <w:tcPr>
            <w:tcW w:w="295" w:type="pct"/>
            <w:gridSpan w:val="2"/>
          </w:tcPr>
          <w:p w:rsidR="00610C59" w:rsidRPr="00E43541" w:rsidRDefault="00610C59" w:rsidP="00024B82">
            <w:pPr>
              <w:widowControl w:val="0"/>
              <w:autoSpaceDE w:val="0"/>
              <w:autoSpaceDN w:val="0"/>
              <w:adjustRightInd w:val="0"/>
              <w:jc w:val="center"/>
              <w:rPr>
                <w:sz w:val="18"/>
                <w:szCs w:val="18"/>
                <w:lang w:eastAsia="en-US"/>
              </w:rPr>
            </w:pPr>
            <w:r w:rsidRPr="00E43541">
              <w:rPr>
                <w:sz w:val="18"/>
                <w:szCs w:val="18"/>
                <w:lang w:eastAsia="en-US"/>
              </w:rPr>
              <w:t>4 –й год реализа</w:t>
            </w:r>
            <w:r w:rsidR="00C67FDF">
              <w:rPr>
                <w:sz w:val="18"/>
                <w:szCs w:val="18"/>
                <w:lang w:eastAsia="en-US"/>
              </w:rPr>
              <w:t>-</w:t>
            </w:r>
            <w:r w:rsidRPr="00E43541">
              <w:rPr>
                <w:sz w:val="18"/>
                <w:szCs w:val="18"/>
                <w:lang w:eastAsia="en-US"/>
              </w:rPr>
              <w:t>ции</w:t>
            </w:r>
          </w:p>
          <w:p w:rsidR="00610C59" w:rsidRPr="00E43541" w:rsidRDefault="00610C59" w:rsidP="00024B82">
            <w:pPr>
              <w:widowControl w:val="0"/>
              <w:autoSpaceDE w:val="0"/>
              <w:autoSpaceDN w:val="0"/>
              <w:adjustRightInd w:val="0"/>
              <w:ind w:left="-75" w:right="-75"/>
              <w:jc w:val="center"/>
              <w:rPr>
                <w:sz w:val="18"/>
                <w:szCs w:val="18"/>
                <w:lang w:eastAsia="en-US"/>
              </w:rPr>
            </w:pPr>
            <w:r w:rsidRPr="00E43541">
              <w:rPr>
                <w:sz w:val="18"/>
                <w:szCs w:val="18"/>
                <w:lang w:eastAsia="en-US"/>
              </w:rPr>
              <w:t>(план)</w:t>
            </w:r>
          </w:p>
          <w:p w:rsidR="00610C59" w:rsidRPr="00E43541" w:rsidRDefault="00610C59" w:rsidP="00024B82">
            <w:pPr>
              <w:widowControl w:val="0"/>
              <w:autoSpaceDE w:val="0"/>
              <w:autoSpaceDN w:val="0"/>
              <w:adjustRightInd w:val="0"/>
              <w:ind w:right="-107"/>
              <w:rPr>
                <w:sz w:val="18"/>
                <w:szCs w:val="18"/>
                <w:lang w:eastAsia="en-US"/>
              </w:rPr>
            </w:pPr>
          </w:p>
          <w:p w:rsidR="00610C59" w:rsidRPr="00E43541" w:rsidRDefault="00610C59" w:rsidP="00024B82">
            <w:pPr>
              <w:widowControl w:val="0"/>
              <w:autoSpaceDE w:val="0"/>
              <w:autoSpaceDN w:val="0"/>
              <w:adjustRightInd w:val="0"/>
              <w:ind w:right="-107"/>
              <w:jc w:val="center"/>
              <w:rPr>
                <w:sz w:val="18"/>
                <w:szCs w:val="18"/>
                <w:lang w:eastAsia="en-US"/>
              </w:rPr>
            </w:pPr>
            <w:r w:rsidRPr="00E43541">
              <w:rPr>
                <w:sz w:val="18"/>
                <w:szCs w:val="18"/>
                <w:lang w:eastAsia="en-US"/>
              </w:rPr>
              <w:t>(2025)</w:t>
            </w:r>
          </w:p>
        </w:tc>
        <w:tc>
          <w:tcPr>
            <w:tcW w:w="321" w:type="pct"/>
            <w:gridSpan w:val="2"/>
          </w:tcPr>
          <w:p w:rsidR="00610C59" w:rsidRPr="00E43541" w:rsidRDefault="00610C59" w:rsidP="00024B82">
            <w:pPr>
              <w:widowControl w:val="0"/>
              <w:autoSpaceDE w:val="0"/>
              <w:autoSpaceDN w:val="0"/>
              <w:adjustRightInd w:val="0"/>
              <w:jc w:val="center"/>
              <w:rPr>
                <w:sz w:val="18"/>
                <w:szCs w:val="18"/>
                <w:lang w:eastAsia="en-US"/>
              </w:rPr>
            </w:pPr>
            <w:r w:rsidRPr="00E43541">
              <w:rPr>
                <w:sz w:val="18"/>
                <w:szCs w:val="18"/>
                <w:lang w:eastAsia="en-US"/>
              </w:rPr>
              <w:t>5 –й год реализа</w:t>
            </w:r>
            <w:r w:rsidR="00C67FDF">
              <w:rPr>
                <w:sz w:val="18"/>
                <w:szCs w:val="18"/>
                <w:lang w:eastAsia="en-US"/>
              </w:rPr>
              <w:t>-</w:t>
            </w:r>
            <w:r w:rsidRPr="00E43541">
              <w:rPr>
                <w:sz w:val="18"/>
                <w:szCs w:val="18"/>
                <w:lang w:eastAsia="en-US"/>
              </w:rPr>
              <w:t>ции</w:t>
            </w:r>
          </w:p>
          <w:p w:rsidR="00610C59" w:rsidRPr="00E43541" w:rsidRDefault="00610C59" w:rsidP="00024B82">
            <w:pPr>
              <w:widowControl w:val="0"/>
              <w:autoSpaceDE w:val="0"/>
              <w:autoSpaceDN w:val="0"/>
              <w:adjustRightInd w:val="0"/>
              <w:ind w:left="-75" w:right="-75"/>
              <w:jc w:val="center"/>
              <w:rPr>
                <w:sz w:val="18"/>
                <w:szCs w:val="18"/>
                <w:lang w:eastAsia="en-US"/>
              </w:rPr>
            </w:pPr>
            <w:r w:rsidRPr="00E43541">
              <w:rPr>
                <w:sz w:val="18"/>
                <w:szCs w:val="18"/>
                <w:lang w:eastAsia="en-US"/>
              </w:rPr>
              <w:t>(план)</w:t>
            </w:r>
          </w:p>
          <w:p w:rsidR="00610C59" w:rsidRPr="00E43541" w:rsidRDefault="00610C59" w:rsidP="00024B82">
            <w:pPr>
              <w:widowControl w:val="0"/>
              <w:autoSpaceDE w:val="0"/>
              <w:autoSpaceDN w:val="0"/>
              <w:adjustRightInd w:val="0"/>
              <w:ind w:right="-106"/>
              <w:rPr>
                <w:sz w:val="18"/>
                <w:szCs w:val="18"/>
                <w:lang w:eastAsia="en-US"/>
              </w:rPr>
            </w:pPr>
          </w:p>
          <w:p w:rsidR="00610C59" w:rsidRPr="00E43541" w:rsidRDefault="00610C59" w:rsidP="00024B82">
            <w:pPr>
              <w:widowControl w:val="0"/>
              <w:autoSpaceDE w:val="0"/>
              <w:autoSpaceDN w:val="0"/>
              <w:adjustRightInd w:val="0"/>
              <w:ind w:right="-106"/>
              <w:jc w:val="center"/>
              <w:rPr>
                <w:sz w:val="18"/>
                <w:szCs w:val="18"/>
                <w:lang w:eastAsia="en-US"/>
              </w:rPr>
            </w:pPr>
            <w:r w:rsidRPr="00E43541">
              <w:rPr>
                <w:sz w:val="18"/>
                <w:szCs w:val="18"/>
                <w:lang w:eastAsia="en-US"/>
              </w:rPr>
              <w:t>(2026)</w:t>
            </w:r>
          </w:p>
        </w:tc>
        <w:tc>
          <w:tcPr>
            <w:tcW w:w="366" w:type="pct"/>
            <w:gridSpan w:val="3"/>
          </w:tcPr>
          <w:p w:rsidR="00610C59" w:rsidRPr="00E43541" w:rsidRDefault="00610C59" w:rsidP="00024B82">
            <w:pPr>
              <w:widowControl w:val="0"/>
              <w:autoSpaceDE w:val="0"/>
              <w:autoSpaceDN w:val="0"/>
              <w:adjustRightInd w:val="0"/>
              <w:jc w:val="center"/>
              <w:rPr>
                <w:sz w:val="18"/>
                <w:szCs w:val="18"/>
                <w:lang w:eastAsia="en-US"/>
              </w:rPr>
            </w:pPr>
            <w:r w:rsidRPr="00E43541">
              <w:rPr>
                <w:sz w:val="18"/>
                <w:szCs w:val="18"/>
                <w:lang w:eastAsia="en-US"/>
              </w:rPr>
              <w:t>Последний</w:t>
            </w:r>
          </w:p>
          <w:p w:rsidR="00610C59" w:rsidRPr="00E43541" w:rsidRDefault="00610C59" w:rsidP="00024B82">
            <w:pPr>
              <w:widowControl w:val="0"/>
              <w:autoSpaceDE w:val="0"/>
              <w:autoSpaceDN w:val="0"/>
              <w:adjustRightInd w:val="0"/>
              <w:jc w:val="center"/>
              <w:rPr>
                <w:sz w:val="18"/>
                <w:szCs w:val="18"/>
                <w:lang w:eastAsia="en-US"/>
              </w:rPr>
            </w:pPr>
            <w:r w:rsidRPr="00E43541">
              <w:rPr>
                <w:sz w:val="18"/>
                <w:szCs w:val="18"/>
                <w:lang w:eastAsia="en-US"/>
              </w:rPr>
              <w:t>год реализации</w:t>
            </w:r>
          </w:p>
          <w:p w:rsidR="00610C59" w:rsidRDefault="00610C59" w:rsidP="00024B82">
            <w:pPr>
              <w:widowControl w:val="0"/>
              <w:autoSpaceDE w:val="0"/>
              <w:autoSpaceDN w:val="0"/>
              <w:adjustRightInd w:val="0"/>
              <w:ind w:left="-75" w:right="-75"/>
              <w:jc w:val="center"/>
              <w:rPr>
                <w:sz w:val="18"/>
                <w:szCs w:val="18"/>
                <w:lang w:eastAsia="en-US"/>
              </w:rPr>
            </w:pPr>
            <w:r>
              <w:rPr>
                <w:sz w:val="18"/>
                <w:szCs w:val="18"/>
                <w:lang w:eastAsia="en-US"/>
              </w:rPr>
              <w:t>(план)</w:t>
            </w:r>
          </w:p>
          <w:p w:rsidR="00610C59" w:rsidRPr="00E43541" w:rsidRDefault="00610C59" w:rsidP="00024B82">
            <w:pPr>
              <w:ind w:right="-107"/>
              <w:rPr>
                <w:sz w:val="18"/>
                <w:szCs w:val="18"/>
                <w:lang w:eastAsia="en-US"/>
              </w:rPr>
            </w:pPr>
          </w:p>
          <w:p w:rsidR="00610C59" w:rsidRPr="00E43541" w:rsidRDefault="00610C59" w:rsidP="00024B82">
            <w:pPr>
              <w:ind w:right="-107"/>
              <w:jc w:val="center"/>
              <w:rPr>
                <w:sz w:val="18"/>
                <w:szCs w:val="18"/>
                <w:lang w:eastAsia="en-US"/>
              </w:rPr>
            </w:pPr>
            <w:r w:rsidRPr="00E43541">
              <w:rPr>
                <w:sz w:val="18"/>
                <w:szCs w:val="18"/>
                <w:lang w:eastAsia="en-US"/>
              </w:rPr>
              <w:t>(2027)</w:t>
            </w:r>
          </w:p>
        </w:tc>
        <w:tc>
          <w:tcPr>
            <w:tcW w:w="320" w:type="pct"/>
            <w:gridSpan w:val="3"/>
          </w:tcPr>
          <w:p w:rsidR="00610C59" w:rsidRPr="00E43541" w:rsidRDefault="00610C59" w:rsidP="00024B82">
            <w:pPr>
              <w:widowControl w:val="0"/>
              <w:autoSpaceDE w:val="0"/>
              <w:autoSpaceDN w:val="0"/>
              <w:adjustRightInd w:val="0"/>
              <w:jc w:val="center"/>
              <w:rPr>
                <w:sz w:val="18"/>
                <w:szCs w:val="18"/>
                <w:lang w:eastAsia="en-US"/>
              </w:rPr>
            </w:pPr>
            <w:r w:rsidRPr="00E43541">
              <w:rPr>
                <w:sz w:val="18"/>
                <w:szCs w:val="18"/>
                <w:lang w:eastAsia="en-US"/>
              </w:rPr>
              <w:t>Прогноз</w:t>
            </w:r>
            <w:r>
              <w:rPr>
                <w:sz w:val="18"/>
                <w:szCs w:val="18"/>
                <w:lang w:eastAsia="en-US"/>
              </w:rPr>
              <w:t>-</w:t>
            </w:r>
            <w:r w:rsidRPr="00E43541">
              <w:rPr>
                <w:sz w:val="18"/>
                <w:szCs w:val="18"/>
                <w:lang w:eastAsia="en-US"/>
              </w:rPr>
              <w:t>ный период</w:t>
            </w:r>
          </w:p>
          <w:p w:rsidR="00610C59" w:rsidRPr="00E43541" w:rsidRDefault="00610C59" w:rsidP="00024B82">
            <w:pPr>
              <w:widowControl w:val="0"/>
              <w:jc w:val="center"/>
              <w:rPr>
                <w:sz w:val="18"/>
                <w:szCs w:val="18"/>
                <w:lang w:eastAsia="en-US"/>
              </w:rPr>
            </w:pPr>
            <w:r w:rsidRPr="00E43541">
              <w:rPr>
                <w:sz w:val="18"/>
                <w:szCs w:val="18"/>
                <w:lang w:eastAsia="en-US"/>
              </w:rPr>
              <w:t>1-й год</w:t>
            </w:r>
          </w:p>
          <w:p w:rsidR="00610C59" w:rsidRDefault="00610C59" w:rsidP="00024B82">
            <w:pPr>
              <w:widowControl w:val="0"/>
              <w:rPr>
                <w:sz w:val="18"/>
                <w:szCs w:val="18"/>
                <w:lang w:eastAsia="en-US"/>
              </w:rPr>
            </w:pPr>
          </w:p>
          <w:p w:rsidR="00610C59" w:rsidRPr="00E43541" w:rsidRDefault="00610C59" w:rsidP="00024B82">
            <w:pPr>
              <w:widowControl w:val="0"/>
              <w:jc w:val="center"/>
              <w:rPr>
                <w:sz w:val="18"/>
                <w:szCs w:val="18"/>
                <w:lang w:eastAsia="en-US"/>
              </w:rPr>
            </w:pPr>
            <w:r w:rsidRPr="00E43541">
              <w:rPr>
                <w:sz w:val="18"/>
                <w:szCs w:val="18"/>
                <w:lang w:eastAsia="en-US"/>
              </w:rPr>
              <w:t>(2028)</w:t>
            </w:r>
          </w:p>
        </w:tc>
        <w:tc>
          <w:tcPr>
            <w:tcW w:w="285" w:type="pct"/>
          </w:tcPr>
          <w:p w:rsidR="00610C59" w:rsidRPr="00E43541" w:rsidRDefault="00610C59" w:rsidP="00024B82">
            <w:pPr>
              <w:widowControl w:val="0"/>
              <w:autoSpaceDE w:val="0"/>
              <w:autoSpaceDN w:val="0"/>
              <w:adjustRightInd w:val="0"/>
              <w:jc w:val="center"/>
              <w:rPr>
                <w:sz w:val="18"/>
                <w:szCs w:val="18"/>
                <w:lang w:eastAsia="en-US"/>
              </w:rPr>
            </w:pPr>
            <w:r w:rsidRPr="00E43541">
              <w:rPr>
                <w:sz w:val="18"/>
                <w:szCs w:val="18"/>
                <w:lang w:eastAsia="en-US"/>
              </w:rPr>
              <w:t>Прогноз</w:t>
            </w:r>
            <w:r>
              <w:rPr>
                <w:sz w:val="18"/>
                <w:szCs w:val="18"/>
                <w:lang w:eastAsia="en-US"/>
              </w:rPr>
              <w:t>-</w:t>
            </w:r>
            <w:r w:rsidRPr="00E43541">
              <w:rPr>
                <w:sz w:val="18"/>
                <w:szCs w:val="18"/>
                <w:lang w:eastAsia="en-US"/>
              </w:rPr>
              <w:t>ный период</w:t>
            </w:r>
          </w:p>
          <w:p w:rsidR="00610C59" w:rsidRPr="00E43541" w:rsidRDefault="00610C59" w:rsidP="00024B82">
            <w:pPr>
              <w:widowControl w:val="0"/>
              <w:jc w:val="center"/>
              <w:rPr>
                <w:sz w:val="18"/>
                <w:szCs w:val="18"/>
                <w:lang w:eastAsia="en-US"/>
              </w:rPr>
            </w:pPr>
            <w:r>
              <w:rPr>
                <w:sz w:val="18"/>
                <w:szCs w:val="18"/>
                <w:lang w:eastAsia="en-US"/>
              </w:rPr>
              <w:t>2-й год</w:t>
            </w:r>
          </w:p>
          <w:p w:rsidR="00610C59" w:rsidRPr="00E43541" w:rsidRDefault="00610C59" w:rsidP="00024B82">
            <w:pPr>
              <w:widowControl w:val="0"/>
              <w:jc w:val="center"/>
              <w:rPr>
                <w:sz w:val="18"/>
                <w:szCs w:val="18"/>
                <w:lang w:eastAsia="en-US"/>
              </w:rPr>
            </w:pPr>
          </w:p>
          <w:p w:rsidR="00610C59" w:rsidRPr="00E43541" w:rsidRDefault="00610C59" w:rsidP="00024B82">
            <w:pPr>
              <w:widowControl w:val="0"/>
              <w:jc w:val="center"/>
              <w:rPr>
                <w:sz w:val="18"/>
                <w:szCs w:val="18"/>
                <w:lang w:eastAsia="en-US"/>
              </w:rPr>
            </w:pPr>
            <w:r w:rsidRPr="00E43541">
              <w:rPr>
                <w:sz w:val="18"/>
                <w:szCs w:val="18"/>
                <w:lang w:eastAsia="en-US"/>
              </w:rPr>
              <w:t>(2029)</w:t>
            </w:r>
          </w:p>
        </w:tc>
      </w:tr>
      <w:tr w:rsidR="00C04721" w:rsidRPr="00E43541" w:rsidTr="00E43541">
        <w:trPr>
          <w:trHeight w:val="1191"/>
          <w:tblCellSpacing w:w="5" w:type="nil"/>
        </w:trPr>
        <w:tc>
          <w:tcPr>
            <w:tcW w:w="937" w:type="pct"/>
          </w:tcPr>
          <w:p w:rsidR="00C04721" w:rsidRPr="00E43541" w:rsidRDefault="00C04721" w:rsidP="00C04721">
            <w:pPr>
              <w:autoSpaceDE w:val="0"/>
              <w:autoSpaceDN w:val="0"/>
              <w:adjustRightInd w:val="0"/>
              <w:rPr>
                <w:sz w:val="22"/>
                <w:szCs w:val="22"/>
              </w:rPr>
            </w:pPr>
          </w:p>
        </w:tc>
        <w:tc>
          <w:tcPr>
            <w:tcW w:w="663" w:type="pct"/>
            <w:vAlign w:val="center"/>
          </w:tcPr>
          <w:p w:rsidR="00C04721" w:rsidRPr="00C67FDF" w:rsidRDefault="00C04721" w:rsidP="00610C59">
            <w:pPr>
              <w:autoSpaceDE w:val="0"/>
              <w:autoSpaceDN w:val="0"/>
              <w:adjustRightInd w:val="0"/>
              <w:jc w:val="center"/>
              <w:rPr>
                <w:sz w:val="20"/>
                <w:szCs w:val="20"/>
              </w:rPr>
            </w:pPr>
            <w:r w:rsidRPr="00C67FDF">
              <w:rPr>
                <w:sz w:val="20"/>
                <w:szCs w:val="20"/>
              </w:rPr>
              <w:t>Количество молодых семей, получивших социальную выплату и улучшивших свои жилищные условия, ед</w:t>
            </w:r>
            <w:r w:rsidR="00C55C54" w:rsidRPr="00C67FDF">
              <w:rPr>
                <w:sz w:val="20"/>
                <w:szCs w:val="20"/>
              </w:rPr>
              <w:t>.</w:t>
            </w:r>
          </w:p>
        </w:tc>
        <w:tc>
          <w:tcPr>
            <w:tcW w:w="506" w:type="pct"/>
            <w:gridSpan w:val="3"/>
            <w:vAlign w:val="center"/>
          </w:tcPr>
          <w:p w:rsidR="00C04721" w:rsidRPr="00C67FDF" w:rsidRDefault="00C04721" w:rsidP="00C04721">
            <w:pPr>
              <w:widowControl w:val="0"/>
              <w:autoSpaceDE w:val="0"/>
              <w:autoSpaceDN w:val="0"/>
              <w:adjustRightInd w:val="0"/>
              <w:ind w:left="-85"/>
              <w:jc w:val="center"/>
              <w:rPr>
                <w:sz w:val="20"/>
                <w:szCs w:val="20"/>
                <w:lang w:eastAsia="en-US"/>
              </w:rPr>
            </w:pPr>
            <w:r w:rsidRPr="00C67FDF">
              <w:rPr>
                <w:sz w:val="20"/>
                <w:szCs w:val="20"/>
                <w:lang w:eastAsia="en-US"/>
              </w:rPr>
              <w:t>2</w:t>
            </w:r>
          </w:p>
        </w:tc>
        <w:tc>
          <w:tcPr>
            <w:tcW w:w="300" w:type="pct"/>
            <w:gridSpan w:val="3"/>
            <w:vAlign w:val="center"/>
          </w:tcPr>
          <w:p w:rsidR="00C04721" w:rsidRPr="00C67FDF" w:rsidRDefault="00D14E86" w:rsidP="00C04721">
            <w:pPr>
              <w:widowControl w:val="0"/>
              <w:jc w:val="center"/>
              <w:rPr>
                <w:sz w:val="20"/>
                <w:szCs w:val="20"/>
              </w:rPr>
            </w:pPr>
            <w:r w:rsidRPr="00C67FDF">
              <w:rPr>
                <w:sz w:val="20"/>
                <w:szCs w:val="20"/>
              </w:rPr>
              <w:t>2</w:t>
            </w:r>
          </w:p>
        </w:tc>
        <w:tc>
          <w:tcPr>
            <w:tcW w:w="341" w:type="pct"/>
            <w:gridSpan w:val="3"/>
            <w:vAlign w:val="center"/>
          </w:tcPr>
          <w:p w:rsidR="00C04721" w:rsidRPr="00C67FDF" w:rsidRDefault="00C04721" w:rsidP="00C04721">
            <w:pPr>
              <w:widowControl w:val="0"/>
              <w:jc w:val="center"/>
              <w:rPr>
                <w:sz w:val="20"/>
                <w:szCs w:val="20"/>
              </w:rPr>
            </w:pPr>
            <w:r w:rsidRPr="00C67FDF">
              <w:rPr>
                <w:sz w:val="20"/>
                <w:szCs w:val="20"/>
              </w:rPr>
              <w:t>2</w:t>
            </w:r>
          </w:p>
        </w:tc>
        <w:tc>
          <w:tcPr>
            <w:tcW w:w="348" w:type="pct"/>
            <w:gridSpan w:val="2"/>
            <w:vAlign w:val="center"/>
          </w:tcPr>
          <w:p w:rsidR="00C04721" w:rsidRPr="00C67FDF" w:rsidRDefault="00D14E86" w:rsidP="00D14E86">
            <w:pPr>
              <w:widowControl w:val="0"/>
              <w:ind w:left="-85"/>
              <w:jc w:val="center"/>
              <w:rPr>
                <w:sz w:val="20"/>
                <w:szCs w:val="20"/>
              </w:rPr>
            </w:pPr>
            <w:r w:rsidRPr="00C67FDF">
              <w:rPr>
                <w:sz w:val="20"/>
                <w:szCs w:val="20"/>
              </w:rPr>
              <w:t>2</w:t>
            </w:r>
          </w:p>
        </w:tc>
        <w:tc>
          <w:tcPr>
            <w:tcW w:w="312" w:type="pct"/>
            <w:gridSpan w:val="2"/>
            <w:vAlign w:val="center"/>
          </w:tcPr>
          <w:p w:rsidR="00C04721" w:rsidRPr="00C67FDF" w:rsidRDefault="00C04721" w:rsidP="00C04721">
            <w:pPr>
              <w:widowControl w:val="0"/>
              <w:jc w:val="center"/>
              <w:rPr>
                <w:sz w:val="20"/>
                <w:szCs w:val="20"/>
              </w:rPr>
            </w:pPr>
            <w:r w:rsidRPr="00C67FDF">
              <w:rPr>
                <w:sz w:val="20"/>
                <w:szCs w:val="20"/>
              </w:rPr>
              <w:t>2</w:t>
            </w:r>
          </w:p>
        </w:tc>
        <w:tc>
          <w:tcPr>
            <w:tcW w:w="301" w:type="pct"/>
            <w:gridSpan w:val="3"/>
            <w:vAlign w:val="center"/>
          </w:tcPr>
          <w:p w:rsidR="00C04721" w:rsidRPr="00C67FDF" w:rsidRDefault="00D14E86" w:rsidP="00C04721">
            <w:pPr>
              <w:widowControl w:val="0"/>
              <w:jc w:val="center"/>
              <w:rPr>
                <w:sz w:val="20"/>
                <w:szCs w:val="20"/>
              </w:rPr>
            </w:pPr>
            <w:r w:rsidRPr="00C67FDF">
              <w:rPr>
                <w:sz w:val="20"/>
                <w:szCs w:val="20"/>
              </w:rPr>
              <w:t>2</w:t>
            </w:r>
          </w:p>
        </w:tc>
        <w:tc>
          <w:tcPr>
            <w:tcW w:w="321" w:type="pct"/>
            <w:gridSpan w:val="2"/>
            <w:vAlign w:val="center"/>
          </w:tcPr>
          <w:p w:rsidR="00C04721" w:rsidRPr="00C67FDF" w:rsidRDefault="00D14E86" w:rsidP="00C04721">
            <w:pPr>
              <w:widowControl w:val="0"/>
              <w:jc w:val="center"/>
              <w:rPr>
                <w:sz w:val="20"/>
                <w:szCs w:val="20"/>
              </w:rPr>
            </w:pPr>
            <w:r w:rsidRPr="00C67FDF">
              <w:rPr>
                <w:sz w:val="20"/>
                <w:szCs w:val="20"/>
              </w:rPr>
              <w:t>2</w:t>
            </w:r>
          </w:p>
        </w:tc>
        <w:tc>
          <w:tcPr>
            <w:tcW w:w="366" w:type="pct"/>
            <w:gridSpan w:val="3"/>
            <w:vAlign w:val="center"/>
          </w:tcPr>
          <w:p w:rsidR="00C04721" w:rsidRPr="00C67FDF" w:rsidRDefault="00C04721" w:rsidP="00C04721">
            <w:pPr>
              <w:widowControl w:val="0"/>
              <w:ind w:left="-85"/>
              <w:jc w:val="center"/>
              <w:rPr>
                <w:sz w:val="20"/>
                <w:szCs w:val="20"/>
              </w:rPr>
            </w:pPr>
            <w:r w:rsidRPr="00C67FDF">
              <w:rPr>
                <w:sz w:val="20"/>
                <w:szCs w:val="20"/>
              </w:rPr>
              <w:t>2</w:t>
            </w:r>
          </w:p>
        </w:tc>
        <w:tc>
          <w:tcPr>
            <w:tcW w:w="320" w:type="pct"/>
            <w:gridSpan w:val="3"/>
            <w:vAlign w:val="center"/>
          </w:tcPr>
          <w:p w:rsidR="00C04721" w:rsidRPr="00C67FDF" w:rsidRDefault="00C04721" w:rsidP="00C04721">
            <w:pPr>
              <w:widowControl w:val="0"/>
              <w:autoSpaceDE w:val="0"/>
              <w:autoSpaceDN w:val="0"/>
              <w:adjustRightInd w:val="0"/>
              <w:ind w:left="-85"/>
              <w:jc w:val="center"/>
              <w:rPr>
                <w:sz w:val="20"/>
                <w:szCs w:val="20"/>
                <w:lang w:eastAsia="en-US"/>
              </w:rPr>
            </w:pPr>
            <w:r w:rsidRPr="00C67FDF">
              <w:rPr>
                <w:sz w:val="20"/>
                <w:szCs w:val="20"/>
              </w:rPr>
              <w:t>2</w:t>
            </w:r>
          </w:p>
        </w:tc>
        <w:tc>
          <w:tcPr>
            <w:tcW w:w="285" w:type="pct"/>
            <w:vAlign w:val="center"/>
          </w:tcPr>
          <w:p w:rsidR="00C04721" w:rsidRPr="00C67FDF" w:rsidRDefault="00C04721" w:rsidP="00C04721">
            <w:pPr>
              <w:widowControl w:val="0"/>
              <w:autoSpaceDE w:val="0"/>
              <w:autoSpaceDN w:val="0"/>
              <w:adjustRightInd w:val="0"/>
              <w:ind w:left="-85"/>
              <w:jc w:val="center"/>
              <w:rPr>
                <w:sz w:val="20"/>
                <w:szCs w:val="20"/>
                <w:lang w:eastAsia="en-US"/>
              </w:rPr>
            </w:pPr>
            <w:r w:rsidRPr="00C67FDF">
              <w:rPr>
                <w:sz w:val="20"/>
                <w:szCs w:val="20"/>
              </w:rPr>
              <w:t>2</w:t>
            </w:r>
          </w:p>
        </w:tc>
      </w:tr>
      <w:tr w:rsidR="00C04721" w:rsidRPr="00E43541" w:rsidTr="00E43541">
        <w:trPr>
          <w:trHeight w:val="460"/>
          <w:tblCellSpacing w:w="5" w:type="nil"/>
        </w:trPr>
        <w:tc>
          <w:tcPr>
            <w:tcW w:w="937" w:type="pct"/>
          </w:tcPr>
          <w:p w:rsidR="00C04721" w:rsidRPr="00C67FDF" w:rsidRDefault="00C04721" w:rsidP="00C04721">
            <w:pPr>
              <w:autoSpaceDE w:val="0"/>
              <w:autoSpaceDN w:val="0"/>
              <w:adjustRightInd w:val="0"/>
              <w:jc w:val="center"/>
              <w:rPr>
                <w:sz w:val="20"/>
                <w:szCs w:val="20"/>
              </w:rPr>
            </w:pPr>
            <w:r w:rsidRPr="00C67FDF">
              <w:rPr>
                <w:sz w:val="20"/>
                <w:szCs w:val="20"/>
              </w:rPr>
              <w:t>Ведомственные целевые программы, входящие в состав подпрограммы (далее - ВЦП)</w:t>
            </w:r>
          </w:p>
        </w:tc>
        <w:tc>
          <w:tcPr>
            <w:tcW w:w="663" w:type="pct"/>
          </w:tcPr>
          <w:p w:rsidR="00C04721" w:rsidRPr="00C67FDF" w:rsidRDefault="00C04721" w:rsidP="00C55C54">
            <w:pPr>
              <w:autoSpaceDE w:val="0"/>
              <w:autoSpaceDN w:val="0"/>
              <w:adjustRightInd w:val="0"/>
              <w:jc w:val="center"/>
              <w:rPr>
                <w:sz w:val="20"/>
                <w:szCs w:val="20"/>
              </w:rPr>
            </w:pPr>
            <w:r w:rsidRPr="00C67FDF">
              <w:rPr>
                <w:sz w:val="20"/>
                <w:szCs w:val="20"/>
              </w:rPr>
              <w:t>-</w:t>
            </w:r>
          </w:p>
        </w:tc>
        <w:tc>
          <w:tcPr>
            <w:tcW w:w="506" w:type="pct"/>
            <w:gridSpan w:val="3"/>
          </w:tcPr>
          <w:p w:rsidR="00C04721" w:rsidRPr="00C67FDF" w:rsidRDefault="00C04721" w:rsidP="00C55C54">
            <w:pPr>
              <w:autoSpaceDE w:val="0"/>
              <w:autoSpaceDN w:val="0"/>
              <w:adjustRightInd w:val="0"/>
              <w:jc w:val="center"/>
              <w:rPr>
                <w:sz w:val="20"/>
                <w:szCs w:val="20"/>
              </w:rPr>
            </w:pPr>
            <w:r w:rsidRPr="00C67FDF">
              <w:rPr>
                <w:sz w:val="20"/>
                <w:szCs w:val="20"/>
              </w:rPr>
              <w:t>-</w:t>
            </w:r>
          </w:p>
        </w:tc>
        <w:tc>
          <w:tcPr>
            <w:tcW w:w="300" w:type="pct"/>
            <w:gridSpan w:val="3"/>
          </w:tcPr>
          <w:p w:rsidR="00C04721" w:rsidRPr="00C67FDF" w:rsidRDefault="00C04721" w:rsidP="00C55C54">
            <w:pPr>
              <w:autoSpaceDE w:val="0"/>
              <w:autoSpaceDN w:val="0"/>
              <w:adjustRightInd w:val="0"/>
              <w:jc w:val="center"/>
              <w:rPr>
                <w:sz w:val="20"/>
                <w:szCs w:val="20"/>
              </w:rPr>
            </w:pPr>
            <w:r w:rsidRPr="00C67FDF">
              <w:rPr>
                <w:sz w:val="20"/>
                <w:szCs w:val="20"/>
              </w:rPr>
              <w:t>-</w:t>
            </w:r>
          </w:p>
        </w:tc>
        <w:tc>
          <w:tcPr>
            <w:tcW w:w="341" w:type="pct"/>
            <w:gridSpan w:val="3"/>
          </w:tcPr>
          <w:p w:rsidR="00C04721" w:rsidRPr="00C67FDF" w:rsidRDefault="00C04721" w:rsidP="00C55C54">
            <w:pPr>
              <w:autoSpaceDE w:val="0"/>
              <w:autoSpaceDN w:val="0"/>
              <w:adjustRightInd w:val="0"/>
              <w:jc w:val="center"/>
              <w:rPr>
                <w:sz w:val="20"/>
                <w:szCs w:val="20"/>
              </w:rPr>
            </w:pPr>
            <w:r w:rsidRPr="00C67FDF">
              <w:rPr>
                <w:sz w:val="20"/>
                <w:szCs w:val="20"/>
              </w:rPr>
              <w:t>-</w:t>
            </w:r>
          </w:p>
        </w:tc>
        <w:tc>
          <w:tcPr>
            <w:tcW w:w="348" w:type="pct"/>
            <w:gridSpan w:val="2"/>
          </w:tcPr>
          <w:p w:rsidR="00C04721" w:rsidRPr="00C67FDF" w:rsidRDefault="00C04721" w:rsidP="00C55C54">
            <w:pPr>
              <w:autoSpaceDE w:val="0"/>
              <w:autoSpaceDN w:val="0"/>
              <w:adjustRightInd w:val="0"/>
              <w:jc w:val="center"/>
              <w:rPr>
                <w:sz w:val="20"/>
                <w:szCs w:val="20"/>
              </w:rPr>
            </w:pPr>
            <w:r w:rsidRPr="00C67FDF">
              <w:rPr>
                <w:sz w:val="20"/>
                <w:szCs w:val="20"/>
              </w:rPr>
              <w:t>-</w:t>
            </w:r>
          </w:p>
        </w:tc>
        <w:tc>
          <w:tcPr>
            <w:tcW w:w="312" w:type="pct"/>
            <w:gridSpan w:val="2"/>
          </w:tcPr>
          <w:p w:rsidR="00C04721" w:rsidRPr="00C67FDF" w:rsidRDefault="00C04721" w:rsidP="00C55C54">
            <w:pPr>
              <w:autoSpaceDE w:val="0"/>
              <w:autoSpaceDN w:val="0"/>
              <w:adjustRightInd w:val="0"/>
              <w:jc w:val="center"/>
              <w:rPr>
                <w:sz w:val="20"/>
                <w:szCs w:val="20"/>
              </w:rPr>
            </w:pPr>
            <w:r w:rsidRPr="00C67FDF">
              <w:rPr>
                <w:sz w:val="20"/>
                <w:szCs w:val="20"/>
              </w:rPr>
              <w:t>-</w:t>
            </w:r>
          </w:p>
        </w:tc>
        <w:tc>
          <w:tcPr>
            <w:tcW w:w="301" w:type="pct"/>
            <w:gridSpan w:val="3"/>
          </w:tcPr>
          <w:p w:rsidR="00C04721" w:rsidRPr="00C67FDF" w:rsidRDefault="00C04721" w:rsidP="00C55C54">
            <w:pPr>
              <w:autoSpaceDE w:val="0"/>
              <w:autoSpaceDN w:val="0"/>
              <w:adjustRightInd w:val="0"/>
              <w:jc w:val="center"/>
              <w:rPr>
                <w:sz w:val="20"/>
                <w:szCs w:val="20"/>
              </w:rPr>
            </w:pPr>
            <w:r w:rsidRPr="00C67FDF">
              <w:rPr>
                <w:sz w:val="20"/>
                <w:szCs w:val="20"/>
              </w:rPr>
              <w:t>-</w:t>
            </w:r>
          </w:p>
        </w:tc>
        <w:tc>
          <w:tcPr>
            <w:tcW w:w="321" w:type="pct"/>
            <w:gridSpan w:val="2"/>
          </w:tcPr>
          <w:p w:rsidR="00C04721" w:rsidRPr="00C67FDF" w:rsidRDefault="00C04721" w:rsidP="00C55C54">
            <w:pPr>
              <w:autoSpaceDE w:val="0"/>
              <w:autoSpaceDN w:val="0"/>
              <w:adjustRightInd w:val="0"/>
              <w:jc w:val="center"/>
              <w:rPr>
                <w:sz w:val="20"/>
                <w:szCs w:val="20"/>
              </w:rPr>
            </w:pPr>
            <w:r w:rsidRPr="00C67FDF">
              <w:rPr>
                <w:sz w:val="20"/>
                <w:szCs w:val="20"/>
              </w:rPr>
              <w:t>-</w:t>
            </w:r>
          </w:p>
        </w:tc>
        <w:tc>
          <w:tcPr>
            <w:tcW w:w="366" w:type="pct"/>
            <w:gridSpan w:val="3"/>
          </w:tcPr>
          <w:p w:rsidR="00C04721" w:rsidRPr="00C67FDF" w:rsidRDefault="00C04721" w:rsidP="00C55C54">
            <w:pPr>
              <w:autoSpaceDE w:val="0"/>
              <w:autoSpaceDN w:val="0"/>
              <w:adjustRightInd w:val="0"/>
              <w:jc w:val="center"/>
              <w:rPr>
                <w:sz w:val="20"/>
                <w:szCs w:val="20"/>
              </w:rPr>
            </w:pPr>
            <w:r w:rsidRPr="00C67FDF">
              <w:rPr>
                <w:sz w:val="20"/>
                <w:szCs w:val="20"/>
              </w:rPr>
              <w:t>-</w:t>
            </w:r>
          </w:p>
        </w:tc>
        <w:tc>
          <w:tcPr>
            <w:tcW w:w="320" w:type="pct"/>
            <w:gridSpan w:val="3"/>
          </w:tcPr>
          <w:p w:rsidR="00C04721" w:rsidRPr="00C67FDF" w:rsidRDefault="00C04721" w:rsidP="00C55C54">
            <w:pPr>
              <w:autoSpaceDE w:val="0"/>
              <w:autoSpaceDN w:val="0"/>
              <w:adjustRightInd w:val="0"/>
              <w:jc w:val="center"/>
              <w:rPr>
                <w:sz w:val="20"/>
                <w:szCs w:val="20"/>
              </w:rPr>
            </w:pPr>
            <w:r w:rsidRPr="00C67FDF">
              <w:rPr>
                <w:sz w:val="20"/>
                <w:szCs w:val="20"/>
              </w:rPr>
              <w:t>-</w:t>
            </w:r>
          </w:p>
        </w:tc>
        <w:tc>
          <w:tcPr>
            <w:tcW w:w="285" w:type="pct"/>
          </w:tcPr>
          <w:p w:rsidR="00C04721" w:rsidRPr="00C67FDF" w:rsidRDefault="00C04721" w:rsidP="00C55C54">
            <w:pPr>
              <w:autoSpaceDE w:val="0"/>
              <w:autoSpaceDN w:val="0"/>
              <w:adjustRightInd w:val="0"/>
              <w:jc w:val="center"/>
              <w:rPr>
                <w:sz w:val="20"/>
                <w:szCs w:val="20"/>
              </w:rPr>
            </w:pPr>
            <w:r w:rsidRPr="00C67FDF">
              <w:rPr>
                <w:sz w:val="20"/>
                <w:szCs w:val="20"/>
              </w:rPr>
              <w:t>-</w:t>
            </w:r>
          </w:p>
        </w:tc>
      </w:tr>
      <w:tr w:rsidR="00C04721" w:rsidRPr="00E43541" w:rsidTr="00C04721">
        <w:trPr>
          <w:trHeight w:val="283"/>
          <w:tblCellSpacing w:w="5" w:type="nil"/>
        </w:trPr>
        <w:tc>
          <w:tcPr>
            <w:tcW w:w="937" w:type="pct"/>
          </w:tcPr>
          <w:p w:rsidR="00C04721" w:rsidRPr="00C67FDF" w:rsidRDefault="00C04721" w:rsidP="00C04721">
            <w:pPr>
              <w:widowControl w:val="0"/>
              <w:autoSpaceDE w:val="0"/>
              <w:autoSpaceDN w:val="0"/>
              <w:adjustRightInd w:val="0"/>
              <w:jc w:val="center"/>
              <w:rPr>
                <w:sz w:val="20"/>
                <w:szCs w:val="20"/>
              </w:rPr>
            </w:pPr>
            <w:r w:rsidRPr="00C67FDF">
              <w:rPr>
                <w:sz w:val="20"/>
                <w:szCs w:val="20"/>
              </w:rPr>
              <w:t>Сроки реализации подпрограммы</w:t>
            </w:r>
          </w:p>
        </w:tc>
        <w:tc>
          <w:tcPr>
            <w:tcW w:w="4063" w:type="pct"/>
            <w:gridSpan w:val="26"/>
          </w:tcPr>
          <w:p w:rsidR="00C04721" w:rsidRPr="00C67FDF" w:rsidRDefault="00C04721" w:rsidP="00C04721">
            <w:pPr>
              <w:widowControl w:val="0"/>
              <w:autoSpaceDE w:val="0"/>
              <w:autoSpaceDN w:val="0"/>
              <w:adjustRightInd w:val="0"/>
              <w:rPr>
                <w:sz w:val="20"/>
                <w:szCs w:val="20"/>
              </w:rPr>
            </w:pPr>
            <w:r w:rsidRPr="00C67FDF">
              <w:rPr>
                <w:sz w:val="20"/>
                <w:szCs w:val="20"/>
                <w:lang w:eastAsia="en-US"/>
              </w:rPr>
              <w:t>2022-2027 годы</w:t>
            </w:r>
          </w:p>
        </w:tc>
      </w:tr>
      <w:tr w:rsidR="00C04721" w:rsidRPr="00E43541" w:rsidTr="00C04721">
        <w:trPr>
          <w:trHeight w:val="571"/>
          <w:tblCellSpacing w:w="5" w:type="nil"/>
        </w:trPr>
        <w:tc>
          <w:tcPr>
            <w:tcW w:w="937" w:type="pct"/>
            <w:vMerge w:val="restart"/>
          </w:tcPr>
          <w:p w:rsidR="00C04721" w:rsidRPr="00C67FDF" w:rsidRDefault="00C04721" w:rsidP="00C04721">
            <w:pPr>
              <w:autoSpaceDE w:val="0"/>
              <w:autoSpaceDN w:val="0"/>
              <w:adjustRightInd w:val="0"/>
              <w:jc w:val="center"/>
              <w:rPr>
                <w:sz w:val="20"/>
                <w:szCs w:val="20"/>
              </w:rPr>
            </w:pPr>
            <w:r w:rsidRPr="00C67FDF">
              <w:rPr>
                <w:sz w:val="20"/>
                <w:szCs w:val="20"/>
              </w:rPr>
              <w:t>Объ</w:t>
            </w:r>
            <w:r w:rsidR="00C67FDF">
              <w:rPr>
                <w:sz w:val="20"/>
                <w:szCs w:val="20"/>
              </w:rPr>
              <w:t>ё</w:t>
            </w:r>
            <w:r w:rsidRPr="00C67FDF">
              <w:rPr>
                <w:sz w:val="20"/>
                <w:szCs w:val="20"/>
              </w:rPr>
              <w:t>м и источники</w:t>
            </w:r>
          </w:p>
          <w:p w:rsidR="00C04721" w:rsidRPr="00C67FDF" w:rsidRDefault="00C04721" w:rsidP="00C67FDF">
            <w:pPr>
              <w:autoSpaceDE w:val="0"/>
              <w:autoSpaceDN w:val="0"/>
              <w:adjustRightInd w:val="0"/>
              <w:jc w:val="center"/>
              <w:rPr>
                <w:sz w:val="20"/>
                <w:szCs w:val="20"/>
              </w:rPr>
            </w:pPr>
            <w:r w:rsidRPr="00C67FDF">
              <w:rPr>
                <w:sz w:val="20"/>
                <w:szCs w:val="20"/>
              </w:rPr>
              <w:t>финансирования  подпрограммы (с детализацией по годам реализации с уч</w:t>
            </w:r>
            <w:r w:rsidR="00C67FDF">
              <w:rPr>
                <w:sz w:val="20"/>
                <w:szCs w:val="20"/>
              </w:rPr>
              <w:t>ё</w:t>
            </w:r>
            <w:r w:rsidRPr="00C67FDF">
              <w:rPr>
                <w:sz w:val="20"/>
                <w:szCs w:val="20"/>
              </w:rPr>
              <w:t>том прогнозного периода, тыс. рублей)</w:t>
            </w:r>
          </w:p>
        </w:tc>
        <w:tc>
          <w:tcPr>
            <w:tcW w:w="691" w:type="pct"/>
            <w:gridSpan w:val="2"/>
          </w:tcPr>
          <w:p w:rsidR="00C04721" w:rsidRPr="00610C59" w:rsidRDefault="00C04721" w:rsidP="00610C59">
            <w:pPr>
              <w:autoSpaceDE w:val="0"/>
              <w:autoSpaceDN w:val="0"/>
              <w:adjustRightInd w:val="0"/>
              <w:ind w:left="-32" w:right="-75"/>
              <w:jc w:val="center"/>
              <w:rPr>
                <w:sz w:val="18"/>
                <w:szCs w:val="18"/>
              </w:rPr>
            </w:pPr>
            <w:r w:rsidRPr="00610C59">
              <w:rPr>
                <w:sz w:val="18"/>
                <w:szCs w:val="18"/>
              </w:rPr>
              <w:t>Источники</w:t>
            </w:r>
          </w:p>
        </w:tc>
        <w:tc>
          <w:tcPr>
            <w:tcW w:w="341" w:type="pct"/>
          </w:tcPr>
          <w:p w:rsidR="00C04721" w:rsidRPr="00610C59" w:rsidRDefault="00C04721" w:rsidP="00610C59">
            <w:pPr>
              <w:widowControl w:val="0"/>
              <w:autoSpaceDE w:val="0"/>
              <w:autoSpaceDN w:val="0"/>
              <w:adjustRightInd w:val="0"/>
              <w:jc w:val="center"/>
              <w:rPr>
                <w:sz w:val="18"/>
                <w:szCs w:val="18"/>
                <w:lang w:eastAsia="en-US"/>
              </w:rPr>
            </w:pPr>
            <w:r w:rsidRPr="00610C59">
              <w:rPr>
                <w:sz w:val="18"/>
                <w:szCs w:val="18"/>
                <w:lang w:eastAsia="en-US"/>
              </w:rPr>
              <w:t>Всего</w:t>
            </w:r>
          </w:p>
        </w:tc>
        <w:tc>
          <w:tcPr>
            <w:tcW w:w="337" w:type="pct"/>
            <w:gridSpan w:val="3"/>
          </w:tcPr>
          <w:p w:rsidR="00C04721" w:rsidRPr="00610C59" w:rsidRDefault="00C04721" w:rsidP="00610C59">
            <w:pPr>
              <w:widowControl w:val="0"/>
              <w:autoSpaceDE w:val="0"/>
              <w:autoSpaceDN w:val="0"/>
              <w:adjustRightInd w:val="0"/>
              <w:ind w:left="-75" w:right="-75"/>
              <w:jc w:val="center"/>
              <w:rPr>
                <w:sz w:val="18"/>
                <w:szCs w:val="18"/>
                <w:lang w:eastAsia="en-US"/>
              </w:rPr>
            </w:pPr>
            <w:r w:rsidRPr="00610C59">
              <w:rPr>
                <w:sz w:val="18"/>
                <w:szCs w:val="18"/>
                <w:lang w:eastAsia="en-US"/>
              </w:rPr>
              <w:t>1 –й год реализации</w:t>
            </w:r>
          </w:p>
          <w:p w:rsidR="00C04721" w:rsidRDefault="00C04721" w:rsidP="00610C59">
            <w:pPr>
              <w:widowControl w:val="0"/>
              <w:autoSpaceDE w:val="0"/>
              <w:autoSpaceDN w:val="0"/>
              <w:adjustRightInd w:val="0"/>
              <w:ind w:left="-75" w:right="-75"/>
              <w:jc w:val="center"/>
              <w:rPr>
                <w:sz w:val="18"/>
                <w:szCs w:val="18"/>
                <w:lang w:eastAsia="en-US"/>
              </w:rPr>
            </w:pPr>
            <w:r w:rsidRPr="00610C59">
              <w:rPr>
                <w:sz w:val="18"/>
                <w:szCs w:val="18"/>
                <w:lang w:eastAsia="en-US"/>
              </w:rPr>
              <w:t>(план)</w:t>
            </w:r>
          </w:p>
          <w:p w:rsidR="00610C59" w:rsidRPr="00610C59" w:rsidRDefault="00610C59" w:rsidP="00610C59">
            <w:pPr>
              <w:widowControl w:val="0"/>
              <w:autoSpaceDE w:val="0"/>
              <w:autoSpaceDN w:val="0"/>
              <w:adjustRightInd w:val="0"/>
              <w:ind w:left="-75" w:right="-75"/>
              <w:jc w:val="center"/>
              <w:rPr>
                <w:sz w:val="18"/>
                <w:szCs w:val="18"/>
                <w:lang w:eastAsia="en-US"/>
              </w:rPr>
            </w:pPr>
          </w:p>
          <w:p w:rsidR="00C04721" w:rsidRPr="00610C59" w:rsidRDefault="00C04721" w:rsidP="00610C59">
            <w:pPr>
              <w:widowControl w:val="0"/>
              <w:autoSpaceDE w:val="0"/>
              <w:autoSpaceDN w:val="0"/>
              <w:adjustRightInd w:val="0"/>
              <w:ind w:right="-106"/>
              <w:jc w:val="center"/>
              <w:rPr>
                <w:sz w:val="18"/>
                <w:szCs w:val="18"/>
                <w:lang w:eastAsia="en-US"/>
              </w:rPr>
            </w:pPr>
            <w:r w:rsidRPr="00610C59">
              <w:rPr>
                <w:sz w:val="18"/>
                <w:szCs w:val="18"/>
                <w:lang w:eastAsia="en-US"/>
              </w:rPr>
              <w:t>(2022)</w:t>
            </w:r>
          </w:p>
        </w:tc>
        <w:tc>
          <w:tcPr>
            <w:tcW w:w="326" w:type="pct"/>
            <w:gridSpan w:val="2"/>
          </w:tcPr>
          <w:p w:rsidR="00610C59" w:rsidRDefault="00C04721" w:rsidP="00610C59">
            <w:pPr>
              <w:widowControl w:val="0"/>
              <w:autoSpaceDE w:val="0"/>
              <w:autoSpaceDN w:val="0"/>
              <w:adjustRightInd w:val="0"/>
              <w:ind w:left="-75" w:right="-75"/>
              <w:jc w:val="center"/>
              <w:rPr>
                <w:sz w:val="18"/>
                <w:szCs w:val="18"/>
                <w:lang w:eastAsia="en-US"/>
              </w:rPr>
            </w:pPr>
            <w:r w:rsidRPr="00610C59">
              <w:rPr>
                <w:sz w:val="18"/>
                <w:szCs w:val="18"/>
                <w:lang w:eastAsia="en-US"/>
              </w:rPr>
              <w:t>2 –й год реали</w:t>
            </w:r>
            <w:r w:rsidR="00610C59">
              <w:rPr>
                <w:sz w:val="18"/>
                <w:szCs w:val="18"/>
                <w:lang w:eastAsia="en-US"/>
              </w:rPr>
              <w:t>-</w:t>
            </w:r>
          </w:p>
          <w:p w:rsidR="00C04721" w:rsidRPr="00610C59" w:rsidRDefault="00C04721" w:rsidP="00610C59">
            <w:pPr>
              <w:widowControl w:val="0"/>
              <w:autoSpaceDE w:val="0"/>
              <w:autoSpaceDN w:val="0"/>
              <w:adjustRightInd w:val="0"/>
              <w:ind w:left="-75" w:right="-75"/>
              <w:jc w:val="center"/>
              <w:rPr>
                <w:sz w:val="18"/>
                <w:szCs w:val="18"/>
                <w:lang w:eastAsia="en-US"/>
              </w:rPr>
            </w:pPr>
            <w:r w:rsidRPr="00610C59">
              <w:rPr>
                <w:sz w:val="18"/>
                <w:szCs w:val="18"/>
                <w:lang w:eastAsia="en-US"/>
              </w:rPr>
              <w:t>зации</w:t>
            </w:r>
          </w:p>
          <w:p w:rsidR="00C04721" w:rsidRPr="00610C59" w:rsidRDefault="00C04721" w:rsidP="00610C59">
            <w:pPr>
              <w:widowControl w:val="0"/>
              <w:autoSpaceDE w:val="0"/>
              <w:autoSpaceDN w:val="0"/>
              <w:adjustRightInd w:val="0"/>
              <w:ind w:left="-75" w:right="-75"/>
              <w:jc w:val="center"/>
              <w:rPr>
                <w:sz w:val="18"/>
                <w:szCs w:val="18"/>
                <w:lang w:eastAsia="en-US"/>
              </w:rPr>
            </w:pPr>
            <w:r w:rsidRPr="00610C59">
              <w:rPr>
                <w:sz w:val="18"/>
                <w:szCs w:val="18"/>
                <w:lang w:eastAsia="en-US"/>
              </w:rPr>
              <w:t>(план)</w:t>
            </w:r>
          </w:p>
          <w:p w:rsidR="00C04721" w:rsidRPr="00610C59" w:rsidRDefault="00C04721" w:rsidP="00610C59">
            <w:pPr>
              <w:widowControl w:val="0"/>
              <w:autoSpaceDE w:val="0"/>
              <w:autoSpaceDN w:val="0"/>
              <w:adjustRightInd w:val="0"/>
              <w:ind w:right="-106"/>
              <w:jc w:val="center"/>
              <w:rPr>
                <w:sz w:val="18"/>
                <w:szCs w:val="18"/>
                <w:lang w:eastAsia="en-US"/>
              </w:rPr>
            </w:pPr>
            <w:r w:rsidRPr="00610C59">
              <w:rPr>
                <w:sz w:val="18"/>
                <w:szCs w:val="18"/>
                <w:lang w:eastAsia="en-US"/>
              </w:rPr>
              <w:t>(2023)</w:t>
            </w:r>
          </w:p>
        </w:tc>
        <w:tc>
          <w:tcPr>
            <w:tcW w:w="331" w:type="pct"/>
            <w:gridSpan w:val="3"/>
          </w:tcPr>
          <w:p w:rsidR="00610C59" w:rsidRDefault="00C04721" w:rsidP="00610C59">
            <w:pPr>
              <w:widowControl w:val="0"/>
              <w:autoSpaceDE w:val="0"/>
              <w:autoSpaceDN w:val="0"/>
              <w:adjustRightInd w:val="0"/>
              <w:ind w:left="-75" w:right="-75"/>
              <w:jc w:val="center"/>
              <w:rPr>
                <w:sz w:val="18"/>
                <w:szCs w:val="18"/>
                <w:lang w:eastAsia="en-US"/>
              </w:rPr>
            </w:pPr>
            <w:r w:rsidRPr="00610C59">
              <w:rPr>
                <w:sz w:val="18"/>
                <w:szCs w:val="18"/>
                <w:lang w:eastAsia="en-US"/>
              </w:rPr>
              <w:t>3 –й год реали</w:t>
            </w:r>
            <w:r w:rsidR="00610C59">
              <w:rPr>
                <w:sz w:val="18"/>
                <w:szCs w:val="18"/>
                <w:lang w:eastAsia="en-US"/>
              </w:rPr>
              <w:t>-</w:t>
            </w:r>
          </w:p>
          <w:p w:rsidR="00C04721" w:rsidRPr="00610C59" w:rsidRDefault="00C04721" w:rsidP="00610C59">
            <w:pPr>
              <w:widowControl w:val="0"/>
              <w:autoSpaceDE w:val="0"/>
              <w:autoSpaceDN w:val="0"/>
              <w:adjustRightInd w:val="0"/>
              <w:ind w:left="-75" w:right="-75"/>
              <w:jc w:val="center"/>
              <w:rPr>
                <w:sz w:val="18"/>
                <w:szCs w:val="18"/>
                <w:lang w:eastAsia="en-US"/>
              </w:rPr>
            </w:pPr>
            <w:r w:rsidRPr="00610C59">
              <w:rPr>
                <w:sz w:val="18"/>
                <w:szCs w:val="18"/>
                <w:lang w:eastAsia="en-US"/>
              </w:rPr>
              <w:t>зации</w:t>
            </w:r>
          </w:p>
          <w:p w:rsidR="00C04721" w:rsidRPr="00610C59" w:rsidRDefault="00C04721" w:rsidP="00610C59">
            <w:pPr>
              <w:widowControl w:val="0"/>
              <w:autoSpaceDE w:val="0"/>
              <w:autoSpaceDN w:val="0"/>
              <w:adjustRightInd w:val="0"/>
              <w:ind w:left="-75" w:right="-75"/>
              <w:jc w:val="center"/>
              <w:rPr>
                <w:sz w:val="18"/>
                <w:szCs w:val="18"/>
                <w:lang w:eastAsia="en-US"/>
              </w:rPr>
            </w:pPr>
            <w:r w:rsidRPr="00610C59">
              <w:rPr>
                <w:sz w:val="18"/>
                <w:szCs w:val="18"/>
                <w:lang w:eastAsia="en-US"/>
              </w:rPr>
              <w:t>(план)</w:t>
            </w:r>
          </w:p>
          <w:p w:rsidR="00C04721" w:rsidRPr="00610C59" w:rsidRDefault="00C04721" w:rsidP="00610C59">
            <w:pPr>
              <w:widowControl w:val="0"/>
              <w:autoSpaceDE w:val="0"/>
              <w:autoSpaceDN w:val="0"/>
              <w:adjustRightInd w:val="0"/>
              <w:ind w:right="-106"/>
              <w:jc w:val="center"/>
              <w:rPr>
                <w:sz w:val="18"/>
                <w:szCs w:val="18"/>
                <w:lang w:eastAsia="en-US"/>
              </w:rPr>
            </w:pPr>
            <w:r w:rsidRPr="00610C59">
              <w:rPr>
                <w:sz w:val="18"/>
                <w:szCs w:val="18"/>
                <w:lang w:eastAsia="en-US"/>
              </w:rPr>
              <w:t>(2024)</w:t>
            </w:r>
          </w:p>
        </w:tc>
        <w:tc>
          <w:tcPr>
            <w:tcW w:w="333" w:type="pct"/>
            <w:gridSpan w:val="2"/>
          </w:tcPr>
          <w:p w:rsidR="00C04721" w:rsidRPr="00610C59" w:rsidRDefault="00C04721" w:rsidP="00610C59">
            <w:pPr>
              <w:widowControl w:val="0"/>
              <w:autoSpaceDE w:val="0"/>
              <w:autoSpaceDN w:val="0"/>
              <w:adjustRightInd w:val="0"/>
              <w:jc w:val="center"/>
              <w:rPr>
                <w:sz w:val="18"/>
                <w:szCs w:val="18"/>
                <w:lang w:eastAsia="en-US"/>
              </w:rPr>
            </w:pPr>
            <w:r w:rsidRPr="00610C59">
              <w:rPr>
                <w:sz w:val="18"/>
                <w:szCs w:val="18"/>
                <w:lang w:eastAsia="en-US"/>
              </w:rPr>
              <w:t>4 –й год реали</w:t>
            </w:r>
            <w:r w:rsidR="00610C59">
              <w:rPr>
                <w:sz w:val="18"/>
                <w:szCs w:val="18"/>
                <w:lang w:eastAsia="en-US"/>
              </w:rPr>
              <w:t>-</w:t>
            </w:r>
            <w:r w:rsidRPr="00610C59">
              <w:rPr>
                <w:sz w:val="18"/>
                <w:szCs w:val="18"/>
                <w:lang w:eastAsia="en-US"/>
              </w:rPr>
              <w:t>зации</w:t>
            </w:r>
          </w:p>
          <w:p w:rsidR="00C04721" w:rsidRPr="00610C59" w:rsidRDefault="00C04721" w:rsidP="00610C59">
            <w:pPr>
              <w:widowControl w:val="0"/>
              <w:autoSpaceDE w:val="0"/>
              <w:autoSpaceDN w:val="0"/>
              <w:adjustRightInd w:val="0"/>
              <w:ind w:left="-75" w:right="-75"/>
              <w:jc w:val="center"/>
              <w:rPr>
                <w:sz w:val="18"/>
                <w:szCs w:val="18"/>
                <w:lang w:eastAsia="en-US"/>
              </w:rPr>
            </w:pPr>
            <w:r w:rsidRPr="00610C59">
              <w:rPr>
                <w:sz w:val="18"/>
                <w:szCs w:val="18"/>
                <w:lang w:eastAsia="en-US"/>
              </w:rPr>
              <w:t>(план)</w:t>
            </w:r>
          </w:p>
          <w:p w:rsidR="00C04721" w:rsidRPr="00610C59" w:rsidRDefault="00C04721" w:rsidP="00610C59">
            <w:pPr>
              <w:widowControl w:val="0"/>
              <w:autoSpaceDE w:val="0"/>
              <w:autoSpaceDN w:val="0"/>
              <w:adjustRightInd w:val="0"/>
              <w:ind w:right="-107"/>
              <w:jc w:val="center"/>
              <w:rPr>
                <w:sz w:val="18"/>
                <w:szCs w:val="18"/>
                <w:lang w:eastAsia="en-US"/>
              </w:rPr>
            </w:pPr>
            <w:r w:rsidRPr="00610C59">
              <w:rPr>
                <w:sz w:val="18"/>
                <w:szCs w:val="18"/>
                <w:lang w:eastAsia="en-US"/>
              </w:rPr>
              <w:t>(2025)</w:t>
            </w:r>
          </w:p>
        </w:tc>
        <w:tc>
          <w:tcPr>
            <w:tcW w:w="374" w:type="pct"/>
            <w:gridSpan w:val="3"/>
          </w:tcPr>
          <w:p w:rsidR="00610C59" w:rsidRDefault="00C04721" w:rsidP="00610C59">
            <w:pPr>
              <w:widowControl w:val="0"/>
              <w:autoSpaceDE w:val="0"/>
              <w:autoSpaceDN w:val="0"/>
              <w:adjustRightInd w:val="0"/>
              <w:jc w:val="center"/>
              <w:rPr>
                <w:sz w:val="18"/>
                <w:szCs w:val="18"/>
                <w:lang w:eastAsia="en-US"/>
              </w:rPr>
            </w:pPr>
            <w:r w:rsidRPr="00610C59">
              <w:rPr>
                <w:sz w:val="18"/>
                <w:szCs w:val="18"/>
                <w:lang w:eastAsia="en-US"/>
              </w:rPr>
              <w:t>5 –й год реали</w:t>
            </w:r>
            <w:r w:rsidR="00610C59">
              <w:rPr>
                <w:sz w:val="18"/>
                <w:szCs w:val="18"/>
                <w:lang w:eastAsia="en-US"/>
              </w:rPr>
              <w:t>-</w:t>
            </w:r>
          </w:p>
          <w:p w:rsidR="00C04721" w:rsidRPr="00610C59" w:rsidRDefault="00C04721" w:rsidP="00610C59">
            <w:pPr>
              <w:widowControl w:val="0"/>
              <w:autoSpaceDE w:val="0"/>
              <w:autoSpaceDN w:val="0"/>
              <w:adjustRightInd w:val="0"/>
              <w:jc w:val="center"/>
              <w:rPr>
                <w:sz w:val="18"/>
                <w:szCs w:val="18"/>
                <w:lang w:eastAsia="en-US"/>
              </w:rPr>
            </w:pPr>
            <w:r w:rsidRPr="00610C59">
              <w:rPr>
                <w:sz w:val="18"/>
                <w:szCs w:val="18"/>
                <w:lang w:eastAsia="en-US"/>
              </w:rPr>
              <w:t>зации</w:t>
            </w:r>
          </w:p>
          <w:p w:rsidR="00C04721" w:rsidRPr="00610C59" w:rsidRDefault="00C04721" w:rsidP="00610C59">
            <w:pPr>
              <w:widowControl w:val="0"/>
              <w:autoSpaceDE w:val="0"/>
              <w:autoSpaceDN w:val="0"/>
              <w:adjustRightInd w:val="0"/>
              <w:ind w:left="-75" w:right="-75"/>
              <w:jc w:val="center"/>
              <w:rPr>
                <w:sz w:val="18"/>
                <w:szCs w:val="18"/>
                <w:lang w:eastAsia="en-US"/>
              </w:rPr>
            </w:pPr>
            <w:r w:rsidRPr="00610C59">
              <w:rPr>
                <w:sz w:val="18"/>
                <w:szCs w:val="18"/>
                <w:lang w:eastAsia="en-US"/>
              </w:rPr>
              <w:t>(план)</w:t>
            </w:r>
          </w:p>
          <w:p w:rsidR="00C04721" w:rsidRPr="00610C59" w:rsidRDefault="00C04721" w:rsidP="00610C59">
            <w:pPr>
              <w:widowControl w:val="0"/>
              <w:autoSpaceDE w:val="0"/>
              <w:autoSpaceDN w:val="0"/>
              <w:adjustRightInd w:val="0"/>
              <w:ind w:right="-106"/>
              <w:jc w:val="center"/>
              <w:rPr>
                <w:sz w:val="18"/>
                <w:szCs w:val="18"/>
                <w:lang w:eastAsia="en-US"/>
              </w:rPr>
            </w:pPr>
            <w:r w:rsidRPr="00610C59">
              <w:rPr>
                <w:sz w:val="18"/>
                <w:szCs w:val="18"/>
                <w:lang w:eastAsia="en-US"/>
              </w:rPr>
              <w:t>(2026)</w:t>
            </w:r>
          </w:p>
        </w:tc>
        <w:tc>
          <w:tcPr>
            <w:tcW w:w="449" w:type="pct"/>
            <w:gridSpan w:val="5"/>
          </w:tcPr>
          <w:p w:rsidR="00C04721" w:rsidRPr="00610C59" w:rsidRDefault="00C04721" w:rsidP="00610C59">
            <w:pPr>
              <w:widowControl w:val="0"/>
              <w:autoSpaceDE w:val="0"/>
              <w:autoSpaceDN w:val="0"/>
              <w:adjustRightInd w:val="0"/>
              <w:jc w:val="center"/>
              <w:rPr>
                <w:sz w:val="18"/>
                <w:szCs w:val="18"/>
                <w:lang w:eastAsia="en-US"/>
              </w:rPr>
            </w:pPr>
            <w:r w:rsidRPr="00610C59">
              <w:rPr>
                <w:sz w:val="18"/>
                <w:szCs w:val="18"/>
                <w:lang w:eastAsia="en-US"/>
              </w:rPr>
              <w:t>Последний</w:t>
            </w:r>
          </w:p>
          <w:p w:rsidR="00C04721" w:rsidRPr="00610C59" w:rsidRDefault="00C04721" w:rsidP="00610C59">
            <w:pPr>
              <w:widowControl w:val="0"/>
              <w:autoSpaceDE w:val="0"/>
              <w:autoSpaceDN w:val="0"/>
              <w:adjustRightInd w:val="0"/>
              <w:jc w:val="center"/>
              <w:rPr>
                <w:sz w:val="18"/>
                <w:szCs w:val="18"/>
                <w:lang w:eastAsia="en-US"/>
              </w:rPr>
            </w:pPr>
            <w:r w:rsidRPr="00610C59">
              <w:rPr>
                <w:sz w:val="18"/>
                <w:szCs w:val="18"/>
                <w:lang w:eastAsia="en-US"/>
              </w:rPr>
              <w:t>год реализации</w:t>
            </w:r>
          </w:p>
          <w:p w:rsidR="00C04721" w:rsidRDefault="00C04721" w:rsidP="00610C59">
            <w:pPr>
              <w:widowControl w:val="0"/>
              <w:autoSpaceDE w:val="0"/>
              <w:autoSpaceDN w:val="0"/>
              <w:adjustRightInd w:val="0"/>
              <w:ind w:left="-75" w:right="-75"/>
              <w:jc w:val="center"/>
              <w:rPr>
                <w:sz w:val="18"/>
                <w:szCs w:val="18"/>
                <w:lang w:eastAsia="en-US"/>
              </w:rPr>
            </w:pPr>
            <w:r w:rsidRPr="00610C59">
              <w:rPr>
                <w:sz w:val="18"/>
                <w:szCs w:val="18"/>
                <w:lang w:eastAsia="en-US"/>
              </w:rPr>
              <w:t>(план)</w:t>
            </w:r>
          </w:p>
          <w:p w:rsidR="00610C59" w:rsidRPr="00610C59" w:rsidRDefault="00610C59" w:rsidP="00610C59">
            <w:pPr>
              <w:widowControl w:val="0"/>
              <w:autoSpaceDE w:val="0"/>
              <w:autoSpaceDN w:val="0"/>
              <w:adjustRightInd w:val="0"/>
              <w:ind w:left="-75" w:right="-75"/>
              <w:jc w:val="center"/>
              <w:rPr>
                <w:sz w:val="18"/>
                <w:szCs w:val="18"/>
                <w:lang w:eastAsia="en-US"/>
              </w:rPr>
            </w:pPr>
          </w:p>
          <w:p w:rsidR="00C04721" w:rsidRPr="00610C59" w:rsidRDefault="00C04721" w:rsidP="00610C59">
            <w:pPr>
              <w:ind w:right="-107"/>
              <w:jc w:val="center"/>
              <w:rPr>
                <w:sz w:val="18"/>
                <w:szCs w:val="18"/>
                <w:lang w:eastAsia="en-US"/>
              </w:rPr>
            </w:pPr>
            <w:r w:rsidRPr="00610C59">
              <w:rPr>
                <w:sz w:val="18"/>
                <w:szCs w:val="18"/>
                <w:lang w:eastAsia="en-US"/>
              </w:rPr>
              <w:t>(2027)</w:t>
            </w:r>
          </w:p>
        </w:tc>
        <w:tc>
          <w:tcPr>
            <w:tcW w:w="395" w:type="pct"/>
            <w:gridSpan w:val="2"/>
          </w:tcPr>
          <w:p w:rsidR="00C04721" w:rsidRPr="00610C59" w:rsidRDefault="00C55C54" w:rsidP="00610C59">
            <w:pPr>
              <w:widowControl w:val="0"/>
              <w:autoSpaceDE w:val="0"/>
              <w:autoSpaceDN w:val="0"/>
              <w:adjustRightInd w:val="0"/>
              <w:jc w:val="center"/>
              <w:rPr>
                <w:sz w:val="18"/>
                <w:szCs w:val="18"/>
                <w:lang w:eastAsia="en-US"/>
              </w:rPr>
            </w:pPr>
            <w:r w:rsidRPr="00610C59">
              <w:rPr>
                <w:sz w:val="18"/>
                <w:szCs w:val="18"/>
                <w:lang w:eastAsia="en-US"/>
              </w:rPr>
              <w:t>Прогноз</w:t>
            </w:r>
            <w:r w:rsidR="00C04721" w:rsidRPr="00610C59">
              <w:rPr>
                <w:sz w:val="18"/>
                <w:szCs w:val="18"/>
                <w:lang w:eastAsia="en-US"/>
              </w:rPr>
              <w:t>ный период</w:t>
            </w:r>
          </w:p>
          <w:p w:rsidR="00C04721" w:rsidRDefault="00C04721" w:rsidP="00610C59">
            <w:pPr>
              <w:widowControl w:val="0"/>
              <w:jc w:val="center"/>
              <w:rPr>
                <w:sz w:val="18"/>
                <w:szCs w:val="18"/>
                <w:lang w:eastAsia="en-US"/>
              </w:rPr>
            </w:pPr>
            <w:r w:rsidRPr="00610C59">
              <w:rPr>
                <w:sz w:val="18"/>
                <w:szCs w:val="18"/>
                <w:lang w:eastAsia="en-US"/>
              </w:rPr>
              <w:t>1-й год</w:t>
            </w:r>
          </w:p>
          <w:p w:rsidR="00610C59" w:rsidRPr="00610C59" w:rsidRDefault="00610C59" w:rsidP="00610C59">
            <w:pPr>
              <w:widowControl w:val="0"/>
              <w:jc w:val="center"/>
              <w:rPr>
                <w:sz w:val="18"/>
                <w:szCs w:val="18"/>
                <w:lang w:eastAsia="en-US"/>
              </w:rPr>
            </w:pPr>
          </w:p>
          <w:p w:rsidR="00C04721" w:rsidRPr="00610C59" w:rsidRDefault="00C04721" w:rsidP="00610C59">
            <w:pPr>
              <w:widowControl w:val="0"/>
              <w:jc w:val="center"/>
              <w:rPr>
                <w:sz w:val="18"/>
                <w:szCs w:val="18"/>
                <w:lang w:eastAsia="en-US"/>
              </w:rPr>
            </w:pPr>
            <w:r w:rsidRPr="00610C59">
              <w:rPr>
                <w:sz w:val="18"/>
                <w:szCs w:val="18"/>
                <w:lang w:eastAsia="en-US"/>
              </w:rPr>
              <w:t>(2028)</w:t>
            </w:r>
          </w:p>
        </w:tc>
        <w:tc>
          <w:tcPr>
            <w:tcW w:w="486" w:type="pct"/>
            <w:gridSpan w:val="3"/>
          </w:tcPr>
          <w:p w:rsidR="00C04721" w:rsidRPr="00610C59" w:rsidRDefault="00C55C54" w:rsidP="00610C59">
            <w:pPr>
              <w:widowControl w:val="0"/>
              <w:autoSpaceDE w:val="0"/>
              <w:autoSpaceDN w:val="0"/>
              <w:adjustRightInd w:val="0"/>
              <w:jc w:val="center"/>
              <w:rPr>
                <w:sz w:val="18"/>
                <w:szCs w:val="18"/>
                <w:lang w:eastAsia="en-US"/>
              </w:rPr>
            </w:pPr>
            <w:r w:rsidRPr="00610C59">
              <w:rPr>
                <w:sz w:val="18"/>
                <w:szCs w:val="18"/>
                <w:lang w:eastAsia="en-US"/>
              </w:rPr>
              <w:t>Прогноз</w:t>
            </w:r>
            <w:r w:rsidR="00C04721" w:rsidRPr="00610C59">
              <w:rPr>
                <w:sz w:val="18"/>
                <w:szCs w:val="18"/>
                <w:lang w:eastAsia="en-US"/>
              </w:rPr>
              <w:t>ный период</w:t>
            </w:r>
          </w:p>
          <w:p w:rsidR="00C04721" w:rsidRPr="00610C59" w:rsidRDefault="00C04721" w:rsidP="00610C59">
            <w:pPr>
              <w:widowControl w:val="0"/>
              <w:jc w:val="center"/>
              <w:rPr>
                <w:sz w:val="18"/>
                <w:szCs w:val="18"/>
                <w:lang w:eastAsia="en-US"/>
              </w:rPr>
            </w:pPr>
            <w:r w:rsidRPr="00610C59">
              <w:rPr>
                <w:sz w:val="18"/>
                <w:szCs w:val="18"/>
                <w:lang w:eastAsia="en-US"/>
              </w:rPr>
              <w:t>2-й год</w:t>
            </w:r>
          </w:p>
          <w:p w:rsidR="00C04721" w:rsidRPr="00610C59" w:rsidRDefault="00C04721" w:rsidP="00610C59">
            <w:pPr>
              <w:widowControl w:val="0"/>
              <w:jc w:val="center"/>
              <w:rPr>
                <w:sz w:val="18"/>
                <w:szCs w:val="18"/>
                <w:lang w:eastAsia="en-US"/>
              </w:rPr>
            </w:pPr>
          </w:p>
          <w:p w:rsidR="00C04721" w:rsidRPr="00610C59" w:rsidRDefault="00C04721" w:rsidP="00610C59">
            <w:pPr>
              <w:widowControl w:val="0"/>
              <w:jc w:val="center"/>
              <w:rPr>
                <w:sz w:val="18"/>
                <w:szCs w:val="18"/>
                <w:lang w:eastAsia="en-US"/>
              </w:rPr>
            </w:pPr>
            <w:r w:rsidRPr="00610C59">
              <w:rPr>
                <w:sz w:val="18"/>
                <w:szCs w:val="18"/>
                <w:lang w:eastAsia="en-US"/>
              </w:rPr>
              <w:t>(2029)</w:t>
            </w:r>
          </w:p>
        </w:tc>
      </w:tr>
      <w:tr w:rsidR="00C64C55" w:rsidRPr="00E43541" w:rsidTr="00C276FA">
        <w:trPr>
          <w:trHeight w:val="397"/>
          <w:tblCellSpacing w:w="5" w:type="nil"/>
        </w:trPr>
        <w:tc>
          <w:tcPr>
            <w:tcW w:w="937" w:type="pct"/>
            <w:vMerge/>
          </w:tcPr>
          <w:p w:rsidR="00C64C55" w:rsidRPr="00E43541" w:rsidRDefault="00C64C55" w:rsidP="00C04721">
            <w:pPr>
              <w:autoSpaceDE w:val="0"/>
              <w:autoSpaceDN w:val="0"/>
              <w:adjustRightInd w:val="0"/>
              <w:rPr>
                <w:sz w:val="22"/>
                <w:szCs w:val="22"/>
              </w:rPr>
            </w:pPr>
          </w:p>
        </w:tc>
        <w:tc>
          <w:tcPr>
            <w:tcW w:w="691" w:type="pct"/>
            <w:gridSpan w:val="2"/>
          </w:tcPr>
          <w:p w:rsidR="00C64C55" w:rsidRPr="00E43541" w:rsidRDefault="00C64C55" w:rsidP="00C04721">
            <w:pPr>
              <w:autoSpaceDE w:val="0"/>
              <w:autoSpaceDN w:val="0"/>
              <w:adjustRightInd w:val="0"/>
              <w:ind w:left="-32" w:right="-75"/>
              <w:jc w:val="center"/>
              <w:rPr>
                <w:sz w:val="22"/>
                <w:szCs w:val="22"/>
              </w:rPr>
            </w:pPr>
            <w:r w:rsidRPr="00E43541">
              <w:rPr>
                <w:sz w:val="22"/>
                <w:szCs w:val="22"/>
              </w:rPr>
              <w:t>Федеральный бюджет (по согласованию)</w:t>
            </w:r>
          </w:p>
        </w:tc>
        <w:tc>
          <w:tcPr>
            <w:tcW w:w="341" w:type="pct"/>
            <w:vAlign w:val="center"/>
          </w:tcPr>
          <w:p w:rsidR="00C64C55" w:rsidRPr="00E43541" w:rsidRDefault="00C64C55" w:rsidP="0078337C">
            <w:pPr>
              <w:jc w:val="center"/>
              <w:rPr>
                <w:sz w:val="22"/>
                <w:szCs w:val="22"/>
              </w:rPr>
            </w:pPr>
            <w:r w:rsidRPr="00E43541">
              <w:rPr>
                <w:sz w:val="22"/>
                <w:szCs w:val="22"/>
              </w:rPr>
              <w:t>0,0</w:t>
            </w:r>
          </w:p>
        </w:tc>
        <w:tc>
          <w:tcPr>
            <w:tcW w:w="337" w:type="pct"/>
            <w:gridSpan w:val="3"/>
            <w:vAlign w:val="center"/>
          </w:tcPr>
          <w:p w:rsidR="00C64C55" w:rsidRPr="00E43541" w:rsidRDefault="00C64C55" w:rsidP="0078337C">
            <w:pPr>
              <w:jc w:val="center"/>
              <w:rPr>
                <w:sz w:val="22"/>
                <w:szCs w:val="22"/>
              </w:rPr>
            </w:pPr>
            <w:r w:rsidRPr="00E43541">
              <w:rPr>
                <w:sz w:val="22"/>
                <w:szCs w:val="22"/>
              </w:rPr>
              <w:t>0,0</w:t>
            </w:r>
          </w:p>
        </w:tc>
        <w:tc>
          <w:tcPr>
            <w:tcW w:w="326" w:type="pct"/>
            <w:gridSpan w:val="2"/>
            <w:vAlign w:val="center"/>
          </w:tcPr>
          <w:p w:rsidR="00C64C55" w:rsidRPr="00E43541" w:rsidRDefault="00C64C55" w:rsidP="0078337C">
            <w:pPr>
              <w:jc w:val="center"/>
              <w:rPr>
                <w:sz w:val="22"/>
                <w:szCs w:val="22"/>
              </w:rPr>
            </w:pPr>
            <w:r w:rsidRPr="00E43541">
              <w:rPr>
                <w:sz w:val="22"/>
                <w:szCs w:val="22"/>
              </w:rPr>
              <w:t>0,0</w:t>
            </w:r>
          </w:p>
        </w:tc>
        <w:tc>
          <w:tcPr>
            <w:tcW w:w="331" w:type="pct"/>
            <w:gridSpan w:val="3"/>
            <w:vAlign w:val="center"/>
          </w:tcPr>
          <w:p w:rsidR="00C64C55" w:rsidRPr="00E43541" w:rsidRDefault="00C64C55" w:rsidP="0078337C">
            <w:pPr>
              <w:jc w:val="center"/>
              <w:rPr>
                <w:sz w:val="22"/>
                <w:szCs w:val="22"/>
              </w:rPr>
            </w:pPr>
            <w:r w:rsidRPr="00E43541">
              <w:rPr>
                <w:sz w:val="22"/>
                <w:szCs w:val="22"/>
              </w:rPr>
              <w:t>0,0</w:t>
            </w:r>
          </w:p>
        </w:tc>
        <w:tc>
          <w:tcPr>
            <w:tcW w:w="333" w:type="pct"/>
            <w:gridSpan w:val="2"/>
            <w:vAlign w:val="center"/>
          </w:tcPr>
          <w:p w:rsidR="00C64C55" w:rsidRPr="00E43541" w:rsidRDefault="00C64C55" w:rsidP="0078337C">
            <w:pPr>
              <w:jc w:val="center"/>
              <w:rPr>
                <w:sz w:val="22"/>
                <w:szCs w:val="22"/>
              </w:rPr>
            </w:pPr>
            <w:r w:rsidRPr="00E43541">
              <w:rPr>
                <w:sz w:val="22"/>
                <w:szCs w:val="22"/>
              </w:rPr>
              <w:t>0,0</w:t>
            </w:r>
          </w:p>
        </w:tc>
        <w:tc>
          <w:tcPr>
            <w:tcW w:w="374" w:type="pct"/>
            <w:gridSpan w:val="3"/>
            <w:vAlign w:val="center"/>
          </w:tcPr>
          <w:p w:rsidR="00C64C55" w:rsidRPr="00E43541" w:rsidRDefault="00C64C55" w:rsidP="0078337C">
            <w:pPr>
              <w:jc w:val="center"/>
              <w:rPr>
                <w:sz w:val="22"/>
                <w:szCs w:val="22"/>
              </w:rPr>
            </w:pPr>
            <w:r w:rsidRPr="00E43541">
              <w:rPr>
                <w:sz w:val="22"/>
                <w:szCs w:val="22"/>
              </w:rPr>
              <w:t>0,0</w:t>
            </w:r>
          </w:p>
        </w:tc>
        <w:tc>
          <w:tcPr>
            <w:tcW w:w="449" w:type="pct"/>
            <w:gridSpan w:val="5"/>
            <w:vAlign w:val="center"/>
          </w:tcPr>
          <w:p w:rsidR="00C64C55" w:rsidRPr="00E43541" w:rsidRDefault="00C64C55" w:rsidP="0078337C">
            <w:pPr>
              <w:jc w:val="center"/>
              <w:rPr>
                <w:sz w:val="22"/>
                <w:szCs w:val="22"/>
              </w:rPr>
            </w:pPr>
            <w:r w:rsidRPr="00E43541">
              <w:rPr>
                <w:sz w:val="22"/>
                <w:szCs w:val="22"/>
              </w:rPr>
              <w:t>0,0</w:t>
            </w:r>
          </w:p>
        </w:tc>
        <w:tc>
          <w:tcPr>
            <w:tcW w:w="395" w:type="pct"/>
            <w:gridSpan w:val="2"/>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486" w:type="pct"/>
            <w:gridSpan w:val="3"/>
            <w:shd w:val="clear" w:color="auto" w:fill="auto"/>
            <w:vAlign w:val="center"/>
          </w:tcPr>
          <w:p w:rsidR="00C64C55" w:rsidRPr="00E43541" w:rsidRDefault="00C64C55" w:rsidP="0078337C">
            <w:pPr>
              <w:jc w:val="center"/>
              <w:rPr>
                <w:sz w:val="22"/>
                <w:szCs w:val="22"/>
              </w:rPr>
            </w:pPr>
            <w:r w:rsidRPr="00E43541">
              <w:rPr>
                <w:sz w:val="22"/>
                <w:szCs w:val="22"/>
              </w:rPr>
              <w:t>0,0</w:t>
            </w:r>
          </w:p>
        </w:tc>
      </w:tr>
      <w:tr w:rsidR="00C64C55" w:rsidRPr="00E43541" w:rsidTr="00C276FA">
        <w:trPr>
          <w:trHeight w:val="20"/>
          <w:tblCellSpacing w:w="5" w:type="nil"/>
        </w:trPr>
        <w:tc>
          <w:tcPr>
            <w:tcW w:w="937" w:type="pct"/>
            <w:vMerge/>
          </w:tcPr>
          <w:p w:rsidR="00C64C55" w:rsidRPr="00E43541" w:rsidRDefault="00C64C55" w:rsidP="00C04721">
            <w:pPr>
              <w:autoSpaceDE w:val="0"/>
              <w:autoSpaceDN w:val="0"/>
              <w:adjustRightInd w:val="0"/>
              <w:rPr>
                <w:sz w:val="22"/>
                <w:szCs w:val="22"/>
              </w:rPr>
            </w:pPr>
          </w:p>
        </w:tc>
        <w:tc>
          <w:tcPr>
            <w:tcW w:w="691" w:type="pct"/>
            <w:gridSpan w:val="2"/>
          </w:tcPr>
          <w:p w:rsidR="00C64C55" w:rsidRPr="00E43541" w:rsidRDefault="00C64C55" w:rsidP="00C04721">
            <w:pPr>
              <w:autoSpaceDE w:val="0"/>
              <w:autoSpaceDN w:val="0"/>
              <w:adjustRightInd w:val="0"/>
              <w:ind w:left="-32" w:right="-75"/>
              <w:jc w:val="center"/>
              <w:rPr>
                <w:sz w:val="22"/>
                <w:szCs w:val="22"/>
              </w:rPr>
            </w:pPr>
            <w:r w:rsidRPr="00E43541">
              <w:rPr>
                <w:sz w:val="22"/>
                <w:szCs w:val="22"/>
              </w:rPr>
              <w:t>Областной бюджет (по согласованию)</w:t>
            </w:r>
          </w:p>
        </w:tc>
        <w:tc>
          <w:tcPr>
            <w:tcW w:w="341" w:type="pct"/>
            <w:shd w:val="clear" w:color="auto" w:fill="auto"/>
            <w:vAlign w:val="center"/>
          </w:tcPr>
          <w:p w:rsidR="00C64C55" w:rsidRPr="00E43541" w:rsidRDefault="00C64C55" w:rsidP="0078337C">
            <w:pPr>
              <w:autoSpaceDE w:val="0"/>
              <w:autoSpaceDN w:val="0"/>
              <w:adjustRightInd w:val="0"/>
              <w:ind w:left="-32" w:right="-75"/>
              <w:jc w:val="center"/>
              <w:rPr>
                <w:sz w:val="22"/>
                <w:szCs w:val="22"/>
              </w:rPr>
            </w:pPr>
            <w:r w:rsidRPr="00E43541">
              <w:rPr>
                <w:sz w:val="22"/>
                <w:szCs w:val="22"/>
              </w:rPr>
              <w:t>0,0</w:t>
            </w:r>
          </w:p>
        </w:tc>
        <w:tc>
          <w:tcPr>
            <w:tcW w:w="337" w:type="pct"/>
            <w:gridSpan w:val="3"/>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326" w:type="pct"/>
            <w:gridSpan w:val="2"/>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331" w:type="pct"/>
            <w:gridSpan w:val="3"/>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333" w:type="pct"/>
            <w:gridSpan w:val="2"/>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374" w:type="pct"/>
            <w:gridSpan w:val="3"/>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449" w:type="pct"/>
            <w:gridSpan w:val="5"/>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395" w:type="pct"/>
            <w:gridSpan w:val="2"/>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486" w:type="pct"/>
            <w:gridSpan w:val="3"/>
            <w:shd w:val="clear" w:color="auto" w:fill="auto"/>
            <w:vAlign w:val="center"/>
          </w:tcPr>
          <w:p w:rsidR="00C64C55" w:rsidRPr="00E43541" w:rsidRDefault="00C64C55" w:rsidP="0078337C">
            <w:pPr>
              <w:jc w:val="center"/>
              <w:rPr>
                <w:sz w:val="22"/>
                <w:szCs w:val="22"/>
              </w:rPr>
            </w:pPr>
            <w:r w:rsidRPr="00E43541">
              <w:rPr>
                <w:sz w:val="22"/>
                <w:szCs w:val="22"/>
              </w:rPr>
              <w:t>0,0</w:t>
            </w:r>
          </w:p>
        </w:tc>
      </w:tr>
      <w:tr w:rsidR="00C64C55" w:rsidRPr="00E43541" w:rsidTr="00C276FA">
        <w:trPr>
          <w:trHeight w:val="211"/>
          <w:tblCellSpacing w:w="5" w:type="nil"/>
        </w:trPr>
        <w:tc>
          <w:tcPr>
            <w:tcW w:w="937" w:type="pct"/>
            <w:vMerge/>
          </w:tcPr>
          <w:p w:rsidR="00C64C55" w:rsidRPr="00E43541" w:rsidRDefault="00C64C55" w:rsidP="00C04721">
            <w:pPr>
              <w:autoSpaceDE w:val="0"/>
              <w:autoSpaceDN w:val="0"/>
              <w:adjustRightInd w:val="0"/>
              <w:rPr>
                <w:sz w:val="22"/>
                <w:szCs w:val="22"/>
              </w:rPr>
            </w:pPr>
          </w:p>
        </w:tc>
        <w:tc>
          <w:tcPr>
            <w:tcW w:w="691" w:type="pct"/>
            <w:gridSpan w:val="2"/>
          </w:tcPr>
          <w:p w:rsidR="00C64C55" w:rsidRPr="00E43541" w:rsidRDefault="00C64C55" w:rsidP="00C04721">
            <w:pPr>
              <w:autoSpaceDE w:val="0"/>
              <w:autoSpaceDN w:val="0"/>
              <w:adjustRightInd w:val="0"/>
              <w:ind w:left="-32" w:right="-75"/>
              <w:jc w:val="center"/>
              <w:rPr>
                <w:sz w:val="22"/>
                <w:szCs w:val="22"/>
              </w:rPr>
            </w:pPr>
            <w:r w:rsidRPr="00E43541">
              <w:rPr>
                <w:sz w:val="22"/>
                <w:szCs w:val="22"/>
              </w:rPr>
              <w:t>Местный бюджет</w:t>
            </w:r>
          </w:p>
        </w:tc>
        <w:tc>
          <w:tcPr>
            <w:tcW w:w="341" w:type="pct"/>
            <w:shd w:val="clear" w:color="auto" w:fill="auto"/>
            <w:vAlign w:val="center"/>
          </w:tcPr>
          <w:p w:rsidR="00C64C55" w:rsidRPr="00E43541" w:rsidRDefault="00C64C55" w:rsidP="0078337C">
            <w:pPr>
              <w:autoSpaceDE w:val="0"/>
              <w:autoSpaceDN w:val="0"/>
              <w:adjustRightInd w:val="0"/>
              <w:ind w:left="-32" w:right="-75"/>
              <w:jc w:val="center"/>
              <w:rPr>
                <w:sz w:val="22"/>
                <w:szCs w:val="22"/>
              </w:rPr>
            </w:pPr>
            <w:r w:rsidRPr="00E43541">
              <w:rPr>
                <w:sz w:val="22"/>
                <w:szCs w:val="22"/>
              </w:rPr>
              <w:t>1292,4</w:t>
            </w:r>
          </w:p>
        </w:tc>
        <w:tc>
          <w:tcPr>
            <w:tcW w:w="337" w:type="pct"/>
            <w:gridSpan w:val="3"/>
            <w:shd w:val="clear" w:color="auto" w:fill="auto"/>
            <w:vAlign w:val="center"/>
          </w:tcPr>
          <w:p w:rsidR="00C64C55" w:rsidRPr="00E43541" w:rsidRDefault="00C64C55" w:rsidP="0078337C">
            <w:pPr>
              <w:autoSpaceDE w:val="0"/>
              <w:autoSpaceDN w:val="0"/>
              <w:adjustRightInd w:val="0"/>
              <w:ind w:left="-32" w:right="-75"/>
              <w:jc w:val="center"/>
              <w:rPr>
                <w:sz w:val="22"/>
                <w:szCs w:val="22"/>
              </w:rPr>
            </w:pPr>
            <w:r w:rsidRPr="00E43541">
              <w:rPr>
                <w:sz w:val="22"/>
                <w:szCs w:val="22"/>
              </w:rPr>
              <w:t>417,6</w:t>
            </w:r>
          </w:p>
        </w:tc>
        <w:tc>
          <w:tcPr>
            <w:tcW w:w="326" w:type="pct"/>
            <w:gridSpan w:val="2"/>
            <w:shd w:val="clear" w:color="auto" w:fill="auto"/>
            <w:vAlign w:val="center"/>
          </w:tcPr>
          <w:p w:rsidR="00C64C55" w:rsidRPr="00E43541" w:rsidRDefault="00C64C55" w:rsidP="0078337C">
            <w:pPr>
              <w:autoSpaceDE w:val="0"/>
              <w:autoSpaceDN w:val="0"/>
              <w:adjustRightInd w:val="0"/>
              <w:ind w:left="-32" w:right="-75"/>
              <w:jc w:val="center"/>
              <w:rPr>
                <w:sz w:val="22"/>
                <w:szCs w:val="22"/>
              </w:rPr>
            </w:pPr>
            <w:r w:rsidRPr="00E43541">
              <w:rPr>
                <w:sz w:val="22"/>
                <w:szCs w:val="22"/>
              </w:rPr>
              <w:t>0,0</w:t>
            </w:r>
          </w:p>
        </w:tc>
        <w:tc>
          <w:tcPr>
            <w:tcW w:w="331" w:type="pct"/>
            <w:gridSpan w:val="3"/>
            <w:shd w:val="clear" w:color="auto" w:fill="auto"/>
            <w:vAlign w:val="center"/>
          </w:tcPr>
          <w:p w:rsidR="00C64C55" w:rsidRPr="00E43541" w:rsidRDefault="00C64C55" w:rsidP="0078337C">
            <w:pPr>
              <w:autoSpaceDE w:val="0"/>
              <w:autoSpaceDN w:val="0"/>
              <w:adjustRightInd w:val="0"/>
              <w:ind w:left="-32" w:right="-75"/>
              <w:jc w:val="center"/>
              <w:rPr>
                <w:sz w:val="22"/>
                <w:szCs w:val="22"/>
              </w:rPr>
            </w:pPr>
            <w:r w:rsidRPr="00E43541">
              <w:rPr>
                <w:sz w:val="22"/>
                <w:szCs w:val="22"/>
              </w:rPr>
              <w:t>0,0</w:t>
            </w:r>
          </w:p>
        </w:tc>
        <w:tc>
          <w:tcPr>
            <w:tcW w:w="333" w:type="pct"/>
            <w:gridSpan w:val="2"/>
            <w:shd w:val="clear" w:color="auto" w:fill="auto"/>
            <w:vAlign w:val="center"/>
          </w:tcPr>
          <w:p w:rsidR="00C64C55" w:rsidRPr="00E43541" w:rsidRDefault="00C64C55" w:rsidP="0078337C">
            <w:pPr>
              <w:autoSpaceDE w:val="0"/>
              <w:autoSpaceDN w:val="0"/>
              <w:adjustRightInd w:val="0"/>
              <w:ind w:left="-32" w:right="-75"/>
              <w:jc w:val="center"/>
              <w:rPr>
                <w:sz w:val="22"/>
                <w:szCs w:val="22"/>
              </w:rPr>
            </w:pPr>
            <w:r w:rsidRPr="00E43541">
              <w:rPr>
                <w:sz w:val="22"/>
                <w:szCs w:val="22"/>
              </w:rPr>
              <w:t>328,7</w:t>
            </w:r>
          </w:p>
        </w:tc>
        <w:tc>
          <w:tcPr>
            <w:tcW w:w="374" w:type="pct"/>
            <w:gridSpan w:val="3"/>
            <w:shd w:val="clear" w:color="auto" w:fill="auto"/>
            <w:vAlign w:val="center"/>
          </w:tcPr>
          <w:p w:rsidR="00C64C55" w:rsidRPr="00E43541" w:rsidRDefault="00C64C55" w:rsidP="0078337C">
            <w:pPr>
              <w:autoSpaceDE w:val="0"/>
              <w:autoSpaceDN w:val="0"/>
              <w:adjustRightInd w:val="0"/>
              <w:ind w:left="-32" w:right="-75"/>
              <w:jc w:val="center"/>
              <w:rPr>
                <w:sz w:val="22"/>
                <w:szCs w:val="22"/>
              </w:rPr>
            </w:pPr>
            <w:r w:rsidRPr="00E43541">
              <w:rPr>
                <w:sz w:val="22"/>
                <w:szCs w:val="22"/>
              </w:rPr>
              <w:t>280,5</w:t>
            </w:r>
          </w:p>
        </w:tc>
        <w:tc>
          <w:tcPr>
            <w:tcW w:w="449" w:type="pct"/>
            <w:gridSpan w:val="5"/>
            <w:shd w:val="clear" w:color="auto" w:fill="auto"/>
            <w:vAlign w:val="center"/>
          </w:tcPr>
          <w:p w:rsidR="00C64C55" w:rsidRPr="00E43541" w:rsidRDefault="00C64C55" w:rsidP="0078337C">
            <w:pPr>
              <w:autoSpaceDE w:val="0"/>
              <w:autoSpaceDN w:val="0"/>
              <w:adjustRightInd w:val="0"/>
              <w:ind w:left="-32" w:right="-75"/>
              <w:jc w:val="center"/>
              <w:rPr>
                <w:sz w:val="22"/>
                <w:szCs w:val="22"/>
              </w:rPr>
            </w:pPr>
            <w:r w:rsidRPr="00E43541">
              <w:rPr>
                <w:sz w:val="22"/>
                <w:szCs w:val="22"/>
              </w:rPr>
              <w:t>265,6</w:t>
            </w:r>
          </w:p>
        </w:tc>
        <w:tc>
          <w:tcPr>
            <w:tcW w:w="395" w:type="pct"/>
            <w:gridSpan w:val="2"/>
            <w:shd w:val="clear" w:color="auto" w:fill="auto"/>
            <w:vAlign w:val="center"/>
          </w:tcPr>
          <w:p w:rsidR="00C64C55" w:rsidRPr="00E43541" w:rsidRDefault="00C64C55" w:rsidP="0078337C">
            <w:pPr>
              <w:jc w:val="center"/>
              <w:rPr>
                <w:sz w:val="22"/>
                <w:szCs w:val="22"/>
              </w:rPr>
            </w:pPr>
            <w:r w:rsidRPr="00E43541">
              <w:rPr>
                <w:sz w:val="22"/>
                <w:szCs w:val="22"/>
              </w:rPr>
              <w:t>179,9</w:t>
            </w:r>
          </w:p>
        </w:tc>
        <w:tc>
          <w:tcPr>
            <w:tcW w:w="486" w:type="pct"/>
            <w:gridSpan w:val="3"/>
            <w:shd w:val="clear" w:color="auto" w:fill="auto"/>
            <w:vAlign w:val="center"/>
          </w:tcPr>
          <w:p w:rsidR="00C64C55" w:rsidRPr="00E43541" w:rsidRDefault="00C64C55" w:rsidP="0078337C">
            <w:pPr>
              <w:jc w:val="center"/>
              <w:rPr>
                <w:sz w:val="22"/>
                <w:szCs w:val="22"/>
              </w:rPr>
            </w:pPr>
            <w:r w:rsidRPr="00E43541">
              <w:rPr>
                <w:sz w:val="22"/>
                <w:szCs w:val="22"/>
              </w:rPr>
              <w:t>136,8</w:t>
            </w:r>
          </w:p>
        </w:tc>
      </w:tr>
      <w:tr w:rsidR="00C64C55" w:rsidRPr="00E43541" w:rsidTr="00C276FA">
        <w:trPr>
          <w:trHeight w:val="340"/>
          <w:tblCellSpacing w:w="5" w:type="nil"/>
        </w:trPr>
        <w:tc>
          <w:tcPr>
            <w:tcW w:w="937" w:type="pct"/>
            <w:vMerge/>
          </w:tcPr>
          <w:p w:rsidR="00C64C55" w:rsidRPr="00E43541" w:rsidRDefault="00C64C55" w:rsidP="00C04721">
            <w:pPr>
              <w:autoSpaceDE w:val="0"/>
              <w:autoSpaceDN w:val="0"/>
              <w:adjustRightInd w:val="0"/>
              <w:rPr>
                <w:sz w:val="22"/>
                <w:szCs w:val="22"/>
              </w:rPr>
            </w:pPr>
          </w:p>
        </w:tc>
        <w:tc>
          <w:tcPr>
            <w:tcW w:w="691" w:type="pct"/>
            <w:gridSpan w:val="2"/>
          </w:tcPr>
          <w:p w:rsidR="00C64C55" w:rsidRPr="00E43541" w:rsidRDefault="00C64C55" w:rsidP="00C04721">
            <w:pPr>
              <w:autoSpaceDE w:val="0"/>
              <w:autoSpaceDN w:val="0"/>
              <w:adjustRightInd w:val="0"/>
              <w:ind w:left="-32" w:right="-75"/>
              <w:jc w:val="center"/>
              <w:rPr>
                <w:sz w:val="22"/>
                <w:szCs w:val="22"/>
              </w:rPr>
            </w:pPr>
            <w:r w:rsidRPr="00E43541">
              <w:rPr>
                <w:sz w:val="22"/>
                <w:szCs w:val="22"/>
              </w:rPr>
              <w:t>Бюджеты поселений (по согласованию)</w:t>
            </w:r>
          </w:p>
        </w:tc>
        <w:tc>
          <w:tcPr>
            <w:tcW w:w="341" w:type="pct"/>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337" w:type="pct"/>
            <w:gridSpan w:val="3"/>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326" w:type="pct"/>
            <w:gridSpan w:val="2"/>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331" w:type="pct"/>
            <w:gridSpan w:val="3"/>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333" w:type="pct"/>
            <w:gridSpan w:val="2"/>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374" w:type="pct"/>
            <w:gridSpan w:val="3"/>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449" w:type="pct"/>
            <w:gridSpan w:val="5"/>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395" w:type="pct"/>
            <w:gridSpan w:val="2"/>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486" w:type="pct"/>
            <w:gridSpan w:val="3"/>
            <w:shd w:val="clear" w:color="auto" w:fill="auto"/>
            <w:vAlign w:val="center"/>
          </w:tcPr>
          <w:p w:rsidR="00C64C55" w:rsidRPr="00E43541" w:rsidRDefault="00C64C55" w:rsidP="0078337C">
            <w:pPr>
              <w:jc w:val="center"/>
              <w:rPr>
                <w:sz w:val="22"/>
                <w:szCs w:val="22"/>
              </w:rPr>
            </w:pPr>
            <w:r w:rsidRPr="00E43541">
              <w:rPr>
                <w:sz w:val="22"/>
                <w:szCs w:val="22"/>
              </w:rPr>
              <w:t>0,0</w:t>
            </w:r>
          </w:p>
        </w:tc>
      </w:tr>
      <w:tr w:rsidR="00C64C55" w:rsidRPr="00E43541" w:rsidTr="00C276FA">
        <w:trPr>
          <w:trHeight w:val="397"/>
          <w:tblCellSpacing w:w="5" w:type="nil"/>
        </w:trPr>
        <w:tc>
          <w:tcPr>
            <w:tcW w:w="937" w:type="pct"/>
            <w:vMerge/>
          </w:tcPr>
          <w:p w:rsidR="00C64C55" w:rsidRPr="00E43541" w:rsidRDefault="00C64C55" w:rsidP="00C04721">
            <w:pPr>
              <w:autoSpaceDE w:val="0"/>
              <w:autoSpaceDN w:val="0"/>
              <w:adjustRightInd w:val="0"/>
              <w:rPr>
                <w:sz w:val="22"/>
                <w:szCs w:val="22"/>
              </w:rPr>
            </w:pPr>
          </w:p>
        </w:tc>
        <w:tc>
          <w:tcPr>
            <w:tcW w:w="691" w:type="pct"/>
            <w:gridSpan w:val="2"/>
          </w:tcPr>
          <w:p w:rsidR="00C64C55" w:rsidRPr="00E43541" w:rsidRDefault="00C64C55" w:rsidP="00C04721">
            <w:pPr>
              <w:autoSpaceDE w:val="0"/>
              <w:autoSpaceDN w:val="0"/>
              <w:adjustRightInd w:val="0"/>
              <w:ind w:left="-32" w:right="-75"/>
              <w:jc w:val="center"/>
              <w:rPr>
                <w:sz w:val="22"/>
                <w:szCs w:val="22"/>
              </w:rPr>
            </w:pPr>
            <w:r w:rsidRPr="00E43541">
              <w:rPr>
                <w:sz w:val="22"/>
                <w:szCs w:val="22"/>
              </w:rPr>
              <w:t>Внебюджетные источники  (по согласованию)</w:t>
            </w:r>
          </w:p>
        </w:tc>
        <w:tc>
          <w:tcPr>
            <w:tcW w:w="341" w:type="pct"/>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337" w:type="pct"/>
            <w:gridSpan w:val="3"/>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326" w:type="pct"/>
            <w:gridSpan w:val="2"/>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331" w:type="pct"/>
            <w:gridSpan w:val="3"/>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333" w:type="pct"/>
            <w:gridSpan w:val="2"/>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374" w:type="pct"/>
            <w:gridSpan w:val="3"/>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449" w:type="pct"/>
            <w:gridSpan w:val="5"/>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395" w:type="pct"/>
            <w:gridSpan w:val="2"/>
            <w:shd w:val="clear" w:color="auto" w:fill="auto"/>
            <w:vAlign w:val="center"/>
          </w:tcPr>
          <w:p w:rsidR="00C64C55" w:rsidRPr="00E43541" w:rsidRDefault="00C64C55" w:rsidP="0078337C">
            <w:pPr>
              <w:jc w:val="center"/>
              <w:rPr>
                <w:sz w:val="22"/>
                <w:szCs w:val="22"/>
              </w:rPr>
            </w:pPr>
            <w:r w:rsidRPr="00E43541">
              <w:rPr>
                <w:sz w:val="22"/>
                <w:szCs w:val="22"/>
              </w:rPr>
              <w:t>0,0</w:t>
            </w:r>
          </w:p>
        </w:tc>
        <w:tc>
          <w:tcPr>
            <w:tcW w:w="486" w:type="pct"/>
            <w:gridSpan w:val="3"/>
            <w:shd w:val="clear" w:color="auto" w:fill="auto"/>
            <w:vAlign w:val="center"/>
          </w:tcPr>
          <w:p w:rsidR="00C64C55" w:rsidRPr="00E43541" w:rsidRDefault="00C64C55" w:rsidP="0078337C">
            <w:pPr>
              <w:jc w:val="center"/>
              <w:rPr>
                <w:sz w:val="22"/>
                <w:szCs w:val="22"/>
              </w:rPr>
            </w:pPr>
            <w:r w:rsidRPr="00E43541">
              <w:rPr>
                <w:sz w:val="22"/>
                <w:szCs w:val="22"/>
              </w:rPr>
              <w:t>0,0</w:t>
            </w:r>
          </w:p>
        </w:tc>
      </w:tr>
      <w:tr w:rsidR="00C64C55" w:rsidRPr="00E43541" w:rsidTr="00C276FA">
        <w:trPr>
          <w:trHeight w:val="455"/>
          <w:tblCellSpacing w:w="5" w:type="nil"/>
        </w:trPr>
        <w:tc>
          <w:tcPr>
            <w:tcW w:w="937" w:type="pct"/>
            <w:vMerge/>
          </w:tcPr>
          <w:p w:rsidR="00C64C55" w:rsidRPr="00E43541" w:rsidRDefault="00C64C55" w:rsidP="00C04721">
            <w:pPr>
              <w:autoSpaceDE w:val="0"/>
              <w:autoSpaceDN w:val="0"/>
              <w:adjustRightInd w:val="0"/>
              <w:rPr>
                <w:sz w:val="22"/>
                <w:szCs w:val="22"/>
              </w:rPr>
            </w:pPr>
          </w:p>
        </w:tc>
        <w:tc>
          <w:tcPr>
            <w:tcW w:w="691" w:type="pct"/>
            <w:gridSpan w:val="2"/>
          </w:tcPr>
          <w:p w:rsidR="00C64C55" w:rsidRPr="00E43541" w:rsidRDefault="00C64C55" w:rsidP="00C04721">
            <w:pPr>
              <w:autoSpaceDE w:val="0"/>
              <w:autoSpaceDN w:val="0"/>
              <w:adjustRightInd w:val="0"/>
              <w:ind w:left="-32" w:right="-75"/>
              <w:jc w:val="center"/>
              <w:rPr>
                <w:sz w:val="22"/>
                <w:szCs w:val="22"/>
              </w:rPr>
            </w:pPr>
            <w:r w:rsidRPr="00E43541">
              <w:rPr>
                <w:sz w:val="22"/>
                <w:szCs w:val="22"/>
              </w:rPr>
              <w:t>Всего по источникам</w:t>
            </w:r>
          </w:p>
        </w:tc>
        <w:tc>
          <w:tcPr>
            <w:tcW w:w="341" w:type="pct"/>
            <w:shd w:val="clear" w:color="auto" w:fill="auto"/>
            <w:vAlign w:val="center"/>
          </w:tcPr>
          <w:p w:rsidR="00C64C55" w:rsidRPr="00E43541" w:rsidRDefault="00C64C55" w:rsidP="0078337C">
            <w:pPr>
              <w:autoSpaceDE w:val="0"/>
              <w:autoSpaceDN w:val="0"/>
              <w:adjustRightInd w:val="0"/>
              <w:ind w:left="-32" w:right="-75"/>
              <w:jc w:val="center"/>
              <w:rPr>
                <w:sz w:val="22"/>
                <w:szCs w:val="22"/>
              </w:rPr>
            </w:pPr>
            <w:r w:rsidRPr="00E43541">
              <w:rPr>
                <w:sz w:val="22"/>
                <w:szCs w:val="22"/>
              </w:rPr>
              <w:t>1292,4</w:t>
            </w:r>
          </w:p>
        </w:tc>
        <w:tc>
          <w:tcPr>
            <w:tcW w:w="337" w:type="pct"/>
            <w:gridSpan w:val="3"/>
            <w:shd w:val="clear" w:color="auto" w:fill="auto"/>
            <w:vAlign w:val="center"/>
          </w:tcPr>
          <w:p w:rsidR="00C64C55" w:rsidRPr="00E43541" w:rsidRDefault="00C64C55" w:rsidP="0078337C">
            <w:pPr>
              <w:autoSpaceDE w:val="0"/>
              <w:autoSpaceDN w:val="0"/>
              <w:adjustRightInd w:val="0"/>
              <w:ind w:left="-32" w:right="-75"/>
              <w:jc w:val="center"/>
              <w:rPr>
                <w:sz w:val="22"/>
                <w:szCs w:val="22"/>
              </w:rPr>
            </w:pPr>
            <w:r w:rsidRPr="00E43541">
              <w:rPr>
                <w:sz w:val="22"/>
                <w:szCs w:val="22"/>
              </w:rPr>
              <w:t>417,6</w:t>
            </w:r>
          </w:p>
        </w:tc>
        <w:tc>
          <w:tcPr>
            <w:tcW w:w="326" w:type="pct"/>
            <w:gridSpan w:val="2"/>
            <w:shd w:val="clear" w:color="auto" w:fill="auto"/>
            <w:vAlign w:val="center"/>
          </w:tcPr>
          <w:p w:rsidR="00C64C55" w:rsidRPr="00E43541" w:rsidRDefault="00C64C55" w:rsidP="0078337C">
            <w:pPr>
              <w:autoSpaceDE w:val="0"/>
              <w:autoSpaceDN w:val="0"/>
              <w:adjustRightInd w:val="0"/>
              <w:ind w:left="-32" w:right="-75"/>
              <w:jc w:val="center"/>
              <w:rPr>
                <w:sz w:val="22"/>
                <w:szCs w:val="22"/>
              </w:rPr>
            </w:pPr>
            <w:r w:rsidRPr="00E43541">
              <w:rPr>
                <w:sz w:val="22"/>
                <w:szCs w:val="22"/>
              </w:rPr>
              <w:t>0,0</w:t>
            </w:r>
          </w:p>
        </w:tc>
        <w:tc>
          <w:tcPr>
            <w:tcW w:w="331" w:type="pct"/>
            <w:gridSpan w:val="3"/>
            <w:shd w:val="clear" w:color="auto" w:fill="auto"/>
            <w:vAlign w:val="center"/>
          </w:tcPr>
          <w:p w:rsidR="00C64C55" w:rsidRPr="00E43541" w:rsidRDefault="00C64C55" w:rsidP="0078337C">
            <w:pPr>
              <w:autoSpaceDE w:val="0"/>
              <w:autoSpaceDN w:val="0"/>
              <w:adjustRightInd w:val="0"/>
              <w:ind w:left="-32" w:right="-75"/>
              <w:jc w:val="center"/>
              <w:rPr>
                <w:sz w:val="22"/>
                <w:szCs w:val="22"/>
              </w:rPr>
            </w:pPr>
            <w:r w:rsidRPr="00E43541">
              <w:rPr>
                <w:sz w:val="22"/>
                <w:szCs w:val="22"/>
              </w:rPr>
              <w:t>0,0</w:t>
            </w:r>
          </w:p>
        </w:tc>
        <w:tc>
          <w:tcPr>
            <w:tcW w:w="333" w:type="pct"/>
            <w:gridSpan w:val="2"/>
            <w:shd w:val="clear" w:color="auto" w:fill="auto"/>
            <w:vAlign w:val="center"/>
          </w:tcPr>
          <w:p w:rsidR="00C64C55" w:rsidRPr="00E43541" w:rsidRDefault="00C64C55" w:rsidP="0078337C">
            <w:pPr>
              <w:autoSpaceDE w:val="0"/>
              <w:autoSpaceDN w:val="0"/>
              <w:adjustRightInd w:val="0"/>
              <w:ind w:left="-32" w:right="-75"/>
              <w:jc w:val="center"/>
              <w:rPr>
                <w:sz w:val="22"/>
                <w:szCs w:val="22"/>
              </w:rPr>
            </w:pPr>
            <w:r w:rsidRPr="00E43541">
              <w:rPr>
                <w:sz w:val="22"/>
                <w:szCs w:val="22"/>
              </w:rPr>
              <w:t>328,7</w:t>
            </w:r>
          </w:p>
        </w:tc>
        <w:tc>
          <w:tcPr>
            <w:tcW w:w="374" w:type="pct"/>
            <w:gridSpan w:val="3"/>
            <w:shd w:val="clear" w:color="auto" w:fill="auto"/>
            <w:vAlign w:val="center"/>
          </w:tcPr>
          <w:p w:rsidR="00C64C55" w:rsidRPr="00E43541" w:rsidRDefault="00C64C55" w:rsidP="0078337C">
            <w:pPr>
              <w:autoSpaceDE w:val="0"/>
              <w:autoSpaceDN w:val="0"/>
              <w:adjustRightInd w:val="0"/>
              <w:ind w:left="-32" w:right="-75"/>
              <w:jc w:val="center"/>
              <w:rPr>
                <w:sz w:val="22"/>
                <w:szCs w:val="22"/>
              </w:rPr>
            </w:pPr>
            <w:r w:rsidRPr="00E43541">
              <w:rPr>
                <w:sz w:val="22"/>
                <w:szCs w:val="22"/>
              </w:rPr>
              <w:t>280,5</w:t>
            </w:r>
          </w:p>
        </w:tc>
        <w:tc>
          <w:tcPr>
            <w:tcW w:w="449" w:type="pct"/>
            <w:gridSpan w:val="5"/>
            <w:shd w:val="clear" w:color="auto" w:fill="auto"/>
            <w:vAlign w:val="center"/>
          </w:tcPr>
          <w:p w:rsidR="00C64C55" w:rsidRPr="00E43541" w:rsidRDefault="00C64C55" w:rsidP="0078337C">
            <w:pPr>
              <w:autoSpaceDE w:val="0"/>
              <w:autoSpaceDN w:val="0"/>
              <w:adjustRightInd w:val="0"/>
              <w:ind w:left="-32" w:right="-75"/>
              <w:jc w:val="center"/>
              <w:rPr>
                <w:sz w:val="22"/>
                <w:szCs w:val="22"/>
              </w:rPr>
            </w:pPr>
            <w:r w:rsidRPr="00E43541">
              <w:rPr>
                <w:sz w:val="22"/>
                <w:szCs w:val="22"/>
              </w:rPr>
              <w:t>265,6</w:t>
            </w:r>
          </w:p>
        </w:tc>
        <w:tc>
          <w:tcPr>
            <w:tcW w:w="395" w:type="pct"/>
            <w:gridSpan w:val="2"/>
            <w:shd w:val="clear" w:color="auto" w:fill="auto"/>
            <w:vAlign w:val="center"/>
          </w:tcPr>
          <w:p w:rsidR="00C64C55" w:rsidRPr="00E43541" w:rsidRDefault="00C64C55" w:rsidP="0078337C">
            <w:pPr>
              <w:jc w:val="center"/>
              <w:rPr>
                <w:sz w:val="22"/>
                <w:szCs w:val="22"/>
              </w:rPr>
            </w:pPr>
            <w:r w:rsidRPr="00E43541">
              <w:rPr>
                <w:sz w:val="22"/>
                <w:szCs w:val="22"/>
              </w:rPr>
              <w:t>179,9</w:t>
            </w:r>
          </w:p>
        </w:tc>
        <w:tc>
          <w:tcPr>
            <w:tcW w:w="486" w:type="pct"/>
            <w:gridSpan w:val="3"/>
            <w:shd w:val="clear" w:color="auto" w:fill="auto"/>
            <w:vAlign w:val="center"/>
          </w:tcPr>
          <w:p w:rsidR="00C64C55" w:rsidRPr="00E43541" w:rsidRDefault="00C64C55" w:rsidP="0078337C">
            <w:pPr>
              <w:jc w:val="center"/>
              <w:rPr>
                <w:sz w:val="22"/>
                <w:szCs w:val="22"/>
              </w:rPr>
            </w:pPr>
            <w:r w:rsidRPr="00E43541">
              <w:rPr>
                <w:sz w:val="22"/>
                <w:szCs w:val="22"/>
              </w:rPr>
              <w:t>136,8</w:t>
            </w:r>
          </w:p>
        </w:tc>
      </w:tr>
    </w:tbl>
    <w:p w:rsidR="00C04721" w:rsidRPr="00533DF4" w:rsidRDefault="00C04721" w:rsidP="00C04721">
      <w:pPr>
        <w:spacing w:after="200" w:line="276" w:lineRule="auto"/>
        <w:rPr>
          <w:rFonts w:eastAsiaTheme="minorEastAsia"/>
        </w:rPr>
        <w:sectPr w:rsidR="00C04721" w:rsidRPr="00533DF4" w:rsidSect="00CC3F0D">
          <w:pgSz w:w="16838" w:h="11906" w:orient="landscape"/>
          <w:pgMar w:top="1701" w:right="1134" w:bottom="851" w:left="1134" w:header="709" w:footer="709" w:gutter="0"/>
          <w:cols w:space="708"/>
          <w:docGrid w:linePitch="360"/>
        </w:sectPr>
      </w:pPr>
    </w:p>
    <w:p w:rsidR="00CC3F0D" w:rsidRPr="00F26041" w:rsidRDefault="00F6012C" w:rsidP="00CC3F0D">
      <w:pPr>
        <w:keepNext/>
        <w:spacing w:after="200" w:line="276" w:lineRule="auto"/>
        <w:jc w:val="center"/>
        <w:outlineLvl w:val="0"/>
      </w:pPr>
      <w:r w:rsidRPr="00F26041">
        <w:rPr>
          <w:bCs/>
          <w:kern w:val="32"/>
          <w:lang w:eastAsia="en-US"/>
        </w:rPr>
        <w:t>2</w:t>
      </w:r>
      <w:r w:rsidR="00CC3F0D" w:rsidRPr="00F26041">
        <w:rPr>
          <w:bCs/>
          <w:kern w:val="32"/>
          <w:lang w:eastAsia="en-US"/>
        </w:rPr>
        <w:t xml:space="preserve">. Характеристика текущего состояния </w:t>
      </w:r>
      <w:r w:rsidR="00CC3F0D" w:rsidRPr="00F26041">
        <w:t>сфер реализации муниципальной</w:t>
      </w:r>
      <w:r w:rsidR="00F96715">
        <w:t xml:space="preserve"> подпрограммы</w:t>
      </w:r>
      <w:r w:rsidR="00A37948">
        <w:t xml:space="preserve"> 3</w:t>
      </w:r>
    </w:p>
    <w:p w:rsidR="00CC3F0D" w:rsidRPr="00533DF4" w:rsidRDefault="00CC3F0D" w:rsidP="00CC3F0D">
      <w:pPr>
        <w:keepNext/>
        <w:ind w:firstLine="709"/>
        <w:jc w:val="both"/>
        <w:outlineLvl w:val="0"/>
      </w:pPr>
      <w:r w:rsidRPr="00533DF4">
        <w:t>Поддержка молодых семей является одним из приоритетных направлений молодёжной политики в Российской Федерации. Особенно важно уделять внимание именно помощи в обеспечении жильем молодых семей.</w:t>
      </w:r>
    </w:p>
    <w:p w:rsidR="00CC3F0D" w:rsidRPr="00533DF4" w:rsidRDefault="00CC3F0D" w:rsidP="00CC3F0D">
      <w:pPr>
        <w:keepNext/>
        <w:ind w:firstLine="709"/>
        <w:jc w:val="both"/>
        <w:outlineLvl w:val="0"/>
      </w:pPr>
      <w:r w:rsidRPr="00533DF4">
        <w:t>В настоящее время приобретение и строительство жилья с использованием рыночных механизмов доступны лишь семьям с высоким уровнем доходов. Как правило молодые семьи не могут приобрести или построить жилье самостоятельно, также зачастую у молодых людей отсутствуют накопления на оплату первоначального взноса. В то 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w:t>
      </w:r>
    </w:p>
    <w:p w:rsidR="00CC3F0D" w:rsidRPr="00533DF4" w:rsidRDefault="00CC3F0D" w:rsidP="00CC3F0D">
      <w:pPr>
        <w:ind w:firstLine="708"/>
        <w:jc w:val="both"/>
      </w:pPr>
      <w:r w:rsidRPr="00533DF4">
        <w:t>Возможность решения жилищной проблемы создает для молодёжи стимул к повышению качества жизни что несомненно влияет на их трудовую деятельность и позволяет сформировать экономически активную часть населения.</w:t>
      </w:r>
    </w:p>
    <w:p w:rsidR="00CC3F0D" w:rsidRPr="00533DF4" w:rsidRDefault="00CC3F0D" w:rsidP="00CC3F0D">
      <w:pPr>
        <w:autoSpaceDE w:val="0"/>
        <w:autoSpaceDN w:val="0"/>
        <w:adjustRightInd w:val="0"/>
        <w:ind w:firstLine="709"/>
        <w:jc w:val="both"/>
      </w:pPr>
      <w:r w:rsidRPr="00533DF4">
        <w:t xml:space="preserve">Поддержка молодых семей в улучшении жилищных условий является важнейшим направлением жилищной и демографической политики Колпашевского района. Такая помощь со стороны государства – основа стабильных условий жизни населения, которая обеспечит привлечение денежных ресурсов в жилищное строительство, а также повлияет на улучшение демографической ситуации. </w:t>
      </w:r>
    </w:p>
    <w:p w:rsidR="00CC3F0D" w:rsidRPr="00533DF4" w:rsidRDefault="00CC3F0D" w:rsidP="00CC3F0D">
      <w:pPr>
        <w:ind w:firstLine="708"/>
        <w:jc w:val="both"/>
      </w:pPr>
      <w:r w:rsidRPr="00533DF4">
        <w:t>Колпашевский район реализует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«Оказание государственной поддержки по улучшению жилищных условий отдельных категорий граждан» государственной программы «Жилье и городская среда Томской области». Ежегодно поддержку получают 2 молодые семьи. До 2027 года планируется продолжить работу в данном направлении и осуществлять вручение социальных выплат не менее чем для 2-х семей ежегодно.</w:t>
      </w:r>
    </w:p>
    <w:p w:rsidR="00CC3F0D" w:rsidRPr="00533DF4" w:rsidRDefault="00CC3F0D" w:rsidP="00CC3F0D">
      <w:pPr>
        <w:ind w:firstLine="708"/>
        <w:jc w:val="both"/>
        <w:rPr>
          <w:b/>
        </w:rPr>
      </w:pPr>
    </w:p>
    <w:p w:rsidR="00CC3F0D" w:rsidRPr="00F26041" w:rsidRDefault="00F6012C" w:rsidP="00C67FDF">
      <w:pPr>
        <w:widowControl w:val="0"/>
        <w:autoSpaceDE w:val="0"/>
        <w:autoSpaceDN w:val="0"/>
        <w:adjustRightInd w:val="0"/>
        <w:spacing w:after="200" w:line="276" w:lineRule="auto"/>
        <w:jc w:val="center"/>
        <w:rPr>
          <w:iCs/>
        </w:rPr>
      </w:pPr>
      <w:bookmarkStart w:id="1" w:name="_Toc392251618"/>
      <w:r w:rsidRPr="00F26041">
        <w:rPr>
          <w:iCs/>
        </w:rPr>
        <w:t>3</w:t>
      </w:r>
      <w:r w:rsidR="00CC3F0D" w:rsidRPr="00F26041">
        <w:rPr>
          <w:iCs/>
        </w:rPr>
        <w:t>. Цель, задачи</w:t>
      </w:r>
      <w:r w:rsidR="008055D1" w:rsidRPr="00F26041">
        <w:rPr>
          <w:iCs/>
        </w:rPr>
        <w:t xml:space="preserve"> и</w:t>
      </w:r>
      <w:r w:rsidR="00CC3F0D" w:rsidRPr="00F26041">
        <w:rPr>
          <w:iCs/>
        </w:rPr>
        <w:t xml:space="preserve"> показатели подпрограммы</w:t>
      </w:r>
      <w:bookmarkEnd w:id="1"/>
      <w:r w:rsidR="00A37948">
        <w:rPr>
          <w:iCs/>
        </w:rPr>
        <w:t xml:space="preserve"> 3</w:t>
      </w:r>
    </w:p>
    <w:p w:rsidR="00CC3F0D" w:rsidRPr="00533DF4" w:rsidRDefault="00CC3F0D" w:rsidP="00CC3F0D">
      <w:pPr>
        <w:widowControl w:val="0"/>
        <w:tabs>
          <w:tab w:val="left" w:pos="1305"/>
        </w:tabs>
        <w:autoSpaceDE w:val="0"/>
        <w:autoSpaceDN w:val="0"/>
        <w:adjustRightInd w:val="0"/>
        <w:ind w:firstLine="540"/>
        <w:jc w:val="both"/>
      </w:pPr>
      <w:r w:rsidRPr="00533DF4">
        <w:t>Цель подпрограммы - поддержка решения жилищной проблемы молодых семей. Показатель цели муниципальной программы: Доля молодых семей, улучшивших жилищные условия, из числа участников программы. Планируется рост данного показателя с не менее 13% в 2022 году до не менее 20% в 2027 году.</w:t>
      </w:r>
    </w:p>
    <w:p w:rsidR="00CC3F0D" w:rsidRPr="00533DF4" w:rsidRDefault="00CC3F0D" w:rsidP="00CC3F0D">
      <w:pPr>
        <w:widowControl w:val="0"/>
        <w:tabs>
          <w:tab w:val="left" w:pos="1305"/>
        </w:tabs>
        <w:autoSpaceDE w:val="0"/>
        <w:autoSpaceDN w:val="0"/>
        <w:adjustRightInd w:val="0"/>
        <w:ind w:firstLine="540"/>
        <w:jc w:val="both"/>
      </w:pPr>
      <w:r w:rsidRPr="00533DF4">
        <w:t>Задача подпрограммы «Улучшение жилищных условий молодых семей Колпашевского района» направлена на выполнение поставленной цели. Показатель решения задачи подпрограммы: «Количество молодых семей, получивших социальную выплату и улучшивших свои жилищные условия» для выполнения данного показателя предполагается, что ежегодно возможность улучшения жилищных условий будет не менее чем для 2 семей.</w:t>
      </w:r>
    </w:p>
    <w:p w:rsidR="00CC3F0D" w:rsidRPr="00533DF4" w:rsidRDefault="00CC3F0D" w:rsidP="00CC3F0D">
      <w:pPr>
        <w:widowControl w:val="0"/>
        <w:tabs>
          <w:tab w:val="left" w:pos="1305"/>
        </w:tabs>
        <w:autoSpaceDE w:val="0"/>
        <w:autoSpaceDN w:val="0"/>
        <w:adjustRightInd w:val="0"/>
        <w:ind w:firstLine="540"/>
        <w:jc w:val="both"/>
      </w:pPr>
      <w:r w:rsidRPr="00533DF4">
        <w:t>Условием прекращения реализации подпрограммы является досрочное достижение цели и задачи подпрограммы, а также изменение механизмов реализации государственных программ.</w:t>
      </w:r>
    </w:p>
    <w:p w:rsidR="00CC3F0D" w:rsidRPr="00533DF4" w:rsidRDefault="00CC3F0D" w:rsidP="00CC3F0D">
      <w:pPr>
        <w:widowControl w:val="0"/>
        <w:tabs>
          <w:tab w:val="left" w:pos="1305"/>
        </w:tabs>
        <w:autoSpaceDE w:val="0"/>
        <w:autoSpaceDN w:val="0"/>
        <w:adjustRightInd w:val="0"/>
        <w:ind w:firstLine="540"/>
        <w:jc w:val="both"/>
      </w:pPr>
      <w:r w:rsidRPr="00533DF4">
        <w:t>Перечень показателей цели и задач подпрограммы, представлены в приложении № 1 «Показатели цели, задач, мероприятий подпрограммы «Обеспечение жильём молодых семей в Колпашевском районе» к данной подпрограмме.</w:t>
      </w:r>
    </w:p>
    <w:p w:rsidR="00CC3F0D" w:rsidRDefault="00CC3F0D" w:rsidP="00CC3F0D">
      <w:pPr>
        <w:widowControl w:val="0"/>
        <w:tabs>
          <w:tab w:val="left" w:pos="1305"/>
        </w:tabs>
        <w:autoSpaceDE w:val="0"/>
        <w:autoSpaceDN w:val="0"/>
        <w:adjustRightInd w:val="0"/>
        <w:ind w:firstLine="540"/>
        <w:jc w:val="both"/>
        <w:rPr>
          <w:b/>
        </w:rPr>
      </w:pPr>
    </w:p>
    <w:p w:rsidR="00F6012C" w:rsidRDefault="00F6012C" w:rsidP="00CC3F0D">
      <w:pPr>
        <w:widowControl w:val="0"/>
        <w:tabs>
          <w:tab w:val="left" w:pos="1305"/>
        </w:tabs>
        <w:autoSpaceDE w:val="0"/>
        <w:autoSpaceDN w:val="0"/>
        <w:adjustRightInd w:val="0"/>
        <w:ind w:firstLine="540"/>
        <w:jc w:val="both"/>
        <w:rPr>
          <w:b/>
        </w:rPr>
      </w:pPr>
    </w:p>
    <w:p w:rsidR="00F6012C" w:rsidRPr="00533DF4" w:rsidRDefault="00F6012C" w:rsidP="00CC3F0D">
      <w:pPr>
        <w:widowControl w:val="0"/>
        <w:tabs>
          <w:tab w:val="left" w:pos="1305"/>
        </w:tabs>
        <w:autoSpaceDE w:val="0"/>
        <w:autoSpaceDN w:val="0"/>
        <w:adjustRightInd w:val="0"/>
        <w:ind w:firstLine="540"/>
        <w:jc w:val="both"/>
        <w:rPr>
          <w:b/>
        </w:rPr>
      </w:pPr>
    </w:p>
    <w:p w:rsidR="00CC3F0D" w:rsidRPr="00F26041" w:rsidRDefault="00F6012C" w:rsidP="00C67FDF">
      <w:pPr>
        <w:widowControl w:val="0"/>
        <w:tabs>
          <w:tab w:val="left" w:pos="1305"/>
        </w:tabs>
        <w:autoSpaceDE w:val="0"/>
        <w:autoSpaceDN w:val="0"/>
        <w:adjustRightInd w:val="0"/>
        <w:jc w:val="center"/>
      </w:pPr>
      <w:r w:rsidRPr="00F26041">
        <w:t>4</w:t>
      </w:r>
      <w:r w:rsidR="00CC3F0D" w:rsidRPr="00F26041">
        <w:t>. Перечень мероприятий и их экономическое обоснование</w:t>
      </w:r>
    </w:p>
    <w:p w:rsidR="00CC3F0D" w:rsidRPr="00533DF4" w:rsidRDefault="00CC3F0D" w:rsidP="00CC3F0D">
      <w:pPr>
        <w:widowControl w:val="0"/>
        <w:tabs>
          <w:tab w:val="left" w:pos="1305"/>
        </w:tabs>
        <w:autoSpaceDE w:val="0"/>
        <w:autoSpaceDN w:val="0"/>
        <w:adjustRightInd w:val="0"/>
        <w:ind w:firstLine="540"/>
        <w:jc w:val="both"/>
        <w:rPr>
          <w:b/>
        </w:rPr>
      </w:pPr>
    </w:p>
    <w:p w:rsidR="00CC3F0D" w:rsidRPr="00533DF4" w:rsidRDefault="00CC3F0D" w:rsidP="00CC3F0D">
      <w:pPr>
        <w:ind w:firstLine="709"/>
        <w:jc w:val="both"/>
      </w:pPr>
      <w:r w:rsidRPr="00533DF4">
        <w:t xml:space="preserve">Перечень мероприятий подпрограммы предусматривает основное мероприятие: «Предоставление социальной выплаты на приобретение (строительство) жилья», которое включает в себя следующие мероприятия: </w:t>
      </w:r>
    </w:p>
    <w:p w:rsidR="00CC3F0D" w:rsidRPr="00533DF4" w:rsidRDefault="00CC3F0D" w:rsidP="00CC3F0D">
      <w:pPr>
        <w:ind w:firstLine="709"/>
        <w:jc w:val="both"/>
      </w:pPr>
      <w:r w:rsidRPr="00533DF4">
        <w:t xml:space="preserve">1. Перечисление социальной выплаты молодым семьям. </w:t>
      </w:r>
    </w:p>
    <w:p w:rsidR="00CC3F0D" w:rsidRPr="00533DF4" w:rsidRDefault="00CC3F0D" w:rsidP="00CC3F0D">
      <w:pPr>
        <w:ind w:firstLine="709"/>
        <w:jc w:val="both"/>
      </w:pPr>
      <w:r w:rsidRPr="00533DF4">
        <w:t>Предоставление социальной выплаты осуществляется по условиям и в порядке, предусмотренных в рамках реализации государственной программы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№1710,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17.12.2010 № 1050, постановлением Администрации Томской области от 25.12</w:t>
      </w:r>
      <w:r w:rsidRPr="00533DF4">
        <w:rPr>
          <w:rFonts w:eastAsiaTheme="minorHAnsi"/>
          <w:lang w:eastAsia="en-US"/>
        </w:rPr>
        <w:t>.2019 № 489а «О правилах формирования,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(в процентах) объема расходного обязательства муниципального образования Томской области», Порядком предоставления и распределения из областного бюджета субсидий бюджетам муниципальных образований Томской области на реализацию мероприятий, утвержденным постановлением Администрации Томской области от 25.09.2019 № 337а.</w:t>
      </w:r>
    </w:p>
    <w:p w:rsidR="00CC3F0D" w:rsidRPr="00533DF4" w:rsidRDefault="00CC3F0D" w:rsidP="00CC3F0D">
      <w:pPr>
        <w:ind w:firstLine="709"/>
        <w:jc w:val="both"/>
      </w:pPr>
      <w:r w:rsidRPr="00533DF4">
        <w:t>2. Оплата оказания услуг по оценке рыночной стоимости 1 кв.м жилой недвижимости Колпашевского района Томской области.</w:t>
      </w:r>
    </w:p>
    <w:p w:rsidR="00CC3F0D" w:rsidRPr="00533DF4" w:rsidRDefault="00CC3F0D" w:rsidP="00CC3F0D">
      <w:pPr>
        <w:ind w:firstLine="709"/>
        <w:jc w:val="both"/>
      </w:pPr>
      <w:r w:rsidRPr="00533DF4">
        <w:t>В целях осуществления расчетов размера социальных выплат молодым семьям ежегодно осуществляется оценка стоимости 1 квадратного метра жилых помещений на территории Колпашевского района.</w:t>
      </w:r>
    </w:p>
    <w:p w:rsidR="00CC3F0D" w:rsidRPr="00533DF4" w:rsidRDefault="00CC3F0D" w:rsidP="00CC3F0D">
      <w:pPr>
        <w:ind w:firstLine="709"/>
        <w:jc w:val="both"/>
      </w:pPr>
      <w:r w:rsidRPr="00533DF4">
        <w:t xml:space="preserve">Перечень мероприятий подпрограммы представлен в приложении № 2 «Перечень мероприятий и ресурсное обеспечение подпрограммы» к настоящей подпрограмме. </w:t>
      </w:r>
    </w:p>
    <w:p w:rsidR="00CC3F0D" w:rsidRPr="00533DF4" w:rsidRDefault="00CC3F0D" w:rsidP="00CC3F0D">
      <w:pPr>
        <w:ind w:firstLine="708"/>
        <w:jc w:val="both"/>
      </w:pPr>
    </w:p>
    <w:p w:rsidR="00CC3F0D" w:rsidRPr="00F26041" w:rsidRDefault="00F6012C" w:rsidP="00C67FDF">
      <w:pPr>
        <w:widowControl w:val="0"/>
        <w:autoSpaceDE w:val="0"/>
        <w:autoSpaceDN w:val="0"/>
        <w:adjustRightInd w:val="0"/>
        <w:spacing w:after="200" w:line="276" w:lineRule="auto"/>
        <w:contextualSpacing/>
        <w:jc w:val="center"/>
        <w:rPr>
          <w:iCs/>
        </w:rPr>
      </w:pPr>
      <w:r w:rsidRPr="00F26041">
        <w:rPr>
          <w:iCs/>
        </w:rPr>
        <w:t>5</w:t>
      </w:r>
      <w:r w:rsidR="00CC3F0D" w:rsidRPr="00F26041">
        <w:rPr>
          <w:iCs/>
        </w:rPr>
        <w:t>. Управление и контроль за реализацией подпрограммы</w:t>
      </w:r>
      <w:r w:rsidR="00A37948">
        <w:rPr>
          <w:iCs/>
        </w:rPr>
        <w:t xml:space="preserve"> 3</w:t>
      </w:r>
    </w:p>
    <w:p w:rsidR="008325A8" w:rsidRPr="00533DF4" w:rsidRDefault="008325A8" w:rsidP="008325A8">
      <w:pPr>
        <w:ind w:firstLine="709"/>
        <w:jc w:val="both"/>
        <w:rPr>
          <w:bCs/>
        </w:rPr>
      </w:pPr>
      <w:r>
        <w:rPr>
          <w:bCs/>
        </w:rPr>
        <w:t>Общее руководство реализацией под</w:t>
      </w:r>
      <w:r w:rsidRPr="00533DF4">
        <w:rPr>
          <w:bCs/>
        </w:rPr>
        <w:t xml:space="preserve">программы и контроль ее исполнения осуществляет заместитель Главы Колпашевского района по </w:t>
      </w:r>
      <w:r w:rsidR="00F96715" w:rsidRPr="00533DF4">
        <w:rPr>
          <w:bCs/>
        </w:rPr>
        <w:t>социальн</w:t>
      </w:r>
      <w:r w:rsidR="00F96715">
        <w:rPr>
          <w:bCs/>
        </w:rPr>
        <w:t>ым  вопросам</w:t>
      </w:r>
      <w:r w:rsidRPr="00533DF4">
        <w:rPr>
          <w:bCs/>
        </w:rPr>
        <w:t xml:space="preserve">. </w:t>
      </w:r>
    </w:p>
    <w:p w:rsidR="008325A8" w:rsidRPr="00533DF4" w:rsidRDefault="008325A8" w:rsidP="008325A8">
      <w:pPr>
        <w:ind w:firstLine="709"/>
        <w:jc w:val="both"/>
        <w:rPr>
          <w:bCs/>
        </w:rPr>
      </w:pPr>
      <w:r w:rsidRPr="00533DF4">
        <w:rPr>
          <w:bCs/>
        </w:rPr>
        <w:t xml:space="preserve">Управление муниципальной </w:t>
      </w:r>
      <w:r w:rsidR="00F96715">
        <w:rPr>
          <w:bCs/>
        </w:rPr>
        <w:t>подпрограммой</w:t>
      </w:r>
      <w:r w:rsidR="00F96715" w:rsidRPr="00533DF4">
        <w:rPr>
          <w:bCs/>
        </w:rPr>
        <w:t xml:space="preserve"> </w:t>
      </w:r>
      <w:r w:rsidRPr="00533DF4">
        <w:rPr>
          <w:bCs/>
        </w:rPr>
        <w:t xml:space="preserve">организует ответственный исполнитель - Управление по культуре, спорту и молодёжной политике Администрации Колпашевского района. </w:t>
      </w:r>
    </w:p>
    <w:p w:rsidR="008325A8" w:rsidRPr="00533DF4" w:rsidRDefault="008325A8" w:rsidP="008325A8">
      <w:pPr>
        <w:ind w:firstLine="709"/>
        <w:jc w:val="both"/>
        <w:rPr>
          <w:bCs/>
        </w:rPr>
      </w:pPr>
      <w:r w:rsidRPr="00533DF4">
        <w:rPr>
          <w:bCs/>
        </w:rPr>
        <w:t xml:space="preserve">Реализация </w:t>
      </w:r>
      <w:r>
        <w:rPr>
          <w:bCs/>
        </w:rPr>
        <w:t>под</w:t>
      </w:r>
      <w:r w:rsidRPr="00533DF4">
        <w:rPr>
          <w:bCs/>
        </w:rPr>
        <w:t>программы осуществляется ответственным исполнителем, соисполнителями, участниками муниципальной программы (подпрограммы), участниками мероприятий программы (подпрограммы) в соответствии с их полномочиями, определенными Порядком принятия решений о разработке муниципальных программ Колпашевского района, их формирования, реализации, мониторинга и контроля, утверждённым 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 (далее - Порядок).</w:t>
      </w:r>
    </w:p>
    <w:p w:rsidR="008325A8" w:rsidRPr="00533DF4" w:rsidRDefault="008325A8" w:rsidP="008325A8">
      <w:pPr>
        <w:ind w:firstLine="709"/>
        <w:jc w:val="both"/>
        <w:rPr>
          <w:bCs/>
        </w:rPr>
      </w:pPr>
      <w:r w:rsidRPr="00533DF4">
        <w:rPr>
          <w:bCs/>
        </w:rPr>
        <w:t xml:space="preserve">Мониторинг реализации </w:t>
      </w:r>
      <w:r>
        <w:rPr>
          <w:bCs/>
        </w:rPr>
        <w:t>под</w:t>
      </w:r>
      <w:r w:rsidRPr="00533DF4">
        <w:rPr>
          <w:bCs/>
        </w:rPr>
        <w:t>программы осуществляется ответственным исполнителем ежегодно, в соответствии с требованиями, установленными Порядком.</w:t>
      </w:r>
    </w:p>
    <w:p w:rsidR="008325A8" w:rsidRPr="00533DF4" w:rsidRDefault="008325A8" w:rsidP="008325A8">
      <w:pPr>
        <w:ind w:firstLine="709"/>
        <w:jc w:val="both"/>
        <w:rPr>
          <w:bCs/>
        </w:rPr>
      </w:pPr>
      <w:r w:rsidRPr="00533DF4">
        <w:rPr>
          <w:bCs/>
        </w:rPr>
        <w:t>Формирование отчётности осуществляется по итогам отчетного года и по итогам реализации муниципальной программы в соответствии с Порядком.</w:t>
      </w:r>
    </w:p>
    <w:p w:rsidR="008325A8" w:rsidRPr="00533DF4" w:rsidRDefault="008325A8" w:rsidP="008325A8">
      <w:pPr>
        <w:ind w:firstLine="709"/>
        <w:jc w:val="both"/>
        <w:rPr>
          <w:bCs/>
        </w:rPr>
      </w:pPr>
      <w:r>
        <w:rPr>
          <w:bCs/>
        </w:rPr>
        <w:t>Подп</w:t>
      </w:r>
      <w:r w:rsidRPr="00533DF4">
        <w:rPr>
          <w:bCs/>
        </w:rPr>
        <w:t>рограмма подлежит приведению в соответствие с решением Думы Колпашевского района о бюджете муниципального образования «Колпашевский район» на очередной финансовый год в срок не позднее трёх месяцев со дня вступления его в силу.</w:t>
      </w:r>
    </w:p>
    <w:p w:rsidR="008325A8" w:rsidRPr="00533DF4" w:rsidRDefault="008325A8" w:rsidP="008325A8">
      <w:pPr>
        <w:ind w:firstLine="709"/>
        <w:jc w:val="both"/>
        <w:rPr>
          <w:bCs/>
        </w:rPr>
      </w:pPr>
      <w:r w:rsidRPr="00533DF4">
        <w:rPr>
          <w:bCs/>
        </w:rPr>
        <w:t xml:space="preserve">Внесение изменений в </w:t>
      </w:r>
      <w:r w:rsidR="00405EF8">
        <w:rPr>
          <w:bCs/>
        </w:rPr>
        <w:t>под</w:t>
      </w:r>
      <w:r w:rsidRPr="00533DF4">
        <w:rPr>
          <w:bCs/>
        </w:rPr>
        <w:t>программу в течение финансового года осуществляется в порядке и сроки, установленные Порядком.</w:t>
      </w:r>
    </w:p>
    <w:p w:rsidR="008325A8" w:rsidRPr="00533DF4" w:rsidRDefault="008325A8" w:rsidP="008325A8">
      <w:pPr>
        <w:ind w:firstLine="709"/>
        <w:jc w:val="both"/>
        <w:rPr>
          <w:bCs/>
        </w:rPr>
      </w:pPr>
      <w:r w:rsidRPr="00533DF4">
        <w:rPr>
          <w:bCs/>
        </w:rPr>
        <w:t xml:space="preserve">Внесение изменений в </w:t>
      </w:r>
      <w:r w:rsidR="00405EF8">
        <w:rPr>
          <w:bCs/>
        </w:rPr>
        <w:t>под</w:t>
      </w:r>
      <w:r w:rsidRPr="00533DF4">
        <w:rPr>
          <w:bCs/>
        </w:rPr>
        <w:t xml:space="preserve">программу, досрочное прекращение </w:t>
      </w:r>
      <w:r w:rsidR="00405EF8">
        <w:rPr>
          <w:bCs/>
        </w:rPr>
        <w:t>под</w:t>
      </w:r>
      <w:r w:rsidRPr="00533DF4">
        <w:rPr>
          <w:bCs/>
        </w:rPr>
        <w:t>программы осуществляется путём принятия соответствующего постановления Администрации Колпашевского района.</w:t>
      </w:r>
    </w:p>
    <w:p w:rsidR="008325A8" w:rsidRPr="00533DF4" w:rsidRDefault="008325A8" w:rsidP="008325A8">
      <w:pPr>
        <w:ind w:firstLine="709"/>
        <w:jc w:val="both"/>
        <w:rPr>
          <w:bCs/>
        </w:rPr>
      </w:pPr>
      <w:r w:rsidRPr="00533DF4">
        <w:rPr>
          <w:bCs/>
        </w:rPr>
        <w:t xml:space="preserve">Не допускается внесение изменений в </w:t>
      </w:r>
      <w:r w:rsidR="00405EF8">
        <w:rPr>
          <w:bCs/>
        </w:rPr>
        <w:t>под</w:t>
      </w:r>
      <w:r w:rsidRPr="00533DF4">
        <w:rPr>
          <w:bCs/>
        </w:rPr>
        <w:t>программу в части снижения значений показателей целей, задач и основных</w:t>
      </w:r>
      <w:r w:rsidR="00405EF8">
        <w:rPr>
          <w:bCs/>
        </w:rPr>
        <w:t xml:space="preserve"> </w:t>
      </w:r>
      <w:r w:rsidRPr="00533DF4">
        <w:rPr>
          <w:bCs/>
        </w:rPr>
        <w:t xml:space="preserve">мероприятий </w:t>
      </w:r>
      <w:r w:rsidR="00405EF8" w:rsidRPr="00533DF4">
        <w:rPr>
          <w:bCs/>
        </w:rPr>
        <w:t>п</w:t>
      </w:r>
      <w:r w:rsidR="00405EF8">
        <w:rPr>
          <w:bCs/>
        </w:rPr>
        <w:t>одп</w:t>
      </w:r>
      <w:r w:rsidR="00405EF8" w:rsidRPr="00533DF4">
        <w:rPr>
          <w:bCs/>
        </w:rPr>
        <w:t>рограммы</w:t>
      </w:r>
      <w:r w:rsidRPr="00533DF4">
        <w:rPr>
          <w:bCs/>
        </w:rPr>
        <w:t xml:space="preserve"> на очередной год и плановый период за исключением случаев, установленным Порядком. </w:t>
      </w:r>
    </w:p>
    <w:p w:rsidR="008325A8" w:rsidRPr="00533DF4" w:rsidRDefault="008325A8" w:rsidP="008325A8">
      <w:pPr>
        <w:ind w:firstLine="709"/>
        <w:jc w:val="both"/>
        <w:rPr>
          <w:bCs/>
        </w:rPr>
      </w:pPr>
      <w:r w:rsidRPr="00533DF4">
        <w:rPr>
          <w:bCs/>
        </w:rPr>
        <w:t>Не до</w:t>
      </w:r>
      <w:r w:rsidR="00405EF8">
        <w:rPr>
          <w:bCs/>
        </w:rPr>
        <w:t>пускается внесение изменений в под</w:t>
      </w:r>
      <w:r w:rsidRPr="00533DF4">
        <w:rPr>
          <w:bCs/>
        </w:rPr>
        <w:t>программу в части корректировки показателей, мероприятий, объёмов финансирования за отчётный год после окончания финансового года, за исключением случаев, установленных Порядком.</w:t>
      </w:r>
    </w:p>
    <w:p w:rsidR="008325A8" w:rsidRDefault="008325A8" w:rsidP="008325A8">
      <w:pPr>
        <w:ind w:firstLine="709"/>
        <w:jc w:val="both"/>
        <w:rPr>
          <w:bCs/>
        </w:rPr>
      </w:pPr>
      <w:r w:rsidRPr="00533DF4">
        <w:rPr>
          <w:bCs/>
        </w:rPr>
        <w:t xml:space="preserve">Оценка эффективности реализации </w:t>
      </w:r>
      <w:r w:rsidR="00405EF8">
        <w:rPr>
          <w:bCs/>
        </w:rPr>
        <w:t>под</w:t>
      </w:r>
      <w:r w:rsidRPr="00533DF4">
        <w:rPr>
          <w:bCs/>
        </w:rPr>
        <w:t xml:space="preserve">программы проводится в соответствии с порядком проведения оценки эффективности реализации </w:t>
      </w:r>
      <w:r w:rsidR="005C4F13">
        <w:rPr>
          <w:bCs/>
        </w:rPr>
        <w:t>под</w:t>
      </w:r>
      <w:r w:rsidRPr="00533DF4">
        <w:rPr>
          <w:bCs/>
        </w:rPr>
        <w:t>программ муниципального образования «Колпашевский район» утвержденным постановлением Администрации Колпашевского района от 26.06.2015 № 625 «Об утверждении Порядка проведения оценки эффективности реализации муниципальных программ муниципального образования «Колпашевский район».</w:t>
      </w:r>
    </w:p>
    <w:p w:rsidR="00CC3F0D" w:rsidRPr="00533DF4" w:rsidRDefault="00CC3F0D" w:rsidP="00CC3F0D">
      <w:pPr>
        <w:jc w:val="both"/>
        <w:rPr>
          <w:rFonts w:eastAsiaTheme="minorEastAsia"/>
        </w:rPr>
      </w:pPr>
    </w:p>
    <w:p w:rsidR="00CC3F0D" w:rsidRPr="00533DF4" w:rsidRDefault="00CC3F0D" w:rsidP="00CC3F0D">
      <w:pPr>
        <w:spacing w:line="276" w:lineRule="auto"/>
        <w:jc w:val="both"/>
        <w:rPr>
          <w:bCs/>
        </w:rPr>
        <w:sectPr w:rsidR="00CC3F0D" w:rsidRPr="00533DF4" w:rsidSect="00CC3F0D">
          <w:pgSz w:w="11906" w:h="16838"/>
          <w:pgMar w:top="1134" w:right="851" w:bottom="1134" w:left="1701" w:header="709" w:footer="709" w:gutter="0"/>
          <w:cols w:space="708"/>
          <w:docGrid w:linePitch="360"/>
        </w:sectPr>
      </w:pPr>
    </w:p>
    <w:tbl>
      <w:tblPr>
        <w:tblW w:w="5219" w:type="pct"/>
        <w:tblLayout w:type="fixed"/>
        <w:tblLook w:val="04A0" w:firstRow="1" w:lastRow="0" w:firstColumn="1" w:lastColumn="0" w:noHBand="0" w:noVBand="1"/>
      </w:tblPr>
      <w:tblGrid>
        <w:gridCol w:w="680"/>
        <w:gridCol w:w="1267"/>
        <w:gridCol w:w="1418"/>
        <w:gridCol w:w="1559"/>
        <w:gridCol w:w="1182"/>
        <w:gridCol w:w="997"/>
        <w:gridCol w:w="725"/>
        <w:gridCol w:w="728"/>
        <w:gridCol w:w="867"/>
        <w:gridCol w:w="725"/>
        <w:gridCol w:w="725"/>
        <w:gridCol w:w="728"/>
        <w:gridCol w:w="728"/>
        <w:gridCol w:w="806"/>
        <w:gridCol w:w="2284"/>
        <w:gridCol w:w="15"/>
      </w:tblGrid>
      <w:tr w:rsidR="00CC3F0D" w:rsidRPr="00610C59" w:rsidTr="00610C59">
        <w:trPr>
          <w:gridAfter w:val="1"/>
          <w:wAfter w:w="5" w:type="pct"/>
          <w:trHeight w:val="285"/>
        </w:trPr>
        <w:tc>
          <w:tcPr>
            <w:tcW w:w="4995" w:type="pct"/>
            <w:gridSpan w:val="15"/>
            <w:tcBorders>
              <w:top w:val="nil"/>
              <w:left w:val="nil"/>
              <w:bottom w:val="nil"/>
              <w:right w:val="nil"/>
            </w:tcBorders>
            <w:shd w:val="clear" w:color="auto" w:fill="auto"/>
            <w:noWrap/>
            <w:vAlign w:val="center"/>
            <w:hideMark/>
          </w:tcPr>
          <w:p w:rsidR="00CC3F0D" w:rsidRPr="00610C59" w:rsidRDefault="00610C59" w:rsidP="00CC3F0D">
            <w:pPr>
              <w:jc w:val="right"/>
            </w:pPr>
            <w:r w:rsidRPr="00610C59">
              <w:t xml:space="preserve">«Приложение № 1 к подпрограмме </w:t>
            </w:r>
            <w:r w:rsidR="00CC3F0D" w:rsidRPr="00610C59">
              <w:t>3</w:t>
            </w:r>
            <w:r w:rsidR="00CC3F0D" w:rsidRPr="00610C59">
              <w:br/>
              <w:t>«Обеспечение жильём молодых семей</w:t>
            </w:r>
          </w:p>
          <w:p w:rsidR="00CC3F0D" w:rsidRPr="00610C59" w:rsidRDefault="00CC3F0D" w:rsidP="00CC3F0D">
            <w:pPr>
              <w:jc w:val="right"/>
            </w:pPr>
            <w:r w:rsidRPr="00610C59">
              <w:t>в Колпашевском районе»</w:t>
            </w:r>
          </w:p>
          <w:p w:rsidR="00CC3F0D" w:rsidRPr="00610C59" w:rsidRDefault="00CC3F0D" w:rsidP="00CC3F0D">
            <w:pPr>
              <w:jc w:val="right"/>
            </w:pPr>
          </w:p>
        </w:tc>
      </w:tr>
      <w:tr w:rsidR="00CC3F0D" w:rsidRPr="00610C59" w:rsidTr="00610C59">
        <w:trPr>
          <w:gridAfter w:val="1"/>
          <w:wAfter w:w="5" w:type="pct"/>
          <w:trHeight w:val="285"/>
        </w:trPr>
        <w:tc>
          <w:tcPr>
            <w:tcW w:w="4995" w:type="pct"/>
            <w:gridSpan w:val="15"/>
            <w:tcBorders>
              <w:top w:val="nil"/>
              <w:left w:val="nil"/>
              <w:bottom w:val="nil"/>
              <w:right w:val="nil"/>
            </w:tcBorders>
            <w:shd w:val="clear" w:color="auto" w:fill="auto"/>
            <w:noWrap/>
            <w:vAlign w:val="center"/>
            <w:hideMark/>
          </w:tcPr>
          <w:p w:rsidR="00CC3F0D" w:rsidRPr="00610C59" w:rsidRDefault="00CC3F0D" w:rsidP="00CC3F0D">
            <w:pPr>
              <w:jc w:val="center"/>
            </w:pPr>
            <w:r w:rsidRPr="00610C59">
              <w:t>Показатели цели, задач, основных мероприятий подпрограммы № 3</w:t>
            </w:r>
          </w:p>
          <w:p w:rsidR="00CC3F0D" w:rsidRPr="00610C59" w:rsidRDefault="00CC3F0D" w:rsidP="00CC3F0D">
            <w:pPr>
              <w:jc w:val="center"/>
            </w:pPr>
            <w:r w:rsidRPr="00610C59">
              <w:t>«Обеспечение жильём молодых семей в Колпашевском районе»</w:t>
            </w:r>
          </w:p>
        </w:tc>
      </w:tr>
      <w:tr w:rsidR="00110EA0" w:rsidRPr="00610C59" w:rsidTr="00610C59">
        <w:trPr>
          <w:trHeight w:val="431"/>
        </w:trPr>
        <w:tc>
          <w:tcPr>
            <w:tcW w:w="220" w:type="pct"/>
            <w:vMerge w:val="restart"/>
            <w:tcBorders>
              <w:top w:val="single" w:sz="4" w:space="0" w:color="auto"/>
              <w:left w:val="single" w:sz="4" w:space="0" w:color="auto"/>
              <w:right w:val="single" w:sz="4" w:space="0" w:color="auto"/>
            </w:tcBorders>
            <w:shd w:val="clear" w:color="auto" w:fill="auto"/>
            <w:hideMark/>
          </w:tcPr>
          <w:p w:rsidR="00110EA0" w:rsidRPr="00610C59" w:rsidRDefault="00110EA0" w:rsidP="00CC3F0D">
            <w:pPr>
              <w:spacing w:line="276" w:lineRule="auto"/>
              <w:jc w:val="center"/>
              <w:rPr>
                <w:bCs/>
                <w:sz w:val="18"/>
                <w:szCs w:val="18"/>
              </w:rPr>
            </w:pPr>
            <w:r w:rsidRPr="00610C59">
              <w:rPr>
                <w:sz w:val="18"/>
                <w:szCs w:val="18"/>
              </w:rPr>
              <w:t>№ п/п</w:t>
            </w:r>
          </w:p>
        </w:tc>
        <w:tc>
          <w:tcPr>
            <w:tcW w:w="410" w:type="pct"/>
            <w:vMerge w:val="restart"/>
            <w:tcBorders>
              <w:top w:val="single" w:sz="4" w:space="0" w:color="auto"/>
              <w:left w:val="single" w:sz="4" w:space="0" w:color="auto"/>
              <w:right w:val="single" w:sz="4" w:space="0" w:color="auto"/>
            </w:tcBorders>
            <w:shd w:val="clear" w:color="auto" w:fill="auto"/>
            <w:hideMark/>
          </w:tcPr>
          <w:p w:rsidR="00110EA0" w:rsidRPr="00610C59" w:rsidRDefault="00110EA0" w:rsidP="00CC3F0D">
            <w:pPr>
              <w:jc w:val="center"/>
              <w:rPr>
                <w:bCs/>
                <w:sz w:val="18"/>
                <w:szCs w:val="18"/>
              </w:rPr>
            </w:pPr>
            <w:r w:rsidRPr="00610C59">
              <w:rPr>
                <w:bCs/>
                <w:sz w:val="18"/>
                <w:szCs w:val="18"/>
              </w:rPr>
              <w:t>Цель, задачи и основные мероприятия подпрограм</w:t>
            </w:r>
            <w:r w:rsidR="00C67FDF">
              <w:rPr>
                <w:bCs/>
                <w:sz w:val="18"/>
                <w:szCs w:val="18"/>
              </w:rPr>
              <w:t>-</w:t>
            </w:r>
            <w:r w:rsidRPr="00610C59">
              <w:rPr>
                <w:bCs/>
                <w:sz w:val="18"/>
                <w:szCs w:val="18"/>
              </w:rPr>
              <w:t>мы</w:t>
            </w:r>
          </w:p>
          <w:p w:rsidR="00110EA0" w:rsidRPr="00610C59" w:rsidRDefault="00110EA0" w:rsidP="00CC3F0D">
            <w:pPr>
              <w:jc w:val="center"/>
              <w:rPr>
                <w:bCs/>
                <w:sz w:val="18"/>
                <w:szCs w:val="18"/>
              </w:rPr>
            </w:pPr>
          </w:p>
        </w:tc>
        <w:tc>
          <w:tcPr>
            <w:tcW w:w="459" w:type="pct"/>
            <w:vMerge w:val="restart"/>
            <w:tcBorders>
              <w:top w:val="single" w:sz="4" w:space="0" w:color="auto"/>
              <w:left w:val="single" w:sz="4" w:space="0" w:color="auto"/>
              <w:right w:val="single" w:sz="4" w:space="0" w:color="auto"/>
            </w:tcBorders>
            <w:shd w:val="clear" w:color="auto" w:fill="auto"/>
            <w:hideMark/>
          </w:tcPr>
          <w:p w:rsidR="00110EA0" w:rsidRPr="00610C59" w:rsidRDefault="00110EA0" w:rsidP="00CC3F0D">
            <w:pPr>
              <w:jc w:val="center"/>
              <w:rPr>
                <w:bCs/>
                <w:sz w:val="18"/>
                <w:szCs w:val="18"/>
              </w:rPr>
            </w:pPr>
            <w:r w:rsidRPr="00610C59">
              <w:rPr>
                <w:bCs/>
                <w:sz w:val="18"/>
                <w:szCs w:val="18"/>
              </w:rPr>
              <w:t>Наименование показателей целей, задач, основных мероприятий</w:t>
            </w:r>
          </w:p>
          <w:p w:rsidR="00110EA0" w:rsidRPr="00610C59" w:rsidRDefault="00110EA0" w:rsidP="00CC3F0D">
            <w:pPr>
              <w:jc w:val="center"/>
              <w:rPr>
                <w:bCs/>
                <w:sz w:val="18"/>
                <w:szCs w:val="18"/>
              </w:rPr>
            </w:pPr>
            <w:r w:rsidRPr="00610C59">
              <w:rPr>
                <w:bCs/>
                <w:sz w:val="18"/>
                <w:szCs w:val="18"/>
              </w:rPr>
              <w:t>(ВЦП) подпрограммы (единицы измерения)</w:t>
            </w:r>
          </w:p>
        </w:tc>
        <w:tc>
          <w:tcPr>
            <w:tcW w:w="505" w:type="pct"/>
            <w:vMerge w:val="restart"/>
            <w:tcBorders>
              <w:top w:val="single" w:sz="4" w:space="0" w:color="auto"/>
              <w:left w:val="single" w:sz="4" w:space="0" w:color="auto"/>
              <w:right w:val="single" w:sz="4" w:space="0" w:color="auto"/>
            </w:tcBorders>
            <w:shd w:val="clear" w:color="auto" w:fill="auto"/>
            <w:hideMark/>
          </w:tcPr>
          <w:p w:rsidR="00110EA0" w:rsidRPr="00610C59" w:rsidRDefault="00110EA0" w:rsidP="00EC16A8">
            <w:pPr>
              <w:ind w:left="-106" w:right="-111"/>
              <w:jc w:val="center"/>
              <w:rPr>
                <w:bCs/>
                <w:sz w:val="18"/>
                <w:szCs w:val="18"/>
              </w:rPr>
            </w:pPr>
            <w:r w:rsidRPr="00610C59">
              <w:rPr>
                <w:bCs/>
                <w:sz w:val="18"/>
                <w:szCs w:val="18"/>
              </w:rPr>
              <w:t>Ответствен</w:t>
            </w:r>
          </w:p>
          <w:p w:rsidR="00110EA0" w:rsidRPr="00610C59" w:rsidRDefault="00110EA0" w:rsidP="00EC16A8">
            <w:pPr>
              <w:ind w:left="-106" w:right="-111"/>
              <w:jc w:val="center"/>
              <w:rPr>
                <w:bCs/>
                <w:sz w:val="18"/>
                <w:szCs w:val="18"/>
              </w:rPr>
            </w:pPr>
            <w:r w:rsidRPr="00610C59">
              <w:rPr>
                <w:bCs/>
                <w:sz w:val="18"/>
                <w:szCs w:val="18"/>
              </w:rPr>
              <w:t>ный исполнитель, соисполнители муниципаль</w:t>
            </w:r>
          </w:p>
          <w:p w:rsidR="00110EA0" w:rsidRPr="00610C59" w:rsidRDefault="00110EA0" w:rsidP="00C67FDF">
            <w:pPr>
              <w:ind w:left="-106" w:right="-111"/>
              <w:jc w:val="center"/>
              <w:rPr>
                <w:bCs/>
                <w:sz w:val="18"/>
                <w:szCs w:val="18"/>
              </w:rPr>
            </w:pPr>
            <w:r w:rsidRPr="00610C59">
              <w:rPr>
                <w:bCs/>
                <w:sz w:val="18"/>
                <w:szCs w:val="18"/>
              </w:rPr>
              <w:t xml:space="preserve">ной программы, участники подпрограммы, участники мероприятий подпрограммы  </w:t>
            </w:r>
          </w:p>
        </w:tc>
        <w:tc>
          <w:tcPr>
            <w:tcW w:w="26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110EA0" w:rsidRPr="00610C59" w:rsidRDefault="00110EA0" w:rsidP="00CC3F0D">
            <w:pPr>
              <w:jc w:val="center"/>
              <w:rPr>
                <w:sz w:val="18"/>
                <w:szCs w:val="18"/>
              </w:rPr>
            </w:pPr>
            <w:r w:rsidRPr="00610C59">
              <w:rPr>
                <w:sz w:val="18"/>
                <w:szCs w:val="18"/>
              </w:rPr>
              <w:t>Значения показателей</w:t>
            </w:r>
          </w:p>
        </w:tc>
        <w:tc>
          <w:tcPr>
            <w:tcW w:w="747" w:type="pct"/>
            <w:gridSpan w:val="2"/>
            <w:vMerge w:val="restart"/>
            <w:tcBorders>
              <w:top w:val="single" w:sz="4" w:space="0" w:color="auto"/>
              <w:left w:val="single" w:sz="4" w:space="0" w:color="auto"/>
              <w:right w:val="single" w:sz="4" w:space="0" w:color="auto"/>
            </w:tcBorders>
            <w:shd w:val="clear" w:color="auto" w:fill="auto"/>
            <w:hideMark/>
          </w:tcPr>
          <w:p w:rsidR="00110EA0" w:rsidRPr="00610C59" w:rsidRDefault="00110EA0" w:rsidP="00CC3F0D">
            <w:pPr>
              <w:jc w:val="center"/>
              <w:rPr>
                <w:bCs/>
                <w:sz w:val="18"/>
                <w:szCs w:val="18"/>
              </w:rPr>
            </w:pPr>
            <w:r w:rsidRPr="00610C59">
              <w:rPr>
                <w:bCs/>
                <w:sz w:val="18"/>
                <w:szCs w:val="18"/>
              </w:rPr>
              <w:t>Алгоритм формирования (формула) расчёта показателя, источник информации</w:t>
            </w:r>
          </w:p>
        </w:tc>
      </w:tr>
      <w:tr w:rsidR="00110EA0" w:rsidRPr="00610C59" w:rsidTr="00610C59">
        <w:trPr>
          <w:trHeight w:val="598"/>
        </w:trPr>
        <w:tc>
          <w:tcPr>
            <w:tcW w:w="220" w:type="pct"/>
            <w:vMerge/>
            <w:tcBorders>
              <w:left w:val="single" w:sz="4" w:space="0" w:color="auto"/>
              <w:right w:val="single" w:sz="4" w:space="0" w:color="auto"/>
            </w:tcBorders>
            <w:vAlign w:val="center"/>
            <w:hideMark/>
          </w:tcPr>
          <w:p w:rsidR="00110EA0" w:rsidRPr="00610C59" w:rsidRDefault="00110EA0" w:rsidP="00CC3F0D">
            <w:pPr>
              <w:rPr>
                <w:sz w:val="18"/>
                <w:szCs w:val="18"/>
              </w:rPr>
            </w:pPr>
          </w:p>
        </w:tc>
        <w:tc>
          <w:tcPr>
            <w:tcW w:w="410" w:type="pct"/>
            <w:vMerge/>
            <w:tcBorders>
              <w:left w:val="single" w:sz="4" w:space="0" w:color="auto"/>
              <w:right w:val="single" w:sz="4" w:space="0" w:color="auto"/>
            </w:tcBorders>
            <w:vAlign w:val="center"/>
            <w:hideMark/>
          </w:tcPr>
          <w:p w:rsidR="00110EA0" w:rsidRPr="00610C59" w:rsidRDefault="00110EA0" w:rsidP="00CC3F0D">
            <w:pPr>
              <w:rPr>
                <w:sz w:val="18"/>
                <w:szCs w:val="18"/>
              </w:rPr>
            </w:pPr>
          </w:p>
        </w:tc>
        <w:tc>
          <w:tcPr>
            <w:tcW w:w="459" w:type="pct"/>
            <w:vMerge/>
            <w:tcBorders>
              <w:left w:val="single" w:sz="4" w:space="0" w:color="auto"/>
              <w:right w:val="single" w:sz="4" w:space="0" w:color="auto"/>
            </w:tcBorders>
            <w:vAlign w:val="center"/>
            <w:hideMark/>
          </w:tcPr>
          <w:p w:rsidR="00110EA0" w:rsidRPr="00610C59" w:rsidRDefault="00110EA0" w:rsidP="00CC3F0D">
            <w:pPr>
              <w:rPr>
                <w:sz w:val="18"/>
                <w:szCs w:val="18"/>
              </w:rPr>
            </w:pPr>
          </w:p>
        </w:tc>
        <w:tc>
          <w:tcPr>
            <w:tcW w:w="505" w:type="pct"/>
            <w:vMerge/>
            <w:tcBorders>
              <w:left w:val="single" w:sz="4" w:space="0" w:color="auto"/>
              <w:right w:val="single" w:sz="4" w:space="0" w:color="auto"/>
            </w:tcBorders>
            <w:vAlign w:val="center"/>
            <w:hideMark/>
          </w:tcPr>
          <w:p w:rsidR="00110EA0" w:rsidRPr="00610C59" w:rsidRDefault="00110EA0" w:rsidP="00CC3F0D">
            <w:pPr>
              <w:rPr>
                <w:sz w:val="18"/>
                <w:szCs w:val="18"/>
              </w:rPr>
            </w:pPr>
          </w:p>
        </w:tc>
        <w:tc>
          <w:tcPr>
            <w:tcW w:w="383" w:type="pct"/>
            <w:vMerge w:val="restart"/>
            <w:tcBorders>
              <w:top w:val="single" w:sz="4" w:space="0" w:color="auto"/>
              <w:left w:val="single" w:sz="4" w:space="0" w:color="auto"/>
              <w:right w:val="single" w:sz="4" w:space="0" w:color="auto"/>
            </w:tcBorders>
            <w:hideMark/>
          </w:tcPr>
          <w:p w:rsidR="00610C59" w:rsidRDefault="00110EA0" w:rsidP="00610C59">
            <w:pPr>
              <w:widowControl w:val="0"/>
              <w:autoSpaceDE w:val="0"/>
              <w:autoSpaceDN w:val="0"/>
              <w:adjustRightInd w:val="0"/>
              <w:ind w:left="-75" w:right="-75"/>
              <w:jc w:val="center"/>
              <w:rPr>
                <w:sz w:val="18"/>
                <w:szCs w:val="18"/>
                <w:lang w:eastAsia="en-US"/>
              </w:rPr>
            </w:pPr>
            <w:r w:rsidRPr="00610C59">
              <w:rPr>
                <w:sz w:val="18"/>
                <w:szCs w:val="18"/>
                <w:lang w:eastAsia="en-US"/>
              </w:rPr>
              <w:t>Год</w:t>
            </w:r>
            <w:r w:rsidR="00C55C54" w:rsidRPr="00610C59">
              <w:rPr>
                <w:sz w:val="18"/>
                <w:szCs w:val="18"/>
                <w:lang w:eastAsia="en-US"/>
              </w:rPr>
              <w:t>, предшест</w:t>
            </w:r>
            <w:r w:rsidRPr="00610C59">
              <w:rPr>
                <w:sz w:val="18"/>
                <w:szCs w:val="18"/>
                <w:lang w:eastAsia="en-US"/>
              </w:rPr>
              <w:t>ву</w:t>
            </w:r>
            <w:r w:rsidR="00610C59">
              <w:rPr>
                <w:sz w:val="18"/>
                <w:szCs w:val="18"/>
                <w:lang w:eastAsia="en-US"/>
              </w:rPr>
              <w:t>-</w:t>
            </w:r>
            <w:r w:rsidRPr="00610C59">
              <w:rPr>
                <w:sz w:val="18"/>
                <w:szCs w:val="18"/>
                <w:lang w:eastAsia="en-US"/>
              </w:rPr>
              <w:t>ющий году разработки муниципаль</w:t>
            </w:r>
            <w:r w:rsidR="00610C59">
              <w:rPr>
                <w:sz w:val="18"/>
                <w:szCs w:val="18"/>
                <w:lang w:eastAsia="en-US"/>
              </w:rPr>
              <w:t>-</w:t>
            </w:r>
            <w:r w:rsidRPr="00610C59">
              <w:rPr>
                <w:sz w:val="18"/>
                <w:szCs w:val="18"/>
                <w:lang w:eastAsia="en-US"/>
              </w:rPr>
              <w:t>ной программы</w:t>
            </w:r>
          </w:p>
          <w:p w:rsidR="00C55C54" w:rsidRPr="00610C59" w:rsidRDefault="00610C59" w:rsidP="00610C59">
            <w:pPr>
              <w:widowControl w:val="0"/>
              <w:autoSpaceDE w:val="0"/>
              <w:autoSpaceDN w:val="0"/>
              <w:adjustRightInd w:val="0"/>
              <w:ind w:left="-75" w:right="-75"/>
              <w:jc w:val="center"/>
              <w:rPr>
                <w:sz w:val="18"/>
                <w:szCs w:val="18"/>
                <w:lang w:eastAsia="en-US"/>
              </w:rPr>
            </w:pPr>
            <w:r>
              <w:rPr>
                <w:sz w:val="18"/>
                <w:szCs w:val="18"/>
                <w:lang w:eastAsia="en-US"/>
              </w:rPr>
              <w:t>(</w:t>
            </w:r>
            <w:r w:rsidR="00110EA0" w:rsidRPr="00610C59">
              <w:rPr>
                <w:sz w:val="18"/>
                <w:szCs w:val="18"/>
                <w:lang w:eastAsia="en-US"/>
              </w:rPr>
              <w:t>факт</w:t>
            </w:r>
            <w:r>
              <w:rPr>
                <w:sz w:val="18"/>
                <w:szCs w:val="18"/>
                <w:lang w:eastAsia="en-US"/>
              </w:rPr>
              <w:t>)</w:t>
            </w:r>
          </w:p>
          <w:p w:rsidR="00110EA0" w:rsidRPr="00610C59" w:rsidRDefault="00110EA0" w:rsidP="00CC3F0D">
            <w:pPr>
              <w:widowControl w:val="0"/>
              <w:autoSpaceDE w:val="0"/>
              <w:autoSpaceDN w:val="0"/>
              <w:adjustRightInd w:val="0"/>
              <w:ind w:left="-75" w:right="-75"/>
              <w:jc w:val="center"/>
              <w:rPr>
                <w:sz w:val="18"/>
                <w:szCs w:val="18"/>
                <w:lang w:eastAsia="en-US"/>
              </w:rPr>
            </w:pPr>
            <w:r w:rsidRPr="00610C59">
              <w:rPr>
                <w:sz w:val="18"/>
                <w:szCs w:val="18"/>
                <w:lang w:eastAsia="en-US"/>
              </w:rPr>
              <w:t>(2020)</w:t>
            </w:r>
          </w:p>
        </w:tc>
        <w:tc>
          <w:tcPr>
            <w:tcW w:w="323" w:type="pct"/>
            <w:vMerge w:val="restart"/>
            <w:tcBorders>
              <w:top w:val="single" w:sz="4" w:space="0" w:color="auto"/>
              <w:left w:val="single" w:sz="4" w:space="0" w:color="auto"/>
              <w:right w:val="single" w:sz="4" w:space="0" w:color="auto"/>
            </w:tcBorders>
          </w:tcPr>
          <w:p w:rsidR="00110EA0" w:rsidRPr="00610C59" w:rsidRDefault="00C55C54" w:rsidP="00CC3F0D">
            <w:pPr>
              <w:widowControl w:val="0"/>
              <w:autoSpaceDE w:val="0"/>
              <w:autoSpaceDN w:val="0"/>
              <w:adjustRightInd w:val="0"/>
              <w:ind w:left="-75" w:right="-75"/>
              <w:jc w:val="center"/>
              <w:rPr>
                <w:sz w:val="18"/>
                <w:szCs w:val="18"/>
                <w:lang w:eastAsia="en-US"/>
              </w:rPr>
            </w:pPr>
            <w:r w:rsidRPr="00610C59">
              <w:rPr>
                <w:sz w:val="18"/>
                <w:szCs w:val="18"/>
                <w:lang w:eastAsia="en-US"/>
              </w:rPr>
              <w:t>Год раз</w:t>
            </w:r>
            <w:r w:rsidR="00110EA0" w:rsidRPr="00610C59">
              <w:rPr>
                <w:sz w:val="18"/>
                <w:szCs w:val="18"/>
                <w:lang w:eastAsia="en-US"/>
              </w:rPr>
              <w:t>работки программы</w:t>
            </w:r>
          </w:p>
          <w:p w:rsidR="00110EA0" w:rsidRPr="00610C59" w:rsidRDefault="00110EA0" w:rsidP="00CC3F0D">
            <w:pPr>
              <w:widowControl w:val="0"/>
              <w:autoSpaceDE w:val="0"/>
              <w:autoSpaceDN w:val="0"/>
              <w:adjustRightInd w:val="0"/>
              <w:ind w:left="-75" w:right="-75"/>
              <w:jc w:val="center"/>
              <w:rPr>
                <w:sz w:val="18"/>
                <w:szCs w:val="18"/>
                <w:lang w:eastAsia="en-US"/>
              </w:rPr>
            </w:pPr>
            <w:r w:rsidRPr="00610C59">
              <w:rPr>
                <w:sz w:val="18"/>
                <w:szCs w:val="18"/>
                <w:lang w:eastAsia="en-US"/>
              </w:rPr>
              <w:t>(оценка)</w:t>
            </w:r>
          </w:p>
          <w:p w:rsidR="00110EA0" w:rsidRPr="00610C59" w:rsidRDefault="00110EA0" w:rsidP="00CC3F0D">
            <w:pPr>
              <w:widowControl w:val="0"/>
              <w:autoSpaceDE w:val="0"/>
              <w:autoSpaceDN w:val="0"/>
              <w:adjustRightInd w:val="0"/>
              <w:ind w:left="-75" w:right="-75"/>
              <w:jc w:val="center"/>
              <w:rPr>
                <w:sz w:val="18"/>
                <w:szCs w:val="18"/>
                <w:lang w:eastAsia="en-US"/>
              </w:rPr>
            </w:pPr>
          </w:p>
          <w:p w:rsidR="00110EA0" w:rsidRPr="00610C59" w:rsidRDefault="00110EA0" w:rsidP="00CC3F0D">
            <w:pPr>
              <w:widowControl w:val="0"/>
              <w:autoSpaceDE w:val="0"/>
              <w:autoSpaceDN w:val="0"/>
              <w:adjustRightInd w:val="0"/>
              <w:ind w:left="-75" w:right="-75"/>
              <w:jc w:val="center"/>
              <w:rPr>
                <w:sz w:val="18"/>
                <w:szCs w:val="18"/>
                <w:lang w:eastAsia="en-US"/>
              </w:rPr>
            </w:pPr>
          </w:p>
          <w:p w:rsidR="00610C59" w:rsidRPr="00610C59" w:rsidRDefault="00610C59" w:rsidP="00610C59">
            <w:pPr>
              <w:widowControl w:val="0"/>
              <w:autoSpaceDE w:val="0"/>
              <w:autoSpaceDN w:val="0"/>
              <w:adjustRightInd w:val="0"/>
              <w:ind w:right="-75"/>
              <w:rPr>
                <w:sz w:val="18"/>
                <w:szCs w:val="18"/>
                <w:lang w:eastAsia="en-US"/>
              </w:rPr>
            </w:pPr>
          </w:p>
          <w:p w:rsidR="00110EA0" w:rsidRPr="00610C59" w:rsidRDefault="00110EA0" w:rsidP="00CC3F0D">
            <w:pPr>
              <w:widowControl w:val="0"/>
              <w:autoSpaceDE w:val="0"/>
              <w:autoSpaceDN w:val="0"/>
              <w:adjustRightInd w:val="0"/>
              <w:ind w:left="-75" w:right="-75"/>
              <w:jc w:val="center"/>
              <w:rPr>
                <w:sz w:val="18"/>
                <w:szCs w:val="18"/>
                <w:lang w:eastAsia="en-US"/>
              </w:rPr>
            </w:pPr>
          </w:p>
          <w:p w:rsidR="00110EA0" w:rsidRPr="00610C59" w:rsidRDefault="00110EA0" w:rsidP="00CC3F0D">
            <w:pPr>
              <w:widowControl w:val="0"/>
              <w:autoSpaceDE w:val="0"/>
              <w:autoSpaceDN w:val="0"/>
              <w:adjustRightInd w:val="0"/>
              <w:ind w:left="-75" w:right="-75"/>
              <w:jc w:val="center"/>
              <w:rPr>
                <w:sz w:val="18"/>
                <w:szCs w:val="18"/>
                <w:lang w:eastAsia="en-US"/>
              </w:rPr>
            </w:pPr>
            <w:r w:rsidRPr="00610C59">
              <w:rPr>
                <w:sz w:val="18"/>
                <w:szCs w:val="18"/>
                <w:lang w:eastAsia="en-US"/>
              </w:rPr>
              <w:t>(2021)</w:t>
            </w:r>
          </w:p>
        </w:tc>
        <w:tc>
          <w:tcPr>
            <w:tcW w:w="235" w:type="pct"/>
            <w:vMerge w:val="restart"/>
            <w:tcBorders>
              <w:top w:val="single" w:sz="4" w:space="0" w:color="auto"/>
              <w:left w:val="nil"/>
              <w:right w:val="single" w:sz="4" w:space="0" w:color="auto"/>
            </w:tcBorders>
            <w:shd w:val="clear" w:color="auto" w:fill="auto"/>
            <w:hideMark/>
          </w:tcPr>
          <w:p w:rsidR="00110EA0" w:rsidRPr="00610C59" w:rsidRDefault="00110EA0" w:rsidP="00CC3F0D">
            <w:pPr>
              <w:widowControl w:val="0"/>
              <w:autoSpaceDE w:val="0"/>
              <w:autoSpaceDN w:val="0"/>
              <w:adjustRightInd w:val="0"/>
              <w:ind w:left="-75" w:right="-75"/>
              <w:jc w:val="center"/>
              <w:rPr>
                <w:sz w:val="18"/>
                <w:szCs w:val="18"/>
                <w:lang w:eastAsia="en-US"/>
              </w:rPr>
            </w:pPr>
            <w:r w:rsidRPr="00610C59">
              <w:rPr>
                <w:sz w:val="18"/>
                <w:szCs w:val="18"/>
                <w:lang w:eastAsia="en-US"/>
              </w:rPr>
              <w:t>1 –й год реали</w:t>
            </w:r>
            <w:r w:rsidR="00C67FDF">
              <w:rPr>
                <w:sz w:val="18"/>
                <w:szCs w:val="18"/>
                <w:lang w:eastAsia="en-US"/>
              </w:rPr>
              <w:t>-</w:t>
            </w:r>
            <w:r w:rsidRPr="00610C59">
              <w:rPr>
                <w:sz w:val="18"/>
                <w:szCs w:val="18"/>
                <w:lang w:eastAsia="en-US"/>
              </w:rPr>
              <w:t>зации</w:t>
            </w:r>
          </w:p>
          <w:p w:rsidR="00110EA0" w:rsidRPr="00610C59" w:rsidRDefault="00110EA0" w:rsidP="00956B8E">
            <w:pPr>
              <w:widowControl w:val="0"/>
              <w:autoSpaceDE w:val="0"/>
              <w:autoSpaceDN w:val="0"/>
              <w:adjustRightInd w:val="0"/>
              <w:ind w:left="-75" w:right="-75"/>
              <w:jc w:val="center"/>
              <w:rPr>
                <w:sz w:val="18"/>
                <w:szCs w:val="18"/>
                <w:lang w:eastAsia="en-US"/>
              </w:rPr>
            </w:pPr>
            <w:r w:rsidRPr="00610C59">
              <w:rPr>
                <w:sz w:val="18"/>
                <w:szCs w:val="18"/>
                <w:lang w:eastAsia="en-US"/>
              </w:rPr>
              <w:t>(</w:t>
            </w:r>
            <w:r w:rsidR="008055D1" w:rsidRPr="00610C59">
              <w:rPr>
                <w:sz w:val="18"/>
                <w:szCs w:val="18"/>
                <w:lang w:eastAsia="en-US"/>
              </w:rPr>
              <w:t>план</w:t>
            </w:r>
            <w:r w:rsidRPr="00610C59">
              <w:rPr>
                <w:sz w:val="18"/>
                <w:szCs w:val="18"/>
                <w:lang w:eastAsia="en-US"/>
              </w:rPr>
              <w:t>)</w:t>
            </w:r>
          </w:p>
          <w:p w:rsidR="00110EA0" w:rsidRPr="00610C59" w:rsidRDefault="00110EA0" w:rsidP="00CC3F0D">
            <w:pPr>
              <w:widowControl w:val="0"/>
              <w:autoSpaceDE w:val="0"/>
              <w:autoSpaceDN w:val="0"/>
              <w:adjustRightInd w:val="0"/>
              <w:ind w:left="-75" w:right="-75"/>
              <w:jc w:val="center"/>
              <w:rPr>
                <w:sz w:val="18"/>
                <w:szCs w:val="18"/>
                <w:lang w:eastAsia="en-US"/>
              </w:rPr>
            </w:pPr>
          </w:p>
          <w:p w:rsidR="00F26041" w:rsidRPr="00610C59" w:rsidRDefault="00F26041" w:rsidP="00610C59">
            <w:pPr>
              <w:widowControl w:val="0"/>
              <w:autoSpaceDE w:val="0"/>
              <w:autoSpaceDN w:val="0"/>
              <w:adjustRightInd w:val="0"/>
              <w:ind w:right="-75"/>
              <w:rPr>
                <w:sz w:val="18"/>
                <w:szCs w:val="18"/>
                <w:lang w:eastAsia="en-US"/>
              </w:rPr>
            </w:pPr>
          </w:p>
          <w:p w:rsidR="00110EA0" w:rsidRPr="00610C59" w:rsidRDefault="00110EA0" w:rsidP="00CC3F0D">
            <w:pPr>
              <w:widowControl w:val="0"/>
              <w:autoSpaceDE w:val="0"/>
              <w:autoSpaceDN w:val="0"/>
              <w:adjustRightInd w:val="0"/>
              <w:ind w:left="-75" w:right="-131"/>
              <w:jc w:val="center"/>
              <w:rPr>
                <w:sz w:val="18"/>
                <w:szCs w:val="18"/>
                <w:lang w:eastAsia="en-US"/>
              </w:rPr>
            </w:pPr>
          </w:p>
          <w:p w:rsidR="008055D1" w:rsidRPr="00610C59" w:rsidRDefault="008055D1" w:rsidP="00CC3F0D">
            <w:pPr>
              <w:widowControl w:val="0"/>
              <w:autoSpaceDE w:val="0"/>
              <w:autoSpaceDN w:val="0"/>
              <w:adjustRightInd w:val="0"/>
              <w:ind w:left="-75" w:right="-131"/>
              <w:jc w:val="center"/>
              <w:rPr>
                <w:sz w:val="18"/>
                <w:szCs w:val="18"/>
                <w:lang w:eastAsia="en-US"/>
              </w:rPr>
            </w:pPr>
          </w:p>
          <w:p w:rsidR="00110EA0" w:rsidRPr="00610C59" w:rsidRDefault="00110EA0" w:rsidP="00CC3F0D">
            <w:pPr>
              <w:widowControl w:val="0"/>
              <w:autoSpaceDE w:val="0"/>
              <w:autoSpaceDN w:val="0"/>
              <w:adjustRightInd w:val="0"/>
              <w:ind w:left="-75" w:right="-131"/>
              <w:jc w:val="center"/>
              <w:rPr>
                <w:sz w:val="18"/>
                <w:szCs w:val="18"/>
                <w:lang w:eastAsia="en-US"/>
              </w:rPr>
            </w:pPr>
            <w:r w:rsidRPr="00610C59">
              <w:rPr>
                <w:sz w:val="18"/>
                <w:szCs w:val="18"/>
                <w:lang w:eastAsia="en-US"/>
              </w:rPr>
              <w:t>(2022)</w:t>
            </w:r>
          </w:p>
        </w:tc>
        <w:tc>
          <w:tcPr>
            <w:tcW w:w="236" w:type="pct"/>
            <w:vMerge w:val="restart"/>
            <w:tcBorders>
              <w:top w:val="single" w:sz="4" w:space="0" w:color="auto"/>
              <w:left w:val="nil"/>
              <w:right w:val="single" w:sz="4" w:space="0" w:color="auto"/>
            </w:tcBorders>
            <w:shd w:val="clear" w:color="auto" w:fill="auto"/>
            <w:hideMark/>
          </w:tcPr>
          <w:p w:rsidR="00110EA0" w:rsidRPr="00610C59" w:rsidRDefault="00110EA0" w:rsidP="00CC3F0D">
            <w:pPr>
              <w:widowControl w:val="0"/>
              <w:autoSpaceDE w:val="0"/>
              <w:autoSpaceDN w:val="0"/>
              <w:adjustRightInd w:val="0"/>
              <w:ind w:left="-75" w:right="-75"/>
              <w:jc w:val="center"/>
              <w:rPr>
                <w:sz w:val="18"/>
                <w:szCs w:val="18"/>
                <w:lang w:eastAsia="en-US"/>
              </w:rPr>
            </w:pPr>
            <w:r w:rsidRPr="00610C59">
              <w:rPr>
                <w:sz w:val="18"/>
                <w:szCs w:val="18"/>
                <w:lang w:eastAsia="en-US"/>
              </w:rPr>
              <w:t>2 –й год реали</w:t>
            </w:r>
            <w:r w:rsidR="00C67FDF">
              <w:rPr>
                <w:sz w:val="18"/>
                <w:szCs w:val="18"/>
                <w:lang w:eastAsia="en-US"/>
              </w:rPr>
              <w:t>-</w:t>
            </w:r>
            <w:r w:rsidRPr="00610C59">
              <w:rPr>
                <w:sz w:val="18"/>
                <w:szCs w:val="18"/>
                <w:lang w:eastAsia="en-US"/>
              </w:rPr>
              <w:t>зации</w:t>
            </w:r>
          </w:p>
          <w:p w:rsidR="00110EA0" w:rsidRPr="00610C59" w:rsidRDefault="00110EA0" w:rsidP="00956B8E">
            <w:pPr>
              <w:widowControl w:val="0"/>
              <w:autoSpaceDE w:val="0"/>
              <w:autoSpaceDN w:val="0"/>
              <w:adjustRightInd w:val="0"/>
              <w:ind w:left="-75" w:right="-75"/>
              <w:jc w:val="center"/>
              <w:rPr>
                <w:sz w:val="18"/>
                <w:szCs w:val="18"/>
                <w:lang w:eastAsia="en-US"/>
              </w:rPr>
            </w:pPr>
            <w:r w:rsidRPr="00610C59">
              <w:rPr>
                <w:sz w:val="18"/>
                <w:szCs w:val="18"/>
                <w:lang w:eastAsia="en-US"/>
              </w:rPr>
              <w:t>(</w:t>
            </w:r>
            <w:r w:rsidR="008055D1" w:rsidRPr="00610C59">
              <w:rPr>
                <w:sz w:val="18"/>
                <w:szCs w:val="18"/>
                <w:lang w:eastAsia="en-US"/>
              </w:rPr>
              <w:t>план</w:t>
            </w:r>
            <w:r w:rsidRPr="00610C59">
              <w:rPr>
                <w:sz w:val="18"/>
                <w:szCs w:val="18"/>
                <w:lang w:eastAsia="en-US"/>
              </w:rPr>
              <w:t>)</w:t>
            </w:r>
          </w:p>
          <w:p w:rsidR="00110EA0" w:rsidRPr="00610C59" w:rsidRDefault="00110EA0" w:rsidP="00CC3F0D">
            <w:pPr>
              <w:widowControl w:val="0"/>
              <w:autoSpaceDE w:val="0"/>
              <w:autoSpaceDN w:val="0"/>
              <w:adjustRightInd w:val="0"/>
              <w:ind w:left="-75" w:right="-75"/>
              <w:jc w:val="center"/>
              <w:rPr>
                <w:sz w:val="18"/>
                <w:szCs w:val="18"/>
                <w:lang w:eastAsia="en-US"/>
              </w:rPr>
            </w:pPr>
          </w:p>
          <w:p w:rsidR="00110EA0" w:rsidRPr="00610C59" w:rsidRDefault="00110EA0" w:rsidP="00CC3F0D">
            <w:pPr>
              <w:widowControl w:val="0"/>
              <w:autoSpaceDE w:val="0"/>
              <w:autoSpaceDN w:val="0"/>
              <w:adjustRightInd w:val="0"/>
              <w:ind w:left="-75" w:right="-75"/>
              <w:jc w:val="center"/>
              <w:rPr>
                <w:sz w:val="18"/>
                <w:szCs w:val="18"/>
                <w:lang w:eastAsia="en-US"/>
              </w:rPr>
            </w:pPr>
          </w:p>
          <w:p w:rsidR="00110EA0" w:rsidRPr="00610C59" w:rsidRDefault="00110EA0" w:rsidP="00CC3F0D">
            <w:pPr>
              <w:widowControl w:val="0"/>
              <w:autoSpaceDE w:val="0"/>
              <w:autoSpaceDN w:val="0"/>
              <w:adjustRightInd w:val="0"/>
              <w:ind w:left="-75" w:right="-113"/>
              <w:jc w:val="center"/>
              <w:rPr>
                <w:sz w:val="18"/>
                <w:szCs w:val="18"/>
                <w:lang w:eastAsia="en-US"/>
              </w:rPr>
            </w:pPr>
          </w:p>
          <w:p w:rsidR="008055D1" w:rsidRPr="00610C59" w:rsidRDefault="008055D1" w:rsidP="00CC3F0D">
            <w:pPr>
              <w:widowControl w:val="0"/>
              <w:autoSpaceDE w:val="0"/>
              <w:autoSpaceDN w:val="0"/>
              <w:adjustRightInd w:val="0"/>
              <w:ind w:left="-75" w:right="-113"/>
              <w:jc w:val="center"/>
              <w:rPr>
                <w:sz w:val="18"/>
                <w:szCs w:val="18"/>
                <w:lang w:eastAsia="en-US"/>
              </w:rPr>
            </w:pPr>
          </w:p>
          <w:p w:rsidR="00110EA0" w:rsidRPr="00610C59" w:rsidRDefault="00110EA0" w:rsidP="00CC3F0D">
            <w:pPr>
              <w:widowControl w:val="0"/>
              <w:autoSpaceDE w:val="0"/>
              <w:autoSpaceDN w:val="0"/>
              <w:adjustRightInd w:val="0"/>
              <w:ind w:left="-75" w:right="-113"/>
              <w:jc w:val="center"/>
              <w:rPr>
                <w:sz w:val="18"/>
                <w:szCs w:val="18"/>
                <w:lang w:eastAsia="en-US"/>
              </w:rPr>
            </w:pPr>
            <w:r w:rsidRPr="00610C59">
              <w:rPr>
                <w:sz w:val="18"/>
                <w:szCs w:val="18"/>
                <w:lang w:eastAsia="en-US"/>
              </w:rPr>
              <w:t>(2023)</w:t>
            </w:r>
          </w:p>
        </w:tc>
        <w:tc>
          <w:tcPr>
            <w:tcW w:w="281" w:type="pct"/>
            <w:vMerge w:val="restart"/>
            <w:tcBorders>
              <w:top w:val="single" w:sz="4" w:space="0" w:color="auto"/>
              <w:left w:val="nil"/>
              <w:right w:val="single" w:sz="4" w:space="0" w:color="auto"/>
            </w:tcBorders>
            <w:shd w:val="clear" w:color="auto" w:fill="auto"/>
          </w:tcPr>
          <w:p w:rsidR="00110EA0" w:rsidRPr="00610C59" w:rsidRDefault="00110EA0" w:rsidP="00CC3F0D">
            <w:pPr>
              <w:widowControl w:val="0"/>
              <w:autoSpaceDE w:val="0"/>
              <w:autoSpaceDN w:val="0"/>
              <w:adjustRightInd w:val="0"/>
              <w:ind w:left="-75" w:right="-75"/>
              <w:jc w:val="center"/>
              <w:rPr>
                <w:sz w:val="18"/>
                <w:szCs w:val="18"/>
                <w:lang w:eastAsia="en-US"/>
              </w:rPr>
            </w:pPr>
            <w:r w:rsidRPr="00610C59">
              <w:rPr>
                <w:sz w:val="18"/>
                <w:szCs w:val="18"/>
                <w:lang w:eastAsia="en-US"/>
              </w:rPr>
              <w:t>3 –й год реали</w:t>
            </w:r>
            <w:r w:rsidR="00C67FDF">
              <w:rPr>
                <w:sz w:val="18"/>
                <w:szCs w:val="18"/>
                <w:lang w:eastAsia="en-US"/>
              </w:rPr>
              <w:t>-</w:t>
            </w:r>
            <w:r w:rsidRPr="00610C59">
              <w:rPr>
                <w:sz w:val="18"/>
                <w:szCs w:val="18"/>
                <w:lang w:eastAsia="en-US"/>
              </w:rPr>
              <w:t>зации</w:t>
            </w:r>
          </w:p>
          <w:p w:rsidR="00110EA0" w:rsidRPr="00610C59" w:rsidRDefault="00110EA0" w:rsidP="00956B8E">
            <w:pPr>
              <w:widowControl w:val="0"/>
              <w:autoSpaceDE w:val="0"/>
              <w:autoSpaceDN w:val="0"/>
              <w:adjustRightInd w:val="0"/>
              <w:ind w:left="-75" w:right="-75"/>
              <w:jc w:val="center"/>
              <w:rPr>
                <w:sz w:val="18"/>
                <w:szCs w:val="18"/>
                <w:lang w:eastAsia="en-US"/>
              </w:rPr>
            </w:pPr>
            <w:r w:rsidRPr="00610C59">
              <w:rPr>
                <w:sz w:val="18"/>
                <w:szCs w:val="18"/>
                <w:lang w:eastAsia="en-US"/>
              </w:rPr>
              <w:t>(</w:t>
            </w:r>
            <w:r w:rsidR="008055D1" w:rsidRPr="00610C59">
              <w:rPr>
                <w:sz w:val="18"/>
                <w:szCs w:val="18"/>
                <w:lang w:eastAsia="en-US"/>
              </w:rPr>
              <w:t>план</w:t>
            </w:r>
            <w:r w:rsidRPr="00610C59">
              <w:rPr>
                <w:sz w:val="18"/>
                <w:szCs w:val="18"/>
                <w:lang w:eastAsia="en-US"/>
              </w:rPr>
              <w:t>)</w:t>
            </w:r>
          </w:p>
          <w:p w:rsidR="00110EA0" w:rsidRPr="00610C59" w:rsidRDefault="00110EA0" w:rsidP="00CC3F0D">
            <w:pPr>
              <w:widowControl w:val="0"/>
              <w:autoSpaceDE w:val="0"/>
              <w:autoSpaceDN w:val="0"/>
              <w:adjustRightInd w:val="0"/>
              <w:ind w:left="-75" w:right="-75"/>
              <w:jc w:val="center"/>
              <w:rPr>
                <w:sz w:val="18"/>
                <w:szCs w:val="18"/>
                <w:lang w:eastAsia="en-US"/>
              </w:rPr>
            </w:pPr>
          </w:p>
          <w:p w:rsidR="00110EA0" w:rsidRPr="00610C59" w:rsidRDefault="00110EA0" w:rsidP="00CC3F0D">
            <w:pPr>
              <w:widowControl w:val="0"/>
              <w:autoSpaceDE w:val="0"/>
              <w:autoSpaceDN w:val="0"/>
              <w:adjustRightInd w:val="0"/>
              <w:ind w:left="-75" w:right="-75"/>
              <w:jc w:val="center"/>
              <w:rPr>
                <w:sz w:val="18"/>
                <w:szCs w:val="18"/>
                <w:lang w:eastAsia="en-US"/>
              </w:rPr>
            </w:pPr>
          </w:p>
          <w:p w:rsidR="00F26041" w:rsidRPr="00610C59" w:rsidRDefault="00F26041" w:rsidP="00CC3F0D">
            <w:pPr>
              <w:widowControl w:val="0"/>
              <w:autoSpaceDE w:val="0"/>
              <w:autoSpaceDN w:val="0"/>
              <w:adjustRightInd w:val="0"/>
              <w:ind w:left="-75" w:right="-75"/>
              <w:jc w:val="center"/>
              <w:rPr>
                <w:sz w:val="18"/>
                <w:szCs w:val="18"/>
                <w:lang w:eastAsia="en-US"/>
              </w:rPr>
            </w:pPr>
          </w:p>
          <w:p w:rsidR="00110EA0" w:rsidRPr="00610C59" w:rsidRDefault="00110EA0" w:rsidP="00CC3F0D">
            <w:pPr>
              <w:widowControl w:val="0"/>
              <w:autoSpaceDE w:val="0"/>
              <w:autoSpaceDN w:val="0"/>
              <w:adjustRightInd w:val="0"/>
              <w:ind w:left="-75" w:right="-75"/>
              <w:jc w:val="center"/>
              <w:rPr>
                <w:sz w:val="18"/>
                <w:szCs w:val="18"/>
                <w:lang w:eastAsia="en-US"/>
              </w:rPr>
            </w:pPr>
          </w:p>
          <w:p w:rsidR="00110EA0" w:rsidRPr="00610C59" w:rsidRDefault="00110EA0" w:rsidP="00CC3F0D">
            <w:pPr>
              <w:widowControl w:val="0"/>
              <w:autoSpaceDE w:val="0"/>
              <w:autoSpaceDN w:val="0"/>
              <w:adjustRightInd w:val="0"/>
              <w:ind w:left="-75" w:right="-75"/>
              <w:jc w:val="center"/>
              <w:rPr>
                <w:sz w:val="18"/>
                <w:szCs w:val="18"/>
                <w:lang w:eastAsia="en-US"/>
              </w:rPr>
            </w:pPr>
            <w:r w:rsidRPr="00610C59">
              <w:rPr>
                <w:sz w:val="18"/>
                <w:szCs w:val="18"/>
                <w:lang w:eastAsia="en-US"/>
              </w:rPr>
              <w:t>(2024)</w:t>
            </w:r>
          </w:p>
        </w:tc>
        <w:tc>
          <w:tcPr>
            <w:tcW w:w="235" w:type="pct"/>
            <w:vMerge w:val="restart"/>
            <w:tcBorders>
              <w:top w:val="single" w:sz="4" w:space="0" w:color="auto"/>
              <w:left w:val="nil"/>
              <w:right w:val="single" w:sz="4" w:space="0" w:color="auto"/>
            </w:tcBorders>
            <w:shd w:val="clear" w:color="auto" w:fill="auto"/>
            <w:hideMark/>
          </w:tcPr>
          <w:p w:rsidR="00110EA0" w:rsidRPr="00610C59" w:rsidRDefault="00110EA0" w:rsidP="00CC3F0D">
            <w:pPr>
              <w:widowControl w:val="0"/>
              <w:autoSpaceDE w:val="0"/>
              <w:autoSpaceDN w:val="0"/>
              <w:adjustRightInd w:val="0"/>
              <w:ind w:left="-75" w:right="-75"/>
              <w:jc w:val="center"/>
              <w:rPr>
                <w:sz w:val="18"/>
                <w:szCs w:val="18"/>
                <w:lang w:eastAsia="en-US"/>
              </w:rPr>
            </w:pPr>
            <w:r w:rsidRPr="00610C59">
              <w:rPr>
                <w:sz w:val="18"/>
                <w:szCs w:val="18"/>
                <w:lang w:eastAsia="en-US"/>
              </w:rPr>
              <w:t>4 –й год реали</w:t>
            </w:r>
            <w:r w:rsidR="00C67FDF">
              <w:rPr>
                <w:sz w:val="18"/>
                <w:szCs w:val="18"/>
                <w:lang w:eastAsia="en-US"/>
              </w:rPr>
              <w:t>-</w:t>
            </w:r>
            <w:r w:rsidRPr="00610C59">
              <w:rPr>
                <w:sz w:val="18"/>
                <w:szCs w:val="18"/>
                <w:lang w:eastAsia="en-US"/>
              </w:rPr>
              <w:t>зации</w:t>
            </w:r>
          </w:p>
          <w:p w:rsidR="00110EA0" w:rsidRPr="00610C59" w:rsidRDefault="00110EA0" w:rsidP="00CC3F0D">
            <w:pPr>
              <w:widowControl w:val="0"/>
              <w:autoSpaceDE w:val="0"/>
              <w:autoSpaceDN w:val="0"/>
              <w:adjustRightInd w:val="0"/>
              <w:ind w:left="-75" w:right="-75"/>
              <w:jc w:val="center"/>
              <w:rPr>
                <w:sz w:val="18"/>
                <w:szCs w:val="18"/>
                <w:lang w:eastAsia="en-US"/>
              </w:rPr>
            </w:pPr>
            <w:r w:rsidRPr="00610C59">
              <w:rPr>
                <w:sz w:val="18"/>
                <w:szCs w:val="18"/>
                <w:lang w:eastAsia="en-US"/>
              </w:rPr>
              <w:t>(</w:t>
            </w:r>
            <w:r w:rsidR="008055D1" w:rsidRPr="00610C59">
              <w:rPr>
                <w:sz w:val="18"/>
                <w:szCs w:val="18"/>
                <w:lang w:eastAsia="en-US"/>
              </w:rPr>
              <w:t>план</w:t>
            </w:r>
            <w:r w:rsidRPr="00610C59">
              <w:rPr>
                <w:sz w:val="18"/>
                <w:szCs w:val="18"/>
                <w:lang w:eastAsia="en-US"/>
              </w:rPr>
              <w:t>)</w:t>
            </w:r>
          </w:p>
          <w:p w:rsidR="00110EA0" w:rsidRPr="00610C59" w:rsidRDefault="00110EA0" w:rsidP="00CC3F0D">
            <w:pPr>
              <w:widowControl w:val="0"/>
              <w:autoSpaceDE w:val="0"/>
              <w:autoSpaceDN w:val="0"/>
              <w:adjustRightInd w:val="0"/>
              <w:ind w:left="-75" w:right="-75"/>
              <w:jc w:val="center"/>
              <w:rPr>
                <w:sz w:val="18"/>
                <w:szCs w:val="18"/>
                <w:lang w:eastAsia="en-US"/>
              </w:rPr>
            </w:pPr>
          </w:p>
          <w:p w:rsidR="00110EA0" w:rsidRPr="00610C59" w:rsidRDefault="00110EA0" w:rsidP="00CC3F0D">
            <w:pPr>
              <w:widowControl w:val="0"/>
              <w:autoSpaceDE w:val="0"/>
              <w:autoSpaceDN w:val="0"/>
              <w:adjustRightInd w:val="0"/>
              <w:ind w:left="-75" w:right="-75"/>
              <w:jc w:val="center"/>
              <w:rPr>
                <w:sz w:val="18"/>
                <w:szCs w:val="18"/>
                <w:lang w:eastAsia="en-US"/>
              </w:rPr>
            </w:pPr>
          </w:p>
          <w:p w:rsidR="00110EA0" w:rsidRDefault="00110EA0" w:rsidP="00CC3F0D">
            <w:pPr>
              <w:widowControl w:val="0"/>
              <w:autoSpaceDE w:val="0"/>
              <w:autoSpaceDN w:val="0"/>
              <w:adjustRightInd w:val="0"/>
              <w:ind w:left="-75" w:right="-223"/>
              <w:rPr>
                <w:sz w:val="18"/>
                <w:szCs w:val="18"/>
                <w:lang w:eastAsia="en-US"/>
              </w:rPr>
            </w:pPr>
          </w:p>
          <w:p w:rsidR="00610C59" w:rsidRPr="00610C59" w:rsidRDefault="00610C59" w:rsidP="00CC3F0D">
            <w:pPr>
              <w:widowControl w:val="0"/>
              <w:autoSpaceDE w:val="0"/>
              <w:autoSpaceDN w:val="0"/>
              <w:adjustRightInd w:val="0"/>
              <w:ind w:left="-75" w:right="-223"/>
              <w:rPr>
                <w:sz w:val="18"/>
                <w:szCs w:val="18"/>
                <w:lang w:eastAsia="en-US"/>
              </w:rPr>
            </w:pPr>
          </w:p>
          <w:p w:rsidR="00110EA0" w:rsidRPr="00610C59" w:rsidRDefault="00110EA0" w:rsidP="00CC3F0D">
            <w:pPr>
              <w:widowControl w:val="0"/>
              <w:autoSpaceDE w:val="0"/>
              <w:autoSpaceDN w:val="0"/>
              <w:adjustRightInd w:val="0"/>
              <w:ind w:left="-75" w:right="-223"/>
              <w:rPr>
                <w:sz w:val="18"/>
                <w:szCs w:val="18"/>
                <w:lang w:eastAsia="en-US"/>
              </w:rPr>
            </w:pPr>
            <w:r w:rsidRPr="00610C59">
              <w:rPr>
                <w:sz w:val="18"/>
                <w:szCs w:val="18"/>
                <w:lang w:eastAsia="en-US"/>
              </w:rPr>
              <w:t>(2025)</w:t>
            </w:r>
          </w:p>
        </w:tc>
        <w:tc>
          <w:tcPr>
            <w:tcW w:w="235" w:type="pct"/>
            <w:vMerge w:val="restart"/>
            <w:tcBorders>
              <w:top w:val="single" w:sz="4" w:space="0" w:color="auto"/>
              <w:left w:val="nil"/>
              <w:right w:val="single" w:sz="4" w:space="0" w:color="auto"/>
            </w:tcBorders>
            <w:shd w:val="clear" w:color="auto" w:fill="auto"/>
            <w:hideMark/>
          </w:tcPr>
          <w:p w:rsidR="00110EA0" w:rsidRPr="00610C59" w:rsidRDefault="00110EA0" w:rsidP="00CC3F0D">
            <w:pPr>
              <w:widowControl w:val="0"/>
              <w:autoSpaceDE w:val="0"/>
              <w:autoSpaceDN w:val="0"/>
              <w:adjustRightInd w:val="0"/>
              <w:ind w:left="-75" w:right="-75"/>
              <w:jc w:val="center"/>
              <w:rPr>
                <w:sz w:val="18"/>
                <w:szCs w:val="18"/>
                <w:lang w:eastAsia="en-US"/>
              </w:rPr>
            </w:pPr>
            <w:r w:rsidRPr="00610C59">
              <w:rPr>
                <w:sz w:val="18"/>
                <w:szCs w:val="18"/>
                <w:lang w:eastAsia="en-US"/>
              </w:rPr>
              <w:t>5 –й год реали</w:t>
            </w:r>
            <w:r w:rsidR="00C67FDF">
              <w:rPr>
                <w:sz w:val="18"/>
                <w:szCs w:val="18"/>
                <w:lang w:eastAsia="en-US"/>
              </w:rPr>
              <w:t>-</w:t>
            </w:r>
            <w:r w:rsidRPr="00610C59">
              <w:rPr>
                <w:sz w:val="18"/>
                <w:szCs w:val="18"/>
                <w:lang w:eastAsia="en-US"/>
              </w:rPr>
              <w:t>зации</w:t>
            </w:r>
          </w:p>
          <w:p w:rsidR="00110EA0" w:rsidRPr="00610C59" w:rsidRDefault="00110EA0" w:rsidP="00956B8E">
            <w:pPr>
              <w:widowControl w:val="0"/>
              <w:autoSpaceDE w:val="0"/>
              <w:autoSpaceDN w:val="0"/>
              <w:adjustRightInd w:val="0"/>
              <w:ind w:left="-75" w:right="-75"/>
              <w:jc w:val="center"/>
              <w:rPr>
                <w:sz w:val="18"/>
                <w:szCs w:val="18"/>
                <w:lang w:eastAsia="en-US"/>
              </w:rPr>
            </w:pPr>
            <w:r w:rsidRPr="00610C59">
              <w:rPr>
                <w:sz w:val="18"/>
                <w:szCs w:val="18"/>
                <w:lang w:eastAsia="en-US"/>
              </w:rPr>
              <w:t>(</w:t>
            </w:r>
            <w:r w:rsidR="008055D1" w:rsidRPr="00610C59">
              <w:rPr>
                <w:sz w:val="18"/>
                <w:szCs w:val="18"/>
                <w:lang w:eastAsia="en-US"/>
              </w:rPr>
              <w:t>план</w:t>
            </w:r>
            <w:r w:rsidRPr="00610C59">
              <w:rPr>
                <w:sz w:val="18"/>
                <w:szCs w:val="18"/>
                <w:lang w:eastAsia="en-US"/>
              </w:rPr>
              <w:t>)</w:t>
            </w:r>
          </w:p>
          <w:p w:rsidR="00110EA0" w:rsidRPr="00610C59" w:rsidRDefault="00110EA0" w:rsidP="00CC3F0D">
            <w:pPr>
              <w:widowControl w:val="0"/>
              <w:autoSpaceDE w:val="0"/>
              <w:autoSpaceDN w:val="0"/>
              <w:adjustRightInd w:val="0"/>
              <w:ind w:left="-75" w:right="-75"/>
              <w:jc w:val="center"/>
              <w:rPr>
                <w:sz w:val="18"/>
                <w:szCs w:val="18"/>
                <w:lang w:eastAsia="en-US"/>
              </w:rPr>
            </w:pPr>
          </w:p>
          <w:p w:rsidR="00110EA0" w:rsidRPr="00610C59" w:rsidRDefault="00110EA0" w:rsidP="00CC3F0D">
            <w:pPr>
              <w:widowControl w:val="0"/>
              <w:autoSpaceDE w:val="0"/>
              <w:autoSpaceDN w:val="0"/>
              <w:adjustRightInd w:val="0"/>
              <w:ind w:left="-75" w:right="-75"/>
              <w:jc w:val="center"/>
              <w:rPr>
                <w:sz w:val="18"/>
                <w:szCs w:val="18"/>
                <w:lang w:eastAsia="en-US"/>
              </w:rPr>
            </w:pPr>
          </w:p>
          <w:p w:rsidR="00F26041" w:rsidRPr="00610C59" w:rsidRDefault="00F26041" w:rsidP="00CC3F0D">
            <w:pPr>
              <w:widowControl w:val="0"/>
              <w:autoSpaceDE w:val="0"/>
              <w:autoSpaceDN w:val="0"/>
              <w:adjustRightInd w:val="0"/>
              <w:ind w:left="-75" w:right="-207"/>
              <w:rPr>
                <w:sz w:val="18"/>
                <w:szCs w:val="18"/>
                <w:lang w:eastAsia="en-US"/>
              </w:rPr>
            </w:pPr>
          </w:p>
          <w:p w:rsidR="008055D1" w:rsidRPr="00610C59" w:rsidRDefault="008055D1" w:rsidP="00CC3F0D">
            <w:pPr>
              <w:widowControl w:val="0"/>
              <w:autoSpaceDE w:val="0"/>
              <w:autoSpaceDN w:val="0"/>
              <w:adjustRightInd w:val="0"/>
              <w:ind w:left="-75" w:right="-207"/>
              <w:rPr>
                <w:sz w:val="18"/>
                <w:szCs w:val="18"/>
                <w:lang w:eastAsia="en-US"/>
              </w:rPr>
            </w:pPr>
          </w:p>
          <w:p w:rsidR="00110EA0" w:rsidRPr="00610C59" w:rsidRDefault="00110EA0" w:rsidP="00CC3F0D">
            <w:pPr>
              <w:widowControl w:val="0"/>
              <w:autoSpaceDE w:val="0"/>
              <w:autoSpaceDN w:val="0"/>
              <w:adjustRightInd w:val="0"/>
              <w:ind w:left="-75" w:right="-207"/>
              <w:rPr>
                <w:sz w:val="18"/>
                <w:szCs w:val="18"/>
                <w:lang w:eastAsia="en-US"/>
              </w:rPr>
            </w:pPr>
            <w:r w:rsidRPr="00610C59">
              <w:rPr>
                <w:sz w:val="18"/>
                <w:szCs w:val="18"/>
                <w:lang w:eastAsia="en-US"/>
              </w:rPr>
              <w:t>(2026)</w:t>
            </w:r>
          </w:p>
        </w:tc>
        <w:tc>
          <w:tcPr>
            <w:tcW w:w="236" w:type="pct"/>
            <w:vMerge w:val="restart"/>
            <w:tcBorders>
              <w:top w:val="single" w:sz="4" w:space="0" w:color="auto"/>
              <w:left w:val="nil"/>
              <w:right w:val="single" w:sz="4" w:space="0" w:color="auto"/>
            </w:tcBorders>
            <w:shd w:val="clear" w:color="auto" w:fill="auto"/>
          </w:tcPr>
          <w:p w:rsidR="00110EA0" w:rsidRPr="00610C59" w:rsidRDefault="00C55C54" w:rsidP="00CC3F0D">
            <w:pPr>
              <w:widowControl w:val="0"/>
              <w:autoSpaceDE w:val="0"/>
              <w:autoSpaceDN w:val="0"/>
              <w:adjustRightInd w:val="0"/>
              <w:ind w:left="-75" w:right="-75"/>
              <w:jc w:val="center"/>
              <w:rPr>
                <w:sz w:val="18"/>
                <w:szCs w:val="18"/>
                <w:lang w:eastAsia="en-US"/>
              </w:rPr>
            </w:pPr>
            <w:r w:rsidRPr="00610C59">
              <w:rPr>
                <w:sz w:val="18"/>
                <w:szCs w:val="18"/>
                <w:lang w:eastAsia="en-US"/>
              </w:rPr>
              <w:t>Послед</w:t>
            </w:r>
            <w:r w:rsidR="00C67FDF">
              <w:rPr>
                <w:sz w:val="18"/>
                <w:szCs w:val="18"/>
                <w:lang w:eastAsia="en-US"/>
              </w:rPr>
              <w:t>-</w:t>
            </w:r>
            <w:r w:rsidR="00110EA0" w:rsidRPr="00610C59">
              <w:rPr>
                <w:sz w:val="18"/>
                <w:szCs w:val="18"/>
                <w:lang w:eastAsia="en-US"/>
              </w:rPr>
              <w:t>ний</w:t>
            </w:r>
          </w:p>
          <w:p w:rsidR="00110EA0" w:rsidRPr="00610C59" w:rsidRDefault="00110EA0" w:rsidP="00CC3F0D">
            <w:pPr>
              <w:widowControl w:val="0"/>
              <w:autoSpaceDE w:val="0"/>
              <w:autoSpaceDN w:val="0"/>
              <w:adjustRightInd w:val="0"/>
              <w:ind w:left="-75" w:right="-75"/>
              <w:jc w:val="center"/>
              <w:rPr>
                <w:sz w:val="18"/>
                <w:szCs w:val="18"/>
                <w:lang w:eastAsia="en-US"/>
              </w:rPr>
            </w:pPr>
            <w:r w:rsidRPr="00610C59">
              <w:rPr>
                <w:sz w:val="18"/>
                <w:szCs w:val="18"/>
                <w:lang w:eastAsia="en-US"/>
              </w:rPr>
              <w:t>год реали</w:t>
            </w:r>
            <w:r w:rsidR="00C67FDF">
              <w:rPr>
                <w:sz w:val="18"/>
                <w:szCs w:val="18"/>
                <w:lang w:eastAsia="en-US"/>
              </w:rPr>
              <w:t>-</w:t>
            </w:r>
            <w:r w:rsidRPr="00610C59">
              <w:rPr>
                <w:sz w:val="18"/>
                <w:szCs w:val="18"/>
                <w:lang w:eastAsia="en-US"/>
              </w:rPr>
              <w:t>зации</w:t>
            </w:r>
          </w:p>
          <w:p w:rsidR="00110EA0" w:rsidRPr="00610C59" w:rsidRDefault="00110EA0" w:rsidP="00956B8E">
            <w:pPr>
              <w:widowControl w:val="0"/>
              <w:autoSpaceDE w:val="0"/>
              <w:autoSpaceDN w:val="0"/>
              <w:adjustRightInd w:val="0"/>
              <w:ind w:left="-75" w:right="-75"/>
              <w:jc w:val="center"/>
              <w:rPr>
                <w:sz w:val="18"/>
                <w:szCs w:val="18"/>
                <w:lang w:eastAsia="en-US"/>
              </w:rPr>
            </w:pPr>
            <w:r w:rsidRPr="00610C59">
              <w:rPr>
                <w:sz w:val="18"/>
                <w:szCs w:val="18"/>
                <w:lang w:eastAsia="en-US"/>
              </w:rPr>
              <w:t>(</w:t>
            </w:r>
            <w:r w:rsidR="008055D1" w:rsidRPr="00610C59">
              <w:rPr>
                <w:sz w:val="18"/>
                <w:szCs w:val="18"/>
                <w:lang w:eastAsia="en-US"/>
              </w:rPr>
              <w:t>план</w:t>
            </w:r>
            <w:r w:rsidRPr="00610C59">
              <w:rPr>
                <w:sz w:val="18"/>
                <w:szCs w:val="18"/>
                <w:lang w:eastAsia="en-US"/>
              </w:rPr>
              <w:t>)</w:t>
            </w:r>
          </w:p>
          <w:p w:rsidR="00110EA0" w:rsidRPr="00610C59" w:rsidRDefault="00110EA0" w:rsidP="00CC3F0D">
            <w:pPr>
              <w:widowControl w:val="0"/>
              <w:autoSpaceDE w:val="0"/>
              <w:autoSpaceDN w:val="0"/>
              <w:adjustRightInd w:val="0"/>
              <w:ind w:left="-75" w:right="-75"/>
              <w:jc w:val="center"/>
              <w:rPr>
                <w:sz w:val="18"/>
                <w:szCs w:val="18"/>
                <w:lang w:eastAsia="en-US"/>
              </w:rPr>
            </w:pPr>
          </w:p>
          <w:p w:rsidR="00110EA0" w:rsidRPr="00610C59" w:rsidRDefault="00110EA0" w:rsidP="00610C59">
            <w:pPr>
              <w:ind w:right="-234"/>
              <w:rPr>
                <w:sz w:val="18"/>
                <w:szCs w:val="18"/>
                <w:lang w:eastAsia="en-US"/>
              </w:rPr>
            </w:pPr>
          </w:p>
          <w:p w:rsidR="00110EA0" w:rsidRPr="00610C59" w:rsidRDefault="00110EA0" w:rsidP="00CC3F0D">
            <w:pPr>
              <w:ind w:left="-75" w:right="-234"/>
              <w:rPr>
                <w:sz w:val="18"/>
                <w:szCs w:val="18"/>
                <w:lang w:eastAsia="en-US"/>
              </w:rPr>
            </w:pPr>
            <w:r w:rsidRPr="00610C59">
              <w:rPr>
                <w:sz w:val="18"/>
                <w:szCs w:val="18"/>
                <w:lang w:eastAsia="en-US"/>
              </w:rPr>
              <w:t>(2027)</w:t>
            </w:r>
          </w:p>
        </w:tc>
        <w:tc>
          <w:tcPr>
            <w:tcW w:w="497" w:type="pct"/>
            <w:gridSpan w:val="2"/>
            <w:tcBorders>
              <w:top w:val="single" w:sz="4" w:space="0" w:color="auto"/>
              <w:left w:val="nil"/>
              <w:bottom w:val="single" w:sz="4" w:space="0" w:color="auto"/>
              <w:right w:val="single" w:sz="4" w:space="0" w:color="auto"/>
            </w:tcBorders>
            <w:shd w:val="clear" w:color="auto" w:fill="auto"/>
          </w:tcPr>
          <w:p w:rsidR="00110EA0" w:rsidRPr="00610C59" w:rsidRDefault="00110EA0" w:rsidP="00CC3F0D">
            <w:pPr>
              <w:widowControl w:val="0"/>
              <w:autoSpaceDE w:val="0"/>
              <w:autoSpaceDN w:val="0"/>
              <w:adjustRightInd w:val="0"/>
              <w:ind w:left="-75" w:right="-75"/>
              <w:jc w:val="center"/>
              <w:rPr>
                <w:sz w:val="18"/>
                <w:szCs w:val="18"/>
                <w:lang w:eastAsia="en-US"/>
              </w:rPr>
            </w:pPr>
            <w:r w:rsidRPr="00610C59">
              <w:rPr>
                <w:sz w:val="18"/>
                <w:szCs w:val="18"/>
                <w:lang w:eastAsia="en-US"/>
              </w:rPr>
              <w:t xml:space="preserve">Прогнозный период </w:t>
            </w:r>
          </w:p>
          <w:p w:rsidR="00110EA0" w:rsidRPr="00610C59" w:rsidRDefault="00110EA0" w:rsidP="00110EA0">
            <w:pPr>
              <w:widowControl w:val="0"/>
              <w:ind w:left="-75" w:right="-75"/>
              <w:jc w:val="center"/>
              <w:rPr>
                <w:sz w:val="18"/>
                <w:szCs w:val="18"/>
                <w:lang w:eastAsia="en-US"/>
              </w:rPr>
            </w:pPr>
          </w:p>
        </w:tc>
        <w:tc>
          <w:tcPr>
            <w:tcW w:w="747" w:type="pct"/>
            <w:gridSpan w:val="2"/>
            <w:vMerge/>
            <w:tcBorders>
              <w:left w:val="single" w:sz="4" w:space="0" w:color="auto"/>
              <w:right w:val="single" w:sz="4" w:space="0" w:color="auto"/>
            </w:tcBorders>
            <w:vAlign w:val="center"/>
            <w:hideMark/>
          </w:tcPr>
          <w:p w:rsidR="00110EA0" w:rsidRPr="00610C59" w:rsidRDefault="00110EA0" w:rsidP="00CC3F0D">
            <w:pPr>
              <w:ind w:right="320"/>
              <w:rPr>
                <w:sz w:val="22"/>
                <w:szCs w:val="22"/>
              </w:rPr>
            </w:pPr>
          </w:p>
        </w:tc>
      </w:tr>
      <w:tr w:rsidR="00110EA0" w:rsidRPr="00610C59" w:rsidTr="00C67FDF">
        <w:trPr>
          <w:trHeight w:val="1020"/>
        </w:trPr>
        <w:tc>
          <w:tcPr>
            <w:tcW w:w="220" w:type="pct"/>
            <w:vMerge/>
            <w:tcBorders>
              <w:left w:val="single" w:sz="4" w:space="0" w:color="auto"/>
              <w:bottom w:val="single" w:sz="4" w:space="0" w:color="auto"/>
              <w:right w:val="single" w:sz="4" w:space="0" w:color="auto"/>
            </w:tcBorders>
            <w:vAlign w:val="center"/>
          </w:tcPr>
          <w:p w:rsidR="00110EA0" w:rsidRPr="00610C59" w:rsidRDefault="00110EA0" w:rsidP="00CC3F0D">
            <w:pPr>
              <w:rPr>
                <w:sz w:val="18"/>
                <w:szCs w:val="18"/>
              </w:rPr>
            </w:pPr>
          </w:p>
        </w:tc>
        <w:tc>
          <w:tcPr>
            <w:tcW w:w="410" w:type="pct"/>
            <w:vMerge/>
            <w:tcBorders>
              <w:left w:val="single" w:sz="4" w:space="0" w:color="auto"/>
              <w:bottom w:val="single" w:sz="4" w:space="0" w:color="auto"/>
              <w:right w:val="single" w:sz="4" w:space="0" w:color="auto"/>
            </w:tcBorders>
            <w:vAlign w:val="center"/>
          </w:tcPr>
          <w:p w:rsidR="00110EA0" w:rsidRPr="00610C59" w:rsidRDefault="00110EA0" w:rsidP="00CC3F0D">
            <w:pPr>
              <w:rPr>
                <w:sz w:val="18"/>
                <w:szCs w:val="18"/>
              </w:rPr>
            </w:pPr>
          </w:p>
        </w:tc>
        <w:tc>
          <w:tcPr>
            <w:tcW w:w="459" w:type="pct"/>
            <w:vMerge/>
            <w:tcBorders>
              <w:left w:val="single" w:sz="4" w:space="0" w:color="auto"/>
              <w:bottom w:val="single" w:sz="4" w:space="0" w:color="auto"/>
              <w:right w:val="single" w:sz="4" w:space="0" w:color="auto"/>
            </w:tcBorders>
            <w:vAlign w:val="center"/>
          </w:tcPr>
          <w:p w:rsidR="00110EA0" w:rsidRPr="00610C59" w:rsidRDefault="00110EA0" w:rsidP="00CC3F0D">
            <w:pPr>
              <w:rPr>
                <w:sz w:val="18"/>
                <w:szCs w:val="18"/>
              </w:rPr>
            </w:pPr>
          </w:p>
        </w:tc>
        <w:tc>
          <w:tcPr>
            <w:tcW w:w="505" w:type="pct"/>
            <w:vMerge/>
            <w:tcBorders>
              <w:left w:val="single" w:sz="4" w:space="0" w:color="auto"/>
              <w:bottom w:val="single" w:sz="4" w:space="0" w:color="auto"/>
              <w:right w:val="single" w:sz="4" w:space="0" w:color="auto"/>
            </w:tcBorders>
            <w:vAlign w:val="center"/>
          </w:tcPr>
          <w:p w:rsidR="00110EA0" w:rsidRPr="00610C59" w:rsidRDefault="00110EA0" w:rsidP="00CC3F0D">
            <w:pPr>
              <w:rPr>
                <w:sz w:val="18"/>
                <w:szCs w:val="18"/>
              </w:rPr>
            </w:pPr>
          </w:p>
        </w:tc>
        <w:tc>
          <w:tcPr>
            <w:tcW w:w="383" w:type="pct"/>
            <w:vMerge/>
            <w:tcBorders>
              <w:left w:val="single" w:sz="4" w:space="0" w:color="auto"/>
              <w:bottom w:val="single" w:sz="4" w:space="0" w:color="auto"/>
              <w:right w:val="single" w:sz="4" w:space="0" w:color="auto"/>
            </w:tcBorders>
          </w:tcPr>
          <w:p w:rsidR="00110EA0" w:rsidRPr="00610C59" w:rsidRDefault="00110EA0" w:rsidP="00CC3F0D">
            <w:pPr>
              <w:widowControl w:val="0"/>
              <w:autoSpaceDE w:val="0"/>
              <w:autoSpaceDN w:val="0"/>
              <w:adjustRightInd w:val="0"/>
              <w:ind w:left="-75" w:right="-75"/>
              <w:jc w:val="center"/>
              <w:rPr>
                <w:sz w:val="18"/>
                <w:szCs w:val="18"/>
                <w:lang w:eastAsia="en-US"/>
              </w:rPr>
            </w:pPr>
          </w:p>
        </w:tc>
        <w:tc>
          <w:tcPr>
            <w:tcW w:w="323" w:type="pct"/>
            <w:vMerge/>
            <w:tcBorders>
              <w:left w:val="single" w:sz="4" w:space="0" w:color="auto"/>
              <w:bottom w:val="single" w:sz="4" w:space="0" w:color="auto"/>
              <w:right w:val="single" w:sz="4" w:space="0" w:color="auto"/>
            </w:tcBorders>
          </w:tcPr>
          <w:p w:rsidR="00110EA0" w:rsidRPr="00610C59" w:rsidRDefault="00110EA0" w:rsidP="00CC3F0D">
            <w:pPr>
              <w:widowControl w:val="0"/>
              <w:autoSpaceDE w:val="0"/>
              <w:autoSpaceDN w:val="0"/>
              <w:adjustRightInd w:val="0"/>
              <w:ind w:left="-75" w:right="-75"/>
              <w:jc w:val="center"/>
              <w:rPr>
                <w:sz w:val="18"/>
                <w:szCs w:val="18"/>
                <w:lang w:eastAsia="en-US"/>
              </w:rPr>
            </w:pPr>
          </w:p>
        </w:tc>
        <w:tc>
          <w:tcPr>
            <w:tcW w:w="235" w:type="pct"/>
            <w:vMerge/>
            <w:tcBorders>
              <w:left w:val="nil"/>
              <w:bottom w:val="single" w:sz="4" w:space="0" w:color="auto"/>
              <w:right w:val="single" w:sz="4" w:space="0" w:color="auto"/>
            </w:tcBorders>
            <w:shd w:val="clear" w:color="auto" w:fill="auto"/>
          </w:tcPr>
          <w:p w:rsidR="00110EA0" w:rsidRPr="00610C59" w:rsidRDefault="00110EA0" w:rsidP="00CC3F0D">
            <w:pPr>
              <w:widowControl w:val="0"/>
              <w:autoSpaceDE w:val="0"/>
              <w:autoSpaceDN w:val="0"/>
              <w:adjustRightInd w:val="0"/>
              <w:ind w:left="-75" w:right="-75"/>
              <w:jc w:val="center"/>
              <w:rPr>
                <w:sz w:val="18"/>
                <w:szCs w:val="18"/>
                <w:lang w:eastAsia="en-US"/>
              </w:rPr>
            </w:pPr>
          </w:p>
        </w:tc>
        <w:tc>
          <w:tcPr>
            <w:tcW w:w="236" w:type="pct"/>
            <w:vMerge/>
            <w:tcBorders>
              <w:left w:val="nil"/>
              <w:bottom w:val="single" w:sz="4" w:space="0" w:color="auto"/>
              <w:right w:val="single" w:sz="4" w:space="0" w:color="auto"/>
            </w:tcBorders>
            <w:shd w:val="clear" w:color="auto" w:fill="auto"/>
          </w:tcPr>
          <w:p w:rsidR="00110EA0" w:rsidRPr="00610C59" w:rsidRDefault="00110EA0" w:rsidP="00CC3F0D">
            <w:pPr>
              <w:widowControl w:val="0"/>
              <w:autoSpaceDE w:val="0"/>
              <w:autoSpaceDN w:val="0"/>
              <w:adjustRightInd w:val="0"/>
              <w:ind w:left="-75" w:right="-75"/>
              <w:jc w:val="center"/>
              <w:rPr>
                <w:sz w:val="18"/>
                <w:szCs w:val="18"/>
                <w:lang w:eastAsia="en-US"/>
              </w:rPr>
            </w:pPr>
          </w:p>
        </w:tc>
        <w:tc>
          <w:tcPr>
            <w:tcW w:w="281" w:type="pct"/>
            <w:vMerge/>
            <w:tcBorders>
              <w:left w:val="nil"/>
              <w:bottom w:val="single" w:sz="4" w:space="0" w:color="auto"/>
              <w:right w:val="single" w:sz="4" w:space="0" w:color="auto"/>
            </w:tcBorders>
            <w:shd w:val="clear" w:color="auto" w:fill="auto"/>
          </w:tcPr>
          <w:p w:rsidR="00110EA0" w:rsidRPr="00610C59" w:rsidRDefault="00110EA0" w:rsidP="00CC3F0D">
            <w:pPr>
              <w:widowControl w:val="0"/>
              <w:autoSpaceDE w:val="0"/>
              <w:autoSpaceDN w:val="0"/>
              <w:adjustRightInd w:val="0"/>
              <w:ind w:left="-75" w:right="-75"/>
              <w:jc w:val="center"/>
              <w:rPr>
                <w:sz w:val="18"/>
                <w:szCs w:val="18"/>
                <w:lang w:eastAsia="en-US"/>
              </w:rPr>
            </w:pPr>
          </w:p>
        </w:tc>
        <w:tc>
          <w:tcPr>
            <w:tcW w:w="235" w:type="pct"/>
            <w:vMerge/>
            <w:tcBorders>
              <w:left w:val="nil"/>
              <w:bottom w:val="single" w:sz="4" w:space="0" w:color="auto"/>
              <w:right w:val="single" w:sz="4" w:space="0" w:color="auto"/>
            </w:tcBorders>
            <w:shd w:val="clear" w:color="auto" w:fill="auto"/>
          </w:tcPr>
          <w:p w:rsidR="00110EA0" w:rsidRPr="00610C59" w:rsidRDefault="00110EA0" w:rsidP="00CC3F0D">
            <w:pPr>
              <w:widowControl w:val="0"/>
              <w:autoSpaceDE w:val="0"/>
              <w:autoSpaceDN w:val="0"/>
              <w:adjustRightInd w:val="0"/>
              <w:ind w:left="-75" w:right="-75"/>
              <w:jc w:val="center"/>
              <w:rPr>
                <w:sz w:val="18"/>
                <w:szCs w:val="18"/>
                <w:lang w:eastAsia="en-US"/>
              </w:rPr>
            </w:pPr>
          </w:p>
        </w:tc>
        <w:tc>
          <w:tcPr>
            <w:tcW w:w="235" w:type="pct"/>
            <w:vMerge/>
            <w:tcBorders>
              <w:left w:val="nil"/>
              <w:bottom w:val="single" w:sz="4" w:space="0" w:color="auto"/>
              <w:right w:val="single" w:sz="4" w:space="0" w:color="auto"/>
            </w:tcBorders>
            <w:shd w:val="clear" w:color="auto" w:fill="auto"/>
          </w:tcPr>
          <w:p w:rsidR="00110EA0" w:rsidRPr="00610C59" w:rsidRDefault="00110EA0" w:rsidP="00CC3F0D">
            <w:pPr>
              <w:widowControl w:val="0"/>
              <w:autoSpaceDE w:val="0"/>
              <w:autoSpaceDN w:val="0"/>
              <w:adjustRightInd w:val="0"/>
              <w:ind w:left="-75" w:right="-75"/>
              <w:jc w:val="center"/>
              <w:rPr>
                <w:sz w:val="18"/>
                <w:szCs w:val="18"/>
                <w:lang w:eastAsia="en-US"/>
              </w:rPr>
            </w:pPr>
          </w:p>
        </w:tc>
        <w:tc>
          <w:tcPr>
            <w:tcW w:w="236" w:type="pct"/>
            <w:vMerge/>
            <w:tcBorders>
              <w:left w:val="nil"/>
              <w:bottom w:val="single" w:sz="4" w:space="0" w:color="auto"/>
              <w:right w:val="single" w:sz="4" w:space="0" w:color="auto"/>
            </w:tcBorders>
            <w:shd w:val="clear" w:color="auto" w:fill="auto"/>
          </w:tcPr>
          <w:p w:rsidR="00110EA0" w:rsidRPr="00610C59" w:rsidRDefault="00110EA0" w:rsidP="00CC3F0D">
            <w:pPr>
              <w:widowControl w:val="0"/>
              <w:autoSpaceDE w:val="0"/>
              <w:autoSpaceDN w:val="0"/>
              <w:adjustRightInd w:val="0"/>
              <w:ind w:left="-75" w:right="-75"/>
              <w:jc w:val="center"/>
              <w:rPr>
                <w:sz w:val="18"/>
                <w:szCs w:val="18"/>
                <w:lang w:eastAsia="en-US"/>
              </w:rPr>
            </w:pPr>
          </w:p>
        </w:tc>
        <w:tc>
          <w:tcPr>
            <w:tcW w:w="236" w:type="pct"/>
            <w:tcBorders>
              <w:top w:val="single" w:sz="4" w:space="0" w:color="auto"/>
              <w:left w:val="nil"/>
              <w:bottom w:val="single" w:sz="4" w:space="0" w:color="auto"/>
              <w:right w:val="single" w:sz="4" w:space="0" w:color="auto"/>
            </w:tcBorders>
            <w:shd w:val="clear" w:color="auto" w:fill="auto"/>
          </w:tcPr>
          <w:p w:rsidR="00110EA0" w:rsidRPr="00610C59" w:rsidRDefault="00110EA0" w:rsidP="00CC3F0D">
            <w:pPr>
              <w:widowControl w:val="0"/>
              <w:ind w:left="-75" w:right="-75"/>
              <w:jc w:val="center"/>
              <w:rPr>
                <w:sz w:val="18"/>
                <w:szCs w:val="18"/>
                <w:lang w:eastAsia="en-US"/>
              </w:rPr>
            </w:pPr>
            <w:r w:rsidRPr="00610C59">
              <w:rPr>
                <w:sz w:val="18"/>
                <w:szCs w:val="18"/>
                <w:lang w:eastAsia="en-US"/>
              </w:rPr>
              <w:t>1-й год</w:t>
            </w:r>
          </w:p>
          <w:p w:rsidR="00110EA0" w:rsidRPr="00610C59" w:rsidRDefault="00110EA0" w:rsidP="00CC3F0D">
            <w:pPr>
              <w:widowControl w:val="0"/>
              <w:ind w:left="-75" w:right="-171"/>
              <w:rPr>
                <w:sz w:val="18"/>
                <w:szCs w:val="18"/>
                <w:lang w:eastAsia="en-US"/>
              </w:rPr>
            </w:pPr>
          </w:p>
          <w:p w:rsidR="00110EA0" w:rsidRPr="00610C59" w:rsidRDefault="00110EA0" w:rsidP="00CC3F0D">
            <w:pPr>
              <w:widowControl w:val="0"/>
              <w:ind w:left="-75" w:right="-171"/>
              <w:rPr>
                <w:sz w:val="18"/>
                <w:szCs w:val="18"/>
                <w:lang w:eastAsia="en-US"/>
              </w:rPr>
            </w:pPr>
          </w:p>
          <w:p w:rsidR="008055D1" w:rsidRDefault="008055D1" w:rsidP="00CC3F0D">
            <w:pPr>
              <w:widowControl w:val="0"/>
              <w:ind w:left="-75" w:right="-171"/>
              <w:rPr>
                <w:sz w:val="18"/>
                <w:szCs w:val="18"/>
                <w:lang w:eastAsia="en-US"/>
              </w:rPr>
            </w:pPr>
          </w:p>
          <w:p w:rsidR="00610C59" w:rsidRPr="00610C59" w:rsidRDefault="00610C59" w:rsidP="00CC3F0D">
            <w:pPr>
              <w:widowControl w:val="0"/>
              <w:ind w:left="-75" w:right="-171"/>
              <w:rPr>
                <w:sz w:val="18"/>
                <w:szCs w:val="18"/>
                <w:lang w:eastAsia="en-US"/>
              </w:rPr>
            </w:pPr>
          </w:p>
          <w:p w:rsidR="00110EA0" w:rsidRPr="00610C59" w:rsidRDefault="00110EA0" w:rsidP="00CC3F0D">
            <w:pPr>
              <w:widowControl w:val="0"/>
              <w:ind w:left="-75" w:right="-171"/>
              <w:rPr>
                <w:sz w:val="18"/>
                <w:szCs w:val="18"/>
                <w:lang w:eastAsia="en-US"/>
              </w:rPr>
            </w:pPr>
            <w:r w:rsidRPr="00610C59">
              <w:rPr>
                <w:sz w:val="18"/>
                <w:szCs w:val="18"/>
                <w:lang w:eastAsia="en-US"/>
              </w:rPr>
              <w:t>(2028)</w:t>
            </w:r>
          </w:p>
        </w:tc>
        <w:tc>
          <w:tcPr>
            <w:tcW w:w="260" w:type="pct"/>
            <w:tcBorders>
              <w:top w:val="single" w:sz="4" w:space="0" w:color="auto"/>
              <w:left w:val="nil"/>
              <w:bottom w:val="single" w:sz="4" w:space="0" w:color="auto"/>
              <w:right w:val="single" w:sz="4" w:space="0" w:color="auto"/>
            </w:tcBorders>
            <w:shd w:val="clear" w:color="auto" w:fill="auto"/>
          </w:tcPr>
          <w:p w:rsidR="00110EA0" w:rsidRPr="00610C59" w:rsidRDefault="00110EA0" w:rsidP="00110EA0">
            <w:pPr>
              <w:widowControl w:val="0"/>
              <w:ind w:left="-75" w:right="-75"/>
              <w:jc w:val="center"/>
              <w:rPr>
                <w:sz w:val="18"/>
                <w:szCs w:val="18"/>
                <w:lang w:eastAsia="en-US"/>
              </w:rPr>
            </w:pPr>
            <w:r w:rsidRPr="00610C59">
              <w:rPr>
                <w:sz w:val="18"/>
                <w:szCs w:val="18"/>
                <w:lang w:eastAsia="en-US"/>
              </w:rPr>
              <w:t>2-й год</w:t>
            </w:r>
          </w:p>
          <w:p w:rsidR="00110EA0" w:rsidRPr="00610C59" w:rsidRDefault="00110EA0" w:rsidP="00CC3F0D">
            <w:pPr>
              <w:widowControl w:val="0"/>
              <w:ind w:left="-75" w:right="-75"/>
              <w:jc w:val="center"/>
              <w:rPr>
                <w:sz w:val="18"/>
                <w:szCs w:val="18"/>
                <w:lang w:eastAsia="en-US"/>
              </w:rPr>
            </w:pPr>
          </w:p>
          <w:p w:rsidR="008055D1" w:rsidRDefault="008055D1" w:rsidP="00CC3F0D">
            <w:pPr>
              <w:widowControl w:val="0"/>
              <w:ind w:left="-75" w:right="-75"/>
              <w:jc w:val="center"/>
              <w:rPr>
                <w:sz w:val="18"/>
                <w:szCs w:val="18"/>
                <w:lang w:eastAsia="en-US"/>
              </w:rPr>
            </w:pPr>
          </w:p>
          <w:p w:rsidR="00610C59" w:rsidRPr="00610C59" w:rsidRDefault="00610C59" w:rsidP="00CC3F0D">
            <w:pPr>
              <w:widowControl w:val="0"/>
              <w:ind w:left="-75" w:right="-75"/>
              <w:jc w:val="center"/>
              <w:rPr>
                <w:sz w:val="18"/>
                <w:szCs w:val="18"/>
                <w:lang w:eastAsia="en-US"/>
              </w:rPr>
            </w:pPr>
          </w:p>
          <w:p w:rsidR="00110EA0" w:rsidRPr="00610C59" w:rsidRDefault="00110EA0" w:rsidP="00CC3F0D">
            <w:pPr>
              <w:widowControl w:val="0"/>
              <w:ind w:left="-75" w:right="-75"/>
              <w:jc w:val="center"/>
              <w:rPr>
                <w:sz w:val="18"/>
                <w:szCs w:val="18"/>
                <w:lang w:eastAsia="en-US"/>
              </w:rPr>
            </w:pPr>
          </w:p>
          <w:p w:rsidR="00110EA0" w:rsidRPr="00610C59" w:rsidRDefault="00110EA0" w:rsidP="00CC3F0D">
            <w:pPr>
              <w:widowControl w:val="0"/>
              <w:ind w:left="-75" w:right="-75"/>
              <w:jc w:val="center"/>
              <w:rPr>
                <w:sz w:val="18"/>
                <w:szCs w:val="18"/>
                <w:lang w:eastAsia="en-US"/>
              </w:rPr>
            </w:pPr>
            <w:r w:rsidRPr="00610C59">
              <w:rPr>
                <w:sz w:val="18"/>
                <w:szCs w:val="18"/>
                <w:lang w:eastAsia="en-US"/>
              </w:rPr>
              <w:t>(2029)</w:t>
            </w:r>
          </w:p>
        </w:tc>
        <w:tc>
          <w:tcPr>
            <w:tcW w:w="747" w:type="pct"/>
            <w:gridSpan w:val="2"/>
            <w:vMerge/>
            <w:tcBorders>
              <w:left w:val="single" w:sz="4" w:space="0" w:color="auto"/>
              <w:bottom w:val="single" w:sz="4" w:space="0" w:color="auto"/>
              <w:right w:val="single" w:sz="4" w:space="0" w:color="auto"/>
            </w:tcBorders>
            <w:vAlign w:val="center"/>
          </w:tcPr>
          <w:p w:rsidR="00110EA0" w:rsidRPr="00610C59" w:rsidRDefault="00110EA0" w:rsidP="00CC3F0D">
            <w:pPr>
              <w:ind w:right="320"/>
              <w:rPr>
                <w:sz w:val="22"/>
                <w:szCs w:val="22"/>
              </w:rPr>
            </w:pPr>
          </w:p>
        </w:tc>
      </w:tr>
      <w:tr w:rsidR="00EC16A8" w:rsidRPr="00610C59" w:rsidTr="00610C59">
        <w:trPr>
          <w:trHeight w:val="4625"/>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4FE6" w:rsidRPr="00610C59" w:rsidRDefault="00FF4FE6" w:rsidP="00610C59">
            <w:pPr>
              <w:jc w:val="center"/>
              <w:rPr>
                <w:sz w:val="22"/>
                <w:szCs w:val="22"/>
              </w:rPr>
            </w:pPr>
          </w:p>
        </w:tc>
        <w:tc>
          <w:tcPr>
            <w:tcW w:w="410" w:type="pct"/>
            <w:tcBorders>
              <w:top w:val="single" w:sz="4" w:space="0" w:color="auto"/>
              <w:left w:val="single" w:sz="4" w:space="0" w:color="auto"/>
              <w:bottom w:val="single" w:sz="4" w:space="0" w:color="auto"/>
              <w:right w:val="single" w:sz="4" w:space="0" w:color="auto"/>
            </w:tcBorders>
            <w:shd w:val="clear" w:color="auto" w:fill="auto"/>
            <w:hideMark/>
          </w:tcPr>
          <w:p w:rsidR="00FF4FE6" w:rsidRPr="00B97C42" w:rsidRDefault="00FF4FE6" w:rsidP="00610C59">
            <w:pPr>
              <w:jc w:val="center"/>
              <w:rPr>
                <w:sz w:val="20"/>
                <w:szCs w:val="20"/>
              </w:rPr>
            </w:pPr>
            <w:r w:rsidRPr="00B97C42">
              <w:rPr>
                <w:sz w:val="20"/>
                <w:szCs w:val="20"/>
              </w:rPr>
              <w:t>Цель подпрограммы:</w:t>
            </w:r>
          </w:p>
          <w:p w:rsidR="00FF4FE6" w:rsidRPr="00B97C42" w:rsidRDefault="00FF4FE6" w:rsidP="00610C59">
            <w:pPr>
              <w:jc w:val="center"/>
              <w:rPr>
                <w:sz w:val="20"/>
                <w:szCs w:val="20"/>
              </w:rPr>
            </w:pPr>
            <w:r w:rsidRPr="00B97C42">
              <w:rPr>
                <w:sz w:val="20"/>
                <w:szCs w:val="20"/>
              </w:rPr>
              <w:t>Государ</w:t>
            </w:r>
            <w:r w:rsidR="00610C59" w:rsidRPr="00B97C42">
              <w:rPr>
                <w:sz w:val="20"/>
                <w:szCs w:val="20"/>
              </w:rPr>
              <w:t>-</w:t>
            </w:r>
            <w:r w:rsidRPr="00B97C42">
              <w:rPr>
                <w:sz w:val="20"/>
                <w:szCs w:val="20"/>
              </w:rPr>
              <w:t>ственная поддержка решения жилищной проблемы молодых семей</w:t>
            </w:r>
          </w:p>
        </w:tc>
        <w:tc>
          <w:tcPr>
            <w:tcW w:w="459" w:type="pct"/>
            <w:tcBorders>
              <w:top w:val="single" w:sz="4" w:space="0" w:color="auto"/>
              <w:left w:val="nil"/>
              <w:bottom w:val="single" w:sz="4" w:space="0" w:color="auto"/>
              <w:right w:val="single" w:sz="4" w:space="0" w:color="auto"/>
            </w:tcBorders>
            <w:shd w:val="clear" w:color="auto" w:fill="auto"/>
            <w:hideMark/>
          </w:tcPr>
          <w:p w:rsidR="00FF4FE6" w:rsidRPr="00B97C42" w:rsidRDefault="00FF4FE6" w:rsidP="00610C59">
            <w:pPr>
              <w:ind w:right="-119"/>
              <w:jc w:val="center"/>
              <w:rPr>
                <w:sz w:val="20"/>
                <w:szCs w:val="20"/>
              </w:rPr>
            </w:pPr>
            <w:r w:rsidRPr="00B97C42">
              <w:rPr>
                <w:sz w:val="20"/>
                <w:szCs w:val="20"/>
              </w:rPr>
              <w:t>Доля молодых семей, улучшивших жилищные условия, из числа участников программы,%</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FF4FE6" w:rsidRPr="00B97C42" w:rsidRDefault="00FF4FE6" w:rsidP="00610C59">
            <w:pPr>
              <w:ind w:left="-2" w:right="-73"/>
              <w:jc w:val="center"/>
              <w:rPr>
                <w:sz w:val="20"/>
                <w:szCs w:val="20"/>
              </w:rPr>
            </w:pPr>
            <w:r w:rsidRPr="00B97C42">
              <w:rPr>
                <w:sz w:val="20"/>
                <w:szCs w:val="20"/>
              </w:rPr>
              <w:t>Управление по культуре, спорту и молодёжной политике Администрации Колпашевского района</w:t>
            </w:r>
          </w:p>
          <w:p w:rsidR="00FF4FE6" w:rsidRPr="00B97C42" w:rsidRDefault="00FF4FE6" w:rsidP="00610C59">
            <w:pPr>
              <w:ind w:left="-2" w:right="-73"/>
              <w:jc w:val="center"/>
              <w:rPr>
                <w:sz w:val="20"/>
                <w:szCs w:val="20"/>
              </w:rPr>
            </w:pPr>
          </w:p>
        </w:tc>
        <w:tc>
          <w:tcPr>
            <w:tcW w:w="383" w:type="pct"/>
            <w:tcBorders>
              <w:top w:val="single" w:sz="4" w:space="0" w:color="auto"/>
              <w:left w:val="nil"/>
              <w:bottom w:val="single" w:sz="4" w:space="0" w:color="auto"/>
              <w:right w:val="single" w:sz="4" w:space="0" w:color="auto"/>
            </w:tcBorders>
            <w:shd w:val="clear" w:color="auto" w:fill="FFFFFF"/>
            <w:vAlign w:val="center"/>
            <w:hideMark/>
          </w:tcPr>
          <w:p w:rsidR="00FF4FE6" w:rsidRPr="00610C59" w:rsidRDefault="00FF4FE6" w:rsidP="00610C59">
            <w:pPr>
              <w:widowControl w:val="0"/>
              <w:jc w:val="center"/>
              <w:rPr>
                <w:sz w:val="22"/>
                <w:szCs w:val="22"/>
              </w:rPr>
            </w:pPr>
            <w:r w:rsidRPr="00610C59">
              <w:rPr>
                <w:sz w:val="22"/>
                <w:szCs w:val="22"/>
              </w:rPr>
              <w:t>12,5</w:t>
            </w:r>
          </w:p>
        </w:tc>
        <w:tc>
          <w:tcPr>
            <w:tcW w:w="323" w:type="pct"/>
            <w:tcBorders>
              <w:top w:val="single" w:sz="4" w:space="0" w:color="auto"/>
              <w:left w:val="nil"/>
              <w:bottom w:val="single" w:sz="4" w:space="0" w:color="auto"/>
              <w:right w:val="single" w:sz="4" w:space="0" w:color="auto"/>
            </w:tcBorders>
            <w:shd w:val="clear" w:color="auto" w:fill="FFFFFF"/>
            <w:vAlign w:val="center"/>
          </w:tcPr>
          <w:p w:rsidR="00FF4FE6" w:rsidRPr="00610C59" w:rsidRDefault="00FF4FE6" w:rsidP="00610C59">
            <w:pPr>
              <w:widowControl w:val="0"/>
              <w:jc w:val="center"/>
              <w:rPr>
                <w:sz w:val="22"/>
                <w:szCs w:val="22"/>
              </w:rPr>
            </w:pPr>
            <w:r w:rsidRPr="00610C59">
              <w:rPr>
                <w:sz w:val="22"/>
                <w:szCs w:val="22"/>
              </w:rPr>
              <w:t>13</w:t>
            </w:r>
          </w:p>
        </w:tc>
        <w:tc>
          <w:tcPr>
            <w:tcW w:w="235" w:type="pct"/>
            <w:tcBorders>
              <w:top w:val="single" w:sz="4" w:space="0" w:color="auto"/>
              <w:left w:val="nil"/>
              <w:bottom w:val="single" w:sz="4" w:space="0" w:color="auto"/>
              <w:right w:val="single" w:sz="4" w:space="0" w:color="auto"/>
            </w:tcBorders>
            <w:shd w:val="clear" w:color="auto" w:fill="FFFFFF"/>
            <w:vAlign w:val="center"/>
            <w:hideMark/>
          </w:tcPr>
          <w:p w:rsidR="00FF4FE6" w:rsidRPr="00610C59" w:rsidRDefault="00FF4FE6" w:rsidP="00610C59">
            <w:pPr>
              <w:widowControl w:val="0"/>
              <w:jc w:val="center"/>
              <w:rPr>
                <w:sz w:val="22"/>
                <w:szCs w:val="22"/>
              </w:rPr>
            </w:pPr>
            <w:r w:rsidRPr="00610C59">
              <w:rPr>
                <w:sz w:val="22"/>
                <w:szCs w:val="22"/>
              </w:rPr>
              <w:t>13</w:t>
            </w:r>
          </w:p>
        </w:tc>
        <w:tc>
          <w:tcPr>
            <w:tcW w:w="236" w:type="pct"/>
            <w:tcBorders>
              <w:top w:val="single" w:sz="4" w:space="0" w:color="auto"/>
              <w:left w:val="nil"/>
              <w:bottom w:val="single" w:sz="4" w:space="0" w:color="auto"/>
              <w:right w:val="single" w:sz="4" w:space="0" w:color="auto"/>
            </w:tcBorders>
            <w:shd w:val="clear" w:color="auto" w:fill="FFFFFF"/>
            <w:vAlign w:val="center"/>
            <w:hideMark/>
          </w:tcPr>
          <w:p w:rsidR="00FF4FE6" w:rsidRPr="00610C59" w:rsidRDefault="00FF4FE6" w:rsidP="00610C59">
            <w:pPr>
              <w:widowControl w:val="0"/>
              <w:jc w:val="center"/>
              <w:rPr>
                <w:sz w:val="22"/>
                <w:szCs w:val="22"/>
              </w:rPr>
            </w:pPr>
            <w:r w:rsidRPr="00610C59">
              <w:rPr>
                <w:sz w:val="22"/>
                <w:szCs w:val="22"/>
              </w:rPr>
              <w:t>15</w:t>
            </w:r>
          </w:p>
        </w:tc>
        <w:tc>
          <w:tcPr>
            <w:tcW w:w="281" w:type="pct"/>
            <w:tcBorders>
              <w:top w:val="single" w:sz="4" w:space="0" w:color="auto"/>
              <w:left w:val="nil"/>
              <w:bottom w:val="single" w:sz="4" w:space="0" w:color="auto"/>
              <w:right w:val="single" w:sz="4" w:space="0" w:color="auto"/>
            </w:tcBorders>
            <w:shd w:val="clear" w:color="auto" w:fill="FFFFFF"/>
            <w:vAlign w:val="center"/>
          </w:tcPr>
          <w:p w:rsidR="00FF4FE6" w:rsidRPr="00610C59" w:rsidRDefault="00FF4FE6" w:rsidP="00610C59">
            <w:pPr>
              <w:widowControl w:val="0"/>
              <w:jc w:val="center"/>
              <w:rPr>
                <w:sz w:val="22"/>
                <w:szCs w:val="22"/>
              </w:rPr>
            </w:pPr>
            <w:r w:rsidRPr="00610C59">
              <w:rPr>
                <w:sz w:val="22"/>
                <w:szCs w:val="22"/>
              </w:rPr>
              <w:t>15</w:t>
            </w:r>
          </w:p>
        </w:tc>
        <w:tc>
          <w:tcPr>
            <w:tcW w:w="235" w:type="pct"/>
            <w:tcBorders>
              <w:top w:val="single" w:sz="4" w:space="0" w:color="auto"/>
              <w:left w:val="nil"/>
              <w:bottom w:val="single" w:sz="4" w:space="0" w:color="auto"/>
              <w:right w:val="single" w:sz="4" w:space="0" w:color="auto"/>
            </w:tcBorders>
            <w:shd w:val="clear" w:color="auto" w:fill="FFFFFF"/>
            <w:vAlign w:val="center"/>
            <w:hideMark/>
          </w:tcPr>
          <w:p w:rsidR="00FF4FE6" w:rsidRPr="00610C59" w:rsidRDefault="00FF4FE6" w:rsidP="00610C59">
            <w:pPr>
              <w:widowControl w:val="0"/>
              <w:jc w:val="center"/>
              <w:rPr>
                <w:sz w:val="22"/>
                <w:szCs w:val="22"/>
              </w:rPr>
            </w:pPr>
            <w:r w:rsidRPr="00610C59">
              <w:rPr>
                <w:sz w:val="22"/>
                <w:szCs w:val="22"/>
              </w:rPr>
              <w:t>18</w:t>
            </w:r>
          </w:p>
        </w:tc>
        <w:tc>
          <w:tcPr>
            <w:tcW w:w="235" w:type="pct"/>
            <w:tcBorders>
              <w:top w:val="single" w:sz="4" w:space="0" w:color="auto"/>
              <w:left w:val="nil"/>
              <w:bottom w:val="single" w:sz="4" w:space="0" w:color="auto"/>
              <w:right w:val="single" w:sz="4" w:space="0" w:color="auto"/>
            </w:tcBorders>
            <w:shd w:val="clear" w:color="auto" w:fill="FFFFFF"/>
            <w:vAlign w:val="center"/>
            <w:hideMark/>
          </w:tcPr>
          <w:p w:rsidR="00FF4FE6" w:rsidRPr="00610C59" w:rsidRDefault="00FF4FE6" w:rsidP="00610C59">
            <w:pPr>
              <w:widowControl w:val="0"/>
              <w:jc w:val="center"/>
              <w:rPr>
                <w:sz w:val="22"/>
                <w:szCs w:val="22"/>
              </w:rPr>
            </w:pPr>
            <w:r w:rsidRPr="00610C59">
              <w:rPr>
                <w:sz w:val="22"/>
                <w:szCs w:val="22"/>
              </w:rPr>
              <w:t>18</w:t>
            </w:r>
          </w:p>
        </w:tc>
        <w:tc>
          <w:tcPr>
            <w:tcW w:w="236" w:type="pct"/>
            <w:tcBorders>
              <w:top w:val="single" w:sz="4" w:space="0" w:color="auto"/>
              <w:left w:val="nil"/>
              <w:bottom w:val="single" w:sz="4" w:space="0" w:color="auto"/>
              <w:right w:val="single" w:sz="4" w:space="0" w:color="auto"/>
            </w:tcBorders>
            <w:shd w:val="clear" w:color="auto" w:fill="FFFFFF"/>
            <w:vAlign w:val="center"/>
          </w:tcPr>
          <w:p w:rsidR="00FF4FE6" w:rsidRPr="00610C59" w:rsidRDefault="00FF4FE6" w:rsidP="00610C59">
            <w:pPr>
              <w:widowControl w:val="0"/>
              <w:jc w:val="center"/>
              <w:rPr>
                <w:sz w:val="22"/>
                <w:szCs w:val="22"/>
              </w:rPr>
            </w:pPr>
            <w:r w:rsidRPr="00610C59">
              <w:rPr>
                <w:sz w:val="22"/>
                <w:szCs w:val="22"/>
              </w:rPr>
              <w:t>20</w:t>
            </w:r>
          </w:p>
        </w:tc>
        <w:tc>
          <w:tcPr>
            <w:tcW w:w="236" w:type="pct"/>
            <w:tcBorders>
              <w:top w:val="single" w:sz="4" w:space="0" w:color="auto"/>
              <w:left w:val="nil"/>
              <w:bottom w:val="single" w:sz="4" w:space="0" w:color="auto"/>
              <w:right w:val="single" w:sz="4" w:space="0" w:color="auto"/>
            </w:tcBorders>
            <w:shd w:val="clear" w:color="auto" w:fill="FFFFFF"/>
            <w:vAlign w:val="center"/>
          </w:tcPr>
          <w:p w:rsidR="00FF4FE6" w:rsidRPr="00610C59" w:rsidRDefault="00FF4FE6" w:rsidP="00610C59">
            <w:pPr>
              <w:widowControl w:val="0"/>
              <w:jc w:val="center"/>
              <w:rPr>
                <w:sz w:val="22"/>
                <w:szCs w:val="22"/>
              </w:rPr>
            </w:pPr>
            <w:r w:rsidRPr="00610C59">
              <w:rPr>
                <w:sz w:val="22"/>
                <w:szCs w:val="22"/>
              </w:rPr>
              <w:t>20</w:t>
            </w:r>
          </w:p>
        </w:tc>
        <w:tc>
          <w:tcPr>
            <w:tcW w:w="260" w:type="pct"/>
            <w:tcBorders>
              <w:top w:val="single" w:sz="4" w:space="0" w:color="auto"/>
              <w:left w:val="nil"/>
              <w:bottom w:val="single" w:sz="4" w:space="0" w:color="auto"/>
              <w:right w:val="single" w:sz="4" w:space="0" w:color="auto"/>
            </w:tcBorders>
            <w:shd w:val="clear" w:color="auto" w:fill="FFFFFF"/>
            <w:vAlign w:val="center"/>
          </w:tcPr>
          <w:p w:rsidR="00FF4FE6" w:rsidRPr="00610C59" w:rsidRDefault="00FF4FE6" w:rsidP="00610C59">
            <w:pPr>
              <w:widowControl w:val="0"/>
              <w:jc w:val="center"/>
              <w:rPr>
                <w:sz w:val="22"/>
                <w:szCs w:val="22"/>
              </w:rPr>
            </w:pPr>
            <w:r w:rsidRPr="00610C59">
              <w:rPr>
                <w:sz w:val="22"/>
                <w:szCs w:val="22"/>
              </w:rPr>
              <w:t>20</w:t>
            </w:r>
          </w:p>
        </w:tc>
        <w:tc>
          <w:tcPr>
            <w:tcW w:w="747" w:type="pct"/>
            <w:gridSpan w:val="2"/>
            <w:tcBorders>
              <w:top w:val="single" w:sz="4" w:space="0" w:color="auto"/>
              <w:left w:val="nil"/>
              <w:bottom w:val="single" w:sz="4" w:space="0" w:color="auto"/>
              <w:right w:val="single" w:sz="4" w:space="0" w:color="auto"/>
            </w:tcBorders>
            <w:shd w:val="clear" w:color="auto" w:fill="auto"/>
            <w:noWrap/>
            <w:vAlign w:val="center"/>
            <w:hideMark/>
          </w:tcPr>
          <w:p w:rsidR="00FF4FE6" w:rsidRPr="00610C59" w:rsidRDefault="00FF4FE6" w:rsidP="00610C59">
            <w:pPr>
              <w:ind w:left="-2" w:right="-73"/>
              <w:jc w:val="center"/>
              <w:rPr>
                <w:sz w:val="22"/>
                <w:szCs w:val="22"/>
              </w:rPr>
            </w:pPr>
            <w:r w:rsidRPr="00610C59">
              <w:rPr>
                <w:sz w:val="22"/>
                <w:szCs w:val="22"/>
              </w:rPr>
              <w:t>Дмс = А/В х 100, где</w:t>
            </w:r>
          </w:p>
          <w:p w:rsidR="00FF4FE6" w:rsidRPr="00610C59" w:rsidRDefault="00FF4FE6" w:rsidP="00610C59">
            <w:pPr>
              <w:ind w:left="-2" w:right="-73"/>
              <w:jc w:val="center"/>
              <w:rPr>
                <w:sz w:val="22"/>
                <w:szCs w:val="22"/>
              </w:rPr>
            </w:pPr>
            <w:r w:rsidRPr="00610C59">
              <w:rPr>
                <w:sz w:val="22"/>
                <w:szCs w:val="22"/>
              </w:rPr>
              <w:t>Дмс- Доля молодых семей, улучшивших жилищные условия</w:t>
            </w:r>
          </w:p>
          <w:p w:rsidR="00FF4FE6" w:rsidRPr="00610C59" w:rsidRDefault="00FF4FE6" w:rsidP="00610C59">
            <w:pPr>
              <w:ind w:left="-2" w:right="-73"/>
              <w:jc w:val="center"/>
              <w:rPr>
                <w:sz w:val="22"/>
                <w:szCs w:val="22"/>
              </w:rPr>
            </w:pPr>
            <w:r w:rsidRPr="00610C59">
              <w:rPr>
                <w:sz w:val="22"/>
                <w:szCs w:val="22"/>
              </w:rPr>
              <w:t>А – общее количество молодых семей улучшивших жилищные условия в рамках подпрограммы;</w:t>
            </w:r>
          </w:p>
          <w:p w:rsidR="00FF4FE6" w:rsidRPr="00610C59" w:rsidRDefault="00FF4FE6" w:rsidP="00610C59">
            <w:pPr>
              <w:ind w:left="-2" w:right="-73"/>
              <w:jc w:val="center"/>
              <w:rPr>
                <w:sz w:val="22"/>
                <w:szCs w:val="22"/>
              </w:rPr>
            </w:pPr>
            <w:r w:rsidRPr="00610C59">
              <w:rPr>
                <w:sz w:val="22"/>
                <w:szCs w:val="22"/>
              </w:rPr>
              <w:t>В – общее количество молодых семей-участников под</w:t>
            </w:r>
            <w:r w:rsidR="00C55C54" w:rsidRPr="00610C59">
              <w:rPr>
                <w:sz w:val="22"/>
                <w:szCs w:val="22"/>
              </w:rPr>
              <w:t>программы в Колпашевском районе</w:t>
            </w:r>
            <w:r w:rsidRPr="00610C59">
              <w:rPr>
                <w:sz w:val="22"/>
                <w:szCs w:val="22"/>
              </w:rPr>
              <w:t xml:space="preserve"> (Сведения УКС и МП)</w:t>
            </w:r>
          </w:p>
        </w:tc>
      </w:tr>
      <w:tr w:rsidR="00BC5A58" w:rsidRPr="00610C59" w:rsidTr="00610C59">
        <w:trPr>
          <w:trHeight w:val="69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5A58" w:rsidRPr="00610C59" w:rsidRDefault="00B97C42" w:rsidP="00610C59">
            <w:pPr>
              <w:jc w:val="center"/>
              <w:rPr>
                <w:sz w:val="22"/>
                <w:szCs w:val="22"/>
              </w:rPr>
            </w:pPr>
            <w:r>
              <w:rPr>
                <w:sz w:val="22"/>
                <w:szCs w:val="22"/>
              </w:rPr>
              <w:t>1</w:t>
            </w:r>
          </w:p>
        </w:tc>
        <w:tc>
          <w:tcPr>
            <w:tcW w:w="410" w:type="pct"/>
            <w:tcBorders>
              <w:top w:val="single" w:sz="4" w:space="0" w:color="auto"/>
              <w:left w:val="single" w:sz="4" w:space="0" w:color="auto"/>
              <w:bottom w:val="single" w:sz="4" w:space="0" w:color="auto"/>
              <w:right w:val="single" w:sz="4" w:space="0" w:color="auto"/>
            </w:tcBorders>
            <w:shd w:val="clear" w:color="auto" w:fill="auto"/>
            <w:hideMark/>
          </w:tcPr>
          <w:p w:rsidR="00BC5A58" w:rsidRPr="00B97C42" w:rsidRDefault="00BC5A58" w:rsidP="00610C59">
            <w:pPr>
              <w:jc w:val="center"/>
              <w:rPr>
                <w:sz w:val="20"/>
                <w:szCs w:val="20"/>
              </w:rPr>
            </w:pPr>
            <w:r w:rsidRPr="00B97C42">
              <w:rPr>
                <w:sz w:val="20"/>
                <w:szCs w:val="20"/>
              </w:rPr>
              <w:t>Задача подпрограммы:</w:t>
            </w:r>
          </w:p>
          <w:p w:rsidR="00BC5A58" w:rsidRPr="00B97C42" w:rsidRDefault="00BC5A58" w:rsidP="00B97C42">
            <w:pPr>
              <w:jc w:val="center"/>
              <w:rPr>
                <w:sz w:val="20"/>
                <w:szCs w:val="20"/>
              </w:rPr>
            </w:pPr>
            <w:r w:rsidRPr="00B97C42">
              <w:rPr>
                <w:sz w:val="20"/>
                <w:szCs w:val="20"/>
              </w:rPr>
              <w:t>Улучшение жилищных условий молодых семей Колпашев</w:t>
            </w:r>
            <w:r w:rsidR="00610C59" w:rsidRPr="00B97C42">
              <w:rPr>
                <w:sz w:val="20"/>
                <w:szCs w:val="20"/>
              </w:rPr>
              <w:t>-</w:t>
            </w:r>
            <w:r w:rsidRPr="00B97C42">
              <w:rPr>
                <w:sz w:val="20"/>
                <w:szCs w:val="20"/>
              </w:rPr>
              <w:t>ского района</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BC5A58" w:rsidRPr="00B97C42" w:rsidRDefault="00BC5A58" w:rsidP="00B97C42">
            <w:pPr>
              <w:jc w:val="center"/>
              <w:rPr>
                <w:sz w:val="20"/>
                <w:szCs w:val="20"/>
              </w:rPr>
            </w:pPr>
            <w:r w:rsidRPr="00B97C42">
              <w:rPr>
                <w:sz w:val="20"/>
                <w:szCs w:val="20"/>
              </w:rPr>
              <w:t>Количество молодых семей, получивших социальную выплату и улучшивших свои жилищные условия, ед.</w:t>
            </w:r>
          </w:p>
        </w:tc>
        <w:tc>
          <w:tcPr>
            <w:tcW w:w="505" w:type="pct"/>
            <w:vMerge w:val="restart"/>
            <w:tcBorders>
              <w:top w:val="single" w:sz="4" w:space="0" w:color="auto"/>
              <w:left w:val="single" w:sz="4" w:space="0" w:color="auto"/>
              <w:right w:val="single" w:sz="4" w:space="0" w:color="auto"/>
            </w:tcBorders>
            <w:shd w:val="clear" w:color="auto" w:fill="auto"/>
            <w:vAlign w:val="center"/>
          </w:tcPr>
          <w:p w:rsidR="00BC5A58" w:rsidRPr="00B97C42" w:rsidRDefault="00BC5A58" w:rsidP="00610C59">
            <w:pPr>
              <w:ind w:left="-97" w:right="-73"/>
              <w:jc w:val="center"/>
              <w:rPr>
                <w:sz w:val="20"/>
                <w:szCs w:val="20"/>
              </w:rPr>
            </w:pPr>
            <w:r w:rsidRPr="00B97C42">
              <w:rPr>
                <w:sz w:val="20"/>
                <w:szCs w:val="20"/>
              </w:rPr>
              <w:t>Управление по культуре, сорту и молодёжной политике Администрации Колпашевского района</w:t>
            </w:r>
          </w:p>
          <w:p w:rsidR="00BC5A58" w:rsidRPr="00B97C42" w:rsidRDefault="00BC5A58" w:rsidP="00610C59">
            <w:pPr>
              <w:ind w:left="-2" w:right="-73"/>
              <w:jc w:val="center"/>
              <w:rPr>
                <w:sz w:val="20"/>
                <w:szCs w:val="20"/>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rsidR="00BC5A58" w:rsidRPr="00610C59" w:rsidRDefault="00BC5A58" w:rsidP="00610C59">
            <w:pPr>
              <w:widowControl w:val="0"/>
              <w:jc w:val="center"/>
              <w:rPr>
                <w:sz w:val="22"/>
                <w:szCs w:val="22"/>
              </w:rPr>
            </w:pPr>
            <w:r w:rsidRPr="00610C59">
              <w:rPr>
                <w:sz w:val="22"/>
                <w:szCs w:val="22"/>
              </w:rPr>
              <w:t>2</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rsidR="00BC5A58" w:rsidRPr="00610C59" w:rsidRDefault="00BC5A58" w:rsidP="00610C59">
            <w:pPr>
              <w:widowControl w:val="0"/>
              <w:jc w:val="center"/>
              <w:rPr>
                <w:sz w:val="22"/>
                <w:szCs w:val="22"/>
              </w:rPr>
            </w:pPr>
            <w:r w:rsidRPr="00610C59">
              <w:rPr>
                <w:sz w:val="22"/>
                <w:szCs w:val="22"/>
              </w:rPr>
              <w:t>-</w:t>
            </w:r>
          </w:p>
        </w:tc>
        <w:tc>
          <w:tcPr>
            <w:tcW w:w="235" w:type="pct"/>
            <w:tcBorders>
              <w:top w:val="single" w:sz="4" w:space="0" w:color="auto"/>
              <w:left w:val="single" w:sz="4" w:space="0" w:color="auto"/>
              <w:bottom w:val="single" w:sz="4" w:space="0" w:color="auto"/>
              <w:right w:val="single" w:sz="4" w:space="0" w:color="auto"/>
            </w:tcBorders>
            <w:shd w:val="clear" w:color="auto" w:fill="FFFFFF"/>
            <w:vAlign w:val="center"/>
          </w:tcPr>
          <w:p w:rsidR="00BC5A58" w:rsidRPr="00610C59" w:rsidRDefault="00BC5A58" w:rsidP="00610C59">
            <w:pPr>
              <w:widowControl w:val="0"/>
              <w:jc w:val="center"/>
              <w:rPr>
                <w:sz w:val="22"/>
                <w:szCs w:val="22"/>
              </w:rPr>
            </w:pPr>
            <w:r w:rsidRPr="00610C59">
              <w:rPr>
                <w:sz w:val="22"/>
                <w:szCs w:val="22"/>
              </w:rPr>
              <w:t>2</w:t>
            </w:r>
          </w:p>
        </w:tc>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rsidR="00BC5A58" w:rsidRPr="00610C59" w:rsidRDefault="00BC5A58" w:rsidP="00610C59">
            <w:pPr>
              <w:widowControl w:val="0"/>
              <w:jc w:val="center"/>
              <w:rPr>
                <w:sz w:val="22"/>
                <w:szCs w:val="22"/>
              </w:rPr>
            </w:pPr>
            <w:r w:rsidRPr="00610C59">
              <w:rPr>
                <w:sz w:val="22"/>
                <w:szCs w:val="22"/>
              </w:rPr>
              <w:t>2</w:t>
            </w: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rsidR="00BC5A58" w:rsidRPr="00610C59" w:rsidRDefault="00BC5A58" w:rsidP="00610C59">
            <w:pPr>
              <w:widowControl w:val="0"/>
              <w:jc w:val="center"/>
              <w:rPr>
                <w:sz w:val="22"/>
                <w:szCs w:val="22"/>
              </w:rPr>
            </w:pPr>
            <w:r w:rsidRPr="00610C59">
              <w:rPr>
                <w:sz w:val="22"/>
                <w:szCs w:val="22"/>
              </w:rPr>
              <w:t>2</w:t>
            </w:r>
          </w:p>
        </w:tc>
        <w:tc>
          <w:tcPr>
            <w:tcW w:w="235" w:type="pct"/>
            <w:tcBorders>
              <w:top w:val="single" w:sz="4" w:space="0" w:color="auto"/>
              <w:left w:val="single" w:sz="4" w:space="0" w:color="auto"/>
              <w:bottom w:val="single" w:sz="4" w:space="0" w:color="auto"/>
              <w:right w:val="single" w:sz="4" w:space="0" w:color="auto"/>
            </w:tcBorders>
            <w:shd w:val="clear" w:color="auto" w:fill="FFFFFF"/>
            <w:vAlign w:val="center"/>
          </w:tcPr>
          <w:p w:rsidR="00BC5A58" w:rsidRPr="00610C59" w:rsidRDefault="00BC5A58" w:rsidP="00610C59">
            <w:pPr>
              <w:widowControl w:val="0"/>
              <w:jc w:val="center"/>
              <w:rPr>
                <w:sz w:val="22"/>
                <w:szCs w:val="22"/>
              </w:rPr>
            </w:pPr>
            <w:r w:rsidRPr="00610C59">
              <w:rPr>
                <w:sz w:val="22"/>
                <w:szCs w:val="22"/>
              </w:rPr>
              <w:t>2</w:t>
            </w:r>
          </w:p>
        </w:tc>
        <w:tc>
          <w:tcPr>
            <w:tcW w:w="235" w:type="pct"/>
            <w:tcBorders>
              <w:top w:val="single" w:sz="4" w:space="0" w:color="auto"/>
              <w:left w:val="single" w:sz="4" w:space="0" w:color="auto"/>
              <w:bottom w:val="single" w:sz="4" w:space="0" w:color="auto"/>
              <w:right w:val="single" w:sz="4" w:space="0" w:color="auto"/>
            </w:tcBorders>
            <w:shd w:val="clear" w:color="auto" w:fill="FFFFFF"/>
            <w:vAlign w:val="center"/>
          </w:tcPr>
          <w:p w:rsidR="00BC5A58" w:rsidRPr="00610C59" w:rsidRDefault="00BC5A58" w:rsidP="00610C59">
            <w:pPr>
              <w:widowControl w:val="0"/>
              <w:jc w:val="center"/>
              <w:rPr>
                <w:sz w:val="22"/>
                <w:szCs w:val="22"/>
              </w:rPr>
            </w:pPr>
            <w:r w:rsidRPr="00610C59">
              <w:rPr>
                <w:sz w:val="22"/>
                <w:szCs w:val="22"/>
              </w:rPr>
              <w:t>2</w:t>
            </w:r>
          </w:p>
        </w:tc>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rsidR="00BC5A58" w:rsidRPr="00610C59" w:rsidRDefault="00BC5A58" w:rsidP="00610C59">
            <w:pPr>
              <w:widowControl w:val="0"/>
              <w:jc w:val="center"/>
              <w:rPr>
                <w:sz w:val="22"/>
                <w:szCs w:val="22"/>
              </w:rPr>
            </w:pPr>
            <w:r w:rsidRPr="00610C59">
              <w:rPr>
                <w:sz w:val="22"/>
                <w:szCs w:val="22"/>
              </w:rPr>
              <w:t>2</w:t>
            </w:r>
          </w:p>
        </w:tc>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rsidR="00BC5A58" w:rsidRPr="00610C59" w:rsidRDefault="00BC5A58" w:rsidP="00610C59">
            <w:pPr>
              <w:widowControl w:val="0"/>
              <w:jc w:val="center"/>
              <w:rPr>
                <w:sz w:val="22"/>
                <w:szCs w:val="22"/>
              </w:rPr>
            </w:pPr>
            <w:r w:rsidRPr="00610C59">
              <w:rPr>
                <w:sz w:val="22"/>
                <w:szCs w:val="22"/>
              </w:rPr>
              <w:t>2</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BC5A58" w:rsidRPr="00610C59" w:rsidRDefault="00BC5A58" w:rsidP="00610C59">
            <w:pPr>
              <w:widowControl w:val="0"/>
              <w:jc w:val="center"/>
              <w:rPr>
                <w:sz w:val="22"/>
                <w:szCs w:val="22"/>
              </w:rPr>
            </w:pPr>
            <w:r w:rsidRPr="00610C59">
              <w:rPr>
                <w:sz w:val="22"/>
                <w:szCs w:val="22"/>
              </w:rPr>
              <w:t>2</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5A58" w:rsidRPr="00610C59" w:rsidRDefault="00BC5A58" w:rsidP="00610C59">
            <w:pPr>
              <w:ind w:left="-2" w:right="-73"/>
              <w:jc w:val="center"/>
              <w:rPr>
                <w:sz w:val="22"/>
                <w:szCs w:val="22"/>
              </w:rPr>
            </w:pPr>
            <w:r w:rsidRPr="00610C59">
              <w:rPr>
                <w:sz w:val="22"/>
                <w:szCs w:val="22"/>
              </w:rPr>
              <w:t>Кс=Кс, где</w:t>
            </w:r>
          </w:p>
          <w:p w:rsidR="00BC5A58" w:rsidRPr="00610C59" w:rsidRDefault="00BC5A58" w:rsidP="00610C59">
            <w:pPr>
              <w:ind w:left="-2" w:right="-73"/>
              <w:jc w:val="center"/>
              <w:rPr>
                <w:sz w:val="22"/>
                <w:szCs w:val="22"/>
              </w:rPr>
            </w:pPr>
            <w:r w:rsidRPr="00610C59">
              <w:rPr>
                <w:sz w:val="22"/>
                <w:szCs w:val="22"/>
              </w:rPr>
              <w:t>Кс - количество молодых семей, совершивших покупку или строительство жилого помещения в результате участия в подпрограмме «Обеспечение жильем молод</w:t>
            </w:r>
            <w:r w:rsidR="00C55C54" w:rsidRPr="00610C59">
              <w:rPr>
                <w:sz w:val="22"/>
                <w:szCs w:val="22"/>
              </w:rPr>
              <w:t>ых семей в Колпашевском районе»</w:t>
            </w:r>
            <w:r w:rsidRPr="00610C59">
              <w:rPr>
                <w:sz w:val="22"/>
                <w:szCs w:val="22"/>
              </w:rPr>
              <w:t xml:space="preserve"> (Сведения УКС и МП)</w:t>
            </w:r>
          </w:p>
        </w:tc>
      </w:tr>
      <w:tr w:rsidR="00BC5A58" w:rsidRPr="00610C59" w:rsidTr="00610C59">
        <w:trPr>
          <w:trHeight w:val="77"/>
        </w:trPr>
        <w:tc>
          <w:tcPr>
            <w:tcW w:w="220" w:type="pct"/>
            <w:vMerge w:val="restart"/>
            <w:tcBorders>
              <w:top w:val="single" w:sz="4" w:space="0" w:color="auto"/>
              <w:left w:val="single" w:sz="4" w:space="0" w:color="auto"/>
              <w:right w:val="single" w:sz="4" w:space="0" w:color="auto"/>
            </w:tcBorders>
            <w:shd w:val="clear" w:color="auto" w:fill="auto"/>
            <w:vAlign w:val="center"/>
            <w:hideMark/>
          </w:tcPr>
          <w:p w:rsidR="00BC5A58" w:rsidRPr="00610C59" w:rsidRDefault="00BC5A58" w:rsidP="00610C59">
            <w:pPr>
              <w:jc w:val="center"/>
              <w:rPr>
                <w:sz w:val="22"/>
                <w:szCs w:val="22"/>
              </w:rPr>
            </w:pPr>
            <w:r w:rsidRPr="00610C59">
              <w:rPr>
                <w:sz w:val="22"/>
                <w:szCs w:val="22"/>
              </w:rPr>
              <w:t>1.1</w:t>
            </w:r>
          </w:p>
        </w:tc>
        <w:tc>
          <w:tcPr>
            <w:tcW w:w="410" w:type="pct"/>
            <w:vMerge w:val="restart"/>
            <w:tcBorders>
              <w:top w:val="single" w:sz="4" w:space="0" w:color="auto"/>
              <w:left w:val="single" w:sz="4" w:space="0" w:color="auto"/>
              <w:right w:val="single" w:sz="4" w:space="0" w:color="auto"/>
            </w:tcBorders>
            <w:shd w:val="clear" w:color="auto" w:fill="auto"/>
            <w:hideMark/>
          </w:tcPr>
          <w:p w:rsidR="00BC5A58" w:rsidRPr="00B97C42" w:rsidRDefault="00BC5A58" w:rsidP="00610C59">
            <w:pPr>
              <w:ind w:right="-112"/>
              <w:jc w:val="center"/>
              <w:rPr>
                <w:sz w:val="20"/>
                <w:szCs w:val="20"/>
              </w:rPr>
            </w:pPr>
            <w:r w:rsidRPr="00B97C42">
              <w:rPr>
                <w:sz w:val="20"/>
                <w:szCs w:val="20"/>
              </w:rPr>
              <w:t>Основное мероприя</w:t>
            </w:r>
            <w:r w:rsidR="00610C59" w:rsidRPr="00B97C42">
              <w:rPr>
                <w:sz w:val="20"/>
                <w:szCs w:val="20"/>
              </w:rPr>
              <w:t>-</w:t>
            </w:r>
            <w:r w:rsidRPr="00B97C42">
              <w:rPr>
                <w:sz w:val="20"/>
                <w:szCs w:val="20"/>
              </w:rPr>
              <w:t>тие: Предостав</w:t>
            </w:r>
            <w:r w:rsidR="00610C59" w:rsidRPr="00B97C42">
              <w:rPr>
                <w:sz w:val="20"/>
                <w:szCs w:val="20"/>
              </w:rPr>
              <w:t>-</w:t>
            </w:r>
            <w:r w:rsidRPr="00B97C42">
              <w:rPr>
                <w:sz w:val="20"/>
                <w:szCs w:val="20"/>
              </w:rPr>
              <w:t>ление социальной выплаты на приобрете</w:t>
            </w:r>
            <w:r w:rsidR="00610C59" w:rsidRPr="00B97C42">
              <w:rPr>
                <w:sz w:val="20"/>
                <w:szCs w:val="20"/>
              </w:rPr>
              <w:t>-</w:t>
            </w:r>
            <w:r w:rsidRPr="00B97C42">
              <w:rPr>
                <w:sz w:val="20"/>
                <w:szCs w:val="20"/>
              </w:rPr>
              <w:t>ние (строитель</w:t>
            </w:r>
            <w:r w:rsidR="00610C59" w:rsidRPr="00B97C42">
              <w:rPr>
                <w:sz w:val="20"/>
                <w:szCs w:val="20"/>
              </w:rPr>
              <w:t>-</w:t>
            </w:r>
            <w:r w:rsidRPr="00B97C42">
              <w:rPr>
                <w:sz w:val="20"/>
                <w:szCs w:val="20"/>
              </w:rPr>
              <w:t>ство) жилья</w:t>
            </w:r>
          </w:p>
        </w:tc>
        <w:tc>
          <w:tcPr>
            <w:tcW w:w="459" w:type="pct"/>
            <w:tcBorders>
              <w:top w:val="single" w:sz="4" w:space="0" w:color="auto"/>
              <w:left w:val="single" w:sz="4" w:space="0" w:color="auto"/>
              <w:bottom w:val="single" w:sz="4" w:space="0" w:color="auto"/>
              <w:right w:val="single" w:sz="4" w:space="0" w:color="auto"/>
            </w:tcBorders>
            <w:shd w:val="clear" w:color="auto" w:fill="auto"/>
            <w:hideMark/>
          </w:tcPr>
          <w:p w:rsidR="00BC5A58" w:rsidRPr="00B97C42" w:rsidRDefault="00BC5A58" w:rsidP="00610C59">
            <w:pPr>
              <w:ind w:left="-2" w:right="-73"/>
              <w:jc w:val="center"/>
              <w:rPr>
                <w:sz w:val="20"/>
                <w:szCs w:val="20"/>
              </w:rPr>
            </w:pPr>
            <w:r w:rsidRPr="00B97C42">
              <w:rPr>
                <w:sz w:val="20"/>
                <w:szCs w:val="20"/>
              </w:rPr>
              <w:t>Количество молодых семей, получивших свидетель</w:t>
            </w:r>
            <w:r w:rsidR="00610C59" w:rsidRPr="00B97C42">
              <w:rPr>
                <w:sz w:val="20"/>
                <w:szCs w:val="20"/>
              </w:rPr>
              <w:t>-</w:t>
            </w:r>
            <w:r w:rsidRPr="00B97C42">
              <w:rPr>
                <w:sz w:val="20"/>
                <w:szCs w:val="20"/>
              </w:rPr>
              <w:t>ство о праве на получение социальной выплаты на приобретение (строитель</w:t>
            </w:r>
            <w:r w:rsidR="00610C59" w:rsidRPr="00B97C42">
              <w:rPr>
                <w:sz w:val="20"/>
                <w:szCs w:val="20"/>
              </w:rPr>
              <w:t>-</w:t>
            </w:r>
            <w:r w:rsidRPr="00B97C42">
              <w:rPr>
                <w:sz w:val="20"/>
                <w:szCs w:val="20"/>
              </w:rPr>
              <w:t>ство) жилого помещения,</w:t>
            </w:r>
          </w:p>
          <w:p w:rsidR="00BC5A58" w:rsidRPr="00B97C42" w:rsidRDefault="00BC5A58" w:rsidP="00610C59">
            <w:pPr>
              <w:ind w:left="-2" w:right="-73"/>
              <w:jc w:val="center"/>
              <w:rPr>
                <w:sz w:val="20"/>
                <w:szCs w:val="20"/>
              </w:rPr>
            </w:pPr>
            <w:r w:rsidRPr="00B97C42">
              <w:rPr>
                <w:sz w:val="20"/>
                <w:szCs w:val="20"/>
              </w:rPr>
              <w:t>ед.</w:t>
            </w:r>
          </w:p>
        </w:tc>
        <w:tc>
          <w:tcPr>
            <w:tcW w:w="505" w:type="pct"/>
            <w:vMerge/>
            <w:tcBorders>
              <w:left w:val="single" w:sz="4" w:space="0" w:color="auto"/>
              <w:right w:val="single" w:sz="4" w:space="0" w:color="auto"/>
            </w:tcBorders>
            <w:shd w:val="clear" w:color="auto" w:fill="auto"/>
            <w:vAlign w:val="bottom"/>
          </w:tcPr>
          <w:p w:rsidR="00BC5A58" w:rsidRPr="00610C59" w:rsidRDefault="00BC5A58" w:rsidP="00610C59">
            <w:pPr>
              <w:ind w:left="-2" w:right="-73"/>
              <w:jc w:val="center"/>
              <w:rPr>
                <w:sz w:val="22"/>
                <w:szCs w:val="22"/>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C5A58" w:rsidRPr="00610C59" w:rsidRDefault="00BC5A58" w:rsidP="00610C59">
            <w:pPr>
              <w:widowControl w:val="0"/>
              <w:jc w:val="center"/>
              <w:rPr>
                <w:sz w:val="22"/>
                <w:szCs w:val="22"/>
              </w:rPr>
            </w:pPr>
            <w:r w:rsidRPr="00610C59">
              <w:rPr>
                <w:sz w:val="22"/>
                <w:szCs w:val="22"/>
              </w:rPr>
              <w:t>2</w:t>
            </w:r>
          </w:p>
        </w:tc>
        <w:tc>
          <w:tcPr>
            <w:tcW w:w="323" w:type="pct"/>
            <w:tcBorders>
              <w:top w:val="single" w:sz="4" w:space="0" w:color="auto"/>
              <w:left w:val="nil"/>
              <w:bottom w:val="single" w:sz="4" w:space="0" w:color="auto"/>
              <w:right w:val="single" w:sz="4" w:space="0" w:color="auto"/>
            </w:tcBorders>
            <w:shd w:val="clear" w:color="auto" w:fill="auto"/>
            <w:vAlign w:val="center"/>
          </w:tcPr>
          <w:p w:rsidR="00BC5A58" w:rsidRPr="00610C59" w:rsidRDefault="00BC5A58" w:rsidP="00610C59">
            <w:pPr>
              <w:widowControl w:val="0"/>
              <w:jc w:val="center"/>
              <w:rPr>
                <w:sz w:val="22"/>
                <w:szCs w:val="22"/>
              </w:rPr>
            </w:pPr>
            <w:r w:rsidRPr="00610C59">
              <w:rPr>
                <w:sz w:val="22"/>
                <w:szCs w:val="22"/>
              </w:rPr>
              <w:t>-</w:t>
            </w:r>
          </w:p>
        </w:tc>
        <w:tc>
          <w:tcPr>
            <w:tcW w:w="235" w:type="pct"/>
            <w:tcBorders>
              <w:top w:val="single" w:sz="4" w:space="0" w:color="auto"/>
              <w:left w:val="nil"/>
              <w:bottom w:val="single" w:sz="4" w:space="0" w:color="auto"/>
              <w:right w:val="single" w:sz="4" w:space="0" w:color="auto"/>
            </w:tcBorders>
            <w:shd w:val="clear" w:color="auto" w:fill="auto"/>
            <w:vAlign w:val="center"/>
          </w:tcPr>
          <w:p w:rsidR="00BC5A58" w:rsidRPr="00610C59" w:rsidRDefault="00BC5A58" w:rsidP="00610C59">
            <w:pPr>
              <w:widowControl w:val="0"/>
              <w:jc w:val="center"/>
              <w:rPr>
                <w:sz w:val="22"/>
                <w:szCs w:val="22"/>
              </w:rPr>
            </w:pPr>
            <w:r w:rsidRPr="00610C59">
              <w:rPr>
                <w:sz w:val="22"/>
                <w:szCs w:val="22"/>
              </w:rPr>
              <w:t>2</w:t>
            </w:r>
          </w:p>
        </w:tc>
        <w:tc>
          <w:tcPr>
            <w:tcW w:w="236" w:type="pct"/>
            <w:tcBorders>
              <w:top w:val="single" w:sz="4" w:space="0" w:color="auto"/>
              <w:left w:val="nil"/>
              <w:bottom w:val="single" w:sz="4" w:space="0" w:color="auto"/>
              <w:right w:val="single" w:sz="4" w:space="0" w:color="auto"/>
            </w:tcBorders>
            <w:shd w:val="clear" w:color="auto" w:fill="auto"/>
            <w:vAlign w:val="center"/>
          </w:tcPr>
          <w:p w:rsidR="00BC5A58" w:rsidRPr="00610C59" w:rsidRDefault="00BC5A58" w:rsidP="00610C59">
            <w:pPr>
              <w:widowControl w:val="0"/>
              <w:jc w:val="center"/>
              <w:rPr>
                <w:sz w:val="22"/>
                <w:szCs w:val="22"/>
              </w:rPr>
            </w:pPr>
            <w:r w:rsidRPr="00610C59">
              <w:rPr>
                <w:sz w:val="22"/>
                <w:szCs w:val="22"/>
              </w:rPr>
              <w:t>2</w:t>
            </w:r>
          </w:p>
        </w:tc>
        <w:tc>
          <w:tcPr>
            <w:tcW w:w="281" w:type="pct"/>
            <w:tcBorders>
              <w:top w:val="single" w:sz="4" w:space="0" w:color="auto"/>
              <w:left w:val="nil"/>
              <w:bottom w:val="single" w:sz="4" w:space="0" w:color="auto"/>
              <w:right w:val="single" w:sz="4" w:space="0" w:color="auto"/>
            </w:tcBorders>
            <w:shd w:val="clear" w:color="auto" w:fill="auto"/>
            <w:vAlign w:val="center"/>
          </w:tcPr>
          <w:p w:rsidR="00BC5A58" w:rsidRPr="00610C59" w:rsidRDefault="00BC5A58" w:rsidP="00610C59">
            <w:pPr>
              <w:widowControl w:val="0"/>
              <w:jc w:val="center"/>
              <w:rPr>
                <w:sz w:val="22"/>
                <w:szCs w:val="22"/>
              </w:rPr>
            </w:pPr>
            <w:r w:rsidRPr="00610C59">
              <w:rPr>
                <w:sz w:val="22"/>
                <w:szCs w:val="22"/>
              </w:rPr>
              <w:t>2</w:t>
            </w:r>
          </w:p>
        </w:tc>
        <w:tc>
          <w:tcPr>
            <w:tcW w:w="235" w:type="pct"/>
            <w:tcBorders>
              <w:top w:val="single" w:sz="4" w:space="0" w:color="auto"/>
              <w:left w:val="nil"/>
              <w:bottom w:val="single" w:sz="4" w:space="0" w:color="auto"/>
              <w:right w:val="single" w:sz="4" w:space="0" w:color="auto"/>
            </w:tcBorders>
            <w:shd w:val="clear" w:color="auto" w:fill="auto"/>
            <w:vAlign w:val="center"/>
          </w:tcPr>
          <w:p w:rsidR="00BC5A58" w:rsidRPr="00610C59" w:rsidRDefault="00BC5A58" w:rsidP="00610C59">
            <w:pPr>
              <w:widowControl w:val="0"/>
              <w:jc w:val="center"/>
              <w:rPr>
                <w:sz w:val="22"/>
                <w:szCs w:val="22"/>
              </w:rPr>
            </w:pPr>
            <w:r w:rsidRPr="00610C59">
              <w:rPr>
                <w:sz w:val="22"/>
                <w:szCs w:val="22"/>
              </w:rPr>
              <w:t>2</w:t>
            </w:r>
          </w:p>
        </w:tc>
        <w:tc>
          <w:tcPr>
            <w:tcW w:w="235" w:type="pct"/>
            <w:tcBorders>
              <w:top w:val="single" w:sz="4" w:space="0" w:color="auto"/>
              <w:left w:val="nil"/>
              <w:bottom w:val="single" w:sz="4" w:space="0" w:color="auto"/>
              <w:right w:val="single" w:sz="4" w:space="0" w:color="auto"/>
            </w:tcBorders>
            <w:shd w:val="clear" w:color="auto" w:fill="auto"/>
            <w:vAlign w:val="center"/>
          </w:tcPr>
          <w:p w:rsidR="00BC5A58" w:rsidRPr="00610C59" w:rsidRDefault="00BC5A58" w:rsidP="00610C59">
            <w:pPr>
              <w:widowControl w:val="0"/>
              <w:jc w:val="center"/>
              <w:rPr>
                <w:sz w:val="22"/>
                <w:szCs w:val="22"/>
              </w:rPr>
            </w:pPr>
            <w:r w:rsidRPr="00610C59">
              <w:rPr>
                <w:sz w:val="22"/>
                <w:szCs w:val="22"/>
              </w:rPr>
              <w:t>2</w:t>
            </w:r>
          </w:p>
        </w:tc>
        <w:tc>
          <w:tcPr>
            <w:tcW w:w="236" w:type="pct"/>
            <w:tcBorders>
              <w:top w:val="single" w:sz="4" w:space="0" w:color="auto"/>
              <w:left w:val="nil"/>
              <w:bottom w:val="single" w:sz="4" w:space="0" w:color="auto"/>
              <w:right w:val="single" w:sz="4" w:space="0" w:color="auto"/>
            </w:tcBorders>
            <w:shd w:val="clear" w:color="auto" w:fill="auto"/>
            <w:vAlign w:val="center"/>
          </w:tcPr>
          <w:p w:rsidR="00BC5A58" w:rsidRPr="00610C59" w:rsidRDefault="00BC5A58" w:rsidP="00610C59">
            <w:pPr>
              <w:widowControl w:val="0"/>
              <w:jc w:val="center"/>
              <w:rPr>
                <w:sz w:val="22"/>
                <w:szCs w:val="22"/>
              </w:rPr>
            </w:pPr>
            <w:r w:rsidRPr="00610C59">
              <w:rPr>
                <w:sz w:val="22"/>
                <w:szCs w:val="22"/>
              </w:rPr>
              <w:t>2</w:t>
            </w:r>
          </w:p>
        </w:tc>
        <w:tc>
          <w:tcPr>
            <w:tcW w:w="236" w:type="pct"/>
            <w:tcBorders>
              <w:top w:val="single" w:sz="4" w:space="0" w:color="auto"/>
              <w:left w:val="nil"/>
              <w:bottom w:val="single" w:sz="4" w:space="0" w:color="auto"/>
              <w:right w:val="single" w:sz="4" w:space="0" w:color="auto"/>
            </w:tcBorders>
            <w:shd w:val="clear" w:color="auto" w:fill="auto"/>
            <w:vAlign w:val="center"/>
          </w:tcPr>
          <w:p w:rsidR="00BC5A58" w:rsidRPr="00610C59" w:rsidRDefault="00BC5A58" w:rsidP="00610C59">
            <w:pPr>
              <w:widowControl w:val="0"/>
              <w:jc w:val="center"/>
              <w:rPr>
                <w:sz w:val="22"/>
                <w:szCs w:val="22"/>
              </w:rPr>
            </w:pPr>
            <w:r w:rsidRPr="00610C59">
              <w:rPr>
                <w:sz w:val="22"/>
                <w:szCs w:val="22"/>
              </w:rPr>
              <w:t>2</w:t>
            </w:r>
          </w:p>
        </w:tc>
        <w:tc>
          <w:tcPr>
            <w:tcW w:w="260" w:type="pct"/>
            <w:tcBorders>
              <w:top w:val="single" w:sz="4" w:space="0" w:color="auto"/>
              <w:left w:val="nil"/>
              <w:bottom w:val="single" w:sz="4" w:space="0" w:color="auto"/>
              <w:right w:val="single" w:sz="4" w:space="0" w:color="auto"/>
            </w:tcBorders>
            <w:shd w:val="clear" w:color="auto" w:fill="auto"/>
            <w:vAlign w:val="center"/>
          </w:tcPr>
          <w:p w:rsidR="00BC5A58" w:rsidRPr="00610C59" w:rsidRDefault="00BC5A58" w:rsidP="00610C59">
            <w:pPr>
              <w:widowControl w:val="0"/>
              <w:jc w:val="center"/>
              <w:rPr>
                <w:sz w:val="22"/>
                <w:szCs w:val="22"/>
              </w:rPr>
            </w:pPr>
            <w:r w:rsidRPr="00610C59">
              <w:rPr>
                <w:sz w:val="22"/>
                <w:szCs w:val="22"/>
              </w:rPr>
              <w:t>2</w:t>
            </w:r>
          </w:p>
        </w:tc>
        <w:tc>
          <w:tcPr>
            <w:tcW w:w="747" w:type="pct"/>
            <w:gridSpan w:val="2"/>
            <w:tcBorders>
              <w:top w:val="single" w:sz="4" w:space="0" w:color="auto"/>
              <w:left w:val="nil"/>
              <w:bottom w:val="single" w:sz="4" w:space="0" w:color="auto"/>
              <w:right w:val="single" w:sz="4" w:space="0" w:color="auto"/>
            </w:tcBorders>
            <w:shd w:val="clear" w:color="auto" w:fill="auto"/>
            <w:noWrap/>
            <w:vAlign w:val="center"/>
          </w:tcPr>
          <w:p w:rsidR="00BC5A58" w:rsidRPr="00610C59" w:rsidRDefault="00BC5A58" w:rsidP="00610C59">
            <w:pPr>
              <w:ind w:left="-2" w:right="-73"/>
              <w:jc w:val="center"/>
              <w:rPr>
                <w:sz w:val="22"/>
                <w:szCs w:val="22"/>
              </w:rPr>
            </w:pPr>
            <w:r w:rsidRPr="00610C59">
              <w:rPr>
                <w:sz w:val="22"/>
                <w:szCs w:val="22"/>
              </w:rPr>
              <w:t>Кс=Кс, где</w:t>
            </w:r>
          </w:p>
          <w:p w:rsidR="00BC5A58" w:rsidRPr="00610C59" w:rsidRDefault="00BC5A58" w:rsidP="00610C59">
            <w:pPr>
              <w:ind w:left="-2" w:right="-73"/>
              <w:jc w:val="center"/>
              <w:rPr>
                <w:sz w:val="22"/>
                <w:szCs w:val="22"/>
              </w:rPr>
            </w:pPr>
            <w:r w:rsidRPr="00610C59">
              <w:rPr>
                <w:sz w:val="22"/>
                <w:szCs w:val="22"/>
              </w:rPr>
              <w:t xml:space="preserve">Кс – Общее количество молодых семей, получивших свидетельство о праве </w:t>
            </w:r>
            <w:r w:rsidR="00C55C54" w:rsidRPr="00610C59">
              <w:rPr>
                <w:sz w:val="22"/>
                <w:szCs w:val="22"/>
              </w:rPr>
              <w:t>на получение социальной выплаты</w:t>
            </w:r>
          </w:p>
          <w:p w:rsidR="00BC5A58" w:rsidRPr="00610C59" w:rsidRDefault="00BC5A58" w:rsidP="00610C59">
            <w:pPr>
              <w:ind w:left="-2" w:right="-73"/>
              <w:jc w:val="center"/>
              <w:rPr>
                <w:sz w:val="22"/>
                <w:szCs w:val="22"/>
              </w:rPr>
            </w:pPr>
            <w:r w:rsidRPr="00610C59">
              <w:rPr>
                <w:sz w:val="22"/>
                <w:szCs w:val="22"/>
              </w:rPr>
              <w:t>(Сведения УКС и МП)</w:t>
            </w:r>
          </w:p>
          <w:p w:rsidR="00BC5A58" w:rsidRPr="00610C59" w:rsidRDefault="00BC5A58" w:rsidP="00610C59">
            <w:pPr>
              <w:ind w:left="-2" w:right="-73"/>
              <w:jc w:val="center"/>
              <w:rPr>
                <w:sz w:val="22"/>
                <w:szCs w:val="22"/>
              </w:rPr>
            </w:pPr>
          </w:p>
        </w:tc>
      </w:tr>
      <w:tr w:rsidR="00BC5A58" w:rsidRPr="00610C59" w:rsidTr="00610C59">
        <w:trPr>
          <w:trHeight w:val="77"/>
        </w:trPr>
        <w:tc>
          <w:tcPr>
            <w:tcW w:w="220" w:type="pct"/>
            <w:vMerge/>
            <w:tcBorders>
              <w:left w:val="single" w:sz="4" w:space="0" w:color="auto"/>
              <w:bottom w:val="single" w:sz="4" w:space="0" w:color="auto"/>
              <w:right w:val="single" w:sz="4" w:space="0" w:color="auto"/>
            </w:tcBorders>
            <w:shd w:val="clear" w:color="auto" w:fill="auto"/>
            <w:vAlign w:val="center"/>
          </w:tcPr>
          <w:p w:rsidR="00BC5A58" w:rsidRPr="00610C59" w:rsidRDefault="00BC5A58" w:rsidP="00610C59">
            <w:pPr>
              <w:jc w:val="center"/>
              <w:rPr>
                <w:sz w:val="22"/>
                <w:szCs w:val="22"/>
              </w:rPr>
            </w:pPr>
          </w:p>
        </w:tc>
        <w:tc>
          <w:tcPr>
            <w:tcW w:w="410" w:type="pct"/>
            <w:vMerge/>
            <w:tcBorders>
              <w:left w:val="single" w:sz="4" w:space="0" w:color="auto"/>
              <w:bottom w:val="single" w:sz="4" w:space="0" w:color="auto"/>
              <w:right w:val="single" w:sz="4" w:space="0" w:color="auto"/>
            </w:tcBorders>
            <w:shd w:val="clear" w:color="auto" w:fill="auto"/>
          </w:tcPr>
          <w:p w:rsidR="00BC5A58" w:rsidRPr="00610C59" w:rsidRDefault="00BC5A58" w:rsidP="00610C59">
            <w:pPr>
              <w:jc w:val="center"/>
              <w:rPr>
                <w:sz w:val="22"/>
                <w:szCs w:val="22"/>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BC5A58" w:rsidRPr="00B97C42" w:rsidRDefault="00BD51F8" w:rsidP="00610C59">
            <w:pPr>
              <w:ind w:left="-2" w:right="-73"/>
              <w:jc w:val="center"/>
              <w:rPr>
                <w:sz w:val="20"/>
                <w:szCs w:val="20"/>
              </w:rPr>
            </w:pPr>
            <w:r w:rsidRPr="00B97C42">
              <w:rPr>
                <w:sz w:val="20"/>
                <w:szCs w:val="20"/>
              </w:rPr>
              <w:t>Количество услуг оказанных по оценке рыночной стоимости 1 кв.м. жилой недвижимос</w:t>
            </w:r>
            <w:r w:rsidR="00610C59" w:rsidRPr="00B97C42">
              <w:rPr>
                <w:sz w:val="20"/>
                <w:szCs w:val="20"/>
              </w:rPr>
              <w:t>-</w:t>
            </w:r>
            <w:r w:rsidRPr="00B97C42">
              <w:rPr>
                <w:sz w:val="20"/>
                <w:szCs w:val="20"/>
              </w:rPr>
              <w:t>ти Колпашев</w:t>
            </w:r>
            <w:r w:rsidR="00610C59" w:rsidRPr="00B97C42">
              <w:rPr>
                <w:sz w:val="20"/>
                <w:szCs w:val="20"/>
              </w:rPr>
              <w:t>-</w:t>
            </w:r>
            <w:r w:rsidRPr="00B97C42">
              <w:rPr>
                <w:sz w:val="20"/>
                <w:szCs w:val="20"/>
              </w:rPr>
              <w:t>ского района Томской области</w:t>
            </w:r>
          </w:p>
        </w:tc>
        <w:tc>
          <w:tcPr>
            <w:tcW w:w="505" w:type="pct"/>
            <w:vMerge/>
            <w:tcBorders>
              <w:left w:val="single" w:sz="4" w:space="0" w:color="auto"/>
              <w:bottom w:val="single" w:sz="4" w:space="0" w:color="auto"/>
              <w:right w:val="single" w:sz="4" w:space="0" w:color="auto"/>
            </w:tcBorders>
            <w:shd w:val="clear" w:color="auto" w:fill="auto"/>
            <w:vAlign w:val="bottom"/>
          </w:tcPr>
          <w:p w:rsidR="00BC5A58" w:rsidRPr="00610C59" w:rsidRDefault="00BC5A58" w:rsidP="00610C59">
            <w:pPr>
              <w:ind w:left="-2" w:right="-73"/>
              <w:jc w:val="center"/>
              <w:rPr>
                <w:sz w:val="22"/>
                <w:szCs w:val="22"/>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C5A58" w:rsidRPr="00610C59" w:rsidRDefault="00BD51F8" w:rsidP="00610C59">
            <w:pPr>
              <w:widowControl w:val="0"/>
              <w:jc w:val="center"/>
              <w:rPr>
                <w:sz w:val="22"/>
                <w:szCs w:val="22"/>
              </w:rPr>
            </w:pPr>
            <w:r w:rsidRPr="00610C59">
              <w:rPr>
                <w:sz w:val="22"/>
                <w:szCs w:val="22"/>
              </w:rPr>
              <w:t>1</w:t>
            </w:r>
          </w:p>
        </w:tc>
        <w:tc>
          <w:tcPr>
            <w:tcW w:w="323" w:type="pct"/>
            <w:tcBorders>
              <w:top w:val="single" w:sz="4" w:space="0" w:color="auto"/>
              <w:left w:val="nil"/>
              <w:bottom w:val="single" w:sz="4" w:space="0" w:color="auto"/>
              <w:right w:val="single" w:sz="4" w:space="0" w:color="auto"/>
            </w:tcBorders>
            <w:shd w:val="clear" w:color="auto" w:fill="auto"/>
            <w:vAlign w:val="center"/>
          </w:tcPr>
          <w:p w:rsidR="00BC5A58" w:rsidRPr="00610C59" w:rsidRDefault="00BD51F8" w:rsidP="00610C59">
            <w:pPr>
              <w:widowControl w:val="0"/>
              <w:jc w:val="center"/>
              <w:rPr>
                <w:sz w:val="22"/>
                <w:szCs w:val="22"/>
              </w:rPr>
            </w:pPr>
            <w:r w:rsidRPr="00610C59">
              <w:rPr>
                <w:sz w:val="22"/>
                <w:szCs w:val="22"/>
              </w:rPr>
              <w:t>1</w:t>
            </w:r>
          </w:p>
        </w:tc>
        <w:tc>
          <w:tcPr>
            <w:tcW w:w="235" w:type="pct"/>
            <w:tcBorders>
              <w:top w:val="single" w:sz="4" w:space="0" w:color="auto"/>
              <w:left w:val="nil"/>
              <w:bottom w:val="single" w:sz="4" w:space="0" w:color="auto"/>
              <w:right w:val="single" w:sz="4" w:space="0" w:color="auto"/>
            </w:tcBorders>
            <w:shd w:val="clear" w:color="auto" w:fill="auto"/>
            <w:vAlign w:val="center"/>
          </w:tcPr>
          <w:p w:rsidR="00BC5A58" w:rsidRPr="00610C59" w:rsidRDefault="00BD51F8" w:rsidP="00610C59">
            <w:pPr>
              <w:widowControl w:val="0"/>
              <w:jc w:val="center"/>
              <w:rPr>
                <w:sz w:val="22"/>
                <w:szCs w:val="22"/>
              </w:rPr>
            </w:pPr>
            <w:r w:rsidRPr="00610C59">
              <w:rPr>
                <w:sz w:val="22"/>
                <w:szCs w:val="22"/>
              </w:rPr>
              <w:t>1</w:t>
            </w:r>
          </w:p>
        </w:tc>
        <w:tc>
          <w:tcPr>
            <w:tcW w:w="236" w:type="pct"/>
            <w:tcBorders>
              <w:top w:val="single" w:sz="4" w:space="0" w:color="auto"/>
              <w:left w:val="nil"/>
              <w:bottom w:val="single" w:sz="4" w:space="0" w:color="auto"/>
              <w:right w:val="single" w:sz="4" w:space="0" w:color="auto"/>
            </w:tcBorders>
            <w:shd w:val="clear" w:color="auto" w:fill="auto"/>
            <w:vAlign w:val="center"/>
          </w:tcPr>
          <w:p w:rsidR="00BC5A58" w:rsidRPr="00610C59" w:rsidRDefault="00BD51F8" w:rsidP="00610C59">
            <w:pPr>
              <w:widowControl w:val="0"/>
              <w:jc w:val="center"/>
              <w:rPr>
                <w:sz w:val="22"/>
                <w:szCs w:val="22"/>
              </w:rPr>
            </w:pPr>
            <w:r w:rsidRPr="00610C59">
              <w:rPr>
                <w:sz w:val="22"/>
                <w:szCs w:val="22"/>
              </w:rPr>
              <w:t>1</w:t>
            </w:r>
          </w:p>
        </w:tc>
        <w:tc>
          <w:tcPr>
            <w:tcW w:w="281" w:type="pct"/>
            <w:tcBorders>
              <w:top w:val="single" w:sz="4" w:space="0" w:color="auto"/>
              <w:left w:val="nil"/>
              <w:bottom w:val="single" w:sz="4" w:space="0" w:color="auto"/>
              <w:right w:val="single" w:sz="4" w:space="0" w:color="auto"/>
            </w:tcBorders>
            <w:shd w:val="clear" w:color="auto" w:fill="auto"/>
            <w:vAlign w:val="center"/>
          </w:tcPr>
          <w:p w:rsidR="00BC5A58" w:rsidRPr="00610C59" w:rsidRDefault="00BD51F8" w:rsidP="00610C59">
            <w:pPr>
              <w:widowControl w:val="0"/>
              <w:jc w:val="center"/>
              <w:rPr>
                <w:sz w:val="22"/>
                <w:szCs w:val="22"/>
              </w:rPr>
            </w:pPr>
            <w:r w:rsidRPr="00610C59">
              <w:rPr>
                <w:sz w:val="22"/>
                <w:szCs w:val="22"/>
              </w:rPr>
              <w:t>1</w:t>
            </w:r>
          </w:p>
        </w:tc>
        <w:tc>
          <w:tcPr>
            <w:tcW w:w="235" w:type="pct"/>
            <w:tcBorders>
              <w:top w:val="single" w:sz="4" w:space="0" w:color="auto"/>
              <w:left w:val="nil"/>
              <w:bottom w:val="single" w:sz="4" w:space="0" w:color="auto"/>
              <w:right w:val="single" w:sz="4" w:space="0" w:color="auto"/>
            </w:tcBorders>
            <w:shd w:val="clear" w:color="auto" w:fill="auto"/>
            <w:vAlign w:val="center"/>
          </w:tcPr>
          <w:p w:rsidR="00BC5A58" w:rsidRPr="00610C59" w:rsidRDefault="00BD51F8" w:rsidP="00610C59">
            <w:pPr>
              <w:widowControl w:val="0"/>
              <w:jc w:val="center"/>
              <w:rPr>
                <w:sz w:val="22"/>
                <w:szCs w:val="22"/>
              </w:rPr>
            </w:pPr>
            <w:r w:rsidRPr="00610C59">
              <w:rPr>
                <w:sz w:val="22"/>
                <w:szCs w:val="22"/>
              </w:rPr>
              <w:t>1</w:t>
            </w:r>
          </w:p>
        </w:tc>
        <w:tc>
          <w:tcPr>
            <w:tcW w:w="235" w:type="pct"/>
            <w:tcBorders>
              <w:top w:val="single" w:sz="4" w:space="0" w:color="auto"/>
              <w:left w:val="nil"/>
              <w:bottom w:val="single" w:sz="4" w:space="0" w:color="auto"/>
              <w:right w:val="single" w:sz="4" w:space="0" w:color="auto"/>
            </w:tcBorders>
            <w:shd w:val="clear" w:color="auto" w:fill="auto"/>
            <w:vAlign w:val="center"/>
          </w:tcPr>
          <w:p w:rsidR="00BC5A58" w:rsidRPr="00610C59" w:rsidRDefault="00BD51F8" w:rsidP="00610C59">
            <w:pPr>
              <w:widowControl w:val="0"/>
              <w:jc w:val="center"/>
              <w:rPr>
                <w:sz w:val="22"/>
                <w:szCs w:val="22"/>
              </w:rPr>
            </w:pPr>
            <w:r w:rsidRPr="00610C59">
              <w:rPr>
                <w:sz w:val="22"/>
                <w:szCs w:val="22"/>
              </w:rPr>
              <w:t>1</w:t>
            </w:r>
          </w:p>
        </w:tc>
        <w:tc>
          <w:tcPr>
            <w:tcW w:w="236" w:type="pct"/>
            <w:tcBorders>
              <w:top w:val="single" w:sz="4" w:space="0" w:color="auto"/>
              <w:left w:val="nil"/>
              <w:bottom w:val="single" w:sz="4" w:space="0" w:color="auto"/>
              <w:right w:val="single" w:sz="4" w:space="0" w:color="auto"/>
            </w:tcBorders>
            <w:shd w:val="clear" w:color="auto" w:fill="auto"/>
            <w:vAlign w:val="center"/>
          </w:tcPr>
          <w:p w:rsidR="00BC5A58" w:rsidRPr="00610C59" w:rsidRDefault="00BD51F8" w:rsidP="00610C59">
            <w:pPr>
              <w:widowControl w:val="0"/>
              <w:jc w:val="center"/>
              <w:rPr>
                <w:sz w:val="22"/>
                <w:szCs w:val="22"/>
              </w:rPr>
            </w:pPr>
            <w:r w:rsidRPr="00610C59">
              <w:rPr>
                <w:sz w:val="22"/>
                <w:szCs w:val="22"/>
              </w:rPr>
              <w:t>1</w:t>
            </w:r>
          </w:p>
        </w:tc>
        <w:tc>
          <w:tcPr>
            <w:tcW w:w="236" w:type="pct"/>
            <w:tcBorders>
              <w:top w:val="single" w:sz="4" w:space="0" w:color="auto"/>
              <w:left w:val="nil"/>
              <w:bottom w:val="single" w:sz="4" w:space="0" w:color="auto"/>
              <w:right w:val="single" w:sz="4" w:space="0" w:color="auto"/>
            </w:tcBorders>
            <w:shd w:val="clear" w:color="auto" w:fill="auto"/>
            <w:vAlign w:val="center"/>
          </w:tcPr>
          <w:p w:rsidR="00BC5A58" w:rsidRPr="00610C59" w:rsidRDefault="00BD51F8" w:rsidP="00610C59">
            <w:pPr>
              <w:widowControl w:val="0"/>
              <w:jc w:val="center"/>
              <w:rPr>
                <w:sz w:val="22"/>
                <w:szCs w:val="22"/>
              </w:rPr>
            </w:pPr>
            <w:r w:rsidRPr="00610C59">
              <w:rPr>
                <w:sz w:val="22"/>
                <w:szCs w:val="22"/>
              </w:rPr>
              <w:t>1</w:t>
            </w:r>
          </w:p>
        </w:tc>
        <w:tc>
          <w:tcPr>
            <w:tcW w:w="260" w:type="pct"/>
            <w:tcBorders>
              <w:top w:val="single" w:sz="4" w:space="0" w:color="auto"/>
              <w:left w:val="nil"/>
              <w:bottom w:val="single" w:sz="4" w:space="0" w:color="auto"/>
              <w:right w:val="single" w:sz="4" w:space="0" w:color="auto"/>
            </w:tcBorders>
            <w:shd w:val="clear" w:color="auto" w:fill="auto"/>
            <w:vAlign w:val="center"/>
          </w:tcPr>
          <w:p w:rsidR="00BC5A58" w:rsidRPr="00610C59" w:rsidRDefault="00BD51F8" w:rsidP="00610C59">
            <w:pPr>
              <w:widowControl w:val="0"/>
              <w:jc w:val="center"/>
              <w:rPr>
                <w:sz w:val="22"/>
                <w:szCs w:val="22"/>
              </w:rPr>
            </w:pPr>
            <w:r w:rsidRPr="00610C59">
              <w:rPr>
                <w:sz w:val="22"/>
                <w:szCs w:val="22"/>
              </w:rPr>
              <w:t>1</w:t>
            </w:r>
          </w:p>
        </w:tc>
        <w:tc>
          <w:tcPr>
            <w:tcW w:w="747" w:type="pct"/>
            <w:gridSpan w:val="2"/>
            <w:tcBorders>
              <w:top w:val="single" w:sz="4" w:space="0" w:color="auto"/>
              <w:left w:val="nil"/>
              <w:bottom w:val="single" w:sz="4" w:space="0" w:color="auto"/>
              <w:right w:val="single" w:sz="4" w:space="0" w:color="auto"/>
            </w:tcBorders>
            <w:shd w:val="clear" w:color="auto" w:fill="auto"/>
            <w:noWrap/>
            <w:vAlign w:val="center"/>
          </w:tcPr>
          <w:p w:rsidR="00BD51F8" w:rsidRPr="00610C59" w:rsidRDefault="00BD51F8" w:rsidP="00610C59">
            <w:pPr>
              <w:ind w:left="-2" w:right="-73"/>
              <w:jc w:val="center"/>
              <w:rPr>
                <w:sz w:val="22"/>
                <w:szCs w:val="22"/>
              </w:rPr>
            </w:pPr>
            <w:r w:rsidRPr="00610C59">
              <w:rPr>
                <w:sz w:val="22"/>
                <w:szCs w:val="22"/>
              </w:rPr>
              <w:t>Ку, где КУ-количество услуг оказанных по оценке рыночной стоимости 1 кв.м жилой недвижимости Колпашевского района Томской области</w:t>
            </w:r>
          </w:p>
          <w:p w:rsidR="00BC5A58" w:rsidRPr="00610C59" w:rsidRDefault="00BD51F8" w:rsidP="00610C59">
            <w:pPr>
              <w:ind w:left="-2" w:right="-73"/>
              <w:jc w:val="center"/>
              <w:rPr>
                <w:sz w:val="22"/>
                <w:szCs w:val="22"/>
              </w:rPr>
            </w:pPr>
            <w:r w:rsidRPr="00610C59">
              <w:rPr>
                <w:sz w:val="22"/>
                <w:szCs w:val="22"/>
              </w:rPr>
              <w:t>(Сведения УКС и МП)</w:t>
            </w:r>
          </w:p>
        </w:tc>
      </w:tr>
    </w:tbl>
    <w:p w:rsidR="00C55C54" w:rsidRDefault="00C55C54" w:rsidP="00610C59">
      <w:pPr>
        <w:jc w:val="center"/>
        <w:sectPr w:rsidR="00C55C54" w:rsidSect="00B87B83">
          <w:pgSz w:w="16838" w:h="11906" w:orient="landscape"/>
          <w:pgMar w:top="1135" w:right="1134" w:bottom="850" w:left="1134" w:header="708" w:footer="708" w:gutter="0"/>
          <w:cols w:space="708"/>
          <w:docGrid w:linePitch="360"/>
        </w:sectPr>
      </w:pPr>
    </w:p>
    <w:tbl>
      <w:tblPr>
        <w:tblW w:w="5236" w:type="pct"/>
        <w:tblLayout w:type="fixed"/>
        <w:tblLook w:val="04A0" w:firstRow="1" w:lastRow="0" w:firstColumn="1" w:lastColumn="0" w:noHBand="0" w:noVBand="1"/>
      </w:tblPr>
      <w:tblGrid>
        <w:gridCol w:w="752"/>
        <w:gridCol w:w="1743"/>
        <w:gridCol w:w="1573"/>
        <w:gridCol w:w="1942"/>
        <w:gridCol w:w="1329"/>
        <w:gridCol w:w="93"/>
        <w:gridCol w:w="1276"/>
        <w:gridCol w:w="1412"/>
        <w:gridCol w:w="6"/>
        <w:gridCol w:w="1236"/>
        <w:gridCol w:w="40"/>
        <w:gridCol w:w="1570"/>
        <w:gridCol w:w="25"/>
        <w:gridCol w:w="1985"/>
        <w:gridCol w:w="502"/>
      </w:tblGrid>
      <w:tr w:rsidR="00C04721" w:rsidRPr="00610C59" w:rsidTr="00C64C55">
        <w:trPr>
          <w:gridAfter w:val="1"/>
          <w:wAfter w:w="162" w:type="pct"/>
          <w:trHeight w:val="285"/>
        </w:trPr>
        <w:tc>
          <w:tcPr>
            <w:tcW w:w="4838" w:type="pct"/>
            <w:gridSpan w:val="14"/>
            <w:tcBorders>
              <w:top w:val="nil"/>
              <w:left w:val="nil"/>
              <w:bottom w:val="nil"/>
              <w:right w:val="nil"/>
            </w:tcBorders>
            <w:shd w:val="clear" w:color="auto" w:fill="auto"/>
            <w:noWrap/>
            <w:vAlign w:val="center"/>
            <w:hideMark/>
          </w:tcPr>
          <w:p w:rsidR="00C04721" w:rsidRPr="00610C59" w:rsidRDefault="00C04721" w:rsidP="00C04721">
            <w:pPr>
              <w:jc w:val="right"/>
            </w:pPr>
          </w:p>
          <w:p w:rsidR="00C04721" w:rsidRPr="00610C59" w:rsidRDefault="00C04721" w:rsidP="00C04721">
            <w:pPr>
              <w:jc w:val="right"/>
            </w:pPr>
            <w:r w:rsidRPr="00610C59">
              <w:t xml:space="preserve"> «Приложение № 2</w:t>
            </w:r>
            <w:r w:rsidRPr="00610C59">
              <w:br/>
              <w:t>к подпрограмме 3</w:t>
            </w:r>
            <w:r w:rsidRPr="00610C59">
              <w:br/>
              <w:t xml:space="preserve">«Обеспечение жильём молодых семей в Колпашевском районе» </w:t>
            </w:r>
          </w:p>
        </w:tc>
      </w:tr>
      <w:tr w:rsidR="00610C59" w:rsidRPr="00610C59" w:rsidTr="00C64C55">
        <w:trPr>
          <w:gridAfter w:val="1"/>
          <w:wAfter w:w="162" w:type="pct"/>
          <w:trHeight w:val="285"/>
        </w:trPr>
        <w:tc>
          <w:tcPr>
            <w:tcW w:w="4838" w:type="pct"/>
            <w:gridSpan w:val="14"/>
            <w:tcBorders>
              <w:top w:val="nil"/>
              <w:left w:val="nil"/>
              <w:bottom w:val="nil"/>
              <w:right w:val="nil"/>
            </w:tcBorders>
            <w:shd w:val="clear" w:color="auto" w:fill="auto"/>
            <w:noWrap/>
            <w:vAlign w:val="center"/>
          </w:tcPr>
          <w:p w:rsidR="00610C59" w:rsidRPr="00610C59" w:rsidRDefault="00610C59" w:rsidP="00C04721">
            <w:pPr>
              <w:jc w:val="right"/>
            </w:pPr>
          </w:p>
        </w:tc>
      </w:tr>
      <w:tr w:rsidR="00C04721" w:rsidRPr="00610C59" w:rsidTr="00C64C55">
        <w:trPr>
          <w:gridAfter w:val="1"/>
          <w:wAfter w:w="162" w:type="pct"/>
          <w:trHeight w:val="315"/>
        </w:trPr>
        <w:tc>
          <w:tcPr>
            <w:tcW w:w="4838" w:type="pct"/>
            <w:gridSpan w:val="14"/>
            <w:tcBorders>
              <w:top w:val="nil"/>
              <w:left w:val="nil"/>
              <w:bottom w:val="nil"/>
              <w:right w:val="nil"/>
            </w:tcBorders>
            <w:shd w:val="clear" w:color="auto" w:fill="auto"/>
            <w:noWrap/>
            <w:vAlign w:val="bottom"/>
            <w:hideMark/>
          </w:tcPr>
          <w:p w:rsidR="00C04721" w:rsidRPr="00610C59" w:rsidRDefault="00C04721" w:rsidP="00C04721">
            <w:pPr>
              <w:jc w:val="center"/>
              <w:rPr>
                <w:bCs/>
              </w:rPr>
            </w:pPr>
            <w:r w:rsidRPr="00610C59">
              <w:rPr>
                <w:bCs/>
              </w:rPr>
              <w:t>Перечень мероприятий и ресурсное обеспечение подпрограммы 3</w:t>
            </w:r>
          </w:p>
        </w:tc>
      </w:tr>
      <w:tr w:rsidR="00C04721" w:rsidRPr="00610C59" w:rsidTr="00C64C55">
        <w:trPr>
          <w:gridAfter w:val="1"/>
          <w:wAfter w:w="162" w:type="pct"/>
          <w:trHeight w:val="315"/>
        </w:trPr>
        <w:tc>
          <w:tcPr>
            <w:tcW w:w="4838" w:type="pct"/>
            <w:gridSpan w:val="14"/>
            <w:tcBorders>
              <w:top w:val="nil"/>
              <w:left w:val="nil"/>
              <w:bottom w:val="single" w:sz="4" w:space="0" w:color="auto"/>
              <w:right w:val="nil"/>
            </w:tcBorders>
            <w:shd w:val="clear" w:color="auto" w:fill="auto"/>
            <w:noWrap/>
            <w:vAlign w:val="bottom"/>
            <w:hideMark/>
          </w:tcPr>
          <w:p w:rsidR="00C04721" w:rsidRPr="00610C59" w:rsidRDefault="00C04721" w:rsidP="00C04721">
            <w:pPr>
              <w:jc w:val="center"/>
            </w:pPr>
            <w:r w:rsidRPr="00610C59">
              <w:rPr>
                <w:bCs/>
              </w:rPr>
              <w:t>«Обеспечение жильём молодых семей в Колпашевском районе»</w:t>
            </w:r>
          </w:p>
        </w:tc>
      </w:tr>
      <w:tr w:rsidR="00C04721" w:rsidRPr="00610C59" w:rsidTr="00C64C55">
        <w:trPr>
          <w:gridAfter w:val="1"/>
          <w:wAfter w:w="162" w:type="pct"/>
          <w:trHeight w:val="330"/>
        </w:trPr>
        <w:tc>
          <w:tcPr>
            <w:tcW w:w="24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04721" w:rsidRPr="00610C59" w:rsidRDefault="00C04721" w:rsidP="00C04721">
            <w:pPr>
              <w:jc w:val="center"/>
              <w:rPr>
                <w:sz w:val="18"/>
                <w:szCs w:val="18"/>
              </w:rPr>
            </w:pPr>
            <w:r w:rsidRPr="00610C59">
              <w:rPr>
                <w:sz w:val="18"/>
                <w:szCs w:val="18"/>
              </w:rPr>
              <w:t>№ п/п</w:t>
            </w:r>
          </w:p>
        </w:tc>
        <w:tc>
          <w:tcPr>
            <w:tcW w:w="5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4721" w:rsidRPr="00610C59" w:rsidRDefault="00C04721" w:rsidP="00C04721">
            <w:pPr>
              <w:jc w:val="center"/>
              <w:rPr>
                <w:sz w:val="18"/>
                <w:szCs w:val="18"/>
              </w:rPr>
            </w:pPr>
            <w:r w:rsidRPr="00610C59">
              <w:rPr>
                <w:sz w:val="18"/>
                <w:szCs w:val="18"/>
              </w:rPr>
              <w:t>Наименования целей, задач, мероприятий подпрограммы</w:t>
            </w:r>
          </w:p>
        </w:tc>
        <w:tc>
          <w:tcPr>
            <w:tcW w:w="5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4721" w:rsidRPr="00610C59" w:rsidRDefault="00C04721" w:rsidP="00C04721">
            <w:pPr>
              <w:jc w:val="center"/>
              <w:rPr>
                <w:sz w:val="18"/>
                <w:szCs w:val="18"/>
              </w:rPr>
            </w:pPr>
            <w:r w:rsidRPr="00610C59">
              <w:rPr>
                <w:sz w:val="18"/>
                <w:szCs w:val="18"/>
              </w:rPr>
              <w:t>Срок исполнения</w:t>
            </w:r>
          </w:p>
        </w:tc>
        <w:tc>
          <w:tcPr>
            <w:tcW w:w="6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4721" w:rsidRPr="00610C59" w:rsidRDefault="00C04721" w:rsidP="00C04721">
            <w:pPr>
              <w:jc w:val="center"/>
              <w:rPr>
                <w:sz w:val="18"/>
                <w:szCs w:val="18"/>
              </w:rPr>
            </w:pPr>
            <w:r w:rsidRPr="00610C59">
              <w:rPr>
                <w:sz w:val="18"/>
                <w:szCs w:val="18"/>
              </w:rPr>
              <w:t>Объём финансирования (тыс. рублей)</w:t>
            </w:r>
          </w:p>
        </w:tc>
        <w:tc>
          <w:tcPr>
            <w:tcW w:w="2248" w:type="pct"/>
            <w:gridSpan w:val="8"/>
            <w:tcBorders>
              <w:top w:val="single" w:sz="4" w:space="0" w:color="auto"/>
              <w:left w:val="nil"/>
              <w:bottom w:val="single" w:sz="4" w:space="0" w:color="auto"/>
              <w:right w:val="single" w:sz="4" w:space="0" w:color="auto"/>
            </w:tcBorders>
            <w:shd w:val="clear" w:color="auto" w:fill="auto"/>
            <w:vAlign w:val="center"/>
            <w:hideMark/>
          </w:tcPr>
          <w:p w:rsidR="00C04721" w:rsidRPr="00610C59" w:rsidRDefault="00C04721" w:rsidP="00C04721">
            <w:pPr>
              <w:jc w:val="center"/>
              <w:rPr>
                <w:sz w:val="18"/>
                <w:szCs w:val="18"/>
              </w:rPr>
            </w:pPr>
            <w:r w:rsidRPr="00610C59">
              <w:rPr>
                <w:sz w:val="18"/>
                <w:szCs w:val="18"/>
              </w:rPr>
              <w:t>В том числе за счёт средств</w:t>
            </w:r>
          </w:p>
        </w:tc>
        <w:tc>
          <w:tcPr>
            <w:tcW w:w="64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4721" w:rsidRPr="00610C59" w:rsidRDefault="00C04721" w:rsidP="00C04721">
            <w:pPr>
              <w:jc w:val="center"/>
              <w:rPr>
                <w:sz w:val="18"/>
                <w:szCs w:val="18"/>
              </w:rPr>
            </w:pPr>
            <w:r w:rsidRPr="00610C59">
              <w:rPr>
                <w:sz w:val="18"/>
                <w:szCs w:val="18"/>
              </w:rPr>
              <w:t xml:space="preserve">Ответственный исполнитель, соисполнители, участники </w:t>
            </w:r>
            <w:r w:rsidR="001A5B20" w:rsidRPr="00610C59">
              <w:rPr>
                <w:sz w:val="18"/>
                <w:szCs w:val="18"/>
              </w:rPr>
              <w:t>муниципальной программы</w:t>
            </w:r>
          </w:p>
        </w:tc>
      </w:tr>
      <w:tr w:rsidR="00EC16A8" w:rsidRPr="00610C59" w:rsidTr="00B97C42">
        <w:trPr>
          <w:gridAfter w:val="1"/>
          <w:wAfter w:w="162" w:type="pct"/>
          <w:trHeight w:val="673"/>
        </w:trPr>
        <w:tc>
          <w:tcPr>
            <w:tcW w:w="243" w:type="pct"/>
            <w:vMerge/>
            <w:tcBorders>
              <w:top w:val="single" w:sz="4" w:space="0" w:color="auto"/>
              <w:left w:val="single" w:sz="4" w:space="0" w:color="auto"/>
              <w:bottom w:val="single" w:sz="4" w:space="0" w:color="auto"/>
              <w:right w:val="single" w:sz="4" w:space="0" w:color="auto"/>
            </w:tcBorders>
            <w:vAlign w:val="center"/>
            <w:hideMark/>
          </w:tcPr>
          <w:p w:rsidR="00C04721" w:rsidRPr="00610C59" w:rsidRDefault="00C04721" w:rsidP="00C04721">
            <w:pPr>
              <w:rPr>
                <w:sz w:val="22"/>
                <w:szCs w:val="22"/>
              </w:rPr>
            </w:pPr>
          </w:p>
        </w:tc>
        <w:tc>
          <w:tcPr>
            <w:tcW w:w="563" w:type="pct"/>
            <w:vMerge/>
            <w:tcBorders>
              <w:top w:val="single" w:sz="4" w:space="0" w:color="auto"/>
              <w:left w:val="single" w:sz="4" w:space="0" w:color="auto"/>
              <w:bottom w:val="single" w:sz="4" w:space="0" w:color="000000"/>
              <w:right w:val="single" w:sz="4" w:space="0" w:color="auto"/>
            </w:tcBorders>
            <w:vAlign w:val="center"/>
            <w:hideMark/>
          </w:tcPr>
          <w:p w:rsidR="00C04721" w:rsidRPr="00610C59" w:rsidRDefault="00C04721" w:rsidP="00C04721">
            <w:pPr>
              <w:rPr>
                <w:sz w:val="22"/>
                <w:szCs w:val="22"/>
              </w:rPr>
            </w:pPr>
          </w:p>
        </w:tc>
        <w:tc>
          <w:tcPr>
            <w:tcW w:w="508" w:type="pct"/>
            <w:vMerge/>
            <w:tcBorders>
              <w:top w:val="single" w:sz="4" w:space="0" w:color="auto"/>
              <w:left w:val="single" w:sz="4" w:space="0" w:color="auto"/>
              <w:bottom w:val="single" w:sz="4" w:space="0" w:color="000000"/>
              <w:right w:val="single" w:sz="4" w:space="0" w:color="auto"/>
            </w:tcBorders>
            <w:vAlign w:val="center"/>
            <w:hideMark/>
          </w:tcPr>
          <w:p w:rsidR="00C04721" w:rsidRPr="00610C59" w:rsidRDefault="00C04721" w:rsidP="00C04721">
            <w:pPr>
              <w:rPr>
                <w:sz w:val="22"/>
                <w:szCs w:val="22"/>
              </w:rPr>
            </w:pPr>
          </w:p>
        </w:tc>
        <w:tc>
          <w:tcPr>
            <w:tcW w:w="627" w:type="pct"/>
            <w:vMerge/>
            <w:tcBorders>
              <w:top w:val="single" w:sz="4" w:space="0" w:color="auto"/>
              <w:left w:val="single" w:sz="4" w:space="0" w:color="auto"/>
              <w:bottom w:val="single" w:sz="4" w:space="0" w:color="auto"/>
              <w:right w:val="single" w:sz="4" w:space="0" w:color="auto"/>
            </w:tcBorders>
            <w:vAlign w:val="center"/>
            <w:hideMark/>
          </w:tcPr>
          <w:p w:rsidR="00C04721" w:rsidRPr="00610C59" w:rsidRDefault="00C04721" w:rsidP="00C04721">
            <w:pPr>
              <w:rPr>
                <w:sz w:val="22"/>
                <w:szCs w:val="22"/>
              </w:rPr>
            </w:pP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C04721" w:rsidRPr="00610C59" w:rsidRDefault="00C04721" w:rsidP="00C04721">
            <w:pPr>
              <w:jc w:val="center"/>
              <w:rPr>
                <w:sz w:val="18"/>
                <w:szCs w:val="18"/>
              </w:rPr>
            </w:pPr>
            <w:r w:rsidRPr="00610C59">
              <w:rPr>
                <w:sz w:val="18"/>
                <w:szCs w:val="18"/>
              </w:rPr>
              <w:t>местного бюджета</w:t>
            </w:r>
          </w:p>
        </w:tc>
        <w:tc>
          <w:tcPr>
            <w:tcW w:w="442" w:type="pct"/>
            <w:gridSpan w:val="2"/>
            <w:tcBorders>
              <w:top w:val="single" w:sz="4" w:space="0" w:color="auto"/>
              <w:left w:val="nil"/>
              <w:bottom w:val="single" w:sz="4" w:space="0" w:color="auto"/>
              <w:right w:val="single" w:sz="4" w:space="0" w:color="auto"/>
            </w:tcBorders>
            <w:shd w:val="clear" w:color="auto" w:fill="auto"/>
            <w:vAlign w:val="center"/>
            <w:hideMark/>
          </w:tcPr>
          <w:p w:rsidR="00C04721" w:rsidRPr="00610C59" w:rsidRDefault="00C04721" w:rsidP="00C04721">
            <w:pPr>
              <w:jc w:val="center"/>
              <w:rPr>
                <w:sz w:val="18"/>
                <w:szCs w:val="18"/>
              </w:rPr>
            </w:pPr>
            <w:r w:rsidRPr="00610C59">
              <w:rPr>
                <w:sz w:val="18"/>
                <w:szCs w:val="18"/>
              </w:rPr>
              <w:t>федерального бюджета (по согласованию)</w:t>
            </w:r>
          </w:p>
        </w:tc>
        <w:tc>
          <w:tcPr>
            <w:tcW w:w="458" w:type="pct"/>
            <w:gridSpan w:val="2"/>
            <w:tcBorders>
              <w:top w:val="single" w:sz="4" w:space="0" w:color="auto"/>
              <w:left w:val="nil"/>
              <w:bottom w:val="single" w:sz="4" w:space="0" w:color="auto"/>
              <w:right w:val="single" w:sz="4" w:space="0" w:color="auto"/>
            </w:tcBorders>
            <w:shd w:val="clear" w:color="auto" w:fill="auto"/>
            <w:vAlign w:val="center"/>
            <w:hideMark/>
          </w:tcPr>
          <w:p w:rsidR="00C04721" w:rsidRPr="00610C59" w:rsidRDefault="00B97C42" w:rsidP="00C04721">
            <w:pPr>
              <w:ind w:right="-69" w:hanging="108"/>
              <w:jc w:val="center"/>
              <w:rPr>
                <w:sz w:val="18"/>
                <w:szCs w:val="18"/>
              </w:rPr>
            </w:pPr>
            <w:r>
              <w:rPr>
                <w:sz w:val="18"/>
                <w:szCs w:val="18"/>
              </w:rPr>
              <w:t>областного бюджета (по согла</w:t>
            </w:r>
            <w:r w:rsidR="00C04721" w:rsidRPr="00610C59">
              <w:rPr>
                <w:sz w:val="18"/>
                <w:szCs w:val="18"/>
              </w:rPr>
              <w:t>сованию)</w:t>
            </w:r>
          </w:p>
        </w:tc>
        <w:tc>
          <w:tcPr>
            <w:tcW w:w="412" w:type="pct"/>
            <w:gridSpan w:val="2"/>
            <w:tcBorders>
              <w:top w:val="single" w:sz="4" w:space="0" w:color="auto"/>
              <w:left w:val="nil"/>
              <w:bottom w:val="single" w:sz="4" w:space="0" w:color="auto"/>
              <w:right w:val="single" w:sz="4" w:space="0" w:color="auto"/>
            </w:tcBorders>
            <w:shd w:val="clear" w:color="auto" w:fill="auto"/>
            <w:vAlign w:val="center"/>
            <w:hideMark/>
          </w:tcPr>
          <w:p w:rsidR="00C04721" w:rsidRPr="00610C59" w:rsidRDefault="00C04721" w:rsidP="00C04721">
            <w:pPr>
              <w:jc w:val="center"/>
              <w:rPr>
                <w:sz w:val="18"/>
                <w:szCs w:val="18"/>
              </w:rPr>
            </w:pPr>
            <w:r w:rsidRPr="00610C59">
              <w:rPr>
                <w:sz w:val="18"/>
                <w:szCs w:val="18"/>
              </w:rPr>
              <w:t>бюджетов поселений (по согла-сованию)</w:t>
            </w:r>
          </w:p>
        </w:tc>
        <w:tc>
          <w:tcPr>
            <w:tcW w:w="507" w:type="pct"/>
            <w:tcBorders>
              <w:top w:val="single" w:sz="4" w:space="0" w:color="auto"/>
              <w:left w:val="nil"/>
              <w:bottom w:val="single" w:sz="4" w:space="0" w:color="auto"/>
              <w:right w:val="single" w:sz="4" w:space="0" w:color="auto"/>
            </w:tcBorders>
            <w:shd w:val="clear" w:color="auto" w:fill="auto"/>
            <w:vAlign w:val="center"/>
          </w:tcPr>
          <w:p w:rsidR="00C04721" w:rsidRPr="00610C59" w:rsidRDefault="00C04721" w:rsidP="00C04721">
            <w:pPr>
              <w:jc w:val="center"/>
              <w:rPr>
                <w:sz w:val="18"/>
                <w:szCs w:val="18"/>
              </w:rPr>
            </w:pPr>
            <w:r w:rsidRPr="00610C59">
              <w:rPr>
                <w:sz w:val="18"/>
                <w:szCs w:val="18"/>
              </w:rPr>
              <w:t>внебюджетных источников (по согласованию)</w:t>
            </w:r>
          </w:p>
        </w:tc>
        <w:tc>
          <w:tcPr>
            <w:tcW w:w="649" w:type="pct"/>
            <w:gridSpan w:val="2"/>
            <w:vMerge/>
            <w:tcBorders>
              <w:top w:val="single" w:sz="4" w:space="0" w:color="auto"/>
              <w:left w:val="single" w:sz="4" w:space="0" w:color="auto"/>
              <w:bottom w:val="single" w:sz="4" w:space="0" w:color="000000"/>
              <w:right w:val="single" w:sz="4" w:space="0" w:color="auto"/>
            </w:tcBorders>
            <w:vAlign w:val="center"/>
            <w:hideMark/>
          </w:tcPr>
          <w:p w:rsidR="00C04721" w:rsidRPr="00610C59" w:rsidRDefault="00C04721" w:rsidP="00C04721">
            <w:pPr>
              <w:rPr>
                <w:sz w:val="22"/>
                <w:szCs w:val="22"/>
              </w:rPr>
            </w:pPr>
          </w:p>
        </w:tc>
      </w:tr>
      <w:tr w:rsidR="00EC16A8" w:rsidRPr="00610C59" w:rsidTr="00B97C42">
        <w:trPr>
          <w:gridAfter w:val="1"/>
          <w:wAfter w:w="162" w:type="pct"/>
          <w:trHeight w:val="165"/>
        </w:trPr>
        <w:tc>
          <w:tcPr>
            <w:tcW w:w="243" w:type="pct"/>
            <w:tcBorders>
              <w:top w:val="nil"/>
              <w:left w:val="single" w:sz="4" w:space="0" w:color="auto"/>
              <w:bottom w:val="single" w:sz="4" w:space="0" w:color="auto"/>
              <w:right w:val="single" w:sz="4" w:space="0" w:color="auto"/>
            </w:tcBorders>
            <w:shd w:val="clear" w:color="auto" w:fill="auto"/>
            <w:hideMark/>
          </w:tcPr>
          <w:p w:rsidR="00C04721" w:rsidRPr="00610C59" w:rsidRDefault="00C04721" w:rsidP="00C04721">
            <w:pPr>
              <w:jc w:val="center"/>
              <w:rPr>
                <w:sz w:val="22"/>
                <w:szCs w:val="22"/>
              </w:rPr>
            </w:pPr>
            <w:r w:rsidRPr="00610C59">
              <w:rPr>
                <w:sz w:val="22"/>
                <w:szCs w:val="22"/>
              </w:rPr>
              <w:t>1</w:t>
            </w:r>
          </w:p>
        </w:tc>
        <w:tc>
          <w:tcPr>
            <w:tcW w:w="563" w:type="pct"/>
            <w:tcBorders>
              <w:top w:val="nil"/>
              <w:left w:val="nil"/>
              <w:bottom w:val="single" w:sz="4" w:space="0" w:color="auto"/>
              <w:right w:val="single" w:sz="4" w:space="0" w:color="auto"/>
            </w:tcBorders>
            <w:shd w:val="clear" w:color="auto" w:fill="auto"/>
            <w:vAlign w:val="bottom"/>
            <w:hideMark/>
          </w:tcPr>
          <w:p w:rsidR="00C04721" w:rsidRPr="00610C59" w:rsidRDefault="00C04721" w:rsidP="00C04721">
            <w:pPr>
              <w:jc w:val="center"/>
              <w:rPr>
                <w:sz w:val="22"/>
                <w:szCs w:val="22"/>
              </w:rPr>
            </w:pPr>
            <w:r w:rsidRPr="00610C59">
              <w:rPr>
                <w:sz w:val="22"/>
                <w:szCs w:val="22"/>
              </w:rPr>
              <w:t>2</w:t>
            </w:r>
          </w:p>
        </w:tc>
        <w:tc>
          <w:tcPr>
            <w:tcW w:w="508" w:type="pct"/>
            <w:tcBorders>
              <w:top w:val="nil"/>
              <w:left w:val="nil"/>
              <w:bottom w:val="single" w:sz="4" w:space="0" w:color="auto"/>
              <w:right w:val="single" w:sz="4" w:space="0" w:color="auto"/>
            </w:tcBorders>
            <w:shd w:val="clear" w:color="auto" w:fill="auto"/>
            <w:vAlign w:val="bottom"/>
            <w:hideMark/>
          </w:tcPr>
          <w:p w:rsidR="00C04721" w:rsidRPr="00610C59" w:rsidRDefault="00C04721" w:rsidP="00C04721">
            <w:pPr>
              <w:jc w:val="center"/>
              <w:rPr>
                <w:sz w:val="22"/>
                <w:szCs w:val="22"/>
              </w:rPr>
            </w:pPr>
            <w:r w:rsidRPr="00610C59">
              <w:rPr>
                <w:sz w:val="22"/>
                <w:szCs w:val="22"/>
              </w:rPr>
              <w:t>3</w:t>
            </w:r>
          </w:p>
        </w:tc>
        <w:tc>
          <w:tcPr>
            <w:tcW w:w="627" w:type="pct"/>
            <w:tcBorders>
              <w:top w:val="nil"/>
              <w:left w:val="nil"/>
              <w:bottom w:val="single" w:sz="4" w:space="0" w:color="auto"/>
              <w:right w:val="single" w:sz="4" w:space="0" w:color="auto"/>
            </w:tcBorders>
            <w:shd w:val="clear" w:color="auto" w:fill="auto"/>
            <w:vAlign w:val="bottom"/>
            <w:hideMark/>
          </w:tcPr>
          <w:p w:rsidR="00C04721" w:rsidRPr="00610C59" w:rsidRDefault="00C04721" w:rsidP="00C04721">
            <w:pPr>
              <w:jc w:val="center"/>
              <w:rPr>
                <w:sz w:val="22"/>
                <w:szCs w:val="22"/>
              </w:rPr>
            </w:pPr>
            <w:r w:rsidRPr="00610C59">
              <w:rPr>
                <w:sz w:val="22"/>
                <w:szCs w:val="22"/>
              </w:rPr>
              <w:t>4</w:t>
            </w:r>
          </w:p>
        </w:tc>
        <w:tc>
          <w:tcPr>
            <w:tcW w:w="429" w:type="pct"/>
            <w:tcBorders>
              <w:top w:val="nil"/>
              <w:left w:val="nil"/>
              <w:bottom w:val="single" w:sz="4" w:space="0" w:color="auto"/>
              <w:right w:val="single" w:sz="4" w:space="0" w:color="auto"/>
            </w:tcBorders>
            <w:shd w:val="clear" w:color="auto" w:fill="auto"/>
            <w:vAlign w:val="bottom"/>
            <w:hideMark/>
          </w:tcPr>
          <w:p w:rsidR="00C04721" w:rsidRPr="00610C59" w:rsidRDefault="00C04721" w:rsidP="00C04721">
            <w:pPr>
              <w:jc w:val="center"/>
              <w:rPr>
                <w:sz w:val="22"/>
                <w:szCs w:val="22"/>
              </w:rPr>
            </w:pPr>
            <w:r w:rsidRPr="00610C59">
              <w:rPr>
                <w:sz w:val="22"/>
                <w:szCs w:val="22"/>
              </w:rPr>
              <w:t>5</w:t>
            </w:r>
          </w:p>
        </w:tc>
        <w:tc>
          <w:tcPr>
            <w:tcW w:w="442" w:type="pct"/>
            <w:gridSpan w:val="2"/>
            <w:tcBorders>
              <w:top w:val="nil"/>
              <w:left w:val="nil"/>
              <w:bottom w:val="single" w:sz="4" w:space="0" w:color="auto"/>
              <w:right w:val="single" w:sz="4" w:space="0" w:color="auto"/>
            </w:tcBorders>
            <w:shd w:val="clear" w:color="auto" w:fill="auto"/>
            <w:vAlign w:val="bottom"/>
            <w:hideMark/>
          </w:tcPr>
          <w:p w:rsidR="00C04721" w:rsidRPr="00610C59" w:rsidRDefault="00C04721" w:rsidP="00C04721">
            <w:pPr>
              <w:jc w:val="center"/>
              <w:rPr>
                <w:sz w:val="22"/>
                <w:szCs w:val="22"/>
              </w:rPr>
            </w:pPr>
            <w:r w:rsidRPr="00610C59">
              <w:rPr>
                <w:sz w:val="22"/>
                <w:szCs w:val="22"/>
              </w:rPr>
              <w:t>6</w:t>
            </w:r>
          </w:p>
        </w:tc>
        <w:tc>
          <w:tcPr>
            <w:tcW w:w="458" w:type="pct"/>
            <w:gridSpan w:val="2"/>
            <w:tcBorders>
              <w:top w:val="nil"/>
              <w:left w:val="nil"/>
              <w:bottom w:val="single" w:sz="4" w:space="0" w:color="auto"/>
              <w:right w:val="single" w:sz="4" w:space="0" w:color="auto"/>
            </w:tcBorders>
            <w:shd w:val="clear" w:color="auto" w:fill="auto"/>
            <w:vAlign w:val="bottom"/>
            <w:hideMark/>
          </w:tcPr>
          <w:p w:rsidR="00C04721" w:rsidRPr="00610C59" w:rsidRDefault="00C04721" w:rsidP="00C04721">
            <w:pPr>
              <w:jc w:val="center"/>
              <w:rPr>
                <w:sz w:val="22"/>
                <w:szCs w:val="22"/>
              </w:rPr>
            </w:pPr>
            <w:r w:rsidRPr="00610C59">
              <w:rPr>
                <w:sz w:val="22"/>
                <w:szCs w:val="22"/>
              </w:rPr>
              <w:t>7</w:t>
            </w:r>
          </w:p>
        </w:tc>
        <w:tc>
          <w:tcPr>
            <w:tcW w:w="412" w:type="pct"/>
            <w:gridSpan w:val="2"/>
            <w:tcBorders>
              <w:top w:val="nil"/>
              <w:left w:val="nil"/>
              <w:bottom w:val="single" w:sz="4" w:space="0" w:color="auto"/>
              <w:right w:val="single" w:sz="4" w:space="0" w:color="auto"/>
            </w:tcBorders>
            <w:shd w:val="clear" w:color="auto" w:fill="auto"/>
            <w:vAlign w:val="bottom"/>
            <w:hideMark/>
          </w:tcPr>
          <w:p w:rsidR="00C04721" w:rsidRPr="00610C59" w:rsidRDefault="00C04721" w:rsidP="00C04721">
            <w:pPr>
              <w:jc w:val="center"/>
              <w:rPr>
                <w:sz w:val="22"/>
                <w:szCs w:val="22"/>
              </w:rPr>
            </w:pPr>
            <w:r w:rsidRPr="00610C59">
              <w:rPr>
                <w:sz w:val="22"/>
                <w:szCs w:val="22"/>
              </w:rPr>
              <w:t>8</w:t>
            </w:r>
          </w:p>
        </w:tc>
        <w:tc>
          <w:tcPr>
            <w:tcW w:w="507" w:type="pct"/>
            <w:tcBorders>
              <w:top w:val="nil"/>
              <w:left w:val="nil"/>
              <w:bottom w:val="single" w:sz="4" w:space="0" w:color="auto"/>
              <w:right w:val="single" w:sz="4" w:space="0" w:color="auto"/>
            </w:tcBorders>
            <w:shd w:val="clear" w:color="auto" w:fill="auto"/>
            <w:vAlign w:val="bottom"/>
          </w:tcPr>
          <w:p w:rsidR="00C04721" w:rsidRPr="00610C59" w:rsidRDefault="00C04721" w:rsidP="00C04721">
            <w:pPr>
              <w:jc w:val="center"/>
              <w:rPr>
                <w:sz w:val="22"/>
                <w:szCs w:val="22"/>
              </w:rPr>
            </w:pPr>
            <w:r w:rsidRPr="00610C59">
              <w:rPr>
                <w:sz w:val="22"/>
                <w:szCs w:val="22"/>
              </w:rPr>
              <w:t>9</w:t>
            </w:r>
          </w:p>
        </w:tc>
        <w:tc>
          <w:tcPr>
            <w:tcW w:w="649" w:type="pct"/>
            <w:gridSpan w:val="2"/>
            <w:tcBorders>
              <w:top w:val="nil"/>
              <w:left w:val="nil"/>
              <w:bottom w:val="single" w:sz="4" w:space="0" w:color="auto"/>
              <w:right w:val="single" w:sz="4" w:space="0" w:color="auto"/>
            </w:tcBorders>
            <w:shd w:val="clear" w:color="auto" w:fill="auto"/>
            <w:vAlign w:val="bottom"/>
            <w:hideMark/>
          </w:tcPr>
          <w:p w:rsidR="00C04721" w:rsidRPr="00610C59" w:rsidRDefault="00C04721" w:rsidP="00C04721">
            <w:pPr>
              <w:jc w:val="center"/>
              <w:rPr>
                <w:sz w:val="22"/>
                <w:szCs w:val="22"/>
              </w:rPr>
            </w:pPr>
            <w:r w:rsidRPr="00610C59">
              <w:rPr>
                <w:sz w:val="22"/>
                <w:szCs w:val="22"/>
              </w:rPr>
              <w:t>10</w:t>
            </w:r>
          </w:p>
        </w:tc>
      </w:tr>
      <w:tr w:rsidR="00C04721" w:rsidRPr="00B97C42" w:rsidTr="00C64C55">
        <w:trPr>
          <w:gridAfter w:val="1"/>
          <w:wAfter w:w="162" w:type="pct"/>
          <w:trHeight w:val="265"/>
        </w:trPr>
        <w:tc>
          <w:tcPr>
            <w:tcW w:w="243" w:type="pct"/>
            <w:tcBorders>
              <w:top w:val="single" w:sz="4" w:space="0" w:color="auto"/>
              <w:left w:val="single" w:sz="4" w:space="0" w:color="auto"/>
              <w:bottom w:val="single" w:sz="4" w:space="0" w:color="auto"/>
              <w:right w:val="single" w:sz="4" w:space="0" w:color="auto"/>
            </w:tcBorders>
            <w:shd w:val="clear" w:color="auto" w:fill="auto"/>
            <w:hideMark/>
          </w:tcPr>
          <w:p w:rsidR="00C04721" w:rsidRPr="00B97C42" w:rsidRDefault="00C04721" w:rsidP="00C04721">
            <w:pPr>
              <w:jc w:val="center"/>
              <w:rPr>
                <w:sz w:val="20"/>
                <w:szCs w:val="20"/>
              </w:rPr>
            </w:pPr>
          </w:p>
        </w:tc>
        <w:tc>
          <w:tcPr>
            <w:tcW w:w="4595" w:type="pct"/>
            <w:gridSpan w:val="13"/>
            <w:tcBorders>
              <w:top w:val="single" w:sz="4" w:space="0" w:color="auto"/>
              <w:left w:val="nil"/>
              <w:bottom w:val="single" w:sz="4" w:space="0" w:color="auto"/>
              <w:right w:val="single" w:sz="4" w:space="0" w:color="auto"/>
            </w:tcBorders>
            <w:shd w:val="clear" w:color="auto" w:fill="auto"/>
            <w:hideMark/>
          </w:tcPr>
          <w:p w:rsidR="00C04721" w:rsidRPr="00B97C42" w:rsidRDefault="00C04721" w:rsidP="00C04721">
            <w:pPr>
              <w:rPr>
                <w:sz w:val="20"/>
                <w:szCs w:val="20"/>
              </w:rPr>
            </w:pPr>
            <w:r w:rsidRPr="00B97C42">
              <w:rPr>
                <w:sz w:val="20"/>
                <w:szCs w:val="20"/>
              </w:rPr>
              <w:t>Цель подпрограммы: Поддержка решения жилищной проблемы молодых семей</w:t>
            </w:r>
          </w:p>
        </w:tc>
      </w:tr>
      <w:tr w:rsidR="00C04721" w:rsidRPr="00B97C42" w:rsidTr="00C64C55">
        <w:trPr>
          <w:gridAfter w:val="1"/>
          <w:wAfter w:w="162" w:type="pct"/>
          <w:trHeight w:val="128"/>
        </w:trPr>
        <w:tc>
          <w:tcPr>
            <w:tcW w:w="243" w:type="pct"/>
            <w:tcBorders>
              <w:top w:val="single" w:sz="4" w:space="0" w:color="auto"/>
              <w:left w:val="single" w:sz="4" w:space="0" w:color="auto"/>
              <w:bottom w:val="single" w:sz="4" w:space="0" w:color="auto"/>
              <w:right w:val="single" w:sz="4" w:space="0" w:color="auto"/>
            </w:tcBorders>
            <w:shd w:val="clear" w:color="auto" w:fill="auto"/>
            <w:hideMark/>
          </w:tcPr>
          <w:p w:rsidR="00C04721" w:rsidRPr="00B97C42" w:rsidRDefault="00B97C42" w:rsidP="00C04721">
            <w:pPr>
              <w:jc w:val="center"/>
              <w:rPr>
                <w:sz w:val="20"/>
                <w:szCs w:val="20"/>
              </w:rPr>
            </w:pPr>
            <w:r w:rsidRPr="00B97C42">
              <w:rPr>
                <w:sz w:val="20"/>
                <w:szCs w:val="20"/>
              </w:rPr>
              <w:t>1</w:t>
            </w:r>
          </w:p>
        </w:tc>
        <w:tc>
          <w:tcPr>
            <w:tcW w:w="4595" w:type="pct"/>
            <w:gridSpan w:val="13"/>
            <w:tcBorders>
              <w:top w:val="single" w:sz="4" w:space="0" w:color="auto"/>
              <w:left w:val="nil"/>
              <w:bottom w:val="single" w:sz="4" w:space="0" w:color="auto"/>
              <w:right w:val="single" w:sz="4" w:space="0" w:color="auto"/>
            </w:tcBorders>
            <w:shd w:val="clear" w:color="auto" w:fill="auto"/>
            <w:hideMark/>
          </w:tcPr>
          <w:p w:rsidR="00C04721" w:rsidRPr="00B97C42" w:rsidRDefault="00C04721" w:rsidP="00C04721">
            <w:pPr>
              <w:rPr>
                <w:sz w:val="20"/>
                <w:szCs w:val="20"/>
              </w:rPr>
            </w:pPr>
            <w:r w:rsidRPr="00B97C42">
              <w:rPr>
                <w:sz w:val="20"/>
                <w:szCs w:val="20"/>
              </w:rPr>
              <w:t>Задача  подпрограммы: Улучшение жилищных условий молодых семей Колпашевского района</w:t>
            </w:r>
          </w:p>
        </w:tc>
      </w:tr>
      <w:tr w:rsidR="00C64C55" w:rsidRPr="00B97C42" w:rsidTr="00C55C54">
        <w:trPr>
          <w:gridAfter w:val="1"/>
          <w:wAfter w:w="162" w:type="pct"/>
          <w:trHeight w:val="284"/>
        </w:trPr>
        <w:tc>
          <w:tcPr>
            <w:tcW w:w="243" w:type="pct"/>
            <w:vMerge w:val="restart"/>
            <w:tcBorders>
              <w:top w:val="single" w:sz="4" w:space="0" w:color="auto"/>
              <w:left w:val="single" w:sz="4" w:space="0" w:color="auto"/>
              <w:bottom w:val="single" w:sz="4" w:space="0" w:color="auto"/>
              <w:right w:val="single" w:sz="4" w:space="0" w:color="auto"/>
            </w:tcBorders>
            <w:shd w:val="clear" w:color="auto" w:fill="auto"/>
          </w:tcPr>
          <w:p w:rsidR="00C64C55" w:rsidRPr="00B97C42" w:rsidRDefault="00B97C42" w:rsidP="00C04721">
            <w:pPr>
              <w:jc w:val="center"/>
              <w:rPr>
                <w:sz w:val="20"/>
                <w:szCs w:val="20"/>
              </w:rPr>
            </w:pPr>
            <w:r w:rsidRPr="00B97C42">
              <w:rPr>
                <w:sz w:val="20"/>
                <w:szCs w:val="20"/>
              </w:rPr>
              <w:t>1.1</w:t>
            </w:r>
          </w:p>
        </w:tc>
        <w:tc>
          <w:tcPr>
            <w:tcW w:w="563" w:type="pct"/>
            <w:vMerge w:val="restart"/>
            <w:tcBorders>
              <w:top w:val="single" w:sz="4" w:space="0" w:color="auto"/>
              <w:left w:val="nil"/>
              <w:bottom w:val="single" w:sz="4" w:space="0" w:color="auto"/>
              <w:right w:val="single" w:sz="4" w:space="0" w:color="auto"/>
            </w:tcBorders>
            <w:shd w:val="clear" w:color="auto" w:fill="auto"/>
          </w:tcPr>
          <w:p w:rsidR="00C64C55" w:rsidRPr="00B97C42" w:rsidRDefault="00C64C55" w:rsidP="00C04721">
            <w:pPr>
              <w:jc w:val="center"/>
              <w:rPr>
                <w:sz w:val="20"/>
                <w:szCs w:val="20"/>
              </w:rPr>
            </w:pPr>
            <w:r w:rsidRPr="00B97C42">
              <w:rPr>
                <w:sz w:val="20"/>
                <w:szCs w:val="20"/>
              </w:rPr>
              <w:t>Основное мероприятие 1 подпрограммы:</w:t>
            </w:r>
          </w:p>
          <w:p w:rsidR="00C64C55" w:rsidRPr="00B97C42" w:rsidRDefault="00C64C55" w:rsidP="00C04721">
            <w:pPr>
              <w:jc w:val="center"/>
              <w:rPr>
                <w:sz w:val="20"/>
                <w:szCs w:val="20"/>
              </w:rPr>
            </w:pPr>
            <w:r w:rsidRPr="00B97C42">
              <w:rPr>
                <w:sz w:val="20"/>
                <w:szCs w:val="20"/>
              </w:rPr>
              <w:t>Предоставление социальной выплаты на приобретение (строительство) жилья</w:t>
            </w:r>
          </w:p>
        </w:tc>
        <w:tc>
          <w:tcPr>
            <w:tcW w:w="508"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C04721">
            <w:pPr>
              <w:jc w:val="center"/>
              <w:rPr>
                <w:sz w:val="20"/>
                <w:szCs w:val="20"/>
              </w:rPr>
            </w:pPr>
            <w:r w:rsidRPr="00B97C42">
              <w:rPr>
                <w:sz w:val="20"/>
                <w:szCs w:val="20"/>
              </w:rPr>
              <w:t>всего</w:t>
            </w:r>
          </w:p>
        </w:tc>
        <w:tc>
          <w:tcPr>
            <w:tcW w:w="627"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bCs/>
                <w:color w:val="000000"/>
                <w:sz w:val="20"/>
                <w:szCs w:val="20"/>
              </w:rPr>
            </w:pPr>
            <w:r w:rsidRPr="00B97C42">
              <w:rPr>
                <w:bCs/>
                <w:color w:val="000000"/>
                <w:sz w:val="20"/>
                <w:szCs w:val="20"/>
              </w:rPr>
              <w:t>1292,4</w:t>
            </w:r>
          </w:p>
        </w:tc>
        <w:tc>
          <w:tcPr>
            <w:tcW w:w="459" w:type="pct"/>
            <w:gridSpan w:val="2"/>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bCs/>
                <w:color w:val="000000"/>
                <w:sz w:val="20"/>
                <w:szCs w:val="20"/>
              </w:rPr>
            </w:pPr>
            <w:r w:rsidRPr="00B97C42">
              <w:rPr>
                <w:bCs/>
                <w:color w:val="000000"/>
                <w:sz w:val="20"/>
                <w:szCs w:val="20"/>
              </w:rPr>
              <w:t>1292,4</w:t>
            </w:r>
          </w:p>
        </w:tc>
        <w:tc>
          <w:tcPr>
            <w:tcW w:w="412"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sz w:val="20"/>
                <w:szCs w:val="20"/>
              </w:rPr>
            </w:pPr>
            <w:r w:rsidRPr="00B97C42">
              <w:rPr>
                <w:sz w:val="20"/>
                <w:szCs w:val="20"/>
              </w:rPr>
              <w:t>0,0</w:t>
            </w:r>
          </w:p>
        </w:tc>
        <w:tc>
          <w:tcPr>
            <w:tcW w:w="458" w:type="pct"/>
            <w:gridSpan w:val="2"/>
            <w:tcBorders>
              <w:top w:val="single" w:sz="4" w:space="0" w:color="auto"/>
              <w:left w:val="nil"/>
              <w:bottom w:val="single" w:sz="4" w:space="0" w:color="auto"/>
              <w:right w:val="single" w:sz="4" w:space="0" w:color="auto"/>
            </w:tcBorders>
            <w:shd w:val="clear" w:color="auto" w:fill="auto"/>
          </w:tcPr>
          <w:p w:rsidR="00C64C55" w:rsidRPr="00B97C42" w:rsidRDefault="00C64C55" w:rsidP="0078337C">
            <w:pPr>
              <w:jc w:val="center"/>
              <w:rPr>
                <w:sz w:val="20"/>
                <w:szCs w:val="20"/>
              </w:rPr>
            </w:pPr>
            <w:r w:rsidRPr="00B97C42">
              <w:rPr>
                <w:sz w:val="20"/>
                <w:szCs w:val="20"/>
              </w:rPr>
              <w:t>0,0</w:t>
            </w:r>
          </w:p>
        </w:tc>
        <w:tc>
          <w:tcPr>
            <w:tcW w:w="399"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sz w:val="20"/>
                <w:szCs w:val="20"/>
              </w:rPr>
            </w:pPr>
            <w:r w:rsidRPr="00B97C42">
              <w:rPr>
                <w:sz w:val="20"/>
                <w:szCs w:val="20"/>
              </w:rPr>
              <w:t>0,0</w:t>
            </w:r>
          </w:p>
        </w:tc>
        <w:tc>
          <w:tcPr>
            <w:tcW w:w="528" w:type="pct"/>
            <w:gridSpan w:val="3"/>
            <w:tcBorders>
              <w:top w:val="single" w:sz="4" w:space="0" w:color="auto"/>
              <w:left w:val="nil"/>
              <w:bottom w:val="single" w:sz="4" w:space="0" w:color="auto"/>
              <w:right w:val="single" w:sz="4" w:space="0" w:color="auto"/>
            </w:tcBorders>
            <w:shd w:val="clear" w:color="auto" w:fill="auto"/>
          </w:tcPr>
          <w:p w:rsidR="00C64C55" w:rsidRPr="00B97C42" w:rsidRDefault="00C64C55" w:rsidP="0078337C">
            <w:pPr>
              <w:jc w:val="center"/>
              <w:rPr>
                <w:sz w:val="20"/>
                <w:szCs w:val="20"/>
              </w:rPr>
            </w:pPr>
            <w:r w:rsidRPr="00B97C42">
              <w:rPr>
                <w:sz w:val="20"/>
                <w:szCs w:val="20"/>
              </w:rPr>
              <w:t>0,0</w:t>
            </w:r>
          </w:p>
        </w:tc>
        <w:tc>
          <w:tcPr>
            <w:tcW w:w="641" w:type="pct"/>
            <w:vMerge w:val="restart"/>
            <w:tcBorders>
              <w:top w:val="single" w:sz="4" w:space="0" w:color="auto"/>
              <w:left w:val="single" w:sz="4" w:space="0" w:color="auto"/>
              <w:bottom w:val="single" w:sz="4" w:space="0" w:color="auto"/>
              <w:right w:val="single" w:sz="4" w:space="0" w:color="auto"/>
            </w:tcBorders>
          </w:tcPr>
          <w:p w:rsidR="00C64C55" w:rsidRPr="00B97C42" w:rsidRDefault="00C64C55" w:rsidP="00C04721">
            <w:pPr>
              <w:jc w:val="center"/>
              <w:rPr>
                <w:sz w:val="20"/>
                <w:szCs w:val="20"/>
              </w:rPr>
            </w:pPr>
            <w:r w:rsidRPr="00B97C42">
              <w:rPr>
                <w:sz w:val="20"/>
                <w:szCs w:val="20"/>
              </w:rPr>
              <w:t>Управление по культуре, спорту и молодёжной политике Администрации Колпашевского района</w:t>
            </w:r>
          </w:p>
        </w:tc>
      </w:tr>
      <w:tr w:rsidR="00C64C55" w:rsidRPr="00B97C42" w:rsidTr="00C55C54">
        <w:trPr>
          <w:gridAfter w:val="1"/>
          <w:wAfter w:w="162" w:type="pct"/>
          <w:trHeight w:val="284"/>
        </w:trPr>
        <w:tc>
          <w:tcPr>
            <w:tcW w:w="243" w:type="pct"/>
            <w:vMerge/>
            <w:tcBorders>
              <w:top w:val="single" w:sz="4" w:space="0" w:color="auto"/>
              <w:left w:val="single" w:sz="4" w:space="0" w:color="auto"/>
              <w:bottom w:val="single" w:sz="4" w:space="0" w:color="auto"/>
              <w:right w:val="single" w:sz="4" w:space="0" w:color="auto"/>
            </w:tcBorders>
            <w:shd w:val="clear" w:color="auto" w:fill="auto"/>
          </w:tcPr>
          <w:p w:rsidR="00C64C55" w:rsidRPr="00B97C42" w:rsidRDefault="00C64C55" w:rsidP="00C04721">
            <w:pPr>
              <w:jc w:val="center"/>
              <w:rPr>
                <w:sz w:val="20"/>
                <w:szCs w:val="20"/>
              </w:rPr>
            </w:pPr>
          </w:p>
        </w:tc>
        <w:tc>
          <w:tcPr>
            <w:tcW w:w="563" w:type="pct"/>
            <w:vMerge/>
            <w:tcBorders>
              <w:top w:val="single" w:sz="4" w:space="0" w:color="auto"/>
              <w:left w:val="nil"/>
              <w:bottom w:val="single" w:sz="4" w:space="0" w:color="auto"/>
              <w:right w:val="single" w:sz="4" w:space="0" w:color="auto"/>
            </w:tcBorders>
            <w:shd w:val="clear" w:color="auto" w:fill="auto"/>
          </w:tcPr>
          <w:p w:rsidR="00C64C55" w:rsidRPr="00B97C42" w:rsidRDefault="00C64C55" w:rsidP="00C04721">
            <w:pPr>
              <w:jc w:val="center"/>
              <w:rPr>
                <w:sz w:val="20"/>
                <w:szCs w:val="20"/>
              </w:rPr>
            </w:pPr>
          </w:p>
        </w:tc>
        <w:tc>
          <w:tcPr>
            <w:tcW w:w="508"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C04721">
            <w:pPr>
              <w:jc w:val="center"/>
              <w:rPr>
                <w:sz w:val="20"/>
                <w:szCs w:val="20"/>
              </w:rPr>
            </w:pPr>
            <w:r w:rsidRPr="00B97C42">
              <w:rPr>
                <w:sz w:val="20"/>
                <w:szCs w:val="20"/>
              </w:rPr>
              <w:t>2022год</w:t>
            </w:r>
          </w:p>
        </w:tc>
        <w:tc>
          <w:tcPr>
            <w:tcW w:w="627"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bCs/>
                <w:color w:val="000000"/>
                <w:sz w:val="20"/>
                <w:szCs w:val="20"/>
              </w:rPr>
            </w:pPr>
            <w:r w:rsidRPr="00B97C42">
              <w:rPr>
                <w:bCs/>
                <w:color w:val="000000"/>
                <w:sz w:val="20"/>
                <w:szCs w:val="20"/>
              </w:rPr>
              <w:t>417,6</w:t>
            </w:r>
          </w:p>
        </w:tc>
        <w:tc>
          <w:tcPr>
            <w:tcW w:w="459" w:type="pct"/>
            <w:gridSpan w:val="2"/>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bCs/>
                <w:color w:val="000000"/>
                <w:sz w:val="20"/>
                <w:szCs w:val="20"/>
              </w:rPr>
            </w:pPr>
            <w:r w:rsidRPr="00B97C42">
              <w:rPr>
                <w:bCs/>
                <w:color w:val="000000"/>
                <w:sz w:val="20"/>
                <w:szCs w:val="20"/>
              </w:rPr>
              <w:t>417,6</w:t>
            </w:r>
          </w:p>
        </w:tc>
        <w:tc>
          <w:tcPr>
            <w:tcW w:w="412" w:type="pct"/>
            <w:tcBorders>
              <w:top w:val="single" w:sz="4" w:space="0" w:color="auto"/>
              <w:left w:val="nil"/>
              <w:bottom w:val="single" w:sz="4" w:space="0" w:color="auto"/>
              <w:right w:val="single" w:sz="4" w:space="0" w:color="auto"/>
            </w:tcBorders>
            <w:shd w:val="clear" w:color="auto" w:fill="auto"/>
          </w:tcPr>
          <w:p w:rsidR="00C64C55" w:rsidRPr="00B97C42" w:rsidRDefault="00C64C55" w:rsidP="0078337C">
            <w:pPr>
              <w:jc w:val="center"/>
              <w:rPr>
                <w:sz w:val="20"/>
                <w:szCs w:val="20"/>
              </w:rPr>
            </w:pPr>
            <w:r w:rsidRPr="00B97C42">
              <w:rPr>
                <w:sz w:val="20"/>
                <w:szCs w:val="20"/>
              </w:rPr>
              <w:t>0,0</w:t>
            </w:r>
          </w:p>
        </w:tc>
        <w:tc>
          <w:tcPr>
            <w:tcW w:w="458" w:type="pct"/>
            <w:gridSpan w:val="2"/>
            <w:tcBorders>
              <w:top w:val="single" w:sz="4" w:space="0" w:color="auto"/>
              <w:left w:val="nil"/>
              <w:bottom w:val="single" w:sz="4" w:space="0" w:color="auto"/>
              <w:right w:val="single" w:sz="4" w:space="0" w:color="auto"/>
            </w:tcBorders>
            <w:shd w:val="clear" w:color="auto" w:fill="auto"/>
          </w:tcPr>
          <w:p w:rsidR="00C64C55" w:rsidRPr="00B97C42" w:rsidRDefault="00C64C55" w:rsidP="0078337C">
            <w:pPr>
              <w:jc w:val="center"/>
              <w:rPr>
                <w:sz w:val="20"/>
                <w:szCs w:val="20"/>
              </w:rPr>
            </w:pPr>
            <w:r w:rsidRPr="00B97C42">
              <w:rPr>
                <w:sz w:val="20"/>
                <w:szCs w:val="20"/>
              </w:rPr>
              <w:t>0,0</w:t>
            </w:r>
          </w:p>
        </w:tc>
        <w:tc>
          <w:tcPr>
            <w:tcW w:w="399"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sz w:val="20"/>
                <w:szCs w:val="20"/>
              </w:rPr>
            </w:pPr>
            <w:r w:rsidRPr="00B97C42">
              <w:rPr>
                <w:sz w:val="20"/>
                <w:szCs w:val="20"/>
              </w:rPr>
              <w:t>0,0</w:t>
            </w:r>
          </w:p>
        </w:tc>
        <w:tc>
          <w:tcPr>
            <w:tcW w:w="528" w:type="pct"/>
            <w:gridSpan w:val="3"/>
            <w:tcBorders>
              <w:top w:val="single" w:sz="4" w:space="0" w:color="auto"/>
              <w:left w:val="nil"/>
              <w:bottom w:val="single" w:sz="4" w:space="0" w:color="auto"/>
              <w:right w:val="single" w:sz="4" w:space="0" w:color="auto"/>
            </w:tcBorders>
            <w:shd w:val="clear" w:color="auto" w:fill="auto"/>
          </w:tcPr>
          <w:p w:rsidR="00C64C55" w:rsidRPr="00B97C42" w:rsidRDefault="00C64C55" w:rsidP="0078337C">
            <w:pPr>
              <w:jc w:val="center"/>
              <w:rPr>
                <w:sz w:val="20"/>
                <w:szCs w:val="20"/>
              </w:rPr>
            </w:pPr>
            <w:r w:rsidRPr="00B97C42">
              <w:rPr>
                <w:sz w:val="20"/>
                <w:szCs w:val="20"/>
              </w:rPr>
              <w:t>0,0</w:t>
            </w:r>
          </w:p>
        </w:tc>
        <w:tc>
          <w:tcPr>
            <w:tcW w:w="641" w:type="pct"/>
            <w:vMerge/>
            <w:tcBorders>
              <w:top w:val="single" w:sz="4" w:space="0" w:color="auto"/>
              <w:left w:val="single" w:sz="4" w:space="0" w:color="auto"/>
              <w:bottom w:val="single" w:sz="4" w:space="0" w:color="auto"/>
              <w:right w:val="single" w:sz="4" w:space="0" w:color="auto"/>
            </w:tcBorders>
          </w:tcPr>
          <w:p w:rsidR="00C64C55" w:rsidRPr="00B97C42" w:rsidRDefault="00C64C55" w:rsidP="00C04721">
            <w:pPr>
              <w:jc w:val="center"/>
              <w:rPr>
                <w:sz w:val="20"/>
                <w:szCs w:val="20"/>
              </w:rPr>
            </w:pPr>
          </w:p>
        </w:tc>
      </w:tr>
      <w:tr w:rsidR="00C64C55" w:rsidRPr="00B97C42" w:rsidTr="00C55C54">
        <w:trPr>
          <w:gridAfter w:val="1"/>
          <w:wAfter w:w="162" w:type="pct"/>
          <w:trHeight w:val="101"/>
        </w:trPr>
        <w:tc>
          <w:tcPr>
            <w:tcW w:w="243" w:type="pct"/>
            <w:vMerge/>
            <w:tcBorders>
              <w:top w:val="single" w:sz="4" w:space="0" w:color="auto"/>
              <w:left w:val="single" w:sz="4" w:space="0" w:color="auto"/>
              <w:bottom w:val="single" w:sz="4" w:space="0" w:color="auto"/>
              <w:right w:val="single" w:sz="4" w:space="0" w:color="auto"/>
            </w:tcBorders>
            <w:shd w:val="clear" w:color="auto" w:fill="auto"/>
          </w:tcPr>
          <w:p w:rsidR="00C64C55" w:rsidRPr="00B97C42" w:rsidRDefault="00C64C55" w:rsidP="00C04721">
            <w:pPr>
              <w:jc w:val="center"/>
              <w:rPr>
                <w:sz w:val="20"/>
                <w:szCs w:val="20"/>
              </w:rPr>
            </w:pPr>
          </w:p>
        </w:tc>
        <w:tc>
          <w:tcPr>
            <w:tcW w:w="563" w:type="pct"/>
            <w:vMerge/>
            <w:tcBorders>
              <w:top w:val="single" w:sz="4" w:space="0" w:color="auto"/>
              <w:left w:val="nil"/>
              <w:bottom w:val="single" w:sz="4" w:space="0" w:color="auto"/>
              <w:right w:val="single" w:sz="4" w:space="0" w:color="auto"/>
            </w:tcBorders>
            <w:shd w:val="clear" w:color="auto" w:fill="auto"/>
          </w:tcPr>
          <w:p w:rsidR="00C64C55" w:rsidRPr="00B97C42" w:rsidRDefault="00C64C55" w:rsidP="00C04721">
            <w:pPr>
              <w:jc w:val="center"/>
              <w:rPr>
                <w:sz w:val="20"/>
                <w:szCs w:val="20"/>
              </w:rPr>
            </w:pPr>
          </w:p>
        </w:tc>
        <w:tc>
          <w:tcPr>
            <w:tcW w:w="508"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C04721">
            <w:pPr>
              <w:jc w:val="center"/>
              <w:rPr>
                <w:sz w:val="20"/>
                <w:szCs w:val="20"/>
              </w:rPr>
            </w:pPr>
            <w:r w:rsidRPr="00B97C42">
              <w:rPr>
                <w:sz w:val="20"/>
                <w:szCs w:val="20"/>
              </w:rPr>
              <w:t>2023 год</w:t>
            </w:r>
          </w:p>
        </w:tc>
        <w:tc>
          <w:tcPr>
            <w:tcW w:w="627"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bCs/>
                <w:color w:val="000000"/>
                <w:sz w:val="20"/>
                <w:szCs w:val="20"/>
              </w:rPr>
            </w:pPr>
            <w:r w:rsidRPr="00B97C42">
              <w:rPr>
                <w:bCs/>
                <w:color w:val="000000"/>
                <w:sz w:val="20"/>
                <w:szCs w:val="20"/>
              </w:rPr>
              <w:t>0,0</w:t>
            </w:r>
          </w:p>
        </w:tc>
        <w:tc>
          <w:tcPr>
            <w:tcW w:w="459" w:type="pct"/>
            <w:gridSpan w:val="2"/>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bCs/>
                <w:color w:val="000000"/>
                <w:sz w:val="20"/>
                <w:szCs w:val="20"/>
              </w:rPr>
            </w:pPr>
            <w:r w:rsidRPr="00B97C42">
              <w:rPr>
                <w:bCs/>
                <w:color w:val="000000"/>
                <w:sz w:val="20"/>
                <w:szCs w:val="20"/>
              </w:rPr>
              <w:t>0,0</w:t>
            </w:r>
          </w:p>
        </w:tc>
        <w:tc>
          <w:tcPr>
            <w:tcW w:w="412" w:type="pct"/>
            <w:tcBorders>
              <w:top w:val="single" w:sz="4" w:space="0" w:color="auto"/>
              <w:left w:val="nil"/>
              <w:bottom w:val="single" w:sz="4" w:space="0" w:color="auto"/>
              <w:right w:val="single" w:sz="4" w:space="0" w:color="auto"/>
            </w:tcBorders>
            <w:shd w:val="clear" w:color="auto" w:fill="auto"/>
          </w:tcPr>
          <w:p w:rsidR="00C64C55" w:rsidRPr="00B97C42" w:rsidRDefault="00C64C55" w:rsidP="0078337C">
            <w:pPr>
              <w:jc w:val="center"/>
              <w:rPr>
                <w:sz w:val="20"/>
                <w:szCs w:val="20"/>
              </w:rPr>
            </w:pPr>
            <w:r w:rsidRPr="00B97C42">
              <w:rPr>
                <w:sz w:val="20"/>
                <w:szCs w:val="20"/>
              </w:rPr>
              <w:t>0,0</w:t>
            </w:r>
          </w:p>
        </w:tc>
        <w:tc>
          <w:tcPr>
            <w:tcW w:w="458" w:type="pct"/>
            <w:gridSpan w:val="2"/>
            <w:tcBorders>
              <w:top w:val="single" w:sz="4" w:space="0" w:color="auto"/>
              <w:left w:val="nil"/>
              <w:bottom w:val="single" w:sz="4" w:space="0" w:color="auto"/>
              <w:right w:val="single" w:sz="4" w:space="0" w:color="auto"/>
            </w:tcBorders>
            <w:shd w:val="clear" w:color="auto" w:fill="auto"/>
          </w:tcPr>
          <w:p w:rsidR="00C64C55" w:rsidRPr="00B97C42" w:rsidRDefault="00C64C55" w:rsidP="0078337C">
            <w:pPr>
              <w:jc w:val="center"/>
              <w:rPr>
                <w:sz w:val="20"/>
                <w:szCs w:val="20"/>
              </w:rPr>
            </w:pPr>
            <w:r w:rsidRPr="00B97C42">
              <w:rPr>
                <w:sz w:val="20"/>
                <w:szCs w:val="20"/>
              </w:rPr>
              <w:t>0,0</w:t>
            </w:r>
          </w:p>
        </w:tc>
        <w:tc>
          <w:tcPr>
            <w:tcW w:w="399"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sz w:val="20"/>
                <w:szCs w:val="20"/>
              </w:rPr>
            </w:pPr>
            <w:r w:rsidRPr="00B97C42">
              <w:rPr>
                <w:sz w:val="20"/>
                <w:szCs w:val="20"/>
              </w:rPr>
              <w:t>0,0</w:t>
            </w:r>
          </w:p>
        </w:tc>
        <w:tc>
          <w:tcPr>
            <w:tcW w:w="528" w:type="pct"/>
            <w:gridSpan w:val="3"/>
            <w:tcBorders>
              <w:top w:val="single" w:sz="4" w:space="0" w:color="auto"/>
              <w:left w:val="nil"/>
              <w:bottom w:val="single" w:sz="4" w:space="0" w:color="auto"/>
              <w:right w:val="single" w:sz="4" w:space="0" w:color="auto"/>
            </w:tcBorders>
            <w:shd w:val="clear" w:color="auto" w:fill="auto"/>
          </w:tcPr>
          <w:p w:rsidR="00C64C55" w:rsidRPr="00B97C42" w:rsidRDefault="00C64C55" w:rsidP="0078337C">
            <w:pPr>
              <w:jc w:val="center"/>
              <w:rPr>
                <w:sz w:val="20"/>
                <w:szCs w:val="20"/>
              </w:rPr>
            </w:pPr>
            <w:r w:rsidRPr="00B97C42">
              <w:rPr>
                <w:sz w:val="20"/>
                <w:szCs w:val="20"/>
              </w:rPr>
              <w:t>0,0</w:t>
            </w:r>
          </w:p>
        </w:tc>
        <w:tc>
          <w:tcPr>
            <w:tcW w:w="641" w:type="pct"/>
            <w:vMerge/>
            <w:tcBorders>
              <w:top w:val="single" w:sz="4" w:space="0" w:color="auto"/>
              <w:left w:val="single" w:sz="4" w:space="0" w:color="auto"/>
              <w:bottom w:val="single" w:sz="4" w:space="0" w:color="auto"/>
              <w:right w:val="single" w:sz="4" w:space="0" w:color="auto"/>
            </w:tcBorders>
          </w:tcPr>
          <w:p w:rsidR="00C64C55" w:rsidRPr="00B97C42" w:rsidRDefault="00C64C55" w:rsidP="00C04721">
            <w:pPr>
              <w:jc w:val="center"/>
              <w:rPr>
                <w:sz w:val="20"/>
                <w:szCs w:val="20"/>
              </w:rPr>
            </w:pPr>
          </w:p>
        </w:tc>
      </w:tr>
      <w:tr w:rsidR="00C64C55" w:rsidRPr="00B97C42" w:rsidTr="00C55C54">
        <w:trPr>
          <w:gridAfter w:val="1"/>
          <w:wAfter w:w="162" w:type="pct"/>
          <w:trHeight w:val="217"/>
        </w:trPr>
        <w:tc>
          <w:tcPr>
            <w:tcW w:w="243" w:type="pct"/>
            <w:vMerge/>
            <w:tcBorders>
              <w:top w:val="single" w:sz="4" w:space="0" w:color="auto"/>
              <w:left w:val="single" w:sz="4" w:space="0" w:color="auto"/>
              <w:bottom w:val="single" w:sz="4" w:space="0" w:color="auto"/>
              <w:right w:val="single" w:sz="4" w:space="0" w:color="auto"/>
            </w:tcBorders>
            <w:shd w:val="clear" w:color="auto" w:fill="auto"/>
          </w:tcPr>
          <w:p w:rsidR="00C64C55" w:rsidRPr="00B97C42" w:rsidRDefault="00C64C55" w:rsidP="00C04721">
            <w:pPr>
              <w:jc w:val="center"/>
              <w:rPr>
                <w:sz w:val="20"/>
                <w:szCs w:val="20"/>
              </w:rPr>
            </w:pPr>
          </w:p>
        </w:tc>
        <w:tc>
          <w:tcPr>
            <w:tcW w:w="563" w:type="pct"/>
            <w:vMerge/>
            <w:tcBorders>
              <w:top w:val="single" w:sz="4" w:space="0" w:color="auto"/>
              <w:left w:val="nil"/>
              <w:bottom w:val="single" w:sz="4" w:space="0" w:color="auto"/>
              <w:right w:val="single" w:sz="4" w:space="0" w:color="auto"/>
            </w:tcBorders>
            <w:shd w:val="clear" w:color="auto" w:fill="auto"/>
          </w:tcPr>
          <w:p w:rsidR="00C64C55" w:rsidRPr="00B97C42" w:rsidRDefault="00C64C55" w:rsidP="00C04721">
            <w:pPr>
              <w:jc w:val="center"/>
              <w:rPr>
                <w:sz w:val="20"/>
                <w:szCs w:val="20"/>
              </w:rPr>
            </w:pPr>
          </w:p>
        </w:tc>
        <w:tc>
          <w:tcPr>
            <w:tcW w:w="508"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C04721">
            <w:pPr>
              <w:jc w:val="center"/>
              <w:rPr>
                <w:sz w:val="20"/>
                <w:szCs w:val="20"/>
              </w:rPr>
            </w:pPr>
            <w:r w:rsidRPr="00B97C42">
              <w:rPr>
                <w:sz w:val="20"/>
                <w:szCs w:val="20"/>
              </w:rPr>
              <w:t>2024 год</w:t>
            </w:r>
          </w:p>
        </w:tc>
        <w:tc>
          <w:tcPr>
            <w:tcW w:w="627"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bCs/>
                <w:color w:val="000000"/>
                <w:sz w:val="20"/>
                <w:szCs w:val="20"/>
              </w:rPr>
            </w:pPr>
            <w:r w:rsidRPr="00B97C42">
              <w:rPr>
                <w:bCs/>
                <w:color w:val="000000"/>
                <w:sz w:val="20"/>
                <w:szCs w:val="20"/>
              </w:rPr>
              <w:t>0,0</w:t>
            </w:r>
          </w:p>
        </w:tc>
        <w:tc>
          <w:tcPr>
            <w:tcW w:w="459" w:type="pct"/>
            <w:gridSpan w:val="2"/>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bCs/>
                <w:color w:val="000000"/>
                <w:sz w:val="20"/>
                <w:szCs w:val="20"/>
              </w:rPr>
            </w:pPr>
            <w:r w:rsidRPr="00B97C42">
              <w:rPr>
                <w:bCs/>
                <w:color w:val="000000"/>
                <w:sz w:val="20"/>
                <w:szCs w:val="20"/>
              </w:rPr>
              <w:t>0,0</w:t>
            </w:r>
          </w:p>
        </w:tc>
        <w:tc>
          <w:tcPr>
            <w:tcW w:w="412" w:type="pct"/>
            <w:tcBorders>
              <w:top w:val="single" w:sz="4" w:space="0" w:color="auto"/>
              <w:left w:val="nil"/>
              <w:bottom w:val="single" w:sz="4" w:space="0" w:color="auto"/>
              <w:right w:val="single" w:sz="4" w:space="0" w:color="auto"/>
            </w:tcBorders>
            <w:shd w:val="clear" w:color="auto" w:fill="auto"/>
          </w:tcPr>
          <w:p w:rsidR="00C64C55" w:rsidRPr="00B97C42" w:rsidRDefault="00C64C55" w:rsidP="0078337C">
            <w:pPr>
              <w:jc w:val="center"/>
              <w:rPr>
                <w:sz w:val="20"/>
                <w:szCs w:val="20"/>
              </w:rPr>
            </w:pPr>
            <w:r w:rsidRPr="00B97C42">
              <w:rPr>
                <w:sz w:val="20"/>
                <w:szCs w:val="20"/>
              </w:rPr>
              <w:t>0,0</w:t>
            </w:r>
          </w:p>
        </w:tc>
        <w:tc>
          <w:tcPr>
            <w:tcW w:w="458" w:type="pct"/>
            <w:gridSpan w:val="2"/>
            <w:tcBorders>
              <w:top w:val="single" w:sz="4" w:space="0" w:color="auto"/>
              <w:left w:val="nil"/>
              <w:bottom w:val="single" w:sz="4" w:space="0" w:color="auto"/>
              <w:right w:val="single" w:sz="4" w:space="0" w:color="auto"/>
            </w:tcBorders>
            <w:shd w:val="clear" w:color="auto" w:fill="auto"/>
          </w:tcPr>
          <w:p w:rsidR="00C64C55" w:rsidRPr="00B97C42" w:rsidRDefault="00C64C55" w:rsidP="0078337C">
            <w:pPr>
              <w:jc w:val="center"/>
              <w:rPr>
                <w:sz w:val="20"/>
                <w:szCs w:val="20"/>
              </w:rPr>
            </w:pPr>
            <w:r w:rsidRPr="00B97C42">
              <w:rPr>
                <w:sz w:val="20"/>
                <w:szCs w:val="20"/>
              </w:rPr>
              <w:t>0,0</w:t>
            </w:r>
          </w:p>
        </w:tc>
        <w:tc>
          <w:tcPr>
            <w:tcW w:w="399"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sz w:val="20"/>
                <w:szCs w:val="20"/>
              </w:rPr>
            </w:pPr>
            <w:r w:rsidRPr="00B97C42">
              <w:rPr>
                <w:sz w:val="20"/>
                <w:szCs w:val="20"/>
              </w:rPr>
              <w:t>0,0</w:t>
            </w:r>
          </w:p>
        </w:tc>
        <w:tc>
          <w:tcPr>
            <w:tcW w:w="528" w:type="pct"/>
            <w:gridSpan w:val="3"/>
            <w:tcBorders>
              <w:top w:val="single" w:sz="4" w:space="0" w:color="auto"/>
              <w:left w:val="nil"/>
              <w:bottom w:val="single" w:sz="4" w:space="0" w:color="auto"/>
              <w:right w:val="single" w:sz="4" w:space="0" w:color="auto"/>
            </w:tcBorders>
            <w:shd w:val="clear" w:color="auto" w:fill="auto"/>
          </w:tcPr>
          <w:p w:rsidR="00C64C55" w:rsidRPr="00B97C42" w:rsidRDefault="00C64C55" w:rsidP="0078337C">
            <w:pPr>
              <w:jc w:val="center"/>
              <w:rPr>
                <w:sz w:val="20"/>
                <w:szCs w:val="20"/>
              </w:rPr>
            </w:pPr>
            <w:r w:rsidRPr="00B97C42">
              <w:rPr>
                <w:sz w:val="20"/>
                <w:szCs w:val="20"/>
              </w:rPr>
              <w:t>0,0</w:t>
            </w:r>
          </w:p>
        </w:tc>
        <w:tc>
          <w:tcPr>
            <w:tcW w:w="641" w:type="pct"/>
            <w:vMerge/>
            <w:tcBorders>
              <w:top w:val="single" w:sz="4" w:space="0" w:color="auto"/>
              <w:left w:val="single" w:sz="4" w:space="0" w:color="auto"/>
              <w:bottom w:val="single" w:sz="4" w:space="0" w:color="auto"/>
              <w:right w:val="single" w:sz="4" w:space="0" w:color="auto"/>
            </w:tcBorders>
          </w:tcPr>
          <w:p w:rsidR="00C64C55" w:rsidRPr="00B97C42" w:rsidRDefault="00C64C55" w:rsidP="00C04721">
            <w:pPr>
              <w:jc w:val="center"/>
              <w:rPr>
                <w:sz w:val="20"/>
                <w:szCs w:val="20"/>
              </w:rPr>
            </w:pPr>
          </w:p>
        </w:tc>
      </w:tr>
      <w:tr w:rsidR="00C64C55" w:rsidRPr="00B97C42" w:rsidTr="00C55C54">
        <w:trPr>
          <w:gridAfter w:val="1"/>
          <w:wAfter w:w="162" w:type="pct"/>
          <w:trHeight w:val="268"/>
        </w:trPr>
        <w:tc>
          <w:tcPr>
            <w:tcW w:w="243" w:type="pct"/>
            <w:vMerge/>
            <w:tcBorders>
              <w:top w:val="single" w:sz="4" w:space="0" w:color="auto"/>
              <w:left w:val="single" w:sz="4" w:space="0" w:color="auto"/>
              <w:bottom w:val="single" w:sz="4" w:space="0" w:color="auto"/>
              <w:right w:val="single" w:sz="4" w:space="0" w:color="auto"/>
            </w:tcBorders>
            <w:shd w:val="clear" w:color="auto" w:fill="auto"/>
          </w:tcPr>
          <w:p w:rsidR="00C64C55" w:rsidRPr="00B97C42" w:rsidRDefault="00C64C55" w:rsidP="00C04721">
            <w:pPr>
              <w:jc w:val="center"/>
              <w:rPr>
                <w:sz w:val="20"/>
                <w:szCs w:val="20"/>
              </w:rPr>
            </w:pPr>
          </w:p>
        </w:tc>
        <w:tc>
          <w:tcPr>
            <w:tcW w:w="563" w:type="pct"/>
            <w:vMerge/>
            <w:tcBorders>
              <w:top w:val="single" w:sz="4" w:space="0" w:color="auto"/>
              <w:left w:val="nil"/>
              <w:bottom w:val="single" w:sz="4" w:space="0" w:color="auto"/>
              <w:right w:val="single" w:sz="4" w:space="0" w:color="auto"/>
            </w:tcBorders>
            <w:shd w:val="clear" w:color="auto" w:fill="auto"/>
          </w:tcPr>
          <w:p w:rsidR="00C64C55" w:rsidRPr="00B97C42" w:rsidRDefault="00C64C55" w:rsidP="00C04721">
            <w:pPr>
              <w:jc w:val="center"/>
              <w:rPr>
                <w:sz w:val="20"/>
                <w:szCs w:val="20"/>
              </w:rPr>
            </w:pPr>
          </w:p>
        </w:tc>
        <w:tc>
          <w:tcPr>
            <w:tcW w:w="508"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C04721">
            <w:pPr>
              <w:jc w:val="center"/>
              <w:rPr>
                <w:sz w:val="20"/>
                <w:szCs w:val="20"/>
              </w:rPr>
            </w:pPr>
            <w:r w:rsidRPr="00B97C42">
              <w:rPr>
                <w:sz w:val="20"/>
                <w:szCs w:val="20"/>
              </w:rPr>
              <w:t>2025 год</w:t>
            </w:r>
          </w:p>
        </w:tc>
        <w:tc>
          <w:tcPr>
            <w:tcW w:w="627"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bCs/>
                <w:color w:val="000000"/>
                <w:sz w:val="20"/>
                <w:szCs w:val="20"/>
              </w:rPr>
            </w:pPr>
            <w:r w:rsidRPr="00B97C42">
              <w:rPr>
                <w:bCs/>
                <w:color w:val="000000"/>
                <w:sz w:val="20"/>
                <w:szCs w:val="20"/>
              </w:rPr>
              <w:t>328,7</w:t>
            </w:r>
          </w:p>
        </w:tc>
        <w:tc>
          <w:tcPr>
            <w:tcW w:w="459" w:type="pct"/>
            <w:gridSpan w:val="2"/>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bCs/>
                <w:color w:val="000000"/>
                <w:sz w:val="20"/>
                <w:szCs w:val="20"/>
              </w:rPr>
            </w:pPr>
            <w:r w:rsidRPr="00B97C42">
              <w:rPr>
                <w:bCs/>
                <w:color w:val="000000"/>
                <w:sz w:val="20"/>
                <w:szCs w:val="20"/>
              </w:rPr>
              <w:t>328,7</w:t>
            </w:r>
          </w:p>
        </w:tc>
        <w:tc>
          <w:tcPr>
            <w:tcW w:w="412" w:type="pct"/>
            <w:tcBorders>
              <w:top w:val="single" w:sz="4" w:space="0" w:color="auto"/>
              <w:left w:val="nil"/>
              <w:bottom w:val="single" w:sz="4" w:space="0" w:color="auto"/>
              <w:right w:val="single" w:sz="4" w:space="0" w:color="auto"/>
            </w:tcBorders>
            <w:shd w:val="clear" w:color="auto" w:fill="auto"/>
          </w:tcPr>
          <w:p w:rsidR="00C64C55" w:rsidRPr="00B97C42" w:rsidRDefault="00C64C55" w:rsidP="0078337C">
            <w:pPr>
              <w:jc w:val="center"/>
              <w:rPr>
                <w:sz w:val="20"/>
                <w:szCs w:val="20"/>
              </w:rPr>
            </w:pPr>
            <w:r w:rsidRPr="00B97C42">
              <w:rPr>
                <w:sz w:val="20"/>
                <w:szCs w:val="20"/>
              </w:rPr>
              <w:t>0,0</w:t>
            </w:r>
          </w:p>
        </w:tc>
        <w:tc>
          <w:tcPr>
            <w:tcW w:w="458" w:type="pct"/>
            <w:gridSpan w:val="2"/>
            <w:tcBorders>
              <w:top w:val="single" w:sz="4" w:space="0" w:color="auto"/>
              <w:left w:val="nil"/>
              <w:bottom w:val="single" w:sz="4" w:space="0" w:color="auto"/>
              <w:right w:val="single" w:sz="4" w:space="0" w:color="auto"/>
            </w:tcBorders>
            <w:shd w:val="clear" w:color="auto" w:fill="auto"/>
          </w:tcPr>
          <w:p w:rsidR="00C64C55" w:rsidRPr="00B97C42" w:rsidRDefault="00C64C55" w:rsidP="0078337C">
            <w:pPr>
              <w:jc w:val="center"/>
              <w:rPr>
                <w:sz w:val="20"/>
                <w:szCs w:val="20"/>
              </w:rPr>
            </w:pPr>
            <w:r w:rsidRPr="00B97C42">
              <w:rPr>
                <w:sz w:val="20"/>
                <w:szCs w:val="20"/>
              </w:rPr>
              <w:t>0,0</w:t>
            </w:r>
          </w:p>
        </w:tc>
        <w:tc>
          <w:tcPr>
            <w:tcW w:w="399"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sz w:val="20"/>
                <w:szCs w:val="20"/>
              </w:rPr>
            </w:pPr>
            <w:r w:rsidRPr="00B97C42">
              <w:rPr>
                <w:sz w:val="20"/>
                <w:szCs w:val="20"/>
              </w:rPr>
              <w:t>0,0</w:t>
            </w:r>
          </w:p>
        </w:tc>
        <w:tc>
          <w:tcPr>
            <w:tcW w:w="528" w:type="pct"/>
            <w:gridSpan w:val="3"/>
            <w:tcBorders>
              <w:top w:val="single" w:sz="4" w:space="0" w:color="auto"/>
              <w:left w:val="nil"/>
              <w:bottom w:val="single" w:sz="4" w:space="0" w:color="auto"/>
              <w:right w:val="single" w:sz="4" w:space="0" w:color="auto"/>
            </w:tcBorders>
            <w:shd w:val="clear" w:color="auto" w:fill="auto"/>
          </w:tcPr>
          <w:p w:rsidR="00C64C55" w:rsidRPr="00B97C42" w:rsidRDefault="00C64C55" w:rsidP="0078337C">
            <w:pPr>
              <w:jc w:val="center"/>
              <w:rPr>
                <w:sz w:val="20"/>
                <w:szCs w:val="20"/>
              </w:rPr>
            </w:pPr>
            <w:r w:rsidRPr="00B97C42">
              <w:rPr>
                <w:sz w:val="20"/>
                <w:szCs w:val="20"/>
              </w:rPr>
              <w:t>0,0</w:t>
            </w:r>
          </w:p>
        </w:tc>
        <w:tc>
          <w:tcPr>
            <w:tcW w:w="641" w:type="pct"/>
            <w:vMerge/>
            <w:tcBorders>
              <w:top w:val="single" w:sz="4" w:space="0" w:color="auto"/>
              <w:left w:val="single" w:sz="4" w:space="0" w:color="auto"/>
              <w:bottom w:val="single" w:sz="4" w:space="0" w:color="auto"/>
              <w:right w:val="single" w:sz="4" w:space="0" w:color="auto"/>
            </w:tcBorders>
          </w:tcPr>
          <w:p w:rsidR="00C64C55" w:rsidRPr="00B97C42" w:rsidRDefault="00C64C55" w:rsidP="00C04721">
            <w:pPr>
              <w:jc w:val="center"/>
              <w:rPr>
                <w:sz w:val="20"/>
                <w:szCs w:val="20"/>
              </w:rPr>
            </w:pPr>
          </w:p>
        </w:tc>
      </w:tr>
      <w:tr w:rsidR="00C64C55" w:rsidRPr="00B97C42" w:rsidTr="00C55C54">
        <w:trPr>
          <w:gridAfter w:val="1"/>
          <w:wAfter w:w="162" w:type="pct"/>
          <w:trHeight w:val="201"/>
        </w:trPr>
        <w:tc>
          <w:tcPr>
            <w:tcW w:w="243" w:type="pct"/>
            <w:vMerge/>
            <w:tcBorders>
              <w:top w:val="single" w:sz="4" w:space="0" w:color="auto"/>
              <w:left w:val="single" w:sz="4" w:space="0" w:color="auto"/>
              <w:bottom w:val="single" w:sz="4" w:space="0" w:color="auto"/>
              <w:right w:val="single" w:sz="4" w:space="0" w:color="auto"/>
            </w:tcBorders>
            <w:shd w:val="clear" w:color="auto" w:fill="auto"/>
          </w:tcPr>
          <w:p w:rsidR="00C64C55" w:rsidRPr="00B97C42" w:rsidRDefault="00C64C55" w:rsidP="00C04721">
            <w:pPr>
              <w:jc w:val="center"/>
              <w:rPr>
                <w:sz w:val="20"/>
                <w:szCs w:val="20"/>
              </w:rPr>
            </w:pPr>
          </w:p>
        </w:tc>
        <w:tc>
          <w:tcPr>
            <w:tcW w:w="563" w:type="pct"/>
            <w:vMerge/>
            <w:tcBorders>
              <w:top w:val="single" w:sz="4" w:space="0" w:color="auto"/>
              <w:left w:val="nil"/>
              <w:bottom w:val="single" w:sz="4" w:space="0" w:color="auto"/>
              <w:right w:val="single" w:sz="4" w:space="0" w:color="auto"/>
            </w:tcBorders>
            <w:shd w:val="clear" w:color="auto" w:fill="auto"/>
          </w:tcPr>
          <w:p w:rsidR="00C64C55" w:rsidRPr="00B97C42" w:rsidRDefault="00C64C55" w:rsidP="00C04721">
            <w:pPr>
              <w:jc w:val="center"/>
              <w:rPr>
                <w:sz w:val="20"/>
                <w:szCs w:val="20"/>
              </w:rPr>
            </w:pPr>
          </w:p>
        </w:tc>
        <w:tc>
          <w:tcPr>
            <w:tcW w:w="508"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C04721">
            <w:pPr>
              <w:jc w:val="center"/>
              <w:rPr>
                <w:sz w:val="20"/>
                <w:szCs w:val="20"/>
              </w:rPr>
            </w:pPr>
            <w:r w:rsidRPr="00B97C42">
              <w:rPr>
                <w:sz w:val="20"/>
                <w:szCs w:val="20"/>
              </w:rPr>
              <w:t>2026 год</w:t>
            </w:r>
          </w:p>
        </w:tc>
        <w:tc>
          <w:tcPr>
            <w:tcW w:w="627"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bCs/>
                <w:color w:val="000000"/>
                <w:sz w:val="20"/>
                <w:szCs w:val="20"/>
              </w:rPr>
            </w:pPr>
            <w:r w:rsidRPr="00B97C42">
              <w:rPr>
                <w:bCs/>
                <w:color w:val="000000"/>
                <w:sz w:val="20"/>
                <w:szCs w:val="20"/>
              </w:rPr>
              <w:t>280,5</w:t>
            </w:r>
          </w:p>
        </w:tc>
        <w:tc>
          <w:tcPr>
            <w:tcW w:w="459" w:type="pct"/>
            <w:gridSpan w:val="2"/>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bCs/>
                <w:color w:val="000000"/>
                <w:sz w:val="20"/>
                <w:szCs w:val="20"/>
              </w:rPr>
            </w:pPr>
            <w:r w:rsidRPr="00B97C42">
              <w:rPr>
                <w:bCs/>
                <w:color w:val="000000"/>
                <w:sz w:val="20"/>
                <w:szCs w:val="20"/>
              </w:rPr>
              <w:t>280,5</w:t>
            </w:r>
          </w:p>
        </w:tc>
        <w:tc>
          <w:tcPr>
            <w:tcW w:w="412" w:type="pct"/>
            <w:tcBorders>
              <w:top w:val="single" w:sz="4" w:space="0" w:color="auto"/>
              <w:left w:val="nil"/>
              <w:bottom w:val="single" w:sz="4" w:space="0" w:color="auto"/>
              <w:right w:val="single" w:sz="4" w:space="0" w:color="auto"/>
            </w:tcBorders>
            <w:shd w:val="clear" w:color="auto" w:fill="auto"/>
          </w:tcPr>
          <w:p w:rsidR="00C64C55" w:rsidRPr="00B97C42" w:rsidRDefault="00C64C55" w:rsidP="0078337C">
            <w:pPr>
              <w:jc w:val="center"/>
              <w:rPr>
                <w:sz w:val="20"/>
                <w:szCs w:val="20"/>
              </w:rPr>
            </w:pPr>
            <w:r w:rsidRPr="00B97C42">
              <w:rPr>
                <w:sz w:val="20"/>
                <w:szCs w:val="20"/>
              </w:rPr>
              <w:t>0,0</w:t>
            </w:r>
          </w:p>
        </w:tc>
        <w:tc>
          <w:tcPr>
            <w:tcW w:w="458" w:type="pct"/>
            <w:gridSpan w:val="2"/>
            <w:tcBorders>
              <w:top w:val="single" w:sz="4" w:space="0" w:color="auto"/>
              <w:left w:val="nil"/>
              <w:bottom w:val="single" w:sz="4" w:space="0" w:color="auto"/>
              <w:right w:val="single" w:sz="4" w:space="0" w:color="auto"/>
            </w:tcBorders>
            <w:shd w:val="clear" w:color="auto" w:fill="auto"/>
          </w:tcPr>
          <w:p w:rsidR="00C64C55" w:rsidRPr="00B97C42" w:rsidRDefault="00C64C55" w:rsidP="0078337C">
            <w:pPr>
              <w:jc w:val="center"/>
              <w:rPr>
                <w:sz w:val="20"/>
                <w:szCs w:val="20"/>
              </w:rPr>
            </w:pPr>
            <w:r w:rsidRPr="00B97C42">
              <w:rPr>
                <w:sz w:val="20"/>
                <w:szCs w:val="20"/>
              </w:rPr>
              <w:t>0,0</w:t>
            </w:r>
          </w:p>
        </w:tc>
        <w:tc>
          <w:tcPr>
            <w:tcW w:w="399"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sz w:val="20"/>
                <w:szCs w:val="20"/>
              </w:rPr>
            </w:pPr>
            <w:r w:rsidRPr="00B97C42">
              <w:rPr>
                <w:sz w:val="20"/>
                <w:szCs w:val="20"/>
              </w:rPr>
              <w:t>0,0</w:t>
            </w:r>
          </w:p>
        </w:tc>
        <w:tc>
          <w:tcPr>
            <w:tcW w:w="528" w:type="pct"/>
            <w:gridSpan w:val="3"/>
            <w:tcBorders>
              <w:top w:val="single" w:sz="4" w:space="0" w:color="auto"/>
              <w:left w:val="nil"/>
              <w:bottom w:val="single" w:sz="4" w:space="0" w:color="auto"/>
              <w:right w:val="single" w:sz="4" w:space="0" w:color="auto"/>
            </w:tcBorders>
            <w:shd w:val="clear" w:color="auto" w:fill="auto"/>
          </w:tcPr>
          <w:p w:rsidR="00C64C55" w:rsidRPr="00B97C42" w:rsidRDefault="00C64C55" w:rsidP="0078337C">
            <w:pPr>
              <w:jc w:val="center"/>
              <w:rPr>
                <w:sz w:val="20"/>
                <w:szCs w:val="20"/>
              </w:rPr>
            </w:pPr>
            <w:r w:rsidRPr="00B97C42">
              <w:rPr>
                <w:sz w:val="20"/>
                <w:szCs w:val="20"/>
              </w:rPr>
              <w:t>0,0</w:t>
            </w:r>
          </w:p>
        </w:tc>
        <w:tc>
          <w:tcPr>
            <w:tcW w:w="641" w:type="pct"/>
            <w:vMerge/>
            <w:tcBorders>
              <w:top w:val="single" w:sz="4" w:space="0" w:color="auto"/>
              <w:left w:val="single" w:sz="4" w:space="0" w:color="auto"/>
              <w:bottom w:val="single" w:sz="4" w:space="0" w:color="auto"/>
              <w:right w:val="single" w:sz="4" w:space="0" w:color="auto"/>
            </w:tcBorders>
          </w:tcPr>
          <w:p w:rsidR="00C64C55" w:rsidRPr="00B97C42" w:rsidRDefault="00C64C55" w:rsidP="00C04721">
            <w:pPr>
              <w:jc w:val="center"/>
              <w:rPr>
                <w:sz w:val="20"/>
                <w:szCs w:val="20"/>
              </w:rPr>
            </w:pPr>
          </w:p>
        </w:tc>
      </w:tr>
      <w:tr w:rsidR="00C64C55" w:rsidRPr="00B97C42" w:rsidTr="00C55C54">
        <w:trPr>
          <w:gridAfter w:val="1"/>
          <w:wAfter w:w="162" w:type="pct"/>
          <w:trHeight w:val="201"/>
        </w:trPr>
        <w:tc>
          <w:tcPr>
            <w:tcW w:w="243" w:type="pct"/>
            <w:vMerge/>
            <w:tcBorders>
              <w:top w:val="single" w:sz="4" w:space="0" w:color="auto"/>
              <w:left w:val="single" w:sz="4" w:space="0" w:color="auto"/>
              <w:bottom w:val="single" w:sz="4" w:space="0" w:color="auto"/>
              <w:right w:val="single" w:sz="4" w:space="0" w:color="auto"/>
            </w:tcBorders>
            <w:shd w:val="clear" w:color="auto" w:fill="auto"/>
          </w:tcPr>
          <w:p w:rsidR="00C64C55" w:rsidRPr="00B97C42" w:rsidRDefault="00C64C55" w:rsidP="00C04721">
            <w:pPr>
              <w:jc w:val="center"/>
              <w:rPr>
                <w:sz w:val="20"/>
                <w:szCs w:val="20"/>
              </w:rPr>
            </w:pPr>
          </w:p>
        </w:tc>
        <w:tc>
          <w:tcPr>
            <w:tcW w:w="563" w:type="pct"/>
            <w:vMerge/>
            <w:tcBorders>
              <w:top w:val="single" w:sz="4" w:space="0" w:color="auto"/>
              <w:left w:val="nil"/>
              <w:bottom w:val="single" w:sz="4" w:space="0" w:color="auto"/>
              <w:right w:val="single" w:sz="4" w:space="0" w:color="auto"/>
            </w:tcBorders>
            <w:shd w:val="clear" w:color="auto" w:fill="auto"/>
          </w:tcPr>
          <w:p w:rsidR="00C64C55" w:rsidRPr="00B97C42" w:rsidRDefault="00C64C55" w:rsidP="00C04721">
            <w:pPr>
              <w:jc w:val="center"/>
              <w:rPr>
                <w:sz w:val="20"/>
                <w:szCs w:val="20"/>
              </w:rPr>
            </w:pPr>
          </w:p>
        </w:tc>
        <w:tc>
          <w:tcPr>
            <w:tcW w:w="508"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C04721">
            <w:pPr>
              <w:jc w:val="center"/>
              <w:rPr>
                <w:sz w:val="20"/>
                <w:szCs w:val="20"/>
              </w:rPr>
            </w:pPr>
            <w:r w:rsidRPr="00B97C42">
              <w:rPr>
                <w:sz w:val="20"/>
                <w:szCs w:val="20"/>
              </w:rPr>
              <w:t>2027 год</w:t>
            </w:r>
          </w:p>
        </w:tc>
        <w:tc>
          <w:tcPr>
            <w:tcW w:w="627"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bCs/>
                <w:color w:val="000000"/>
                <w:sz w:val="20"/>
                <w:szCs w:val="20"/>
              </w:rPr>
            </w:pPr>
            <w:r w:rsidRPr="00B97C42">
              <w:rPr>
                <w:bCs/>
                <w:color w:val="000000"/>
                <w:sz w:val="20"/>
                <w:szCs w:val="20"/>
              </w:rPr>
              <w:t>265,6</w:t>
            </w:r>
          </w:p>
        </w:tc>
        <w:tc>
          <w:tcPr>
            <w:tcW w:w="459" w:type="pct"/>
            <w:gridSpan w:val="2"/>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bCs/>
                <w:color w:val="000000"/>
                <w:sz w:val="20"/>
                <w:szCs w:val="20"/>
              </w:rPr>
            </w:pPr>
            <w:r w:rsidRPr="00B97C42">
              <w:rPr>
                <w:bCs/>
                <w:color w:val="000000"/>
                <w:sz w:val="20"/>
                <w:szCs w:val="20"/>
              </w:rPr>
              <w:t>265,6</w:t>
            </w:r>
          </w:p>
        </w:tc>
        <w:tc>
          <w:tcPr>
            <w:tcW w:w="412" w:type="pct"/>
            <w:tcBorders>
              <w:top w:val="single" w:sz="4" w:space="0" w:color="auto"/>
              <w:left w:val="nil"/>
              <w:bottom w:val="single" w:sz="4" w:space="0" w:color="auto"/>
              <w:right w:val="single" w:sz="4" w:space="0" w:color="auto"/>
            </w:tcBorders>
            <w:shd w:val="clear" w:color="auto" w:fill="auto"/>
          </w:tcPr>
          <w:p w:rsidR="00C64C55" w:rsidRPr="00B97C42" w:rsidRDefault="00C64C55" w:rsidP="0078337C">
            <w:pPr>
              <w:jc w:val="center"/>
              <w:rPr>
                <w:sz w:val="20"/>
                <w:szCs w:val="20"/>
              </w:rPr>
            </w:pPr>
            <w:r w:rsidRPr="00B97C42">
              <w:rPr>
                <w:sz w:val="20"/>
                <w:szCs w:val="20"/>
              </w:rPr>
              <w:t>0,0</w:t>
            </w:r>
          </w:p>
        </w:tc>
        <w:tc>
          <w:tcPr>
            <w:tcW w:w="458" w:type="pct"/>
            <w:gridSpan w:val="2"/>
            <w:tcBorders>
              <w:top w:val="single" w:sz="4" w:space="0" w:color="auto"/>
              <w:left w:val="nil"/>
              <w:bottom w:val="single" w:sz="4" w:space="0" w:color="auto"/>
              <w:right w:val="single" w:sz="4" w:space="0" w:color="auto"/>
            </w:tcBorders>
            <w:shd w:val="clear" w:color="auto" w:fill="auto"/>
          </w:tcPr>
          <w:p w:rsidR="00C64C55" w:rsidRPr="00B97C42" w:rsidRDefault="00C64C55" w:rsidP="0078337C">
            <w:pPr>
              <w:jc w:val="center"/>
              <w:rPr>
                <w:sz w:val="20"/>
                <w:szCs w:val="20"/>
              </w:rPr>
            </w:pPr>
            <w:r w:rsidRPr="00B97C42">
              <w:rPr>
                <w:sz w:val="20"/>
                <w:szCs w:val="20"/>
              </w:rPr>
              <w:t>0,0</w:t>
            </w:r>
          </w:p>
        </w:tc>
        <w:tc>
          <w:tcPr>
            <w:tcW w:w="399"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sz w:val="20"/>
                <w:szCs w:val="20"/>
              </w:rPr>
            </w:pPr>
            <w:r w:rsidRPr="00B97C42">
              <w:rPr>
                <w:sz w:val="20"/>
                <w:szCs w:val="20"/>
              </w:rPr>
              <w:t>0,0</w:t>
            </w:r>
          </w:p>
        </w:tc>
        <w:tc>
          <w:tcPr>
            <w:tcW w:w="528" w:type="pct"/>
            <w:gridSpan w:val="3"/>
            <w:tcBorders>
              <w:top w:val="single" w:sz="4" w:space="0" w:color="auto"/>
              <w:left w:val="nil"/>
              <w:bottom w:val="single" w:sz="4" w:space="0" w:color="auto"/>
              <w:right w:val="single" w:sz="4" w:space="0" w:color="auto"/>
            </w:tcBorders>
            <w:shd w:val="clear" w:color="auto" w:fill="auto"/>
          </w:tcPr>
          <w:p w:rsidR="00C64C55" w:rsidRPr="00B97C42" w:rsidRDefault="00C64C55" w:rsidP="0078337C">
            <w:pPr>
              <w:jc w:val="center"/>
              <w:rPr>
                <w:sz w:val="20"/>
                <w:szCs w:val="20"/>
              </w:rPr>
            </w:pPr>
            <w:r w:rsidRPr="00B97C42">
              <w:rPr>
                <w:sz w:val="20"/>
                <w:szCs w:val="20"/>
              </w:rPr>
              <w:t>0,0</w:t>
            </w:r>
          </w:p>
        </w:tc>
        <w:tc>
          <w:tcPr>
            <w:tcW w:w="641" w:type="pct"/>
            <w:vMerge/>
            <w:tcBorders>
              <w:top w:val="single" w:sz="4" w:space="0" w:color="auto"/>
              <w:left w:val="single" w:sz="4" w:space="0" w:color="auto"/>
              <w:bottom w:val="single" w:sz="4" w:space="0" w:color="auto"/>
              <w:right w:val="single" w:sz="4" w:space="0" w:color="auto"/>
            </w:tcBorders>
          </w:tcPr>
          <w:p w:rsidR="00C64C55" w:rsidRPr="00B97C42" w:rsidRDefault="00C64C55" w:rsidP="00C04721">
            <w:pPr>
              <w:jc w:val="center"/>
              <w:rPr>
                <w:sz w:val="20"/>
                <w:szCs w:val="20"/>
              </w:rPr>
            </w:pPr>
          </w:p>
        </w:tc>
      </w:tr>
      <w:tr w:rsidR="00C64C55" w:rsidRPr="00B97C42" w:rsidTr="00C55C54">
        <w:trPr>
          <w:gridAfter w:val="1"/>
          <w:wAfter w:w="162" w:type="pct"/>
          <w:trHeight w:val="201"/>
        </w:trPr>
        <w:tc>
          <w:tcPr>
            <w:tcW w:w="243" w:type="pct"/>
            <w:vMerge/>
            <w:tcBorders>
              <w:top w:val="single" w:sz="4" w:space="0" w:color="auto"/>
              <w:left w:val="single" w:sz="4" w:space="0" w:color="auto"/>
              <w:bottom w:val="single" w:sz="4" w:space="0" w:color="auto"/>
              <w:right w:val="single" w:sz="4" w:space="0" w:color="auto"/>
            </w:tcBorders>
            <w:shd w:val="clear" w:color="auto" w:fill="auto"/>
          </w:tcPr>
          <w:p w:rsidR="00C64C55" w:rsidRPr="00B97C42" w:rsidRDefault="00C64C55" w:rsidP="00C04721">
            <w:pPr>
              <w:jc w:val="center"/>
              <w:rPr>
                <w:sz w:val="20"/>
                <w:szCs w:val="20"/>
              </w:rPr>
            </w:pPr>
          </w:p>
        </w:tc>
        <w:tc>
          <w:tcPr>
            <w:tcW w:w="563" w:type="pct"/>
            <w:vMerge/>
            <w:tcBorders>
              <w:top w:val="single" w:sz="4" w:space="0" w:color="auto"/>
              <w:left w:val="nil"/>
              <w:bottom w:val="single" w:sz="4" w:space="0" w:color="auto"/>
              <w:right w:val="single" w:sz="4" w:space="0" w:color="auto"/>
            </w:tcBorders>
            <w:shd w:val="clear" w:color="auto" w:fill="auto"/>
          </w:tcPr>
          <w:p w:rsidR="00C64C55" w:rsidRPr="00B97C42" w:rsidRDefault="00C64C55" w:rsidP="00C04721">
            <w:pPr>
              <w:jc w:val="center"/>
              <w:rPr>
                <w:sz w:val="20"/>
                <w:szCs w:val="20"/>
              </w:rPr>
            </w:pPr>
          </w:p>
        </w:tc>
        <w:tc>
          <w:tcPr>
            <w:tcW w:w="508"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C04721">
            <w:pPr>
              <w:ind w:left="-35" w:right="-75"/>
              <w:jc w:val="center"/>
              <w:rPr>
                <w:sz w:val="20"/>
                <w:szCs w:val="20"/>
              </w:rPr>
            </w:pPr>
            <w:r w:rsidRPr="00B97C42">
              <w:rPr>
                <w:sz w:val="20"/>
                <w:szCs w:val="20"/>
              </w:rPr>
              <w:t>Прогнозный период 2028 г</w:t>
            </w:r>
          </w:p>
        </w:tc>
        <w:tc>
          <w:tcPr>
            <w:tcW w:w="627"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sz w:val="20"/>
                <w:szCs w:val="20"/>
              </w:rPr>
            </w:pPr>
            <w:r w:rsidRPr="00B97C42">
              <w:rPr>
                <w:sz w:val="20"/>
                <w:szCs w:val="20"/>
              </w:rPr>
              <w:t xml:space="preserve">179,9   </w:t>
            </w:r>
          </w:p>
        </w:tc>
        <w:tc>
          <w:tcPr>
            <w:tcW w:w="459" w:type="pct"/>
            <w:gridSpan w:val="2"/>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sz w:val="20"/>
                <w:szCs w:val="20"/>
              </w:rPr>
            </w:pPr>
            <w:r w:rsidRPr="00B97C42">
              <w:rPr>
                <w:sz w:val="20"/>
                <w:szCs w:val="20"/>
              </w:rPr>
              <w:t xml:space="preserve">179,9   </w:t>
            </w:r>
          </w:p>
        </w:tc>
        <w:tc>
          <w:tcPr>
            <w:tcW w:w="412" w:type="pct"/>
            <w:tcBorders>
              <w:top w:val="single" w:sz="4" w:space="0" w:color="auto"/>
              <w:left w:val="nil"/>
              <w:bottom w:val="single" w:sz="4" w:space="0" w:color="auto"/>
              <w:right w:val="single" w:sz="4" w:space="0" w:color="auto"/>
            </w:tcBorders>
            <w:shd w:val="clear" w:color="auto" w:fill="auto"/>
          </w:tcPr>
          <w:p w:rsidR="00C64C55" w:rsidRPr="00B97C42" w:rsidRDefault="00C64C55" w:rsidP="0078337C">
            <w:pPr>
              <w:jc w:val="center"/>
              <w:rPr>
                <w:sz w:val="20"/>
                <w:szCs w:val="20"/>
              </w:rPr>
            </w:pPr>
            <w:r w:rsidRPr="00B97C42">
              <w:rPr>
                <w:sz w:val="20"/>
                <w:szCs w:val="20"/>
              </w:rPr>
              <w:t>0,0</w:t>
            </w:r>
          </w:p>
        </w:tc>
        <w:tc>
          <w:tcPr>
            <w:tcW w:w="458" w:type="pct"/>
            <w:gridSpan w:val="2"/>
            <w:tcBorders>
              <w:top w:val="single" w:sz="4" w:space="0" w:color="auto"/>
              <w:left w:val="nil"/>
              <w:bottom w:val="single" w:sz="4" w:space="0" w:color="auto"/>
              <w:right w:val="single" w:sz="4" w:space="0" w:color="auto"/>
            </w:tcBorders>
            <w:shd w:val="clear" w:color="auto" w:fill="auto"/>
          </w:tcPr>
          <w:p w:rsidR="00C64C55" w:rsidRPr="00B97C42" w:rsidRDefault="00C64C55" w:rsidP="0078337C">
            <w:pPr>
              <w:jc w:val="center"/>
              <w:rPr>
                <w:sz w:val="20"/>
                <w:szCs w:val="20"/>
              </w:rPr>
            </w:pPr>
            <w:r w:rsidRPr="00B97C42">
              <w:rPr>
                <w:sz w:val="20"/>
                <w:szCs w:val="20"/>
              </w:rPr>
              <w:t>0,0</w:t>
            </w:r>
          </w:p>
        </w:tc>
        <w:tc>
          <w:tcPr>
            <w:tcW w:w="399"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sz w:val="20"/>
                <w:szCs w:val="20"/>
              </w:rPr>
            </w:pPr>
            <w:r w:rsidRPr="00B97C42">
              <w:rPr>
                <w:sz w:val="20"/>
                <w:szCs w:val="20"/>
              </w:rPr>
              <w:t>0,0</w:t>
            </w:r>
          </w:p>
        </w:tc>
        <w:tc>
          <w:tcPr>
            <w:tcW w:w="528" w:type="pct"/>
            <w:gridSpan w:val="3"/>
            <w:tcBorders>
              <w:top w:val="single" w:sz="4" w:space="0" w:color="auto"/>
              <w:left w:val="nil"/>
              <w:bottom w:val="single" w:sz="4" w:space="0" w:color="auto"/>
              <w:right w:val="single" w:sz="4" w:space="0" w:color="auto"/>
            </w:tcBorders>
            <w:shd w:val="clear" w:color="auto" w:fill="auto"/>
          </w:tcPr>
          <w:p w:rsidR="00C64C55" w:rsidRPr="00B97C42" w:rsidRDefault="00C64C55" w:rsidP="0078337C">
            <w:pPr>
              <w:jc w:val="center"/>
              <w:rPr>
                <w:sz w:val="20"/>
                <w:szCs w:val="20"/>
              </w:rPr>
            </w:pPr>
            <w:r w:rsidRPr="00B97C42">
              <w:rPr>
                <w:sz w:val="20"/>
                <w:szCs w:val="20"/>
              </w:rPr>
              <w:t>0,0</w:t>
            </w:r>
          </w:p>
        </w:tc>
        <w:tc>
          <w:tcPr>
            <w:tcW w:w="641" w:type="pct"/>
            <w:vMerge/>
            <w:tcBorders>
              <w:top w:val="single" w:sz="4" w:space="0" w:color="auto"/>
              <w:left w:val="single" w:sz="4" w:space="0" w:color="auto"/>
              <w:bottom w:val="single" w:sz="4" w:space="0" w:color="auto"/>
              <w:right w:val="single" w:sz="4" w:space="0" w:color="auto"/>
            </w:tcBorders>
          </w:tcPr>
          <w:p w:rsidR="00C64C55" w:rsidRPr="00B97C42" w:rsidRDefault="00C64C55" w:rsidP="00C04721">
            <w:pPr>
              <w:jc w:val="center"/>
              <w:rPr>
                <w:sz w:val="20"/>
                <w:szCs w:val="20"/>
              </w:rPr>
            </w:pPr>
          </w:p>
        </w:tc>
      </w:tr>
      <w:tr w:rsidR="00C64C55" w:rsidRPr="00B97C42" w:rsidTr="00C55C54">
        <w:trPr>
          <w:gridAfter w:val="1"/>
          <w:wAfter w:w="162" w:type="pct"/>
          <w:trHeight w:val="70"/>
        </w:trPr>
        <w:tc>
          <w:tcPr>
            <w:tcW w:w="243" w:type="pct"/>
            <w:vMerge/>
            <w:tcBorders>
              <w:top w:val="single" w:sz="4" w:space="0" w:color="auto"/>
              <w:left w:val="single" w:sz="4" w:space="0" w:color="auto"/>
              <w:bottom w:val="single" w:sz="4" w:space="0" w:color="auto"/>
              <w:right w:val="single" w:sz="4" w:space="0" w:color="auto"/>
            </w:tcBorders>
            <w:shd w:val="clear" w:color="auto" w:fill="auto"/>
          </w:tcPr>
          <w:p w:rsidR="00C64C55" w:rsidRPr="00B97C42" w:rsidRDefault="00C64C55" w:rsidP="00C04721">
            <w:pPr>
              <w:jc w:val="center"/>
              <w:rPr>
                <w:sz w:val="20"/>
                <w:szCs w:val="20"/>
              </w:rPr>
            </w:pPr>
          </w:p>
        </w:tc>
        <w:tc>
          <w:tcPr>
            <w:tcW w:w="563" w:type="pct"/>
            <w:vMerge/>
            <w:tcBorders>
              <w:top w:val="single" w:sz="4" w:space="0" w:color="auto"/>
              <w:left w:val="nil"/>
              <w:bottom w:val="single" w:sz="4" w:space="0" w:color="auto"/>
              <w:right w:val="single" w:sz="4" w:space="0" w:color="auto"/>
            </w:tcBorders>
            <w:shd w:val="clear" w:color="auto" w:fill="auto"/>
          </w:tcPr>
          <w:p w:rsidR="00C64C55" w:rsidRPr="00B97C42" w:rsidRDefault="00C64C55" w:rsidP="00C04721">
            <w:pPr>
              <w:jc w:val="center"/>
              <w:rPr>
                <w:sz w:val="20"/>
                <w:szCs w:val="20"/>
              </w:rPr>
            </w:pPr>
          </w:p>
        </w:tc>
        <w:tc>
          <w:tcPr>
            <w:tcW w:w="508"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C04721">
            <w:pPr>
              <w:ind w:left="-35" w:right="-75"/>
              <w:jc w:val="center"/>
              <w:rPr>
                <w:sz w:val="20"/>
                <w:szCs w:val="20"/>
              </w:rPr>
            </w:pPr>
            <w:r w:rsidRPr="00B97C42">
              <w:rPr>
                <w:sz w:val="20"/>
                <w:szCs w:val="20"/>
              </w:rPr>
              <w:t>Прогнозный период 2029 г</w:t>
            </w:r>
          </w:p>
        </w:tc>
        <w:tc>
          <w:tcPr>
            <w:tcW w:w="627"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sz w:val="20"/>
                <w:szCs w:val="20"/>
              </w:rPr>
            </w:pPr>
            <w:r w:rsidRPr="00B97C42">
              <w:rPr>
                <w:sz w:val="20"/>
                <w:szCs w:val="20"/>
              </w:rPr>
              <w:t xml:space="preserve">136,8   </w:t>
            </w:r>
          </w:p>
        </w:tc>
        <w:tc>
          <w:tcPr>
            <w:tcW w:w="459" w:type="pct"/>
            <w:gridSpan w:val="2"/>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sz w:val="20"/>
                <w:szCs w:val="20"/>
              </w:rPr>
            </w:pPr>
            <w:r w:rsidRPr="00B97C42">
              <w:rPr>
                <w:sz w:val="20"/>
                <w:szCs w:val="20"/>
              </w:rPr>
              <w:t xml:space="preserve">136,8   </w:t>
            </w:r>
          </w:p>
        </w:tc>
        <w:tc>
          <w:tcPr>
            <w:tcW w:w="412"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sz w:val="20"/>
                <w:szCs w:val="20"/>
              </w:rPr>
            </w:pPr>
            <w:r w:rsidRPr="00B97C42">
              <w:rPr>
                <w:sz w:val="20"/>
                <w:szCs w:val="20"/>
              </w:rPr>
              <w:t>0,0</w:t>
            </w:r>
          </w:p>
        </w:tc>
        <w:tc>
          <w:tcPr>
            <w:tcW w:w="458" w:type="pct"/>
            <w:gridSpan w:val="2"/>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sz w:val="20"/>
                <w:szCs w:val="20"/>
              </w:rPr>
            </w:pPr>
            <w:r w:rsidRPr="00B97C42">
              <w:rPr>
                <w:sz w:val="20"/>
                <w:szCs w:val="20"/>
              </w:rPr>
              <w:t>0,0</w:t>
            </w:r>
          </w:p>
        </w:tc>
        <w:tc>
          <w:tcPr>
            <w:tcW w:w="399"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sz w:val="20"/>
                <w:szCs w:val="20"/>
              </w:rPr>
            </w:pPr>
            <w:r w:rsidRPr="00B97C42">
              <w:rPr>
                <w:sz w:val="20"/>
                <w:szCs w:val="20"/>
              </w:rPr>
              <w:t>0,0</w:t>
            </w:r>
          </w:p>
        </w:tc>
        <w:tc>
          <w:tcPr>
            <w:tcW w:w="528" w:type="pct"/>
            <w:gridSpan w:val="3"/>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sz w:val="20"/>
                <w:szCs w:val="20"/>
              </w:rPr>
            </w:pPr>
            <w:r w:rsidRPr="00B97C42">
              <w:rPr>
                <w:sz w:val="20"/>
                <w:szCs w:val="20"/>
              </w:rPr>
              <w:t>0,0</w:t>
            </w:r>
          </w:p>
        </w:tc>
        <w:tc>
          <w:tcPr>
            <w:tcW w:w="641" w:type="pct"/>
            <w:vMerge/>
            <w:tcBorders>
              <w:top w:val="single" w:sz="4" w:space="0" w:color="auto"/>
              <w:left w:val="single" w:sz="4" w:space="0" w:color="auto"/>
              <w:bottom w:val="single" w:sz="4" w:space="0" w:color="auto"/>
              <w:right w:val="single" w:sz="4" w:space="0" w:color="auto"/>
            </w:tcBorders>
          </w:tcPr>
          <w:p w:rsidR="00C64C55" w:rsidRPr="00B97C42" w:rsidRDefault="00C64C55" w:rsidP="00C04721">
            <w:pPr>
              <w:jc w:val="center"/>
              <w:rPr>
                <w:sz w:val="20"/>
                <w:szCs w:val="20"/>
              </w:rPr>
            </w:pPr>
          </w:p>
        </w:tc>
      </w:tr>
      <w:tr w:rsidR="00C64C55" w:rsidRPr="00B97C42" w:rsidTr="00C55C54">
        <w:trPr>
          <w:gridAfter w:val="1"/>
          <w:wAfter w:w="162" w:type="pct"/>
          <w:trHeight w:val="70"/>
        </w:trPr>
        <w:tc>
          <w:tcPr>
            <w:tcW w:w="243" w:type="pct"/>
            <w:vMerge w:val="restart"/>
            <w:tcBorders>
              <w:top w:val="single" w:sz="4" w:space="0" w:color="auto"/>
              <w:left w:val="single" w:sz="4" w:space="0" w:color="auto"/>
              <w:bottom w:val="single" w:sz="4" w:space="0" w:color="auto"/>
              <w:right w:val="single" w:sz="4" w:space="0" w:color="auto"/>
            </w:tcBorders>
            <w:shd w:val="clear" w:color="auto" w:fill="auto"/>
          </w:tcPr>
          <w:p w:rsidR="00C64C55" w:rsidRPr="00B97C42" w:rsidRDefault="00B97C42" w:rsidP="00C04721">
            <w:pPr>
              <w:jc w:val="center"/>
              <w:rPr>
                <w:sz w:val="20"/>
                <w:szCs w:val="20"/>
              </w:rPr>
            </w:pPr>
            <w:r w:rsidRPr="00B97C42">
              <w:rPr>
                <w:sz w:val="20"/>
                <w:szCs w:val="20"/>
              </w:rPr>
              <w:t>1.1.1</w:t>
            </w:r>
          </w:p>
        </w:tc>
        <w:tc>
          <w:tcPr>
            <w:tcW w:w="563" w:type="pct"/>
            <w:vMerge w:val="restart"/>
            <w:tcBorders>
              <w:top w:val="single" w:sz="4" w:space="0" w:color="auto"/>
              <w:left w:val="nil"/>
              <w:bottom w:val="single" w:sz="4" w:space="0" w:color="auto"/>
              <w:right w:val="single" w:sz="4" w:space="0" w:color="auto"/>
            </w:tcBorders>
            <w:shd w:val="clear" w:color="auto" w:fill="auto"/>
          </w:tcPr>
          <w:p w:rsidR="00C64C55" w:rsidRPr="00B97C42" w:rsidRDefault="00C64C55" w:rsidP="00C04721">
            <w:pPr>
              <w:jc w:val="center"/>
              <w:rPr>
                <w:sz w:val="20"/>
                <w:szCs w:val="20"/>
              </w:rPr>
            </w:pPr>
            <w:r w:rsidRPr="00B97C42">
              <w:rPr>
                <w:sz w:val="20"/>
                <w:szCs w:val="20"/>
              </w:rPr>
              <w:t>Мероприятие 1:</w:t>
            </w:r>
          </w:p>
          <w:p w:rsidR="00C64C55" w:rsidRPr="00B97C42" w:rsidRDefault="00C64C55" w:rsidP="00C04721">
            <w:pPr>
              <w:jc w:val="center"/>
              <w:rPr>
                <w:sz w:val="20"/>
                <w:szCs w:val="20"/>
              </w:rPr>
            </w:pPr>
            <w:r w:rsidRPr="00B97C42">
              <w:rPr>
                <w:sz w:val="20"/>
                <w:szCs w:val="20"/>
              </w:rPr>
              <w:t>Перечисление социальной выплаты молодым семьям</w:t>
            </w:r>
          </w:p>
        </w:tc>
        <w:tc>
          <w:tcPr>
            <w:tcW w:w="508"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C04721">
            <w:pPr>
              <w:jc w:val="center"/>
              <w:rPr>
                <w:sz w:val="20"/>
                <w:szCs w:val="20"/>
              </w:rPr>
            </w:pPr>
            <w:r w:rsidRPr="00B97C42">
              <w:rPr>
                <w:sz w:val="20"/>
                <w:szCs w:val="20"/>
              </w:rPr>
              <w:t>всего</w:t>
            </w:r>
          </w:p>
        </w:tc>
        <w:tc>
          <w:tcPr>
            <w:tcW w:w="627"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sz w:val="20"/>
                <w:szCs w:val="20"/>
              </w:rPr>
            </w:pPr>
            <w:r w:rsidRPr="00B97C42">
              <w:rPr>
                <w:sz w:val="20"/>
                <w:szCs w:val="20"/>
              </w:rPr>
              <w:t xml:space="preserve">1 264,9   </w:t>
            </w:r>
          </w:p>
        </w:tc>
        <w:tc>
          <w:tcPr>
            <w:tcW w:w="459" w:type="pct"/>
            <w:gridSpan w:val="2"/>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sz w:val="20"/>
                <w:szCs w:val="20"/>
              </w:rPr>
            </w:pPr>
            <w:r w:rsidRPr="00B97C42">
              <w:rPr>
                <w:sz w:val="20"/>
                <w:szCs w:val="20"/>
              </w:rPr>
              <w:t xml:space="preserve">1 264,9   </w:t>
            </w:r>
          </w:p>
        </w:tc>
        <w:tc>
          <w:tcPr>
            <w:tcW w:w="412"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sz w:val="20"/>
                <w:szCs w:val="20"/>
              </w:rPr>
            </w:pPr>
            <w:r w:rsidRPr="00B97C42">
              <w:rPr>
                <w:sz w:val="20"/>
                <w:szCs w:val="20"/>
              </w:rPr>
              <w:t>0,0</w:t>
            </w:r>
          </w:p>
        </w:tc>
        <w:tc>
          <w:tcPr>
            <w:tcW w:w="458" w:type="pct"/>
            <w:gridSpan w:val="2"/>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sz w:val="20"/>
                <w:szCs w:val="20"/>
              </w:rPr>
            </w:pPr>
            <w:r w:rsidRPr="00B97C42">
              <w:rPr>
                <w:sz w:val="20"/>
                <w:szCs w:val="20"/>
              </w:rPr>
              <w:t>0,0</w:t>
            </w:r>
          </w:p>
        </w:tc>
        <w:tc>
          <w:tcPr>
            <w:tcW w:w="399"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sz w:val="20"/>
                <w:szCs w:val="20"/>
              </w:rPr>
            </w:pPr>
            <w:r w:rsidRPr="00B97C42">
              <w:rPr>
                <w:sz w:val="20"/>
                <w:szCs w:val="20"/>
              </w:rPr>
              <w:t>0,0</w:t>
            </w:r>
          </w:p>
        </w:tc>
        <w:tc>
          <w:tcPr>
            <w:tcW w:w="528" w:type="pct"/>
            <w:gridSpan w:val="3"/>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sz w:val="20"/>
                <w:szCs w:val="20"/>
              </w:rPr>
            </w:pPr>
            <w:r w:rsidRPr="00B97C42">
              <w:rPr>
                <w:sz w:val="20"/>
                <w:szCs w:val="20"/>
              </w:rPr>
              <w:t>0,0</w:t>
            </w:r>
          </w:p>
        </w:tc>
        <w:tc>
          <w:tcPr>
            <w:tcW w:w="641" w:type="pct"/>
            <w:vMerge w:val="restart"/>
            <w:tcBorders>
              <w:top w:val="single" w:sz="4" w:space="0" w:color="auto"/>
              <w:left w:val="single" w:sz="4" w:space="0" w:color="auto"/>
              <w:bottom w:val="single" w:sz="4" w:space="0" w:color="auto"/>
              <w:right w:val="single" w:sz="4" w:space="0" w:color="auto"/>
            </w:tcBorders>
          </w:tcPr>
          <w:p w:rsidR="00C64C55" w:rsidRPr="00B97C42" w:rsidRDefault="00C64C55" w:rsidP="00C04721">
            <w:pPr>
              <w:jc w:val="center"/>
              <w:rPr>
                <w:sz w:val="20"/>
                <w:szCs w:val="20"/>
              </w:rPr>
            </w:pPr>
            <w:r w:rsidRPr="00B97C42">
              <w:rPr>
                <w:sz w:val="20"/>
                <w:szCs w:val="20"/>
              </w:rPr>
              <w:t>Управление по культуре, спорту и молодёжной политике Администрации Колпашевского района</w:t>
            </w:r>
          </w:p>
        </w:tc>
      </w:tr>
      <w:tr w:rsidR="00C64C55" w:rsidRPr="00B97C42" w:rsidTr="00C55C54">
        <w:trPr>
          <w:gridAfter w:val="1"/>
          <w:wAfter w:w="162" w:type="pct"/>
          <w:trHeight w:val="70"/>
        </w:trPr>
        <w:tc>
          <w:tcPr>
            <w:tcW w:w="243" w:type="pct"/>
            <w:vMerge/>
            <w:tcBorders>
              <w:top w:val="single" w:sz="4" w:space="0" w:color="auto"/>
              <w:left w:val="single" w:sz="4" w:space="0" w:color="auto"/>
              <w:bottom w:val="single" w:sz="4" w:space="0" w:color="auto"/>
              <w:right w:val="single" w:sz="4" w:space="0" w:color="auto"/>
            </w:tcBorders>
            <w:shd w:val="clear" w:color="auto" w:fill="auto"/>
          </w:tcPr>
          <w:p w:rsidR="00C64C55" w:rsidRPr="00B97C42" w:rsidRDefault="00C64C55" w:rsidP="00C04721">
            <w:pPr>
              <w:jc w:val="center"/>
              <w:rPr>
                <w:sz w:val="20"/>
                <w:szCs w:val="20"/>
              </w:rPr>
            </w:pPr>
          </w:p>
        </w:tc>
        <w:tc>
          <w:tcPr>
            <w:tcW w:w="563" w:type="pct"/>
            <w:vMerge/>
            <w:tcBorders>
              <w:top w:val="single" w:sz="4" w:space="0" w:color="auto"/>
              <w:left w:val="nil"/>
              <w:bottom w:val="single" w:sz="4" w:space="0" w:color="auto"/>
              <w:right w:val="single" w:sz="4" w:space="0" w:color="auto"/>
            </w:tcBorders>
            <w:shd w:val="clear" w:color="auto" w:fill="auto"/>
          </w:tcPr>
          <w:p w:rsidR="00C64C55" w:rsidRPr="00B97C42" w:rsidRDefault="00C64C55" w:rsidP="00C04721">
            <w:pPr>
              <w:jc w:val="center"/>
              <w:rPr>
                <w:sz w:val="20"/>
                <w:szCs w:val="20"/>
              </w:rPr>
            </w:pPr>
          </w:p>
        </w:tc>
        <w:tc>
          <w:tcPr>
            <w:tcW w:w="508"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C04721">
            <w:pPr>
              <w:jc w:val="center"/>
              <w:rPr>
                <w:sz w:val="20"/>
                <w:szCs w:val="20"/>
              </w:rPr>
            </w:pPr>
            <w:r w:rsidRPr="00B97C42">
              <w:rPr>
                <w:sz w:val="20"/>
                <w:szCs w:val="20"/>
              </w:rPr>
              <w:t>2022год</w:t>
            </w:r>
          </w:p>
        </w:tc>
        <w:tc>
          <w:tcPr>
            <w:tcW w:w="627"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sz w:val="20"/>
                <w:szCs w:val="20"/>
              </w:rPr>
            </w:pPr>
            <w:r w:rsidRPr="00B97C42">
              <w:rPr>
                <w:sz w:val="20"/>
                <w:szCs w:val="20"/>
              </w:rPr>
              <w:t xml:space="preserve">411,1   </w:t>
            </w:r>
          </w:p>
        </w:tc>
        <w:tc>
          <w:tcPr>
            <w:tcW w:w="459" w:type="pct"/>
            <w:gridSpan w:val="2"/>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sz w:val="20"/>
                <w:szCs w:val="20"/>
              </w:rPr>
            </w:pPr>
            <w:r w:rsidRPr="00B97C42">
              <w:rPr>
                <w:sz w:val="20"/>
                <w:szCs w:val="20"/>
              </w:rPr>
              <w:t xml:space="preserve">411,1  </w:t>
            </w:r>
          </w:p>
        </w:tc>
        <w:tc>
          <w:tcPr>
            <w:tcW w:w="412" w:type="pct"/>
            <w:tcBorders>
              <w:top w:val="single" w:sz="4" w:space="0" w:color="auto"/>
              <w:left w:val="nil"/>
              <w:bottom w:val="single" w:sz="4" w:space="0" w:color="auto"/>
              <w:right w:val="single" w:sz="4" w:space="0" w:color="auto"/>
            </w:tcBorders>
            <w:shd w:val="clear" w:color="auto" w:fill="auto"/>
          </w:tcPr>
          <w:p w:rsidR="00C64C55" w:rsidRPr="00B97C42" w:rsidRDefault="00C64C55" w:rsidP="0078337C">
            <w:pPr>
              <w:jc w:val="center"/>
              <w:rPr>
                <w:sz w:val="20"/>
                <w:szCs w:val="20"/>
              </w:rPr>
            </w:pPr>
            <w:r w:rsidRPr="00B97C42">
              <w:rPr>
                <w:sz w:val="20"/>
                <w:szCs w:val="20"/>
              </w:rPr>
              <w:t>0,0</w:t>
            </w:r>
          </w:p>
        </w:tc>
        <w:tc>
          <w:tcPr>
            <w:tcW w:w="458" w:type="pct"/>
            <w:gridSpan w:val="2"/>
            <w:tcBorders>
              <w:top w:val="single" w:sz="4" w:space="0" w:color="auto"/>
              <w:left w:val="nil"/>
              <w:bottom w:val="single" w:sz="4" w:space="0" w:color="auto"/>
              <w:right w:val="single" w:sz="4" w:space="0" w:color="auto"/>
            </w:tcBorders>
            <w:shd w:val="clear" w:color="auto" w:fill="auto"/>
          </w:tcPr>
          <w:p w:rsidR="00C64C55" w:rsidRPr="00B97C42" w:rsidRDefault="00C64C55" w:rsidP="0078337C">
            <w:pPr>
              <w:jc w:val="center"/>
              <w:rPr>
                <w:sz w:val="20"/>
                <w:szCs w:val="20"/>
              </w:rPr>
            </w:pPr>
            <w:r w:rsidRPr="00B97C42">
              <w:rPr>
                <w:sz w:val="20"/>
                <w:szCs w:val="20"/>
              </w:rPr>
              <w:t>0,0</w:t>
            </w:r>
          </w:p>
        </w:tc>
        <w:tc>
          <w:tcPr>
            <w:tcW w:w="399"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sz w:val="20"/>
                <w:szCs w:val="20"/>
              </w:rPr>
            </w:pPr>
            <w:r w:rsidRPr="00B97C42">
              <w:rPr>
                <w:sz w:val="20"/>
                <w:szCs w:val="20"/>
              </w:rPr>
              <w:t>0,0</w:t>
            </w:r>
          </w:p>
        </w:tc>
        <w:tc>
          <w:tcPr>
            <w:tcW w:w="528" w:type="pct"/>
            <w:gridSpan w:val="3"/>
            <w:tcBorders>
              <w:top w:val="single" w:sz="4" w:space="0" w:color="auto"/>
              <w:left w:val="nil"/>
              <w:bottom w:val="single" w:sz="4" w:space="0" w:color="auto"/>
              <w:right w:val="single" w:sz="4" w:space="0" w:color="auto"/>
            </w:tcBorders>
            <w:shd w:val="clear" w:color="auto" w:fill="auto"/>
          </w:tcPr>
          <w:p w:rsidR="00C64C55" w:rsidRPr="00B97C42" w:rsidRDefault="00C64C55" w:rsidP="0078337C">
            <w:pPr>
              <w:jc w:val="center"/>
              <w:rPr>
                <w:sz w:val="20"/>
                <w:szCs w:val="20"/>
              </w:rPr>
            </w:pPr>
            <w:r w:rsidRPr="00B97C42">
              <w:rPr>
                <w:sz w:val="20"/>
                <w:szCs w:val="20"/>
              </w:rPr>
              <w:t>0,0</w:t>
            </w:r>
          </w:p>
        </w:tc>
        <w:tc>
          <w:tcPr>
            <w:tcW w:w="641" w:type="pct"/>
            <w:vMerge/>
            <w:tcBorders>
              <w:top w:val="single" w:sz="4" w:space="0" w:color="auto"/>
              <w:left w:val="single" w:sz="4" w:space="0" w:color="auto"/>
              <w:bottom w:val="single" w:sz="4" w:space="0" w:color="auto"/>
              <w:right w:val="single" w:sz="4" w:space="0" w:color="auto"/>
            </w:tcBorders>
          </w:tcPr>
          <w:p w:rsidR="00C64C55" w:rsidRPr="00B97C42" w:rsidRDefault="00C64C55" w:rsidP="00C04721">
            <w:pPr>
              <w:jc w:val="center"/>
              <w:rPr>
                <w:sz w:val="20"/>
                <w:szCs w:val="20"/>
              </w:rPr>
            </w:pPr>
          </w:p>
        </w:tc>
      </w:tr>
      <w:tr w:rsidR="00C64C55" w:rsidRPr="00B97C42" w:rsidTr="00C55C54">
        <w:trPr>
          <w:gridAfter w:val="1"/>
          <w:wAfter w:w="162" w:type="pct"/>
          <w:trHeight w:val="70"/>
        </w:trPr>
        <w:tc>
          <w:tcPr>
            <w:tcW w:w="243" w:type="pct"/>
            <w:vMerge/>
            <w:tcBorders>
              <w:top w:val="single" w:sz="4" w:space="0" w:color="auto"/>
              <w:left w:val="single" w:sz="4" w:space="0" w:color="auto"/>
              <w:bottom w:val="single" w:sz="4" w:space="0" w:color="auto"/>
              <w:right w:val="single" w:sz="4" w:space="0" w:color="auto"/>
            </w:tcBorders>
            <w:shd w:val="clear" w:color="auto" w:fill="auto"/>
          </w:tcPr>
          <w:p w:rsidR="00C64C55" w:rsidRPr="00B97C42" w:rsidRDefault="00C64C55" w:rsidP="00C04721">
            <w:pPr>
              <w:jc w:val="center"/>
              <w:rPr>
                <w:sz w:val="20"/>
                <w:szCs w:val="20"/>
              </w:rPr>
            </w:pPr>
          </w:p>
        </w:tc>
        <w:tc>
          <w:tcPr>
            <w:tcW w:w="563" w:type="pct"/>
            <w:vMerge/>
            <w:tcBorders>
              <w:top w:val="single" w:sz="4" w:space="0" w:color="auto"/>
              <w:left w:val="nil"/>
              <w:bottom w:val="single" w:sz="4" w:space="0" w:color="auto"/>
              <w:right w:val="single" w:sz="4" w:space="0" w:color="auto"/>
            </w:tcBorders>
            <w:shd w:val="clear" w:color="auto" w:fill="auto"/>
          </w:tcPr>
          <w:p w:rsidR="00C64C55" w:rsidRPr="00B97C42" w:rsidRDefault="00C64C55" w:rsidP="00C04721">
            <w:pPr>
              <w:jc w:val="center"/>
              <w:rPr>
                <w:sz w:val="20"/>
                <w:szCs w:val="20"/>
              </w:rPr>
            </w:pPr>
          </w:p>
        </w:tc>
        <w:tc>
          <w:tcPr>
            <w:tcW w:w="508"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C04721">
            <w:pPr>
              <w:jc w:val="center"/>
              <w:rPr>
                <w:sz w:val="20"/>
                <w:szCs w:val="20"/>
              </w:rPr>
            </w:pPr>
            <w:r w:rsidRPr="00B97C42">
              <w:rPr>
                <w:sz w:val="20"/>
                <w:szCs w:val="20"/>
              </w:rPr>
              <w:t>2023 год</w:t>
            </w:r>
          </w:p>
        </w:tc>
        <w:tc>
          <w:tcPr>
            <w:tcW w:w="627"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sz w:val="20"/>
                <w:szCs w:val="20"/>
              </w:rPr>
            </w:pPr>
            <w:r w:rsidRPr="00B97C42">
              <w:rPr>
                <w:sz w:val="20"/>
                <w:szCs w:val="20"/>
              </w:rPr>
              <w:t xml:space="preserve">0,0   </w:t>
            </w:r>
          </w:p>
        </w:tc>
        <w:tc>
          <w:tcPr>
            <w:tcW w:w="459" w:type="pct"/>
            <w:gridSpan w:val="2"/>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sz w:val="20"/>
                <w:szCs w:val="20"/>
              </w:rPr>
            </w:pPr>
            <w:r w:rsidRPr="00B97C42">
              <w:rPr>
                <w:sz w:val="20"/>
                <w:szCs w:val="20"/>
              </w:rPr>
              <w:t xml:space="preserve">0,0   </w:t>
            </w:r>
          </w:p>
        </w:tc>
        <w:tc>
          <w:tcPr>
            <w:tcW w:w="412" w:type="pct"/>
            <w:tcBorders>
              <w:top w:val="single" w:sz="4" w:space="0" w:color="auto"/>
              <w:left w:val="nil"/>
              <w:bottom w:val="single" w:sz="4" w:space="0" w:color="auto"/>
              <w:right w:val="single" w:sz="4" w:space="0" w:color="auto"/>
            </w:tcBorders>
            <w:shd w:val="clear" w:color="auto" w:fill="auto"/>
          </w:tcPr>
          <w:p w:rsidR="00C64C55" w:rsidRPr="00B97C42" w:rsidRDefault="00C64C55" w:rsidP="0078337C">
            <w:pPr>
              <w:jc w:val="center"/>
              <w:rPr>
                <w:sz w:val="20"/>
                <w:szCs w:val="20"/>
              </w:rPr>
            </w:pPr>
            <w:r w:rsidRPr="00B97C42">
              <w:rPr>
                <w:sz w:val="20"/>
                <w:szCs w:val="20"/>
              </w:rPr>
              <w:t>0,0</w:t>
            </w:r>
          </w:p>
        </w:tc>
        <w:tc>
          <w:tcPr>
            <w:tcW w:w="458" w:type="pct"/>
            <w:gridSpan w:val="2"/>
            <w:tcBorders>
              <w:top w:val="single" w:sz="4" w:space="0" w:color="auto"/>
              <w:left w:val="nil"/>
              <w:bottom w:val="single" w:sz="4" w:space="0" w:color="auto"/>
              <w:right w:val="single" w:sz="4" w:space="0" w:color="auto"/>
            </w:tcBorders>
            <w:shd w:val="clear" w:color="auto" w:fill="auto"/>
          </w:tcPr>
          <w:p w:rsidR="00C64C55" w:rsidRPr="00B97C42" w:rsidRDefault="00C64C55" w:rsidP="0078337C">
            <w:pPr>
              <w:jc w:val="center"/>
              <w:rPr>
                <w:sz w:val="20"/>
                <w:szCs w:val="20"/>
              </w:rPr>
            </w:pPr>
            <w:r w:rsidRPr="00B97C42">
              <w:rPr>
                <w:sz w:val="20"/>
                <w:szCs w:val="20"/>
              </w:rPr>
              <w:t>0,0</w:t>
            </w:r>
          </w:p>
        </w:tc>
        <w:tc>
          <w:tcPr>
            <w:tcW w:w="399"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sz w:val="20"/>
                <w:szCs w:val="20"/>
              </w:rPr>
            </w:pPr>
            <w:r w:rsidRPr="00B97C42">
              <w:rPr>
                <w:sz w:val="20"/>
                <w:szCs w:val="20"/>
              </w:rPr>
              <w:t>0,0</w:t>
            </w:r>
          </w:p>
        </w:tc>
        <w:tc>
          <w:tcPr>
            <w:tcW w:w="528" w:type="pct"/>
            <w:gridSpan w:val="3"/>
            <w:tcBorders>
              <w:top w:val="single" w:sz="4" w:space="0" w:color="auto"/>
              <w:left w:val="nil"/>
              <w:bottom w:val="single" w:sz="4" w:space="0" w:color="auto"/>
              <w:right w:val="single" w:sz="4" w:space="0" w:color="auto"/>
            </w:tcBorders>
            <w:shd w:val="clear" w:color="auto" w:fill="auto"/>
          </w:tcPr>
          <w:p w:rsidR="00C64C55" w:rsidRPr="00B97C42" w:rsidRDefault="00C64C55" w:rsidP="0078337C">
            <w:pPr>
              <w:jc w:val="center"/>
              <w:rPr>
                <w:sz w:val="20"/>
                <w:szCs w:val="20"/>
              </w:rPr>
            </w:pPr>
            <w:r w:rsidRPr="00B97C42">
              <w:rPr>
                <w:sz w:val="20"/>
                <w:szCs w:val="20"/>
              </w:rPr>
              <w:t>0,0</w:t>
            </w:r>
          </w:p>
        </w:tc>
        <w:tc>
          <w:tcPr>
            <w:tcW w:w="641" w:type="pct"/>
            <w:vMerge/>
            <w:tcBorders>
              <w:top w:val="single" w:sz="4" w:space="0" w:color="auto"/>
              <w:left w:val="single" w:sz="4" w:space="0" w:color="auto"/>
              <w:bottom w:val="single" w:sz="4" w:space="0" w:color="auto"/>
              <w:right w:val="single" w:sz="4" w:space="0" w:color="auto"/>
            </w:tcBorders>
          </w:tcPr>
          <w:p w:rsidR="00C64C55" w:rsidRPr="00B97C42" w:rsidRDefault="00C64C55" w:rsidP="00C04721">
            <w:pPr>
              <w:jc w:val="center"/>
              <w:rPr>
                <w:sz w:val="20"/>
                <w:szCs w:val="20"/>
              </w:rPr>
            </w:pPr>
          </w:p>
        </w:tc>
      </w:tr>
      <w:tr w:rsidR="00C64C55" w:rsidRPr="00B97C42" w:rsidTr="00C55C54">
        <w:trPr>
          <w:gridAfter w:val="1"/>
          <w:wAfter w:w="162" w:type="pct"/>
          <w:trHeight w:val="70"/>
        </w:trPr>
        <w:tc>
          <w:tcPr>
            <w:tcW w:w="243" w:type="pct"/>
            <w:vMerge/>
            <w:tcBorders>
              <w:top w:val="single" w:sz="4" w:space="0" w:color="auto"/>
              <w:left w:val="single" w:sz="4" w:space="0" w:color="auto"/>
              <w:bottom w:val="single" w:sz="4" w:space="0" w:color="auto"/>
              <w:right w:val="single" w:sz="4" w:space="0" w:color="auto"/>
            </w:tcBorders>
            <w:shd w:val="clear" w:color="auto" w:fill="auto"/>
          </w:tcPr>
          <w:p w:rsidR="00C64C55" w:rsidRPr="00B97C42" w:rsidRDefault="00C64C55" w:rsidP="00C04721">
            <w:pPr>
              <w:jc w:val="center"/>
              <w:rPr>
                <w:sz w:val="20"/>
                <w:szCs w:val="20"/>
              </w:rPr>
            </w:pPr>
          </w:p>
        </w:tc>
        <w:tc>
          <w:tcPr>
            <w:tcW w:w="563" w:type="pct"/>
            <w:vMerge/>
            <w:tcBorders>
              <w:top w:val="single" w:sz="4" w:space="0" w:color="auto"/>
              <w:left w:val="nil"/>
              <w:bottom w:val="single" w:sz="4" w:space="0" w:color="auto"/>
              <w:right w:val="single" w:sz="4" w:space="0" w:color="auto"/>
            </w:tcBorders>
            <w:shd w:val="clear" w:color="auto" w:fill="auto"/>
          </w:tcPr>
          <w:p w:rsidR="00C64C55" w:rsidRPr="00B97C42" w:rsidRDefault="00C64C55" w:rsidP="00C04721">
            <w:pPr>
              <w:jc w:val="center"/>
              <w:rPr>
                <w:sz w:val="20"/>
                <w:szCs w:val="20"/>
              </w:rPr>
            </w:pPr>
          </w:p>
        </w:tc>
        <w:tc>
          <w:tcPr>
            <w:tcW w:w="508"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C04721">
            <w:pPr>
              <w:jc w:val="center"/>
              <w:rPr>
                <w:sz w:val="20"/>
                <w:szCs w:val="20"/>
              </w:rPr>
            </w:pPr>
            <w:r w:rsidRPr="00B97C42">
              <w:rPr>
                <w:sz w:val="20"/>
                <w:szCs w:val="20"/>
              </w:rPr>
              <w:t>2024 год</w:t>
            </w:r>
          </w:p>
        </w:tc>
        <w:tc>
          <w:tcPr>
            <w:tcW w:w="627"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0,0   </w:t>
            </w:r>
          </w:p>
        </w:tc>
        <w:tc>
          <w:tcPr>
            <w:tcW w:w="459" w:type="pct"/>
            <w:gridSpan w:val="2"/>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0,0   </w:t>
            </w:r>
          </w:p>
        </w:tc>
        <w:tc>
          <w:tcPr>
            <w:tcW w:w="412" w:type="pct"/>
            <w:tcBorders>
              <w:top w:val="single" w:sz="4" w:space="0" w:color="auto"/>
              <w:left w:val="nil"/>
              <w:bottom w:val="single" w:sz="4" w:space="0" w:color="auto"/>
              <w:right w:val="single" w:sz="4" w:space="0" w:color="auto"/>
            </w:tcBorders>
            <w:shd w:val="clear" w:color="auto" w:fill="auto"/>
          </w:tcPr>
          <w:p w:rsidR="00C64C55" w:rsidRPr="00B97C42" w:rsidRDefault="00C64C55" w:rsidP="0078337C">
            <w:pPr>
              <w:jc w:val="center"/>
              <w:rPr>
                <w:sz w:val="20"/>
                <w:szCs w:val="20"/>
              </w:rPr>
            </w:pPr>
            <w:r w:rsidRPr="00B97C42">
              <w:rPr>
                <w:sz w:val="20"/>
                <w:szCs w:val="20"/>
              </w:rPr>
              <w:t>0,0</w:t>
            </w:r>
          </w:p>
        </w:tc>
        <w:tc>
          <w:tcPr>
            <w:tcW w:w="458" w:type="pct"/>
            <w:gridSpan w:val="2"/>
            <w:tcBorders>
              <w:top w:val="single" w:sz="4" w:space="0" w:color="auto"/>
              <w:left w:val="nil"/>
              <w:bottom w:val="single" w:sz="4" w:space="0" w:color="auto"/>
              <w:right w:val="single" w:sz="4" w:space="0" w:color="auto"/>
            </w:tcBorders>
            <w:shd w:val="clear" w:color="auto" w:fill="auto"/>
          </w:tcPr>
          <w:p w:rsidR="00C64C55" w:rsidRPr="00B97C42" w:rsidRDefault="00C64C55" w:rsidP="0078337C">
            <w:pPr>
              <w:jc w:val="center"/>
              <w:rPr>
                <w:sz w:val="20"/>
                <w:szCs w:val="20"/>
              </w:rPr>
            </w:pPr>
            <w:r w:rsidRPr="00B97C42">
              <w:rPr>
                <w:sz w:val="20"/>
                <w:szCs w:val="20"/>
              </w:rPr>
              <w:t>0,0</w:t>
            </w:r>
          </w:p>
        </w:tc>
        <w:tc>
          <w:tcPr>
            <w:tcW w:w="399"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0,0</w:t>
            </w:r>
          </w:p>
        </w:tc>
        <w:tc>
          <w:tcPr>
            <w:tcW w:w="528" w:type="pct"/>
            <w:gridSpan w:val="3"/>
            <w:tcBorders>
              <w:top w:val="single" w:sz="4" w:space="0" w:color="auto"/>
              <w:left w:val="nil"/>
              <w:bottom w:val="single" w:sz="4" w:space="0" w:color="auto"/>
              <w:right w:val="single" w:sz="4" w:space="0" w:color="auto"/>
            </w:tcBorders>
            <w:shd w:val="clear" w:color="auto" w:fill="auto"/>
          </w:tcPr>
          <w:p w:rsidR="00C64C55" w:rsidRPr="00B97C42" w:rsidRDefault="00C64C55" w:rsidP="0078337C">
            <w:pPr>
              <w:jc w:val="center"/>
              <w:rPr>
                <w:sz w:val="20"/>
                <w:szCs w:val="20"/>
              </w:rPr>
            </w:pPr>
            <w:r w:rsidRPr="00B97C42">
              <w:rPr>
                <w:sz w:val="20"/>
                <w:szCs w:val="20"/>
              </w:rPr>
              <w:t>0,0</w:t>
            </w:r>
          </w:p>
        </w:tc>
        <w:tc>
          <w:tcPr>
            <w:tcW w:w="641" w:type="pct"/>
            <w:vMerge/>
            <w:tcBorders>
              <w:top w:val="single" w:sz="4" w:space="0" w:color="auto"/>
              <w:left w:val="single" w:sz="4" w:space="0" w:color="auto"/>
              <w:bottom w:val="single" w:sz="4" w:space="0" w:color="auto"/>
              <w:right w:val="single" w:sz="4" w:space="0" w:color="auto"/>
            </w:tcBorders>
          </w:tcPr>
          <w:p w:rsidR="00C64C55" w:rsidRPr="00B97C42" w:rsidRDefault="00C64C55" w:rsidP="00C04721">
            <w:pPr>
              <w:jc w:val="center"/>
              <w:rPr>
                <w:sz w:val="20"/>
                <w:szCs w:val="20"/>
              </w:rPr>
            </w:pPr>
          </w:p>
        </w:tc>
      </w:tr>
      <w:tr w:rsidR="00C64C55" w:rsidRPr="00B97C42" w:rsidTr="00C55C54">
        <w:trPr>
          <w:gridAfter w:val="1"/>
          <w:wAfter w:w="162" w:type="pct"/>
          <w:trHeight w:val="70"/>
        </w:trPr>
        <w:tc>
          <w:tcPr>
            <w:tcW w:w="243" w:type="pct"/>
            <w:vMerge/>
            <w:tcBorders>
              <w:top w:val="single" w:sz="4" w:space="0" w:color="auto"/>
              <w:left w:val="single" w:sz="4" w:space="0" w:color="auto"/>
              <w:bottom w:val="single" w:sz="4" w:space="0" w:color="auto"/>
              <w:right w:val="single" w:sz="4" w:space="0" w:color="auto"/>
            </w:tcBorders>
            <w:shd w:val="clear" w:color="auto" w:fill="auto"/>
          </w:tcPr>
          <w:p w:rsidR="00C64C55" w:rsidRPr="00B97C42" w:rsidRDefault="00C64C55" w:rsidP="00C04721">
            <w:pPr>
              <w:jc w:val="center"/>
              <w:rPr>
                <w:sz w:val="20"/>
                <w:szCs w:val="20"/>
              </w:rPr>
            </w:pPr>
          </w:p>
        </w:tc>
        <w:tc>
          <w:tcPr>
            <w:tcW w:w="563" w:type="pct"/>
            <w:vMerge/>
            <w:tcBorders>
              <w:top w:val="single" w:sz="4" w:space="0" w:color="auto"/>
              <w:left w:val="nil"/>
              <w:bottom w:val="single" w:sz="4" w:space="0" w:color="auto"/>
              <w:right w:val="single" w:sz="4" w:space="0" w:color="auto"/>
            </w:tcBorders>
            <w:shd w:val="clear" w:color="auto" w:fill="auto"/>
          </w:tcPr>
          <w:p w:rsidR="00C64C55" w:rsidRPr="00B97C42" w:rsidRDefault="00C64C55" w:rsidP="00C04721">
            <w:pPr>
              <w:jc w:val="center"/>
              <w:rPr>
                <w:sz w:val="20"/>
                <w:szCs w:val="20"/>
              </w:rPr>
            </w:pPr>
          </w:p>
        </w:tc>
        <w:tc>
          <w:tcPr>
            <w:tcW w:w="508"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C04721">
            <w:pPr>
              <w:jc w:val="center"/>
              <w:rPr>
                <w:sz w:val="20"/>
                <w:szCs w:val="20"/>
              </w:rPr>
            </w:pPr>
            <w:r w:rsidRPr="00B97C42">
              <w:rPr>
                <w:sz w:val="20"/>
                <w:szCs w:val="20"/>
              </w:rPr>
              <w:t>2025 год</w:t>
            </w:r>
          </w:p>
        </w:tc>
        <w:tc>
          <w:tcPr>
            <w:tcW w:w="627"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321,7</w:t>
            </w:r>
          </w:p>
        </w:tc>
        <w:tc>
          <w:tcPr>
            <w:tcW w:w="459" w:type="pct"/>
            <w:gridSpan w:val="2"/>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321,7   </w:t>
            </w:r>
          </w:p>
        </w:tc>
        <w:tc>
          <w:tcPr>
            <w:tcW w:w="412" w:type="pct"/>
            <w:tcBorders>
              <w:top w:val="single" w:sz="4" w:space="0" w:color="auto"/>
              <w:left w:val="nil"/>
              <w:bottom w:val="single" w:sz="4" w:space="0" w:color="auto"/>
              <w:right w:val="single" w:sz="4" w:space="0" w:color="auto"/>
            </w:tcBorders>
            <w:shd w:val="clear" w:color="auto" w:fill="auto"/>
          </w:tcPr>
          <w:p w:rsidR="00C64C55" w:rsidRPr="00B97C42" w:rsidRDefault="00C64C55" w:rsidP="0078337C">
            <w:pPr>
              <w:jc w:val="center"/>
              <w:rPr>
                <w:sz w:val="20"/>
                <w:szCs w:val="20"/>
              </w:rPr>
            </w:pPr>
            <w:r w:rsidRPr="00B97C42">
              <w:rPr>
                <w:sz w:val="20"/>
                <w:szCs w:val="20"/>
              </w:rPr>
              <w:t>0,0</w:t>
            </w:r>
          </w:p>
        </w:tc>
        <w:tc>
          <w:tcPr>
            <w:tcW w:w="458" w:type="pct"/>
            <w:gridSpan w:val="2"/>
            <w:tcBorders>
              <w:top w:val="single" w:sz="4" w:space="0" w:color="auto"/>
              <w:left w:val="nil"/>
              <w:bottom w:val="single" w:sz="4" w:space="0" w:color="auto"/>
              <w:right w:val="single" w:sz="4" w:space="0" w:color="auto"/>
            </w:tcBorders>
            <w:shd w:val="clear" w:color="auto" w:fill="auto"/>
          </w:tcPr>
          <w:p w:rsidR="00C64C55" w:rsidRPr="00B97C42" w:rsidRDefault="00C64C55" w:rsidP="0078337C">
            <w:pPr>
              <w:jc w:val="center"/>
              <w:rPr>
                <w:sz w:val="20"/>
                <w:szCs w:val="20"/>
              </w:rPr>
            </w:pPr>
            <w:r w:rsidRPr="00B97C42">
              <w:rPr>
                <w:sz w:val="20"/>
                <w:szCs w:val="20"/>
              </w:rPr>
              <w:t>0,0</w:t>
            </w:r>
          </w:p>
        </w:tc>
        <w:tc>
          <w:tcPr>
            <w:tcW w:w="399"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0,0</w:t>
            </w:r>
          </w:p>
        </w:tc>
        <w:tc>
          <w:tcPr>
            <w:tcW w:w="528" w:type="pct"/>
            <w:gridSpan w:val="3"/>
            <w:tcBorders>
              <w:top w:val="single" w:sz="4" w:space="0" w:color="auto"/>
              <w:left w:val="nil"/>
              <w:bottom w:val="single" w:sz="4" w:space="0" w:color="auto"/>
              <w:right w:val="single" w:sz="4" w:space="0" w:color="auto"/>
            </w:tcBorders>
            <w:shd w:val="clear" w:color="auto" w:fill="auto"/>
          </w:tcPr>
          <w:p w:rsidR="00C64C55" w:rsidRPr="00B97C42" w:rsidRDefault="00C64C55" w:rsidP="0078337C">
            <w:pPr>
              <w:jc w:val="center"/>
              <w:rPr>
                <w:sz w:val="20"/>
                <w:szCs w:val="20"/>
              </w:rPr>
            </w:pPr>
            <w:r w:rsidRPr="00B97C42">
              <w:rPr>
                <w:sz w:val="20"/>
                <w:szCs w:val="20"/>
              </w:rPr>
              <w:t>0,0</w:t>
            </w:r>
          </w:p>
        </w:tc>
        <w:tc>
          <w:tcPr>
            <w:tcW w:w="641" w:type="pct"/>
            <w:vMerge/>
            <w:tcBorders>
              <w:top w:val="single" w:sz="4" w:space="0" w:color="auto"/>
              <w:left w:val="single" w:sz="4" w:space="0" w:color="auto"/>
              <w:bottom w:val="single" w:sz="4" w:space="0" w:color="auto"/>
              <w:right w:val="single" w:sz="4" w:space="0" w:color="auto"/>
            </w:tcBorders>
          </w:tcPr>
          <w:p w:rsidR="00C64C55" w:rsidRPr="00B97C42" w:rsidRDefault="00C64C55" w:rsidP="00C04721">
            <w:pPr>
              <w:jc w:val="center"/>
              <w:rPr>
                <w:sz w:val="20"/>
                <w:szCs w:val="20"/>
              </w:rPr>
            </w:pPr>
          </w:p>
        </w:tc>
      </w:tr>
      <w:tr w:rsidR="00C64C55" w:rsidRPr="00B97C42" w:rsidTr="00C55C54">
        <w:trPr>
          <w:gridAfter w:val="1"/>
          <w:wAfter w:w="162" w:type="pct"/>
          <w:trHeight w:val="70"/>
        </w:trPr>
        <w:tc>
          <w:tcPr>
            <w:tcW w:w="243" w:type="pct"/>
            <w:vMerge/>
            <w:tcBorders>
              <w:top w:val="single" w:sz="4" w:space="0" w:color="auto"/>
              <w:left w:val="single" w:sz="4" w:space="0" w:color="auto"/>
              <w:bottom w:val="single" w:sz="4" w:space="0" w:color="auto"/>
              <w:right w:val="single" w:sz="4" w:space="0" w:color="auto"/>
            </w:tcBorders>
            <w:shd w:val="clear" w:color="auto" w:fill="auto"/>
          </w:tcPr>
          <w:p w:rsidR="00C64C55" w:rsidRPr="00B97C42" w:rsidRDefault="00C64C55" w:rsidP="00C04721">
            <w:pPr>
              <w:jc w:val="center"/>
              <w:rPr>
                <w:sz w:val="20"/>
                <w:szCs w:val="20"/>
              </w:rPr>
            </w:pPr>
          </w:p>
        </w:tc>
        <w:tc>
          <w:tcPr>
            <w:tcW w:w="563" w:type="pct"/>
            <w:vMerge/>
            <w:tcBorders>
              <w:top w:val="single" w:sz="4" w:space="0" w:color="auto"/>
              <w:left w:val="nil"/>
              <w:bottom w:val="single" w:sz="4" w:space="0" w:color="auto"/>
              <w:right w:val="single" w:sz="4" w:space="0" w:color="auto"/>
            </w:tcBorders>
            <w:shd w:val="clear" w:color="auto" w:fill="auto"/>
          </w:tcPr>
          <w:p w:rsidR="00C64C55" w:rsidRPr="00B97C42" w:rsidRDefault="00C64C55" w:rsidP="00C04721">
            <w:pPr>
              <w:jc w:val="center"/>
              <w:rPr>
                <w:sz w:val="20"/>
                <w:szCs w:val="20"/>
              </w:rPr>
            </w:pPr>
          </w:p>
        </w:tc>
        <w:tc>
          <w:tcPr>
            <w:tcW w:w="508"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C04721">
            <w:pPr>
              <w:jc w:val="center"/>
              <w:rPr>
                <w:sz w:val="20"/>
                <w:szCs w:val="20"/>
              </w:rPr>
            </w:pPr>
            <w:r w:rsidRPr="00B97C42">
              <w:rPr>
                <w:sz w:val="20"/>
                <w:szCs w:val="20"/>
              </w:rPr>
              <w:t>2026 год</w:t>
            </w:r>
          </w:p>
        </w:tc>
        <w:tc>
          <w:tcPr>
            <w:tcW w:w="627"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273,5   </w:t>
            </w:r>
          </w:p>
        </w:tc>
        <w:tc>
          <w:tcPr>
            <w:tcW w:w="459" w:type="pct"/>
            <w:gridSpan w:val="2"/>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273,5   </w:t>
            </w:r>
          </w:p>
        </w:tc>
        <w:tc>
          <w:tcPr>
            <w:tcW w:w="412" w:type="pct"/>
            <w:tcBorders>
              <w:top w:val="single" w:sz="4" w:space="0" w:color="auto"/>
              <w:left w:val="nil"/>
              <w:bottom w:val="single" w:sz="4" w:space="0" w:color="auto"/>
              <w:right w:val="single" w:sz="4" w:space="0" w:color="auto"/>
            </w:tcBorders>
            <w:shd w:val="clear" w:color="auto" w:fill="auto"/>
          </w:tcPr>
          <w:p w:rsidR="00C64C55" w:rsidRPr="00B97C42" w:rsidRDefault="00C64C55" w:rsidP="0078337C">
            <w:pPr>
              <w:jc w:val="center"/>
              <w:rPr>
                <w:sz w:val="20"/>
                <w:szCs w:val="20"/>
              </w:rPr>
            </w:pPr>
            <w:r w:rsidRPr="00B97C42">
              <w:rPr>
                <w:sz w:val="20"/>
                <w:szCs w:val="20"/>
              </w:rPr>
              <w:t>0,0</w:t>
            </w:r>
          </w:p>
        </w:tc>
        <w:tc>
          <w:tcPr>
            <w:tcW w:w="458" w:type="pct"/>
            <w:gridSpan w:val="2"/>
            <w:tcBorders>
              <w:top w:val="single" w:sz="4" w:space="0" w:color="auto"/>
              <w:left w:val="nil"/>
              <w:bottom w:val="single" w:sz="4" w:space="0" w:color="auto"/>
              <w:right w:val="single" w:sz="4" w:space="0" w:color="auto"/>
            </w:tcBorders>
            <w:shd w:val="clear" w:color="auto" w:fill="auto"/>
          </w:tcPr>
          <w:p w:rsidR="00C64C55" w:rsidRPr="00B97C42" w:rsidRDefault="00C64C55" w:rsidP="0078337C">
            <w:pPr>
              <w:jc w:val="center"/>
              <w:rPr>
                <w:sz w:val="20"/>
                <w:szCs w:val="20"/>
              </w:rPr>
            </w:pPr>
            <w:r w:rsidRPr="00B97C42">
              <w:rPr>
                <w:sz w:val="20"/>
                <w:szCs w:val="20"/>
              </w:rPr>
              <w:t>0,0</w:t>
            </w:r>
          </w:p>
        </w:tc>
        <w:tc>
          <w:tcPr>
            <w:tcW w:w="399"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0,0</w:t>
            </w:r>
          </w:p>
        </w:tc>
        <w:tc>
          <w:tcPr>
            <w:tcW w:w="528" w:type="pct"/>
            <w:gridSpan w:val="3"/>
            <w:tcBorders>
              <w:top w:val="single" w:sz="4" w:space="0" w:color="auto"/>
              <w:left w:val="nil"/>
              <w:bottom w:val="single" w:sz="4" w:space="0" w:color="auto"/>
              <w:right w:val="single" w:sz="4" w:space="0" w:color="auto"/>
            </w:tcBorders>
            <w:shd w:val="clear" w:color="auto" w:fill="auto"/>
          </w:tcPr>
          <w:p w:rsidR="00C64C55" w:rsidRPr="00B97C42" w:rsidRDefault="00C64C55" w:rsidP="0078337C">
            <w:pPr>
              <w:jc w:val="center"/>
              <w:rPr>
                <w:sz w:val="20"/>
                <w:szCs w:val="20"/>
              </w:rPr>
            </w:pPr>
            <w:r w:rsidRPr="00B97C42">
              <w:rPr>
                <w:sz w:val="20"/>
                <w:szCs w:val="20"/>
              </w:rPr>
              <w:t>0,0</w:t>
            </w:r>
          </w:p>
        </w:tc>
        <w:tc>
          <w:tcPr>
            <w:tcW w:w="641" w:type="pct"/>
            <w:vMerge/>
            <w:tcBorders>
              <w:top w:val="single" w:sz="4" w:space="0" w:color="auto"/>
              <w:left w:val="single" w:sz="4" w:space="0" w:color="auto"/>
              <w:bottom w:val="single" w:sz="4" w:space="0" w:color="auto"/>
              <w:right w:val="single" w:sz="4" w:space="0" w:color="auto"/>
            </w:tcBorders>
          </w:tcPr>
          <w:p w:rsidR="00C64C55" w:rsidRPr="00B97C42" w:rsidRDefault="00C64C55" w:rsidP="00C04721">
            <w:pPr>
              <w:jc w:val="center"/>
              <w:rPr>
                <w:sz w:val="20"/>
                <w:szCs w:val="20"/>
              </w:rPr>
            </w:pPr>
          </w:p>
        </w:tc>
      </w:tr>
      <w:tr w:rsidR="00C64C55" w:rsidRPr="00B97C42" w:rsidTr="00C55C54">
        <w:trPr>
          <w:gridAfter w:val="1"/>
          <w:wAfter w:w="162" w:type="pct"/>
          <w:trHeight w:val="70"/>
        </w:trPr>
        <w:tc>
          <w:tcPr>
            <w:tcW w:w="243" w:type="pct"/>
            <w:vMerge/>
            <w:tcBorders>
              <w:top w:val="single" w:sz="4" w:space="0" w:color="auto"/>
              <w:left w:val="single" w:sz="4" w:space="0" w:color="auto"/>
              <w:bottom w:val="single" w:sz="4" w:space="0" w:color="auto"/>
              <w:right w:val="single" w:sz="4" w:space="0" w:color="auto"/>
            </w:tcBorders>
            <w:shd w:val="clear" w:color="auto" w:fill="auto"/>
          </w:tcPr>
          <w:p w:rsidR="00C64C55" w:rsidRPr="00B97C42" w:rsidRDefault="00C64C55" w:rsidP="00C04721">
            <w:pPr>
              <w:jc w:val="center"/>
              <w:rPr>
                <w:sz w:val="20"/>
                <w:szCs w:val="20"/>
              </w:rPr>
            </w:pPr>
          </w:p>
        </w:tc>
        <w:tc>
          <w:tcPr>
            <w:tcW w:w="563" w:type="pct"/>
            <w:vMerge/>
            <w:tcBorders>
              <w:top w:val="single" w:sz="4" w:space="0" w:color="auto"/>
              <w:left w:val="nil"/>
              <w:bottom w:val="single" w:sz="4" w:space="0" w:color="auto"/>
              <w:right w:val="single" w:sz="4" w:space="0" w:color="auto"/>
            </w:tcBorders>
            <w:shd w:val="clear" w:color="auto" w:fill="auto"/>
          </w:tcPr>
          <w:p w:rsidR="00C64C55" w:rsidRPr="00B97C42" w:rsidRDefault="00C64C55" w:rsidP="00C04721">
            <w:pPr>
              <w:jc w:val="center"/>
              <w:rPr>
                <w:sz w:val="20"/>
                <w:szCs w:val="20"/>
              </w:rPr>
            </w:pPr>
          </w:p>
        </w:tc>
        <w:tc>
          <w:tcPr>
            <w:tcW w:w="508"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C04721">
            <w:pPr>
              <w:jc w:val="center"/>
              <w:rPr>
                <w:sz w:val="20"/>
                <w:szCs w:val="20"/>
              </w:rPr>
            </w:pPr>
            <w:r w:rsidRPr="00B97C42">
              <w:rPr>
                <w:sz w:val="20"/>
                <w:szCs w:val="20"/>
              </w:rPr>
              <w:t>2027 год</w:t>
            </w:r>
          </w:p>
        </w:tc>
        <w:tc>
          <w:tcPr>
            <w:tcW w:w="627"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258,6   </w:t>
            </w:r>
          </w:p>
        </w:tc>
        <w:tc>
          <w:tcPr>
            <w:tcW w:w="459" w:type="pct"/>
            <w:gridSpan w:val="2"/>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258,6   </w:t>
            </w:r>
          </w:p>
        </w:tc>
        <w:tc>
          <w:tcPr>
            <w:tcW w:w="412" w:type="pct"/>
            <w:tcBorders>
              <w:top w:val="single" w:sz="4" w:space="0" w:color="auto"/>
              <w:left w:val="nil"/>
              <w:bottom w:val="single" w:sz="4" w:space="0" w:color="auto"/>
              <w:right w:val="single" w:sz="4" w:space="0" w:color="auto"/>
            </w:tcBorders>
            <w:shd w:val="clear" w:color="auto" w:fill="auto"/>
          </w:tcPr>
          <w:p w:rsidR="00C64C55" w:rsidRPr="00B97C42" w:rsidRDefault="00C64C55" w:rsidP="0078337C">
            <w:pPr>
              <w:jc w:val="center"/>
              <w:rPr>
                <w:sz w:val="20"/>
                <w:szCs w:val="20"/>
              </w:rPr>
            </w:pPr>
            <w:r w:rsidRPr="00B97C42">
              <w:rPr>
                <w:sz w:val="20"/>
                <w:szCs w:val="20"/>
              </w:rPr>
              <w:t>0,0</w:t>
            </w:r>
          </w:p>
        </w:tc>
        <w:tc>
          <w:tcPr>
            <w:tcW w:w="458" w:type="pct"/>
            <w:gridSpan w:val="2"/>
            <w:tcBorders>
              <w:top w:val="single" w:sz="4" w:space="0" w:color="auto"/>
              <w:left w:val="nil"/>
              <w:bottom w:val="single" w:sz="4" w:space="0" w:color="auto"/>
              <w:right w:val="single" w:sz="4" w:space="0" w:color="auto"/>
            </w:tcBorders>
            <w:shd w:val="clear" w:color="auto" w:fill="auto"/>
          </w:tcPr>
          <w:p w:rsidR="00C64C55" w:rsidRPr="00B97C42" w:rsidRDefault="00C64C55" w:rsidP="0078337C">
            <w:pPr>
              <w:jc w:val="center"/>
              <w:rPr>
                <w:sz w:val="20"/>
                <w:szCs w:val="20"/>
              </w:rPr>
            </w:pPr>
            <w:r w:rsidRPr="00B97C42">
              <w:rPr>
                <w:sz w:val="20"/>
                <w:szCs w:val="20"/>
              </w:rPr>
              <w:t>0,0</w:t>
            </w:r>
          </w:p>
        </w:tc>
        <w:tc>
          <w:tcPr>
            <w:tcW w:w="399"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0,0</w:t>
            </w:r>
          </w:p>
        </w:tc>
        <w:tc>
          <w:tcPr>
            <w:tcW w:w="528" w:type="pct"/>
            <w:gridSpan w:val="3"/>
            <w:tcBorders>
              <w:top w:val="single" w:sz="4" w:space="0" w:color="auto"/>
              <w:left w:val="nil"/>
              <w:bottom w:val="single" w:sz="4" w:space="0" w:color="auto"/>
              <w:right w:val="single" w:sz="4" w:space="0" w:color="auto"/>
            </w:tcBorders>
            <w:shd w:val="clear" w:color="auto" w:fill="auto"/>
          </w:tcPr>
          <w:p w:rsidR="00C64C55" w:rsidRPr="00B97C42" w:rsidRDefault="00C64C55" w:rsidP="0078337C">
            <w:pPr>
              <w:jc w:val="center"/>
              <w:rPr>
                <w:sz w:val="20"/>
                <w:szCs w:val="20"/>
              </w:rPr>
            </w:pPr>
            <w:r w:rsidRPr="00B97C42">
              <w:rPr>
                <w:sz w:val="20"/>
                <w:szCs w:val="20"/>
              </w:rPr>
              <w:t>0,0</w:t>
            </w:r>
          </w:p>
        </w:tc>
        <w:tc>
          <w:tcPr>
            <w:tcW w:w="641" w:type="pct"/>
            <w:vMerge/>
            <w:tcBorders>
              <w:top w:val="single" w:sz="4" w:space="0" w:color="auto"/>
              <w:left w:val="single" w:sz="4" w:space="0" w:color="auto"/>
              <w:bottom w:val="single" w:sz="4" w:space="0" w:color="auto"/>
              <w:right w:val="single" w:sz="4" w:space="0" w:color="auto"/>
            </w:tcBorders>
          </w:tcPr>
          <w:p w:rsidR="00C64C55" w:rsidRPr="00B97C42" w:rsidRDefault="00C64C55" w:rsidP="00C04721">
            <w:pPr>
              <w:jc w:val="center"/>
              <w:rPr>
                <w:sz w:val="20"/>
                <w:szCs w:val="20"/>
              </w:rPr>
            </w:pPr>
          </w:p>
        </w:tc>
      </w:tr>
      <w:tr w:rsidR="00C64C55" w:rsidRPr="00B97C42" w:rsidTr="00C55C54">
        <w:trPr>
          <w:gridAfter w:val="1"/>
          <w:wAfter w:w="162" w:type="pct"/>
          <w:trHeight w:val="70"/>
        </w:trPr>
        <w:tc>
          <w:tcPr>
            <w:tcW w:w="243" w:type="pct"/>
            <w:vMerge/>
            <w:tcBorders>
              <w:top w:val="single" w:sz="4" w:space="0" w:color="auto"/>
              <w:left w:val="single" w:sz="4" w:space="0" w:color="auto"/>
              <w:bottom w:val="single" w:sz="4" w:space="0" w:color="auto"/>
              <w:right w:val="single" w:sz="4" w:space="0" w:color="auto"/>
            </w:tcBorders>
            <w:shd w:val="clear" w:color="auto" w:fill="auto"/>
          </w:tcPr>
          <w:p w:rsidR="00C64C55" w:rsidRPr="00B97C42" w:rsidRDefault="00C64C55" w:rsidP="00C04721">
            <w:pPr>
              <w:jc w:val="center"/>
              <w:rPr>
                <w:sz w:val="20"/>
                <w:szCs w:val="20"/>
              </w:rPr>
            </w:pPr>
          </w:p>
        </w:tc>
        <w:tc>
          <w:tcPr>
            <w:tcW w:w="563" w:type="pct"/>
            <w:vMerge/>
            <w:tcBorders>
              <w:top w:val="single" w:sz="4" w:space="0" w:color="auto"/>
              <w:left w:val="nil"/>
              <w:bottom w:val="single" w:sz="4" w:space="0" w:color="auto"/>
              <w:right w:val="single" w:sz="4" w:space="0" w:color="auto"/>
            </w:tcBorders>
            <w:shd w:val="clear" w:color="auto" w:fill="auto"/>
          </w:tcPr>
          <w:p w:rsidR="00C64C55" w:rsidRPr="00B97C42" w:rsidRDefault="00C64C55" w:rsidP="00C04721">
            <w:pPr>
              <w:jc w:val="center"/>
              <w:rPr>
                <w:sz w:val="20"/>
                <w:szCs w:val="20"/>
              </w:rPr>
            </w:pPr>
          </w:p>
        </w:tc>
        <w:tc>
          <w:tcPr>
            <w:tcW w:w="508"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C04721">
            <w:pPr>
              <w:ind w:right="-107"/>
              <w:jc w:val="center"/>
              <w:rPr>
                <w:sz w:val="20"/>
                <w:szCs w:val="20"/>
              </w:rPr>
            </w:pPr>
            <w:r w:rsidRPr="00B97C42">
              <w:rPr>
                <w:sz w:val="20"/>
                <w:szCs w:val="20"/>
              </w:rPr>
              <w:t>Прогнозный период 2028 г</w:t>
            </w:r>
          </w:p>
        </w:tc>
        <w:tc>
          <w:tcPr>
            <w:tcW w:w="627"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172,4   </w:t>
            </w:r>
          </w:p>
        </w:tc>
        <w:tc>
          <w:tcPr>
            <w:tcW w:w="459" w:type="pct"/>
            <w:gridSpan w:val="2"/>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172,4   </w:t>
            </w:r>
          </w:p>
        </w:tc>
        <w:tc>
          <w:tcPr>
            <w:tcW w:w="412" w:type="pct"/>
            <w:tcBorders>
              <w:top w:val="single" w:sz="4" w:space="0" w:color="auto"/>
              <w:left w:val="nil"/>
              <w:bottom w:val="single" w:sz="4" w:space="0" w:color="auto"/>
              <w:right w:val="single" w:sz="4" w:space="0" w:color="auto"/>
            </w:tcBorders>
            <w:shd w:val="clear" w:color="auto" w:fill="auto"/>
          </w:tcPr>
          <w:p w:rsidR="00C64C55" w:rsidRPr="00B97C42" w:rsidRDefault="00C64C55" w:rsidP="0078337C">
            <w:pPr>
              <w:jc w:val="center"/>
              <w:rPr>
                <w:sz w:val="20"/>
                <w:szCs w:val="20"/>
              </w:rPr>
            </w:pPr>
            <w:r w:rsidRPr="00B97C42">
              <w:rPr>
                <w:sz w:val="20"/>
                <w:szCs w:val="20"/>
              </w:rPr>
              <w:t>0,0</w:t>
            </w:r>
          </w:p>
        </w:tc>
        <w:tc>
          <w:tcPr>
            <w:tcW w:w="458" w:type="pct"/>
            <w:gridSpan w:val="2"/>
            <w:tcBorders>
              <w:top w:val="single" w:sz="4" w:space="0" w:color="auto"/>
              <w:left w:val="nil"/>
              <w:bottom w:val="single" w:sz="4" w:space="0" w:color="auto"/>
              <w:right w:val="single" w:sz="4" w:space="0" w:color="auto"/>
            </w:tcBorders>
            <w:shd w:val="clear" w:color="auto" w:fill="auto"/>
          </w:tcPr>
          <w:p w:rsidR="00C64C55" w:rsidRPr="00B97C42" w:rsidRDefault="00C64C55" w:rsidP="0078337C">
            <w:pPr>
              <w:jc w:val="center"/>
              <w:rPr>
                <w:sz w:val="20"/>
                <w:szCs w:val="20"/>
              </w:rPr>
            </w:pPr>
            <w:r w:rsidRPr="00B97C42">
              <w:rPr>
                <w:sz w:val="20"/>
                <w:szCs w:val="20"/>
              </w:rPr>
              <w:t>0,0</w:t>
            </w:r>
          </w:p>
        </w:tc>
        <w:tc>
          <w:tcPr>
            <w:tcW w:w="399"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0,0</w:t>
            </w:r>
          </w:p>
        </w:tc>
        <w:tc>
          <w:tcPr>
            <w:tcW w:w="528" w:type="pct"/>
            <w:gridSpan w:val="3"/>
            <w:tcBorders>
              <w:top w:val="single" w:sz="4" w:space="0" w:color="auto"/>
              <w:left w:val="nil"/>
              <w:bottom w:val="single" w:sz="4" w:space="0" w:color="auto"/>
              <w:right w:val="single" w:sz="4" w:space="0" w:color="auto"/>
            </w:tcBorders>
            <w:shd w:val="clear" w:color="auto" w:fill="auto"/>
          </w:tcPr>
          <w:p w:rsidR="00C64C55" w:rsidRPr="00B97C42" w:rsidRDefault="00C64C55" w:rsidP="0078337C">
            <w:pPr>
              <w:jc w:val="center"/>
              <w:rPr>
                <w:sz w:val="20"/>
                <w:szCs w:val="20"/>
              </w:rPr>
            </w:pPr>
            <w:r w:rsidRPr="00B97C42">
              <w:rPr>
                <w:sz w:val="20"/>
                <w:szCs w:val="20"/>
              </w:rPr>
              <w:t>0,0</w:t>
            </w:r>
          </w:p>
        </w:tc>
        <w:tc>
          <w:tcPr>
            <w:tcW w:w="641" w:type="pct"/>
            <w:vMerge/>
            <w:tcBorders>
              <w:top w:val="single" w:sz="4" w:space="0" w:color="auto"/>
              <w:left w:val="single" w:sz="4" w:space="0" w:color="auto"/>
              <w:bottom w:val="single" w:sz="4" w:space="0" w:color="auto"/>
              <w:right w:val="single" w:sz="4" w:space="0" w:color="auto"/>
            </w:tcBorders>
          </w:tcPr>
          <w:p w:rsidR="00C64C55" w:rsidRPr="00B97C42" w:rsidRDefault="00C64C55" w:rsidP="00C04721">
            <w:pPr>
              <w:jc w:val="center"/>
              <w:rPr>
                <w:sz w:val="20"/>
                <w:szCs w:val="20"/>
              </w:rPr>
            </w:pPr>
          </w:p>
        </w:tc>
      </w:tr>
      <w:tr w:rsidR="00C64C55" w:rsidRPr="00B97C42" w:rsidTr="00C55C54">
        <w:trPr>
          <w:gridAfter w:val="1"/>
          <w:wAfter w:w="162" w:type="pct"/>
          <w:trHeight w:val="70"/>
        </w:trPr>
        <w:tc>
          <w:tcPr>
            <w:tcW w:w="243" w:type="pct"/>
            <w:vMerge/>
            <w:tcBorders>
              <w:top w:val="single" w:sz="4" w:space="0" w:color="auto"/>
              <w:left w:val="single" w:sz="4" w:space="0" w:color="auto"/>
              <w:bottom w:val="single" w:sz="4" w:space="0" w:color="auto"/>
              <w:right w:val="single" w:sz="4" w:space="0" w:color="auto"/>
            </w:tcBorders>
            <w:shd w:val="clear" w:color="auto" w:fill="auto"/>
          </w:tcPr>
          <w:p w:rsidR="00C64C55" w:rsidRPr="00B97C42" w:rsidRDefault="00C64C55" w:rsidP="00C04721">
            <w:pPr>
              <w:jc w:val="center"/>
              <w:rPr>
                <w:sz w:val="20"/>
                <w:szCs w:val="20"/>
              </w:rPr>
            </w:pPr>
          </w:p>
        </w:tc>
        <w:tc>
          <w:tcPr>
            <w:tcW w:w="563" w:type="pct"/>
            <w:vMerge/>
            <w:tcBorders>
              <w:top w:val="single" w:sz="4" w:space="0" w:color="auto"/>
              <w:left w:val="nil"/>
              <w:bottom w:val="single" w:sz="4" w:space="0" w:color="auto"/>
              <w:right w:val="single" w:sz="4" w:space="0" w:color="auto"/>
            </w:tcBorders>
            <w:shd w:val="clear" w:color="auto" w:fill="auto"/>
          </w:tcPr>
          <w:p w:rsidR="00C64C55" w:rsidRPr="00B97C42" w:rsidRDefault="00C64C55" w:rsidP="00C04721">
            <w:pPr>
              <w:jc w:val="center"/>
              <w:rPr>
                <w:sz w:val="20"/>
                <w:szCs w:val="20"/>
              </w:rPr>
            </w:pPr>
          </w:p>
        </w:tc>
        <w:tc>
          <w:tcPr>
            <w:tcW w:w="508" w:type="pct"/>
            <w:tcBorders>
              <w:top w:val="single" w:sz="4" w:space="0" w:color="auto"/>
              <w:left w:val="nil"/>
              <w:bottom w:val="single" w:sz="4" w:space="0" w:color="auto"/>
              <w:right w:val="single" w:sz="4" w:space="0" w:color="auto"/>
            </w:tcBorders>
            <w:shd w:val="clear" w:color="auto" w:fill="auto"/>
            <w:vAlign w:val="center"/>
          </w:tcPr>
          <w:p w:rsidR="00C64C55" w:rsidRDefault="00C64C55" w:rsidP="00C04721">
            <w:pPr>
              <w:ind w:right="-107"/>
              <w:jc w:val="center"/>
              <w:rPr>
                <w:sz w:val="20"/>
                <w:szCs w:val="20"/>
              </w:rPr>
            </w:pPr>
            <w:r w:rsidRPr="00B97C42">
              <w:rPr>
                <w:sz w:val="20"/>
                <w:szCs w:val="20"/>
              </w:rPr>
              <w:t>Прогнозный период 2029 г</w:t>
            </w:r>
          </w:p>
          <w:p w:rsidR="00B97C42" w:rsidRPr="00B97C42" w:rsidRDefault="00B97C42" w:rsidP="00C04721">
            <w:pPr>
              <w:ind w:right="-107"/>
              <w:jc w:val="center"/>
              <w:rPr>
                <w:sz w:val="20"/>
                <w:szCs w:val="20"/>
              </w:rPr>
            </w:pPr>
          </w:p>
        </w:tc>
        <w:tc>
          <w:tcPr>
            <w:tcW w:w="627"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129,3   </w:t>
            </w:r>
          </w:p>
        </w:tc>
        <w:tc>
          <w:tcPr>
            <w:tcW w:w="459" w:type="pct"/>
            <w:gridSpan w:val="2"/>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129,3   </w:t>
            </w:r>
          </w:p>
        </w:tc>
        <w:tc>
          <w:tcPr>
            <w:tcW w:w="412" w:type="pct"/>
            <w:tcBorders>
              <w:top w:val="single" w:sz="4" w:space="0" w:color="auto"/>
              <w:left w:val="nil"/>
              <w:bottom w:val="single" w:sz="4" w:space="0" w:color="auto"/>
              <w:right w:val="single" w:sz="4" w:space="0" w:color="auto"/>
            </w:tcBorders>
            <w:shd w:val="clear" w:color="auto" w:fill="auto"/>
          </w:tcPr>
          <w:p w:rsidR="00C64C55" w:rsidRPr="00B97C42" w:rsidRDefault="00C64C55" w:rsidP="0078337C">
            <w:pPr>
              <w:jc w:val="center"/>
              <w:rPr>
                <w:sz w:val="20"/>
                <w:szCs w:val="20"/>
              </w:rPr>
            </w:pPr>
            <w:r w:rsidRPr="00B97C42">
              <w:rPr>
                <w:sz w:val="20"/>
                <w:szCs w:val="20"/>
              </w:rPr>
              <w:t>0,0</w:t>
            </w:r>
          </w:p>
        </w:tc>
        <w:tc>
          <w:tcPr>
            <w:tcW w:w="458" w:type="pct"/>
            <w:gridSpan w:val="2"/>
            <w:tcBorders>
              <w:top w:val="single" w:sz="4" w:space="0" w:color="auto"/>
              <w:left w:val="nil"/>
              <w:bottom w:val="single" w:sz="4" w:space="0" w:color="auto"/>
              <w:right w:val="single" w:sz="4" w:space="0" w:color="auto"/>
            </w:tcBorders>
            <w:shd w:val="clear" w:color="auto" w:fill="auto"/>
          </w:tcPr>
          <w:p w:rsidR="00C64C55" w:rsidRPr="00B97C42" w:rsidRDefault="00C64C55" w:rsidP="0078337C">
            <w:pPr>
              <w:jc w:val="center"/>
              <w:rPr>
                <w:sz w:val="20"/>
                <w:szCs w:val="20"/>
              </w:rPr>
            </w:pPr>
            <w:r w:rsidRPr="00B97C42">
              <w:rPr>
                <w:sz w:val="20"/>
                <w:szCs w:val="20"/>
              </w:rPr>
              <w:t>0,0</w:t>
            </w:r>
          </w:p>
        </w:tc>
        <w:tc>
          <w:tcPr>
            <w:tcW w:w="399"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0,0</w:t>
            </w:r>
          </w:p>
        </w:tc>
        <w:tc>
          <w:tcPr>
            <w:tcW w:w="528" w:type="pct"/>
            <w:gridSpan w:val="3"/>
            <w:tcBorders>
              <w:top w:val="single" w:sz="4" w:space="0" w:color="auto"/>
              <w:left w:val="nil"/>
              <w:bottom w:val="single" w:sz="4" w:space="0" w:color="auto"/>
              <w:right w:val="single" w:sz="4" w:space="0" w:color="auto"/>
            </w:tcBorders>
            <w:shd w:val="clear" w:color="auto" w:fill="auto"/>
          </w:tcPr>
          <w:p w:rsidR="00C64C55" w:rsidRPr="00B97C42" w:rsidRDefault="00C64C55" w:rsidP="0078337C">
            <w:pPr>
              <w:jc w:val="center"/>
              <w:rPr>
                <w:sz w:val="20"/>
                <w:szCs w:val="20"/>
              </w:rPr>
            </w:pPr>
            <w:r w:rsidRPr="00B97C42">
              <w:rPr>
                <w:sz w:val="20"/>
                <w:szCs w:val="20"/>
              </w:rPr>
              <w:t>0,0</w:t>
            </w:r>
          </w:p>
        </w:tc>
        <w:tc>
          <w:tcPr>
            <w:tcW w:w="641" w:type="pct"/>
            <w:vMerge/>
            <w:tcBorders>
              <w:top w:val="single" w:sz="4" w:space="0" w:color="auto"/>
              <w:left w:val="single" w:sz="4" w:space="0" w:color="auto"/>
              <w:bottom w:val="single" w:sz="4" w:space="0" w:color="auto"/>
              <w:right w:val="single" w:sz="4" w:space="0" w:color="auto"/>
            </w:tcBorders>
          </w:tcPr>
          <w:p w:rsidR="00C64C55" w:rsidRPr="00B97C42" w:rsidRDefault="00C64C55" w:rsidP="00C04721">
            <w:pPr>
              <w:jc w:val="center"/>
              <w:rPr>
                <w:sz w:val="20"/>
                <w:szCs w:val="20"/>
              </w:rPr>
            </w:pPr>
          </w:p>
        </w:tc>
      </w:tr>
      <w:tr w:rsidR="00C64C55" w:rsidRPr="00B97C42" w:rsidTr="00C55C54">
        <w:trPr>
          <w:gridAfter w:val="1"/>
          <w:wAfter w:w="162" w:type="pct"/>
          <w:trHeight w:val="70"/>
        </w:trPr>
        <w:tc>
          <w:tcPr>
            <w:tcW w:w="243" w:type="pct"/>
            <w:vMerge w:val="restart"/>
            <w:tcBorders>
              <w:top w:val="single" w:sz="4" w:space="0" w:color="auto"/>
              <w:left w:val="single" w:sz="4" w:space="0" w:color="auto"/>
              <w:bottom w:val="single" w:sz="4" w:space="0" w:color="auto"/>
              <w:right w:val="single" w:sz="4" w:space="0" w:color="auto"/>
            </w:tcBorders>
            <w:shd w:val="clear" w:color="auto" w:fill="auto"/>
          </w:tcPr>
          <w:p w:rsidR="00C64C55" w:rsidRPr="00B97C42" w:rsidRDefault="00B97C42" w:rsidP="00C04721">
            <w:pPr>
              <w:jc w:val="center"/>
              <w:rPr>
                <w:sz w:val="20"/>
                <w:szCs w:val="20"/>
              </w:rPr>
            </w:pPr>
            <w:r w:rsidRPr="00B97C42">
              <w:rPr>
                <w:sz w:val="20"/>
                <w:szCs w:val="20"/>
              </w:rPr>
              <w:t>1.1.2</w:t>
            </w:r>
          </w:p>
        </w:tc>
        <w:tc>
          <w:tcPr>
            <w:tcW w:w="563" w:type="pct"/>
            <w:vMerge w:val="restart"/>
            <w:tcBorders>
              <w:top w:val="single" w:sz="4" w:space="0" w:color="auto"/>
              <w:left w:val="nil"/>
              <w:bottom w:val="single" w:sz="4" w:space="0" w:color="auto"/>
              <w:right w:val="single" w:sz="4" w:space="0" w:color="auto"/>
            </w:tcBorders>
            <w:shd w:val="clear" w:color="auto" w:fill="auto"/>
          </w:tcPr>
          <w:p w:rsidR="00C64C55" w:rsidRPr="00B97C42" w:rsidRDefault="00C64C55" w:rsidP="00C04721">
            <w:pPr>
              <w:jc w:val="center"/>
              <w:rPr>
                <w:sz w:val="20"/>
                <w:szCs w:val="20"/>
              </w:rPr>
            </w:pPr>
            <w:r w:rsidRPr="00B97C42">
              <w:rPr>
                <w:sz w:val="20"/>
                <w:szCs w:val="20"/>
              </w:rPr>
              <w:t xml:space="preserve">Мероприятие 2: </w:t>
            </w:r>
          </w:p>
          <w:p w:rsidR="00C64C55" w:rsidRPr="00B97C42" w:rsidRDefault="00C64C55" w:rsidP="00C04721">
            <w:pPr>
              <w:jc w:val="center"/>
              <w:rPr>
                <w:sz w:val="20"/>
                <w:szCs w:val="20"/>
              </w:rPr>
            </w:pPr>
            <w:r w:rsidRPr="00B97C42">
              <w:rPr>
                <w:sz w:val="20"/>
                <w:szCs w:val="20"/>
              </w:rPr>
              <w:t>Оплата оказания услуг по оценке рыночной стоимости 1 кв.м жилой недвижимости Колпашевского района Томской области</w:t>
            </w:r>
          </w:p>
        </w:tc>
        <w:tc>
          <w:tcPr>
            <w:tcW w:w="508"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C04721">
            <w:pPr>
              <w:ind w:right="-107"/>
              <w:jc w:val="center"/>
              <w:rPr>
                <w:sz w:val="20"/>
                <w:szCs w:val="20"/>
              </w:rPr>
            </w:pPr>
            <w:r w:rsidRPr="00B97C42">
              <w:rPr>
                <w:sz w:val="20"/>
                <w:szCs w:val="20"/>
              </w:rPr>
              <w:t>всего</w:t>
            </w:r>
          </w:p>
        </w:tc>
        <w:tc>
          <w:tcPr>
            <w:tcW w:w="627"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27,5   </w:t>
            </w:r>
          </w:p>
        </w:tc>
        <w:tc>
          <w:tcPr>
            <w:tcW w:w="459" w:type="pct"/>
            <w:gridSpan w:val="2"/>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27,5   </w:t>
            </w:r>
          </w:p>
        </w:tc>
        <w:tc>
          <w:tcPr>
            <w:tcW w:w="412"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458" w:type="pct"/>
            <w:gridSpan w:val="2"/>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399"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528" w:type="pct"/>
            <w:gridSpan w:val="3"/>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641" w:type="pct"/>
            <w:vMerge w:val="restart"/>
            <w:tcBorders>
              <w:top w:val="single" w:sz="4" w:space="0" w:color="auto"/>
              <w:left w:val="single" w:sz="4" w:space="0" w:color="auto"/>
              <w:bottom w:val="single" w:sz="4" w:space="0" w:color="auto"/>
              <w:right w:val="single" w:sz="4" w:space="0" w:color="auto"/>
            </w:tcBorders>
          </w:tcPr>
          <w:p w:rsidR="00C64C55" w:rsidRPr="00B97C42" w:rsidRDefault="00C64C55" w:rsidP="00C04721">
            <w:pPr>
              <w:jc w:val="center"/>
              <w:rPr>
                <w:sz w:val="20"/>
                <w:szCs w:val="20"/>
              </w:rPr>
            </w:pPr>
            <w:r w:rsidRPr="00B97C42">
              <w:rPr>
                <w:sz w:val="20"/>
                <w:szCs w:val="20"/>
              </w:rPr>
              <w:t xml:space="preserve">Управление по культуре, спорту и молодёжной политике Администрации Колпашевского района </w:t>
            </w:r>
          </w:p>
        </w:tc>
      </w:tr>
      <w:tr w:rsidR="00C64C55" w:rsidRPr="00B97C42" w:rsidTr="00C55C54">
        <w:trPr>
          <w:gridAfter w:val="1"/>
          <w:wAfter w:w="162" w:type="pct"/>
          <w:trHeight w:val="70"/>
        </w:trPr>
        <w:tc>
          <w:tcPr>
            <w:tcW w:w="243" w:type="pct"/>
            <w:vMerge/>
            <w:tcBorders>
              <w:top w:val="single" w:sz="4" w:space="0" w:color="auto"/>
              <w:left w:val="single" w:sz="4" w:space="0" w:color="auto"/>
              <w:bottom w:val="single" w:sz="4" w:space="0" w:color="auto"/>
              <w:right w:val="single" w:sz="4" w:space="0" w:color="auto"/>
            </w:tcBorders>
            <w:shd w:val="clear" w:color="auto" w:fill="auto"/>
          </w:tcPr>
          <w:p w:rsidR="00C64C55" w:rsidRPr="00B97C42" w:rsidRDefault="00C64C55" w:rsidP="00C04721">
            <w:pPr>
              <w:jc w:val="center"/>
              <w:rPr>
                <w:sz w:val="20"/>
                <w:szCs w:val="20"/>
              </w:rPr>
            </w:pPr>
          </w:p>
        </w:tc>
        <w:tc>
          <w:tcPr>
            <w:tcW w:w="563" w:type="pct"/>
            <w:vMerge/>
            <w:tcBorders>
              <w:top w:val="single" w:sz="4" w:space="0" w:color="auto"/>
              <w:left w:val="nil"/>
              <w:bottom w:val="single" w:sz="4" w:space="0" w:color="auto"/>
              <w:right w:val="single" w:sz="4" w:space="0" w:color="auto"/>
            </w:tcBorders>
            <w:shd w:val="clear" w:color="auto" w:fill="auto"/>
          </w:tcPr>
          <w:p w:rsidR="00C64C55" w:rsidRPr="00B97C42" w:rsidRDefault="00C64C55" w:rsidP="00C04721">
            <w:pPr>
              <w:jc w:val="center"/>
              <w:rPr>
                <w:sz w:val="20"/>
                <w:szCs w:val="20"/>
              </w:rPr>
            </w:pPr>
          </w:p>
        </w:tc>
        <w:tc>
          <w:tcPr>
            <w:tcW w:w="508"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C04721">
            <w:pPr>
              <w:jc w:val="center"/>
              <w:rPr>
                <w:sz w:val="20"/>
                <w:szCs w:val="20"/>
              </w:rPr>
            </w:pPr>
            <w:r w:rsidRPr="00B97C42">
              <w:rPr>
                <w:sz w:val="20"/>
                <w:szCs w:val="20"/>
              </w:rPr>
              <w:t>2022год</w:t>
            </w:r>
          </w:p>
        </w:tc>
        <w:tc>
          <w:tcPr>
            <w:tcW w:w="627"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6,5   </w:t>
            </w:r>
          </w:p>
        </w:tc>
        <w:tc>
          <w:tcPr>
            <w:tcW w:w="459" w:type="pct"/>
            <w:gridSpan w:val="2"/>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6,5  </w:t>
            </w:r>
          </w:p>
        </w:tc>
        <w:tc>
          <w:tcPr>
            <w:tcW w:w="412"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458" w:type="pct"/>
            <w:gridSpan w:val="2"/>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399"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528" w:type="pct"/>
            <w:gridSpan w:val="3"/>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641" w:type="pct"/>
            <w:vMerge/>
            <w:tcBorders>
              <w:top w:val="single" w:sz="4" w:space="0" w:color="auto"/>
              <w:left w:val="single" w:sz="4" w:space="0" w:color="auto"/>
              <w:bottom w:val="single" w:sz="4" w:space="0" w:color="auto"/>
              <w:right w:val="single" w:sz="4" w:space="0" w:color="auto"/>
            </w:tcBorders>
          </w:tcPr>
          <w:p w:rsidR="00C64C55" w:rsidRPr="00B97C42" w:rsidRDefault="00C64C55" w:rsidP="00C04721">
            <w:pPr>
              <w:jc w:val="center"/>
              <w:rPr>
                <w:sz w:val="20"/>
                <w:szCs w:val="20"/>
              </w:rPr>
            </w:pPr>
          </w:p>
        </w:tc>
      </w:tr>
      <w:tr w:rsidR="00C64C55" w:rsidRPr="00B97C42" w:rsidTr="00C55C54">
        <w:trPr>
          <w:gridAfter w:val="1"/>
          <w:wAfter w:w="162" w:type="pct"/>
          <w:trHeight w:val="70"/>
        </w:trPr>
        <w:tc>
          <w:tcPr>
            <w:tcW w:w="243" w:type="pct"/>
            <w:vMerge/>
            <w:tcBorders>
              <w:top w:val="single" w:sz="4" w:space="0" w:color="auto"/>
              <w:left w:val="single" w:sz="4" w:space="0" w:color="auto"/>
              <w:bottom w:val="single" w:sz="4" w:space="0" w:color="auto"/>
              <w:right w:val="single" w:sz="4" w:space="0" w:color="auto"/>
            </w:tcBorders>
            <w:shd w:val="clear" w:color="auto" w:fill="auto"/>
          </w:tcPr>
          <w:p w:rsidR="00C64C55" w:rsidRPr="00B97C42" w:rsidRDefault="00C64C55" w:rsidP="00C04721">
            <w:pPr>
              <w:jc w:val="center"/>
              <w:rPr>
                <w:sz w:val="20"/>
                <w:szCs w:val="20"/>
              </w:rPr>
            </w:pPr>
          </w:p>
        </w:tc>
        <w:tc>
          <w:tcPr>
            <w:tcW w:w="563" w:type="pct"/>
            <w:vMerge/>
            <w:tcBorders>
              <w:top w:val="single" w:sz="4" w:space="0" w:color="auto"/>
              <w:left w:val="nil"/>
              <w:bottom w:val="single" w:sz="4" w:space="0" w:color="auto"/>
              <w:right w:val="single" w:sz="4" w:space="0" w:color="auto"/>
            </w:tcBorders>
            <w:shd w:val="clear" w:color="auto" w:fill="auto"/>
          </w:tcPr>
          <w:p w:rsidR="00C64C55" w:rsidRPr="00B97C42" w:rsidRDefault="00C64C55" w:rsidP="00C04721">
            <w:pPr>
              <w:jc w:val="center"/>
              <w:rPr>
                <w:sz w:val="20"/>
                <w:szCs w:val="20"/>
              </w:rPr>
            </w:pPr>
          </w:p>
        </w:tc>
        <w:tc>
          <w:tcPr>
            <w:tcW w:w="508"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C04721">
            <w:pPr>
              <w:jc w:val="center"/>
              <w:rPr>
                <w:sz w:val="20"/>
                <w:szCs w:val="20"/>
              </w:rPr>
            </w:pPr>
            <w:r w:rsidRPr="00B97C42">
              <w:rPr>
                <w:sz w:val="20"/>
                <w:szCs w:val="20"/>
              </w:rPr>
              <w:t>2023 год</w:t>
            </w:r>
          </w:p>
        </w:tc>
        <w:tc>
          <w:tcPr>
            <w:tcW w:w="627"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0,0   </w:t>
            </w:r>
          </w:p>
        </w:tc>
        <w:tc>
          <w:tcPr>
            <w:tcW w:w="459" w:type="pct"/>
            <w:gridSpan w:val="2"/>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412"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458" w:type="pct"/>
            <w:gridSpan w:val="2"/>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399"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528" w:type="pct"/>
            <w:gridSpan w:val="3"/>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641" w:type="pct"/>
            <w:vMerge/>
            <w:tcBorders>
              <w:top w:val="single" w:sz="4" w:space="0" w:color="auto"/>
              <w:left w:val="single" w:sz="4" w:space="0" w:color="auto"/>
              <w:bottom w:val="single" w:sz="4" w:space="0" w:color="auto"/>
              <w:right w:val="single" w:sz="4" w:space="0" w:color="auto"/>
            </w:tcBorders>
          </w:tcPr>
          <w:p w:rsidR="00C64C55" w:rsidRPr="00B97C42" w:rsidRDefault="00C64C55" w:rsidP="00C04721">
            <w:pPr>
              <w:jc w:val="center"/>
              <w:rPr>
                <w:sz w:val="20"/>
                <w:szCs w:val="20"/>
              </w:rPr>
            </w:pPr>
          </w:p>
        </w:tc>
      </w:tr>
      <w:tr w:rsidR="00C64C55" w:rsidRPr="00B97C42" w:rsidTr="00C55C54">
        <w:trPr>
          <w:gridAfter w:val="1"/>
          <w:wAfter w:w="162" w:type="pct"/>
          <w:trHeight w:val="70"/>
        </w:trPr>
        <w:tc>
          <w:tcPr>
            <w:tcW w:w="243" w:type="pct"/>
            <w:vMerge/>
            <w:tcBorders>
              <w:top w:val="single" w:sz="4" w:space="0" w:color="auto"/>
              <w:left w:val="single" w:sz="4" w:space="0" w:color="auto"/>
              <w:bottom w:val="single" w:sz="4" w:space="0" w:color="auto"/>
              <w:right w:val="single" w:sz="4" w:space="0" w:color="auto"/>
            </w:tcBorders>
            <w:shd w:val="clear" w:color="auto" w:fill="auto"/>
          </w:tcPr>
          <w:p w:rsidR="00C64C55" w:rsidRPr="00B97C42" w:rsidRDefault="00C64C55" w:rsidP="00C04721">
            <w:pPr>
              <w:jc w:val="center"/>
              <w:rPr>
                <w:sz w:val="20"/>
                <w:szCs w:val="20"/>
              </w:rPr>
            </w:pPr>
          </w:p>
        </w:tc>
        <w:tc>
          <w:tcPr>
            <w:tcW w:w="563" w:type="pct"/>
            <w:vMerge/>
            <w:tcBorders>
              <w:top w:val="single" w:sz="4" w:space="0" w:color="auto"/>
              <w:left w:val="nil"/>
              <w:bottom w:val="single" w:sz="4" w:space="0" w:color="auto"/>
              <w:right w:val="single" w:sz="4" w:space="0" w:color="auto"/>
            </w:tcBorders>
            <w:shd w:val="clear" w:color="auto" w:fill="auto"/>
          </w:tcPr>
          <w:p w:rsidR="00C64C55" w:rsidRPr="00B97C42" w:rsidRDefault="00C64C55" w:rsidP="00C04721">
            <w:pPr>
              <w:jc w:val="center"/>
              <w:rPr>
                <w:sz w:val="20"/>
                <w:szCs w:val="20"/>
              </w:rPr>
            </w:pPr>
          </w:p>
        </w:tc>
        <w:tc>
          <w:tcPr>
            <w:tcW w:w="508"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C04721">
            <w:pPr>
              <w:jc w:val="center"/>
              <w:rPr>
                <w:sz w:val="20"/>
                <w:szCs w:val="20"/>
              </w:rPr>
            </w:pPr>
            <w:r w:rsidRPr="00B97C42">
              <w:rPr>
                <w:sz w:val="20"/>
                <w:szCs w:val="20"/>
              </w:rPr>
              <w:t>2024 год</w:t>
            </w:r>
          </w:p>
        </w:tc>
        <w:tc>
          <w:tcPr>
            <w:tcW w:w="627"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0,0   </w:t>
            </w:r>
          </w:p>
        </w:tc>
        <w:tc>
          <w:tcPr>
            <w:tcW w:w="459" w:type="pct"/>
            <w:gridSpan w:val="2"/>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412"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458" w:type="pct"/>
            <w:gridSpan w:val="2"/>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399"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528" w:type="pct"/>
            <w:gridSpan w:val="3"/>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641" w:type="pct"/>
            <w:vMerge/>
            <w:tcBorders>
              <w:top w:val="single" w:sz="4" w:space="0" w:color="auto"/>
              <w:left w:val="single" w:sz="4" w:space="0" w:color="auto"/>
              <w:bottom w:val="single" w:sz="4" w:space="0" w:color="auto"/>
              <w:right w:val="single" w:sz="4" w:space="0" w:color="auto"/>
            </w:tcBorders>
          </w:tcPr>
          <w:p w:rsidR="00C64C55" w:rsidRPr="00B97C42" w:rsidRDefault="00C64C55" w:rsidP="00C04721">
            <w:pPr>
              <w:jc w:val="center"/>
              <w:rPr>
                <w:sz w:val="20"/>
                <w:szCs w:val="20"/>
              </w:rPr>
            </w:pPr>
          </w:p>
        </w:tc>
      </w:tr>
      <w:tr w:rsidR="00C64C55" w:rsidRPr="00B97C42" w:rsidTr="00C55C54">
        <w:trPr>
          <w:gridAfter w:val="1"/>
          <w:wAfter w:w="162" w:type="pct"/>
          <w:trHeight w:val="70"/>
        </w:trPr>
        <w:tc>
          <w:tcPr>
            <w:tcW w:w="243" w:type="pct"/>
            <w:vMerge/>
            <w:tcBorders>
              <w:top w:val="single" w:sz="4" w:space="0" w:color="auto"/>
              <w:left w:val="single" w:sz="4" w:space="0" w:color="auto"/>
              <w:bottom w:val="single" w:sz="4" w:space="0" w:color="auto"/>
              <w:right w:val="single" w:sz="4" w:space="0" w:color="auto"/>
            </w:tcBorders>
            <w:shd w:val="clear" w:color="auto" w:fill="auto"/>
          </w:tcPr>
          <w:p w:rsidR="00C64C55" w:rsidRPr="00B97C42" w:rsidRDefault="00C64C55" w:rsidP="00C04721">
            <w:pPr>
              <w:jc w:val="center"/>
              <w:rPr>
                <w:sz w:val="20"/>
                <w:szCs w:val="20"/>
              </w:rPr>
            </w:pPr>
          </w:p>
        </w:tc>
        <w:tc>
          <w:tcPr>
            <w:tcW w:w="563" w:type="pct"/>
            <w:vMerge/>
            <w:tcBorders>
              <w:top w:val="single" w:sz="4" w:space="0" w:color="auto"/>
              <w:left w:val="nil"/>
              <w:bottom w:val="single" w:sz="4" w:space="0" w:color="auto"/>
              <w:right w:val="single" w:sz="4" w:space="0" w:color="auto"/>
            </w:tcBorders>
            <w:shd w:val="clear" w:color="auto" w:fill="auto"/>
          </w:tcPr>
          <w:p w:rsidR="00C64C55" w:rsidRPr="00B97C42" w:rsidRDefault="00C64C55" w:rsidP="00C04721">
            <w:pPr>
              <w:jc w:val="center"/>
              <w:rPr>
                <w:sz w:val="20"/>
                <w:szCs w:val="20"/>
              </w:rPr>
            </w:pPr>
          </w:p>
        </w:tc>
        <w:tc>
          <w:tcPr>
            <w:tcW w:w="508"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C04721">
            <w:pPr>
              <w:jc w:val="center"/>
              <w:rPr>
                <w:sz w:val="20"/>
                <w:szCs w:val="20"/>
              </w:rPr>
            </w:pPr>
            <w:r w:rsidRPr="00B97C42">
              <w:rPr>
                <w:sz w:val="20"/>
                <w:szCs w:val="20"/>
              </w:rPr>
              <w:t>2025 год</w:t>
            </w:r>
          </w:p>
        </w:tc>
        <w:tc>
          <w:tcPr>
            <w:tcW w:w="627"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7,0   </w:t>
            </w:r>
          </w:p>
        </w:tc>
        <w:tc>
          <w:tcPr>
            <w:tcW w:w="459" w:type="pct"/>
            <w:gridSpan w:val="2"/>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7,0   </w:t>
            </w:r>
          </w:p>
        </w:tc>
        <w:tc>
          <w:tcPr>
            <w:tcW w:w="412"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458" w:type="pct"/>
            <w:gridSpan w:val="2"/>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399"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528" w:type="pct"/>
            <w:gridSpan w:val="3"/>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641" w:type="pct"/>
            <w:vMerge/>
            <w:tcBorders>
              <w:top w:val="single" w:sz="4" w:space="0" w:color="auto"/>
              <w:left w:val="single" w:sz="4" w:space="0" w:color="auto"/>
              <w:bottom w:val="single" w:sz="4" w:space="0" w:color="auto"/>
              <w:right w:val="single" w:sz="4" w:space="0" w:color="auto"/>
            </w:tcBorders>
          </w:tcPr>
          <w:p w:rsidR="00C64C55" w:rsidRPr="00B97C42" w:rsidRDefault="00C64C55" w:rsidP="00C04721">
            <w:pPr>
              <w:jc w:val="center"/>
              <w:rPr>
                <w:sz w:val="20"/>
                <w:szCs w:val="20"/>
              </w:rPr>
            </w:pPr>
          </w:p>
        </w:tc>
      </w:tr>
      <w:tr w:rsidR="00C64C55" w:rsidRPr="00B97C42" w:rsidTr="00C55C54">
        <w:trPr>
          <w:gridAfter w:val="1"/>
          <w:wAfter w:w="162" w:type="pct"/>
          <w:trHeight w:val="70"/>
        </w:trPr>
        <w:tc>
          <w:tcPr>
            <w:tcW w:w="243" w:type="pct"/>
            <w:vMerge/>
            <w:tcBorders>
              <w:top w:val="single" w:sz="4" w:space="0" w:color="auto"/>
              <w:left w:val="single" w:sz="4" w:space="0" w:color="auto"/>
              <w:bottom w:val="single" w:sz="4" w:space="0" w:color="auto"/>
              <w:right w:val="single" w:sz="4" w:space="0" w:color="auto"/>
            </w:tcBorders>
            <w:shd w:val="clear" w:color="auto" w:fill="auto"/>
          </w:tcPr>
          <w:p w:rsidR="00C64C55" w:rsidRPr="00B97C42" w:rsidRDefault="00C64C55" w:rsidP="00C04721">
            <w:pPr>
              <w:jc w:val="center"/>
              <w:rPr>
                <w:sz w:val="20"/>
                <w:szCs w:val="20"/>
              </w:rPr>
            </w:pPr>
          </w:p>
        </w:tc>
        <w:tc>
          <w:tcPr>
            <w:tcW w:w="563" w:type="pct"/>
            <w:vMerge/>
            <w:tcBorders>
              <w:top w:val="single" w:sz="4" w:space="0" w:color="auto"/>
              <w:left w:val="nil"/>
              <w:bottom w:val="single" w:sz="4" w:space="0" w:color="auto"/>
              <w:right w:val="single" w:sz="4" w:space="0" w:color="auto"/>
            </w:tcBorders>
            <w:shd w:val="clear" w:color="auto" w:fill="auto"/>
          </w:tcPr>
          <w:p w:rsidR="00C64C55" w:rsidRPr="00B97C42" w:rsidRDefault="00C64C55" w:rsidP="00C04721">
            <w:pPr>
              <w:jc w:val="center"/>
              <w:rPr>
                <w:sz w:val="20"/>
                <w:szCs w:val="20"/>
              </w:rPr>
            </w:pPr>
          </w:p>
        </w:tc>
        <w:tc>
          <w:tcPr>
            <w:tcW w:w="508"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C04721">
            <w:pPr>
              <w:jc w:val="center"/>
              <w:rPr>
                <w:sz w:val="20"/>
                <w:szCs w:val="20"/>
              </w:rPr>
            </w:pPr>
            <w:r w:rsidRPr="00B97C42">
              <w:rPr>
                <w:sz w:val="20"/>
                <w:szCs w:val="20"/>
              </w:rPr>
              <w:t>2026 год</w:t>
            </w:r>
          </w:p>
        </w:tc>
        <w:tc>
          <w:tcPr>
            <w:tcW w:w="627"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7,0   </w:t>
            </w:r>
          </w:p>
        </w:tc>
        <w:tc>
          <w:tcPr>
            <w:tcW w:w="459" w:type="pct"/>
            <w:gridSpan w:val="2"/>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7,0   </w:t>
            </w:r>
          </w:p>
        </w:tc>
        <w:tc>
          <w:tcPr>
            <w:tcW w:w="412"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458" w:type="pct"/>
            <w:gridSpan w:val="2"/>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399"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528" w:type="pct"/>
            <w:gridSpan w:val="3"/>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641" w:type="pct"/>
            <w:vMerge/>
            <w:tcBorders>
              <w:top w:val="single" w:sz="4" w:space="0" w:color="auto"/>
              <w:left w:val="single" w:sz="4" w:space="0" w:color="auto"/>
              <w:bottom w:val="single" w:sz="4" w:space="0" w:color="auto"/>
              <w:right w:val="single" w:sz="4" w:space="0" w:color="auto"/>
            </w:tcBorders>
          </w:tcPr>
          <w:p w:rsidR="00C64C55" w:rsidRPr="00B97C42" w:rsidRDefault="00C64C55" w:rsidP="00C04721">
            <w:pPr>
              <w:jc w:val="center"/>
              <w:rPr>
                <w:sz w:val="20"/>
                <w:szCs w:val="20"/>
              </w:rPr>
            </w:pPr>
          </w:p>
        </w:tc>
      </w:tr>
      <w:tr w:rsidR="00C64C55" w:rsidRPr="00B97C42" w:rsidTr="00C55C54">
        <w:trPr>
          <w:gridAfter w:val="1"/>
          <w:wAfter w:w="162" w:type="pct"/>
          <w:trHeight w:val="70"/>
        </w:trPr>
        <w:tc>
          <w:tcPr>
            <w:tcW w:w="243" w:type="pct"/>
            <w:vMerge/>
            <w:tcBorders>
              <w:top w:val="single" w:sz="4" w:space="0" w:color="auto"/>
              <w:left w:val="single" w:sz="4" w:space="0" w:color="auto"/>
              <w:bottom w:val="single" w:sz="4" w:space="0" w:color="auto"/>
              <w:right w:val="single" w:sz="4" w:space="0" w:color="auto"/>
            </w:tcBorders>
            <w:shd w:val="clear" w:color="auto" w:fill="auto"/>
          </w:tcPr>
          <w:p w:rsidR="00C64C55" w:rsidRPr="00B97C42" w:rsidRDefault="00C64C55" w:rsidP="00C04721">
            <w:pPr>
              <w:jc w:val="center"/>
              <w:rPr>
                <w:sz w:val="20"/>
                <w:szCs w:val="20"/>
              </w:rPr>
            </w:pPr>
          </w:p>
        </w:tc>
        <w:tc>
          <w:tcPr>
            <w:tcW w:w="563" w:type="pct"/>
            <w:vMerge/>
            <w:tcBorders>
              <w:top w:val="single" w:sz="4" w:space="0" w:color="auto"/>
              <w:left w:val="nil"/>
              <w:bottom w:val="single" w:sz="4" w:space="0" w:color="auto"/>
              <w:right w:val="single" w:sz="4" w:space="0" w:color="auto"/>
            </w:tcBorders>
            <w:shd w:val="clear" w:color="auto" w:fill="auto"/>
          </w:tcPr>
          <w:p w:rsidR="00C64C55" w:rsidRPr="00B97C42" w:rsidRDefault="00C64C55" w:rsidP="00C04721">
            <w:pPr>
              <w:jc w:val="center"/>
              <w:rPr>
                <w:sz w:val="20"/>
                <w:szCs w:val="20"/>
              </w:rPr>
            </w:pPr>
          </w:p>
        </w:tc>
        <w:tc>
          <w:tcPr>
            <w:tcW w:w="508"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C04721">
            <w:pPr>
              <w:jc w:val="center"/>
              <w:rPr>
                <w:sz w:val="20"/>
                <w:szCs w:val="20"/>
              </w:rPr>
            </w:pPr>
            <w:r w:rsidRPr="00B97C42">
              <w:rPr>
                <w:sz w:val="20"/>
                <w:szCs w:val="20"/>
              </w:rPr>
              <w:t>2027 год</w:t>
            </w:r>
          </w:p>
        </w:tc>
        <w:tc>
          <w:tcPr>
            <w:tcW w:w="627"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7,0   </w:t>
            </w:r>
          </w:p>
        </w:tc>
        <w:tc>
          <w:tcPr>
            <w:tcW w:w="459" w:type="pct"/>
            <w:gridSpan w:val="2"/>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7,0   </w:t>
            </w:r>
          </w:p>
        </w:tc>
        <w:tc>
          <w:tcPr>
            <w:tcW w:w="412"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458" w:type="pct"/>
            <w:gridSpan w:val="2"/>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399"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528" w:type="pct"/>
            <w:gridSpan w:val="3"/>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641" w:type="pct"/>
            <w:vMerge/>
            <w:tcBorders>
              <w:top w:val="single" w:sz="4" w:space="0" w:color="auto"/>
              <w:left w:val="single" w:sz="4" w:space="0" w:color="auto"/>
              <w:bottom w:val="single" w:sz="4" w:space="0" w:color="auto"/>
              <w:right w:val="single" w:sz="4" w:space="0" w:color="auto"/>
            </w:tcBorders>
          </w:tcPr>
          <w:p w:rsidR="00C64C55" w:rsidRPr="00B97C42" w:rsidRDefault="00C64C55" w:rsidP="00C04721">
            <w:pPr>
              <w:jc w:val="center"/>
              <w:rPr>
                <w:sz w:val="20"/>
                <w:szCs w:val="20"/>
              </w:rPr>
            </w:pPr>
          </w:p>
        </w:tc>
      </w:tr>
      <w:tr w:rsidR="00C64C55" w:rsidRPr="00B97C42" w:rsidTr="00C55C54">
        <w:trPr>
          <w:gridAfter w:val="1"/>
          <w:wAfter w:w="162" w:type="pct"/>
          <w:trHeight w:val="70"/>
        </w:trPr>
        <w:tc>
          <w:tcPr>
            <w:tcW w:w="243" w:type="pct"/>
            <w:vMerge/>
            <w:tcBorders>
              <w:top w:val="single" w:sz="4" w:space="0" w:color="auto"/>
              <w:left w:val="single" w:sz="4" w:space="0" w:color="auto"/>
              <w:bottom w:val="single" w:sz="4" w:space="0" w:color="auto"/>
              <w:right w:val="single" w:sz="4" w:space="0" w:color="auto"/>
            </w:tcBorders>
            <w:shd w:val="clear" w:color="auto" w:fill="auto"/>
          </w:tcPr>
          <w:p w:rsidR="00C64C55" w:rsidRPr="00B97C42" w:rsidRDefault="00C64C55" w:rsidP="00C04721">
            <w:pPr>
              <w:jc w:val="center"/>
              <w:rPr>
                <w:sz w:val="20"/>
                <w:szCs w:val="20"/>
              </w:rPr>
            </w:pPr>
          </w:p>
        </w:tc>
        <w:tc>
          <w:tcPr>
            <w:tcW w:w="563" w:type="pct"/>
            <w:vMerge/>
            <w:tcBorders>
              <w:top w:val="single" w:sz="4" w:space="0" w:color="auto"/>
              <w:left w:val="nil"/>
              <w:bottom w:val="single" w:sz="4" w:space="0" w:color="auto"/>
              <w:right w:val="single" w:sz="4" w:space="0" w:color="auto"/>
            </w:tcBorders>
            <w:shd w:val="clear" w:color="auto" w:fill="auto"/>
          </w:tcPr>
          <w:p w:rsidR="00C64C55" w:rsidRPr="00B97C42" w:rsidRDefault="00C64C55" w:rsidP="00C04721">
            <w:pPr>
              <w:jc w:val="center"/>
              <w:rPr>
                <w:sz w:val="20"/>
                <w:szCs w:val="20"/>
              </w:rPr>
            </w:pPr>
          </w:p>
        </w:tc>
        <w:tc>
          <w:tcPr>
            <w:tcW w:w="508"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C04721">
            <w:pPr>
              <w:ind w:right="-107"/>
              <w:jc w:val="center"/>
              <w:rPr>
                <w:sz w:val="20"/>
                <w:szCs w:val="20"/>
              </w:rPr>
            </w:pPr>
            <w:r w:rsidRPr="00B97C42">
              <w:rPr>
                <w:sz w:val="20"/>
                <w:szCs w:val="20"/>
              </w:rPr>
              <w:t>Прогнозный период 2028 г</w:t>
            </w:r>
          </w:p>
        </w:tc>
        <w:tc>
          <w:tcPr>
            <w:tcW w:w="627"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7,5</w:t>
            </w:r>
          </w:p>
        </w:tc>
        <w:tc>
          <w:tcPr>
            <w:tcW w:w="459" w:type="pct"/>
            <w:gridSpan w:val="2"/>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7,5   </w:t>
            </w:r>
          </w:p>
        </w:tc>
        <w:tc>
          <w:tcPr>
            <w:tcW w:w="412"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458" w:type="pct"/>
            <w:gridSpan w:val="2"/>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399"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528" w:type="pct"/>
            <w:gridSpan w:val="3"/>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641" w:type="pct"/>
            <w:vMerge/>
            <w:tcBorders>
              <w:top w:val="single" w:sz="4" w:space="0" w:color="auto"/>
              <w:left w:val="single" w:sz="4" w:space="0" w:color="auto"/>
              <w:bottom w:val="single" w:sz="4" w:space="0" w:color="auto"/>
              <w:right w:val="single" w:sz="4" w:space="0" w:color="auto"/>
            </w:tcBorders>
          </w:tcPr>
          <w:p w:rsidR="00C64C55" w:rsidRPr="00B97C42" w:rsidRDefault="00C64C55" w:rsidP="00C04721">
            <w:pPr>
              <w:jc w:val="center"/>
              <w:rPr>
                <w:sz w:val="20"/>
                <w:szCs w:val="20"/>
              </w:rPr>
            </w:pPr>
          </w:p>
        </w:tc>
      </w:tr>
      <w:tr w:rsidR="00C64C55" w:rsidRPr="00B97C42" w:rsidTr="00C55C54">
        <w:trPr>
          <w:gridAfter w:val="1"/>
          <w:wAfter w:w="162" w:type="pct"/>
          <w:trHeight w:val="70"/>
        </w:trPr>
        <w:tc>
          <w:tcPr>
            <w:tcW w:w="243" w:type="pct"/>
            <w:vMerge/>
            <w:tcBorders>
              <w:top w:val="single" w:sz="4" w:space="0" w:color="auto"/>
              <w:left w:val="single" w:sz="4" w:space="0" w:color="auto"/>
              <w:bottom w:val="single" w:sz="4" w:space="0" w:color="auto"/>
              <w:right w:val="single" w:sz="4" w:space="0" w:color="auto"/>
            </w:tcBorders>
            <w:shd w:val="clear" w:color="auto" w:fill="auto"/>
          </w:tcPr>
          <w:p w:rsidR="00C64C55" w:rsidRPr="00B97C42" w:rsidRDefault="00C64C55" w:rsidP="00C04721">
            <w:pPr>
              <w:jc w:val="center"/>
              <w:rPr>
                <w:sz w:val="20"/>
                <w:szCs w:val="20"/>
              </w:rPr>
            </w:pPr>
          </w:p>
        </w:tc>
        <w:tc>
          <w:tcPr>
            <w:tcW w:w="563" w:type="pct"/>
            <w:vMerge/>
            <w:tcBorders>
              <w:top w:val="single" w:sz="4" w:space="0" w:color="auto"/>
              <w:left w:val="nil"/>
              <w:bottom w:val="single" w:sz="4" w:space="0" w:color="auto"/>
              <w:right w:val="single" w:sz="4" w:space="0" w:color="auto"/>
            </w:tcBorders>
            <w:shd w:val="clear" w:color="auto" w:fill="auto"/>
          </w:tcPr>
          <w:p w:rsidR="00C64C55" w:rsidRPr="00B97C42" w:rsidRDefault="00C64C55" w:rsidP="00C04721">
            <w:pPr>
              <w:jc w:val="center"/>
              <w:rPr>
                <w:sz w:val="20"/>
                <w:szCs w:val="20"/>
              </w:rPr>
            </w:pPr>
          </w:p>
        </w:tc>
        <w:tc>
          <w:tcPr>
            <w:tcW w:w="508"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C04721">
            <w:pPr>
              <w:ind w:right="-107"/>
              <w:jc w:val="center"/>
              <w:rPr>
                <w:sz w:val="20"/>
                <w:szCs w:val="20"/>
              </w:rPr>
            </w:pPr>
            <w:r w:rsidRPr="00B97C42">
              <w:rPr>
                <w:sz w:val="20"/>
                <w:szCs w:val="20"/>
              </w:rPr>
              <w:t>Прогнозный период 2029 г</w:t>
            </w:r>
          </w:p>
        </w:tc>
        <w:tc>
          <w:tcPr>
            <w:tcW w:w="627"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7,5</w:t>
            </w:r>
          </w:p>
        </w:tc>
        <w:tc>
          <w:tcPr>
            <w:tcW w:w="459" w:type="pct"/>
            <w:gridSpan w:val="2"/>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7,5   </w:t>
            </w:r>
          </w:p>
        </w:tc>
        <w:tc>
          <w:tcPr>
            <w:tcW w:w="412"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458" w:type="pct"/>
            <w:gridSpan w:val="2"/>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399"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528" w:type="pct"/>
            <w:gridSpan w:val="3"/>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641" w:type="pct"/>
            <w:vMerge/>
            <w:tcBorders>
              <w:top w:val="single" w:sz="4" w:space="0" w:color="auto"/>
              <w:left w:val="single" w:sz="4" w:space="0" w:color="auto"/>
              <w:bottom w:val="single" w:sz="4" w:space="0" w:color="auto"/>
              <w:right w:val="single" w:sz="4" w:space="0" w:color="auto"/>
            </w:tcBorders>
          </w:tcPr>
          <w:p w:rsidR="00C64C55" w:rsidRPr="00B97C42" w:rsidRDefault="00C64C55" w:rsidP="00C04721">
            <w:pPr>
              <w:jc w:val="center"/>
              <w:rPr>
                <w:sz w:val="20"/>
                <w:szCs w:val="20"/>
              </w:rPr>
            </w:pPr>
          </w:p>
        </w:tc>
      </w:tr>
      <w:tr w:rsidR="00C64C55" w:rsidRPr="00B97C42" w:rsidTr="00C64C55">
        <w:trPr>
          <w:gridAfter w:val="1"/>
          <w:wAfter w:w="162" w:type="pct"/>
          <w:trHeight w:val="169"/>
        </w:trPr>
        <w:tc>
          <w:tcPr>
            <w:tcW w:w="24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64C55" w:rsidRPr="00B97C42" w:rsidRDefault="00C64C55" w:rsidP="00C04721">
            <w:pPr>
              <w:jc w:val="center"/>
              <w:rPr>
                <w:sz w:val="20"/>
                <w:szCs w:val="20"/>
              </w:rPr>
            </w:pPr>
          </w:p>
          <w:p w:rsidR="00C64C55" w:rsidRPr="00B97C42" w:rsidRDefault="00C64C55" w:rsidP="00C04721">
            <w:pPr>
              <w:jc w:val="center"/>
              <w:rPr>
                <w:sz w:val="20"/>
                <w:szCs w:val="20"/>
              </w:rPr>
            </w:pPr>
          </w:p>
        </w:tc>
        <w:tc>
          <w:tcPr>
            <w:tcW w:w="56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64C55" w:rsidRPr="00B97C42" w:rsidRDefault="00C64C55" w:rsidP="00C04721">
            <w:pPr>
              <w:jc w:val="center"/>
              <w:rPr>
                <w:sz w:val="20"/>
                <w:szCs w:val="20"/>
              </w:rPr>
            </w:pPr>
            <w:r w:rsidRPr="00B97C42">
              <w:rPr>
                <w:sz w:val="20"/>
                <w:szCs w:val="20"/>
              </w:rPr>
              <w:t>Всего по подпрограмме 3</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C64C55" w:rsidRPr="00B97C42" w:rsidRDefault="00C64C55" w:rsidP="00C04721">
            <w:pPr>
              <w:jc w:val="center"/>
              <w:rPr>
                <w:sz w:val="20"/>
                <w:szCs w:val="20"/>
              </w:rPr>
            </w:pPr>
            <w:r w:rsidRPr="00B97C42">
              <w:rPr>
                <w:sz w:val="20"/>
                <w:szCs w:val="20"/>
              </w:rPr>
              <w:t>всего</w:t>
            </w:r>
          </w:p>
        </w:tc>
        <w:tc>
          <w:tcPr>
            <w:tcW w:w="627" w:type="pct"/>
            <w:tcBorders>
              <w:top w:val="single" w:sz="4" w:space="0" w:color="auto"/>
              <w:left w:val="nil"/>
              <w:bottom w:val="single" w:sz="4" w:space="0" w:color="auto"/>
              <w:right w:val="single" w:sz="4" w:space="0" w:color="auto"/>
            </w:tcBorders>
            <w:shd w:val="clear" w:color="auto" w:fill="auto"/>
            <w:vAlign w:val="center"/>
            <w:hideMark/>
          </w:tcPr>
          <w:p w:rsidR="00C64C55" w:rsidRPr="00B97C42" w:rsidRDefault="00C64C55" w:rsidP="0078337C">
            <w:pPr>
              <w:jc w:val="center"/>
              <w:rPr>
                <w:bCs/>
                <w:color w:val="000000"/>
                <w:sz w:val="20"/>
                <w:szCs w:val="20"/>
              </w:rPr>
            </w:pPr>
            <w:r w:rsidRPr="00B97C42">
              <w:rPr>
                <w:bCs/>
                <w:color w:val="000000"/>
                <w:sz w:val="20"/>
                <w:szCs w:val="20"/>
              </w:rPr>
              <w:t>1292,4</w:t>
            </w:r>
          </w:p>
        </w:tc>
        <w:tc>
          <w:tcPr>
            <w:tcW w:w="459"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64C55" w:rsidRPr="00B97C42" w:rsidRDefault="00C64C55" w:rsidP="0078337C">
            <w:pPr>
              <w:jc w:val="center"/>
              <w:rPr>
                <w:bCs/>
                <w:color w:val="000000"/>
                <w:sz w:val="20"/>
                <w:szCs w:val="20"/>
              </w:rPr>
            </w:pPr>
            <w:r w:rsidRPr="00B97C42">
              <w:rPr>
                <w:bCs/>
                <w:color w:val="000000"/>
                <w:sz w:val="20"/>
                <w:szCs w:val="20"/>
              </w:rPr>
              <w:t>1292,4</w:t>
            </w:r>
          </w:p>
        </w:tc>
        <w:tc>
          <w:tcPr>
            <w:tcW w:w="412" w:type="pct"/>
            <w:tcBorders>
              <w:top w:val="single" w:sz="4" w:space="0" w:color="auto"/>
              <w:left w:val="nil"/>
              <w:bottom w:val="single" w:sz="4" w:space="0" w:color="auto"/>
              <w:right w:val="single" w:sz="4" w:space="0" w:color="auto"/>
            </w:tcBorders>
            <w:shd w:val="clear" w:color="auto" w:fill="FFFFFF" w:themeFill="background1"/>
            <w:hideMark/>
          </w:tcPr>
          <w:p w:rsidR="00C64C55" w:rsidRPr="00B97C42" w:rsidRDefault="00C64C55" w:rsidP="0078337C">
            <w:pPr>
              <w:jc w:val="center"/>
              <w:rPr>
                <w:sz w:val="20"/>
                <w:szCs w:val="20"/>
              </w:rPr>
            </w:pPr>
            <w:r w:rsidRPr="00B97C42">
              <w:rPr>
                <w:sz w:val="20"/>
                <w:szCs w:val="20"/>
              </w:rPr>
              <w:t>0,0</w:t>
            </w:r>
          </w:p>
        </w:tc>
        <w:tc>
          <w:tcPr>
            <w:tcW w:w="456" w:type="pct"/>
            <w:tcBorders>
              <w:top w:val="single" w:sz="4" w:space="0" w:color="auto"/>
              <w:left w:val="nil"/>
              <w:bottom w:val="single" w:sz="4" w:space="0" w:color="auto"/>
              <w:right w:val="single" w:sz="4" w:space="0" w:color="auto"/>
            </w:tcBorders>
            <w:shd w:val="clear" w:color="auto" w:fill="FFFFFF" w:themeFill="background1"/>
            <w:hideMark/>
          </w:tcPr>
          <w:p w:rsidR="00C64C55" w:rsidRPr="00B97C42" w:rsidRDefault="00C64C55" w:rsidP="0078337C">
            <w:pPr>
              <w:jc w:val="center"/>
              <w:rPr>
                <w:sz w:val="20"/>
                <w:szCs w:val="20"/>
              </w:rPr>
            </w:pPr>
            <w:r w:rsidRPr="00B97C42">
              <w:rPr>
                <w:sz w:val="20"/>
                <w:szCs w:val="20"/>
              </w:rPr>
              <w:t>0,0</w:t>
            </w:r>
          </w:p>
        </w:tc>
        <w:tc>
          <w:tcPr>
            <w:tcW w:w="401"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64C55" w:rsidRPr="00B97C42" w:rsidRDefault="00C64C55" w:rsidP="0078337C">
            <w:pPr>
              <w:jc w:val="center"/>
              <w:rPr>
                <w:color w:val="000000"/>
                <w:sz w:val="20"/>
                <w:szCs w:val="20"/>
              </w:rPr>
            </w:pPr>
            <w:r w:rsidRPr="00B97C42">
              <w:rPr>
                <w:color w:val="000000"/>
                <w:sz w:val="20"/>
                <w:szCs w:val="20"/>
              </w:rPr>
              <w:t>0,0</w:t>
            </w:r>
          </w:p>
        </w:tc>
        <w:tc>
          <w:tcPr>
            <w:tcW w:w="528" w:type="pct"/>
            <w:gridSpan w:val="3"/>
            <w:tcBorders>
              <w:top w:val="single" w:sz="4" w:space="0" w:color="auto"/>
              <w:left w:val="nil"/>
              <w:bottom w:val="single" w:sz="4" w:space="0" w:color="auto"/>
              <w:right w:val="single" w:sz="4" w:space="0" w:color="auto"/>
            </w:tcBorders>
            <w:shd w:val="clear" w:color="auto" w:fill="FFFFFF" w:themeFill="background1"/>
          </w:tcPr>
          <w:p w:rsidR="00C64C55" w:rsidRPr="00B97C42" w:rsidRDefault="00C64C55" w:rsidP="0078337C">
            <w:pPr>
              <w:jc w:val="center"/>
              <w:rPr>
                <w:sz w:val="20"/>
                <w:szCs w:val="20"/>
              </w:rPr>
            </w:pPr>
            <w:r w:rsidRPr="00B97C42">
              <w:rPr>
                <w:sz w:val="20"/>
                <w:szCs w:val="20"/>
              </w:rPr>
              <w:t>0,0</w:t>
            </w:r>
          </w:p>
        </w:tc>
        <w:tc>
          <w:tcPr>
            <w:tcW w:w="641" w:type="pct"/>
            <w:vMerge w:val="restart"/>
            <w:tcBorders>
              <w:top w:val="single" w:sz="4" w:space="0" w:color="auto"/>
              <w:left w:val="single" w:sz="4" w:space="0" w:color="auto"/>
              <w:bottom w:val="single" w:sz="4" w:space="0" w:color="auto"/>
              <w:right w:val="single" w:sz="4" w:space="0" w:color="auto"/>
            </w:tcBorders>
            <w:hideMark/>
          </w:tcPr>
          <w:p w:rsidR="00C64C55" w:rsidRPr="00B97C42" w:rsidRDefault="00C64C55" w:rsidP="00C04721">
            <w:pPr>
              <w:jc w:val="center"/>
              <w:rPr>
                <w:sz w:val="20"/>
                <w:szCs w:val="20"/>
              </w:rPr>
            </w:pPr>
            <w:r w:rsidRPr="00B97C42">
              <w:rPr>
                <w:sz w:val="20"/>
                <w:szCs w:val="20"/>
              </w:rPr>
              <w:t>Управление по культуре, спорту и молодёжной политике Администрации Колпашевского района</w:t>
            </w:r>
          </w:p>
        </w:tc>
      </w:tr>
      <w:tr w:rsidR="00C64C55" w:rsidRPr="00B97C42" w:rsidTr="00C64C55">
        <w:trPr>
          <w:gridAfter w:val="1"/>
          <w:wAfter w:w="162" w:type="pct"/>
          <w:trHeight w:val="216"/>
        </w:trPr>
        <w:tc>
          <w:tcPr>
            <w:tcW w:w="243" w:type="pct"/>
            <w:vMerge/>
            <w:tcBorders>
              <w:top w:val="single" w:sz="4" w:space="0" w:color="auto"/>
              <w:left w:val="single" w:sz="4" w:space="0" w:color="auto"/>
              <w:bottom w:val="single" w:sz="4" w:space="0" w:color="auto"/>
              <w:right w:val="single" w:sz="4" w:space="0" w:color="auto"/>
            </w:tcBorders>
            <w:vAlign w:val="center"/>
            <w:hideMark/>
          </w:tcPr>
          <w:p w:rsidR="00C64C55" w:rsidRPr="00B97C42" w:rsidRDefault="00C64C55" w:rsidP="00C04721">
            <w:pPr>
              <w:rPr>
                <w:sz w:val="20"/>
                <w:szCs w:val="20"/>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C64C55" w:rsidRPr="00B97C42" w:rsidRDefault="00C64C55" w:rsidP="00C04721">
            <w:pPr>
              <w:jc w:val="center"/>
              <w:rPr>
                <w:sz w:val="20"/>
                <w:szCs w:val="20"/>
              </w:rPr>
            </w:pP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C64C55" w:rsidRPr="00B97C42" w:rsidRDefault="00C64C55" w:rsidP="00C04721">
            <w:pPr>
              <w:jc w:val="center"/>
              <w:rPr>
                <w:sz w:val="20"/>
                <w:szCs w:val="20"/>
              </w:rPr>
            </w:pPr>
            <w:r w:rsidRPr="00B97C42">
              <w:rPr>
                <w:sz w:val="20"/>
                <w:szCs w:val="20"/>
              </w:rPr>
              <w:t>2022год</w:t>
            </w:r>
          </w:p>
        </w:tc>
        <w:tc>
          <w:tcPr>
            <w:tcW w:w="627" w:type="pct"/>
            <w:tcBorders>
              <w:top w:val="single" w:sz="4" w:space="0" w:color="auto"/>
              <w:left w:val="nil"/>
              <w:bottom w:val="single" w:sz="4" w:space="0" w:color="auto"/>
              <w:right w:val="single" w:sz="4" w:space="0" w:color="auto"/>
            </w:tcBorders>
            <w:shd w:val="clear" w:color="auto" w:fill="FFFFFF" w:themeFill="background1"/>
            <w:vAlign w:val="center"/>
            <w:hideMark/>
          </w:tcPr>
          <w:p w:rsidR="00C64C55" w:rsidRPr="00B97C42" w:rsidRDefault="00C64C55" w:rsidP="0078337C">
            <w:pPr>
              <w:jc w:val="center"/>
              <w:rPr>
                <w:bCs/>
                <w:color w:val="000000"/>
                <w:sz w:val="20"/>
                <w:szCs w:val="20"/>
              </w:rPr>
            </w:pPr>
            <w:r w:rsidRPr="00B97C42">
              <w:rPr>
                <w:bCs/>
                <w:color w:val="000000"/>
                <w:sz w:val="20"/>
                <w:szCs w:val="20"/>
              </w:rPr>
              <w:t>417,6</w:t>
            </w:r>
          </w:p>
        </w:tc>
        <w:tc>
          <w:tcPr>
            <w:tcW w:w="459"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64C55" w:rsidRPr="00B97C42" w:rsidRDefault="00C64C55" w:rsidP="0078337C">
            <w:pPr>
              <w:jc w:val="center"/>
              <w:rPr>
                <w:bCs/>
                <w:color w:val="000000"/>
                <w:sz w:val="20"/>
                <w:szCs w:val="20"/>
              </w:rPr>
            </w:pPr>
            <w:r w:rsidRPr="00B97C42">
              <w:rPr>
                <w:bCs/>
                <w:color w:val="000000"/>
                <w:sz w:val="20"/>
                <w:szCs w:val="20"/>
              </w:rPr>
              <w:t>417,6</w:t>
            </w:r>
          </w:p>
        </w:tc>
        <w:tc>
          <w:tcPr>
            <w:tcW w:w="412" w:type="pct"/>
            <w:tcBorders>
              <w:top w:val="single" w:sz="4" w:space="0" w:color="auto"/>
              <w:left w:val="nil"/>
              <w:bottom w:val="single" w:sz="4" w:space="0" w:color="auto"/>
              <w:right w:val="single" w:sz="4" w:space="0" w:color="auto"/>
            </w:tcBorders>
            <w:shd w:val="clear" w:color="auto" w:fill="FFFFFF" w:themeFill="background1"/>
            <w:vAlign w:val="center"/>
            <w:hideMark/>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456" w:type="pct"/>
            <w:tcBorders>
              <w:top w:val="single" w:sz="4" w:space="0" w:color="auto"/>
              <w:left w:val="nil"/>
              <w:bottom w:val="single" w:sz="4" w:space="0" w:color="auto"/>
              <w:right w:val="single" w:sz="4" w:space="0" w:color="auto"/>
            </w:tcBorders>
            <w:shd w:val="clear" w:color="auto" w:fill="FFFFFF" w:themeFill="background1"/>
            <w:vAlign w:val="center"/>
            <w:hideMark/>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401"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528" w:type="pct"/>
            <w:gridSpan w:val="3"/>
            <w:tcBorders>
              <w:top w:val="single" w:sz="4" w:space="0" w:color="auto"/>
              <w:left w:val="nil"/>
              <w:bottom w:val="single" w:sz="4" w:space="0" w:color="auto"/>
              <w:right w:val="single" w:sz="4" w:space="0" w:color="auto"/>
            </w:tcBorders>
            <w:shd w:val="clear" w:color="auto" w:fill="FFFFFF" w:themeFill="background1"/>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641" w:type="pct"/>
            <w:vMerge/>
            <w:tcBorders>
              <w:top w:val="single" w:sz="4" w:space="0" w:color="auto"/>
              <w:left w:val="single" w:sz="4" w:space="0" w:color="auto"/>
              <w:bottom w:val="single" w:sz="4" w:space="0" w:color="auto"/>
              <w:right w:val="single" w:sz="4" w:space="0" w:color="auto"/>
            </w:tcBorders>
            <w:vAlign w:val="center"/>
            <w:hideMark/>
          </w:tcPr>
          <w:p w:rsidR="00C64C55" w:rsidRPr="00B97C42" w:rsidRDefault="00C64C55" w:rsidP="00C04721">
            <w:pPr>
              <w:rPr>
                <w:sz w:val="20"/>
                <w:szCs w:val="20"/>
              </w:rPr>
            </w:pPr>
          </w:p>
        </w:tc>
      </w:tr>
      <w:tr w:rsidR="00C64C55" w:rsidRPr="00B97C42" w:rsidTr="00C64C55">
        <w:trPr>
          <w:gridAfter w:val="1"/>
          <w:wAfter w:w="162" w:type="pct"/>
          <w:trHeight w:val="275"/>
        </w:trPr>
        <w:tc>
          <w:tcPr>
            <w:tcW w:w="243" w:type="pct"/>
            <w:vMerge/>
            <w:tcBorders>
              <w:top w:val="single" w:sz="4" w:space="0" w:color="auto"/>
              <w:left w:val="single" w:sz="4" w:space="0" w:color="auto"/>
              <w:bottom w:val="single" w:sz="4" w:space="0" w:color="auto"/>
              <w:right w:val="single" w:sz="4" w:space="0" w:color="auto"/>
            </w:tcBorders>
            <w:vAlign w:val="center"/>
            <w:hideMark/>
          </w:tcPr>
          <w:p w:rsidR="00C64C55" w:rsidRPr="00B97C42" w:rsidRDefault="00C64C55" w:rsidP="00C04721">
            <w:pPr>
              <w:rPr>
                <w:sz w:val="20"/>
                <w:szCs w:val="20"/>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C64C55" w:rsidRPr="00B97C42" w:rsidRDefault="00C64C55" w:rsidP="00C04721">
            <w:pPr>
              <w:jc w:val="center"/>
              <w:rPr>
                <w:sz w:val="20"/>
                <w:szCs w:val="20"/>
              </w:rPr>
            </w:pP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C64C55" w:rsidRPr="00B97C42" w:rsidRDefault="00C64C55" w:rsidP="00C04721">
            <w:pPr>
              <w:jc w:val="center"/>
              <w:rPr>
                <w:sz w:val="20"/>
                <w:szCs w:val="20"/>
              </w:rPr>
            </w:pPr>
            <w:r w:rsidRPr="00B97C42">
              <w:rPr>
                <w:sz w:val="20"/>
                <w:szCs w:val="20"/>
              </w:rPr>
              <w:t>2023 год</w:t>
            </w:r>
          </w:p>
        </w:tc>
        <w:tc>
          <w:tcPr>
            <w:tcW w:w="627" w:type="pct"/>
            <w:tcBorders>
              <w:top w:val="single" w:sz="4" w:space="0" w:color="auto"/>
              <w:left w:val="nil"/>
              <w:bottom w:val="single" w:sz="4" w:space="0" w:color="auto"/>
              <w:right w:val="single" w:sz="4" w:space="0" w:color="auto"/>
            </w:tcBorders>
            <w:shd w:val="clear" w:color="auto" w:fill="FFFFFF" w:themeFill="background1"/>
            <w:vAlign w:val="center"/>
            <w:hideMark/>
          </w:tcPr>
          <w:p w:rsidR="00C64C55" w:rsidRPr="00B97C42" w:rsidRDefault="00C64C55" w:rsidP="0078337C">
            <w:pPr>
              <w:jc w:val="center"/>
              <w:rPr>
                <w:bCs/>
                <w:color w:val="000000"/>
                <w:sz w:val="20"/>
                <w:szCs w:val="20"/>
              </w:rPr>
            </w:pPr>
            <w:r w:rsidRPr="00B97C42">
              <w:rPr>
                <w:bCs/>
                <w:color w:val="000000"/>
                <w:sz w:val="20"/>
                <w:szCs w:val="20"/>
              </w:rPr>
              <w:t>0,0</w:t>
            </w:r>
          </w:p>
        </w:tc>
        <w:tc>
          <w:tcPr>
            <w:tcW w:w="459"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64C55" w:rsidRPr="00B97C42" w:rsidRDefault="00C64C55" w:rsidP="0078337C">
            <w:pPr>
              <w:jc w:val="center"/>
              <w:rPr>
                <w:bCs/>
                <w:color w:val="000000"/>
                <w:sz w:val="20"/>
                <w:szCs w:val="20"/>
              </w:rPr>
            </w:pPr>
            <w:r w:rsidRPr="00B97C42">
              <w:rPr>
                <w:bCs/>
                <w:color w:val="000000"/>
                <w:sz w:val="20"/>
                <w:szCs w:val="20"/>
              </w:rPr>
              <w:t>0,0</w:t>
            </w:r>
          </w:p>
        </w:tc>
        <w:tc>
          <w:tcPr>
            <w:tcW w:w="412" w:type="pct"/>
            <w:tcBorders>
              <w:top w:val="single" w:sz="4" w:space="0" w:color="auto"/>
              <w:left w:val="nil"/>
              <w:bottom w:val="single" w:sz="4" w:space="0" w:color="auto"/>
              <w:right w:val="single" w:sz="4" w:space="0" w:color="auto"/>
            </w:tcBorders>
            <w:shd w:val="clear" w:color="auto" w:fill="FFFFFF" w:themeFill="background1"/>
            <w:vAlign w:val="center"/>
            <w:hideMark/>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456" w:type="pct"/>
            <w:tcBorders>
              <w:top w:val="single" w:sz="4" w:space="0" w:color="auto"/>
              <w:left w:val="nil"/>
              <w:bottom w:val="single" w:sz="4" w:space="0" w:color="auto"/>
              <w:right w:val="single" w:sz="4" w:space="0" w:color="auto"/>
            </w:tcBorders>
            <w:shd w:val="clear" w:color="auto" w:fill="FFFFFF" w:themeFill="background1"/>
            <w:vAlign w:val="center"/>
            <w:hideMark/>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401"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528" w:type="pct"/>
            <w:gridSpan w:val="3"/>
            <w:tcBorders>
              <w:top w:val="single" w:sz="4" w:space="0" w:color="auto"/>
              <w:left w:val="nil"/>
              <w:bottom w:val="single" w:sz="4" w:space="0" w:color="auto"/>
              <w:right w:val="single" w:sz="4" w:space="0" w:color="auto"/>
            </w:tcBorders>
            <w:shd w:val="clear" w:color="auto" w:fill="FFFFFF" w:themeFill="background1"/>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641" w:type="pct"/>
            <w:vMerge/>
            <w:tcBorders>
              <w:top w:val="single" w:sz="4" w:space="0" w:color="auto"/>
              <w:left w:val="single" w:sz="4" w:space="0" w:color="auto"/>
              <w:bottom w:val="single" w:sz="4" w:space="0" w:color="auto"/>
              <w:right w:val="single" w:sz="4" w:space="0" w:color="auto"/>
            </w:tcBorders>
            <w:vAlign w:val="center"/>
            <w:hideMark/>
          </w:tcPr>
          <w:p w:rsidR="00C64C55" w:rsidRPr="00B97C42" w:rsidRDefault="00C64C55" w:rsidP="00C04721">
            <w:pPr>
              <w:rPr>
                <w:sz w:val="20"/>
                <w:szCs w:val="20"/>
              </w:rPr>
            </w:pPr>
          </w:p>
        </w:tc>
      </w:tr>
      <w:tr w:rsidR="00C64C55" w:rsidRPr="00B97C42" w:rsidTr="00C64C55">
        <w:trPr>
          <w:gridAfter w:val="1"/>
          <w:wAfter w:w="162" w:type="pct"/>
          <w:trHeight w:val="252"/>
        </w:trPr>
        <w:tc>
          <w:tcPr>
            <w:tcW w:w="243" w:type="pct"/>
            <w:vMerge/>
            <w:tcBorders>
              <w:top w:val="single" w:sz="4" w:space="0" w:color="auto"/>
              <w:left w:val="single" w:sz="4" w:space="0" w:color="auto"/>
              <w:bottom w:val="single" w:sz="4" w:space="0" w:color="auto"/>
              <w:right w:val="single" w:sz="4" w:space="0" w:color="auto"/>
            </w:tcBorders>
            <w:vAlign w:val="center"/>
            <w:hideMark/>
          </w:tcPr>
          <w:p w:rsidR="00C64C55" w:rsidRPr="00B97C42" w:rsidRDefault="00C64C55" w:rsidP="00C04721">
            <w:pPr>
              <w:rPr>
                <w:sz w:val="20"/>
                <w:szCs w:val="20"/>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C64C55" w:rsidRPr="00B97C42" w:rsidRDefault="00C64C55" w:rsidP="00C04721">
            <w:pPr>
              <w:jc w:val="center"/>
              <w:rPr>
                <w:sz w:val="20"/>
                <w:szCs w:val="20"/>
              </w:rPr>
            </w:pPr>
          </w:p>
        </w:tc>
        <w:tc>
          <w:tcPr>
            <w:tcW w:w="508" w:type="pct"/>
            <w:tcBorders>
              <w:top w:val="nil"/>
              <w:left w:val="nil"/>
              <w:bottom w:val="single" w:sz="4" w:space="0" w:color="auto"/>
              <w:right w:val="single" w:sz="4" w:space="0" w:color="auto"/>
            </w:tcBorders>
            <w:shd w:val="clear" w:color="auto" w:fill="auto"/>
            <w:vAlign w:val="center"/>
            <w:hideMark/>
          </w:tcPr>
          <w:p w:rsidR="00C64C55" w:rsidRPr="00B97C42" w:rsidRDefault="00C64C55" w:rsidP="00C04721">
            <w:pPr>
              <w:jc w:val="center"/>
              <w:rPr>
                <w:sz w:val="20"/>
                <w:szCs w:val="20"/>
              </w:rPr>
            </w:pPr>
            <w:r w:rsidRPr="00B97C42">
              <w:rPr>
                <w:sz w:val="20"/>
                <w:szCs w:val="20"/>
              </w:rPr>
              <w:t>2024 год</w:t>
            </w:r>
          </w:p>
        </w:tc>
        <w:tc>
          <w:tcPr>
            <w:tcW w:w="627" w:type="pct"/>
            <w:tcBorders>
              <w:top w:val="single" w:sz="4" w:space="0" w:color="auto"/>
              <w:left w:val="nil"/>
              <w:bottom w:val="single" w:sz="4" w:space="0" w:color="auto"/>
              <w:right w:val="single" w:sz="4" w:space="0" w:color="auto"/>
            </w:tcBorders>
            <w:shd w:val="clear" w:color="auto" w:fill="FFFFFF" w:themeFill="background1"/>
            <w:vAlign w:val="center"/>
            <w:hideMark/>
          </w:tcPr>
          <w:p w:rsidR="00C64C55" w:rsidRPr="00B97C42" w:rsidRDefault="00C64C55" w:rsidP="0078337C">
            <w:pPr>
              <w:jc w:val="center"/>
              <w:rPr>
                <w:bCs/>
                <w:color w:val="000000"/>
                <w:sz w:val="20"/>
                <w:szCs w:val="20"/>
              </w:rPr>
            </w:pPr>
            <w:r w:rsidRPr="00B97C42">
              <w:rPr>
                <w:bCs/>
                <w:color w:val="000000"/>
                <w:sz w:val="20"/>
                <w:szCs w:val="20"/>
              </w:rPr>
              <w:t>0,0</w:t>
            </w:r>
          </w:p>
        </w:tc>
        <w:tc>
          <w:tcPr>
            <w:tcW w:w="459"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64C55" w:rsidRPr="00B97C42" w:rsidRDefault="00C64C55" w:rsidP="0078337C">
            <w:pPr>
              <w:jc w:val="center"/>
              <w:rPr>
                <w:bCs/>
                <w:color w:val="000000"/>
                <w:sz w:val="20"/>
                <w:szCs w:val="20"/>
              </w:rPr>
            </w:pPr>
            <w:r w:rsidRPr="00B97C42">
              <w:rPr>
                <w:bCs/>
                <w:color w:val="000000"/>
                <w:sz w:val="20"/>
                <w:szCs w:val="20"/>
              </w:rPr>
              <w:t>0,0</w:t>
            </w:r>
          </w:p>
        </w:tc>
        <w:tc>
          <w:tcPr>
            <w:tcW w:w="412" w:type="pct"/>
            <w:tcBorders>
              <w:top w:val="single" w:sz="4" w:space="0" w:color="auto"/>
              <w:left w:val="nil"/>
              <w:bottom w:val="single" w:sz="4" w:space="0" w:color="auto"/>
              <w:right w:val="single" w:sz="4" w:space="0" w:color="auto"/>
            </w:tcBorders>
            <w:shd w:val="clear" w:color="auto" w:fill="FFFFFF" w:themeFill="background1"/>
            <w:vAlign w:val="center"/>
            <w:hideMark/>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456" w:type="pct"/>
            <w:tcBorders>
              <w:top w:val="single" w:sz="4" w:space="0" w:color="auto"/>
              <w:left w:val="nil"/>
              <w:bottom w:val="single" w:sz="4" w:space="0" w:color="auto"/>
              <w:right w:val="single" w:sz="4" w:space="0" w:color="auto"/>
            </w:tcBorders>
            <w:shd w:val="clear" w:color="auto" w:fill="FFFFFF" w:themeFill="background1"/>
            <w:vAlign w:val="center"/>
            <w:hideMark/>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401"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528" w:type="pct"/>
            <w:gridSpan w:val="3"/>
            <w:tcBorders>
              <w:top w:val="single" w:sz="4" w:space="0" w:color="auto"/>
              <w:left w:val="nil"/>
              <w:bottom w:val="single" w:sz="4" w:space="0" w:color="auto"/>
              <w:right w:val="single" w:sz="4" w:space="0" w:color="auto"/>
            </w:tcBorders>
            <w:shd w:val="clear" w:color="auto" w:fill="FFFFFF" w:themeFill="background1"/>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641" w:type="pct"/>
            <w:vMerge/>
            <w:tcBorders>
              <w:top w:val="single" w:sz="4" w:space="0" w:color="auto"/>
              <w:left w:val="single" w:sz="4" w:space="0" w:color="auto"/>
              <w:bottom w:val="single" w:sz="4" w:space="0" w:color="auto"/>
              <w:right w:val="single" w:sz="4" w:space="0" w:color="auto"/>
            </w:tcBorders>
            <w:vAlign w:val="center"/>
            <w:hideMark/>
          </w:tcPr>
          <w:p w:rsidR="00C64C55" w:rsidRPr="00B97C42" w:rsidRDefault="00C64C55" w:rsidP="00C04721">
            <w:pPr>
              <w:rPr>
                <w:sz w:val="20"/>
                <w:szCs w:val="20"/>
              </w:rPr>
            </w:pPr>
          </w:p>
        </w:tc>
      </w:tr>
      <w:tr w:rsidR="00C64C55" w:rsidRPr="00B97C42" w:rsidTr="00C64C55">
        <w:trPr>
          <w:gridAfter w:val="1"/>
          <w:wAfter w:w="162" w:type="pct"/>
          <w:trHeight w:val="199"/>
        </w:trPr>
        <w:tc>
          <w:tcPr>
            <w:tcW w:w="243" w:type="pct"/>
            <w:vMerge/>
            <w:tcBorders>
              <w:top w:val="single" w:sz="4" w:space="0" w:color="auto"/>
              <w:left w:val="single" w:sz="4" w:space="0" w:color="auto"/>
              <w:bottom w:val="single" w:sz="4" w:space="0" w:color="auto"/>
              <w:right w:val="single" w:sz="4" w:space="0" w:color="auto"/>
            </w:tcBorders>
            <w:vAlign w:val="center"/>
            <w:hideMark/>
          </w:tcPr>
          <w:p w:rsidR="00C64C55" w:rsidRPr="00B97C42" w:rsidRDefault="00C64C55" w:rsidP="00C04721">
            <w:pPr>
              <w:rPr>
                <w:sz w:val="20"/>
                <w:szCs w:val="20"/>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C64C55" w:rsidRPr="00B97C42" w:rsidRDefault="00C64C55" w:rsidP="00C04721">
            <w:pPr>
              <w:jc w:val="center"/>
              <w:rPr>
                <w:sz w:val="20"/>
                <w:szCs w:val="20"/>
              </w:rPr>
            </w:pPr>
          </w:p>
        </w:tc>
        <w:tc>
          <w:tcPr>
            <w:tcW w:w="508" w:type="pct"/>
            <w:tcBorders>
              <w:top w:val="nil"/>
              <w:left w:val="nil"/>
              <w:bottom w:val="single" w:sz="4" w:space="0" w:color="auto"/>
              <w:right w:val="single" w:sz="4" w:space="0" w:color="auto"/>
            </w:tcBorders>
            <w:shd w:val="clear" w:color="auto" w:fill="auto"/>
            <w:vAlign w:val="center"/>
            <w:hideMark/>
          </w:tcPr>
          <w:p w:rsidR="00C64C55" w:rsidRPr="00B97C42" w:rsidRDefault="00C64C55" w:rsidP="00C04721">
            <w:pPr>
              <w:jc w:val="center"/>
              <w:rPr>
                <w:sz w:val="20"/>
                <w:szCs w:val="20"/>
              </w:rPr>
            </w:pPr>
            <w:r w:rsidRPr="00B97C42">
              <w:rPr>
                <w:sz w:val="20"/>
                <w:szCs w:val="20"/>
              </w:rPr>
              <w:t>2025 год</w:t>
            </w:r>
          </w:p>
        </w:tc>
        <w:tc>
          <w:tcPr>
            <w:tcW w:w="627" w:type="pct"/>
            <w:tcBorders>
              <w:top w:val="single" w:sz="4" w:space="0" w:color="auto"/>
              <w:left w:val="nil"/>
              <w:bottom w:val="single" w:sz="4" w:space="0" w:color="auto"/>
              <w:right w:val="single" w:sz="4" w:space="0" w:color="auto"/>
            </w:tcBorders>
            <w:shd w:val="clear" w:color="auto" w:fill="FFFFFF" w:themeFill="background1"/>
            <w:vAlign w:val="center"/>
            <w:hideMark/>
          </w:tcPr>
          <w:p w:rsidR="00C64C55" w:rsidRPr="00B97C42" w:rsidRDefault="00C64C55" w:rsidP="0078337C">
            <w:pPr>
              <w:jc w:val="center"/>
              <w:rPr>
                <w:bCs/>
                <w:color w:val="000000"/>
                <w:sz w:val="20"/>
                <w:szCs w:val="20"/>
              </w:rPr>
            </w:pPr>
            <w:r w:rsidRPr="00B97C42">
              <w:rPr>
                <w:bCs/>
                <w:color w:val="000000"/>
                <w:sz w:val="20"/>
                <w:szCs w:val="20"/>
              </w:rPr>
              <w:t>328,7</w:t>
            </w:r>
          </w:p>
        </w:tc>
        <w:tc>
          <w:tcPr>
            <w:tcW w:w="459"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64C55" w:rsidRPr="00B97C42" w:rsidRDefault="00C64C55" w:rsidP="0078337C">
            <w:pPr>
              <w:jc w:val="center"/>
              <w:rPr>
                <w:bCs/>
                <w:color w:val="000000"/>
                <w:sz w:val="20"/>
                <w:szCs w:val="20"/>
              </w:rPr>
            </w:pPr>
            <w:r w:rsidRPr="00B97C42">
              <w:rPr>
                <w:bCs/>
                <w:color w:val="000000"/>
                <w:sz w:val="20"/>
                <w:szCs w:val="20"/>
              </w:rPr>
              <w:t>328,7</w:t>
            </w:r>
          </w:p>
        </w:tc>
        <w:tc>
          <w:tcPr>
            <w:tcW w:w="412" w:type="pct"/>
            <w:tcBorders>
              <w:top w:val="single" w:sz="4" w:space="0" w:color="auto"/>
              <w:left w:val="nil"/>
              <w:bottom w:val="single" w:sz="4" w:space="0" w:color="auto"/>
              <w:right w:val="single" w:sz="4" w:space="0" w:color="auto"/>
            </w:tcBorders>
            <w:shd w:val="clear" w:color="auto" w:fill="FFFFFF" w:themeFill="background1"/>
            <w:vAlign w:val="center"/>
            <w:hideMark/>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456" w:type="pct"/>
            <w:tcBorders>
              <w:top w:val="single" w:sz="4" w:space="0" w:color="auto"/>
              <w:left w:val="nil"/>
              <w:bottom w:val="single" w:sz="4" w:space="0" w:color="auto"/>
              <w:right w:val="single" w:sz="4" w:space="0" w:color="auto"/>
            </w:tcBorders>
            <w:shd w:val="clear" w:color="auto" w:fill="FFFFFF" w:themeFill="background1"/>
            <w:vAlign w:val="center"/>
            <w:hideMark/>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401"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528" w:type="pct"/>
            <w:gridSpan w:val="3"/>
            <w:tcBorders>
              <w:top w:val="single" w:sz="4" w:space="0" w:color="auto"/>
              <w:left w:val="nil"/>
              <w:bottom w:val="single" w:sz="4" w:space="0" w:color="auto"/>
              <w:right w:val="single" w:sz="4" w:space="0" w:color="auto"/>
            </w:tcBorders>
            <w:shd w:val="clear" w:color="auto" w:fill="FFFFFF" w:themeFill="background1"/>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641" w:type="pct"/>
            <w:vMerge/>
            <w:tcBorders>
              <w:top w:val="single" w:sz="4" w:space="0" w:color="auto"/>
              <w:left w:val="single" w:sz="4" w:space="0" w:color="auto"/>
              <w:bottom w:val="single" w:sz="4" w:space="0" w:color="auto"/>
              <w:right w:val="single" w:sz="4" w:space="0" w:color="auto"/>
            </w:tcBorders>
            <w:vAlign w:val="center"/>
            <w:hideMark/>
          </w:tcPr>
          <w:p w:rsidR="00C64C55" w:rsidRPr="00B97C42" w:rsidRDefault="00C64C55" w:rsidP="00C04721">
            <w:pPr>
              <w:rPr>
                <w:sz w:val="20"/>
                <w:szCs w:val="20"/>
              </w:rPr>
            </w:pPr>
          </w:p>
        </w:tc>
      </w:tr>
      <w:tr w:rsidR="00C64C55" w:rsidRPr="00B97C42" w:rsidTr="00C64C55">
        <w:trPr>
          <w:gridAfter w:val="1"/>
          <w:wAfter w:w="162" w:type="pct"/>
          <w:trHeight w:val="199"/>
        </w:trPr>
        <w:tc>
          <w:tcPr>
            <w:tcW w:w="243" w:type="pct"/>
            <w:vMerge/>
            <w:tcBorders>
              <w:top w:val="single" w:sz="4" w:space="0" w:color="auto"/>
              <w:left w:val="single" w:sz="4" w:space="0" w:color="auto"/>
              <w:bottom w:val="single" w:sz="4" w:space="0" w:color="auto"/>
              <w:right w:val="single" w:sz="4" w:space="0" w:color="auto"/>
            </w:tcBorders>
            <w:vAlign w:val="center"/>
          </w:tcPr>
          <w:p w:rsidR="00C64C55" w:rsidRPr="00B97C42" w:rsidRDefault="00C64C55" w:rsidP="00C04721">
            <w:pPr>
              <w:rPr>
                <w:sz w:val="20"/>
                <w:szCs w:val="20"/>
              </w:rPr>
            </w:pPr>
          </w:p>
        </w:tc>
        <w:tc>
          <w:tcPr>
            <w:tcW w:w="563" w:type="pct"/>
            <w:vMerge/>
            <w:tcBorders>
              <w:top w:val="single" w:sz="4" w:space="0" w:color="auto"/>
              <w:left w:val="single" w:sz="4" w:space="0" w:color="auto"/>
              <w:bottom w:val="single" w:sz="4" w:space="0" w:color="auto"/>
              <w:right w:val="single" w:sz="4" w:space="0" w:color="auto"/>
            </w:tcBorders>
            <w:vAlign w:val="center"/>
          </w:tcPr>
          <w:p w:rsidR="00C64C55" w:rsidRPr="00B97C42" w:rsidRDefault="00C64C55" w:rsidP="00C04721">
            <w:pPr>
              <w:jc w:val="center"/>
              <w:rPr>
                <w:sz w:val="20"/>
                <w:szCs w:val="20"/>
              </w:rPr>
            </w:pPr>
          </w:p>
        </w:tc>
        <w:tc>
          <w:tcPr>
            <w:tcW w:w="508" w:type="pct"/>
            <w:tcBorders>
              <w:top w:val="nil"/>
              <w:left w:val="nil"/>
              <w:bottom w:val="single" w:sz="4" w:space="0" w:color="auto"/>
              <w:right w:val="single" w:sz="4" w:space="0" w:color="auto"/>
            </w:tcBorders>
            <w:shd w:val="clear" w:color="auto" w:fill="auto"/>
            <w:vAlign w:val="center"/>
          </w:tcPr>
          <w:p w:rsidR="00C64C55" w:rsidRPr="00B97C42" w:rsidRDefault="00C64C55" w:rsidP="00C04721">
            <w:pPr>
              <w:jc w:val="center"/>
              <w:rPr>
                <w:sz w:val="20"/>
                <w:szCs w:val="20"/>
              </w:rPr>
            </w:pPr>
            <w:r w:rsidRPr="00B97C42">
              <w:rPr>
                <w:sz w:val="20"/>
                <w:szCs w:val="20"/>
              </w:rPr>
              <w:t>2026 год</w:t>
            </w:r>
          </w:p>
        </w:tc>
        <w:tc>
          <w:tcPr>
            <w:tcW w:w="627"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B97C42" w:rsidRDefault="00C64C55" w:rsidP="0078337C">
            <w:pPr>
              <w:jc w:val="center"/>
              <w:rPr>
                <w:bCs/>
                <w:color w:val="000000"/>
                <w:sz w:val="20"/>
                <w:szCs w:val="20"/>
              </w:rPr>
            </w:pPr>
            <w:r w:rsidRPr="00B97C42">
              <w:rPr>
                <w:bCs/>
                <w:color w:val="000000"/>
                <w:sz w:val="20"/>
                <w:szCs w:val="20"/>
              </w:rPr>
              <w:t>280,5</w:t>
            </w:r>
          </w:p>
        </w:tc>
        <w:tc>
          <w:tcPr>
            <w:tcW w:w="45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64C55" w:rsidRPr="00B97C42" w:rsidRDefault="00C64C55" w:rsidP="0078337C">
            <w:pPr>
              <w:jc w:val="center"/>
              <w:rPr>
                <w:bCs/>
                <w:color w:val="000000"/>
                <w:sz w:val="20"/>
                <w:szCs w:val="20"/>
              </w:rPr>
            </w:pPr>
            <w:r w:rsidRPr="00B97C42">
              <w:rPr>
                <w:bCs/>
                <w:color w:val="000000"/>
                <w:sz w:val="20"/>
                <w:szCs w:val="20"/>
              </w:rPr>
              <w:t>280,5</w:t>
            </w:r>
          </w:p>
        </w:tc>
        <w:tc>
          <w:tcPr>
            <w:tcW w:w="412"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456" w:type="pct"/>
            <w:tcBorders>
              <w:top w:val="single" w:sz="4" w:space="0" w:color="auto"/>
              <w:left w:val="nil"/>
              <w:bottom w:val="single" w:sz="4" w:space="0" w:color="auto"/>
              <w:right w:val="single" w:sz="4" w:space="0" w:color="auto"/>
            </w:tcBorders>
            <w:shd w:val="clear" w:color="auto" w:fill="FFFFFF" w:themeFill="background1"/>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401"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528" w:type="pct"/>
            <w:gridSpan w:val="3"/>
            <w:tcBorders>
              <w:top w:val="single" w:sz="4" w:space="0" w:color="auto"/>
              <w:left w:val="nil"/>
              <w:bottom w:val="single" w:sz="4" w:space="0" w:color="auto"/>
              <w:right w:val="single" w:sz="4" w:space="0" w:color="auto"/>
            </w:tcBorders>
            <w:shd w:val="clear" w:color="auto" w:fill="FFFFFF" w:themeFill="background1"/>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641" w:type="pct"/>
            <w:vMerge/>
            <w:tcBorders>
              <w:top w:val="single" w:sz="4" w:space="0" w:color="auto"/>
              <w:left w:val="single" w:sz="4" w:space="0" w:color="auto"/>
              <w:bottom w:val="single" w:sz="4" w:space="0" w:color="auto"/>
              <w:right w:val="single" w:sz="4" w:space="0" w:color="auto"/>
            </w:tcBorders>
            <w:vAlign w:val="center"/>
          </w:tcPr>
          <w:p w:rsidR="00C64C55" w:rsidRPr="00B97C42" w:rsidRDefault="00C64C55" w:rsidP="00C04721">
            <w:pPr>
              <w:rPr>
                <w:sz w:val="20"/>
                <w:szCs w:val="20"/>
              </w:rPr>
            </w:pPr>
          </w:p>
        </w:tc>
      </w:tr>
      <w:tr w:rsidR="00C64C55" w:rsidRPr="00B97C42" w:rsidTr="00C64C55">
        <w:trPr>
          <w:gridAfter w:val="1"/>
          <w:wAfter w:w="162" w:type="pct"/>
          <w:trHeight w:val="199"/>
        </w:trPr>
        <w:tc>
          <w:tcPr>
            <w:tcW w:w="243" w:type="pct"/>
            <w:vMerge/>
            <w:tcBorders>
              <w:top w:val="single" w:sz="4" w:space="0" w:color="auto"/>
              <w:left w:val="single" w:sz="4" w:space="0" w:color="auto"/>
              <w:bottom w:val="single" w:sz="4" w:space="0" w:color="auto"/>
              <w:right w:val="single" w:sz="4" w:space="0" w:color="auto"/>
            </w:tcBorders>
            <w:vAlign w:val="center"/>
          </w:tcPr>
          <w:p w:rsidR="00C64C55" w:rsidRPr="00B97C42" w:rsidRDefault="00C64C55" w:rsidP="00C04721">
            <w:pPr>
              <w:rPr>
                <w:sz w:val="20"/>
                <w:szCs w:val="20"/>
              </w:rPr>
            </w:pPr>
          </w:p>
        </w:tc>
        <w:tc>
          <w:tcPr>
            <w:tcW w:w="563" w:type="pct"/>
            <w:vMerge/>
            <w:tcBorders>
              <w:top w:val="single" w:sz="4" w:space="0" w:color="auto"/>
              <w:left w:val="single" w:sz="4" w:space="0" w:color="auto"/>
              <w:bottom w:val="single" w:sz="4" w:space="0" w:color="auto"/>
              <w:right w:val="single" w:sz="4" w:space="0" w:color="auto"/>
            </w:tcBorders>
            <w:vAlign w:val="center"/>
          </w:tcPr>
          <w:p w:rsidR="00C64C55" w:rsidRPr="00B97C42" w:rsidRDefault="00C64C55" w:rsidP="00C04721">
            <w:pPr>
              <w:jc w:val="center"/>
              <w:rPr>
                <w:sz w:val="20"/>
                <w:szCs w:val="20"/>
              </w:rPr>
            </w:pPr>
          </w:p>
        </w:tc>
        <w:tc>
          <w:tcPr>
            <w:tcW w:w="508" w:type="pct"/>
            <w:tcBorders>
              <w:top w:val="nil"/>
              <w:left w:val="nil"/>
              <w:bottom w:val="single" w:sz="4" w:space="0" w:color="auto"/>
              <w:right w:val="single" w:sz="4" w:space="0" w:color="auto"/>
            </w:tcBorders>
            <w:shd w:val="clear" w:color="auto" w:fill="auto"/>
            <w:vAlign w:val="center"/>
          </w:tcPr>
          <w:p w:rsidR="00C64C55" w:rsidRPr="00B97C42" w:rsidRDefault="00C64C55" w:rsidP="00C04721">
            <w:pPr>
              <w:jc w:val="center"/>
              <w:rPr>
                <w:sz w:val="20"/>
                <w:szCs w:val="20"/>
              </w:rPr>
            </w:pPr>
            <w:r w:rsidRPr="00B97C42">
              <w:rPr>
                <w:sz w:val="20"/>
                <w:szCs w:val="20"/>
              </w:rPr>
              <w:t>2027 год</w:t>
            </w:r>
          </w:p>
        </w:tc>
        <w:tc>
          <w:tcPr>
            <w:tcW w:w="627"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bCs/>
                <w:color w:val="000000"/>
                <w:sz w:val="20"/>
                <w:szCs w:val="20"/>
              </w:rPr>
            </w:pPr>
            <w:r w:rsidRPr="00B97C42">
              <w:rPr>
                <w:bCs/>
                <w:color w:val="000000"/>
                <w:sz w:val="20"/>
                <w:szCs w:val="20"/>
              </w:rPr>
              <w:t>265,6</w:t>
            </w:r>
          </w:p>
        </w:tc>
        <w:tc>
          <w:tcPr>
            <w:tcW w:w="459" w:type="pct"/>
            <w:gridSpan w:val="2"/>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bCs/>
                <w:color w:val="000000"/>
                <w:sz w:val="20"/>
                <w:szCs w:val="20"/>
              </w:rPr>
            </w:pPr>
            <w:r w:rsidRPr="00B97C42">
              <w:rPr>
                <w:bCs/>
                <w:color w:val="000000"/>
                <w:sz w:val="20"/>
                <w:szCs w:val="20"/>
              </w:rPr>
              <w:t>265,6</w:t>
            </w:r>
          </w:p>
        </w:tc>
        <w:tc>
          <w:tcPr>
            <w:tcW w:w="412"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456"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401" w:type="pct"/>
            <w:gridSpan w:val="2"/>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528" w:type="pct"/>
            <w:gridSpan w:val="3"/>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641" w:type="pct"/>
            <w:vMerge/>
            <w:tcBorders>
              <w:top w:val="single" w:sz="4" w:space="0" w:color="auto"/>
              <w:left w:val="single" w:sz="4" w:space="0" w:color="auto"/>
              <w:bottom w:val="single" w:sz="4" w:space="0" w:color="auto"/>
              <w:right w:val="single" w:sz="4" w:space="0" w:color="auto"/>
            </w:tcBorders>
            <w:vAlign w:val="center"/>
          </w:tcPr>
          <w:p w:rsidR="00C64C55" w:rsidRPr="00B97C42" w:rsidRDefault="00C64C55" w:rsidP="00C04721">
            <w:pPr>
              <w:rPr>
                <w:sz w:val="20"/>
                <w:szCs w:val="20"/>
              </w:rPr>
            </w:pPr>
          </w:p>
        </w:tc>
      </w:tr>
      <w:tr w:rsidR="00C64C55" w:rsidRPr="00B97C42" w:rsidTr="00C64C55">
        <w:trPr>
          <w:gridAfter w:val="1"/>
          <w:wAfter w:w="162" w:type="pct"/>
          <w:trHeight w:val="104"/>
        </w:trPr>
        <w:tc>
          <w:tcPr>
            <w:tcW w:w="243" w:type="pct"/>
            <w:vMerge/>
            <w:tcBorders>
              <w:top w:val="single" w:sz="4" w:space="0" w:color="auto"/>
              <w:left w:val="single" w:sz="4" w:space="0" w:color="auto"/>
              <w:bottom w:val="single" w:sz="4" w:space="0" w:color="auto"/>
              <w:right w:val="single" w:sz="4" w:space="0" w:color="auto"/>
            </w:tcBorders>
            <w:vAlign w:val="center"/>
            <w:hideMark/>
          </w:tcPr>
          <w:p w:rsidR="00C64C55" w:rsidRPr="00B97C42" w:rsidRDefault="00C64C55" w:rsidP="00C04721">
            <w:pPr>
              <w:rPr>
                <w:sz w:val="20"/>
                <w:szCs w:val="20"/>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C64C55" w:rsidRPr="00B97C42" w:rsidRDefault="00C64C55" w:rsidP="00C04721">
            <w:pPr>
              <w:jc w:val="center"/>
              <w:rPr>
                <w:sz w:val="20"/>
                <w:szCs w:val="20"/>
              </w:rPr>
            </w:pPr>
          </w:p>
        </w:tc>
        <w:tc>
          <w:tcPr>
            <w:tcW w:w="508" w:type="pct"/>
            <w:tcBorders>
              <w:top w:val="nil"/>
              <w:left w:val="nil"/>
              <w:bottom w:val="single" w:sz="4" w:space="0" w:color="auto"/>
              <w:right w:val="single" w:sz="4" w:space="0" w:color="auto"/>
            </w:tcBorders>
            <w:shd w:val="clear" w:color="auto" w:fill="auto"/>
            <w:vAlign w:val="center"/>
          </w:tcPr>
          <w:p w:rsidR="00C64C55" w:rsidRPr="00B97C42" w:rsidRDefault="00C64C55" w:rsidP="00C04721">
            <w:pPr>
              <w:ind w:left="-35" w:right="-75"/>
              <w:jc w:val="center"/>
              <w:rPr>
                <w:sz w:val="20"/>
                <w:szCs w:val="20"/>
              </w:rPr>
            </w:pPr>
            <w:r w:rsidRPr="00B97C42">
              <w:rPr>
                <w:sz w:val="20"/>
                <w:szCs w:val="20"/>
              </w:rPr>
              <w:t>Прогнозный период 2028 г</w:t>
            </w:r>
          </w:p>
        </w:tc>
        <w:tc>
          <w:tcPr>
            <w:tcW w:w="627"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sz w:val="20"/>
                <w:szCs w:val="20"/>
              </w:rPr>
            </w:pPr>
            <w:r w:rsidRPr="00B97C42">
              <w:rPr>
                <w:sz w:val="20"/>
                <w:szCs w:val="20"/>
              </w:rPr>
              <w:t xml:space="preserve">179,9   </w:t>
            </w:r>
          </w:p>
        </w:tc>
        <w:tc>
          <w:tcPr>
            <w:tcW w:w="459" w:type="pct"/>
            <w:gridSpan w:val="2"/>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sz w:val="20"/>
                <w:szCs w:val="20"/>
              </w:rPr>
            </w:pPr>
            <w:r w:rsidRPr="00B97C42">
              <w:rPr>
                <w:sz w:val="20"/>
                <w:szCs w:val="20"/>
              </w:rPr>
              <w:t xml:space="preserve">179,9   </w:t>
            </w:r>
          </w:p>
        </w:tc>
        <w:tc>
          <w:tcPr>
            <w:tcW w:w="412"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456"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401" w:type="pct"/>
            <w:gridSpan w:val="2"/>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528" w:type="pct"/>
            <w:gridSpan w:val="3"/>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641" w:type="pct"/>
            <w:vMerge/>
            <w:tcBorders>
              <w:top w:val="single" w:sz="4" w:space="0" w:color="auto"/>
              <w:left w:val="single" w:sz="4" w:space="0" w:color="auto"/>
              <w:bottom w:val="single" w:sz="4" w:space="0" w:color="auto"/>
              <w:right w:val="single" w:sz="4" w:space="0" w:color="auto"/>
            </w:tcBorders>
            <w:vAlign w:val="center"/>
            <w:hideMark/>
          </w:tcPr>
          <w:p w:rsidR="00C64C55" w:rsidRPr="00B97C42" w:rsidRDefault="00C64C55" w:rsidP="00C04721">
            <w:pPr>
              <w:rPr>
                <w:sz w:val="20"/>
                <w:szCs w:val="20"/>
              </w:rPr>
            </w:pPr>
          </w:p>
        </w:tc>
      </w:tr>
      <w:tr w:rsidR="00C64C55" w:rsidRPr="00B97C42" w:rsidTr="00C64C55">
        <w:trPr>
          <w:trHeight w:val="77"/>
        </w:trPr>
        <w:tc>
          <w:tcPr>
            <w:tcW w:w="243" w:type="pct"/>
            <w:vMerge/>
            <w:tcBorders>
              <w:top w:val="single" w:sz="4" w:space="0" w:color="auto"/>
              <w:left w:val="single" w:sz="4" w:space="0" w:color="auto"/>
              <w:bottom w:val="single" w:sz="4" w:space="0" w:color="auto"/>
              <w:right w:val="single" w:sz="4" w:space="0" w:color="auto"/>
            </w:tcBorders>
            <w:vAlign w:val="center"/>
            <w:hideMark/>
          </w:tcPr>
          <w:p w:rsidR="00C64C55" w:rsidRPr="00B97C42" w:rsidRDefault="00C64C55" w:rsidP="00C04721">
            <w:pPr>
              <w:rPr>
                <w:sz w:val="20"/>
                <w:szCs w:val="20"/>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C64C55" w:rsidRPr="00B97C42" w:rsidRDefault="00C64C55" w:rsidP="00C04721">
            <w:pPr>
              <w:jc w:val="center"/>
              <w:rPr>
                <w:sz w:val="20"/>
                <w:szCs w:val="20"/>
              </w:rPr>
            </w:pPr>
          </w:p>
        </w:tc>
        <w:tc>
          <w:tcPr>
            <w:tcW w:w="508"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C04721">
            <w:pPr>
              <w:ind w:left="-35" w:right="-75"/>
              <w:jc w:val="center"/>
              <w:rPr>
                <w:sz w:val="20"/>
                <w:szCs w:val="20"/>
              </w:rPr>
            </w:pPr>
            <w:r w:rsidRPr="00B97C42">
              <w:rPr>
                <w:sz w:val="20"/>
                <w:szCs w:val="20"/>
              </w:rPr>
              <w:t>Прогнозный период 2029 г</w:t>
            </w:r>
          </w:p>
        </w:tc>
        <w:tc>
          <w:tcPr>
            <w:tcW w:w="627"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sz w:val="20"/>
                <w:szCs w:val="20"/>
              </w:rPr>
            </w:pPr>
            <w:r w:rsidRPr="00B97C42">
              <w:rPr>
                <w:sz w:val="20"/>
                <w:szCs w:val="20"/>
              </w:rPr>
              <w:t xml:space="preserve">136,8   </w:t>
            </w:r>
          </w:p>
        </w:tc>
        <w:tc>
          <w:tcPr>
            <w:tcW w:w="459" w:type="pct"/>
            <w:gridSpan w:val="2"/>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sz w:val="20"/>
                <w:szCs w:val="20"/>
              </w:rPr>
            </w:pPr>
            <w:r w:rsidRPr="00B97C42">
              <w:rPr>
                <w:sz w:val="20"/>
                <w:szCs w:val="20"/>
              </w:rPr>
              <w:t xml:space="preserve">136,8   </w:t>
            </w:r>
          </w:p>
        </w:tc>
        <w:tc>
          <w:tcPr>
            <w:tcW w:w="412"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456" w:type="pct"/>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401" w:type="pct"/>
            <w:gridSpan w:val="2"/>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528" w:type="pct"/>
            <w:gridSpan w:val="3"/>
            <w:tcBorders>
              <w:top w:val="single" w:sz="4" w:space="0" w:color="auto"/>
              <w:left w:val="nil"/>
              <w:bottom w:val="single" w:sz="4" w:space="0" w:color="auto"/>
              <w:right w:val="single" w:sz="4" w:space="0" w:color="auto"/>
            </w:tcBorders>
            <w:shd w:val="clear" w:color="auto" w:fill="auto"/>
            <w:vAlign w:val="center"/>
          </w:tcPr>
          <w:p w:rsidR="00C64C55" w:rsidRPr="00B97C42" w:rsidRDefault="00C64C55" w:rsidP="0078337C">
            <w:pPr>
              <w:jc w:val="center"/>
              <w:rPr>
                <w:color w:val="000000"/>
                <w:sz w:val="20"/>
                <w:szCs w:val="20"/>
              </w:rPr>
            </w:pPr>
            <w:r w:rsidRPr="00B97C42">
              <w:rPr>
                <w:color w:val="000000"/>
                <w:sz w:val="20"/>
                <w:szCs w:val="20"/>
              </w:rPr>
              <w:t xml:space="preserve">  0,0 </w:t>
            </w:r>
          </w:p>
        </w:tc>
        <w:tc>
          <w:tcPr>
            <w:tcW w:w="641" w:type="pct"/>
            <w:vMerge/>
            <w:tcBorders>
              <w:top w:val="single" w:sz="4" w:space="0" w:color="auto"/>
              <w:left w:val="single" w:sz="4" w:space="0" w:color="auto"/>
              <w:bottom w:val="single" w:sz="4" w:space="0" w:color="auto"/>
              <w:right w:val="single" w:sz="4" w:space="0" w:color="auto"/>
            </w:tcBorders>
            <w:vAlign w:val="center"/>
            <w:hideMark/>
          </w:tcPr>
          <w:p w:rsidR="00C64C55" w:rsidRPr="00B97C42" w:rsidRDefault="00C64C55" w:rsidP="00C04721">
            <w:pPr>
              <w:rPr>
                <w:sz w:val="20"/>
                <w:szCs w:val="20"/>
              </w:rPr>
            </w:pPr>
          </w:p>
        </w:tc>
        <w:tc>
          <w:tcPr>
            <w:tcW w:w="162" w:type="pct"/>
          </w:tcPr>
          <w:p w:rsidR="00C64C55" w:rsidRPr="00B97C42" w:rsidRDefault="00C64C55" w:rsidP="00C04721">
            <w:pPr>
              <w:tabs>
                <w:tab w:val="center" w:pos="284"/>
              </w:tabs>
              <w:rPr>
                <w:sz w:val="20"/>
                <w:szCs w:val="20"/>
              </w:rPr>
            </w:pPr>
          </w:p>
        </w:tc>
      </w:tr>
    </w:tbl>
    <w:p w:rsidR="00C04721" w:rsidRPr="00B97C42" w:rsidRDefault="00C04721" w:rsidP="00C04721">
      <w:pPr>
        <w:spacing w:line="276" w:lineRule="auto"/>
        <w:jc w:val="both"/>
        <w:rPr>
          <w:bCs/>
          <w:sz w:val="20"/>
          <w:szCs w:val="20"/>
        </w:rPr>
      </w:pPr>
    </w:p>
    <w:p w:rsidR="00610C59" w:rsidRDefault="00610C59" w:rsidP="00DA5B6B">
      <w:pPr>
        <w:spacing w:after="200" w:line="276" w:lineRule="auto"/>
        <w:rPr>
          <w:rFonts w:eastAsiaTheme="minorEastAsia"/>
        </w:rPr>
      </w:pPr>
    </w:p>
    <w:p w:rsidR="00B97C42" w:rsidRDefault="00B97C42" w:rsidP="00DA5B6B">
      <w:pPr>
        <w:spacing w:after="200" w:line="276" w:lineRule="auto"/>
        <w:rPr>
          <w:rFonts w:eastAsiaTheme="minorEastAsia"/>
        </w:rPr>
      </w:pPr>
    </w:p>
    <w:p w:rsidR="00B97C42" w:rsidRDefault="00B97C42" w:rsidP="00DA5B6B">
      <w:pPr>
        <w:spacing w:after="200" w:line="276" w:lineRule="auto"/>
        <w:rPr>
          <w:rFonts w:eastAsiaTheme="minorEastAsia"/>
        </w:rPr>
      </w:pPr>
    </w:p>
    <w:p w:rsidR="00B97C42" w:rsidRDefault="00B97C42" w:rsidP="00DA5B6B">
      <w:pPr>
        <w:spacing w:after="200" w:line="276" w:lineRule="auto"/>
        <w:rPr>
          <w:rFonts w:eastAsiaTheme="minorEastAsia"/>
        </w:rPr>
      </w:pPr>
    </w:p>
    <w:p w:rsidR="00B97C42" w:rsidRDefault="00B97C42" w:rsidP="00DA5B6B">
      <w:pPr>
        <w:spacing w:after="200" w:line="276" w:lineRule="auto"/>
        <w:rPr>
          <w:rFonts w:eastAsiaTheme="minorEastAsia"/>
        </w:rPr>
      </w:pPr>
    </w:p>
    <w:p w:rsidR="00B97C42" w:rsidRDefault="00B97C42" w:rsidP="00DA5B6B">
      <w:pPr>
        <w:spacing w:after="200" w:line="276" w:lineRule="auto"/>
        <w:rPr>
          <w:rFonts w:eastAsiaTheme="minorEastAsia"/>
        </w:rPr>
      </w:pPr>
    </w:p>
    <w:p w:rsidR="00B97C42" w:rsidRDefault="00B97C42" w:rsidP="00DA5B6B">
      <w:pPr>
        <w:spacing w:after="200" w:line="276" w:lineRule="auto"/>
        <w:rPr>
          <w:rFonts w:eastAsiaTheme="minorEastAsia"/>
        </w:rPr>
      </w:pPr>
    </w:p>
    <w:p w:rsidR="00610C59" w:rsidRDefault="00610C59" w:rsidP="00DA5B6B">
      <w:pPr>
        <w:spacing w:after="200" w:line="276" w:lineRule="auto"/>
        <w:rPr>
          <w:rFonts w:eastAsiaTheme="minorEastAsia"/>
        </w:rPr>
      </w:pPr>
    </w:p>
    <w:p w:rsidR="00B97C42" w:rsidRPr="00533DF4" w:rsidRDefault="00B97C42" w:rsidP="00DA5B6B">
      <w:pPr>
        <w:spacing w:after="200" w:line="276" w:lineRule="auto"/>
        <w:rPr>
          <w:rFonts w:eastAsiaTheme="minorEastAsia"/>
        </w:rPr>
      </w:pPr>
    </w:p>
    <w:tbl>
      <w:tblPr>
        <w:tblW w:w="15359" w:type="dxa"/>
        <w:tblInd w:w="92" w:type="dxa"/>
        <w:tblLayout w:type="fixed"/>
        <w:tblLook w:val="04A0" w:firstRow="1" w:lastRow="0" w:firstColumn="1" w:lastColumn="0" w:noHBand="0" w:noVBand="1"/>
      </w:tblPr>
      <w:tblGrid>
        <w:gridCol w:w="485"/>
        <w:gridCol w:w="2052"/>
        <w:gridCol w:w="562"/>
        <w:gridCol w:w="849"/>
        <w:gridCol w:w="36"/>
        <w:gridCol w:w="135"/>
        <w:gridCol w:w="433"/>
        <w:gridCol w:w="105"/>
        <w:gridCol w:w="462"/>
        <w:gridCol w:w="246"/>
        <w:gridCol w:w="108"/>
        <w:gridCol w:w="601"/>
        <w:gridCol w:w="107"/>
        <w:gridCol w:w="8"/>
        <w:gridCol w:w="594"/>
        <w:gridCol w:w="179"/>
        <w:gridCol w:w="709"/>
        <w:gridCol w:w="35"/>
        <w:gridCol w:w="561"/>
        <w:gridCol w:w="114"/>
        <w:gridCol w:w="12"/>
        <w:gridCol w:w="596"/>
        <w:gridCol w:w="111"/>
        <w:gridCol w:w="7"/>
        <w:gridCol w:w="600"/>
        <w:gridCol w:w="111"/>
        <w:gridCol w:w="7"/>
        <w:gridCol w:w="992"/>
        <w:gridCol w:w="7"/>
        <w:gridCol w:w="984"/>
        <w:gridCol w:w="7"/>
        <w:gridCol w:w="1127"/>
        <w:gridCol w:w="7"/>
        <w:gridCol w:w="817"/>
        <w:gridCol w:w="142"/>
        <w:gridCol w:w="457"/>
        <w:gridCol w:w="393"/>
        <w:gridCol w:w="426"/>
        <w:gridCol w:w="175"/>
      </w:tblGrid>
      <w:tr w:rsidR="000B2E30" w:rsidRPr="00533DF4" w:rsidTr="00324B4D">
        <w:trPr>
          <w:trHeight w:val="315"/>
        </w:trPr>
        <w:tc>
          <w:tcPr>
            <w:tcW w:w="485" w:type="dxa"/>
            <w:tcBorders>
              <w:top w:val="nil"/>
              <w:left w:val="nil"/>
              <w:bottom w:val="nil"/>
              <w:right w:val="nil"/>
            </w:tcBorders>
            <w:noWrap/>
            <w:vAlign w:val="bottom"/>
            <w:hideMark/>
          </w:tcPr>
          <w:p w:rsidR="000B2E30" w:rsidRPr="00533DF4" w:rsidRDefault="000B2E30" w:rsidP="00324B4D"/>
        </w:tc>
        <w:tc>
          <w:tcPr>
            <w:tcW w:w="2052" w:type="dxa"/>
            <w:tcBorders>
              <w:top w:val="nil"/>
              <w:left w:val="nil"/>
              <w:bottom w:val="nil"/>
              <w:right w:val="nil"/>
            </w:tcBorders>
            <w:noWrap/>
            <w:vAlign w:val="bottom"/>
            <w:hideMark/>
          </w:tcPr>
          <w:p w:rsidR="000B2E30" w:rsidRPr="00533DF4" w:rsidRDefault="000B2E30" w:rsidP="00324B4D"/>
        </w:tc>
        <w:tc>
          <w:tcPr>
            <w:tcW w:w="562" w:type="dxa"/>
            <w:tcBorders>
              <w:top w:val="nil"/>
              <w:left w:val="nil"/>
              <w:bottom w:val="nil"/>
              <w:right w:val="nil"/>
            </w:tcBorders>
            <w:noWrap/>
            <w:vAlign w:val="bottom"/>
            <w:hideMark/>
          </w:tcPr>
          <w:p w:rsidR="000B2E30" w:rsidRPr="00533DF4" w:rsidRDefault="000B2E30" w:rsidP="00324B4D"/>
        </w:tc>
        <w:tc>
          <w:tcPr>
            <w:tcW w:w="849" w:type="dxa"/>
            <w:tcBorders>
              <w:top w:val="nil"/>
              <w:left w:val="nil"/>
              <w:bottom w:val="nil"/>
              <w:right w:val="nil"/>
            </w:tcBorders>
            <w:noWrap/>
            <w:vAlign w:val="bottom"/>
            <w:hideMark/>
          </w:tcPr>
          <w:p w:rsidR="000B2E30" w:rsidRPr="00533DF4" w:rsidRDefault="000B2E30" w:rsidP="00324B4D"/>
        </w:tc>
        <w:tc>
          <w:tcPr>
            <w:tcW w:w="709" w:type="dxa"/>
            <w:gridSpan w:val="4"/>
            <w:tcBorders>
              <w:top w:val="nil"/>
              <w:left w:val="nil"/>
              <w:bottom w:val="nil"/>
              <w:right w:val="nil"/>
            </w:tcBorders>
            <w:noWrap/>
            <w:vAlign w:val="bottom"/>
            <w:hideMark/>
          </w:tcPr>
          <w:p w:rsidR="000B2E30" w:rsidRPr="00533DF4" w:rsidRDefault="000B2E30" w:rsidP="00324B4D"/>
        </w:tc>
        <w:tc>
          <w:tcPr>
            <w:tcW w:w="708" w:type="dxa"/>
            <w:gridSpan w:val="2"/>
            <w:tcBorders>
              <w:top w:val="nil"/>
              <w:left w:val="nil"/>
              <w:bottom w:val="nil"/>
              <w:right w:val="nil"/>
            </w:tcBorders>
            <w:noWrap/>
            <w:vAlign w:val="bottom"/>
            <w:hideMark/>
          </w:tcPr>
          <w:p w:rsidR="000B2E30" w:rsidRPr="00533DF4" w:rsidRDefault="000B2E30" w:rsidP="00324B4D"/>
        </w:tc>
        <w:tc>
          <w:tcPr>
            <w:tcW w:w="709" w:type="dxa"/>
            <w:gridSpan w:val="2"/>
            <w:tcBorders>
              <w:top w:val="nil"/>
              <w:left w:val="nil"/>
              <w:bottom w:val="nil"/>
              <w:right w:val="nil"/>
            </w:tcBorders>
            <w:noWrap/>
            <w:vAlign w:val="bottom"/>
            <w:hideMark/>
          </w:tcPr>
          <w:p w:rsidR="000B2E30" w:rsidRPr="00533DF4" w:rsidRDefault="000B2E30" w:rsidP="00324B4D"/>
        </w:tc>
        <w:tc>
          <w:tcPr>
            <w:tcW w:w="709" w:type="dxa"/>
            <w:gridSpan w:val="3"/>
            <w:tcBorders>
              <w:top w:val="nil"/>
              <w:left w:val="nil"/>
              <w:bottom w:val="nil"/>
              <w:right w:val="nil"/>
            </w:tcBorders>
            <w:noWrap/>
            <w:vAlign w:val="bottom"/>
            <w:hideMark/>
          </w:tcPr>
          <w:p w:rsidR="000B2E30" w:rsidRPr="00533DF4" w:rsidRDefault="000B2E30" w:rsidP="00324B4D"/>
        </w:tc>
        <w:tc>
          <w:tcPr>
            <w:tcW w:w="923" w:type="dxa"/>
            <w:gridSpan w:val="3"/>
            <w:tcBorders>
              <w:top w:val="nil"/>
              <w:left w:val="nil"/>
              <w:bottom w:val="nil"/>
              <w:right w:val="nil"/>
            </w:tcBorders>
            <w:noWrap/>
            <w:vAlign w:val="bottom"/>
            <w:hideMark/>
          </w:tcPr>
          <w:p w:rsidR="000B2E30" w:rsidRPr="00533DF4" w:rsidRDefault="000B2E30" w:rsidP="00324B4D"/>
        </w:tc>
        <w:tc>
          <w:tcPr>
            <w:tcW w:w="561" w:type="dxa"/>
            <w:tcBorders>
              <w:top w:val="nil"/>
              <w:left w:val="nil"/>
              <w:bottom w:val="nil"/>
              <w:right w:val="nil"/>
            </w:tcBorders>
            <w:noWrap/>
            <w:vAlign w:val="bottom"/>
            <w:hideMark/>
          </w:tcPr>
          <w:p w:rsidR="000B2E30" w:rsidRPr="00533DF4" w:rsidRDefault="000B2E30" w:rsidP="00324B4D"/>
        </w:tc>
        <w:tc>
          <w:tcPr>
            <w:tcW w:w="722" w:type="dxa"/>
            <w:gridSpan w:val="3"/>
            <w:tcBorders>
              <w:top w:val="nil"/>
              <w:left w:val="nil"/>
              <w:bottom w:val="nil"/>
              <w:right w:val="nil"/>
            </w:tcBorders>
            <w:noWrap/>
            <w:vAlign w:val="bottom"/>
            <w:hideMark/>
          </w:tcPr>
          <w:p w:rsidR="000B2E30" w:rsidRPr="00533DF4" w:rsidRDefault="000B2E30" w:rsidP="00324B4D"/>
        </w:tc>
        <w:tc>
          <w:tcPr>
            <w:tcW w:w="718" w:type="dxa"/>
            <w:gridSpan w:val="3"/>
            <w:tcBorders>
              <w:top w:val="nil"/>
              <w:left w:val="nil"/>
              <w:bottom w:val="nil"/>
              <w:right w:val="nil"/>
            </w:tcBorders>
            <w:noWrap/>
            <w:vAlign w:val="bottom"/>
            <w:hideMark/>
          </w:tcPr>
          <w:p w:rsidR="000B2E30" w:rsidRPr="00533DF4" w:rsidRDefault="000B2E30" w:rsidP="00324B4D">
            <w:pPr>
              <w:rPr>
                <w:sz w:val="20"/>
                <w:szCs w:val="20"/>
              </w:rPr>
            </w:pPr>
          </w:p>
        </w:tc>
        <w:tc>
          <w:tcPr>
            <w:tcW w:w="5652" w:type="dxa"/>
            <w:gridSpan w:val="14"/>
            <w:tcBorders>
              <w:top w:val="nil"/>
              <w:left w:val="nil"/>
              <w:right w:val="nil"/>
            </w:tcBorders>
            <w:noWrap/>
            <w:vAlign w:val="bottom"/>
            <w:hideMark/>
          </w:tcPr>
          <w:p w:rsidR="000B2E30" w:rsidRPr="00C55C54" w:rsidRDefault="000B2E30" w:rsidP="00324B4D">
            <w:pPr>
              <w:jc w:val="right"/>
            </w:pPr>
            <w:r w:rsidRPr="00C55C54">
              <w:t xml:space="preserve">Приложение № 5 </w:t>
            </w:r>
          </w:p>
          <w:p w:rsidR="000B2E30" w:rsidRPr="00C55C54" w:rsidRDefault="000B2E30" w:rsidP="00324B4D">
            <w:pPr>
              <w:jc w:val="right"/>
            </w:pPr>
            <w:r w:rsidRPr="00C55C54">
              <w:t>к Порядку принятия решений о разработке муниципальных программ Колпашевского района, их формирования, реализации, мониторинга и контроля</w:t>
            </w:r>
          </w:p>
          <w:p w:rsidR="000B2E30" w:rsidRPr="00533DF4" w:rsidRDefault="000B2E30" w:rsidP="00324B4D">
            <w:pPr>
              <w:jc w:val="right"/>
              <w:rPr>
                <w:sz w:val="20"/>
                <w:szCs w:val="20"/>
              </w:rPr>
            </w:pPr>
          </w:p>
        </w:tc>
      </w:tr>
      <w:tr w:rsidR="000B2E30" w:rsidRPr="00533DF4" w:rsidTr="00324B4D">
        <w:trPr>
          <w:gridAfter w:val="1"/>
          <w:wAfter w:w="175" w:type="dxa"/>
          <w:trHeight w:val="330"/>
        </w:trPr>
        <w:tc>
          <w:tcPr>
            <w:tcW w:w="15184" w:type="dxa"/>
            <w:gridSpan w:val="38"/>
            <w:tcBorders>
              <w:top w:val="nil"/>
              <w:left w:val="nil"/>
              <w:bottom w:val="nil"/>
              <w:right w:val="nil"/>
            </w:tcBorders>
            <w:vAlign w:val="center"/>
            <w:hideMark/>
          </w:tcPr>
          <w:p w:rsidR="000B2E30" w:rsidRPr="00533DF4" w:rsidRDefault="000B2E30" w:rsidP="00324B4D">
            <w:pPr>
              <w:jc w:val="center"/>
              <w:rPr>
                <w:bCs/>
                <w:sz w:val="20"/>
                <w:szCs w:val="20"/>
              </w:rPr>
            </w:pPr>
            <w:r w:rsidRPr="00533DF4">
              <w:rPr>
                <w:bCs/>
                <w:sz w:val="20"/>
                <w:szCs w:val="20"/>
              </w:rPr>
              <w:t xml:space="preserve">Перечень объектов капитального строительства и (или) объектов недвижимого имущества, </w:t>
            </w:r>
          </w:p>
          <w:p w:rsidR="000B2E30" w:rsidRPr="00533DF4" w:rsidRDefault="000B2E30" w:rsidP="00324B4D">
            <w:pPr>
              <w:jc w:val="center"/>
              <w:rPr>
                <w:bCs/>
                <w:sz w:val="20"/>
                <w:szCs w:val="20"/>
              </w:rPr>
            </w:pPr>
            <w:r w:rsidRPr="00533DF4">
              <w:rPr>
                <w:bCs/>
                <w:sz w:val="20"/>
                <w:szCs w:val="20"/>
              </w:rPr>
              <w:t>реализуемых в рамках муниципальной программы, включая объекты капитального строительства, в отношении которых осуществляется подготовка обоснования инвестиций и проведение его технологического и ценового аудита</w:t>
            </w:r>
          </w:p>
        </w:tc>
      </w:tr>
      <w:tr w:rsidR="000B2E30" w:rsidRPr="00533DF4" w:rsidTr="00324B4D">
        <w:trPr>
          <w:gridAfter w:val="1"/>
          <w:wAfter w:w="175" w:type="dxa"/>
          <w:trHeight w:val="315"/>
        </w:trPr>
        <w:tc>
          <w:tcPr>
            <w:tcW w:w="15184" w:type="dxa"/>
            <w:gridSpan w:val="38"/>
            <w:tcBorders>
              <w:top w:val="nil"/>
              <w:left w:val="nil"/>
              <w:bottom w:val="nil"/>
              <w:right w:val="nil"/>
            </w:tcBorders>
            <w:vAlign w:val="center"/>
            <w:hideMark/>
          </w:tcPr>
          <w:p w:rsidR="000B2E30" w:rsidRPr="00533DF4" w:rsidRDefault="000B2E30" w:rsidP="00324B4D">
            <w:pPr>
              <w:jc w:val="center"/>
              <w:rPr>
                <w:sz w:val="20"/>
                <w:szCs w:val="20"/>
              </w:rPr>
            </w:pPr>
            <w:r w:rsidRPr="00533DF4">
              <w:rPr>
                <w:sz w:val="20"/>
                <w:szCs w:val="20"/>
              </w:rPr>
              <w:t>________________________________________________________________________________</w:t>
            </w:r>
          </w:p>
        </w:tc>
      </w:tr>
      <w:tr w:rsidR="000B2E30" w:rsidRPr="00533DF4" w:rsidTr="00324B4D">
        <w:trPr>
          <w:gridAfter w:val="1"/>
          <w:wAfter w:w="175" w:type="dxa"/>
          <w:trHeight w:val="198"/>
        </w:trPr>
        <w:tc>
          <w:tcPr>
            <w:tcW w:w="15184" w:type="dxa"/>
            <w:gridSpan w:val="38"/>
            <w:tcBorders>
              <w:top w:val="nil"/>
              <w:left w:val="nil"/>
              <w:bottom w:val="single" w:sz="4" w:space="0" w:color="auto"/>
              <w:right w:val="nil"/>
            </w:tcBorders>
            <w:vAlign w:val="center"/>
            <w:hideMark/>
          </w:tcPr>
          <w:p w:rsidR="000B2E30" w:rsidRPr="00533DF4" w:rsidRDefault="000B2E30" w:rsidP="00324B4D">
            <w:pPr>
              <w:jc w:val="center"/>
              <w:rPr>
                <w:sz w:val="20"/>
                <w:szCs w:val="20"/>
              </w:rPr>
            </w:pPr>
            <w:r w:rsidRPr="00533DF4">
              <w:rPr>
                <w:sz w:val="20"/>
                <w:szCs w:val="20"/>
              </w:rPr>
              <w:t xml:space="preserve"> (наименование муниципальной программы)</w:t>
            </w:r>
          </w:p>
        </w:tc>
      </w:tr>
      <w:tr w:rsidR="000B2E30" w:rsidRPr="00533DF4" w:rsidTr="009C1F17">
        <w:trPr>
          <w:gridAfter w:val="1"/>
          <w:wAfter w:w="175" w:type="dxa"/>
          <w:trHeight w:val="3729"/>
        </w:trPr>
        <w:tc>
          <w:tcPr>
            <w:tcW w:w="485" w:type="dxa"/>
            <w:vMerge w:val="restart"/>
            <w:tcBorders>
              <w:top w:val="nil"/>
              <w:left w:val="single" w:sz="4" w:space="0" w:color="auto"/>
              <w:bottom w:val="single" w:sz="4" w:space="0" w:color="auto"/>
              <w:right w:val="single" w:sz="4" w:space="0" w:color="auto"/>
            </w:tcBorders>
            <w:vAlign w:val="center"/>
            <w:hideMark/>
          </w:tcPr>
          <w:p w:rsidR="000B2E30" w:rsidRPr="00533DF4" w:rsidRDefault="000B2E30" w:rsidP="00324B4D">
            <w:pPr>
              <w:jc w:val="center"/>
              <w:rPr>
                <w:sz w:val="18"/>
                <w:szCs w:val="18"/>
              </w:rPr>
            </w:pPr>
            <w:r w:rsidRPr="00533DF4">
              <w:rPr>
                <w:sz w:val="18"/>
                <w:szCs w:val="18"/>
              </w:rPr>
              <w:t>п/п</w:t>
            </w:r>
          </w:p>
        </w:tc>
        <w:tc>
          <w:tcPr>
            <w:tcW w:w="2052" w:type="dxa"/>
            <w:vMerge w:val="restart"/>
            <w:tcBorders>
              <w:top w:val="nil"/>
              <w:left w:val="single" w:sz="4" w:space="0" w:color="auto"/>
              <w:bottom w:val="single" w:sz="4" w:space="0" w:color="auto"/>
              <w:right w:val="single" w:sz="4" w:space="0" w:color="auto"/>
            </w:tcBorders>
            <w:vAlign w:val="center"/>
            <w:hideMark/>
          </w:tcPr>
          <w:p w:rsidR="000B2E30" w:rsidRPr="00533DF4" w:rsidRDefault="000B2E30" w:rsidP="00324B4D">
            <w:pPr>
              <w:jc w:val="center"/>
              <w:rPr>
                <w:sz w:val="18"/>
                <w:szCs w:val="18"/>
              </w:rPr>
            </w:pPr>
            <w:r w:rsidRPr="00533DF4">
              <w:rPr>
                <w:sz w:val="18"/>
                <w:szCs w:val="18"/>
              </w:rPr>
              <w:t>Наименование объектов капитального строительства в соответствии с ПСД¹ (при наличии) или приобретаемого объекта</w:t>
            </w:r>
          </w:p>
        </w:tc>
        <w:tc>
          <w:tcPr>
            <w:tcW w:w="562" w:type="dxa"/>
            <w:vMerge w:val="restart"/>
            <w:tcBorders>
              <w:top w:val="nil"/>
              <w:left w:val="single" w:sz="4" w:space="0" w:color="auto"/>
              <w:bottom w:val="single" w:sz="4" w:space="0" w:color="auto"/>
              <w:right w:val="single" w:sz="4" w:space="0" w:color="auto"/>
            </w:tcBorders>
            <w:noWrap/>
            <w:textDirection w:val="btLr"/>
            <w:vAlign w:val="center"/>
            <w:hideMark/>
          </w:tcPr>
          <w:p w:rsidR="000B2E30" w:rsidRPr="00533DF4" w:rsidRDefault="000B2E30" w:rsidP="00324B4D">
            <w:pPr>
              <w:jc w:val="center"/>
              <w:rPr>
                <w:sz w:val="18"/>
                <w:szCs w:val="18"/>
              </w:rPr>
            </w:pPr>
            <w:r w:rsidRPr="00533DF4">
              <w:rPr>
                <w:sz w:val="18"/>
                <w:szCs w:val="18"/>
              </w:rPr>
              <w:t>Наименование ГРБС²</w:t>
            </w:r>
          </w:p>
        </w:tc>
        <w:tc>
          <w:tcPr>
            <w:tcW w:w="1020" w:type="dxa"/>
            <w:gridSpan w:val="3"/>
            <w:vMerge w:val="restart"/>
            <w:tcBorders>
              <w:top w:val="nil"/>
              <w:left w:val="single" w:sz="4" w:space="0" w:color="auto"/>
              <w:bottom w:val="single" w:sz="4" w:space="0" w:color="auto"/>
              <w:right w:val="single" w:sz="4" w:space="0" w:color="auto"/>
            </w:tcBorders>
            <w:textDirection w:val="btLr"/>
            <w:vAlign w:val="center"/>
            <w:hideMark/>
          </w:tcPr>
          <w:p w:rsidR="000B2E30" w:rsidRPr="00533DF4" w:rsidRDefault="000B2E30" w:rsidP="00324B4D">
            <w:pPr>
              <w:jc w:val="center"/>
              <w:rPr>
                <w:sz w:val="18"/>
                <w:szCs w:val="18"/>
              </w:rPr>
            </w:pPr>
            <w:r w:rsidRPr="00533DF4">
              <w:rPr>
                <w:sz w:val="18"/>
                <w:szCs w:val="18"/>
              </w:rPr>
              <w:t>Направление инвестирования (строительство (реконструкция, в т.ч. с элементами реставрации),  техническое перевооружение, приобретение, подготовка обоснования инвестиций и проведение его технологического и ценового аудита)</w:t>
            </w:r>
          </w:p>
        </w:tc>
        <w:tc>
          <w:tcPr>
            <w:tcW w:w="433" w:type="dxa"/>
            <w:vMerge w:val="restart"/>
            <w:tcBorders>
              <w:top w:val="nil"/>
              <w:left w:val="single" w:sz="4" w:space="0" w:color="auto"/>
              <w:bottom w:val="single" w:sz="4" w:space="0" w:color="auto"/>
              <w:right w:val="single" w:sz="4" w:space="0" w:color="auto"/>
            </w:tcBorders>
            <w:textDirection w:val="btLr"/>
            <w:vAlign w:val="center"/>
            <w:hideMark/>
          </w:tcPr>
          <w:p w:rsidR="000B2E30" w:rsidRPr="00533DF4" w:rsidRDefault="000B2E30" w:rsidP="00324B4D">
            <w:pPr>
              <w:jc w:val="center"/>
              <w:rPr>
                <w:sz w:val="18"/>
                <w:szCs w:val="18"/>
              </w:rPr>
            </w:pPr>
            <w:r w:rsidRPr="00533DF4">
              <w:rPr>
                <w:sz w:val="18"/>
                <w:szCs w:val="18"/>
              </w:rPr>
              <w:t>Наименование застройщика (заказчика)  Объекта</w:t>
            </w:r>
          </w:p>
        </w:tc>
        <w:tc>
          <w:tcPr>
            <w:tcW w:w="567" w:type="dxa"/>
            <w:gridSpan w:val="2"/>
            <w:vMerge w:val="restart"/>
            <w:tcBorders>
              <w:top w:val="nil"/>
              <w:left w:val="single" w:sz="4" w:space="0" w:color="auto"/>
              <w:bottom w:val="single" w:sz="4" w:space="0" w:color="auto"/>
              <w:right w:val="single" w:sz="4" w:space="0" w:color="auto"/>
            </w:tcBorders>
            <w:textDirection w:val="btLr"/>
            <w:vAlign w:val="center"/>
            <w:hideMark/>
          </w:tcPr>
          <w:p w:rsidR="000B2E30" w:rsidRPr="00533DF4" w:rsidRDefault="000B2E30" w:rsidP="00324B4D">
            <w:pPr>
              <w:jc w:val="center"/>
              <w:rPr>
                <w:sz w:val="18"/>
                <w:szCs w:val="18"/>
              </w:rPr>
            </w:pPr>
            <w:r w:rsidRPr="00533DF4">
              <w:rPr>
                <w:sz w:val="18"/>
                <w:szCs w:val="18"/>
              </w:rPr>
              <w:t>Наименование учреждения, которому предоставлены бюджетные инвестиции³, субсидии</w:t>
            </w:r>
            <w:r w:rsidRPr="00533DF4">
              <w:rPr>
                <w:rFonts w:ascii="Cambria Math" w:hAnsi="Cambria Math" w:cs="Cambria Math"/>
                <w:sz w:val="18"/>
                <w:szCs w:val="18"/>
              </w:rPr>
              <w:t>⁴</w:t>
            </w:r>
          </w:p>
        </w:tc>
        <w:tc>
          <w:tcPr>
            <w:tcW w:w="354" w:type="dxa"/>
            <w:gridSpan w:val="2"/>
            <w:vMerge w:val="restart"/>
            <w:tcBorders>
              <w:top w:val="nil"/>
              <w:left w:val="single" w:sz="4" w:space="0" w:color="auto"/>
              <w:bottom w:val="single" w:sz="4" w:space="0" w:color="auto"/>
              <w:right w:val="single" w:sz="4" w:space="0" w:color="auto"/>
            </w:tcBorders>
            <w:textDirection w:val="btLr"/>
            <w:vAlign w:val="center"/>
          </w:tcPr>
          <w:p w:rsidR="000B2E30" w:rsidRPr="00533DF4" w:rsidRDefault="000B2E30" w:rsidP="00324B4D">
            <w:pPr>
              <w:jc w:val="center"/>
              <w:rPr>
                <w:sz w:val="18"/>
                <w:szCs w:val="18"/>
              </w:rPr>
            </w:pPr>
            <w:r w:rsidRPr="00533DF4">
              <w:rPr>
                <w:sz w:val="18"/>
                <w:szCs w:val="18"/>
              </w:rPr>
              <w:t>Мощность (прирост мощности) Объекта</w:t>
            </w:r>
          </w:p>
        </w:tc>
        <w:tc>
          <w:tcPr>
            <w:tcW w:w="708" w:type="dxa"/>
            <w:gridSpan w:val="2"/>
            <w:vMerge w:val="restart"/>
            <w:tcBorders>
              <w:top w:val="nil"/>
              <w:left w:val="single" w:sz="4" w:space="0" w:color="auto"/>
              <w:bottom w:val="single" w:sz="4" w:space="0" w:color="auto"/>
              <w:right w:val="single" w:sz="4" w:space="0" w:color="auto"/>
            </w:tcBorders>
            <w:textDirection w:val="btLr"/>
            <w:vAlign w:val="center"/>
            <w:hideMark/>
          </w:tcPr>
          <w:p w:rsidR="000B2E30" w:rsidRPr="00533DF4" w:rsidRDefault="000B2E30" w:rsidP="00324B4D">
            <w:pPr>
              <w:jc w:val="center"/>
              <w:rPr>
                <w:sz w:val="18"/>
                <w:szCs w:val="18"/>
              </w:rPr>
            </w:pPr>
            <w:r w:rsidRPr="00533DF4">
              <w:rPr>
                <w:sz w:val="18"/>
                <w:szCs w:val="18"/>
              </w:rPr>
              <w:t>Срок  ввода в эксплуатацию (приобретения) объекта</w:t>
            </w:r>
          </w:p>
        </w:tc>
        <w:tc>
          <w:tcPr>
            <w:tcW w:w="3637" w:type="dxa"/>
            <w:gridSpan w:val="13"/>
            <w:tcBorders>
              <w:top w:val="single" w:sz="4" w:space="0" w:color="auto"/>
              <w:left w:val="nil"/>
              <w:bottom w:val="single" w:sz="4" w:space="0" w:color="auto"/>
              <w:right w:val="single" w:sz="4" w:space="0" w:color="auto"/>
            </w:tcBorders>
            <w:vAlign w:val="center"/>
            <w:hideMark/>
          </w:tcPr>
          <w:p w:rsidR="000B2E30" w:rsidRPr="00533DF4" w:rsidRDefault="000B2E30" w:rsidP="00324B4D">
            <w:pPr>
              <w:jc w:val="center"/>
              <w:rPr>
                <w:sz w:val="18"/>
                <w:szCs w:val="18"/>
              </w:rPr>
            </w:pPr>
            <w:r w:rsidRPr="00533DF4">
              <w:rPr>
                <w:sz w:val="18"/>
                <w:szCs w:val="18"/>
              </w:rPr>
              <w:t>Распределение сметной стоимости Объекта (при наличии ПСД¹) или предполагаемой стоимости Объекта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ПСД¹, всего, тыс. руб.</w:t>
            </w:r>
          </w:p>
        </w:tc>
        <w:tc>
          <w:tcPr>
            <w:tcW w:w="999" w:type="dxa"/>
            <w:gridSpan w:val="2"/>
            <w:tcBorders>
              <w:top w:val="nil"/>
              <w:left w:val="single" w:sz="4" w:space="0" w:color="auto"/>
              <w:bottom w:val="single" w:sz="4" w:space="0" w:color="auto"/>
              <w:right w:val="single" w:sz="4" w:space="0" w:color="auto"/>
            </w:tcBorders>
            <w:textDirection w:val="btLr"/>
            <w:vAlign w:val="center"/>
            <w:hideMark/>
          </w:tcPr>
          <w:p w:rsidR="000B2E30" w:rsidRPr="00533DF4" w:rsidRDefault="000B2E30" w:rsidP="00324B4D">
            <w:pPr>
              <w:ind w:left="113" w:right="113"/>
              <w:jc w:val="center"/>
              <w:rPr>
                <w:sz w:val="18"/>
                <w:szCs w:val="18"/>
              </w:rPr>
            </w:pPr>
            <w:r w:rsidRPr="00533DF4">
              <w:rPr>
                <w:sz w:val="18"/>
                <w:szCs w:val="18"/>
              </w:rPr>
              <w:t>Форма осуществления капитальных вложений (бюджетные инвестиции³, субсидии учреждениям</w:t>
            </w:r>
            <w:r w:rsidRPr="00533DF4">
              <w:rPr>
                <w:rFonts w:ascii="Cambria Math" w:hAnsi="Cambria Math" w:cs="Cambria Math"/>
                <w:sz w:val="18"/>
                <w:szCs w:val="18"/>
              </w:rPr>
              <w:t>⁴</w:t>
            </w:r>
            <w:r w:rsidRPr="00533DF4">
              <w:rPr>
                <w:sz w:val="18"/>
                <w:szCs w:val="18"/>
              </w:rPr>
              <w:t>, иные межбюджетные трансферты поселениям Колпашевского района (далее - ИМБТ)</w:t>
            </w:r>
          </w:p>
        </w:tc>
        <w:tc>
          <w:tcPr>
            <w:tcW w:w="4367" w:type="dxa"/>
            <w:gridSpan w:val="10"/>
            <w:tcBorders>
              <w:top w:val="single" w:sz="4" w:space="0" w:color="auto"/>
              <w:left w:val="nil"/>
              <w:bottom w:val="single" w:sz="4" w:space="0" w:color="auto"/>
              <w:right w:val="single" w:sz="4" w:space="0" w:color="auto"/>
            </w:tcBorders>
            <w:vAlign w:val="center"/>
            <w:hideMark/>
          </w:tcPr>
          <w:p w:rsidR="000B2E30" w:rsidRPr="00533DF4" w:rsidRDefault="000B2E30" w:rsidP="00324B4D">
            <w:pPr>
              <w:jc w:val="center"/>
              <w:rPr>
                <w:sz w:val="18"/>
                <w:szCs w:val="18"/>
              </w:rPr>
            </w:pPr>
            <w:r w:rsidRPr="00533DF4">
              <w:rPr>
                <w:sz w:val="18"/>
                <w:szCs w:val="18"/>
              </w:rPr>
              <w:t>Распределение общего объема предоставляемых инвестиций (размера иных межбюджетных трансфертов, общего размера субсидий учреждения по годам реализации Объекта с выделением объема инвестиций (средств) на подготовку проектной документации (в ценах соответствующих лет реализации инвестиционного проекта)), тыс. руб.</w:t>
            </w:r>
          </w:p>
        </w:tc>
      </w:tr>
      <w:tr w:rsidR="000B2E30" w:rsidRPr="00533DF4" w:rsidTr="00324B4D">
        <w:trPr>
          <w:gridAfter w:val="1"/>
          <w:wAfter w:w="175" w:type="dxa"/>
          <w:trHeight w:val="140"/>
        </w:trPr>
        <w:tc>
          <w:tcPr>
            <w:tcW w:w="485" w:type="dxa"/>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2052" w:type="dxa"/>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562" w:type="dxa"/>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1020" w:type="dxa"/>
            <w:gridSpan w:val="3"/>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433" w:type="dxa"/>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354" w:type="dxa"/>
            <w:gridSpan w:val="2"/>
            <w:vMerge/>
            <w:tcBorders>
              <w:top w:val="nil"/>
              <w:left w:val="single" w:sz="4" w:space="0" w:color="auto"/>
              <w:bottom w:val="single" w:sz="4" w:space="0" w:color="auto"/>
              <w:right w:val="single" w:sz="4" w:space="0" w:color="auto"/>
            </w:tcBorders>
            <w:vAlign w:val="center"/>
          </w:tcPr>
          <w:p w:rsidR="000B2E30" w:rsidRPr="00533DF4" w:rsidRDefault="000B2E30" w:rsidP="00324B4D">
            <w:pPr>
              <w:rPr>
                <w:sz w:val="18"/>
                <w:szCs w:val="18"/>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81" w:type="dxa"/>
            <w:gridSpan w:val="3"/>
            <w:vMerge w:val="restart"/>
            <w:tcBorders>
              <w:top w:val="nil"/>
              <w:left w:val="single" w:sz="4" w:space="0" w:color="auto"/>
              <w:bottom w:val="single" w:sz="4" w:space="0" w:color="auto"/>
              <w:right w:val="single" w:sz="4" w:space="0" w:color="auto"/>
            </w:tcBorders>
            <w:textDirection w:val="btLr"/>
            <w:vAlign w:val="center"/>
            <w:hideMark/>
          </w:tcPr>
          <w:p w:rsidR="000B2E30" w:rsidRPr="00533DF4" w:rsidRDefault="000B2E30" w:rsidP="00324B4D">
            <w:pPr>
              <w:jc w:val="center"/>
              <w:rPr>
                <w:sz w:val="18"/>
                <w:szCs w:val="18"/>
              </w:rPr>
            </w:pPr>
            <w:r w:rsidRPr="00533DF4">
              <w:rPr>
                <w:sz w:val="18"/>
                <w:szCs w:val="18"/>
              </w:rPr>
              <w:t>Источник финансирования</w:t>
            </w:r>
          </w:p>
        </w:tc>
        <w:tc>
          <w:tcPr>
            <w:tcW w:w="709" w:type="dxa"/>
            <w:vMerge w:val="restart"/>
            <w:tcBorders>
              <w:top w:val="nil"/>
              <w:left w:val="single" w:sz="4" w:space="0" w:color="auto"/>
              <w:bottom w:val="single" w:sz="4" w:space="0" w:color="auto"/>
              <w:right w:val="single" w:sz="4" w:space="0" w:color="auto"/>
            </w:tcBorders>
            <w:textDirection w:val="btLr"/>
            <w:vAlign w:val="center"/>
            <w:hideMark/>
          </w:tcPr>
          <w:p w:rsidR="000B2E30" w:rsidRPr="00533DF4" w:rsidRDefault="000B2E30" w:rsidP="00324B4D">
            <w:pPr>
              <w:jc w:val="center"/>
              <w:rPr>
                <w:sz w:val="18"/>
                <w:szCs w:val="18"/>
              </w:rPr>
            </w:pPr>
            <w:r w:rsidRPr="00533DF4">
              <w:rPr>
                <w:sz w:val="18"/>
                <w:szCs w:val="18"/>
              </w:rPr>
              <w:t>Общая сметная стоимость объекта или предполагаемая стоимость объекта</w:t>
            </w:r>
          </w:p>
        </w:tc>
        <w:tc>
          <w:tcPr>
            <w:tcW w:w="2154" w:type="dxa"/>
            <w:gridSpan w:val="10"/>
            <w:tcBorders>
              <w:top w:val="single" w:sz="4" w:space="0" w:color="auto"/>
              <w:left w:val="nil"/>
              <w:bottom w:val="single" w:sz="4" w:space="0" w:color="auto"/>
              <w:right w:val="single" w:sz="4" w:space="0" w:color="auto"/>
            </w:tcBorders>
            <w:vAlign w:val="center"/>
            <w:hideMark/>
          </w:tcPr>
          <w:p w:rsidR="000B2E30" w:rsidRPr="00533DF4" w:rsidRDefault="000B2E30" w:rsidP="00324B4D">
            <w:pPr>
              <w:jc w:val="center"/>
              <w:rPr>
                <w:sz w:val="18"/>
                <w:szCs w:val="18"/>
              </w:rPr>
            </w:pPr>
            <w:r w:rsidRPr="00533DF4">
              <w:rPr>
                <w:sz w:val="18"/>
                <w:szCs w:val="18"/>
              </w:rPr>
              <w:t>в том числе</w:t>
            </w:r>
          </w:p>
        </w:tc>
        <w:tc>
          <w:tcPr>
            <w:tcW w:w="999" w:type="dxa"/>
            <w:gridSpan w:val="2"/>
            <w:vMerge w:val="restart"/>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991" w:type="dxa"/>
            <w:gridSpan w:val="2"/>
            <w:vMerge w:val="restart"/>
            <w:tcBorders>
              <w:top w:val="nil"/>
              <w:left w:val="single" w:sz="4" w:space="0" w:color="auto"/>
              <w:bottom w:val="single" w:sz="4" w:space="0" w:color="auto"/>
              <w:right w:val="single" w:sz="4" w:space="0" w:color="auto"/>
            </w:tcBorders>
            <w:textDirection w:val="btLr"/>
            <w:vAlign w:val="center"/>
            <w:hideMark/>
          </w:tcPr>
          <w:p w:rsidR="000B2E30" w:rsidRPr="00533DF4" w:rsidRDefault="000B2E30" w:rsidP="00324B4D">
            <w:pPr>
              <w:jc w:val="center"/>
              <w:rPr>
                <w:sz w:val="18"/>
                <w:szCs w:val="18"/>
                <w:vertAlign w:val="superscript"/>
              </w:rPr>
            </w:pPr>
            <w:r w:rsidRPr="00533DF4">
              <w:rPr>
                <w:sz w:val="18"/>
                <w:szCs w:val="18"/>
              </w:rPr>
              <w:t>Источник финансирования</w:t>
            </w:r>
            <w:r w:rsidRPr="00533DF4">
              <w:rPr>
                <w:sz w:val="18"/>
                <w:szCs w:val="18"/>
                <w:vertAlign w:val="superscript"/>
              </w:rPr>
              <w:t>5</w:t>
            </w:r>
          </w:p>
        </w:tc>
        <w:tc>
          <w:tcPr>
            <w:tcW w:w="1134" w:type="dxa"/>
            <w:gridSpan w:val="2"/>
            <w:vMerge w:val="restart"/>
            <w:tcBorders>
              <w:top w:val="nil"/>
              <w:left w:val="single" w:sz="4" w:space="0" w:color="auto"/>
              <w:bottom w:val="single" w:sz="4" w:space="0" w:color="auto"/>
              <w:right w:val="single" w:sz="4" w:space="0" w:color="auto"/>
            </w:tcBorders>
            <w:textDirection w:val="btLr"/>
            <w:vAlign w:val="center"/>
            <w:hideMark/>
          </w:tcPr>
          <w:p w:rsidR="000B2E30" w:rsidRPr="00533DF4" w:rsidRDefault="000B2E30" w:rsidP="00324B4D">
            <w:pPr>
              <w:jc w:val="center"/>
              <w:rPr>
                <w:sz w:val="18"/>
                <w:szCs w:val="18"/>
              </w:rPr>
            </w:pPr>
            <w:r w:rsidRPr="00533DF4">
              <w:rPr>
                <w:sz w:val="18"/>
                <w:szCs w:val="18"/>
              </w:rPr>
              <w:t>Общий объем инвестиций (размер субсидии, размер средств учреждения, размер ИМБТ)</w:t>
            </w:r>
          </w:p>
        </w:tc>
        <w:tc>
          <w:tcPr>
            <w:tcW w:w="2235" w:type="dxa"/>
            <w:gridSpan w:val="5"/>
            <w:tcBorders>
              <w:top w:val="single" w:sz="4" w:space="0" w:color="auto"/>
              <w:left w:val="nil"/>
              <w:bottom w:val="single" w:sz="4" w:space="0" w:color="auto"/>
              <w:right w:val="single" w:sz="4" w:space="0" w:color="auto"/>
            </w:tcBorders>
            <w:vAlign w:val="center"/>
            <w:hideMark/>
          </w:tcPr>
          <w:p w:rsidR="000B2E30" w:rsidRPr="00533DF4" w:rsidRDefault="000B2E30" w:rsidP="00324B4D">
            <w:pPr>
              <w:jc w:val="center"/>
              <w:rPr>
                <w:sz w:val="18"/>
                <w:szCs w:val="18"/>
                <w:vertAlign w:val="superscript"/>
              </w:rPr>
            </w:pPr>
            <w:r w:rsidRPr="00533DF4">
              <w:rPr>
                <w:sz w:val="18"/>
                <w:szCs w:val="18"/>
              </w:rPr>
              <w:t>в том числе</w:t>
            </w:r>
            <w:r w:rsidRPr="00533DF4">
              <w:rPr>
                <w:sz w:val="18"/>
                <w:szCs w:val="18"/>
                <w:vertAlign w:val="superscript"/>
              </w:rPr>
              <w:t>6</w:t>
            </w:r>
          </w:p>
        </w:tc>
      </w:tr>
      <w:tr w:rsidR="000B2E30" w:rsidRPr="00533DF4" w:rsidTr="00324B4D">
        <w:trPr>
          <w:gridAfter w:val="1"/>
          <w:wAfter w:w="175" w:type="dxa"/>
          <w:trHeight w:val="2067"/>
        </w:trPr>
        <w:tc>
          <w:tcPr>
            <w:tcW w:w="485" w:type="dxa"/>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2052" w:type="dxa"/>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562" w:type="dxa"/>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1020" w:type="dxa"/>
            <w:gridSpan w:val="3"/>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433" w:type="dxa"/>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354" w:type="dxa"/>
            <w:gridSpan w:val="2"/>
            <w:vMerge/>
            <w:tcBorders>
              <w:top w:val="nil"/>
              <w:left w:val="single" w:sz="4" w:space="0" w:color="auto"/>
              <w:bottom w:val="single" w:sz="4" w:space="0" w:color="auto"/>
              <w:right w:val="single" w:sz="4" w:space="0" w:color="auto"/>
            </w:tcBorders>
            <w:vAlign w:val="center"/>
          </w:tcPr>
          <w:p w:rsidR="000B2E30" w:rsidRPr="00533DF4" w:rsidRDefault="000B2E30" w:rsidP="00324B4D">
            <w:pPr>
              <w:rPr>
                <w:sz w:val="18"/>
                <w:szCs w:val="18"/>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81" w:type="dxa"/>
            <w:gridSpan w:val="3"/>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10" w:type="dxa"/>
            <w:gridSpan w:val="3"/>
            <w:tcBorders>
              <w:top w:val="nil"/>
              <w:left w:val="nil"/>
              <w:bottom w:val="single" w:sz="4" w:space="0" w:color="auto"/>
              <w:right w:val="single" w:sz="4" w:space="0" w:color="auto"/>
            </w:tcBorders>
            <w:vAlign w:val="center"/>
            <w:hideMark/>
          </w:tcPr>
          <w:p w:rsidR="000B2E30" w:rsidRPr="00533DF4" w:rsidRDefault="000B2E30" w:rsidP="00324B4D">
            <w:pPr>
              <w:jc w:val="center"/>
              <w:rPr>
                <w:sz w:val="18"/>
                <w:szCs w:val="18"/>
              </w:rPr>
            </w:pPr>
            <w:r w:rsidRPr="00533DF4">
              <w:rPr>
                <w:sz w:val="18"/>
                <w:szCs w:val="18"/>
              </w:rPr>
              <w:t>202</w:t>
            </w:r>
            <w:r>
              <w:rPr>
                <w:sz w:val="18"/>
                <w:szCs w:val="18"/>
              </w:rPr>
              <w:t>2</w:t>
            </w:r>
            <w:r w:rsidRPr="00533DF4">
              <w:rPr>
                <w:sz w:val="18"/>
                <w:szCs w:val="18"/>
              </w:rPr>
              <w:t xml:space="preserve"> год</w:t>
            </w:r>
          </w:p>
        </w:tc>
        <w:tc>
          <w:tcPr>
            <w:tcW w:w="726" w:type="dxa"/>
            <w:gridSpan w:val="4"/>
            <w:tcBorders>
              <w:top w:val="nil"/>
              <w:left w:val="nil"/>
              <w:bottom w:val="single" w:sz="4" w:space="0" w:color="auto"/>
              <w:right w:val="single" w:sz="4" w:space="0" w:color="auto"/>
            </w:tcBorders>
            <w:vAlign w:val="center"/>
            <w:hideMark/>
          </w:tcPr>
          <w:p w:rsidR="000B2E30" w:rsidRPr="00533DF4" w:rsidRDefault="000B2E30" w:rsidP="00324B4D">
            <w:pPr>
              <w:jc w:val="center"/>
              <w:rPr>
                <w:sz w:val="18"/>
                <w:szCs w:val="18"/>
              </w:rPr>
            </w:pPr>
            <w:r>
              <w:rPr>
                <w:sz w:val="18"/>
                <w:szCs w:val="18"/>
              </w:rPr>
              <w:t>2023</w:t>
            </w:r>
            <w:r w:rsidRPr="00533DF4">
              <w:rPr>
                <w:sz w:val="18"/>
                <w:szCs w:val="18"/>
              </w:rPr>
              <w:t xml:space="preserve"> год</w:t>
            </w:r>
          </w:p>
        </w:tc>
        <w:tc>
          <w:tcPr>
            <w:tcW w:w="718" w:type="dxa"/>
            <w:gridSpan w:val="3"/>
            <w:tcBorders>
              <w:top w:val="nil"/>
              <w:left w:val="nil"/>
              <w:bottom w:val="single" w:sz="4" w:space="0" w:color="auto"/>
              <w:right w:val="single" w:sz="4" w:space="0" w:color="auto"/>
            </w:tcBorders>
            <w:vAlign w:val="center"/>
            <w:hideMark/>
          </w:tcPr>
          <w:p w:rsidR="000B2E30" w:rsidRPr="00533DF4" w:rsidRDefault="000B2E30" w:rsidP="00324B4D">
            <w:pPr>
              <w:jc w:val="center"/>
              <w:rPr>
                <w:sz w:val="18"/>
                <w:szCs w:val="18"/>
              </w:rPr>
            </w:pPr>
            <w:r w:rsidRPr="00533DF4">
              <w:rPr>
                <w:sz w:val="18"/>
                <w:szCs w:val="18"/>
              </w:rPr>
              <w:t>Год n</w:t>
            </w:r>
          </w:p>
        </w:tc>
        <w:tc>
          <w:tcPr>
            <w:tcW w:w="999" w:type="dxa"/>
            <w:gridSpan w:val="2"/>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991" w:type="dxa"/>
            <w:gridSpan w:val="2"/>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817" w:type="dxa"/>
            <w:tcBorders>
              <w:top w:val="nil"/>
              <w:left w:val="nil"/>
              <w:bottom w:val="single" w:sz="4" w:space="0" w:color="auto"/>
              <w:right w:val="single" w:sz="4" w:space="0" w:color="auto"/>
            </w:tcBorders>
            <w:vAlign w:val="center"/>
            <w:hideMark/>
          </w:tcPr>
          <w:p w:rsidR="000B2E30" w:rsidRPr="00533DF4" w:rsidRDefault="000B2E30" w:rsidP="00324B4D">
            <w:pPr>
              <w:jc w:val="center"/>
              <w:rPr>
                <w:sz w:val="18"/>
                <w:szCs w:val="18"/>
              </w:rPr>
            </w:pPr>
            <w:r w:rsidRPr="00533DF4">
              <w:rPr>
                <w:sz w:val="18"/>
                <w:szCs w:val="18"/>
              </w:rPr>
              <w:t>2022 год</w:t>
            </w:r>
          </w:p>
        </w:tc>
        <w:tc>
          <w:tcPr>
            <w:tcW w:w="599" w:type="dxa"/>
            <w:gridSpan w:val="2"/>
            <w:tcBorders>
              <w:top w:val="nil"/>
              <w:left w:val="nil"/>
              <w:bottom w:val="single" w:sz="4" w:space="0" w:color="auto"/>
              <w:right w:val="single" w:sz="4" w:space="0" w:color="auto"/>
            </w:tcBorders>
            <w:vAlign w:val="center"/>
            <w:hideMark/>
          </w:tcPr>
          <w:p w:rsidR="000B2E30" w:rsidRPr="00533DF4" w:rsidRDefault="000B2E30" w:rsidP="00324B4D">
            <w:pPr>
              <w:jc w:val="center"/>
              <w:rPr>
                <w:sz w:val="18"/>
                <w:szCs w:val="18"/>
              </w:rPr>
            </w:pPr>
            <w:r w:rsidRPr="00533DF4">
              <w:rPr>
                <w:sz w:val="18"/>
                <w:szCs w:val="18"/>
              </w:rPr>
              <w:t>2023 год</w:t>
            </w:r>
          </w:p>
        </w:tc>
        <w:tc>
          <w:tcPr>
            <w:tcW w:w="819" w:type="dxa"/>
            <w:gridSpan w:val="2"/>
            <w:tcBorders>
              <w:top w:val="nil"/>
              <w:left w:val="nil"/>
              <w:bottom w:val="single" w:sz="4" w:space="0" w:color="auto"/>
              <w:right w:val="single" w:sz="4" w:space="0" w:color="auto"/>
            </w:tcBorders>
            <w:vAlign w:val="center"/>
            <w:hideMark/>
          </w:tcPr>
          <w:p w:rsidR="000B2E30" w:rsidRPr="00533DF4" w:rsidRDefault="000B2E30" w:rsidP="00324B4D">
            <w:pPr>
              <w:jc w:val="center"/>
              <w:rPr>
                <w:sz w:val="18"/>
                <w:szCs w:val="18"/>
              </w:rPr>
            </w:pPr>
            <w:r w:rsidRPr="00533DF4">
              <w:rPr>
                <w:sz w:val="18"/>
                <w:szCs w:val="18"/>
              </w:rPr>
              <w:t>Год n</w:t>
            </w:r>
          </w:p>
        </w:tc>
      </w:tr>
      <w:tr w:rsidR="000B2E30" w:rsidRPr="00533DF4" w:rsidTr="00324B4D">
        <w:trPr>
          <w:gridAfter w:val="1"/>
          <w:wAfter w:w="175" w:type="dxa"/>
          <w:trHeight w:val="198"/>
        </w:trPr>
        <w:tc>
          <w:tcPr>
            <w:tcW w:w="485" w:type="dxa"/>
            <w:tcBorders>
              <w:top w:val="nil"/>
              <w:left w:val="single" w:sz="4" w:space="0" w:color="auto"/>
              <w:bottom w:val="single" w:sz="4" w:space="0" w:color="auto"/>
              <w:right w:val="single" w:sz="4" w:space="0" w:color="auto"/>
            </w:tcBorders>
            <w:noWrap/>
            <w:vAlign w:val="bottom"/>
            <w:hideMark/>
          </w:tcPr>
          <w:p w:rsidR="000B2E30" w:rsidRPr="00533DF4" w:rsidRDefault="000B2E30" w:rsidP="00324B4D">
            <w:pPr>
              <w:jc w:val="center"/>
              <w:rPr>
                <w:sz w:val="18"/>
                <w:szCs w:val="18"/>
              </w:rPr>
            </w:pPr>
            <w:r w:rsidRPr="00533DF4">
              <w:rPr>
                <w:sz w:val="18"/>
                <w:szCs w:val="18"/>
              </w:rPr>
              <w:t>1</w:t>
            </w:r>
          </w:p>
        </w:tc>
        <w:tc>
          <w:tcPr>
            <w:tcW w:w="2052" w:type="dxa"/>
            <w:tcBorders>
              <w:top w:val="nil"/>
              <w:left w:val="nil"/>
              <w:bottom w:val="single" w:sz="4" w:space="0" w:color="auto"/>
              <w:right w:val="single" w:sz="4" w:space="0" w:color="auto"/>
            </w:tcBorders>
            <w:vAlign w:val="bottom"/>
            <w:hideMark/>
          </w:tcPr>
          <w:p w:rsidR="000B2E30" w:rsidRPr="00533DF4" w:rsidRDefault="000B2E30" w:rsidP="00324B4D">
            <w:pPr>
              <w:jc w:val="center"/>
              <w:rPr>
                <w:sz w:val="18"/>
                <w:szCs w:val="18"/>
              </w:rPr>
            </w:pPr>
            <w:r w:rsidRPr="00533DF4">
              <w:rPr>
                <w:sz w:val="18"/>
                <w:szCs w:val="18"/>
              </w:rPr>
              <w:t>2</w:t>
            </w:r>
          </w:p>
        </w:tc>
        <w:tc>
          <w:tcPr>
            <w:tcW w:w="562" w:type="dxa"/>
            <w:tcBorders>
              <w:top w:val="nil"/>
              <w:left w:val="nil"/>
              <w:bottom w:val="single" w:sz="4" w:space="0" w:color="auto"/>
              <w:right w:val="single" w:sz="4" w:space="0" w:color="auto"/>
            </w:tcBorders>
            <w:noWrap/>
            <w:vAlign w:val="bottom"/>
            <w:hideMark/>
          </w:tcPr>
          <w:p w:rsidR="000B2E30" w:rsidRPr="00533DF4" w:rsidRDefault="000B2E30" w:rsidP="00324B4D">
            <w:pPr>
              <w:jc w:val="center"/>
              <w:rPr>
                <w:sz w:val="18"/>
                <w:szCs w:val="18"/>
              </w:rPr>
            </w:pPr>
            <w:r w:rsidRPr="00533DF4">
              <w:rPr>
                <w:sz w:val="18"/>
                <w:szCs w:val="18"/>
              </w:rPr>
              <w:t>3</w:t>
            </w:r>
          </w:p>
        </w:tc>
        <w:tc>
          <w:tcPr>
            <w:tcW w:w="1020" w:type="dxa"/>
            <w:gridSpan w:val="3"/>
            <w:tcBorders>
              <w:top w:val="nil"/>
              <w:left w:val="nil"/>
              <w:bottom w:val="single" w:sz="4" w:space="0" w:color="auto"/>
              <w:right w:val="single" w:sz="4" w:space="0" w:color="auto"/>
            </w:tcBorders>
            <w:vAlign w:val="bottom"/>
            <w:hideMark/>
          </w:tcPr>
          <w:p w:rsidR="000B2E30" w:rsidRPr="00533DF4" w:rsidRDefault="000B2E30" w:rsidP="00324B4D">
            <w:pPr>
              <w:jc w:val="center"/>
              <w:rPr>
                <w:sz w:val="18"/>
                <w:szCs w:val="18"/>
              </w:rPr>
            </w:pPr>
            <w:r w:rsidRPr="00533DF4">
              <w:rPr>
                <w:sz w:val="18"/>
                <w:szCs w:val="18"/>
              </w:rPr>
              <w:t>4</w:t>
            </w:r>
          </w:p>
        </w:tc>
        <w:tc>
          <w:tcPr>
            <w:tcW w:w="433" w:type="dxa"/>
            <w:tcBorders>
              <w:top w:val="nil"/>
              <w:left w:val="nil"/>
              <w:bottom w:val="single" w:sz="4" w:space="0" w:color="auto"/>
              <w:right w:val="single" w:sz="4" w:space="0" w:color="auto"/>
            </w:tcBorders>
            <w:noWrap/>
            <w:vAlign w:val="bottom"/>
            <w:hideMark/>
          </w:tcPr>
          <w:p w:rsidR="000B2E30" w:rsidRPr="00533DF4" w:rsidRDefault="000B2E30" w:rsidP="00324B4D">
            <w:pPr>
              <w:jc w:val="center"/>
              <w:rPr>
                <w:sz w:val="18"/>
                <w:szCs w:val="18"/>
              </w:rPr>
            </w:pPr>
            <w:r w:rsidRPr="00533DF4">
              <w:rPr>
                <w:sz w:val="18"/>
                <w:szCs w:val="18"/>
              </w:rPr>
              <w:t>5</w:t>
            </w:r>
          </w:p>
        </w:tc>
        <w:tc>
          <w:tcPr>
            <w:tcW w:w="567" w:type="dxa"/>
            <w:gridSpan w:val="2"/>
            <w:tcBorders>
              <w:top w:val="nil"/>
              <w:left w:val="nil"/>
              <w:bottom w:val="single" w:sz="4" w:space="0" w:color="auto"/>
              <w:right w:val="single" w:sz="4" w:space="0" w:color="auto"/>
            </w:tcBorders>
            <w:noWrap/>
            <w:vAlign w:val="bottom"/>
            <w:hideMark/>
          </w:tcPr>
          <w:p w:rsidR="000B2E30" w:rsidRPr="00533DF4" w:rsidRDefault="000B2E30" w:rsidP="00324B4D">
            <w:pPr>
              <w:jc w:val="center"/>
              <w:rPr>
                <w:sz w:val="18"/>
                <w:szCs w:val="18"/>
              </w:rPr>
            </w:pPr>
            <w:r w:rsidRPr="00533DF4">
              <w:rPr>
                <w:sz w:val="18"/>
                <w:szCs w:val="18"/>
              </w:rPr>
              <w:t>6</w:t>
            </w:r>
          </w:p>
        </w:tc>
        <w:tc>
          <w:tcPr>
            <w:tcW w:w="354" w:type="dxa"/>
            <w:gridSpan w:val="2"/>
            <w:tcBorders>
              <w:top w:val="nil"/>
              <w:left w:val="nil"/>
              <w:bottom w:val="single" w:sz="4" w:space="0" w:color="auto"/>
              <w:right w:val="single" w:sz="4" w:space="0" w:color="auto"/>
            </w:tcBorders>
            <w:vAlign w:val="bottom"/>
          </w:tcPr>
          <w:p w:rsidR="000B2E30" w:rsidRPr="00533DF4" w:rsidRDefault="000B2E30" w:rsidP="00324B4D">
            <w:pPr>
              <w:jc w:val="center"/>
              <w:rPr>
                <w:sz w:val="18"/>
                <w:szCs w:val="18"/>
              </w:rPr>
            </w:pPr>
            <w:r w:rsidRPr="00533DF4">
              <w:rPr>
                <w:sz w:val="18"/>
                <w:szCs w:val="18"/>
              </w:rPr>
              <w:t>7</w:t>
            </w:r>
          </w:p>
        </w:tc>
        <w:tc>
          <w:tcPr>
            <w:tcW w:w="708" w:type="dxa"/>
            <w:gridSpan w:val="2"/>
            <w:tcBorders>
              <w:top w:val="nil"/>
              <w:left w:val="nil"/>
              <w:bottom w:val="single" w:sz="4" w:space="0" w:color="auto"/>
              <w:right w:val="single" w:sz="4" w:space="0" w:color="auto"/>
            </w:tcBorders>
            <w:vAlign w:val="bottom"/>
            <w:hideMark/>
          </w:tcPr>
          <w:p w:rsidR="000B2E30" w:rsidRPr="00533DF4" w:rsidRDefault="000B2E30" w:rsidP="00324B4D">
            <w:pPr>
              <w:jc w:val="center"/>
              <w:rPr>
                <w:sz w:val="18"/>
                <w:szCs w:val="18"/>
              </w:rPr>
            </w:pPr>
            <w:r w:rsidRPr="00533DF4">
              <w:rPr>
                <w:sz w:val="18"/>
                <w:szCs w:val="18"/>
              </w:rPr>
              <w:t>8</w:t>
            </w:r>
          </w:p>
        </w:tc>
        <w:tc>
          <w:tcPr>
            <w:tcW w:w="781" w:type="dxa"/>
            <w:gridSpan w:val="3"/>
            <w:tcBorders>
              <w:top w:val="nil"/>
              <w:left w:val="nil"/>
              <w:bottom w:val="single" w:sz="4" w:space="0" w:color="auto"/>
              <w:right w:val="single" w:sz="4" w:space="0" w:color="auto"/>
            </w:tcBorders>
            <w:noWrap/>
            <w:vAlign w:val="bottom"/>
            <w:hideMark/>
          </w:tcPr>
          <w:p w:rsidR="000B2E30" w:rsidRPr="00533DF4" w:rsidRDefault="000B2E30" w:rsidP="00324B4D">
            <w:pPr>
              <w:jc w:val="center"/>
              <w:rPr>
                <w:sz w:val="18"/>
                <w:szCs w:val="18"/>
              </w:rPr>
            </w:pPr>
            <w:r w:rsidRPr="00533DF4">
              <w:rPr>
                <w:sz w:val="18"/>
                <w:szCs w:val="18"/>
              </w:rPr>
              <w:t>9</w:t>
            </w:r>
          </w:p>
        </w:tc>
        <w:tc>
          <w:tcPr>
            <w:tcW w:w="709" w:type="dxa"/>
            <w:tcBorders>
              <w:top w:val="nil"/>
              <w:left w:val="nil"/>
              <w:bottom w:val="single" w:sz="4" w:space="0" w:color="auto"/>
              <w:right w:val="single" w:sz="4" w:space="0" w:color="auto"/>
            </w:tcBorders>
            <w:noWrap/>
            <w:vAlign w:val="bottom"/>
            <w:hideMark/>
          </w:tcPr>
          <w:p w:rsidR="000B2E30" w:rsidRPr="00533DF4" w:rsidRDefault="000B2E30" w:rsidP="00324B4D">
            <w:pPr>
              <w:jc w:val="center"/>
              <w:rPr>
                <w:sz w:val="18"/>
                <w:szCs w:val="18"/>
              </w:rPr>
            </w:pPr>
            <w:r w:rsidRPr="00533DF4">
              <w:rPr>
                <w:sz w:val="18"/>
                <w:szCs w:val="18"/>
              </w:rPr>
              <w:t>10</w:t>
            </w:r>
          </w:p>
        </w:tc>
        <w:tc>
          <w:tcPr>
            <w:tcW w:w="710" w:type="dxa"/>
            <w:gridSpan w:val="3"/>
            <w:tcBorders>
              <w:top w:val="nil"/>
              <w:left w:val="nil"/>
              <w:bottom w:val="single" w:sz="4" w:space="0" w:color="auto"/>
              <w:right w:val="single" w:sz="4" w:space="0" w:color="auto"/>
            </w:tcBorders>
            <w:noWrap/>
            <w:vAlign w:val="bottom"/>
            <w:hideMark/>
          </w:tcPr>
          <w:p w:rsidR="000B2E30" w:rsidRPr="00533DF4" w:rsidRDefault="000B2E30" w:rsidP="00324B4D">
            <w:pPr>
              <w:jc w:val="center"/>
              <w:rPr>
                <w:sz w:val="18"/>
                <w:szCs w:val="18"/>
              </w:rPr>
            </w:pPr>
            <w:r w:rsidRPr="00533DF4">
              <w:rPr>
                <w:sz w:val="18"/>
                <w:szCs w:val="18"/>
              </w:rPr>
              <w:t>11</w:t>
            </w:r>
          </w:p>
        </w:tc>
        <w:tc>
          <w:tcPr>
            <w:tcW w:w="726" w:type="dxa"/>
            <w:gridSpan w:val="4"/>
            <w:tcBorders>
              <w:top w:val="nil"/>
              <w:left w:val="nil"/>
              <w:bottom w:val="single" w:sz="4" w:space="0" w:color="auto"/>
              <w:right w:val="single" w:sz="4" w:space="0" w:color="auto"/>
            </w:tcBorders>
            <w:noWrap/>
            <w:vAlign w:val="bottom"/>
            <w:hideMark/>
          </w:tcPr>
          <w:p w:rsidR="000B2E30" w:rsidRPr="00533DF4" w:rsidRDefault="000B2E30" w:rsidP="00324B4D">
            <w:pPr>
              <w:jc w:val="center"/>
              <w:rPr>
                <w:sz w:val="18"/>
                <w:szCs w:val="18"/>
              </w:rPr>
            </w:pPr>
            <w:r w:rsidRPr="00533DF4">
              <w:rPr>
                <w:sz w:val="18"/>
                <w:szCs w:val="18"/>
              </w:rPr>
              <w:t>12</w:t>
            </w:r>
          </w:p>
        </w:tc>
        <w:tc>
          <w:tcPr>
            <w:tcW w:w="718" w:type="dxa"/>
            <w:gridSpan w:val="3"/>
            <w:tcBorders>
              <w:top w:val="nil"/>
              <w:left w:val="nil"/>
              <w:bottom w:val="single" w:sz="4" w:space="0" w:color="auto"/>
              <w:right w:val="single" w:sz="4" w:space="0" w:color="auto"/>
            </w:tcBorders>
            <w:noWrap/>
            <w:vAlign w:val="bottom"/>
            <w:hideMark/>
          </w:tcPr>
          <w:p w:rsidR="000B2E30" w:rsidRPr="00533DF4" w:rsidRDefault="000B2E30" w:rsidP="00324B4D">
            <w:pPr>
              <w:jc w:val="center"/>
              <w:rPr>
                <w:sz w:val="18"/>
                <w:szCs w:val="18"/>
              </w:rPr>
            </w:pPr>
            <w:r w:rsidRPr="00533DF4">
              <w:rPr>
                <w:sz w:val="18"/>
                <w:szCs w:val="18"/>
              </w:rPr>
              <w:t>13</w:t>
            </w:r>
          </w:p>
        </w:tc>
        <w:tc>
          <w:tcPr>
            <w:tcW w:w="999" w:type="dxa"/>
            <w:gridSpan w:val="2"/>
            <w:tcBorders>
              <w:top w:val="nil"/>
              <w:left w:val="nil"/>
              <w:bottom w:val="single" w:sz="4" w:space="0" w:color="auto"/>
              <w:right w:val="single" w:sz="4" w:space="0" w:color="auto"/>
            </w:tcBorders>
            <w:vAlign w:val="bottom"/>
            <w:hideMark/>
          </w:tcPr>
          <w:p w:rsidR="000B2E30" w:rsidRPr="00533DF4" w:rsidRDefault="000B2E30" w:rsidP="00324B4D">
            <w:pPr>
              <w:jc w:val="center"/>
              <w:rPr>
                <w:sz w:val="18"/>
                <w:szCs w:val="18"/>
              </w:rPr>
            </w:pPr>
            <w:r w:rsidRPr="00533DF4">
              <w:rPr>
                <w:sz w:val="18"/>
                <w:szCs w:val="18"/>
              </w:rPr>
              <w:t>14</w:t>
            </w:r>
          </w:p>
        </w:tc>
        <w:tc>
          <w:tcPr>
            <w:tcW w:w="991" w:type="dxa"/>
            <w:gridSpan w:val="2"/>
            <w:tcBorders>
              <w:top w:val="nil"/>
              <w:left w:val="nil"/>
              <w:bottom w:val="single" w:sz="4" w:space="0" w:color="auto"/>
              <w:right w:val="single" w:sz="4" w:space="0" w:color="auto"/>
            </w:tcBorders>
            <w:noWrap/>
            <w:vAlign w:val="bottom"/>
            <w:hideMark/>
          </w:tcPr>
          <w:p w:rsidR="000B2E30" w:rsidRPr="00533DF4" w:rsidRDefault="000B2E30" w:rsidP="00324B4D">
            <w:pPr>
              <w:jc w:val="center"/>
              <w:rPr>
                <w:sz w:val="18"/>
                <w:szCs w:val="18"/>
              </w:rPr>
            </w:pPr>
            <w:r w:rsidRPr="00533DF4">
              <w:rPr>
                <w:sz w:val="18"/>
                <w:szCs w:val="18"/>
              </w:rPr>
              <w:t>15</w:t>
            </w:r>
          </w:p>
        </w:tc>
        <w:tc>
          <w:tcPr>
            <w:tcW w:w="1134" w:type="dxa"/>
            <w:gridSpan w:val="2"/>
            <w:tcBorders>
              <w:top w:val="nil"/>
              <w:left w:val="nil"/>
              <w:bottom w:val="single" w:sz="4" w:space="0" w:color="auto"/>
              <w:right w:val="single" w:sz="4" w:space="0" w:color="auto"/>
            </w:tcBorders>
            <w:noWrap/>
            <w:vAlign w:val="bottom"/>
            <w:hideMark/>
          </w:tcPr>
          <w:p w:rsidR="000B2E30" w:rsidRPr="00533DF4" w:rsidRDefault="000B2E30" w:rsidP="00324B4D">
            <w:pPr>
              <w:jc w:val="center"/>
              <w:rPr>
                <w:sz w:val="18"/>
                <w:szCs w:val="18"/>
              </w:rPr>
            </w:pPr>
            <w:r w:rsidRPr="00533DF4">
              <w:rPr>
                <w:sz w:val="18"/>
                <w:szCs w:val="18"/>
              </w:rPr>
              <w:t>16</w:t>
            </w:r>
          </w:p>
        </w:tc>
        <w:tc>
          <w:tcPr>
            <w:tcW w:w="817" w:type="dxa"/>
            <w:tcBorders>
              <w:top w:val="nil"/>
              <w:left w:val="nil"/>
              <w:bottom w:val="single" w:sz="4" w:space="0" w:color="auto"/>
              <w:right w:val="single" w:sz="4" w:space="0" w:color="auto"/>
            </w:tcBorders>
            <w:noWrap/>
            <w:vAlign w:val="bottom"/>
            <w:hideMark/>
          </w:tcPr>
          <w:p w:rsidR="000B2E30" w:rsidRPr="00533DF4" w:rsidRDefault="000B2E30" w:rsidP="00324B4D">
            <w:pPr>
              <w:jc w:val="center"/>
              <w:rPr>
                <w:sz w:val="18"/>
                <w:szCs w:val="18"/>
              </w:rPr>
            </w:pPr>
            <w:r w:rsidRPr="00533DF4">
              <w:rPr>
                <w:sz w:val="18"/>
                <w:szCs w:val="18"/>
              </w:rPr>
              <w:t>17</w:t>
            </w:r>
          </w:p>
        </w:tc>
        <w:tc>
          <w:tcPr>
            <w:tcW w:w="599" w:type="dxa"/>
            <w:gridSpan w:val="2"/>
            <w:tcBorders>
              <w:top w:val="nil"/>
              <w:left w:val="nil"/>
              <w:bottom w:val="single" w:sz="4" w:space="0" w:color="auto"/>
              <w:right w:val="single" w:sz="4" w:space="0" w:color="auto"/>
            </w:tcBorders>
            <w:noWrap/>
            <w:vAlign w:val="bottom"/>
            <w:hideMark/>
          </w:tcPr>
          <w:p w:rsidR="000B2E30" w:rsidRPr="00533DF4" w:rsidRDefault="000B2E30" w:rsidP="00324B4D">
            <w:pPr>
              <w:jc w:val="center"/>
              <w:rPr>
                <w:sz w:val="18"/>
                <w:szCs w:val="18"/>
              </w:rPr>
            </w:pPr>
            <w:r w:rsidRPr="00533DF4">
              <w:rPr>
                <w:sz w:val="18"/>
                <w:szCs w:val="18"/>
              </w:rPr>
              <w:t>18</w:t>
            </w:r>
          </w:p>
        </w:tc>
        <w:tc>
          <w:tcPr>
            <w:tcW w:w="819" w:type="dxa"/>
            <w:gridSpan w:val="2"/>
            <w:tcBorders>
              <w:top w:val="nil"/>
              <w:left w:val="nil"/>
              <w:bottom w:val="single" w:sz="4" w:space="0" w:color="auto"/>
              <w:right w:val="single" w:sz="4" w:space="0" w:color="auto"/>
            </w:tcBorders>
            <w:noWrap/>
            <w:vAlign w:val="bottom"/>
            <w:hideMark/>
          </w:tcPr>
          <w:p w:rsidR="000B2E30" w:rsidRPr="00533DF4" w:rsidRDefault="000B2E30" w:rsidP="00324B4D">
            <w:pPr>
              <w:jc w:val="center"/>
              <w:rPr>
                <w:sz w:val="18"/>
                <w:szCs w:val="18"/>
              </w:rPr>
            </w:pPr>
            <w:r w:rsidRPr="00533DF4">
              <w:rPr>
                <w:sz w:val="18"/>
                <w:szCs w:val="18"/>
              </w:rPr>
              <w:t>19…</w:t>
            </w:r>
          </w:p>
        </w:tc>
      </w:tr>
      <w:tr w:rsidR="000B2E30" w:rsidRPr="00533DF4" w:rsidTr="00324B4D">
        <w:trPr>
          <w:gridAfter w:val="1"/>
          <w:wAfter w:w="175" w:type="dxa"/>
          <w:trHeight w:val="198"/>
        </w:trPr>
        <w:tc>
          <w:tcPr>
            <w:tcW w:w="15184" w:type="dxa"/>
            <w:gridSpan w:val="38"/>
            <w:tcBorders>
              <w:top w:val="single" w:sz="4" w:space="0" w:color="auto"/>
              <w:left w:val="single" w:sz="4" w:space="0" w:color="auto"/>
              <w:bottom w:val="single" w:sz="4" w:space="0" w:color="auto"/>
              <w:right w:val="single" w:sz="4" w:space="0" w:color="000000"/>
            </w:tcBorders>
            <w:vAlign w:val="center"/>
            <w:hideMark/>
          </w:tcPr>
          <w:p w:rsidR="000B2E30" w:rsidRPr="00533DF4" w:rsidRDefault="000B2E30" w:rsidP="00324B4D">
            <w:pPr>
              <w:rPr>
                <w:sz w:val="18"/>
                <w:szCs w:val="18"/>
              </w:rPr>
            </w:pPr>
            <w:r w:rsidRPr="00533DF4">
              <w:rPr>
                <w:sz w:val="18"/>
                <w:szCs w:val="18"/>
              </w:rPr>
              <w:t>Группа 1. Приобретение объектов капитального строительства в  муниципальную собственность</w:t>
            </w:r>
          </w:p>
        </w:tc>
      </w:tr>
      <w:tr w:rsidR="000B2E30" w:rsidRPr="00533DF4" w:rsidTr="00324B4D">
        <w:trPr>
          <w:gridAfter w:val="1"/>
          <w:wAfter w:w="175" w:type="dxa"/>
          <w:trHeight w:val="198"/>
        </w:trPr>
        <w:tc>
          <w:tcPr>
            <w:tcW w:w="485" w:type="dxa"/>
            <w:vMerge w:val="restart"/>
            <w:tcBorders>
              <w:top w:val="single" w:sz="4" w:space="0" w:color="auto"/>
              <w:left w:val="single" w:sz="4" w:space="0" w:color="auto"/>
              <w:bottom w:val="single" w:sz="4" w:space="0" w:color="auto"/>
              <w:right w:val="single" w:sz="4" w:space="0" w:color="auto"/>
            </w:tcBorders>
            <w:noWrap/>
            <w:hideMark/>
          </w:tcPr>
          <w:p w:rsidR="000B2E30" w:rsidRPr="00533DF4" w:rsidRDefault="000B2E30" w:rsidP="00324B4D">
            <w:pPr>
              <w:jc w:val="center"/>
              <w:rPr>
                <w:sz w:val="18"/>
                <w:szCs w:val="18"/>
              </w:rPr>
            </w:pPr>
            <w:r w:rsidRPr="00533DF4">
              <w:rPr>
                <w:sz w:val="18"/>
                <w:szCs w:val="18"/>
              </w:rPr>
              <w:t>1.</w:t>
            </w:r>
          </w:p>
        </w:tc>
        <w:tc>
          <w:tcPr>
            <w:tcW w:w="2052" w:type="dxa"/>
            <w:vMerge w:val="restart"/>
            <w:tcBorders>
              <w:top w:val="single" w:sz="4" w:space="0" w:color="auto"/>
              <w:left w:val="single" w:sz="4" w:space="0" w:color="auto"/>
              <w:bottom w:val="single" w:sz="4" w:space="0" w:color="auto"/>
              <w:right w:val="single" w:sz="4" w:space="0" w:color="auto"/>
            </w:tcBorders>
            <w:hideMark/>
          </w:tcPr>
          <w:p w:rsidR="000B2E30" w:rsidRPr="00533DF4" w:rsidRDefault="000B2E30" w:rsidP="00324B4D">
            <w:pPr>
              <w:rPr>
                <w:sz w:val="18"/>
                <w:szCs w:val="18"/>
              </w:rPr>
            </w:pPr>
            <w:r w:rsidRPr="00533DF4">
              <w:rPr>
                <w:sz w:val="18"/>
                <w:szCs w:val="18"/>
              </w:rPr>
              <w:t> </w:t>
            </w:r>
          </w:p>
        </w:tc>
        <w:tc>
          <w:tcPr>
            <w:tcW w:w="562" w:type="dxa"/>
            <w:vMerge w:val="restart"/>
            <w:tcBorders>
              <w:top w:val="single" w:sz="4" w:space="0" w:color="auto"/>
              <w:left w:val="single" w:sz="4" w:space="0" w:color="auto"/>
              <w:bottom w:val="single" w:sz="4" w:space="0" w:color="auto"/>
              <w:right w:val="single" w:sz="4" w:space="0" w:color="auto"/>
            </w:tcBorders>
            <w:vAlign w:val="bottom"/>
            <w:hideMark/>
          </w:tcPr>
          <w:p w:rsidR="000B2E30" w:rsidRPr="00533DF4" w:rsidRDefault="000B2E30" w:rsidP="00324B4D">
            <w:pPr>
              <w:jc w:val="center"/>
              <w:rPr>
                <w:sz w:val="18"/>
                <w:szCs w:val="18"/>
              </w:rPr>
            </w:pPr>
            <w:r w:rsidRPr="00533DF4">
              <w:rPr>
                <w:sz w:val="18"/>
                <w:szCs w:val="18"/>
              </w:rPr>
              <w:t> </w:t>
            </w:r>
          </w:p>
        </w:tc>
        <w:tc>
          <w:tcPr>
            <w:tcW w:w="1020" w:type="dxa"/>
            <w:gridSpan w:val="3"/>
            <w:vMerge w:val="restart"/>
            <w:tcBorders>
              <w:top w:val="single" w:sz="4" w:space="0" w:color="auto"/>
              <w:left w:val="single" w:sz="4" w:space="0" w:color="auto"/>
              <w:bottom w:val="single" w:sz="4" w:space="0" w:color="auto"/>
              <w:right w:val="single" w:sz="4" w:space="0" w:color="auto"/>
            </w:tcBorders>
            <w:hideMark/>
          </w:tcPr>
          <w:p w:rsidR="000B2E30" w:rsidRPr="00533DF4" w:rsidRDefault="000B2E30" w:rsidP="00324B4D">
            <w:pPr>
              <w:rPr>
                <w:sz w:val="18"/>
                <w:szCs w:val="18"/>
              </w:rPr>
            </w:pPr>
            <w:r w:rsidRPr="00533DF4">
              <w:rPr>
                <w:sz w:val="18"/>
                <w:szCs w:val="18"/>
              </w:rPr>
              <w:t> </w:t>
            </w:r>
          </w:p>
        </w:tc>
        <w:tc>
          <w:tcPr>
            <w:tcW w:w="433" w:type="dxa"/>
            <w:vMerge w:val="restart"/>
            <w:tcBorders>
              <w:top w:val="single" w:sz="4" w:space="0" w:color="auto"/>
              <w:left w:val="single" w:sz="4" w:space="0" w:color="auto"/>
              <w:bottom w:val="single" w:sz="4" w:space="0" w:color="auto"/>
              <w:right w:val="single" w:sz="4" w:space="0" w:color="auto"/>
            </w:tcBorders>
            <w:vAlign w:val="bottom"/>
            <w:hideMark/>
          </w:tcPr>
          <w:p w:rsidR="000B2E30" w:rsidRPr="00533DF4" w:rsidRDefault="000B2E30" w:rsidP="00324B4D">
            <w:pPr>
              <w:jc w:val="center"/>
              <w:rPr>
                <w:sz w:val="18"/>
                <w:szCs w:val="18"/>
              </w:rPr>
            </w:pPr>
            <w:r w:rsidRPr="00533DF4">
              <w:rPr>
                <w:sz w:val="18"/>
                <w:szCs w:val="18"/>
              </w:rPr>
              <w:t> </w:t>
            </w:r>
          </w:p>
        </w:tc>
        <w:tc>
          <w:tcPr>
            <w:tcW w:w="567"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0B2E30" w:rsidRPr="00533DF4" w:rsidRDefault="000B2E30" w:rsidP="00324B4D">
            <w:pPr>
              <w:jc w:val="center"/>
              <w:rPr>
                <w:sz w:val="18"/>
                <w:szCs w:val="18"/>
              </w:rPr>
            </w:pPr>
            <w:r w:rsidRPr="00533DF4">
              <w:rPr>
                <w:sz w:val="18"/>
                <w:szCs w:val="18"/>
              </w:rPr>
              <w:t> </w:t>
            </w:r>
          </w:p>
        </w:tc>
        <w:tc>
          <w:tcPr>
            <w:tcW w:w="354" w:type="dxa"/>
            <w:gridSpan w:val="2"/>
            <w:vMerge w:val="restart"/>
            <w:tcBorders>
              <w:top w:val="single" w:sz="4" w:space="0" w:color="auto"/>
              <w:left w:val="single" w:sz="4" w:space="0" w:color="auto"/>
              <w:bottom w:val="single" w:sz="4" w:space="0" w:color="auto"/>
              <w:right w:val="single" w:sz="4" w:space="0" w:color="auto"/>
            </w:tcBorders>
            <w:vAlign w:val="bottom"/>
          </w:tcPr>
          <w:p w:rsidR="000B2E30" w:rsidRPr="00533DF4" w:rsidRDefault="000B2E30" w:rsidP="00324B4D">
            <w:pPr>
              <w:jc w:val="center"/>
              <w:rPr>
                <w:sz w:val="18"/>
                <w:szCs w:val="18"/>
              </w:rPr>
            </w:pPr>
          </w:p>
        </w:tc>
        <w:tc>
          <w:tcPr>
            <w:tcW w:w="708"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0B2E30" w:rsidRPr="00533DF4" w:rsidRDefault="000B2E30" w:rsidP="00324B4D">
            <w:pPr>
              <w:jc w:val="center"/>
              <w:rPr>
                <w:sz w:val="18"/>
                <w:szCs w:val="18"/>
              </w:rPr>
            </w:pPr>
            <w:r w:rsidRPr="00533DF4">
              <w:rPr>
                <w:sz w:val="18"/>
                <w:szCs w:val="18"/>
              </w:rPr>
              <w:t> </w:t>
            </w:r>
          </w:p>
        </w:tc>
        <w:tc>
          <w:tcPr>
            <w:tcW w:w="781"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0B2E30" w:rsidRPr="00533DF4" w:rsidRDefault="000B2E30" w:rsidP="00324B4D">
            <w:pPr>
              <w:jc w:val="center"/>
              <w:rPr>
                <w:sz w:val="18"/>
                <w:szCs w:val="18"/>
              </w:rPr>
            </w:pPr>
            <w:r w:rsidRPr="00533DF4">
              <w:rPr>
                <w:sz w:val="18"/>
                <w:szCs w:val="18"/>
              </w:rPr>
              <w:t> </w:t>
            </w:r>
          </w:p>
        </w:tc>
        <w:tc>
          <w:tcPr>
            <w:tcW w:w="709" w:type="dxa"/>
            <w:vMerge w:val="restart"/>
            <w:tcBorders>
              <w:top w:val="single" w:sz="4" w:space="0" w:color="auto"/>
              <w:left w:val="single" w:sz="4" w:space="0" w:color="auto"/>
              <w:bottom w:val="single" w:sz="4" w:space="0" w:color="auto"/>
              <w:right w:val="single" w:sz="4" w:space="0" w:color="auto"/>
            </w:tcBorders>
            <w:vAlign w:val="bottom"/>
            <w:hideMark/>
          </w:tcPr>
          <w:p w:rsidR="000B2E30" w:rsidRPr="00533DF4" w:rsidRDefault="000B2E30" w:rsidP="00324B4D">
            <w:pPr>
              <w:jc w:val="center"/>
              <w:rPr>
                <w:sz w:val="18"/>
                <w:szCs w:val="18"/>
              </w:rPr>
            </w:pPr>
            <w:r w:rsidRPr="00533DF4">
              <w:rPr>
                <w:sz w:val="18"/>
                <w:szCs w:val="18"/>
              </w:rPr>
              <w:t> </w:t>
            </w:r>
          </w:p>
        </w:tc>
        <w:tc>
          <w:tcPr>
            <w:tcW w:w="710"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0B2E30" w:rsidRPr="00533DF4" w:rsidRDefault="000B2E30" w:rsidP="00324B4D">
            <w:pPr>
              <w:jc w:val="center"/>
              <w:rPr>
                <w:sz w:val="18"/>
                <w:szCs w:val="18"/>
              </w:rPr>
            </w:pPr>
            <w:r w:rsidRPr="00533DF4">
              <w:rPr>
                <w:sz w:val="18"/>
                <w:szCs w:val="18"/>
              </w:rPr>
              <w:t> </w:t>
            </w:r>
          </w:p>
        </w:tc>
        <w:tc>
          <w:tcPr>
            <w:tcW w:w="726" w:type="dxa"/>
            <w:gridSpan w:val="4"/>
            <w:vMerge w:val="restart"/>
            <w:tcBorders>
              <w:top w:val="single" w:sz="4" w:space="0" w:color="auto"/>
              <w:left w:val="single" w:sz="4" w:space="0" w:color="auto"/>
              <w:bottom w:val="single" w:sz="4" w:space="0" w:color="auto"/>
              <w:right w:val="single" w:sz="4" w:space="0" w:color="auto"/>
            </w:tcBorders>
            <w:vAlign w:val="bottom"/>
            <w:hideMark/>
          </w:tcPr>
          <w:p w:rsidR="000B2E30" w:rsidRPr="00533DF4" w:rsidRDefault="000B2E30" w:rsidP="00324B4D">
            <w:pPr>
              <w:jc w:val="center"/>
              <w:rPr>
                <w:sz w:val="18"/>
                <w:szCs w:val="18"/>
              </w:rPr>
            </w:pPr>
            <w:r w:rsidRPr="00533DF4">
              <w:rPr>
                <w:sz w:val="18"/>
                <w:szCs w:val="18"/>
              </w:rPr>
              <w:t> </w:t>
            </w:r>
          </w:p>
        </w:tc>
        <w:tc>
          <w:tcPr>
            <w:tcW w:w="718"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0B2E30" w:rsidRPr="00533DF4" w:rsidRDefault="000B2E30" w:rsidP="00324B4D">
            <w:pPr>
              <w:jc w:val="center"/>
              <w:rPr>
                <w:sz w:val="18"/>
                <w:szCs w:val="18"/>
              </w:rPr>
            </w:pPr>
            <w:r w:rsidRPr="00533DF4">
              <w:rPr>
                <w:sz w:val="18"/>
                <w:szCs w:val="18"/>
              </w:rPr>
              <w:t> </w:t>
            </w:r>
          </w:p>
        </w:tc>
        <w:tc>
          <w:tcPr>
            <w:tcW w:w="999"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0B2E30" w:rsidRPr="00533DF4" w:rsidRDefault="000B2E30" w:rsidP="00324B4D">
            <w:pPr>
              <w:jc w:val="center"/>
              <w:rPr>
                <w:sz w:val="18"/>
                <w:szCs w:val="18"/>
              </w:rPr>
            </w:pPr>
            <w:r w:rsidRPr="00533DF4">
              <w:rPr>
                <w:sz w:val="18"/>
                <w:szCs w:val="18"/>
              </w:rPr>
              <w:t> </w:t>
            </w:r>
          </w:p>
        </w:tc>
        <w:tc>
          <w:tcPr>
            <w:tcW w:w="991" w:type="dxa"/>
            <w:gridSpan w:val="2"/>
            <w:tcBorders>
              <w:top w:val="single" w:sz="4" w:space="0" w:color="auto"/>
              <w:left w:val="nil"/>
              <w:bottom w:val="single" w:sz="4" w:space="0" w:color="auto"/>
              <w:right w:val="single" w:sz="4" w:space="0" w:color="auto"/>
            </w:tcBorders>
            <w:vAlign w:val="bottom"/>
            <w:hideMark/>
          </w:tcPr>
          <w:p w:rsidR="000B2E30" w:rsidRPr="00533DF4" w:rsidRDefault="000B2E30" w:rsidP="00324B4D">
            <w:pPr>
              <w:jc w:val="center"/>
              <w:rPr>
                <w:sz w:val="18"/>
                <w:szCs w:val="18"/>
              </w:rPr>
            </w:pPr>
            <w:r w:rsidRPr="00533DF4">
              <w:rPr>
                <w:sz w:val="18"/>
                <w:szCs w:val="18"/>
              </w:rPr>
              <w:t>ОБ</w:t>
            </w:r>
          </w:p>
        </w:tc>
        <w:tc>
          <w:tcPr>
            <w:tcW w:w="1134" w:type="dxa"/>
            <w:gridSpan w:val="2"/>
            <w:tcBorders>
              <w:top w:val="single" w:sz="4" w:space="0" w:color="auto"/>
              <w:left w:val="nil"/>
              <w:bottom w:val="single" w:sz="4" w:space="0" w:color="auto"/>
              <w:right w:val="single" w:sz="4" w:space="0" w:color="auto"/>
            </w:tcBorders>
            <w:noWrap/>
            <w:vAlign w:val="bottom"/>
            <w:hideMark/>
          </w:tcPr>
          <w:p w:rsidR="000B2E30" w:rsidRPr="00533DF4" w:rsidRDefault="000B2E30" w:rsidP="00324B4D">
            <w:pPr>
              <w:jc w:val="center"/>
              <w:rPr>
                <w:sz w:val="18"/>
                <w:szCs w:val="18"/>
              </w:rPr>
            </w:pPr>
            <w:r w:rsidRPr="00533DF4">
              <w:rPr>
                <w:sz w:val="18"/>
                <w:szCs w:val="18"/>
              </w:rPr>
              <w:t> </w:t>
            </w:r>
          </w:p>
        </w:tc>
        <w:tc>
          <w:tcPr>
            <w:tcW w:w="817" w:type="dxa"/>
            <w:tcBorders>
              <w:top w:val="single" w:sz="4" w:space="0" w:color="auto"/>
              <w:left w:val="nil"/>
              <w:bottom w:val="single" w:sz="4" w:space="0" w:color="auto"/>
              <w:right w:val="single" w:sz="4" w:space="0" w:color="auto"/>
            </w:tcBorders>
            <w:noWrap/>
            <w:vAlign w:val="bottom"/>
            <w:hideMark/>
          </w:tcPr>
          <w:p w:rsidR="000B2E30" w:rsidRPr="00533DF4" w:rsidRDefault="000B2E30" w:rsidP="00324B4D">
            <w:pPr>
              <w:jc w:val="center"/>
              <w:rPr>
                <w:sz w:val="18"/>
                <w:szCs w:val="18"/>
              </w:rPr>
            </w:pPr>
            <w:r w:rsidRPr="00533DF4">
              <w:rPr>
                <w:sz w:val="18"/>
                <w:szCs w:val="18"/>
              </w:rPr>
              <w:t> </w:t>
            </w:r>
          </w:p>
        </w:tc>
        <w:tc>
          <w:tcPr>
            <w:tcW w:w="599" w:type="dxa"/>
            <w:gridSpan w:val="2"/>
            <w:tcBorders>
              <w:top w:val="single" w:sz="4" w:space="0" w:color="auto"/>
              <w:left w:val="nil"/>
              <w:bottom w:val="single" w:sz="4" w:space="0" w:color="auto"/>
              <w:right w:val="single" w:sz="4" w:space="0" w:color="auto"/>
            </w:tcBorders>
            <w:noWrap/>
            <w:vAlign w:val="bottom"/>
            <w:hideMark/>
          </w:tcPr>
          <w:p w:rsidR="000B2E30" w:rsidRPr="00533DF4" w:rsidRDefault="000B2E30" w:rsidP="00324B4D">
            <w:pPr>
              <w:jc w:val="center"/>
              <w:rPr>
                <w:sz w:val="18"/>
                <w:szCs w:val="18"/>
              </w:rPr>
            </w:pPr>
            <w:r w:rsidRPr="00533DF4">
              <w:rPr>
                <w:sz w:val="18"/>
                <w:szCs w:val="18"/>
              </w:rPr>
              <w:t> </w:t>
            </w:r>
          </w:p>
        </w:tc>
        <w:tc>
          <w:tcPr>
            <w:tcW w:w="819" w:type="dxa"/>
            <w:gridSpan w:val="2"/>
            <w:tcBorders>
              <w:top w:val="single" w:sz="4" w:space="0" w:color="auto"/>
              <w:left w:val="nil"/>
              <w:bottom w:val="single" w:sz="4" w:space="0" w:color="auto"/>
              <w:right w:val="single" w:sz="4" w:space="0" w:color="auto"/>
            </w:tcBorders>
            <w:noWrap/>
            <w:vAlign w:val="bottom"/>
            <w:hideMark/>
          </w:tcPr>
          <w:p w:rsidR="000B2E30" w:rsidRPr="00533DF4" w:rsidRDefault="000B2E30" w:rsidP="00324B4D">
            <w:pPr>
              <w:jc w:val="center"/>
              <w:rPr>
                <w:sz w:val="18"/>
                <w:szCs w:val="18"/>
              </w:rPr>
            </w:pPr>
            <w:r w:rsidRPr="00533DF4">
              <w:rPr>
                <w:sz w:val="18"/>
                <w:szCs w:val="18"/>
              </w:rPr>
              <w:t> </w:t>
            </w:r>
          </w:p>
        </w:tc>
      </w:tr>
      <w:tr w:rsidR="000B2E30" w:rsidRPr="00533DF4" w:rsidTr="00324B4D">
        <w:trPr>
          <w:gridAfter w:val="1"/>
          <w:wAfter w:w="175" w:type="dxa"/>
          <w:trHeight w:val="198"/>
        </w:trPr>
        <w:tc>
          <w:tcPr>
            <w:tcW w:w="485" w:type="dxa"/>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1020" w:type="dxa"/>
            <w:gridSpan w:val="3"/>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354" w:type="dxa"/>
            <w:gridSpan w:val="2"/>
            <w:vMerge/>
            <w:tcBorders>
              <w:top w:val="single" w:sz="4" w:space="0" w:color="auto"/>
              <w:left w:val="single" w:sz="4" w:space="0" w:color="auto"/>
              <w:bottom w:val="single" w:sz="4" w:space="0" w:color="auto"/>
              <w:right w:val="single" w:sz="4" w:space="0" w:color="auto"/>
            </w:tcBorders>
            <w:vAlign w:val="center"/>
          </w:tcPr>
          <w:p w:rsidR="000B2E30" w:rsidRPr="00533DF4" w:rsidRDefault="000B2E30" w:rsidP="00324B4D">
            <w:pPr>
              <w:rPr>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81" w:type="dxa"/>
            <w:gridSpan w:val="3"/>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10" w:type="dxa"/>
            <w:gridSpan w:val="3"/>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26" w:type="dxa"/>
            <w:gridSpan w:val="4"/>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18" w:type="dxa"/>
            <w:gridSpan w:val="3"/>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999" w:type="dxa"/>
            <w:gridSpan w:val="2"/>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991" w:type="dxa"/>
            <w:gridSpan w:val="2"/>
            <w:tcBorders>
              <w:top w:val="single" w:sz="4" w:space="0" w:color="auto"/>
              <w:left w:val="nil"/>
              <w:bottom w:val="single" w:sz="4" w:space="0" w:color="auto"/>
              <w:right w:val="single" w:sz="4" w:space="0" w:color="auto"/>
            </w:tcBorders>
            <w:hideMark/>
          </w:tcPr>
          <w:p w:rsidR="000B2E30" w:rsidRPr="00533DF4" w:rsidRDefault="000B2E30" w:rsidP="00324B4D">
            <w:pPr>
              <w:jc w:val="center"/>
              <w:rPr>
                <w:sz w:val="18"/>
                <w:szCs w:val="18"/>
              </w:rPr>
            </w:pPr>
            <w:r w:rsidRPr="00533DF4">
              <w:rPr>
                <w:sz w:val="18"/>
                <w:szCs w:val="18"/>
              </w:rPr>
              <w:t>ФБ</w:t>
            </w:r>
          </w:p>
        </w:tc>
        <w:tc>
          <w:tcPr>
            <w:tcW w:w="1134" w:type="dxa"/>
            <w:gridSpan w:val="2"/>
            <w:tcBorders>
              <w:top w:val="single" w:sz="4" w:space="0" w:color="auto"/>
              <w:left w:val="nil"/>
              <w:bottom w:val="single" w:sz="4" w:space="0" w:color="auto"/>
              <w:right w:val="single" w:sz="4" w:space="0" w:color="auto"/>
            </w:tcBorders>
            <w:noWrap/>
            <w:hideMark/>
          </w:tcPr>
          <w:p w:rsidR="000B2E30" w:rsidRPr="00533DF4" w:rsidRDefault="000B2E30" w:rsidP="00324B4D">
            <w:pPr>
              <w:jc w:val="center"/>
              <w:rPr>
                <w:sz w:val="18"/>
                <w:szCs w:val="18"/>
              </w:rPr>
            </w:pPr>
            <w:r w:rsidRPr="00533DF4">
              <w:rPr>
                <w:sz w:val="18"/>
                <w:szCs w:val="18"/>
              </w:rPr>
              <w:t> </w:t>
            </w:r>
          </w:p>
        </w:tc>
        <w:tc>
          <w:tcPr>
            <w:tcW w:w="817" w:type="dxa"/>
            <w:tcBorders>
              <w:top w:val="single" w:sz="4" w:space="0" w:color="auto"/>
              <w:left w:val="nil"/>
              <w:bottom w:val="single" w:sz="4" w:space="0" w:color="auto"/>
              <w:right w:val="single" w:sz="4" w:space="0" w:color="auto"/>
            </w:tcBorders>
            <w:noWrap/>
            <w:hideMark/>
          </w:tcPr>
          <w:p w:rsidR="000B2E30" w:rsidRPr="00533DF4" w:rsidRDefault="000B2E30" w:rsidP="00324B4D">
            <w:pPr>
              <w:jc w:val="center"/>
              <w:rPr>
                <w:sz w:val="18"/>
                <w:szCs w:val="18"/>
              </w:rPr>
            </w:pPr>
            <w:r w:rsidRPr="00533DF4">
              <w:rPr>
                <w:sz w:val="18"/>
                <w:szCs w:val="18"/>
              </w:rPr>
              <w:t> </w:t>
            </w:r>
          </w:p>
        </w:tc>
        <w:tc>
          <w:tcPr>
            <w:tcW w:w="599" w:type="dxa"/>
            <w:gridSpan w:val="2"/>
            <w:tcBorders>
              <w:top w:val="single" w:sz="4" w:space="0" w:color="auto"/>
              <w:left w:val="nil"/>
              <w:bottom w:val="single" w:sz="4" w:space="0" w:color="auto"/>
              <w:right w:val="single" w:sz="4" w:space="0" w:color="auto"/>
            </w:tcBorders>
            <w:noWrap/>
            <w:hideMark/>
          </w:tcPr>
          <w:p w:rsidR="000B2E30" w:rsidRPr="00533DF4" w:rsidRDefault="000B2E30" w:rsidP="00324B4D">
            <w:pPr>
              <w:jc w:val="center"/>
              <w:rPr>
                <w:sz w:val="18"/>
                <w:szCs w:val="18"/>
              </w:rPr>
            </w:pPr>
            <w:r w:rsidRPr="00533DF4">
              <w:rPr>
                <w:sz w:val="18"/>
                <w:szCs w:val="18"/>
              </w:rPr>
              <w:t> </w:t>
            </w:r>
          </w:p>
        </w:tc>
        <w:tc>
          <w:tcPr>
            <w:tcW w:w="819" w:type="dxa"/>
            <w:gridSpan w:val="2"/>
            <w:tcBorders>
              <w:top w:val="single" w:sz="4" w:space="0" w:color="auto"/>
              <w:left w:val="nil"/>
              <w:bottom w:val="single" w:sz="4" w:space="0" w:color="auto"/>
              <w:right w:val="single" w:sz="4" w:space="0" w:color="auto"/>
            </w:tcBorders>
            <w:noWrap/>
            <w:hideMark/>
          </w:tcPr>
          <w:p w:rsidR="000B2E30" w:rsidRPr="00533DF4" w:rsidRDefault="000B2E30" w:rsidP="00324B4D">
            <w:pPr>
              <w:jc w:val="center"/>
              <w:rPr>
                <w:sz w:val="18"/>
                <w:szCs w:val="18"/>
              </w:rPr>
            </w:pPr>
            <w:r w:rsidRPr="00533DF4">
              <w:rPr>
                <w:sz w:val="18"/>
                <w:szCs w:val="18"/>
              </w:rPr>
              <w:t> </w:t>
            </w:r>
          </w:p>
        </w:tc>
      </w:tr>
      <w:tr w:rsidR="000B2E30" w:rsidRPr="00533DF4" w:rsidTr="00324B4D">
        <w:trPr>
          <w:gridAfter w:val="1"/>
          <w:wAfter w:w="175" w:type="dxa"/>
          <w:trHeight w:val="198"/>
        </w:trPr>
        <w:tc>
          <w:tcPr>
            <w:tcW w:w="485" w:type="dxa"/>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1020" w:type="dxa"/>
            <w:gridSpan w:val="3"/>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354" w:type="dxa"/>
            <w:gridSpan w:val="2"/>
            <w:vMerge/>
            <w:tcBorders>
              <w:top w:val="single" w:sz="4" w:space="0" w:color="auto"/>
              <w:left w:val="single" w:sz="4" w:space="0" w:color="auto"/>
              <w:bottom w:val="single" w:sz="4" w:space="0" w:color="auto"/>
              <w:right w:val="single" w:sz="4" w:space="0" w:color="auto"/>
            </w:tcBorders>
            <w:vAlign w:val="center"/>
          </w:tcPr>
          <w:p w:rsidR="000B2E30" w:rsidRPr="00533DF4" w:rsidRDefault="000B2E30" w:rsidP="00324B4D">
            <w:pPr>
              <w:rPr>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81" w:type="dxa"/>
            <w:gridSpan w:val="3"/>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10" w:type="dxa"/>
            <w:gridSpan w:val="3"/>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26" w:type="dxa"/>
            <w:gridSpan w:val="4"/>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18" w:type="dxa"/>
            <w:gridSpan w:val="3"/>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999" w:type="dxa"/>
            <w:gridSpan w:val="2"/>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991" w:type="dxa"/>
            <w:gridSpan w:val="2"/>
            <w:tcBorders>
              <w:top w:val="single" w:sz="4" w:space="0" w:color="auto"/>
              <w:left w:val="nil"/>
              <w:bottom w:val="single" w:sz="4" w:space="0" w:color="auto"/>
              <w:right w:val="single" w:sz="4" w:space="0" w:color="auto"/>
            </w:tcBorders>
            <w:hideMark/>
          </w:tcPr>
          <w:p w:rsidR="000B2E30" w:rsidRPr="00533DF4" w:rsidRDefault="000B2E30" w:rsidP="00324B4D">
            <w:pPr>
              <w:jc w:val="center"/>
              <w:rPr>
                <w:sz w:val="18"/>
                <w:szCs w:val="18"/>
              </w:rPr>
            </w:pPr>
            <w:r w:rsidRPr="00533DF4">
              <w:rPr>
                <w:sz w:val="18"/>
                <w:szCs w:val="18"/>
              </w:rPr>
              <w:t>МБ</w:t>
            </w:r>
          </w:p>
        </w:tc>
        <w:tc>
          <w:tcPr>
            <w:tcW w:w="1134" w:type="dxa"/>
            <w:gridSpan w:val="2"/>
            <w:tcBorders>
              <w:top w:val="single" w:sz="4" w:space="0" w:color="auto"/>
              <w:left w:val="nil"/>
              <w:bottom w:val="single" w:sz="4" w:space="0" w:color="auto"/>
              <w:right w:val="single" w:sz="4" w:space="0" w:color="auto"/>
            </w:tcBorders>
            <w:noWrap/>
            <w:hideMark/>
          </w:tcPr>
          <w:p w:rsidR="000B2E30" w:rsidRPr="00533DF4" w:rsidRDefault="000B2E30" w:rsidP="00324B4D">
            <w:pPr>
              <w:jc w:val="center"/>
              <w:rPr>
                <w:sz w:val="18"/>
                <w:szCs w:val="18"/>
              </w:rPr>
            </w:pPr>
            <w:r w:rsidRPr="00533DF4">
              <w:rPr>
                <w:sz w:val="18"/>
                <w:szCs w:val="18"/>
              </w:rPr>
              <w:t> </w:t>
            </w:r>
          </w:p>
        </w:tc>
        <w:tc>
          <w:tcPr>
            <w:tcW w:w="817" w:type="dxa"/>
            <w:tcBorders>
              <w:top w:val="single" w:sz="4" w:space="0" w:color="auto"/>
              <w:left w:val="nil"/>
              <w:bottom w:val="single" w:sz="4" w:space="0" w:color="auto"/>
              <w:right w:val="single" w:sz="4" w:space="0" w:color="auto"/>
            </w:tcBorders>
            <w:noWrap/>
            <w:hideMark/>
          </w:tcPr>
          <w:p w:rsidR="000B2E30" w:rsidRPr="00533DF4" w:rsidRDefault="000B2E30" w:rsidP="00324B4D">
            <w:pPr>
              <w:jc w:val="center"/>
              <w:rPr>
                <w:sz w:val="18"/>
                <w:szCs w:val="18"/>
              </w:rPr>
            </w:pPr>
            <w:r w:rsidRPr="00533DF4">
              <w:rPr>
                <w:sz w:val="18"/>
                <w:szCs w:val="18"/>
              </w:rPr>
              <w:t> </w:t>
            </w:r>
          </w:p>
        </w:tc>
        <w:tc>
          <w:tcPr>
            <w:tcW w:w="599" w:type="dxa"/>
            <w:gridSpan w:val="2"/>
            <w:tcBorders>
              <w:top w:val="single" w:sz="4" w:space="0" w:color="auto"/>
              <w:left w:val="nil"/>
              <w:bottom w:val="single" w:sz="4" w:space="0" w:color="auto"/>
              <w:right w:val="single" w:sz="4" w:space="0" w:color="auto"/>
            </w:tcBorders>
            <w:noWrap/>
            <w:hideMark/>
          </w:tcPr>
          <w:p w:rsidR="000B2E30" w:rsidRPr="00533DF4" w:rsidRDefault="000B2E30" w:rsidP="00324B4D">
            <w:pPr>
              <w:jc w:val="center"/>
              <w:rPr>
                <w:sz w:val="18"/>
                <w:szCs w:val="18"/>
              </w:rPr>
            </w:pPr>
            <w:r w:rsidRPr="00533DF4">
              <w:rPr>
                <w:sz w:val="18"/>
                <w:szCs w:val="18"/>
              </w:rPr>
              <w:t> </w:t>
            </w:r>
          </w:p>
        </w:tc>
        <w:tc>
          <w:tcPr>
            <w:tcW w:w="819" w:type="dxa"/>
            <w:gridSpan w:val="2"/>
            <w:tcBorders>
              <w:top w:val="single" w:sz="4" w:space="0" w:color="auto"/>
              <w:left w:val="nil"/>
              <w:bottom w:val="single" w:sz="4" w:space="0" w:color="auto"/>
              <w:right w:val="single" w:sz="4" w:space="0" w:color="auto"/>
            </w:tcBorders>
            <w:noWrap/>
            <w:hideMark/>
          </w:tcPr>
          <w:p w:rsidR="000B2E30" w:rsidRPr="00533DF4" w:rsidRDefault="000B2E30" w:rsidP="00324B4D">
            <w:pPr>
              <w:jc w:val="center"/>
              <w:rPr>
                <w:sz w:val="18"/>
                <w:szCs w:val="18"/>
              </w:rPr>
            </w:pPr>
            <w:r w:rsidRPr="00533DF4">
              <w:rPr>
                <w:sz w:val="18"/>
                <w:szCs w:val="18"/>
              </w:rPr>
              <w:t> </w:t>
            </w:r>
          </w:p>
        </w:tc>
      </w:tr>
      <w:tr w:rsidR="000B2E30" w:rsidRPr="00533DF4" w:rsidTr="00324B4D">
        <w:trPr>
          <w:gridAfter w:val="1"/>
          <w:wAfter w:w="175" w:type="dxa"/>
          <w:trHeight w:val="198"/>
        </w:trPr>
        <w:tc>
          <w:tcPr>
            <w:tcW w:w="485" w:type="dxa"/>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1020" w:type="dxa"/>
            <w:gridSpan w:val="3"/>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354" w:type="dxa"/>
            <w:gridSpan w:val="2"/>
            <w:vMerge/>
            <w:tcBorders>
              <w:top w:val="single" w:sz="4" w:space="0" w:color="auto"/>
              <w:left w:val="single" w:sz="4" w:space="0" w:color="auto"/>
              <w:bottom w:val="single" w:sz="4" w:space="0" w:color="auto"/>
              <w:right w:val="single" w:sz="4" w:space="0" w:color="auto"/>
            </w:tcBorders>
            <w:vAlign w:val="center"/>
          </w:tcPr>
          <w:p w:rsidR="000B2E30" w:rsidRPr="00533DF4" w:rsidRDefault="000B2E30" w:rsidP="00324B4D">
            <w:pPr>
              <w:rPr>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81" w:type="dxa"/>
            <w:gridSpan w:val="3"/>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10" w:type="dxa"/>
            <w:gridSpan w:val="3"/>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26" w:type="dxa"/>
            <w:gridSpan w:val="4"/>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18" w:type="dxa"/>
            <w:gridSpan w:val="3"/>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999" w:type="dxa"/>
            <w:gridSpan w:val="2"/>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991" w:type="dxa"/>
            <w:gridSpan w:val="2"/>
            <w:tcBorders>
              <w:top w:val="single" w:sz="4" w:space="0" w:color="auto"/>
              <w:left w:val="nil"/>
              <w:bottom w:val="single" w:sz="4" w:space="0" w:color="auto"/>
              <w:right w:val="single" w:sz="4" w:space="0" w:color="auto"/>
            </w:tcBorders>
            <w:hideMark/>
          </w:tcPr>
          <w:p w:rsidR="000B2E30" w:rsidRPr="00533DF4" w:rsidRDefault="000B2E30" w:rsidP="00324B4D">
            <w:pPr>
              <w:jc w:val="center"/>
              <w:rPr>
                <w:sz w:val="18"/>
                <w:szCs w:val="18"/>
              </w:rPr>
            </w:pPr>
            <w:r w:rsidRPr="00533DF4">
              <w:rPr>
                <w:sz w:val="18"/>
                <w:szCs w:val="18"/>
              </w:rPr>
              <w:t>БП</w:t>
            </w:r>
          </w:p>
        </w:tc>
        <w:tc>
          <w:tcPr>
            <w:tcW w:w="1134" w:type="dxa"/>
            <w:gridSpan w:val="2"/>
            <w:tcBorders>
              <w:top w:val="single" w:sz="4" w:space="0" w:color="auto"/>
              <w:left w:val="nil"/>
              <w:bottom w:val="single" w:sz="4" w:space="0" w:color="auto"/>
              <w:right w:val="single" w:sz="4" w:space="0" w:color="auto"/>
            </w:tcBorders>
            <w:noWrap/>
            <w:hideMark/>
          </w:tcPr>
          <w:p w:rsidR="000B2E30" w:rsidRPr="00533DF4" w:rsidRDefault="000B2E30" w:rsidP="00324B4D">
            <w:pPr>
              <w:jc w:val="center"/>
              <w:rPr>
                <w:sz w:val="18"/>
                <w:szCs w:val="18"/>
              </w:rPr>
            </w:pPr>
            <w:r w:rsidRPr="00533DF4">
              <w:rPr>
                <w:sz w:val="18"/>
                <w:szCs w:val="18"/>
              </w:rPr>
              <w:t> </w:t>
            </w:r>
          </w:p>
        </w:tc>
        <w:tc>
          <w:tcPr>
            <w:tcW w:w="817" w:type="dxa"/>
            <w:tcBorders>
              <w:top w:val="single" w:sz="4" w:space="0" w:color="auto"/>
              <w:left w:val="nil"/>
              <w:bottom w:val="single" w:sz="4" w:space="0" w:color="auto"/>
              <w:right w:val="single" w:sz="4" w:space="0" w:color="auto"/>
            </w:tcBorders>
            <w:noWrap/>
            <w:hideMark/>
          </w:tcPr>
          <w:p w:rsidR="000B2E30" w:rsidRPr="00533DF4" w:rsidRDefault="000B2E30" w:rsidP="00324B4D">
            <w:pPr>
              <w:jc w:val="center"/>
              <w:rPr>
                <w:sz w:val="18"/>
                <w:szCs w:val="18"/>
              </w:rPr>
            </w:pPr>
            <w:r w:rsidRPr="00533DF4">
              <w:rPr>
                <w:sz w:val="18"/>
                <w:szCs w:val="18"/>
              </w:rPr>
              <w:t> </w:t>
            </w:r>
          </w:p>
        </w:tc>
        <w:tc>
          <w:tcPr>
            <w:tcW w:w="599" w:type="dxa"/>
            <w:gridSpan w:val="2"/>
            <w:tcBorders>
              <w:top w:val="single" w:sz="4" w:space="0" w:color="auto"/>
              <w:left w:val="nil"/>
              <w:bottom w:val="single" w:sz="4" w:space="0" w:color="auto"/>
              <w:right w:val="single" w:sz="4" w:space="0" w:color="auto"/>
            </w:tcBorders>
            <w:noWrap/>
            <w:hideMark/>
          </w:tcPr>
          <w:p w:rsidR="000B2E30" w:rsidRPr="00533DF4" w:rsidRDefault="000B2E30" w:rsidP="00324B4D">
            <w:pPr>
              <w:jc w:val="center"/>
              <w:rPr>
                <w:sz w:val="18"/>
                <w:szCs w:val="18"/>
              </w:rPr>
            </w:pPr>
            <w:r w:rsidRPr="00533DF4">
              <w:rPr>
                <w:sz w:val="18"/>
                <w:szCs w:val="18"/>
              </w:rPr>
              <w:t> </w:t>
            </w:r>
          </w:p>
        </w:tc>
        <w:tc>
          <w:tcPr>
            <w:tcW w:w="819" w:type="dxa"/>
            <w:gridSpan w:val="2"/>
            <w:tcBorders>
              <w:top w:val="single" w:sz="4" w:space="0" w:color="auto"/>
              <w:left w:val="nil"/>
              <w:bottom w:val="single" w:sz="4" w:space="0" w:color="auto"/>
              <w:right w:val="single" w:sz="4" w:space="0" w:color="auto"/>
            </w:tcBorders>
            <w:noWrap/>
            <w:hideMark/>
          </w:tcPr>
          <w:p w:rsidR="000B2E30" w:rsidRPr="00533DF4" w:rsidRDefault="000B2E30" w:rsidP="00324B4D">
            <w:pPr>
              <w:jc w:val="center"/>
              <w:rPr>
                <w:sz w:val="18"/>
                <w:szCs w:val="18"/>
              </w:rPr>
            </w:pPr>
            <w:r w:rsidRPr="00533DF4">
              <w:rPr>
                <w:sz w:val="18"/>
                <w:szCs w:val="18"/>
              </w:rPr>
              <w:t> </w:t>
            </w:r>
          </w:p>
        </w:tc>
      </w:tr>
      <w:tr w:rsidR="000B2E30" w:rsidRPr="00533DF4" w:rsidTr="00324B4D">
        <w:trPr>
          <w:gridAfter w:val="1"/>
          <w:wAfter w:w="175" w:type="dxa"/>
          <w:trHeight w:val="198"/>
        </w:trPr>
        <w:tc>
          <w:tcPr>
            <w:tcW w:w="485" w:type="dxa"/>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1020" w:type="dxa"/>
            <w:gridSpan w:val="3"/>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354" w:type="dxa"/>
            <w:gridSpan w:val="2"/>
            <w:vMerge/>
            <w:tcBorders>
              <w:top w:val="single" w:sz="4" w:space="0" w:color="auto"/>
              <w:left w:val="single" w:sz="4" w:space="0" w:color="auto"/>
              <w:bottom w:val="single" w:sz="4" w:space="0" w:color="auto"/>
              <w:right w:val="single" w:sz="4" w:space="0" w:color="auto"/>
            </w:tcBorders>
            <w:vAlign w:val="center"/>
          </w:tcPr>
          <w:p w:rsidR="000B2E30" w:rsidRPr="00533DF4" w:rsidRDefault="000B2E30" w:rsidP="00324B4D">
            <w:pPr>
              <w:rPr>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81" w:type="dxa"/>
            <w:gridSpan w:val="3"/>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10" w:type="dxa"/>
            <w:gridSpan w:val="3"/>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26" w:type="dxa"/>
            <w:gridSpan w:val="4"/>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18" w:type="dxa"/>
            <w:gridSpan w:val="3"/>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999" w:type="dxa"/>
            <w:gridSpan w:val="2"/>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991" w:type="dxa"/>
            <w:gridSpan w:val="2"/>
            <w:tcBorders>
              <w:top w:val="single" w:sz="4" w:space="0" w:color="auto"/>
              <w:left w:val="nil"/>
              <w:bottom w:val="single" w:sz="4" w:space="0" w:color="auto"/>
              <w:right w:val="single" w:sz="4" w:space="0" w:color="auto"/>
            </w:tcBorders>
            <w:hideMark/>
          </w:tcPr>
          <w:p w:rsidR="000B2E30" w:rsidRPr="00533DF4" w:rsidRDefault="000B2E30" w:rsidP="00324B4D">
            <w:pPr>
              <w:jc w:val="center"/>
              <w:rPr>
                <w:sz w:val="18"/>
                <w:szCs w:val="18"/>
              </w:rPr>
            </w:pPr>
            <w:r w:rsidRPr="00533DF4">
              <w:rPr>
                <w:sz w:val="18"/>
                <w:szCs w:val="18"/>
              </w:rPr>
              <w:t>ВБ</w:t>
            </w:r>
          </w:p>
        </w:tc>
        <w:tc>
          <w:tcPr>
            <w:tcW w:w="1134" w:type="dxa"/>
            <w:gridSpan w:val="2"/>
            <w:tcBorders>
              <w:top w:val="single" w:sz="4" w:space="0" w:color="auto"/>
              <w:left w:val="nil"/>
              <w:bottom w:val="single" w:sz="4" w:space="0" w:color="auto"/>
              <w:right w:val="single" w:sz="4" w:space="0" w:color="auto"/>
            </w:tcBorders>
            <w:noWrap/>
            <w:hideMark/>
          </w:tcPr>
          <w:p w:rsidR="000B2E30" w:rsidRPr="00533DF4" w:rsidRDefault="000B2E30" w:rsidP="00324B4D">
            <w:pPr>
              <w:jc w:val="center"/>
              <w:rPr>
                <w:sz w:val="18"/>
                <w:szCs w:val="18"/>
              </w:rPr>
            </w:pPr>
            <w:r w:rsidRPr="00533DF4">
              <w:rPr>
                <w:sz w:val="18"/>
                <w:szCs w:val="18"/>
              </w:rPr>
              <w:t> </w:t>
            </w:r>
          </w:p>
        </w:tc>
        <w:tc>
          <w:tcPr>
            <w:tcW w:w="817" w:type="dxa"/>
            <w:tcBorders>
              <w:top w:val="single" w:sz="4" w:space="0" w:color="auto"/>
              <w:left w:val="nil"/>
              <w:bottom w:val="single" w:sz="4" w:space="0" w:color="auto"/>
              <w:right w:val="single" w:sz="4" w:space="0" w:color="auto"/>
            </w:tcBorders>
            <w:noWrap/>
            <w:hideMark/>
          </w:tcPr>
          <w:p w:rsidR="000B2E30" w:rsidRPr="00533DF4" w:rsidRDefault="000B2E30" w:rsidP="00324B4D">
            <w:pPr>
              <w:jc w:val="center"/>
              <w:rPr>
                <w:sz w:val="18"/>
                <w:szCs w:val="18"/>
              </w:rPr>
            </w:pPr>
            <w:r w:rsidRPr="00533DF4">
              <w:rPr>
                <w:sz w:val="18"/>
                <w:szCs w:val="18"/>
              </w:rPr>
              <w:t> </w:t>
            </w:r>
          </w:p>
        </w:tc>
        <w:tc>
          <w:tcPr>
            <w:tcW w:w="599" w:type="dxa"/>
            <w:gridSpan w:val="2"/>
            <w:tcBorders>
              <w:top w:val="single" w:sz="4" w:space="0" w:color="auto"/>
              <w:left w:val="nil"/>
              <w:bottom w:val="single" w:sz="4" w:space="0" w:color="auto"/>
              <w:right w:val="single" w:sz="4" w:space="0" w:color="auto"/>
            </w:tcBorders>
            <w:noWrap/>
            <w:hideMark/>
          </w:tcPr>
          <w:p w:rsidR="000B2E30" w:rsidRPr="00533DF4" w:rsidRDefault="000B2E30" w:rsidP="00324B4D">
            <w:pPr>
              <w:jc w:val="center"/>
              <w:rPr>
                <w:sz w:val="18"/>
                <w:szCs w:val="18"/>
              </w:rPr>
            </w:pPr>
            <w:r w:rsidRPr="00533DF4">
              <w:rPr>
                <w:sz w:val="18"/>
                <w:szCs w:val="18"/>
              </w:rPr>
              <w:t> </w:t>
            </w:r>
          </w:p>
        </w:tc>
        <w:tc>
          <w:tcPr>
            <w:tcW w:w="819" w:type="dxa"/>
            <w:gridSpan w:val="2"/>
            <w:tcBorders>
              <w:top w:val="single" w:sz="4" w:space="0" w:color="auto"/>
              <w:left w:val="nil"/>
              <w:bottom w:val="single" w:sz="4" w:space="0" w:color="auto"/>
              <w:right w:val="single" w:sz="4" w:space="0" w:color="auto"/>
            </w:tcBorders>
            <w:noWrap/>
            <w:hideMark/>
          </w:tcPr>
          <w:p w:rsidR="000B2E30" w:rsidRPr="00533DF4" w:rsidRDefault="000B2E30" w:rsidP="00324B4D">
            <w:pPr>
              <w:jc w:val="center"/>
              <w:rPr>
                <w:sz w:val="18"/>
                <w:szCs w:val="18"/>
              </w:rPr>
            </w:pPr>
            <w:r w:rsidRPr="00533DF4">
              <w:rPr>
                <w:sz w:val="18"/>
                <w:szCs w:val="18"/>
              </w:rPr>
              <w:t> </w:t>
            </w:r>
          </w:p>
        </w:tc>
      </w:tr>
      <w:tr w:rsidR="000B2E30" w:rsidRPr="00533DF4" w:rsidTr="00324B4D">
        <w:trPr>
          <w:gridAfter w:val="1"/>
          <w:wAfter w:w="175" w:type="dxa"/>
          <w:trHeight w:val="198"/>
        </w:trPr>
        <w:tc>
          <w:tcPr>
            <w:tcW w:w="485" w:type="dxa"/>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1020" w:type="dxa"/>
            <w:gridSpan w:val="3"/>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354" w:type="dxa"/>
            <w:gridSpan w:val="2"/>
            <w:vMerge/>
            <w:tcBorders>
              <w:top w:val="single" w:sz="4" w:space="0" w:color="auto"/>
              <w:left w:val="single" w:sz="4" w:space="0" w:color="auto"/>
              <w:bottom w:val="single" w:sz="4" w:space="0" w:color="auto"/>
              <w:right w:val="single" w:sz="4" w:space="0" w:color="auto"/>
            </w:tcBorders>
            <w:vAlign w:val="center"/>
          </w:tcPr>
          <w:p w:rsidR="000B2E30" w:rsidRPr="00533DF4" w:rsidRDefault="000B2E30" w:rsidP="00324B4D">
            <w:pPr>
              <w:rPr>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81" w:type="dxa"/>
            <w:gridSpan w:val="3"/>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10" w:type="dxa"/>
            <w:gridSpan w:val="3"/>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26" w:type="dxa"/>
            <w:gridSpan w:val="4"/>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18" w:type="dxa"/>
            <w:gridSpan w:val="3"/>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999" w:type="dxa"/>
            <w:gridSpan w:val="2"/>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991" w:type="dxa"/>
            <w:gridSpan w:val="2"/>
            <w:tcBorders>
              <w:top w:val="single" w:sz="4" w:space="0" w:color="auto"/>
              <w:left w:val="nil"/>
              <w:bottom w:val="single" w:sz="4" w:space="0" w:color="auto"/>
              <w:right w:val="single" w:sz="4" w:space="0" w:color="auto"/>
            </w:tcBorders>
            <w:hideMark/>
          </w:tcPr>
          <w:p w:rsidR="000B2E30" w:rsidRPr="00533DF4" w:rsidRDefault="000B2E30" w:rsidP="00324B4D">
            <w:pPr>
              <w:jc w:val="center"/>
              <w:rPr>
                <w:sz w:val="18"/>
                <w:szCs w:val="18"/>
              </w:rPr>
            </w:pPr>
            <w:r w:rsidRPr="00533DF4">
              <w:rPr>
                <w:sz w:val="18"/>
                <w:szCs w:val="18"/>
              </w:rPr>
              <w:t>итого</w:t>
            </w:r>
          </w:p>
        </w:tc>
        <w:tc>
          <w:tcPr>
            <w:tcW w:w="1134" w:type="dxa"/>
            <w:gridSpan w:val="2"/>
            <w:tcBorders>
              <w:top w:val="single" w:sz="4" w:space="0" w:color="auto"/>
              <w:left w:val="nil"/>
              <w:bottom w:val="single" w:sz="4" w:space="0" w:color="auto"/>
              <w:right w:val="single" w:sz="4" w:space="0" w:color="auto"/>
            </w:tcBorders>
            <w:noWrap/>
            <w:hideMark/>
          </w:tcPr>
          <w:p w:rsidR="000B2E30" w:rsidRPr="00533DF4" w:rsidRDefault="000B2E30" w:rsidP="00324B4D">
            <w:pPr>
              <w:jc w:val="center"/>
              <w:rPr>
                <w:sz w:val="18"/>
                <w:szCs w:val="18"/>
              </w:rPr>
            </w:pPr>
            <w:r w:rsidRPr="00533DF4">
              <w:rPr>
                <w:sz w:val="18"/>
                <w:szCs w:val="18"/>
              </w:rPr>
              <w:t> </w:t>
            </w:r>
          </w:p>
        </w:tc>
        <w:tc>
          <w:tcPr>
            <w:tcW w:w="817" w:type="dxa"/>
            <w:tcBorders>
              <w:top w:val="single" w:sz="4" w:space="0" w:color="auto"/>
              <w:left w:val="nil"/>
              <w:bottom w:val="single" w:sz="4" w:space="0" w:color="auto"/>
              <w:right w:val="single" w:sz="4" w:space="0" w:color="auto"/>
            </w:tcBorders>
            <w:noWrap/>
            <w:hideMark/>
          </w:tcPr>
          <w:p w:rsidR="000B2E30" w:rsidRPr="00533DF4" w:rsidRDefault="000B2E30" w:rsidP="00324B4D">
            <w:pPr>
              <w:jc w:val="center"/>
              <w:rPr>
                <w:sz w:val="18"/>
                <w:szCs w:val="18"/>
              </w:rPr>
            </w:pPr>
            <w:r w:rsidRPr="00533DF4">
              <w:rPr>
                <w:sz w:val="18"/>
                <w:szCs w:val="18"/>
              </w:rPr>
              <w:t> </w:t>
            </w:r>
          </w:p>
        </w:tc>
        <w:tc>
          <w:tcPr>
            <w:tcW w:w="599" w:type="dxa"/>
            <w:gridSpan w:val="2"/>
            <w:tcBorders>
              <w:top w:val="single" w:sz="4" w:space="0" w:color="auto"/>
              <w:left w:val="nil"/>
              <w:bottom w:val="single" w:sz="4" w:space="0" w:color="auto"/>
              <w:right w:val="single" w:sz="4" w:space="0" w:color="auto"/>
            </w:tcBorders>
            <w:noWrap/>
            <w:hideMark/>
          </w:tcPr>
          <w:p w:rsidR="000B2E30" w:rsidRPr="00533DF4" w:rsidRDefault="000B2E30" w:rsidP="00324B4D">
            <w:pPr>
              <w:jc w:val="center"/>
              <w:rPr>
                <w:sz w:val="18"/>
                <w:szCs w:val="18"/>
              </w:rPr>
            </w:pPr>
            <w:r w:rsidRPr="00533DF4">
              <w:rPr>
                <w:sz w:val="18"/>
                <w:szCs w:val="18"/>
              </w:rPr>
              <w:t> </w:t>
            </w:r>
          </w:p>
        </w:tc>
        <w:tc>
          <w:tcPr>
            <w:tcW w:w="819" w:type="dxa"/>
            <w:gridSpan w:val="2"/>
            <w:tcBorders>
              <w:top w:val="single" w:sz="4" w:space="0" w:color="auto"/>
              <w:left w:val="nil"/>
              <w:bottom w:val="single" w:sz="4" w:space="0" w:color="auto"/>
              <w:right w:val="single" w:sz="4" w:space="0" w:color="auto"/>
            </w:tcBorders>
            <w:noWrap/>
            <w:hideMark/>
          </w:tcPr>
          <w:p w:rsidR="000B2E30" w:rsidRPr="00533DF4" w:rsidRDefault="000B2E30" w:rsidP="00324B4D">
            <w:pPr>
              <w:jc w:val="center"/>
              <w:rPr>
                <w:sz w:val="18"/>
                <w:szCs w:val="18"/>
              </w:rPr>
            </w:pPr>
            <w:r w:rsidRPr="00533DF4">
              <w:rPr>
                <w:sz w:val="18"/>
                <w:szCs w:val="18"/>
              </w:rPr>
              <w:t> </w:t>
            </w:r>
          </w:p>
        </w:tc>
      </w:tr>
      <w:tr w:rsidR="000B2E30" w:rsidRPr="00533DF4" w:rsidTr="00324B4D">
        <w:trPr>
          <w:gridAfter w:val="1"/>
          <w:wAfter w:w="175" w:type="dxa"/>
          <w:trHeight w:val="198"/>
        </w:trPr>
        <w:tc>
          <w:tcPr>
            <w:tcW w:w="485" w:type="dxa"/>
            <w:vMerge w:val="restart"/>
            <w:tcBorders>
              <w:top w:val="single" w:sz="4" w:space="0" w:color="auto"/>
              <w:left w:val="single" w:sz="4" w:space="0" w:color="auto"/>
              <w:bottom w:val="single" w:sz="4" w:space="0" w:color="auto"/>
              <w:right w:val="single" w:sz="4" w:space="0" w:color="auto"/>
            </w:tcBorders>
            <w:noWrap/>
            <w:hideMark/>
          </w:tcPr>
          <w:p w:rsidR="000B2E30" w:rsidRPr="00533DF4" w:rsidRDefault="000B2E30" w:rsidP="00324B4D">
            <w:pPr>
              <w:jc w:val="center"/>
              <w:rPr>
                <w:sz w:val="18"/>
                <w:szCs w:val="18"/>
              </w:rPr>
            </w:pPr>
            <w:r w:rsidRPr="00533DF4">
              <w:rPr>
                <w:sz w:val="18"/>
                <w:szCs w:val="18"/>
              </w:rPr>
              <w:t>n.</w:t>
            </w:r>
          </w:p>
        </w:tc>
        <w:tc>
          <w:tcPr>
            <w:tcW w:w="2052" w:type="dxa"/>
            <w:vMerge w:val="restart"/>
            <w:tcBorders>
              <w:top w:val="single" w:sz="4" w:space="0" w:color="auto"/>
              <w:left w:val="single" w:sz="4" w:space="0" w:color="auto"/>
              <w:bottom w:val="single" w:sz="4" w:space="0" w:color="auto"/>
              <w:right w:val="single" w:sz="4" w:space="0" w:color="auto"/>
            </w:tcBorders>
            <w:hideMark/>
          </w:tcPr>
          <w:p w:rsidR="000B2E30" w:rsidRPr="00533DF4" w:rsidRDefault="000B2E30" w:rsidP="00324B4D">
            <w:pPr>
              <w:rPr>
                <w:sz w:val="18"/>
                <w:szCs w:val="18"/>
              </w:rPr>
            </w:pPr>
            <w:r w:rsidRPr="00533DF4">
              <w:rPr>
                <w:sz w:val="18"/>
                <w:szCs w:val="18"/>
              </w:rPr>
              <w:t> </w:t>
            </w:r>
          </w:p>
        </w:tc>
        <w:tc>
          <w:tcPr>
            <w:tcW w:w="562" w:type="dxa"/>
            <w:vMerge w:val="restart"/>
            <w:tcBorders>
              <w:top w:val="single" w:sz="4" w:space="0" w:color="auto"/>
              <w:left w:val="single" w:sz="4" w:space="0" w:color="auto"/>
              <w:bottom w:val="single" w:sz="4" w:space="0" w:color="auto"/>
              <w:right w:val="single" w:sz="4" w:space="0" w:color="auto"/>
            </w:tcBorders>
            <w:vAlign w:val="bottom"/>
            <w:hideMark/>
          </w:tcPr>
          <w:p w:rsidR="000B2E30" w:rsidRPr="00533DF4" w:rsidRDefault="000B2E30" w:rsidP="00324B4D">
            <w:pPr>
              <w:jc w:val="center"/>
              <w:rPr>
                <w:sz w:val="18"/>
                <w:szCs w:val="18"/>
              </w:rPr>
            </w:pPr>
            <w:r w:rsidRPr="00533DF4">
              <w:rPr>
                <w:sz w:val="18"/>
                <w:szCs w:val="18"/>
              </w:rPr>
              <w:t> </w:t>
            </w:r>
          </w:p>
        </w:tc>
        <w:tc>
          <w:tcPr>
            <w:tcW w:w="1020" w:type="dxa"/>
            <w:gridSpan w:val="3"/>
            <w:vMerge w:val="restart"/>
            <w:tcBorders>
              <w:top w:val="single" w:sz="4" w:space="0" w:color="auto"/>
              <w:left w:val="single" w:sz="4" w:space="0" w:color="auto"/>
              <w:bottom w:val="single" w:sz="4" w:space="0" w:color="auto"/>
              <w:right w:val="single" w:sz="4" w:space="0" w:color="auto"/>
            </w:tcBorders>
            <w:hideMark/>
          </w:tcPr>
          <w:p w:rsidR="000B2E30" w:rsidRPr="00533DF4" w:rsidRDefault="000B2E30" w:rsidP="00324B4D">
            <w:pPr>
              <w:rPr>
                <w:sz w:val="18"/>
                <w:szCs w:val="18"/>
              </w:rPr>
            </w:pPr>
            <w:r w:rsidRPr="00533DF4">
              <w:rPr>
                <w:sz w:val="18"/>
                <w:szCs w:val="18"/>
              </w:rPr>
              <w:t> </w:t>
            </w:r>
          </w:p>
        </w:tc>
        <w:tc>
          <w:tcPr>
            <w:tcW w:w="433" w:type="dxa"/>
            <w:vMerge w:val="restart"/>
            <w:tcBorders>
              <w:top w:val="single" w:sz="4" w:space="0" w:color="auto"/>
              <w:left w:val="single" w:sz="4" w:space="0" w:color="auto"/>
              <w:bottom w:val="single" w:sz="4" w:space="0" w:color="auto"/>
              <w:right w:val="single" w:sz="4" w:space="0" w:color="auto"/>
            </w:tcBorders>
            <w:vAlign w:val="bottom"/>
            <w:hideMark/>
          </w:tcPr>
          <w:p w:rsidR="000B2E30" w:rsidRPr="00533DF4" w:rsidRDefault="000B2E30" w:rsidP="00324B4D">
            <w:pPr>
              <w:jc w:val="center"/>
              <w:rPr>
                <w:sz w:val="18"/>
                <w:szCs w:val="18"/>
              </w:rPr>
            </w:pPr>
            <w:r w:rsidRPr="00533DF4">
              <w:rPr>
                <w:sz w:val="18"/>
                <w:szCs w:val="18"/>
              </w:rPr>
              <w:t> </w:t>
            </w:r>
          </w:p>
        </w:tc>
        <w:tc>
          <w:tcPr>
            <w:tcW w:w="567"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0B2E30" w:rsidRPr="00533DF4" w:rsidRDefault="000B2E30" w:rsidP="00324B4D">
            <w:pPr>
              <w:jc w:val="center"/>
              <w:rPr>
                <w:sz w:val="18"/>
                <w:szCs w:val="18"/>
              </w:rPr>
            </w:pPr>
            <w:r w:rsidRPr="00533DF4">
              <w:rPr>
                <w:sz w:val="18"/>
                <w:szCs w:val="18"/>
              </w:rPr>
              <w:t> </w:t>
            </w:r>
          </w:p>
        </w:tc>
        <w:tc>
          <w:tcPr>
            <w:tcW w:w="354" w:type="dxa"/>
            <w:gridSpan w:val="2"/>
            <w:vMerge w:val="restart"/>
            <w:tcBorders>
              <w:top w:val="single" w:sz="4" w:space="0" w:color="auto"/>
              <w:left w:val="single" w:sz="4" w:space="0" w:color="auto"/>
              <w:bottom w:val="single" w:sz="4" w:space="0" w:color="auto"/>
              <w:right w:val="single" w:sz="4" w:space="0" w:color="auto"/>
            </w:tcBorders>
            <w:vAlign w:val="bottom"/>
          </w:tcPr>
          <w:p w:rsidR="000B2E30" w:rsidRPr="00533DF4" w:rsidRDefault="000B2E30" w:rsidP="00324B4D">
            <w:pPr>
              <w:jc w:val="center"/>
              <w:rPr>
                <w:sz w:val="18"/>
                <w:szCs w:val="18"/>
              </w:rPr>
            </w:pPr>
          </w:p>
        </w:tc>
        <w:tc>
          <w:tcPr>
            <w:tcW w:w="708"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0B2E30" w:rsidRPr="00533DF4" w:rsidRDefault="000B2E30" w:rsidP="00324B4D">
            <w:pPr>
              <w:jc w:val="center"/>
              <w:rPr>
                <w:sz w:val="18"/>
                <w:szCs w:val="18"/>
              </w:rPr>
            </w:pPr>
            <w:r w:rsidRPr="00533DF4">
              <w:rPr>
                <w:sz w:val="18"/>
                <w:szCs w:val="18"/>
              </w:rPr>
              <w:t> </w:t>
            </w:r>
          </w:p>
        </w:tc>
        <w:tc>
          <w:tcPr>
            <w:tcW w:w="781"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0B2E30" w:rsidRPr="00533DF4" w:rsidRDefault="000B2E30" w:rsidP="00324B4D">
            <w:pPr>
              <w:jc w:val="center"/>
              <w:rPr>
                <w:sz w:val="18"/>
                <w:szCs w:val="18"/>
              </w:rPr>
            </w:pPr>
            <w:r w:rsidRPr="00533DF4">
              <w:rPr>
                <w:sz w:val="18"/>
                <w:szCs w:val="18"/>
              </w:rPr>
              <w:t> </w:t>
            </w:r>
          </w:p>
        </w:tc>
        <w:tc>
          <w:tcPr>
            <w:tcW w:w="709" w:type="dxa"/>
            <w:vMerge w:val="restart"/>
            <w:tcBorders>
              <w:top w:val="single" w:sz="4" w:space="0" w:color="auto"/>
              <w:left w:val="single" w:sz="4" w:space="0" w:color="auto"/>
              <w:bottom w:val="single" w:sz="4" w:space="0" w:color="auto"/>
              <w:right w:val="single" w:sz="4" w:space="0" w:color="auto"/>
            </w:tcBorders>
            <w:vAlign w:val="bottom"/>
            <w:hideMark/>
          </w:tcPr>
          <w:p w:rsidR="000B2E30" w:rsidRPr="00533DF4" w:rsidRDefault="000B2E30" w:rsidP="00324B4D">
            <w:pPr>
              <w:jc w:val="center"/>
              <w:rPr>
                <w:sz w:val="18"/>
                <w:szCs w:val="18"/>
              </w:rPr>
            </w:pPr>
            <w:r w:rsidRPr="00533DF4">
              <w:rPr>
                <w:sz w:val="18"/>
                <w:szCs w:val="18"/>
              </w:rPr>
              <w:t> </w:t>
            </w:r>
          </w:p>
        </w:tc>
        <w:tc>
          <w:tcPr>
            <w:tcW w:w="710"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0B2E30" w:rsidRPr="00533DF4" w:rsidRDefault="000B2E30" w:rsidP="00324B4D">
            <w:pPr>
              <w:jc w:val="center"/>
              <w:rPr>
                <w:sz w:val="18"/>
                <w:szCs w:val="18"/>
              </w:rPr>
            </w:pPr>
            <w:r w:rsidRPr="00533DF4">
              <w:rPr>
                <w:sz w:val="18"/>
                <w:szCs w:val="18"/>
              </w:rPr>
              <w:t> </w:t>
            </w:r>
          </w:p>
        </w:tc>
        <w:tc>
          <w:tcPr>
            <w:tcW w:w="726" w:type="dxa"/>
            <w:gridSpan w:val="4"/>
            <w:vMerge w:val="restart"/>
            <w:tcBorders>
              <w:top w:val="single" w:sz="4" w:space="0" w:color="auto"/>
              <w:left w:val="single" w:sz="4" w:space="0" w:color="auto"/>
              <w:bottom w:val="single" w:sz="4" w:space="0" w:color="auto"/>
              <w:right w:val="single" w:sz="4" w:space="0" w:color="auto"/>
            </w:tcBorders>
            <w:vAlign w:val="bottom"/>
            <w:hideMark/>
          </w:tcPr>
          <w:p w:rsidR="000B2E30" w:rsidRPr="00533DF4" w:rsidRDefault="000B2E30" w:rsidP="00324B4D">
            <w:pPr>
              <w:jc w:val="center"/>
              <w:rPr>
                <w:sz w:val="18"/>
                <w:szCs w:val="18"/>
              </w:rPr>
            </w:pPr>
            <w:r w:rsidRPr="00533DF4">
              <w:rPr>
                <w:sz w:val="18"/>
                <w:szCs w:val="18"/>
              </w:rPr>
              <w:t> </w:t>
            </w:r>
          </w:p>
        </w:tc>
        <w:tc>
          <w:tcPr>
            <w:tcW w:w="718"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0B2E30" w:rsidRPr="00533DF4" w:rsidRDefault="000B2E30" w:rsidP="00324B4D">
            <w:pPr>
              <w:jc w:val="center"/>
              <w:rPr>
                <w:sz w:val="18"/>
                <w:szCs w:val="18"/>
              </w:rPr>
            </w:pPr>
            <w:r w:rsidRPr="00533DF4">
              <w:rPr>
                <w:sz w:val="18"/>
                <w:szCs w:val="18"/>
              </w:rPr>
              <w:t> </w:t>
            </w:r>
          </w:p>
        </w:tc>
        <w:tc>
          <w:tcPr>
            <w:tcW w:w="999"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0B2E30" w:rsidRPr="00533DF4" w:rsidRDefault="000B2E30" w:rsidP="00324B4D">
            <w:pPr>
              <w:jc w:val="center"/>
              <w:rPr>
                <w:sz w:val="18"/>
                <w:szCs w:val="18"/>
              </w:rPr>
            </w:pPr>
            <w:r w:rsidRPr="00533DF4">
              <w:rPr>
                <w:sz w:val="18"/>
                <w:szCs w:val="18"/>
              </w:rPr>
              <w:t> </w:t>
            </w:r>
          </w:p>
        </w:tc>
        <w:tc>
          <w:tcPr>
            <w:tcW w:w="991" w:type="dxa"/>
            <w:gridSpan w:val="2"/>
            <w:tcBorders>
              <w:top w:val="single" w:sz="4" w:space="0" w:color="auto"/>
              <w:left w:val="nil"/>
              <w:bottom w:val="single" w:sz="4" w:space="0" w:color="auto"/>
              <w:right w:val="single" w:sz="4" w:space="0" w:color="auto"/>
            </w:tcBorders>
            <w:vAlign w:val="bottom"/>
            <w:hideMark/>
          </w:tcPr>
          <w:p w:rsidR="000B2E30" w:rsidRPr="00533DF4" w:rsidRDefault="000B2E30" w:rsidP="00324B4D">
            <w:pPr>
              <w:jc w:val="center"/>
              <w:rPr>
                <w:sz w:val="18"/>
                <w:szCs w:val="18"/>
              </w:rPr>
            </w:pPr>
            <w:r w:rsidRPr="00533DF4">
              <w:rPr>
                <w:sz w:val="18"/>
                <w:szCs w:val="18"/>
              </w:rPr>
              <w:t>ОБ</w:t>
            </w:r>
          </w:p>
        </w:tc>
        <w:tc>
          <w:tcPr>
            <w:tcW w:w="1134" w:type="dxa"/>
            <w:gridSpan w:val="2"/>
            <w:tcBorders>
              <w:top w:val="single" w:sz="4" w:space="0" w:color="auto"/>
              <w:left w:val="nil"/>
              <w:bottom w:val="single" w:sz="4" w:space="0" w:color="auto"/>
              <w:right w:val="single" w:sz="4" w:space="0" w:color="auto"/>
            </w:tcBorders>
            <w:noWrap/>
            <w:vAlign w:val="bottom"/>
            <w:hideMark/>
          </w:tcPr>
          <w:p w:rsidR="000B2E30" w:rsidRPr="00533DF4" w:rsidRDefault="000B2E30" w:rsidP="00324B4D">
            <w:pPr>
              <w:jc w:val="center"/>
              <w:rPr>
                <w:sz w:val="18"/>
                <w:szCs w:val="18"/>
              </w:rPr>
            </w:pPr>
            <w:r w:rsidRPr="00533DF4">
              <w:rPr>
                <w:sz w:val="18"/>
                <w:szCs w:val="18"/>
              </w:rPr>
              <w:t> </w:t>
            </w:r>
          </w:p>
        </w:tc>
        <w:tc>
          <w:tcPr>
            <w:tcW w:w="817" w:type="dxa"/>
            <w:tcBorders>
              <w:top w:val="single" w:sz="4" w:space="0" w:color="auto"/>
              <w:left w:val="nil"/>
              <w:bottom w:val="single" w:sz="4" w:space="0" w:color="auto"/>
              <w:right w:val="single" w:sz="4" w:space="0" w:color="auto"/>
            </w:tcBorders>
            <w:noWrap/>
            <w:vAlign w:val="bottom"/>
            <w:hideMark/>
          </w:tcPr>
          <w:p w:rsidR="000B2E30" w:rsidRPr="00533DF4" w:rsidRDefault="000B2E30" w:rsidP="00324B4D">
            <w:pPr>
              <w:jc w:val="center"/>
              <w:rPr>
                <w:sz w:val="18"/>
                <w:szCs w:val="18"/>
              </w:rPr>
            </w:pPr>
            <w:r w:rsidRPr="00533DF4">
              <w:rPr>
                <w:sz w:val="18"/>
                <w:szCs w:val="18"/>
              </w:rPr>
              <w:t> </w:t>
            </w:r>
          </w:p>
        </w:tc>
        <w:tc>
          <w:tcPr>
            <w:tcW w:w="599" w:type="dxa"/>
            <w:gridSpan w:val="2"/>
            <w:tcBorders>
              <w:top w:val="single" w:sz="4" w:space="0" w:color="auto"/>
              <w:left w:val="nil"/>
              <w:bottom w:val="single" w:sz="4" w:space="0" w:color="auto"/>
              <w:right w:val="single" w:sz="4" w:space="0" w:color="auto"/>
            </w:tcBorders>
            <w:noWrap/>
            <w:vAlign w:val="bottom"/>
            <w:hideMark/>
          </w:tcPr>
          <w:p w:rsidR="000B2E30" w:rsidRPr="00533DF4" w:rsidRDefault="000B2E30" w:rsidP="00324B4D">
            <w:pPr>
              <w:jc w:val="center"/>
              <w:rPr>
                <w:sz w:val="18"/>
                <w:szCs w:val="18"/>
              </w:rPr>
            </w:pPr>
            <w:r w:rsidRPr="00533DF4">
              <w:rPr>
                <w:sz w:val="18"/>
                <w:szCs w:val="18"/>
              </w:rPr>
              <w:t> </w:t>
            </w:r>
          </w:p>
        </w:tc>
        <w:tc>
          <w:tcPr>
            <w:tcW w:w="819" w:type="dxa"/>
            <w:gridSpan w:val="2"/>
            <w:tcBorders>
              <w:top w:val="single" w:sz="4" w:space="0" w:color="auto"/>
              <w:left w:val="nil"/>
              <w:bottom w:val="single" w:sz="4" w:space="0" w:color="auto"/>
              <w:right w:val="single" w:sz="4" w:space="0" w:color="auto"/>
            </w:tcBorders>
            <w:noWrap/>
            <w:vAlign w:val="bottom"/>
            <w:hideMark/>
          </w:tcPr>
          <w:p w:rsidR="000B2E30" w:rsidRPr="00533DF4" w:rsidRDefault="000B2E30" w:rsidP="00324B4D">
            <w:pPr>
              <w:jc w:val="center"/>
              <w:rPr>
                <w:sz w:val="18"/>
                <w:szCs w:val="18"/>
              </w:rPr>
            </w:pPr>
            <w:r w:rsidRPr="00533DF4">
              <w:rPr>
                <w:sz w:val="18"/>
                <w:szCs w:val="18"/>
              </w:rPr>
              <w:t> </w:t>
            </w:r>
          </w:p>
        </w:tc>
      </w:tr>
      <w:tr w:rsidR="000B2E30" w:rsidRPr="00533DF4" w:rsidTr="00324B4D">
        <w:trPr>
          <w:gridAfter w:val="1"/>
          <w:wAfter w:w="175" w:type="dxa"/>
          <w:trHeight w:val="198"/>
        </w:trPr>
        <w:tc>
          <w:tcPr>
            <w:tcW w:w="485" w:type="dxa"/>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1020" w:type="dxa"/>
            <w:gridSpan w:val="3"/>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354" w:type="dxa"/>
            <w:gridSpan w:val="2"/>
            <w:vMerge/>
            <w:tcBorders>
              <w:top w:val="single" w:sz="4" w:space="0" w:color="auto"/>
              <w:left w:val="single" w:sz="4" w:space="0" w:color="auto"/>
              <w:bottom w:val="single" w:sz="4" w:space="0" w:color="auto"/>
              <w:right w:val="single" w:sz="4" w:space="0" w:color="auto"/>
            </w:tcBorders>
            <w:vAlign w:val="center"/>
          </w:tcPr>
          <w:p w:rsidR="000B2E30" w:rsidRPr="00533DF4" w:rsidRDefault="000B2E30" w:rsidP="00324B4D">
            <w:pPr>
              <w:rPr>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81" w:type="dxa"/>
            <w:gridSpan w:val="3"/>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10" w:type="dxa"/>
            <w:gridSpan w:val="3"/>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26" w:type="dxa"/>
            <w:gridSpan w:val="4"/>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18" w:type="dxa"/>
            <w:gridSpan w:val="3"/>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999" w:type="dxa"/>
            <w:gridSpan w:val="2"/>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991" w:type="dxa"/>
            <w:gridSpan w:val="2"/>
            <w:tcBorders>
              <w:top w:val="single" w:sz="4" w:space="0" w:color="auto"/>
              <w:left w:val="nil"/>
              <w:bottom w:val="single" w:sz="4" w:space="0" w:color="auto"/>
              <w:right w:val="single" w:sz="4" w:space="0" w:color="auto"/>
            </w:tcBorders>
            <w:hideMark/>
          </w:tcPr>
          <w:p w:rsidR="000B2E30" w:rsidRPr="00533DF4" w:rsidRDefault="000B2E30" w:rsidP="00324B4D">
            <w:pPr>
              <w:jc w:val="center"/>
              <w:rPr>
                <w:sz w:val="18"/>
                <w:szCs w:val="18"/>
              </w:rPr>
            </w:pPr>
            <w:r w:rsidRPr="00533DF4">
              <w:rPr>
                <w:sz w:val="18"/>
                <w:szCs w:val="18"/>
              </w:rPr>
              <w:t>ФБ</w:t>
            </w:r>
          </w:p>
        </w:tc>
        <w:tc>
          <w:tcPr>
            <w:tcW w:w="1134" w:type="dxa"/>
            <w:gridSpan w:val="2"/>
            <w:tcBorders>
              <w:top w:val="single" w:sz="4" w:space="0" w:color="auto"/>
              <w:left w:val="nil"/>
              <w:bottom w:val="single" w:sz="4" w:space="0" w:color="auto"/>
              <w:right w:val="single" w:sz="4" w:space="0" w:color="auto"/>
            </w:tcBorders>
            <w:noWrap/>
            <w:hideMark/>
          </w:tcPr>
          <w:p w:rsidR="000B2E30" w:rsidRPr="00533DF4" w:rsidRDefault="000B2E30" w:rsidP="00324B4D">
            <w:pPr>
              <w:jc w:val="center"/>
              <w:rPr>
                <w:sz w:val="18"/>
                <w:szCs w:val="18"/>
              </w:rPr>
            </w:pPr>
            <w:r w:rsidRPr="00533DF4">
              <w:rPr>
                <w:sz w:val="18"/>
                <w:szCs w:val="18"/>
              </w:rPr>
              <w:t> </w:t>
            </w:r>
          </w:p>
        </w:tc>
        <w:tc>
          <w:tcPr>
            <w:tcW w:w="817" w:type="dxa"/>
            <w:tcBorders>
              <w:top w:val="single" w:sz="4" w:space="0" w:color="auto"/>
              <w:left w:val="nil"/>
              <w:bottom w:val="single" w:sz="4" w:space="0" w:color="auto"/>
              <w:right w:val="single" w:sz="4" w:space="0" w:color="auto"/>
            </w:tcBorders>
            <w:noWrap/>
            <w:hideMark/>
          </w:tcPr>
          <w:p w:rsidR="000B2E30" w:rsidRPr="00533DF4" w:rsidRDefault="000B2E30" w:rsidP="00324B4D">
            <w:pPr>
              <w:jc w:val="center"/>
              <w:rPr>
                <w:sz w:val="18"/>
                <w:szCs w:val="18"/>
              </w:rPr>
            </w:pPr>
            <w:r w:rsidRPr="00533DF4">
              <w:rPr>
                <w:sz w:val="18"/>
                <w:szCs w:val="18"/>
              </w:rPr>
              <w:t> </w:t>
            </w:r>
          </w:p>
        </w:tc>
        <w:tc>
          <w:tcPr>
            <w:tcW w:w="599" w:type="dxa"/>
            <w:gridSpan w:val="2"/>
            <w:tcBorders>
              <w:top w:val="single" w:sz="4" w:space="0" w:color="auto"/>
              <w:left w:val="nil"/>
              <w:bottom w:val="single" w:sz="4" w:space="0" w:color="auto"/>
              <w:right w:val="single" w:sz="4" w:space="0" w:color="auto"/>
            </w:tcBorders>
            <w:noWrap/>
            <w:hideMark/>
          </w:tcPr>
          <w:p w:rsidR="000B2E30" w:rsidRPr="00533DF4" w:rsidRDefault="000B2E30" w:rsidP="00324B4D">
            <w:pPr>
              <w:jc w:val="center"/>
              <w:rPr>
                <w:sz w:val="18"/>
                <w:szCs w:val="18"/>
              </w:rPr>
            </w:pPr>
            <w:r w:rsidRPr="00533DF4">
              <w:rPr>
                <w:sz w:val="18"/>
                <w:szCs w:val="18"/>
              </w:rPr>
              <w:t> </w:t>
            </w:r>
          </w:p>
        </w:tc>
        <w:tc>
          <w:tcPr>
            <w:tcW w:w="819" w:type="dxa"/>
            <w:gridSpan w:val="2"/>
            <w:tcBorders>
              <w:top w:val="single" w:sz="4" w:space="0" w:color="auto"/>
              <w:left w:val="nil"/>
              <w:bottom w:val="single" w:sz="4" w:space="0" w:color="auto"/>
              <w:right w:val="single" w:sz="4" w:space="0" w:color="auto"/>
            </w:tcBorders>
            <w:noWrap/>
            <w:hideMark/>
          </w:tcPr>
          <w:p w:rsidR="000B2E30" w:rsidRPr="00533DF4" w:rsidRDefault="000B2E30" w:rsidP="00324B4D">
            <w:pPr>
              <w:jc w:val="center"/>
              <w:rPr>
                <w:sz w:val="18"/>
                <w:szCs w:val="18"/>
              </w:rPr>
            </w:pPr>
            <w:r w:rsidRPr="00533DF4">
              <w:rPr>
                <w:sz w:val="18"/>
                <w:szCs w:val="18"/>
              </w:rPr>
              <w:t> </w:t>
            </w:r>
          </w:p>
        </w:tc>
      </w:tr>
      <w:tr w:rsidR="000B2E30" w:rsidRPr="00533DF4" w:rsidTr="00324B4D">
        <w:trPr>
          <w:gridAfter w:val="1"/>
          <w:wAfter w:w="175" w:type="dxa"/>
          <w:trHeight w:val="198"/>
        </w:trPr>
        <w:tc>
          <w:tcPr>
            <w:tcW w:w="485" w:type="dxa"/>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1020" w:type="dxa"/>
            <w:gridSpan w:val="3"/>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354" w:type="dxa"/>
            <w:gridSpan w:val="2"/>
            <w:vMerge/>
            <w:tcBorders>
              <w:top w:val="single" w:sz="4" w:space="0" w:color="auto"/>
              <w:left w:val="single" w:sz="4" w:space="0" w:color="auto"/>
              <w:bottom w:val="single" w:sz="4" w:space="0" w:color="auto"/>
              <w:right w:val="single" w:sz="4" w:space="0" w:color="auto"/>
            </w:tcBorders>
            <w:vAlign w:val="center"/>
          </w:tcPr>
          <w:p w:rsidR="000B2E30" w:rsidRPr="00533DF4" w:rsidRDefault="000B2E30" w:rsidP="00324B4D">
            <w:pPr>
              <w:rPr>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81" w:type="dxa"/>
            <w:gridSpan w:val="3"/>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10" w:type="dxa"/>
            <w:gridSpan w:val="3"/>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26" w:type="dxa"/>
            <w:gridSpan w:val="4"/>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18" w:type="dxa"/>
            <w:gridSpan w:val="3"/>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999" w:type="dxa"/>
            <w:gridSpan w:val="2"/>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991" w:type="dxa"/>
            <w:gridSpan w:val="2"/>
            <w:tcBorders>
              <w:top w:val="single" w:sz="4" w:space="0" w:color="auto"/>
              <w:left w:val="nil"/>
              <w:bottom w:val="single" w:sz="4" w:space="0" w:color="auto"/>
              <w:right w:val="single" w:sz="4" w:space="0" w:color="auto"/>
            </w:tcBorders>
            <w:hideMark/>
          </w:tcPr>
          <w:p w:rsidR="000B2E30" w:rsidRPr="00533DF4" w:rsidRDefault="000B2E30" w:rsidP="00324B4D">
            <w:pPr>
              <w:jc w:val="center"/>
              <w:rPr>
                <w:sz w:val="18"/>
                <w:szCs w:val="18"/>
              </w:rPr>
            </w:pPr>
            <w:r w:rsidRPr="00533DF4">
              <w:rPr>
                <w:sz w:val="18"/>
                <w:szCs w:val="18"/>
              </w:rPr>
              <w:t>МБ</w:t>
            </w:r>
          </w:p>
        </w:tc>
        <w:tc>
          <w:tcPr>
            <w:tcW w:w="1134" w:type="dxa"/>
            <w:gridSpan w:val="2"/>
            <w:tcBorders>
              <w:top w:val="single" w:sz="4" w:space="0" w:color="auto"/>
              <w:left w:val="nil"/>
              <w:bottom w:val="single" w:sz="4" w:space="0" w:color="auto"/>
              <w:right w:val="single" w:sz="4" w:space="0" w:color="auto"/>
            </w:tcBorders>
            <w:noWrap/>
            <w:hideMark/>
          </w:tcPr>
          <w:p w:rsidR="000B2E30" w:rsidRPr="00533DF4" w:rsidRDefault="000B2E30" w:rsidP="00324B4D">
            <w:pPr>
              <w:jc w:val="center"/>
              <w:rPr>
                <w:sz w:val="18"/>
                <w:szCs w:val="18"/>
              </w:rPr>
            </w:pPr>
            <w:r w:rsidRPr="00533DF4">
              <w:rPr>
                <w:sz w:val="18"/>
                <w:szCs w:val="18"/>
              </w:rPr>
              <w:t> </w:t>
            </w:r>
          </w:p>
        </w:tc>
        <w:tc>
          <w:tcPr>
            <w:tcW w:w="817" w:type="dxa"/>
            <w:tcBorders>
              <w:top w:val="single" w:sz="4" w:space="0" w:color="auto"/>
              <w:left w:val="nil"/>
              <w:bottom w:val="single" w:sz="4" w:space="0" w:color="auto"/>
              <w:right w:val="single" w:sz="4" w:space="0" w:color="auto"/>
            </w:tcBorders>
            <w:noWrap/>
            <w:hideMark/>
          </w:tcPr>
          <w:p w:rsidR="000B2E30" w:rsidRPr="00533DF4" w:rsidRDefault="000B2E30" w:rsidP="00324B4D">
            <w:pPr>
              <w:jc w:val="center"/>
              <w:rPr>
                <w:sz w:val="18"/>
                <w:szCs w:val="18"/>
              </w:rPr>
            </w:pPr>
            <w:r w:rsidRPr="00533DF4">
              <w:rPr>
                <w:sz w:val="18"/>
                <w:szCs w:val="18"/>
              </w:rPr>
              <w:t> </w:t>
            </w:r>
          </w:p>
        </w:tc>
        <w:tc>
          <w:tcPr>
            <w:tcW w:w="599" w:type="dxa"/>
            <w:gridSpan w:val="2"/>
            <w:tcBorders>
              <w:top w:val="single" w:sz="4" w:space="0" w:color="auto"/>
              <w:left w:val="nil"/>
              <w:bottom w:val="single" w:sz="4" w:space="0" w:color="auto"/>
              <w:right w:val="single" w:sz="4" w:space="0" w:color="auto"/>
            </w:tcBorders>
            <w:noWrap/>
            <w:hideMark/>
          </w:tcPr>
          <w:p w:rsidR="000B2E30" w:rsidRPr="00533DF4" w:rsidRDefault="000B2E30" w:rsidP="00324B4D">
            <w:pPr>
              <w:jc w:val="center"/>
              <w:rPr>
                <w:sz w:val="18"/>
                <w:szCs w:val="18"/>
              </w:rPr>
            </w:pPr>
            <w:r w:rsidRPr="00533DF4">
              <w:rPr>
                <w:sz w:val="18"/>
                <w:szCs w:val="18"/>
              </w:rPr>
              <w:t> </w:t>
            </w:r>
          </w:p>
        </w:tc>
        <w:tc>
          <w:tcPr>
            <w:tcW w:w="819" w:type="dxa"/>
            <w:gridSpan w:val="2"/>
            <w:tcBorders>
              <w:top w:val="single" w:sz="4" w:space="0" w:color="auto"/>
              <w:left w:val="nil"/>
              <w:bottom w:val="single" w:sz="4" w:space="0" w:color="auto"/>
              <w:right w:val="single" w:sz="4" w:space="0" w:color="auto"/>
            </w:tcBorders>
            <w:noWrap/>
            <w:hideMark/>
          </w:tcPr>
          <w:p w:rsidR="000B2E30" w:rsidRPr="00533DF4" w:rsidRDefault="000B2E30" w:rsidP="00324B4D">
            <w:pPr>
              <w:jc w:val="center"/>
              <w:rPr>
                <w:sz w:val="18"/>
                <w:szCs w:val="18"/>
              </w:rPr>
            </w:pPr>
            <w:r w:rsidRPr="00533DF4">
              <w:rPr>
                <w:sz w:val="18"/>
                <w:szCs w:val="18"/>
              </w:rPr>
              <w:t> </w:t>
            </w:r>
          </w:p>
        </w:tc>
      </w:tr>
      <w:tr w:rsidR="000B2E30" w:rsidRPr="00533DF4" w:rsidTr="00324B4D">
        <w:trPr>
          <w:gridAfter w:val="1"/>
          <w:wAfter w:w="175" w:type="dxa"/>
          <w:trHeight w:val="198"/>
        </w:trPr>
        <w:tc>
          <w:tcPr>
            <w:tcW w:w="485" w:type="dxa"/>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1020" w:type="dxa"/>
            <w:gridSpan w:val="3"/>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354" w:type="dxa"/>
            <w:gridSpan w:val="2"/>
            <w:vMerge/>
            <w:tcBorders>
              <w:top w:val="single" w:sz="4" w:space="0" w:color="auto"/>
              <w:left w:val="single" w:sz="4" w:space="0" w:color="auto"/>
              <w:bottom w:val="single" w:sz="4" w:space="0" w:color="auto"/>
              <w:right w:val="single" w:sz="4" w:space="0" w:color="auto"/>
            </w:tcBorders>
            <w:vAlign w:val="center"/>
          </w:tcPr>
          <w:p w:rsidR="000B2E30" w:rsidRPr="00533DF4" w:rsidRDefault="000B2E30" w:rsidP="00324B4D">
            <w:pPr>
              <w:rPr>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81" w:type="dxa"/>
            <w:gridSpan w:val="3"/>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10" w:type="dxa"/>
            <w:gridSpan w:val="3"/>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26" w:type="dxa"/>
            <w:gridSpan w:val="4"/>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18" w:type="dxa"/>
            <w:gridSpan w:val="3"/>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999" w:type="dxa"/>
            <w:gridSpan w:val="2"/>
            <w:vMerge/>
            <w:tcBorders>
              <w:top w:val="single" w:sz="4" w:space="0" w:color="auto"/>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991" w:type="dxa"/>
            <w:gridSpan w:val="2"/>
            <w:tcBorders>
              <w:top w:val="single" w:sz="4" w:space="0" w:color="auto"/>
              <w:left w:val="nil"/>
              <w:bottom w:val="single" w:sz="4" w:space="0" w:color="auto"/>
              <w:right w:val="single" w:sz="4" w:space="0" w:color="auto"/>
            </w:tcBorders>
            <w:hideMark/>
          </w:tcPr>
          <w:p w:rsidR="000B2E30" w:rsidRPr="00533DF4" w:rsidRDefault="000B2E30" w:rsidP="00324B4D">
            <w:pPr>
              <w:jc w:val="center"/>
              <w:rPr>
                <w:sz w:val="18"/>
                <w:szCs w:val="18"/>
              </w:rPr>
            </w:pPr>
            <w:r w:rsidRPr="00533DF4">
              <w:rPr>
                <w:sz w:val="18"/>
                <w:szCs w:val="18"/>
              </w:rPr>
              <w:t>БП</w:t>
            </w:r>
          </w:p>
        </w:tc>
        <w:tc>
          <w:tcPr>
            <w:tcW w:w="1134" w:type="dxa"/>
            <w:gridSpan w:val="2"/>
            <w:tcBorders>
              <w:top w:val="single" w:sz="4" w:space="0" w:color="auto"/>
              <w:left w:val="nil"/>
              <w:bottom w:val="single" w:sz="4" w:space="0" w:color="auto"/>
              <w:right w:val="single" w:sz="4" w:space="0" w:color="auto"/>
            </w:tcBorders>
            <w:noWrap/>
            <w:hideMark/>
          </w:tcPr>
          <w:p w:rsidR="000B2E30" w:rsidRPr="00533DF4" w:rsidRDefault="000B2E30" w:rsidP="00324B4D">
            <w:pPr>
              <w:jc w:val="center"/>
              <w:rPr>
                <w:sz w:val="18"/>
                <w:szCs w:val="18"/>
              </w:rPr>
            </w:pPr>
            <w:r w:rsidRPr="00533DF4">
              <w:rPr>
                <w:sz w:val="18"/>
                <w:szCs w:val="18"/>
              </w:rPr>
              <w:t> </w:t>
            </w:r>
          </w:p>
        </w:tc>
        <w:tc>
          <w:tcPr>
            <w:tcW w:w="817" w:type="dxa"/>
            <w:tcBorders>
              <w:top w:val="single" w:sz="4" w:space="0" w:color="auto"/>
              <w:left w:val="nil"/>
              <w:bottom w:val="single" w:sz="4" w:space="0" w:color="auto"/>
              <w:right w:val="single" w:sz="4" w:space="0" w:color="auto"/>
            </w:tcBorders>
            <w:noWrap/>
            <w:hideMark/>
          </w:tcPr>
          <w:p w:rsidR="000B2E30" w:rsidRPr="00533DF4" w:rsidRDefault="000B2E30" w:rsidP="00324B4D">
            <w:pPr>
              <w:jc w:val="center"/>
              <w:rPr>
                <w:sz w:val="18"/>
                <w:szCs w:val="18"/>
              </w:rPr>
            </w:pPr>
            <w:r w:rsidRPr="00533DF4">
              <w:rPr>
                <w:sz w:val="18"/>
                <w:szCs w:val="18"/>
              </w:rPr>
              <w:t> </w:t>
            </w:r>
          </w:p>
        </w:tc>
        <w:tc>
          <w:tcPr>
            <w:tcW w:w="599" w:type="dxa"/>
            <w:gridSpan w:val="2"/>
            <w:tcBorders>
              <w:top w:val="single" w:sz="4" w:space="0" w:color="auto"/>
              <w:left w:val="nil"/>
              <w:bottom w:val="single" w:sz="4" w:space="0" w:color="auto"/>
              <w:right w:val="single" w:sz="4" w:space="0" w:color="auto"/>
            </w:tcBorders>
            <w:noWrap/>
            <w:hideMark/>
          </w:tcPr>
          <w:p w:rsidR="000B2E30" w:rsidRPr="00533DF4" w:rsidRDefault="000B2E30" w:rsidP="00324B4D">
            <w:pPr>
              <w:jc w:val="center"/>
              <w:rPr>
                <w:sz w:val="18"/>
                <w:szCs w:val="18"/>
              </w:rPr>
            </w:pPr>
            <w:r w:rsidRPr="00533DF4">
              <w:rPr>
                <w:sz w:val="18"/>
                <w:szCs w:val="18"/>
              </w:rPr>
              <w:t> </w:t>
            </w:r>
          </w:p>
        </w:tc>
        <w:tc>
          <w:tcPr>
            <w:tcW w:w="819" w:type="dxa"/>
            <w:gridSpan w:val="2"/>
            <w:tcBorders>
              <w:top w:val="single" w:sz="4" w:space="0" w:color="auto"/>
              <w:left w:val="nil"/>
              <w:bottom w:val="single" w:sz="4" w:space="0" w:color="auto"/>
              <w:right w:val="single" w:sz="4" w:space="0" w:color="auto"/>
            </w:tcBorders>
            <w:noWrap/>
            <w:hideMark/>
          </w:tcPr>
          <w:p w:rsidR="000B2E30" w:rsidRPr="00533DF4" w:rsidRDefault="000B2E30" w:rsidP="00324B4D">
            <w:pPr>
              <w:jc w:val="center"/>
              <w:rPr>
                <w:sz w:val="18"/>
                <w:szCs w:val="18"/>
              </w:rPr>
            </w:pPr>
            <w:r w:rsidRPr="00533DF4">
              <w:rPr>
                <w:sz w:val="18"/>
                <w:szCs w:val="18"/>
              </w:rPr>
              <w:t> </w:t>
            </w:r>
          </w:p>
        </w:tc>
      </w:tr>
      <w:tr w:rsidR="000B2E30" w:rsidRPr="00533DF4" w:rsidTr="00324B4D">
        <w:trPr>
          <w:gridAfter w:val="1"/>
          <w:wAfter w:w="175" w:type="dxa"/>
          <w:trHeight w:val="198"/>
        </w:trPr>
        <w:tc>
          <w:tcPr>
            <w:tcW w:w="485" w:type="dxa"/>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2052" w:type="dxa"/>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562" w:type="dxa"/>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1020" w:type="dxa"/>
            <w:gridSpan w:val="3"/>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433" w:type="dxa"/>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354" w:type="dxa"/>
            <w:gridSpan w:val="2"/>
            <w:vMerge/>
            <w:tcBorders>
              <w:top w:val="nil"/>
              <w:left w:val="single" w:sz="4" w:space="0" w:color="auto"/>
              <w:bottom w:val="single" w:sz="4" w:space="0" w:color="auto"/>
              <w:right w:val="single" w:sz="4" w:space="0" w:color="auto"/>
            </w:tcBorders>
            <w:vAlign w:val="center"/>
          </w:tcPr>
          <w:p w:rsidR="000B2E30" w:rsidRPr="00533DF4" w:rsidRDefault="000B2E30" w:rsidP="00324B4D">
            <w:pPr>
              <w:rPr>
                <w:sz w:val="18"/>
                <w:szCs w:val="18"/>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81" w:type="dxa"/>
            <w:gridSpan w:val="3"/>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10" w:type="dxa"/>
            <w:gridSpan w:val="3"/>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26" w:type="dxa"/>
            <w:gridSpan w:val="4"/>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18" w:type="dxa"/>
            <w:gridSpan w:val="3"/>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999" w:type="dxa"/>
            <w:gridSpan w:val="2"/>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991" w:type="dxa"/>
            <w:gridSpan w:val="2"/>
            <w:tcBorders>
              <w:top w:val="nil"/>
              <w:left w:val="nil"/>
              <w:bottom w:val="single" w:sz="4" w:space="0" w:color="auto"/>
              <w:right w:val="single" w:sz="4" w:space="0" w:color="auto"/>
            </w:tcBorders>
            <w:hideMark/>
          </w:tcPr>
          <w:p w:rsidR="000B2E30" w:rsidRPr="00533DF4" w:rsidRDefault="000B2E30" w:rsidP="00324B4D">
            <w:pPr>
              <w:jc w:val="center"/>
              <w:rPr>
                <w:sz w:val="18"/>
                <w:szCs w:val="18"/>
              </w:rPr>
            </w:pPr>
            <w:r w:rsidRPr="00533DF4">
              <w:rPr>
                <w:sz w:val="18"/>
                <w:szCs w:val="18"/>
              </w:rPr>
              <w:t>ВБ</w:t>
            </w:r>
          </w:p>
        </w:tc>
        <w:tc>
          <w:tcPr>
            <w:tcW w:w="1134" w:type="dxa"/>
            <w:gridSpan w:val="2"/>
            <w:tcBorders>
              <w:top w:val="nil"/>
              <w:left w:val="nil"/>
              <w:bottom w:val="single" w:sz="4" w:space="0" w:color="auto"/>
              <w:right w:val="single" w:sz="4" w:space="0" w:color="auto"/>
            </w:tcBorders>
            <w:noWrap/>
            <w:hideMark/>
          </w:tcPr>
          <w:p w:rsidR="000B2E30" w:rsidRPr="00533DF4" w:rsidRDefault="000B2E30" w:rsidP="00324B4D">
            <w:pPr>
              <w:jc w:val="center"/>
              <w:rPr>
                <w:sz w:val="18"/>
                <w:szCs w:val="18"/>
              </w:rPr>
            </w:pPr>
            <w:r w:rsidRPr="00533DF4">
              <w:rPr>
                <w:sz w:val="18"/>
                <w:szCs w:val="18"/>
              </w:rPr>
              <w:t> </w:t>
            </w:r>
          </w:p>
        </w:tc>
        <w:tc>
          <w:tcPr>
            <w:tcW w:w="817" w:type="dxa"/>
            <w:tcBorders>
              <w:top w:val="nil"/>
              <w:left w:val="nil"/>
              <w:bottom w:val="single" w:sz="4" w:space="0" w:color="auto"/>
              <w:right w:val="single" w:sz="4" w:space="0" w:color="auto"/>
            </w:tcBorders>
            <w:noWrap/>
            <w:hideMark/>
          </w:tcPr>
          <w:p w:rsidR="000B2E30" w:rsidRPr="00533DF4" w:rsidRDefault="000B2E30" w:rsidP="00324B4D">
            <w:pPr>
              <w:jc w:val="center"/>
              <w:rPr>
                <w:sz w:val="18"/>
                <w:szCs w:val="18"/>
              </w:rPr>
            </w:pPr>
            <w:r w:rsidRPr="00533DF4">
              <w:rPr>
                <w:sz w:val="18"/>
                <w:szCs w:val="18"/>
              </w:rPr>
              <w:t> </w:t>
            </w:r>
          </w:p>
        </w:tc>
        <w:tc>
          <w:tcPr>
            <w:tcW w:w="599" w:type="dxa"/>
            <w:gridSpan w:val="2"/>
            <w:tcBorders>
              <w:top w:val="nil"/>
              <w:left w:val="nil"/>
              <w:bottom w:val="single" w:sz="4" w:space="0" w:color="auto"/>
              <w:right w:val="single" w:sz="4" w:space="0" w:color="auto"/>
            </w:tcBorders>
            <w:noWrap/>
            <w:hideMark/>
          </w:tcPr>
          <w:p w:rsidR="000B2E30" w:rsidRPr="00533DF4" w:rsidRDefault="000B2E30" w:rsidP="00324B4D">
            <w:pPr>
              <w:jc w:val="center"/>
              <w:rPr>
                <w:sz w:val="18"/>
                <w:szCs w:val="18"/>
              </w:rPr>
            </w:pPr>
            <w:r w:rsidRPr="00533DF4">
              <w:rPr>
                <w:sz w:val="18"/>
                <w:szCs w:val="18"/>
              </w:rPr>
              <w:t> </w:t>
            </w:r>
          </w:p>
        </w:tc>
        <w:tc>
          <w:tcPr>
            <w:tcW w:w="819" w:type="dxa"/>
            <w:gridSpan w:val="2"/>
            <w:tcBorders>
              <w:top w:val="nil"/>
              <w:left w:val="nil"/>
              <w:bottom w:val="single" w:sz="4" w:space="0" w:color="auto"/>
              <w:right w:val="single" w:sz="4" w:space="0" w:color="auto"/>
            </w:tcBorders>
            <w:noWrap/>
            <w:hideMark/>
          </w:tcPr>
          <w:p w:rsidR="000B2E30" w:rsidRPr="00533DF4" w:rsidRDefault="000B2E30" w:rsidP="00324B4D">
            <w:pPr>
              <w:jc w:val="center"/>
              <w:rPr>
                <w:sz w:val="18"/>
                <w:szCs w:val="18"/>
              </w:rPr>
            </w:pPr>
            <w:r w:rsidRPr="00533DF4">
              <w:rPr>
                <w:sz w:val="18"/>
                <w:szCs w:val="18"/>
              </w:rPr>
              <w:t> </w:t>
            </w:r>
          </w:p>
        </w:tc>
      </w:tr>
      <w:tr w:rsidR="000B2E30" w:rsidRPr="00533DF4" w:rsidTr="00324B4D">
        <w:trPr>
          <w:gridAfter w:val="1"/>
          <w:wAfter w:w="175" w:type="dxa"/>
          <w:trHeight w:val="198"/>
        </w:trPr>
        <w:tc>
          <w:tcPr>
            <w:tcW w:w="485" w:type="dxa"/>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2052" w:type="dxa"/>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562" w:type="dxa"/>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1020" w:type="dxa"/>
            <w:gridSpan w:val="3"/>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433" w:type="dxa"/>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354" w:type="dxa"/>
            <w:gridSpan w:val="2"/>
            <w:vMerge/>
            <w:tcBorders>
              <w:top w:val="nil"/>
              <w:left w:val="single" w:sz="4" w:space="0" w:color="auto"/>
              <w:bottom w:val="single" w:sz="4" w:space="0" w:color="auto"/>
              <w:right w:val="single" w:sz="4" w:space="0" w:color="auto"/>
            </w:tcBorders>
            <w:vAlign w:val="center"/>
          </w:tcPr>
          <w:p w:rsidR="000B2E30" w:rsidRPr="00533DF4" w:rsidRDefault="000B2E30" w:rsidP="00324B4D">
            <w:pPr>
              <w:rPr>
                <w:sz w:val="18"/>
                <w:szCs w:val="18"/>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81" w:type="dxa"/>
            <w:gridSpan w:val="3"/>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10" w:type="dxa"/>
            <w:gridSpan w:val="3"/>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26" w:type="dxa"/>
            <w:gridSpan w:val="4"/>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718" w:type="dxa"/>
            <w:gridSpan w:val="3"/>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999" w:type="dxa"/>
            <w:gridSpan w:val="2"/>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991" w:type="dxa"/>
            <w:gridSpan w:val="2"/>
            <w:tcBorders>
              <w:top w:val="nil"/>
              <w:left w:val="nil"/>
              <w:bottom w:val="single" w:sz="4" w:space="0" w:color="auto"/>
              <w:right w:val="single" w:sz="4" w:space="0" w:color="auto"/>
            </w:tcBorders>
            <w:hideMark/>
          </w:tcPr>
          <w:p w:rsidR="000B2E30" w:rsidRPr="00533DF4" w:rsidRDefault="000B2E30" w:rsidP="00324B4D">
            <w:pPr>
              <w:jc w:val="center"/>
              <w:rPr>
                <w:sz w:val="18"/>
                <w:szCs w:val="18"/>
              </w:rPr>
            </w:pPr>
            <w:r w:rsidRPr="00533DF4">
              <w:rPr>
                <w:sz w:val="18"/>
                <w:szCs w:val="18"/>
              </w:rPr>
              <w:t>итого</w:t>
            </w:r>
          </w:p>
        </w:tc>
        <w:tc>
          <w:tcPr>
            <w:tcW w:w="1134" w:type="dxa"/>
            <w:gridSpan w:val="2"/>
            <w:tcBorders>
              <w:top w:val="nil"/>
              <w:left w:val="nil"/>
              <w:bottom w:val="single" w:sz="4" w:space="0" w:color="auto"/>
              <w:right w:val="single" w:sz="4" w:space="0" w:color="auto"/>
            </w:tcBorders>
            <w:noWrap/>
            <w:hideMark/>
          </w:tcPr>
          <w:p w:rsidR="000B2E30" w:rsidRPr="00533DF4" w:rsidRDefault="000B2E30" w:rsidP="00324B4D">
            <w:pPr>
              <w:jc w:val="center"/>
              <w:rPr>
                <w:sz w:val="18"/>
                <w:szCs w:val="18"/>
              </w:rPr>
            </w:pPr>
            <w:r w:rsidRPr="00533DF4">
              <w:rPr>
                <w:sz w:val="18"/>
                <w:szCs w:val="18"/>
              </w:rPr>
              <w:t> </w:t>
            </w:r>
          </w:p>
        </w:tc>
        <w:tc>
          <w:tcPr>
            <w:tcW w:w="817" w:type="dxa"/>
            <w:tcBorders>
              <w:top w:val="nil"/>
              <w:left w:val="nil"/>
              <w:bottom w:val="single" w:sz="4" w:space="0" w:color="auto"/>
              <w:right w:val="single" w:sz="4" w:space="0" w:color="auto"/>
            </w:tcBorders>
            <w:noWrap/>
            <w:hideMark/>
          </w:tcPr>
          <w:p w:rsidR="000B2E30" w:rsidRPr="00533DF4" w:rsidRDefault="000B2E30" w:rsidP="00324B4D">
            <w:pPr>
              <w:jc w:val="center"/>
              <w:rPr>
                <w:sz w:val="18"/>
                <w:szCs w:val="18"/>
              </w:rPr>
            </w:pPr>
            <w:r w:rsidRPr="00533DF4">
              <w:rPr>
                <w:sz w:val="18"/>
                <w:szCs w:val="18"/>
              </w:rPr>
              <w:t> </w:t>
            </w:r>
          </w:p>
        </w:tc>
        <w:tc>
          <w:tcPr>
            <w:tcW w:w="599" w:type="dxa"/>
            <w:gridSpan w:val="2"/>
            <w:tcBorders>
              <w:top w:val="nil"/>
              <w:left w:val="nil"/>
              <w:bottom w:val="single" w:sz="4" w:space="0" w:color="auto"/>
              <w:right w:val="single" w:sz="4" w:space="0" w:color="auto"/>
            </w:tcBorders>
            <w:noWrap/>
            <w:hideMark/>
          </w:tcPr>
          <w:p w:rsidR="000B2E30" w:rsidRPr="00533DF4" w:rsidRDefault="000B2E30" w:rsidP="00324B4D">
            <w:pPr>
              <w:jc w:val="center"/>
              <w:rPr>
                <w:sz w:val="18"/>
                <w:szCs w:val="18"/>
              </w:rPr>
            </w:pPr>
            <w:r w:rsidRPr="00533DF4">
              <w:rPr>
                <w:sz w:val="18"/>
                <w:szCs w:val="18"/>
              </w:rPr>
              <w:t> </w:t>
            </w:r>
          </w:p>
        </w:tc>
        <w:tc>
          <w:tcPr>
            <w:tcW w:w="819" w:type="dxa"/>
            <w:gridSpan w:val="2"/>
            <w:tcBorders>
              <w:top w:val="nil"/>
              <w:left w:val="nil"/>
              <w:bottom w:val="single" w:sz="4" w:space="0" w:color="auto"/>
              <w:right w:val="single" w:sz="4" w:space="0" w:color="auto"/>
            </w:tcBorders>
            <w:noWrap/>
            <w:hideMark/>
          </w:tcPr>
          <w:p w:rsidR="000B2E30" w:rsidRPr="00533DF4" w:rsidRDefault="000B2E30" w:rsidP="00324B4D">
            <w:pPr>
              <w:jc w:val="center"/>
              <w:rPr>
                <w:sz w:val="18"/>
                <w:szCs w:val="18"/>
              </w:rPr>
            </w:pPr>
            <w:r w:rsidRPr="00533DF4">
              <w:rPr>
                <w:sz w:val="18"/>
                <w:szCs w:val="18"/>
              </w:rPr>
              <w:t> </w:t>
            </w:r>
          </w:p>
        </w:tc>
      </w:tr>
      <w:tr w:rsidR="000B2E30" w:rsidRPr="00533DF4" w:rsidTr="00324B4D">
        <w:trPr>
          <w:gridAfter w:val="1"/>
          <w:wAfter w:w="175" w:type="dxa"/>
          <w:trHeight w:val="198"/>
        </w:trPr>
        <w:tc>
          <w:tcPr>
            <w:tcW w:w="15184" w:type="dxa"/>
            <w:gridSpan w:val="38"/>
            <w:tcBorders>
              <w:top w:val="single" w:sz="4" w:space="0" w:color="auto"/>
              <w:left w:val="single" w:sz="4" w:space="0" w:color="auto"/>
              <w:bottom w:val="single" w:sz="4" w:space="0" w:color="auto"/>
              <w:right w:val="single" w:sz="4" w:space="0" w:color="000000"/>
            </w:tcBorders>
            <w:vAlign w:val="center"/>
            <w:hideMark/>
          </w:tcPr>
          <w:p w:rsidR="000B2E30" w:rsidRPr="00533DF4" w:rsidRDefault="000B2E30" w:rsidP="00324B4D">
            <w:pPr>
              <w:rPr>
                <w:sz w:val="18"/>
                <w:szCs w:val="18"/>
              </w:rPr>
            </w:pPr>
            <w:r w:rsidRPr="00533DF4">
              <w:rPr>
                <w:sz w:val="18"/>
                <w:szCs w:val="18"/>
              </w:rPr>
              <w:t>Группа 2. Строительство (реконструкция) объектов капитального строительства муниципальной собственности</w:t>
            </w:r>
          </w:p>
        </w:tc>
      </w:tr>
      <w:tr w:rsidR="000B2E30" w:rsidRPr="00533DF4" w:rsidTr="00324B4D">
        <w:trPr>
          <w:gridAfter w:val="1"/>
          <w:wAfter w:w="175" w:type="dxa"/>
          <w:trHeight w:val="198"/>
        </w:trPr>
        <w:tc>
          <w:tcPr>
            <w:tcW w:w="15184" w:type="dxa"/>
            <w:gridSpan w:val="38"/>
            <w:tcBorders>
              <w:top w:val="single" w:sz="4" w:space="0" w:color="auto"/>
              <w:left w:val="single" w:sz="4" w:space="0" w:color="auto"/>
              <w:bottom w:val="single" w:sz="4" w:space="0" w:color="auto"/>
              <w:right w:val="single" w:sz="4" w:space="0" w:color="000000"/>
            </w:tcBorders>
            <w:vAlign w:val="center"/>
          </w:tcPr>
          <w:p w:rsidR="000B2E30" w:rsidRPr="00533DF4" w:rsidRDefault="000B2E30" w:rsidP="00324B4D">
            <w:pPr>
              <w:rPr>
                <w:sz w:val="18"/>
                <w:szCs w:val="18"/>
              </w:rPr>
            </w:pPr>
          </w:p>
        </w:tc>
      </w:tr>
      <w:tr w:rsidR="009C1F17" w:rsidRPr="00533DF4" w:rsidTr="00324B4D">
        <w:trPr>
          <w:gridAfter w:val="1"/>
          <w:wAfter w:w="175" w:type="dxa"/>
          <w:trHeight w:hRule="exact" w:val="181"/>
        </w:trPr>
        <w:tc>
          <w:tcPr>
            <w:tcW w:w="485" w:type="dxa"/>
            <w:vMerge w:val="restart"/>
            <w:tcBorders>
              <w:top w:val="nil"/>
              <w:left w:val="single" w:sz="4" w:space="0" w:color="auto"/>
              <w:bottom w:val="single" w:sz="4" w:space="0" w:color="auto"/>
              <w:right w:val="single" w:sz="4" w:space="0" w:color="auto"/>
            </w:tcBorders>
            <w:hideMark/>
          </w:tcPr>
          <w:p w:rsidR="009C1F17" w:rsidRPr="00533DF4" w:rsidRDefault="009C1F17" w:rsidP="00324B4D">
            <w:pPr>
              <w:jc w:val="center"/>
              <w:rPr>
                <w:sz w:val="18"/>
                <w:szCs w:val="18"/>
              </w:rPr>
            </w:pPr>
            <w:r>
              <w:rPr>
                <w:sz w:val="18"/>
                <w:szCs w:val="18"/>
              </w:rPr>
              <w:t>1.</w:t>
            </w:r>
          </w:p>
        </w:tc>
        <w:tc>
          <w:tcPr>
            <w:tcW w:w="2052" w:type="dxa"/>
            <w:vMerge w:val="restart"/>
            <w:tcBorders>
              <w:top w:val="nil"/>
              <w:left w:val="single" w:sz="4" w:space="0" w:color="auto"/>
              <w:bottom w:val="single" w:sz="4" w:space="0" w:color="auto"/>
              <w:right w:val="single" w:sz="4" w:space="0" w:color="auto"/>
            </w:tcBorders>
            <w:hideMark/>
          </w:tcPr>
          <w:p w:rsidR="009C1F17" w:rsidRPr="003834FF" w:rsidRDefault="009C1F17" w:rsidP="00324B4D">
            <w:pPr>
              <w:jc w:val="center"/>
              <w:rPr>
                <w:sz w:val="18"/>
                <w:szCs w:val="18"/>
              </w:rPr>
            </w:pPr>
            <w:r w:rsidRPr="003834FF">
              <w:rPr>
                <w:sz w:val="18"/>
                <w:szCs w:val="18"/>
              </w:rPr>
              <w:t>Строительство лыжной базы для МАУДО ДЮСШ им.О.Рахматулиной» по пер.Чапаева, 40 в г. Колпашево Колпашевского района Томской области</w:t>
            </w:r>
          </w:p>
        </w:tc>
        <w:tc>
          <w:tcPr>
            <w:tcW w:w="562" w:type="dxa"/>
            <w:vMerge w:val="restart"/>
            <w:tcBorders>
              <w:top w:val="nil"/>
              <w:left w:val="single" w:sz="4" w:space="0" w:color="auto"/>
              <w:bottom w:val="single" w:sz="4" w:space="0" w:color="auto"/>
              <w:right w:val="single" w:sz="4" w:space="0" w:color="auto"/>
            </w:tcBorders>
            <w:textDirection w:val="btLr"/>
            <w:vAlign w:val="bottom"/>
            <w:hideMark/>
          </w:tcPr>
          <w:p w:rsidR="009C1F17" w:rsidRPr="003834FF" w:rsidRDefault="009C1F17" w:rsidP="00324B4D">
            <w:pPr>
              <w:ind w:left="113" w:right="113"/>
              <w:jc w:val="center"/>
              <w:rPr>
                <w:sz w:val="18"/>
                <w:szCs w:val="18"/>
              </w:rPr>
            </w:pPr>
            <w:r w:rsidRPr="003834FF">
              <w:rPr>
                <w:sz w:val="18"/>
                <w:szCs w:val="18"/>
              </w:rPr>
              <w:t> </w:t>
            </w:r>
            <w:r>
              <w:rPr>
                <w:sz w:val="18"/>
                <w:szCs w:val="18"/>
              </w:rPr>
              <w:t>Управление образования</w:t>
            </w:r>
          </w:p>
        </w:tc>
        <w:tc>
          <w:tcPr>
            <w:tcW w:w="885" w:type="dxa"/>
            <w:gridSpan w:val="2"/>
            <w:vMerge w:val="restart"/>
            <w:tcBorders>
              <w:top w:val="nil"/>
              <w:left w:val="single" w:sz="4" w:space="0" w:color="auto"/>
              <w:bottom w:val="single" w:sz="4" w:space="0" w:color="auto"/>
              <w:right w:val="single" w:sz="4" w:space="0" w:color="auto"/>
            </w:tcBorders>
            <w:textDirection w:val="btLr"/>
            <w:hideMark/>
          </w:tcPr>
          <w:p w:rsidR="009C1F17" w:rsidRPr="003834FF" w:rsidRDefault="009C1F17" w:rsidP="00324B4D">
            <w:pPr>
              <w:ind w:left="113" w:right="113"/>
              <w:jc w:val="center"/>
              <w:rPr>
                <w:sz w:val="18"/>
                <w:szCs w:val="18"/>
              </w:rPr>
            </w:pPr>
            <w:r w:rsidRPr="003834FF">
              <w:rPr>
                <w:sz w:val="18"/>
                <w:szCs w:val="18"/>
              </w:rPr>
              <w:t> строительство</w:t>
            </w:r>
          </w:p>
        </w:tc>
        <w:tc>
          <w:tcPr>
            <w:tcW w:w="568" w:type="dxa"/>
            <w:gridSpan w:val="2"/>
            <w:vMerge w:val="restart"/>
            <w:tcBorders>
              <w:top w:val="nil"/>
              <w:left w:val="single" w:sz="4" w:space="0" w:color="auto"/>
              <w:bottom w:val="single" w:sz="4" w:space="0" w:color="auto"/>
              <w:right w:val="single" w:sz="4" w:space="0" w:color="auto"/>
            </w:tcBorders>
            <w:textDirection w:val="btLr"/>
            <w:hideMark/>
          </w:tcPr>
          <w:p w:rsidR="009C1F17" w:rsidRPr="003834FF" w:rsidRDefault="009C1F17" w:rsidP="00324B4D">
            <w:pPr>
              <w:ind w:left="113" w:right="113"/>
              <w:jc w:val="center"/>
              <w:rPr>
                <w:sz w:val="18"/>
                <w:szCs w:val="18"/>
              </w:rPr>
            </w:pPr>
            <w:r w:rsidRPr="003834FF">
              <w:rPr>
                <w:sz w:val="18"/>
                <w:szCs w:val="18"/>
              </w:rPr>
              <w:t> </w:t>
            </w:r>
          </w:p>
        </w:tc>
        <w:tc>
          <w:tcPr>
            <w:tcW w:w="567" w:type="dxa"/>
            <w:gridSpan w:val="2"/>
            <w:vMerge w:val="restart"/>
            <w:tcBorders>
              <w:top w:val="nil"/>
              <w:left w:val="single" w:sz="4" w:space="0" w:color="auto"/>
              <w:bottom w:val="single" w:sz="4" w:space="0" w:color="auto"/>
              <w:right w:val="single" w:sz="4" w:space="0" w:color="auto"/>
            </w:tcBorders>
            <w:textDirection w:val="btLr"/>
            <w:hideMark/>
          </w:tcPr>
          <w:p w:rsidR="009C1F17" w:rsidRPr="003834FF" w:rsidRDefault="009C1F17" w:rsidP="00324B4D">
            <w:pPr>
              <w:ind w:left="113" w:right="113"/>
              <w:jc w:val="center"/>
              <w:rPr>
                <w:sz w:val="18"/>
                <w:szCs w:val="18"/>
              </w:rPr>
            </w:pPr>
            <w:r w:rsidRPr="003834FF">
              <w:rPr>
                <w:sz w:val="18"/>
                <w:szCs w:val="18"/>
              </w:rPr>
              <w:t> </w:t>
            </w:r>
          </w:p>
        </w:tc>
        <w:tc>
          <w:tcPr>
            <w:tcW w:w="354" w:type="dxa"/>
            <w:gridSpan w:val="2"/>
            <w:vMerge w:val="restart"/>
            <w:tcBorders>
              <w:top w:val="nil"/>
              <w:left w:val="single" w:sz="4" w:space="0" w:color="auto"/>
              <w:bottom w:val="single" w:sz="4" w:space="0" w:color="auto"/>
              <w:right w:val="single" w:sz="4" w:space="0" w:color="auto"/>
            </w:tcBorders>
            <w:textDirection w:val="btLr"/>
          </w:tcPr>
          <w:p w:rsidR="009C1F17" w:rsidRPr="003834FF" w:rsidRDefault="009C1F17" w:rsidP="00324B4D">
            <w:pPr>
              <w:ind w:left="113" w:right="113"/>
              <w:jc w:val="center"/>
              <w:rPr>
                <w:sz w:val="18"/>
                <w:szCs w:val="18"/>
              </w:rPr>
            </w:pPr>
            <w:r>
              <w:rPr>
                <w:sz w:val="18"/>
                <w:szCs w:val="18"/>
              </w:rPr>
              <w:t>612,51кв.м., 40 чел/смену</w:t>
            </w:r>
          </w:p>
        </w:tc>
        <w:tc>
          <w:tcPr>
            <w:tcW w:w="716" w:type="dxa"/>
            <w:gridSpan w:val="3"/>
            <w:vMerge w:val="restart"/>
            <w:tcBorders>
              <w:top w:val="nil"/>
              <w:left w:val="single" w:sz="4" w:space="0" w:color="auto"/>
              <w:bottom w:val="single" w:sz="4" w:space="0" w:color="auto"/>
              <w:right w:val="single" w:sz="4" w:space="0" w:color="auto"/>
            </w:tcBorders>
            <w:textDirection w:val="btLr"/>
            <w:hideMark/>
          </w:tcPr>
          <w:p w:rsidR="009C1F17" w:rsidRPr="003834FF" w:rsidRDefault="009C1F17" w:rsidP="00324B4D">
            <w:pPr>
              <w:ind w:left="113" w:right="113"/>
              <w:jc w:val="center"/>
              <w:rPr>
                <w:sz w:val="18"/>
                <w:szCs w:val="18"/>
              </w:rPr>
            </w:pPr>
            <w:r w:rsidRPr="003834FF">
              <w:rPr>
                <w:sz w:val="18"/>
                <w:szCs w:val="18"/>
              </w:rPr>
              <w:t> 2023 год</w:t>
            </w:r>
          </w:p>
        </w:tc>
        <w:tc>
          <w:tcPr>
            <w:tcW w:w="773" w:type="dxa"/>
            <w:gridSpan w:val="2"/>
            <w:vMerge w:val="restart"/>
            <w:tcBorders>
              <w:top w:val="nil"/>
              <w:left w:val="single" w:sz="4" w:space="0" w:color="auto"/>
              <w:bottom w:val="single" w:sz="4" w:space="0" w:color="auto"/>
              <w:right w:val="single" w:sz="4" w:space="0" w:color="auto"/>
            </w:tcBorders>
            <w:textDirection w:val="btLr"/>
            <w:hideMark/>
          </w:tcPr>
          <w:p w:rsidR="009C1F17" w:rsidRPr="003834FF" w:rsidRDefault="009C1F17" w:rsidP="00324B4D">
            <w:pPr>
              <w:ind w:left="113" w:right="113"/>
              <w:jc w:val="center"/>
              <w:rPr>
                <w:sz w:val="18"/>
                <w:szCs w:val="18"/>
              </w:rPr>
            </w:pPr>
            <w:r w:rsidRPr="003834FF">
              <w:rPr>
                <w:sz w:val="18"/>
                <w:szCs w:val="18"/>
              </w:rPr>
              <w:t> Местный бюджет</w:t>
            </w:r>
          </w:p>
          <w:p w:rsidR="009C1F17" w:rsidRPr="003834FF" w:rsidRDefault="009C1F17" w:rsidP="00324B4D">
            <w:pPr>
              <w:ind w:left="113" w:right="113"/>
              <w:jc w:val="center"/>
              <w:rPr>
                <w:sz w:val="18"/>
                <w:szCs w:val="18"/>
              </w:rPr>
            </w:pPr>
            <w:r w:rsidRPr="003834FF">
              <w:rPr>
                <w:sz w:val="18"/>
                <w:szCs w:val="18"/>
              </w:rPr>
              <w:t>Областной бюджет</w:t>
            </w:r>
          </w:p>
        </w:tc>
        <w:tc>
          <w:tcPr>
            <w:tcW w:w="709" w:type="dxa"/>
            <w:vMerge w:val="restart"/>
            <w:tcBorders>
              <w:top w:val="nil"/>
              <w:left w:val="single" w:sz="4" w:space="0" w:color="auto"/>
              <w:bottom w:val="single" w:sz="4" w:space="0" w:color="auto"/>
              <w:right w:val="single" w:sz="4" w:space="0" w:color="auto"/>
            </w:tcBorders>
            <w:textDirection w:val="btLr"/>
            <w:hideMark/>
          </w:tcPr>
          <w:p w:rsidR="009C1F17" w:rsidRPr="003834FF" w:rsidRDefault="009C1F17" w:rsidP="00324B4D">
            <w:pPr>
              <w:ind w:left="113" w:right="113"/>
              <w:jc w:val="center"/>
              <w:rPr>
                <w:sz w:val="18"/>
                <w:szCs w:val="18"/>
              </w:rPr>
            </w:pPr>
          </w:p>
        </w:tc>
        <w:tc>
          <w:tcPr>
            <w:tcW w:w="722" w:type="dxa"/>
            <w:gridSpan w:val="4"/>
            <w:vMerge w:val="restart"/>
            <w:tcBorders>
              <w:top w:val="nil"/>
              <w:left w:val="single" w:sz="4" w:space="0" w:color="auto"/>
              <w:bottom w:val="single" w:sz="4" w:space="0" w:color="auto"/>
              <w:right w:val="single" w:sz="4" w:space="0" w:color="auto"/>
            </w:tcBorders>
            <w:textDirection w:val="btLr"/>
            <w:hideMark/>
          </w:tcPr>
          <w:p w:rsidR="009C1F17" w:rsidRPr="003834FF" w:rsidRDefault="009C1F17" w:rsidP="00324B4D">
            <w:pPr>
              <w:ind w:left="113" w:right="113"/>
              <w:jc w:val="center"/>
              <w:rPr>
                <w:sz w:val="18"/>
                <w:szCs w:val="18"/>
              </w:rPr>
            </w:pPr>
          </w:p>
        </w:tc>
        <w:tc>
          <w:tcPr>
            <w:tcW w:w="707" w:type="dxa"/>
            <w:gridSpan w:val="2"/>
            <w:vMerge w:val="restart"/>
            <w:tcBorders>
              <w:top w:val="nil"/>
              <w:left w:val="single" w:sz="4" w:space="0" w:color="auto"/>
              <w:bottom w:val="single" w:sz="4" w:space="0" w:color="auto"/>
              <w:right w:val="single" w:sz="4" w:space="0" w:color="auto"/>
            </w:tcBorders>
            <w:textDirection w:val="btLr"/>
            <w:vAlign w:val="bottom"/>
            <w:hideMark/>
          </w:tcPr>
          <w:p w:rsidR="009C1F17" w:rsidRPr="003834FF" w:rsidRDefault="009C1F17" w:rsidP="00324B4D">
            <w:pPr>
              <w:ind w:left="113" w:right="113"/>
              <w:jc w:val="center"/>
              <w:rPr>
                <w:sz w:val="18"/>
                <w:szCs w:val="18"/>
              </w:rPr>
            </w:pPr>
          </w:p>
        </w:tc>
        <w:tc>
          <w:tcPr>
            <w:tcW w:w="718" w:type="dxa"/>
            <w:gridSpan w:val="3"/>
            <w:vMerge w:val="restart"/>
            <w:tcBorders>
              <w:top w:val="nil"/>
              <w:left w:val="single" w:sz="4" w:space="0" w:color="auto"/>
              <w:bottom w:val="single" w:sz="4" w:space="0" w:color="auto"/>
              <w:right w:val="single" w:sz="4" w:space="0" w:color="auto"/>
            </w:tcBorders>
            <w:vAlign w:val="bottom"/>
            <w:hideMark/>
          </w:tcPr>
          <w:p w:rsidR="009C1F17" w:rsidRPr="003834FF" w:rsidRDefault="009C1F17" w:rsidP="00324B4D">
            <w:pPr>
              <w:jc w:val="center"/>
              <w:rPr>
                <w:sz w:val="18"/>
                <w:szCs w:val="18"/>
              </w:rPr>
            </w:pPr>
          </w:p>
        </w:tc>
        <w:tc>
          <w:tcPr>
            <w:tcW w:w="999" w:type="dxa"/>
            <w:gridSpan w:val="2"/>
            <w:vMerge w:val="restart"/>
            <w:tcBorders>
              <w:top w:val="nil"/>
              <w:left w:val="single" w:sz="4" w:space="0" w:color="auto"/>
              <w:bottom w:val="single" w:sz="4" w:space="0" w:color="auto"/>
              <w:right w:val="single" w:sz="4" w:space="0" w:color="auto"/>
            </w:tcBorders>
            <w:textDirection w:val="btLr"/>
            <w:vAlign w:val="bottom"/>
            <w:hideMark/>
          </w:tcPr>
          <w:p w:rsidR="009C1F17" w:rsidRPr="003834FF" w:rsidRDefault="009C1F17" w:rsidP="00324B4D">
            <w:pPr>
              <w:ind w:left="113" w:right="113"/>
              <w:rPr>
                <w:sz w:val="18"/>
                <w:szCs w:val="18"/>
              </w:rPr>
            </w:pPr>
            <w:r>
              <w:rPr>
                <w:sz w:val="18"/>
                <w:szCs w:val="18"/>
              </w:rPr>
              <w:t>Бюджетные инвестиции</w:t>
            </w:r>
          </w:p>
        </w:tc>
        <w:tc>
          <w:tcPr>
            <w:tcW w:w="991" w:type="dxa"/>
            <w:gridSpan w:val="2"/>
            <w:tcBorders>
              <w:top w:val="nil"/>
              <w:left w:val="nil"/>
              <w:bottom w:val="single" w:sz="4" w:space="0" w:color="auto"/>
              <w:right w:val="single" w:sz="4" w:space="0" w:color="auto"/>
            </w:tcBorders>
            <w:vAlign w:val="bottom"/>
            <w:hideMark/>
          </w:tcPr>
          <w:p w:rsidR="009C1F17" w:rsidRPr="003834FF" w:rsidRDefault="009C1F17" w:rsidP="00324B4D">
            <w:pPr>
              <w:jc w:val="center"/>
              <w:rPr>
                <w:sz w:val="18"/>
                <w:szCs w:val="18"/>
              </w:rPr>
            </w:pPr>
            <w:r w:rsidRPr="003834FF">
              <w:rPr>
                <w:sz w:val="18"/>
                <w:szCs w:val="18"/>
              </w:rPr>
              <w:t>ОБ (ПСД)</w:t>
            </w:r>
          </w:p>
        </w:tc>
        <w:tc>
          <w:tcPr>
            <w:tcW w:w="1134" w:type="dxa"/>
            <w:gridSpan w:val="2"/>
            <w:tcBorders>
              <w:top w:val="nil"/>
              <w:left w:val="nil"/>
              <w:bottom w:val="single" w:sz="4" w:space="0" w:color="auto"/>
              <w:right w:val="single" w:sz="4" w:space="0" w:color="auto"/>
            </w:tcBorders>
            <w:noWrap/>
            <w:hideMark/>
          </w:tcPr>
          <w:p w:rsidR="009C1F17" w:rsidRPr="003834FF" w:rsidRDefault="009C1F17" w:rsidP="00324B4D">
            <w:pPr>
              <w:jc w:val="center"/>
              <w:rPr>
                <w:sz w:val="18"/>
                <w:szCs w:val="18"/>
              </w:rPr>
            </w:pPr>
            <w:r w:rsidRPr="003834FF">
              <w:rPr>
                <w:sz w:val="18"/>
                <w:szCs w:val="18"/>
              </w:rPr>
              <w:t> </w:t>
            </w:r>
          </w:p>
        </w:tc>
        <w:tc>
          <w:tcPr>
            <w:tcW w:w="966" w:type="dxa"/>
            <w:gridSpan w:val="3"/>
            <w:tcBorders>
              <w:top w:val="nil"/>
              <w:left w:val="nil"/>
              <w:bottom w:val="single" w:sz="4" w:space="0" w:color="auto"/>
              <w:right w:val="single" w:sz="4" w:space="0" w:color="auto"/>
            </w:tcBorders>
            <w:noWrap/>
            <w:hideMark/>
          </w:tcPr>
          <w:p w:rsidR="009C1F17" w:rsidRPr="003834FF" w:rsidRDefault="009C1F17" w:rsidP="00324B4D">
            <w:pPr>
              <w:jc w:val="center"/>
              <w:rPr>
                <w:sz w:val="18"/>
                <w:szCs w:val="18"/>
              </w:rPr>
            </w:pPr>
            <w:r w:rsidRPr="003834FF">
              <w:rPr>
                <w:sz w:val="18"/>
                <w:szCs w:val="18"/>
              </w:rPr>
              <w:t> </w:t>
            </w:r>
          </w:p>
        </w:tc>
        <w:tc>
          <w:tcPr>
            <w:tcW w:w="850" w:type="dxa"/>
            <w:gridSpan w:val="2"/>
            <w:tcBorders>
              <w:top w:val="nil"/>
              <w:left w:val="nil"/>
              <w:bottom w:val="single" w:sz="4" w:space="0" w:color="auto"/>
              <w:right w:val="single" w:sz="4" w:space="0" w:color="auto"/>
            </w:tcBorders>
            <w:noWrap/>
            <w:hideMark/>
          </w:tcPr>
          <w:p w:rsidR="009C1F17" w:rsidRPr="003834FF" w:rsidRDefault="009C1F17" w:rsidP="00324B4D">
            <w:pPr>
              <w:jc w:val="center"/>
              <w:rPr>
                <w:sz w:val="18"/>
                <w:szCs w:val="18"/>
              </w:rPr>
            </w:pPr>
            <w:r w:rsidRPr="003834FF">
              <w:rPr>
                <w:sz w:val="18"/>
                <w:szCs w:val="18"/>
              </w:rPr>
              <w:t> </w:t>
            </w:r>
          </w:p>
        </w:tc>
        <w:tc>
          <w:tcPr>
            <w:tcW w:w="426" w:type="dxa"/>
            <w:tcBorders>
              <w:top w:val="nil"/>
              <w:left w:val="nil"/>
              <w:bottom w:val="single" w:sz="4" w:space="0" w:color="auto"/>
              <w:right w:val="single" w:sz="4" w:space="0" w:color="auto"/>
            </w:tcBorders>
            <w:noWrap/>
            <w:hideMark/>
          </w:tcPr>
          <w:p w:rsidR="009C1F17" w:rsidRPr="00D937E0" w:rsidRDefault="009C1F17" w:rsidP="00324B4D">
            <w:pPr>
              <w:jc w:val="center"/>
              <w:rPr>
                <w:sz w:val="18"/>
                <w:szCs w:val="18"/>
              </w:rPr>
            </w:pPr>
            <w:r w:rsidRPr="00D937E0">
              <w:rPr>
                <w:sz w:val="18"/>
                <w:szCs w:val="18"/>
              </w:rPr>
              <w:t> </w:t>
            </w:r>
          </w:p>
        </w:tc>
      </w:tr>
      <w:tr w:rsidR="009C1F17" w:rsidRPr="00533DF4" w:rsidTr="00324B4D">
        <w:trPr>
          <w:gridAfter w:val="1"/>
          <w:wAfter w:w="175" w:type="dxa"/>
          <w:trHeight w:hRule="exact" w:val="181"/>
        </w:trPr>
        <w:tc>
          <w:tcPr>
            <w:tcW w:w="485" w:type="dxa"/>
            <w:vMerge/>
            <w:tcBorders>
              <w:top w:val="nil"/>
              <w:left w:val="single" w:sz="4" w:space="0" w:color="auto"/>
              <w:bottom w:val="single" w:sz="4" w:space="0" w:color="auto"/>
              <w:right w:val="single" w:sz="4" w:space="0" w:color="auto"/>
            </w:tcBorders>
            <w:vAlign w:val="center"/>
            <w:hideMark/>
          </w:tcPr>
          <w:p w:rsidR="009C1F17" w:rsidRPr="00533DF4" w:rsidRDefault="009C1F17" w:rsidP="00324B4D">
            <w:pPr>
              <w:rPr>
                <w:sz w:val="18"/>
                <w:szCs w:val="18"/>
              </w:rPr>
            </w:pPr>
          </w:p>
        </w:tc>
        <w:tc>
          <w:tcPr>
            <w:tcW w:w="2052" w:type="dxa"/>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562" w:type="dxa"/>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885"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568"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354" w:type="dxa"/>
            <w:gridSpan w:val="2"/>
            <w:vMerge/>
            <w:tcBorders>
              <w:top w:val="nil"/>
              <w:left w:val="single" w:sz="4" w:space="0" w:color="auto"/>
              <w:bottom w:val="single" w:sz="4" w:space="0" w:color="auto"/>
              <w:right w:val="single" w:sz="4" w:space="0" w:color="auto"/>
            </w:tcBorders>
            <w:vAlign w:val="center"/>
          </w:tcPr>
          <w:p w:rsidR="009C1F17" w:rsidRPr="003834FF" w:rsidRDefault="009C1F17" w:rsidP="00324B4D">
            <w:pPr>
              <w:rPr>
                <w:sz w:val="18"/>
                <w:szCs w:val="18"/>
              </w:rPr>
            </w:pPr>
          </w:p>
        </w:tc>
        <w:tc>
          <w:tcPr>
            <w:tcW w:w="716" w:type="dxa"/>
            <w:gridSpan w:val="3"/>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773"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722" w:type="dxa"/>
            <w:gridSpan w:val="4"/>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707"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718" w:type="dxa"/>
            <w:gridSpan w:val="3"/>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999"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991" w:type="dxa"/>
            <w:gridSpan w:val="2"/>
            <w:tcBorders>
              <w:top w:val="nil"/>
              <w:left w:val="nil"/>
              <w:bottom w:val="single" w:sz="4" w:space="0" w:color="auto"/>
              <w:right w:val="single" w:sz="4" w:space="0" w:color="auto"/>
            </w:tcBorders>
            <w:vAlign w:val="bottom"/>
            <w:hideMark/>
          </w:tcPr>
          <w:p w:rsidR="009C1F17" w:rsidRPr="003834FF" w:rsidRDefault="009C1F17" w:rsidP="00324B4D">
            <w:pPr>
              <w:jc w:val="center"/>
              <w:rPr>
                <w:sz w:val="18"/>
                <w:szCs w:val="18"/>
              </w:rPr>
            </w:pPr>
            <w:r w:rsidRPr="003834FF">
              <w:rPr>
                <w:sz w:val="18"/>
                <w:szCs w:val="18"/>
              </w:rPr>
              <w:t>ОБ(СМР)</w:t>
            </w:r>
          </w:p>
        </w:tc>
        <w:tc>
          <w:tcPr>
            <w:tcW w:w="1134" w:type="dxa"/>
            <w:gridSpan w:val="2"/>
            <w:tcBorders>
              <w:top w:val="nil"/>
              <w:left w:val="nil"/>
              <w:bottom w:val="single" w:sz="4" w:space="0" w:color="auto"/>
              <w:right w:val="single" w:sz="4" w:space="0" w:color="auto"/>
            </w:tcBorders>
            <w:noWrap/>
            <w:hideMark/>
          </w:tcPr>
          <w:p w:rsidR="009C1F17" w:rsidRPr="003834FF" w:rsidRDefault="009C1F17" w:rsidP="0081569F">
            <w:pPr>
              <w:jc w:val="center"/>
              <w:rPr>
                <w:sz w:val="18"/>
                <w:szCs w:val="18"/>
              </w:rPr>
            </w:pPr>
            <w:r w:rsidRPr="003834FF">
              <w:rPr>
                <w:sz w:val="18"/>
                <w:szCs w:val="18"/>
              </w:rPr>
              <w:t> </w:t>
            </w:r>
          </w:p>
        </w:tc>
        <w:tc>
          <w:tcPr>
            <w:tcW w:w="966" w:type="dxa"/>
            <w:gridSpan w:val="3"/>
            <w:tcBorders>
              <w:top w:val="nil"/>
              <w:left w:val="nil"/>
              <w:bottom w:val="single" w:sz="4" w:space="0" w:color="auto"/>
              <w:right w:val="single" w:sz="4" w:space="0" w:color="auto"/>
            </w:tcBorders>
            <w:noWrap/>
            <w:hideMark/>
          </w:tcPr>
          <w:p w:rsidR="009C1F17" w:rsidRPr="003834FF" w:rsidRDefault="009C1F17" w:rsidP="00324B4D">
            <w:pPr>
              <w:jc w:val="center"/>
              <w:rPr>
                <w:sz w:val="18"/>
                <w:szCs w:val="18"/>
              </w:rPr>
            </w:pPr>
          </w:p>
        </w:tc>
        <w:tc>
          <w:tcPr>
            <w:tcW w:w="850" w:type="dxa"/>
            <w:gridSpan w:val="2"/>
            <w:tcBorders>
              <w:top w:val="nil"/>
              <w:left w:val="nil"/>
              <w:bottom w:val="single" w:sz="4" w:space="0" w:color="auto"/>
              <w:right w:val="single" w:sz="4" w:space="0" w:color="auto"/>
            </w:tcBorders>
            <w:noWrap/>
            <w:hideMark/>
          </w:tcPr>
          <w:p w:rsidR="009C1F17" w:rsidRPr="003834FF" w:rsidRDefault="009C1F17" w:rsidP="00324B4D">
            <w:pPr>
              <w:jc w:val="center"/>
              <w:rPr>
                <w:sz w:val="18"/>
                <w:szCs w:val="18"/>
              </w:rPr>
            </w:pPr>
          </w:p>
        </w:tc>
        <w:tc>
          <w:tcPr>
            <w:tcW w:w="426" w:type="dxa"/>
            <w:tcBorders>
              <w:top w:val="nil"/>
              <w:left w:val="nil"/>
              <w:bottom w:val="single" w:sz="4" w:space="0" w:color="auto"/>
              <w:right w:val="single" w:sz="4" w:space="0" w:color="auto"/>
            </w:tcBorders>
            <w:noWrap/>
            <w:hideMark/>
          </w:tcPr>
          <w:p w:rsidR="009C1F17" w:rsidRPr="00D937E0" w:rsidRDefault="009C1F17" w:rsidP="00324B4D">
            <w:pPr>
              <w:jc w:val="center"/>
              <w:rPr>
                <w:sz w:val="18"/>
                <w:szCs w:val="18"/>
              </w:rPr>
            </w:pPr>
            <w:r w:rsidRPr="00D937E0">
              <w:rPr>
                <w:sz w:val="18"/>
                <w:szCs w:val="18"/>
              </w:rPr>
              <w:t> </w:t>
            </w:r>
          </w:p>
        </w:tc>
      </w:tr>
      <w:tr w:rsidR="009C1F17" w:rsidRPr="00533DF4" w:rsidTr="00324B4D">
        <w:trPr>
          <w:gridAfter w:val="1"/>
          <w:wAfter w:w="175" w:type="dxa"/>
          <w:trHeight w:hRule="exact" w:val="181"/>
        </w:trPr>
        <w:tc>
          <w:tcPr>
            <w:tcW w:w="485" w:type="dxa"/>
            <w:vMerge/>
            <w:tcBorders>
              <w:top w:val="nil"/>
              <w:left w:val="single" w:sz="4" w:space="0" w:color="auto"/>
              <w:bottom w:val="single" w:sz="4" w:space="0" w:color="auto"/>
              <w:right w:val="single" w:sz="4" w:space="0" w:color="auto"/>
            </w:tcBorders>
            <w:vAlign w:val="center"/>
            <w:hideMark/>
          </w:tcPr>
          <w:p w:rsidR="009C1F17" w:rsidRPr="00533DF4" w:rsidRDefault="009C1F17" w:rsidP="00324B4D">
            <w:pPr>
              <w:rPr>
                <w:sz w:val="18"/>
                <w:szCs w:val="18"/>
              </w:rPr>
            </w:pPr>
          </w:p>
        </w:tc>
        <w:tc>
          <w:tcPr>
            <w:tcW w:w="2052" w:type="dxa"/>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562" w:type="dxa"/>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885"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568"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354" w:type="dxa"/>
            <w:gridSpan w:val="2"/>
            <w:vMerge/>
            <w:tcBorders>
              <w:top w:val="nil"/>
              <w:left w:val="single" w:sz="4" w:space="0" w:color="auto"/>
              <w:bottom w:val="single" w:sz="4" w:space="0" w:color="auto"/>
              <w:right w:val="single" w:sz="4" w:space="0" w:color="auto"/>
            </w:tcBorders>
            <w:vAlign w:val="center"/>
          </w:tcPr>
          <w:p w:rsidR="009C1F17" w:rsidRPr="003834FF" w:rsidRDefault="009C1F17" w:rsidP="00324B4D">
            <w:pPr>
              <w:rPr>
                <w:sz w:val="18"/>
                <w:szCs w:val="18"/>
              </w:rPr>
            </w:pPr>
          </w:p>
        </w:tc>
        <w:tc>
          <w:tcPr>
            <w:tcW w:w="716" w:type="dxa"/>
            <w:gridSpan w:val="3"/>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773"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722" w:type="dxa"/>
            <w:gridSpan w:val="4"/>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707"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718" w:type="dxa"/>
            <w:gridSpan w:val="3"/>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999"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991" w:type="dxa"/>
            <w:gridSpan w:val="2"/>
            <w:tcBorders>
              <w:top w:val="nil"/>
              <w:left w:val="nil"/>
              <w:bottom w:val="single" w:sz="4" w:space="0" w:color="auto"/>
              <w:right w:val="single" w:sz="4" w:space="0" w:color="auto"/>
            </w:tcBorders>
            <w:vAlign w:val="bottom"/>
            <w:hideMark/>
          </w:tcPr>
          <w:p w:rsidR="009C1F17" w:rsidRPr="003834FF" w:rsidRDefault="009C1F17" w:rsidP="00324B4D">
            <w:pPr>
              <w:rPr>
                <w:sz w:val="18"/>
                <w:szCs w:val="18"/>
              </w:rPr>
            </w:pPr>
            <w:r w:rsidRPr="003834FF">
              <w:rPr>
                <w:sz w:val="18"/>
                <w:szCs w:val="18"/>
              </w:rPr>
              <w:t>ФБ(ПСД)</w:t>
            </w:r>
          </w:p>
        </w:tc>
        <w:tc>
          <w:tcPr>
            <w:tcW w:w="1134" w:type="dxa"/>
            <w:gridSpan w:val="2"/>
            <w:tcBorders>
              <w:top w:val="nil"/>
              <w:left w:val="nil"/>
              <w:bottom w:val="single" w:sz="4" w:space="0" w:color="auto"/>
              <w:right w:val="single" w:sz="4" w:space="0" w:color="auto"/>
            </w:tcBorders>
            <w:noWrap/>
            <w:hideMark/>
          </w:tcPr>
          <w:p w:rsidR="009C1F17" w:rsidRPr="003834FF" w:rsidRDefault="009C1F17" w:rsidP="00324B4D">
            <w:pPr>
              <w:jc w:val="center"/>
              <w:rPr>
                <w:sz w:val="18"/>
                <w:szCs w:val="18"/>
              </w:rPr>
            </w:pPr>
            <w:r w:rsidRPr="003834FF">
              <w:rPr>
                <w:sz w:val="18"/>
                <w:szCs w:val="18"/>
              </w:rPr>
              <w:t> </w:t>
            </w:r>
          </w:p>
        </w:tc>
        <w:tc>
          <w:tcPr>
            <w:tcW w:w="966" w:type="dxa"/>
            <w:gridSpan w:val="3"/>
            <w:tcBorders>
              <w:top w:val="nil"/>
              <w:left w:val="nil"/>
              <w:bottom w:val="single" w:sz="4" w:space="0" w:color="auto"/>
              <w:right w:val="single" w:sz="4" w:space="0" w:color="auto"/>
            </w:tcBorders>
            <w:noWrap/>
            <w:hideMark/>
          </w:tcPr>
          <w:p w:rsidR="009C1F17" w:rsidRPr="003834FF" w:rsidRDefault="009C1F17" w:rsidP="00324B4D">
            <w:pPr>
              <w:jc w:val="center"/>
              <w:rPr>
                <w:sz w:val="18"/>
                <w:szCs w:val="18"/>
              </w:rPr>
            </w:pPr>
            <w:r w:rsidRPr="003834FF">
              <w:rPr>
                <w:sz w:val="18"/>
                <w:szCs w:val="18"/>
              </w:rPr>
              <w:t> </w:t>
            </w:r>
          </w:p>
        </w:tc>
        <w:tc>
          <w:tcPr>
            <w:tcW w:w="850" w:type="dxa"/>
            <w:gridSpan w:val="2"/>
            <w:tcBorders>
              <w:top w:val="nil"/>
              <w:left w:val="nil"/>
              <w:bottom w:val="single" w:sz="4" w:space="0" w:color="auto"/>
              <w:right w:val="single" w:sz="4" w:space="0" w:color="auto"/>
            </w:tcBorders>
            <w:noWrap/>
            <w:hideMark/>
          </w:tcPr>
          <w:p w:rsidR="009C1F17" w:rsidRPr="003834FF" w:rsidRDefault="009C1F17" w:rsidP="00324B4D">
            <w:pPr>
              <w:jc w:val="center"/>
              <w:rPr>
                <w:sz w:val="18"/>
                <w:szCs w:val="18"/>
              </w:rPr>
            </w:pPr>
            <w:r w:rsidRPr="003834FF">
              <w:rPr>
                <w:sz w:val="18"/>
                <w:szCs w:val="18"/>
              </w:rPr>
              <w:t> </w:t>
            </w:r>
          </w:p>
        </w:tc>
        <w:tc>
          <w:tcPr>
            <w:tcW w:w="426" w:type="dxa"/>
            <w:tcBorders>
              <w:top w:val="nil"/>
              <w:left w:val="nil"/>
              <w:bottom w:val="single" w:sz="4" w:space="0" w:color="auto"/>
              <w:right w:val="single" w:sz="4" w:space="0" w:color="auto"/>
            </w:tcBorders>
            <w:noWrap/>
            <w:hideMark/>
          </w:tcPr>
          <w:p w:rsidR="009C1F17" w:rsidRPr="00D937E0" w:rsidRDefault="009C1F17" w:rsidP="00324B4D">
            <w:pPr>
              <w:jc w:val="center"/>
              <w:rPr>
                <w:sz w:val="18"/>
                <w:szCs w:val="18"/>
              </w:rPr>
            </w:pPr>
            <w:r w:rsidRPr="00D937E0">
              <w:rPr>
                <w:sz w:val="18"/>
                <w:szCs w:val="18"/>
              </w:rPr>
              <w:t> </w:t>
            </w:r>
          </w:p>
        </w:tc>
      </w:tr>
      <w:tr w:rsidR="009C1F17" w:rsidRPr="00533DF4" w:rsidTr="00324B4D">
        <w:trPr>
          <w:gridAfter w:val="1"/>
          <w:wAfter w:w="175" w:type="dxa"/>
          <w:trHeight w:hRule="exact" w:val="181"/>
        </w:trPr>
        <w:tc>
          <w:tcPr>
            <w:tcW w:w="485" w:type="dxa"/>
            <w:vMerge/>
            <w:tcBorders>
              <w:top w:val="nil"/>
              <w:left w:val="single" w:sz="4" w:space="0" w:color="auto"/>
              <w:bottom w:val="single" w:sz="4" w:space="0" w:color="auto"/>
              <w:right w:val="single" w:sz="4" w:space="0" w:color="auto"/>
            </w:tcBorders>
            <w:vAlign w:val="center"/>
            <w:hideMark/>
          </w:tcPr>
          <w:p w:rsidR="009C1F17" w:rsidRPr="00533DF4" w:rsidRDefault="009C1F17" w:rsidP="00324B4D">
            <w:pPr>
              <w:rPr>
                <w:sz w:val="18"/>
                <w:szCs w:val="18"/>
              </w:rPr>
            </w:pPr>
          </w:p>
        </w:tc>
        <w:tc>
          <w:tcPr>
            <w:tcW w:w="2052" w:type="dxa"/>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562" w:type="dxa"/>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885"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568"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354" w:type="dxa"/>
            <w:gridSpan w:val="2"/>
            <w:vMerge/>
            <w:tcBorders>
              <w:top w:val="nil"/>
              <w:left w:val="single" w:sz="4" w:space="0" w:color="auto"/>
              <w:bottom w:val="single" w:sz="4" w:space="0" w:color="auto"/>
              <w:right w:val="single" w:sz="4" w:space="0" w:color="auto"/>
            </w:tcBorders>
            <w:vAlign w:val="center"/>
          </w:tcPr>
          <w:p w:rsidR="009C1F17" w:rsidRPr="003834FF" w:rsidRDefault="009C1F17" w:rsidP="00324B4D">
            <w:pPr>
              <w:rPr>
                <w:sz w:val="18"/>
                <w:szCs w:val="18"/>
              </w:rPr>
            </w:pPr>
          </w:p>
        </w:tc>
        <w:tc>
          <w:tcPr>
            <w:tcW w:w="716" w:type="dxa"/>
            <w:gridSpan w:val="3"/>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773"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722" w:type="dxa"/>
            <w:gridSpan w:val="4"/>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707"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718" w:type="dxa"/>
            <w:gridSpan w:val="3"/>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999"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991" w:type="dxa"/>
            <w:gridSpan w:val="2"/>
            <w:tcBorders>
              <w:top w:val="nil"/>
              <w:left w:val="nil"/>
              <w:bottom w:val="single" w:sz="4" w:space="0" w:color="auto"/>
              <w:right w:val="single" w:sz="4" w:space="0" w:color="auto"/>
            </w:tcBorders>
            <w:vAlign w:val="bottom"/>
            <w:hideMark/>
          </w:tcPr>
          <w:p w:rsidR="009C1F17" w:rsidRPr="003834FF" w:rsidRDefault="009C1F17" w:rsidP="00324B4D">
            <w:pPr>
              <w:rPr>
                <w:sz w:val="18"/>
                <w:szCs w:val="18"/>
              </w:rPr>
            </w:pPr>
            <w:r w:rsidRPr="003834FF">
              <w:rPr>
                <w:sz w:val="18"/>
                <w:szCs w:val="18"/>
              </w:rPr>
              <w:t>ФБ(СМР)</w:t>
            </w:r>
          </w:p>
        </w:tc>
        <w:tc>
          <w:tcPr>
            <w:tcW w:w="1134" w:type="dxa"/>
            <w:gridSpan w:val="2"/>
            <w:tcBorders>
              <w:top w:val="nil"/>
              <w:left w:val="nil"/>
              <w:bottom w:val="single" w:sz="4" w:space="0" w:color="auto"/>
              <w:right w:val="single" w:sz="4" w:space="0" w:color="auto"/>
            </w:tcBorders>
            <w:noWrap/>
            <w:hideMark/>
          </w:tcPr>
          <w:p w:rsidR="009C1F17" w:rsidRPr="003834FF" w:rsidRDefault="009C1F17" w:rsidP="00324B4D">
            <w:pPr>
              <w:jc w:val="center"/>
              <w:rPr>
                <w:sz w:val="18"/>
                <w:szCs w:val="18"/>
              </w:rPr>
            </w:pPr>
            <w:r w:rsidRPr="003834FF">
              <w:rPr>
                <w:sz w:val="18"/>
                <w:szCs w:val="18"/>
              </w:rPr>
              <w:t> </w:t>
            </w:r>
          </w:p>
        </w:tc>
        <w:tc>
          <w:tcPr>
            <w:tcW w:w="966" w:type="dxa"/>
            <w:gridSpan w:val="3"/>
            <w:tcBorders>
              <w:top w:val="nil"/>
              <w:left w:val="nil"/>
              <w:bottom w:val="single" w:sz="4" w:space="0" w:color="auto"/>
              <w:right w:val="single" w:sz="4" w:space="0" w:color="auto"/>
            </w:tcBorders>
            <w:noWrap/>
            <w:hideMark/>
          </w:tcPr>
          <w:p w:rsidR="009C1F17" w:rsidRPr="003834FF" w:rsidRDefault="009C1F17" w:rsidP="00324B4D">
            <w:pPr>
              <w:jc w:val="center"/>
              <w:rPr>
                <w:sz w:val="18"/>
                <w:szCs w:val="18"/>
              </w:rPr>
            </w:pPr>
            <w:r w:rsidRPr="003834FF">
              <w:rPr>
                <w:sz w:val="18"/>
                <w:szCs w:val="18"/>
              </w:rPr>
              <w:t> </w:t>
            </w:r>
          </w:p>
        </w:tc>
        <w:tc>
          <w:tcPr>
            <w:tcW w:w="850" w:type="dxa"/>
            <w:gridSpan w:val="2"/>
            <w:tcBorders>
              <w:top w:val="nil"/>
              <w:left w:val="nil"/>
              <w:bottom w:val="single" w:sz="4" w:space="0" w:color="auto"/>
              <w:right w:val="single" w:sz="4" w:space="0" w:color="auto"/>
            </w:tcBorders>
            <w:noWrap/>
            <w:hideMark/>
          </w:tcPr>
          <w:p w:rsidR="009C1F17" w:rsidRPr="003834FF" w:rsidRDefault="009C1F17" w:rsidP="00324B4D">
            <w:pPr>
              <w:jc w:val="center"/>
              <w:rPr>
                <w:sz w:val="18"/>
                <w:szCs w:val="18"/>
              </w:rPr>
            </w:pPr>
            <w:r w:rsidRPr="003834FF">
              <w:rPr>
                <w:sz w:val="18"/>
                <w:szCs w:val="18"/>
              </w:rPr>
              <w:t> </w:t>
            </w:r>
          </w:p>
        </w:tc>
        <w:tc>
          <w:tcPr>
            <w:tcW w:w="426" w:type="dxa"/>
            <w:tcBorders>
              <w:top w:val="nil"/>
              <w:left w:val="nil"/>
              <w:bottom w:val="single" w:sz="4" w:space="0" w:color="auto"/>
              <w:right w:val="single" w:sz="4" w:space="0" w:color="auto"/>
            </w:tcBorders>
            <w:noWrap/>
            <w:hideMark/>
          </w:tcPr>
          <w:p w:rsidR="009C1F17" w:rsidRPr="00D937E0" w:rsidRDefault="009C1F17" w:rsidP="00324B4D">
            <w:pPr>
              <w:jc w:val="center"/>
              <w:rPr>
                <w:sz w:val="18"/>
                <w:szCs w:val="18"/>
              </w:rPr>
            </w:pPr>
            <w:r w:rsidRPr="00D937E0">
              <w:rPr>
                <w:sz w:val="18"/>
                <w:szCs w:val="18"/>
              </w:rPr>
              <w:t> </w:t>
            </w:r>
          </w:p>
        </w:tc>
      </w:tr>
      <w:tr w:rsidR="009C1F17" w:rsidRPr="00533DF4" w:rsidTr="00324B4D">
        <w:trPr>
          <w:gridAfter w:val="1"/>
          <w:wAfter w:w="175" w:type="dxa"/>
          <w:trHeight w:hRule="exact" w:val="181"/>
        </w:trPr>
        <w:tc>
          <w:tcPr>
            <w:tcW w:w="485" w:type="dxa"/>
            <w:vMerge/>
            <w:tcBorders>
              <w:top w:val="nil"/>
              <w:left w:val="single" w:sz="4" w:space="0" w:color="auto"/>
              <w:bottom w:val="single" w:sz="4" w:space="0" w:color="auto"/>
              <w:right w:val="single" w:sz="4" w:space="0" w:color="auto"/>
            </w:tcBorders>
            <w:vAlign w:val="center"/>
            <w:hideMark/>
          </w:tcPr>
          <w:p w:rsidR="009C1F17" w:rsidRPr="00533DF4" w:rsidRDefault="009C1F17" w:rsidP="00324B4D">
            <w:pPr>
              <w:rPr>
                <w:sz w:val="18"/>
                <w:szCs w:val="18"/>
              </w:rPr>
            </w:pPr>
          </w:p>
        </w:tc>
        <w:tc>
          <w:tcPr>
            <w:tcW w:w="2052" w:type="dxa"/>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562" w:type="dxa"/>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885"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568"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354" w:type="dxa"/>
            <w:gridSpan w:val="2"/>
            <w:vMerge/>
            <w:tcBorders>
              <w:top w:val="nil"/>
              <w:left w:val="single" w:sz="4" w:space="0" w:color="auto"/>
              <w:bottom w:val="single" w:sz="4" w:space="0" w:color="auto"/>
              <w:right w:val="single" w:sz="4" w:space="0" w:color="auto"/>
            </w:tcBorders>
            <w:vAlign w:val="center"/>
          </w:tcPr>
          <w:p w:rsidR="009C1F17" w:rsidRPr="003834FF" w:rsidRDefault="009C1F17" w:rsidP="00324B4D">
            <w:pPr>
              <w:rPr>
                <w:sz w:val="18"/>
                <w:szCs w:val="18"/>
              </w:rPr>
            </w:pPr>
          </w:p>
        </w:tc>
        <w:tc>
          <w:tcPr>
            <w:tcW w:w="716" w:type="dxa"/>
            <w:gridSpan w:val="3"/>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773"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722" w:type="dxa"/>
            <w:gridSpan w:val="4"/>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707"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718" w:type="dxa"/>
            <w:gridSpan w:val="3"/>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999"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991" w:type="dxa"/>
            <w:gridSpan w:val="2"/>
            <w:tcBorders>
              <w:top w:val="nil"/>
              <w:left w:val="nil"/>
              <w:bottom w:val="single" w:sz="4" w:space="0" w:color="auto"/>
              <w:right w:val="single" w:sz="4" w:space="0" w:color="auto"/>
            </w:tcBorders>
            <w:hideMark/>
          </w:tcPr>
          <w:p w:rsidR="009C1F17" w:rsidRPr="003834FF" w:rsidRDefault="009C1F17" w:rsidP="00324B4D">
            <w:pPr>
              <w:rPr>
                <w:sz w:val="18"/>
                <w:szCs w:val="18"/>
              </w:rPr>
            </w:pPr>
            <w:r w:rsidRPr="003834FF">
              <w:rPr>
                <w:sz w:val="18"/>
                <w:szCs w:val="18"/>
              </w:rPr>
              <w:t>МБ(ПСД)</w:t>
            </w:r>
          </w:p>
        </w:tc>
        <w:tc>
          <w:tcPr>
            <w:tcW w:w="1134" w:type="dxa"/>
            <w:gridSpan w:val="2"/>
            <w:tcBorders>
              <w:top w:val="nil"/>
              <w:left w:val="nil"/>
              <w:bottom w:val="single" w:sz="4" w:space="0" w:color="auto"/>
              <w:right w:val="single" w:sz="4" w:space="0" w:color="auto"/>
            </w:tcBorders>
            <w:noWrap/>
            <w:hideMark/>
          </w:tcPr>
          <w:p w:rsidR="009C1F17" w:rsidRPr="003834FF" w:rsidRDefault="009C1F17" w:rsidP="00324B4D">
            <w:pPr>
              <w:jc w:val="center"/>
              <w:rPr>
                <w:sz w:val="18"/>
                <w:szCs w:val="18"/>
              </w:rPr>
            </w:pPr>
            <w:r w:rsidRPr="003834FF">
              <w:rPr>
                <w:sz w:val="18"/>
                <w:szCs w:val="18"/>
              </w:rPr>
              <w:t> </w:t>
            </w:r>
          </w:p>
        </w:tc>
        <w:tc>
          <w:tcPr>
            <w:tcW w:w="966" w:type="dxa"/>
            <w:gridSpan w:val="3"/>
            <w:tcBorders>
              <w:top w:val="nil"/>
              <w:left w:val="nil"/>
              <w:bottom w:val="single" w:sz="4" w:space="0" w:color="auto"/>
              <w:right w:val="single" w:sz="4" w:space="0" w:color="auto"/>
            </w:tcBorders>
            <w:noWrap/>
            <w:hideMark/>
          </w:tcPr>
          <w:p w:rsidR="009C1F17" w:rsidRPr="003834FF" w:rsidRDefault="009C1F17" w:rsidP="00324B4D">
            <w:pPr>
              <w:jc w:val="center"/>
              <w:rPr>
                <w:sz w:val="18"/>
                <w:szCs w:val="18"/>
              </w:rPr>
            </w:pPr>
            <w:r w:rsidRPr="003834FF">
              <w:rPr>
                <w:sz w:val="18"/>
                <w:szCs w:val="18"/>
              </w:rPr>
              <w:t> </w:t>
            </w:r>
          </w:p>
        </w:tc>
        <w:tc>
          <w:tcPr>
            <w:tcW w:w="850" w:type="dxa"/>
            <w:gridSpan w:val="2"/>
            <w:tcBorders>
              <w:top w:val="nil"/>
              <w:left w:val="nil"/>
              <w:bottom w:val="single" w:sz="4" w:space="0" w:color="auto"/>
              <w:right w:val="single" w:sz="4" w:space="0" w:color="auto"/>
            </w:tcBorders>
            <w:noWrap/>
            <w:hideMark/>
          </w:tcPr>
          <w:p w:rsidR="009C1F17" w:rsidRPr="003834FF" w:rsidRDefault="009C1F17" w:rsidP="00324B4D">
            <w:pPr>
              <w:jc w:val="center"/>
              <w:rPr>
                <w:sz w:val="18"/>
                <w:szCs w:val="18"/>
              </w:rPr>
            </w:pPr>
            <w:r w:rsidRPr="003834FF">
              <w:rPr>
                <w:sz w:val="18"/>
                <w:szCs w:val="18"/>
              </w:rPr>
              <w:t> </w:t>
            </w:r>
          </w:p>
        </w:tc>
        <w:tc>
          <w:tcPr>
            <w:tcW w:w="426" w:type="dxa"/>
            <w:tcBorders>
              <w:top w:val="nil"/>
              <w:left w:val="nil"/>
              <w:bottom w:val="single" w:sz="4" w:space="0" w:color="auto"/>
              <w:right w:val="single" w:sz="4" w:space="0" w:color="auto"/>
            </w:tcBorders>
            <w:noWrap/>
            <w:hideMark/>
          </w:tcPr>
          <w:p w:rsidR="009C1F17" w:rsidRPr="00D937E0" w:rsidRDefault="009C1F17" w:rsidP="00324B4D">
            <w:pPr>
              <w:jc w:val="center"/>
              <w:rPr>
                <w:sz w:val="18"/>
                <w:szCs w:val="18"/>
              </w:rPr>
            </w:pPr>
            <w:r w:rsidRPr="00D937E0">
              <w:rPr>
                <w:sz w:val="18"/>
                <w:szCs w:val="18"/>
              </w:rPr>
              <w:t> </w:t>
            </w:r>
          </w:p>
        </w:tc>
      </w:tr>
      <w:tr w:rsidR="009C1F17" w:rsidRPr="00533DF4" w:rsidTr="00324B4D">
        <w:trPr>
          <w:gridAfter w:val="1"/>
          <w:wAfter w:w="175" w:type="dxa"/>
          <w:trHeight w:hRule="exact" w:val="181"/>
        </w:trPr>
        <w:tc>
          <w:tcPr>
            <w:tcW w:w="485" w:type="dxa"/>
            <w:vMerge/>
            <w:tcBorders>
              <w:top w:val="nil"/>
              <w:left w:val="single" w:sz="4" w:space="0" w:color="auto"/>
              <w:bottom w:val="single" w:sz="4" w:space="0" w:color="auto"/>
              <w:right w:val="single" w:sz="4" w:space="0" w:color="auto"/>
            </w:tcBorders>
            <w:vAlign w:val="center"/>
            <w:hideMark/>
          </w:tcPr>
          <w:p w:rsidR="009C1F17" w:rsidRPr="00533DF4" w:rsidRDefault="009C1F17" w:rsidP="00324B4D">
            <w:pPr>
              <w:rPr>
                <w:sz w:val="18"/>
                <w:szCs w:val="18"/>
              </w:rPr>
            </w:pPr>
          </w:p>
        </w:tc>
        <w:tc>
          <w:tcPr>
            <w:tcW w:w="2052" w:type="dxa"/>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562" w:type="dxa"/>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885"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568"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354" w:type="dxa"/>
            <w:gridSpan w:val="2"/>
            <w:vMerge/>
            <w:tcBorders>
              <w:top w:val="nil"/>
              <w:left w:val="single" w:sz="4" w:space="0" w:color="auto"/>
              <w:bottom w:val="single" w:sz="4" w:space="0" w:color="auto"/>
              <w:right w:val="single" w:sz="4" w:space="0" w:color="auto"/>
            </w:tcBorders>
            <w:vAlign w:val="center"/>
          </w:tcPr>
          <w:p w:rsidR="009C1F17" w:rsidRPr="003834FF" w:rsidRDefault="009C1F17" w:rsidP="00324B4D">
            <w:pPr>
              <w:rPr>
                <w:sz w:val="18"/>
                <w:szCs w:val="18"/>
              </w:rPr>
            </w:pPr>
          </w:p>
        </w:tc>
        <w:tc>
          <w:tcPr>
            <w:tcW w:w="716" w:type="dxa"/>
            <w:gridSpan w:val="3"/>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773"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722" w:type="dxa"/>
            <w:gridSpan w:val="4"/>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707"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718" w:type="dxa"/>
            <w:gridSpan w:val="3"/>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999"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991" w:type="dxa"/>
            <w:gridSpan w:val="2"/>
            <w:tcBorders>
              <w:top w:val="nil"/>
              <w:left w:val="nil"/>
              <w:bottom w:val="single" w:sz="4" w:space="0" w:color="auto"/>
              <w:right w:val="single" w:sz="4" w:space="0" w:color="auto"/>
            </w:tcBorders>
            <w:hideMark/>
          </w:tcPr>
          <w:p w:rsidR="009C1F17" w:rsidRPr="003834FF" w:rsidRDefault="009C1F17" w:rsidP="00324B4D">
            <w:pPr>
              <w:rPr>
                <w:sz w:val="18"/>
                <w:szCs w:val="18"/>
              </w:rPr>
            </w:pPr>
            <w:r w:rsidRPr="003834FF">
              <w:rPr>
                <w:sz w:val="18"/>
                <w:szCs w:val="18"/>
              </w:rPr>
              <w:t>МБ(СМР)</w:t>
            </w:r>
          </w:p>
        </w:tc>
        <w:tc>
          <w:tcPr>
            <w:tcW w:w="1134" w:type="dxa"/>
            <w:gridSpan w:val="2"/>
            <w:tcBorders>
              <w:top w:val="nil"/>
              <w:left w:val="nil"/>
              <w:bottom w:val="single" w:sz="4" w:space="0" w:color="auto"/>
              <w:right w:val="single" w:sz="4" w:space="0" w:color="auto"/>
            </w:tcBorders>
            <w:noWrap/>
            <w:hideMark/>
          </w:tcPr>
          <w:p w:rsidR="009C1F17" w:rsidRPr="003834FF" w:rsidRDefault="009C1F17" w:rsidP="00C64C55">
            <w:pPr>
              <w:jc w:val="center"/>
              <w:rPr>
                <w:sz w:val="18"/>
                <w:szCs w:val="18"/>
              </w:rPr>
            </w:pPr>
            <w:r w:rsidRPr="003834FF">
              <w:rPr>
                <w:sz w:val="18"/>
                <w:szCs w:val="18"/>
              </w:rPr>
              <w:t> </w:t>
            </w:r>
          </w:p>
        </w:tc>
        <w:tc>
          <w:tcPr>
            <w:tcW w:w="966" w:type="dxa"/>
            <w:gridSpan w:val="3"/>
            <w:tcBorders>
              <w:top w:val="nil"/>
              <w:left w:val="nil"/>
              <w:bottom w:val="single" w:sz="4" w:space="0" w:color="auto"/>
              <w:right w:val="single" w:sz="4" w:space="0" w:color="auto"/>
            </w:tcBorders>
            <w:noWrap/>
            <w:hideMark/>
          </w:tcPr>
          <w:p w:rsidR="009C1F17" w:rsidRPr="003834FF" w:rsidRDefault="009C1F17" w:rsidP="00C64C55">
            <w:pPr>
              <w:jc w:val="center"/>
              <w:rPr>
                <w:sz w:val="18"/>
                <w:szCs w:val="18"/>
              </w:rPr>
            </w:pPr>
            <w:r w:rsidRPr="003834FF">
              <w:rPr>
                <w:sz w:val="18"/>
                <w:szCs w:val="18"/>
              </w:rPr>
              <w:t> </w:t>
            </w:r>
          </w:p>
        </w:tc>
        <w:tc>
          <w:tcPr>
            <w:tcW w:w="850" w:type="dxa"/>
            <w:gridSpan w:val="2"/>
            <w:tcBorders>
              <w:top w:val="nil"/>
              <w:left w:val="nil"/>
              <w:bottom w:val="single" w:sz="4" w:space="0" w:color="auto"/>
              <w:right w:val="single" w:sz="4" w:space="0" w:color="auto"/>
            </w:tcBorders>
            <w:noWrap/>
            <w:hideMark/>
          </w:tcPr>
          <w:p w:rsidR="009C1F17" w:rsidRPr="003834FF" w:rsidRDefault="009C1F17" w:rsidP="00C64C55">
            <w:pPr>
              <w:jc w:val="center"/>
              <w:rPr>
                <w:sz w:val="18"/>
                <w:szCs w:val="18"/>
              </w:rPr>
            </w:pPr>
            <w:r w:rsidRPr="003834FF">
              <w:rPr>
                <w:sz w:val="18"/>
                <w:szCs w:val="18"/>
              </w:rPr>
              <w:t> </w:t>
            </w:r>
          </w:p>
        </w:tc>
        <w:tc>
          <w:tcPr>
            <w:tcW w:w="426" w:type="dxa"/>
            <w:tcBorders>
              <w:top w:val="nil"/>
              <w:left w:val="nil"/>
              <w:bottom w:val="single" w:sz="4" w:space="0" w:color="auto"/>
              <w:right w:val="single" w:sz="4" w:space="0" w:color="auto"/>
            </w:tcBorders>
            <w:noWrap/>
            <w:hideMark/>
          </w:tcPr>
          <w:p w:rsidR="009C1F17" w:rsidRPr="00D937E0" w:rsidRDefault="009C1F17" w:rsidP="00324B4D">
            <w:pPr>
              <w:jc w:val="center"/>
              <w:rPr>
                <w:sz w:val="18"/>
                <w:szCs w:val="18"/>
              </w:rPr>
            </w:pPr>
            <w:r w:rsidRPr="00D937E0">
              <w:rPr>
                <w:sz w:val="18"/>
                <w:szCs w:val="18"/>
              </w:rPr>
              <w:t> </w:t>
            </w:r>
          </w:p>
        </w:tc>
      </w:tr>
      <w:tr w:rsidR="009C1F17" w:rsidRPr="00533DF4" w:rsidTr="00324B4D">
        <w:trPr>
          <w:gridAfter w:val="1"/>
          <w:wAfter w:w="175" w:type="dxa"/>
          <w:trHeight w:hRule="exact" w:val="207"/>
        </w:trPr>
        <w:tc>
          <w:tcPr>
            <w:tcW w:w="485" w:type="dxa"/>
            <w:vMerge/>
            <w:tcBorders>
              <w:top w:val="nil"/>
              <w:left w:val="single" w:sz="4" w:space="0" w:color="auto"/>
              <w:bottom w:val="single" w:sz="4" w:space="0" w:color="auto"/>
              <w:right w:val="single" w:sz="4" w:space="0" w:color="auto"/>
            </w:tcBorders>
            <w:vAlign w:val="center"/>
            <w:hideMark/>
          </w:tcPr>
          <w:p w:rsidR="009C1F17" w:rsidRPr="00533DF4" w:rsidRDefault="009C1F17" w:rsidP="00324B4D">
            <w:pPr>
              <w:rPr>
                <w:sz w:val="18"/>
                <w:szCs w:val="18"/>
              </w:rPr>
            </w:pPr>
          </w:p>
        </w:tc>
        <w:tc>
          <w:tcPr>
            <w:tcW w:w="2052" w:type="dxa"/>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562" w:type="dxa"/>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885"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568"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354" w:type="dxa"/>
            <w:gridSpan w:val="2"/>
            <w:vMerge/>
            <w:tcBorders>
              <w:top w:val="nil"/>
              <w:left w:val="single" w:sz="4" w:space="0" w:color="auto"/>
              <w:bottom w:val="single" w:sz="4" w:space="0" w:color="auto"/>
              <w:right w:val="single" w:sz="4" w:space="0" w:color="auto"/>
            </w:tcBorders>
            <w:vAlign w:val="center"/>
          </w:tcPr>
          <w:p w:rsidR="009C1F17" w:rsidRPr="003834FF" w:rsidRDefault="009C1F17" w:rsidP="00324B4D">
            <w:pPr>
              <w:rPr>
                <w:sz w:val="18"/>
                <w:szCs w:val="18"/>
              </w:rPr>
            </w:pPr>
          </w:p>
        </w:tc>
        <w:tc>
          <w:tcPr>
            <w:tcW w:w="716" w:type="dxa"/>
            <w:gridSpan w:val="3"/>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773"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722" w:type="dxa"/>
            <w:gridSpan w:val="4"/>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707"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718" w:type="dxa"/>
            <w:gridSpan w:val="3"/>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999"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991" w:type="dxa"/>
            <w:gridSpan w:val="2"/>
            <w:tcBorders>
              <w:top w:val="nil"/>
              <w:left w:val="nil"/>
              <w:bottom w:val="single" w:sz="4" w:space="0" w:color="auto"/>
              <w:right w:val="single" w:sz="4" w:space="0" w:color="auto"/>
            </w:tcBorders>
            <w:hideMark/>
          </w:tcPr>
          <w:p w:rsidR="009C1F17" w:rsidRPr="003834FF" w:rsidRDefault="009C1F17" w:rsidP="00324B4D">
            <w:pPr>
              <w:jc w:val="center"/>
              <w:rPr>
                <w:sz w:val="18"/>
                <w:szCs w:val="18"/>
              </w:rPr>
            </w:pPr>
            <w:r w:rsidRPr="003834FF">
              <w:rPr>
                <w:sz w:val="18"/>
                <w:szCs w:val="18"/>
              </w:rPr>
              <w:t>БП (ПСД)</w:t>
            </w:r>
          </w:p>
        </w:tc>
        <w:tc>
          <w:tcPr>
            <w:tcW w:w="1134" w:type="dxa"/>
            <w:gridSpan w:val="2"/>
            <w:tcBorders>
              <w:top w:val="nil"/>
              <w:left w:val="nil"/>
              <w:bottom w:val="single" w:sz="4" w:space="0" w:color="auto"/>
              <w:right w:val="single" w:sz="4" w:space="0" w:color="auto"/>
            </w:tcBorders>
            <w:noWrap/>
            <w:hideMark/>
          </w:tcPr>
          <w:p w:rsidR="009C1F17" w:rsidRPr="003834FF" w:rsidRDefault="009C1F17" w:rsidP="00324B4D">
            <w:pPr>
              <w:jc w:val="center"/>
              <w:rPr>
                <w:sz w:val="18"/>
                <w:szCs w:val="18"/>
              </w:rPr>
            </w:pPr>
            <w:r w:rsidRPr="003834FF">
              <w:rPr>
                <w:sz w:val="18"/>
                <w:szCs w:val="18"/>
              </w:rPr>
              <w:t> </w:t>
            </w:r>
          </w:p>
        </w:tc>
        <w:tc>
          <w:tcPr>
            <w:tcW w:w="966" w:type="dxa"/>
            <w:gridSpan w:val="3"/>
            <w:tcBorders>
              <w:top w:val="nil"/>
              <w:left w:val="nil"/>
              <w:bottom w:val="single" w:sz="4" w:space="0" w:color="auto"/>
              <w:right w:val="single" w:sz="4" w:space="0" w:color="auto"/>
            </w:tcBorders>
            <w:noWrap/>
            <w:hideMark/>
          </w:tcPr>
          <w:p w:rsidR="009C1F17" w:rsidRPr="003834FF" w:rsidRDefault="009C1F17" w:rsidP="00324B4D">
            <w:pPr>
              <w:jc w:val="center"/>
              <w:rPr>
                <w:sz w:val="18"/>
                <w:szCs w:val="18"/>
              </w:rPr>
            </w:pPr>
            <w:r w:rsidRPr="003834FF">
              <w:rPr>
                <w:sz w:val="18"/>
                <w:szCs w:val="18"/>
              </w:rPr>
              <w:t> </w:t>
            </w:r>
          </w:p>
        </w:tc>
        <w:tc>
          <w:tcPr>
            <w:tcW w:w="850" w:type="dxa"/>
            <w:gridSpan w:val="2"/>
            <w:tcBorders>
              <w:top w:val="nil"/>
              <w:left w:val="nil"/>
              <w:bottom w:val="single" w:sz="4" w:space="0" w:color="auto"/>
              <w:right w:val="single" w:sz="4" w:space="0" w:color="auto"/>
            </w:tcBorders>
            <w:noWrap/>
            <w:hideMark/>
          </w:tcPr>
          <w:p w:rsidR="009C1F17" w:rsidRPr="003834FF" w:rsidRDefault="009C1F17" w:rsidP="00324B4D">
            <w:pPr>
              <w:jc w:val="center"/>
              <w:rPr>
                <w:sz w:val="18"/>
                <w:szCs w:val="18"/>
              </w:rPr>
            </w:pPr>
            <w:r w:rsidRPr="003834FF">
              <w:rPr>
                <w:sz w:val="18"/>
                <w:szCs w:val="18"/>
              </w:rPr>
              <w:t> </w:t>
            </w:r>
          </w:p>
        </w:tc>
        <w:tc>
          <w:tcPr>
            <w:tcW w:w="426" w:type="dxa"/>
            <w:tcBorders>
              <w:top w:val="nil"/>
              <w:left w:val="nil"/>
              <w:bottom w:val="single" w:sz="4" w:space="0" w:color="auto"/>
              <w:right w:val="single" w:sz="4" w:space="0" w:color="auto"/>
            </w:tcBorders>
            <w:noWrap/>
            <w:hideMark/>
          </w:tcPr>
          <w:p w:rsidR="009C1F17" w:rsidRPr="00D937E0" w:rsidRDefault="009C1F17" w:rsidP="00324B4D">
            <w:pPr>
              <w:jc w:val="center"/>
              <w:rPr>
                <w:sz w:val="18"/>
                <w:szCs w:val="18"/>
              </w:rPr>
            </w:pPr>
            <w:r w:rsidRPr="00D937E0">
              <w:rPr>
                <w:sz w:val="18"/>
                <w:szCs w:val="18"/>
              </w:rPr>
              <w:t> </w:t>
            </w:r>
          </w:p>
        </w:tc>
      </w:tr>
      <w:tr w:rsidR="009C1F17" w:rsidRPr="00533DF4" w:rsidTr="00324B4D">
        <w:trPr>
          <w:gridAfter w:val="1"/>
          <w:wAfter w:w="175" w:type="dxa"/>
          <w:trHeight w:hRule="exact" w:val="181"/>
        </w:trPr>
        <w:tc>
          <w:tcPr>
            <w:tcW w:w="485" w:type="dxa"/>
            <w:vMerge/>
            <w:tcBorders>
              <w:top w:val="nil"/>
              <w:left w:val="single" w:sz="4" w:space="0" w:color="auto"/>
              <w:bottom w:val="single" w:sz="4" w:space="0" w:color="auto"/>
              <w:right w:val="single" w:sz="4" w:space="0" w:color="auto"/>
            </w:tcBorders>
            <w:vAlign w:val="center"/>
            <w:hideMark/>
          </w:tcPr>
          <w:p w:rsidR="009C1F17" w:rsidRPr="00533DF4" w:rsidRDefault="009C1F17" w:rsidP="00324B4D">
            <w:pPr>
              <w:rPr>
                <w:sz w:val="18"/>
                <w:szCs w:val="18"/>
              </w:rPr>
            </w:pPr>
          </w:p>
        </w:tc>
        <w:tc>
          <w:tcPr>
            <w:tcW w:w="2052" w:type="dxa"/>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562" w:type="dxa"/>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885"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568"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354" w:type="dxa"/>
            <w:gridSpan w:val="2"/>
            <w:vMerge/>
            <w:tcBorders>
              <w:top w:val="nil"/>
              <w:left w:val="single" w:sz="4" w:space="0" w:color="auto"/>
              <w:bottom w:val="single" w:sz="4" w:space="0" w:color="auto"/>
              <w:right w:val="single" w:sz="4" w:space="0" w:color="auto"/>
            </w:tcBorders>
            <w:vAlign w:val="center"/>
          </w:tcPr>
          <w:p w:rsidR="009C1F17" w:rsidRPr="003834FF" w:rsidRDefault="009C1F17" w:rsidP="00324B4D">
            <w:pPr>
              <w:rPr>
                <w:sz w:val="18"/>
                <w:szCs w:val="18"/>
              </w:rPr>
            </w:pPr>
          </w:p>
        </w:tc>
        <w:tc>
          <w:tcPr>
            <w:tcW w:w="716" w:type="dxa"/>
            <w:gridSpan w:val="3"/>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773"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722" w:type="dxa"/>
            <w:gridSpan w:val="4"/>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707"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718" w:type="dxa"/>
            <w:gridSpan w:val="3"/>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999"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991" w:type="dxa"/>
            <w:gridSpan w:val="2"/>
            <w:tcBorders>
              <w:top w:val="nil"/>
              <w:left w:val="nil"/>
              <w:bottom w:val="single" w:sz="4" w:space="0" w:color="auto"/>
              <w:right w:val="single" w:sz="4" w:space="0" w:color="auto"/>
            </w:tcBorders>
            <w:hideMark/>
          </w:tcPr>
          <w:p w:rsidR="009C1F17" w:rsidRPr="003834FF" w:rsidRDefault="009C1F17" w:rsidP="00324B4D">
            <w:pPr>
              <w:rPr>
                <w:sz w:val="18"/>
                <w:szCs w:val="18"/>
              </w:rPr>
            </w:pPr>
            <w:r w:rsidRPr="003834FF">
              <w:rPr>
                <w:sz w:val="18"/>
                <w:szCs w:val="18"/>
              </w:rPr>
              <w:t>БП(СМР)</w:t>
            </w:r>
          </w:p>
        </w:tc>
        <w:tc>
          <w:tcPr>
            <w:tcW w:w="1134" w:type="dxa"/>
            <w:gridSpan w:val="2"/>
            <w:tcBorders>
              <w:top w:val="nil"/>
              <w:left w:val="nil"/>
              <w:bottom w:val="single" w:sz="4" w:space="0" w:color="auto"/>
              <w:right w:val="single" w:sz="4" w:space="0" w:color="auto"/>
            </w:tcBorders>
            <w:noWrap/>
            <w:hideMark/>
          </w:tcPr>
          <w:p w:rsidR="009C1F17" w:rsidRPr="003834FF" w:rsidRDefault="009C1F17" w:rsidP="00324B4D">
            <w:pPr>
              <w:jc w:val="center"/>
              <w:rPr>
                <w:sz w:val="18"/>
                <w:szCs w:val="18"/>
              </w:rPr>
            </w:pPr>
            <w:r w:rsidRPr="003834FF">
              <w:rPr>
                <w:sz w:val="18"/>
                <w:szCs w:val="18"/>
              </w:rPr>
              <w:t> </w:t>
            </w:r>
          </w:p>
        </w:tc>
        <w:tc>
          <w:tcPr>
            <w:tcW w:w="966" w:type="dxa"/>
            <w:gridSpan w:val="3"/>
            <w:tcBorders>
              <w:top w:val="nil"/>
              <w:left w:val="nil"/>
              <w:bottom w:val="single" w:sz="4" w:space="0" w:color="auto"/>
              <w:right w:val="single" w:sz="4" w:space="0" w:color="auto"/>
            </w:tcBorders>
            <w:noWrap/>
            <w:hideMark/>
          </w:tcPr>
          <w:p w:rsidR="009C1F17" w:rsidRPr="003834FF" w:rsidRDefault="009C1F17" w:rsidP="00324B4D">
            <w:pPr>
              <w:jc w:val="center"/>
              <w:rPr>
                <w:sz w:val="18"/>
                <w:szCs w:val="18"/>
              </w:rPr>
            </w:pPr>
            <w:r w:rsidRPr="003834FF">
              <w:rPr>
                <w:sz w:val="18"/>
                <w:szCs w:val="18"/>
              </w:rPr>
              <w:t> </w:t>
            </w:r>
          </w:p>
        </w:tc>
        <w:tc>
          <w:tcPr>
            <w:tcW w:w="850" w:type="dxa"/>
            <w:gridSpan w:val="2"/>
            <w:tcBorders>
              <w:top w:val="nil"/>
              <w:left w:val="nil"/>
              <w:bottom w:val="single" w:sz="4" w:space="0" w:color="auto"/>
              <w:right w:val="single" w:sz="4" w:space="0" w:color="auto"/>
            </w:tcBorders>
            <w:noWrap/>
            <w:hideMark/>
          </w:tcPr>
          <w:p w:rsidR="009C1F17" w:rsidRPr="003834FF" w:rsidRDefault="009C1F17" w:rsidP="00324B4D">
            <w:pPr>
              <w:jc w:val="center"/>
              <w:rPr>
                <w:sz w:val="18"/>
                <w:szCs w:val="18"/>
              </w:rPr>
            </w:pPr>
            <w:r w:rsidRPr="003834FF">
              <w:rPr>
                <w:sz w:val="18"/>
                <w:szCs w:val="18"/>
              </w:rPr>
              <w:t> </w:t>
            </w:r>
          </w:p>
        </w:tc>
        <w:tc>
          <w:tcPr>
            <w:tcW w:w="426" w:type="dxa"/>
            <w:tcBorders>
              <w:top w:val="nil"/>
              <w:left w:val="nil"/>
              <w:bottom w:val="single" w:sz="4" w:space="0" w:color="auto"/>
              <w:right w:val="single" w:sz="4" w:space="0" w:color="auto"/>
            </w:tcBorders>
            <w:noWrap/>
            <w:hideMark/>
          </w:tcPr>
          <w:p w:rsidR="009C1F17" w:rsidRPr="00D937E0" w:rsidRDefault="009C1F17" w:rsidP="00324B4D">
            <w:pPr>
              <w:jc w:val="center"/>
              <w:rPr>
                <w:sz w:val="18"/>
                <w:szCs w:val="18"/>
              </w:rPr>
            </w:pPr>
            <w:r w:rsidRPr="00D937E0">
              <w:rPr>
                <w:sz w:val="18"/>
                <w:szCs w:val="18"/>
              </w:rPr>
              <w:t> </w:t>
            </w:r>
          </w:p>
        </w:tc>
      </w:tr>
      <w:tr w:rsidR="009C1F17" w:rsidRPr="00533DF4" w:rsidTr="00324B4D">
        <w:trPr>
          <w:gridAfter w:val="1"/>
          <w:wAfter w:w="175" w:type="dxa"/>
          <w:trHeight w:hRule="exact" w:val="181"/>
        </w:trPr>
        <w:tc>
          <w:tcPr>
            <w:tcW w:w="485" w:type="dxa"/>
            <w:vMerge/>
            <w:tcBorders>
              <w:top w:val="nil"/>
              <w:left w:val="single" w:sz="4" w:space="0" w:color="auto"/>
              <w:bottom w:val="single" w:sz="4" w:space="0" w:color="auto"/>
              <w:right w:val="single" w:sz="4" w:space="0" w:color="auto"/>
            </w:tcBorders>
            <w:vAlign w:val="center"/>
            <w:hideMark/>
          </w:tcPr>
          <w:p w:rsidR="009C1F17" w:rsidRPr="00533DF4" w:rsidRDefault="009C1F17" w:rsidP="00324B4D">
            <w:pPr>
              <w:rPr>
                <w:sz w:val="18"/>
                <w:szCs w:val="18"/>
              </w:rPr>
            </w:pPr>
          </w:p>
        </w:tc>
        <w:tc>
          <w:tcPr>
            <w:tcW w:w="2052" w:type="dxa"/>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562" w:type="dxa"/>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885"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568"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354" w:type="dxa"/>
            <w:gridSpan w:val="2"/>
            <w:vMerge/>
            <w:tcBorders>
              <w:top w:val="nil"/>
              <w:left w:val="single" w:sz="4" w:space="0" w:color="auto"/>
              <w:bottom w:val="single" w:sz="4" w:space="0" w:color="auto"/>
              <w:right w:val="single" w:sz="4" w:space="0" w:color="auto"/>
            </w:tcBorders>
            <w:vAlign w:val="center"/>
          </w:tcPr>
          <w:p w:rsidR="009C1F17" w:rsidRPr="003834FF" w:rsidRDefault="009C1F17" w:rsidP="00324B4D">
            <w:pPr>
              <w:rPr>
                <w:sz w:val="18"/>
                <w:szCs w:val="18"/>
              </w:rPr>
            </w:pPr>
          </w:p>
        </w:tc>
        <w:tc>
          <w:tcPr>
            <w:tcW w:w="716" w:type="dxa"/>
            <w:gridSpan w:val="3"/>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773"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722" w:type="dxa"/>
            <w:gridSpan w:val="4"/>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707"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718" w:type="dxa"/>
            <w:gridSpan w:val="3"/>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999"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991" w:type="dxa"/>
            <w:gridSpan w:val="2"/>
            <w:tcBorders>
              <w:top w:val="nil"/>
              <w:left w:val="nil"/>
              <w:bottom w:val="single" w:sz="4" w:space="0" w:color="auto"/>
              <w:right w:val="single" w:sz="4" w:space="0" w:color="auto"/>
            </w:tcBorders>
            <w:hideMark/>
          </w:tcPr>
          <w:p w:rsidR="009C1F17" w:rsidRPr="003834FF" w:rsidRDefault="009C1F17" w:rsidP="00324B4D">
            <w:pPr>
              <w:jc w:val="center"/>
              <w:rPr>
                <w:sz w:val="18"/>
                <w:szCs w:val="18"/>
              </w:rPr>
            </w:pPr>
            <w:r w:rsidRPr="003834FF">
              <w:rPr>
                <w:sz w:val="18"/>
                <w:szCs w:val="18"/>
              </w:rPr>
              <w:t>ВБ (ПСД)</w:t>
            </w:r>
          </w:p>
        </w:tc>
        <w:tc>
          <w:tcPr>
            <w:tcW w:w="1134" w:type="dxa"/>
            <w:gridSpan w:val="2"/>
            <w:tcBorders>
              <w:top w:val="nil"/>
              <w:left w:val="nil"/>
              <w:bottom w:val="single" w:sz="4" w:space="0" w:color="auto"/>
              <w:right w:val="single" w:sz="4" w:space="0" w:color="auto"/>
            </w:tcBorders>
            <w:noWrap/>
            <w:hideMark/>
          </w:tcPr>
          <w:p w:rsidR="009C1F17" w:rsidRPr="003834FF" w:rsidRDefault="009C1F17" w:rsidP="00324B4D">
            <w:pPr>
              <w:jc w:val="center"/>
              <w:rPr>
                <w:sz w:val="18"/>
                <w:szCs w:val="18"/>
              </w:rPr>
            </w:pPr>
            <w:r w:rsidRPr="003834FF">
              <w:rPr>
                <w:sz w:val="18"/>
                <w:szCs w:val="18"/>
              </w:rPr>
              <w:t> </w:t>
            </w:r>
          </w:p>
        </w:tc>
        <w:tc>
          <w:tcPr>
            <w:tcW w:w="966" w:type="dxa"/>
            <w:gridSpan w:val="3"/>
            <w:tcBorders>
              <w:top w:val="nil"/>
              <w:left w:val="nil"/>
              <w:bottom w:val="single" w:sz="4" w:space="0" w:color="auto"/>
              <w:right w:val="single" w:sz="4" w:space="0" w:color="auto"/>
            </w:tcBorders>
            <w:noWrap/>
            <w:hideMark/>
          </w:tcPr>
          <w:p w:rsidR="009C1F17" w:rsidRPr="003834FF" w:rsidRDefault="009C1F17" w:rsidP="00324B4D">
            <w:pPr>
              <w:jc w:val="center"/>
              <w:rPr>
                <w:sz w:val="18"/>
                <w:szCs w:val="18"/>
              </w:rPr>
            </w:pPr>
            <w:r w:rsidRPr="003834FF">
              <w:rPr>
                <w:sz w:val="18"/>
                <w:szCs w:val="18"/>
              </w:rPr>
              <w:t> </w:t>
            </w:r>
          </w:p>
        </w:tc>
        <w:tc>
          <w:tcPr>
            <w:tcW w:w="850" w:type="dxa"/>
            <w:gridSpan w:val="2"/>
            <w:tcBorders>
              <w:top w:val="nil"/>
              <w:left w:val="nil"/>
              <w:bottom w:val="single" w:sz="4" w:space="0" w:color="auto"/>
              <w:right w:val="single" w:sz="4" w:space="0" w:color="auto"/>
            </w:tcBorders>
            <w:noWrap/>
            <w:hideMark/>
          </w:tcPr>
          <w:p w:rsidR="009C1F17" w:rsidRPr="003834FF" w:rsidRDefault="009C1F17" w:rsidP="00324B4D">
            <w:pPr>
              <w:jc w:val="center"/>
              <w:rPr>
                <w:sz w:val="18"/>
                <w:szCs w:val="18"/>
              </w:rPr>
            </w:pPr>
            <w:r w:rsidRPr="003834FF">
              <w:rPr>
                <w:sz w:val="18"/>
                <w:szCs w:val="18"/>
              </w:rPr>
              <w:t> </w:t>
            </w:r>
          </w:p>
        </w:tc>
        <w:tc>
          <w:tcPr>
            <w:tcW w:w="426" w:type="dxa"/>
            <w:tcBorders>
              <w:top w:val="nil"/>
              <w:left w:val="nil"/>
              <w:bottom w:val="single" w:sz="4" w:space="0" w:color="auto"/>
              <w:right w:val="single" w:sz="4" w:space="0" w:color="auto"/>
            </w:tcBorders>
            <w:noWrap/>
            <w:hideMark/>
          </w:tcPr>
          <w:p w:rsidR="009C1F17" w:rsidRPr="00D937E0" w:rsidRDefault="009C1F17" w:rsidP="00324B4D">
            <w:pPr>
              <w:jc w:val="center"/>
              <w:rPr>
                <w:sz w:val="18"/>
                <w:szCs w:val="18"/>
              </w:rPr>
            </w:pPr>
            <w:r w:rsidRPr="00D937E0">
              <w:rPr>
                <w:sz w:val="18"/>
                <w:szCs w:val="18"/>
              </w:rPr>
              <w:t> </w:t>
            </w:r>
          </w:p>
        </w:tc>
      </w:tr>
      <w:tr w:rsidR="009C1F17" w:rsidRPr="00533DF4" w:rsidTr="00324B4D">
        <w:trPr>
          <w:gridAfter w:val="1"/>
          <w:wAfter w:w="175" w:type="dxa"/>
          <w:trHeight w:hRule="exact" w:val="181"/>
        </w:trPr>
        <w:tc>
          <w:tcPr>
            <w:tcW w:w="485" w:type="dxa"/>
            <w:vMerge/>
            <w:tcBorders>
              <w:top w:val="nil"/>
              <w:left w:val="single" w:sz="4" w:space="0" w:color="auto"/>
              <w:bottom w:val="single" w:sz="4" w:space="0" w:color="auto"/>
              <w:right w:val="single" w:sz="4" w:space="0" w:color="auto"/>
            </w:tcBorders>
            <w:vAlign w:val="center"/>
            <w:hideMark/>
          </w:tcPr>
          <w:p w:rsidR="009C1F17" w:rsidRPr="00533DF4" w:rsidRDefault="009C1F17" w:rsidP="00324B4D">
            <w:pPr>
              <w:rPr>
                <w:sz w:val="18"/>
                <w:szCs w:val="18"/>
              </w:rPr>
            </w:pPr>
          </w:p>
        </w:tc>
        <w:tc>
          <w:tcPr>
            <w:tcW w:w="2052" w:type="dxa"/>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562" w:type="dxa"/>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885"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568"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354" w:type="dxa"/>
            <w:gridSpan w:val="2"/>
            <w:vMerge/>
            <w:tcBorders>
              <w:top w:val="nil"/>
              <w:left w:val="single" w:sz="4" w:space="0" w:color="auto"/>
              <w:bottom w:val="single" w:sz="4" w:space="0" w:color="auto"/>
              <w:right w:val="single" w:sz="4" w:space="0" w:color="auto"/>
            </w:tcBorders>
            <w:vAlign w:val="center"/>
          </w:tcPr>
          <w:p w:rsidR="009C1F17" w:rsidRPr="003834FF" w:rsidRDefault="009C1F17" w:rsidP="00324B4D">
            <w:pPr>
              <w:rPr>
                <w:sz w:val="18"/>
                <w:szCs w:val="18"/>
              </w:rPr>
            </w:pPr>
          </w:p>
        </w:tc>
        <w:tc>
          <w:tcPr>
            <w:tcW w:w="716" w:type="dxa"/>
            <w:gridSpan w:val="3"/>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773"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722" w:type="dxa"/>
            <w:gridSpan w:val="4"/>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707"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718" w:type="dxa"/>
            <w:gridSpan w:val="3"/>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999"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991" w:type="dxa"/>
            <w:gridSpan w:val="2"/>
            <w:tcBorders>
              <w:top w:val="nil"/>
              <w:left w:val="nil"/>
              <w:bottom w:val="single" w:sz="4" w:space="0" w:color="auto"/>
              <w:right w:val="single" w:sz="4" w:space="0" w:color="auto"/>
            </w:tcBorders>
            <w:hideMark/>
          </w:tcPr>
          <w:p w:rsidR="009C1F17" w:rsidRPr="003834FF" w:rsidRDefault="009C1F17" w:rsidP="00324B4D">
            <w:pPr>
              <w:jc w:val="center"/>
              <w:rPr>
                <w:sz w:val="18"/>
                <w:szCs w:val="18"/>
              </w:rPr>
            </w:pPr>
            <w:r w:rsidRPr="003834FF">
              <w:rPr>
                <w:sz w:val="18"/>
                <w:szCs w:val="18"/>
              </w:rPr>
              <w:t>ВБ (СМР)</w:t>
            </w:r>
          </w:p>
        </w:tc>
        <w:tc>
          <w:tcPr>
            <w:tcW w:w="1134" w:type="dxa"/>
            <w:gridSpan w:val="2"/>
            <w:tcBorders>
              <w:top w:val="nil"/>
              <w:left w:val="nil"/>
              <w:bottom w:val="single" w:sz="4" w:space="0" w:color="auto"/>
              <w:right w:val="single" w:sz="4" w:space="0" w:color="auto"/>
            </w:tcBorders>
            <w:noWrap/>
            <w:hideMark/>
          </w:tcPr>
          <w:p w:rsidR="009C1F17" w:rsidRPr="003834FF" w:rsidRDefault="009C1F17" w:rsidP="00324B4D">
            <w:pPr>
              <w:jc w:val="center"/>
              <w:rPr>
                <w:sz w:val="18"/>
                <w:szCs w:val="18"/>
              </w:rPr>
            </w:pPr>
            <w:r w:rsidRPr="003834FF">
              <w:rPr>
                <w:sz w:val="18"/>
                <w:szCs w:val="18"/>
              </w:rPr>
              <w:t> </w:t>
            </w:r>
          </w:p>
        </w:tc>
        <w:tc>
          <w:tcPr>
            <w:tcW w:w="966" w:type="dxa"/>
            <w:gridSpan w:val="3"/>
            <w:tcBorders>
              <w:top w:val="nil"/>
              <w:left w:val="nil"/>
              <w:bottom w:val="single" w:sz="4" w:space="0" w:color="auto"/>
              <w:right w:val="single" w:sz="4" w:space="0" w:color="auto"/>
            </w:tcBorders>
            <w:noWrap/>
            <w:hideMark/>
          </w:tcPr>
          <w:p w:rsidR="009C1F17" w:rsidRPr="003834FF" w:rsidRDefault="009C1F17" w:rsidP="00324B4D">
            <w:pPr>
              <w:jc w:val="center"/>
              <w:rPr>
                <w:sz w:val="18"/>
                <w:szCs w:val="18"/>
              </w:rPr>
            </w:pPr>
            <w:r w:rsidRPr="003834FF">
              <w:rPr>
                <w:sz w:val="18"/>
                <w:szCs w:val="18"/>
              </w:rPr>
              <w:t> </w:t>
            </w:r>
          </w:p>
        </w:tc>
        <w:tc>
          <w:tcPr>
            <w:tcW w:w="850" w:type="dxa"/>
            <w:gridSpan w:val="2"/>
            <w:tcBorders>
              <w:top w:val="nil"/>
              <w:left w:val="nil"/>
              <w:bottom w:val="single" w:sz="4" w:space="0" w:color="auto"/>
              <w:right w:val="single" w:sz="4" w:space="0" w:color="auto"/>
            </w:tcBorders>
            <w:noWrap/>
            <w:hideMark/>
          </w:tcPr>
          <w:p w:rsidR="009C1F17" w:rsidRPr="003834FF" w:rsidRDefault="009C1F17" w:rsidP="00324B4D">
            <w:pPr>
              <w:jc w:val="center"/>
              <w:rPr>
                <w:sz w:val="18"/>
                <w:szCs w:val="18"/>
              </w:rPr>
            </w:pPr>
            <w:r w:rsidRPr="003834FF">
              <w:rPr>
                <w:sz w:val="18"/>
                <w:szCs w:val="18"/>
              </w:rPr>
              <w:t> </w:t>
            </w:r>
          </w:p>
        </w:tc>
        <w:tc>
          <w:tcPr>
            <w:tcW w:w="426" w:type="dxa"/>
            <w:tcBorders>
              <w:top w:val="nil"/>
              <w:left w:val="nil"/>
              <w:bottom w:val="single" w:sz="4" w:space="0" w:color="auto"/>
              <w:right w:val="single" w:sz="4" w:space="0" w:color="auto"/>
            </w:tcBorders>
            <w:noWrap/>
            <w:hideMark/>
          </w:tcPr>
          <w:p w:rsidR="009C1F17" w:rsidRPr="00D937E0" w:rsidRDefault="009C1F17" w:rsidP="00324B4D">
            <w:pPr>
              <w:jc w:val="center"/>
              <w:rPr>
                <w:sz w:val="18"/>
                <w:szCs w:val="18"/>
              </w:rPr>
            </w:pPr>
            <w:r w:rsidRPr="00D937E0">
              <w:rPr>
                <w:sz w:val="18"/>
                <w:szCs w:val="18"/>
              </w:rPr>
              <w:t> </w:t>
            </w:r>
          </w:p>
        </w:tc>
      </w:tr>
      <w:tr w:rsidR="0081569F" w:rsidRPr="00533DF4" w:rsidTr="00324B4D">
        <w:trPr>
          <w:gridAfter w:val="1"/>
          <w:wAfter w:w="175" w:type="dxa"/>
          <w:trHeight w:hRule="exact" w:val="1103"/>
        </w:trPr>
        <w:tc>
          <w:tcPr>
            <w:tcW w:w="485" w:type="dxa"/>
            <w:vMerge/>
            <w:tcBorders>
              <w:top w:val="nil"/>
              <w:left w:val="single" w:sz="4" w:space="0" w:color="auto"/>
              <w:bottom w:val="single" w:sz="4" w:space="0" w:color="auto"/>
              <w:right w:val="single" w:sz="4" w:space="0" w:color="auto"/>
            </w:tcBorders>
            <w:vAlign w:val="center"/>
            <w:hideMark/>
          </w:tcPr>
          <w:p w:rsidR="0081569F" w:rsidRPr="00533DF4" w:rsidRDefault="0081569F" w:rsidP="00324B4D">
            <w:pPr>
              <w:rPr>
                <w:sz w:val="18"/>
                <w:szCs w:val="18"/>
              </w:rPr>
            </w:pPr>
          </w:p>
        </w:tc>
        <w:tc>
          <w:tcPr>
            <w:tcW w:w="2052" w:type="dxa"/>
            <w:vMerge/>
            <w:tcBorders>
              <w:top w:val="nil"/>
              <w:left w:val="single" w:sz="4" w:space="0" w:color="auto"/>
              <w:bottom w:val="single" w:sz="4" w:space="0" w:color="auto"/>
              <w:right w:val="single" w:sz="4" w:space="0" w:color="auto"/>
            </w:tcBorders>
            <w:vAlign w:val="center"/>
            <w:hideMark/>
          </w:tcPr>
          <w:p w:rsidR="0081569F" w:rsidRPr="003834FF" w:rsidRDefault="0081569F" w:rsidP="00324B4D">
            <w:pPr>
              <w:rPr>
                <w:sz w:val="18"/>
                <w:szCs w:val="18"/>
              </w:rPr>
            </w:pPr>
          </w:p>
        </w:tc>
        <w:tc>
          <w:tcPr>
            <w:tcW w:w="562" w:type="dxa"/>
            <w:vMerge/>
            <w:tcBorders>
              <w:top w:val="nil"/>
              <w:left w:val="single" w:sz="4" w:space="0" w:color="auto"/>
              <w:bottom w:val="single" w:sz="4" w:space="0" w:color="auto"/>
              <w:right w:val="single" w:sz="4" w:space="0" w:color="auto"/>
            </w:tcBorders>
            <w:vAlign w:val="center"/>
            <w:hideMark/>
          </w:tcPr>
          <w:p w:rsidR="0081569F" w:rsidRPr="003834FF" w:rsidRDefault="0081569F" w:rsidP="00324B4D">
            <w:pPr>
              <w:rPr>
                <w:sz w:val="18"/>
                <w:szCs w:val="18"/>
              </w:rPr>
            </w:pPr>
          </w:p>
        </w:tc>
        <w:tc>
          <w:tcPr>
            <w:tcW w:w="885" w:type="dxa"/>
            <w:gridSpan w:val="2"/>
            <w:vMerge/>
            <w:tcBorders>
              <w:top w:val="nil"/>
              <w:left w:val="single" w:sz="4" w:space="0" w:color="auto"/>
              <w:bottom w:val="single" w:sz="4" w:space="0" w:color="auto"/>
              <w:right w:val="single" w:sz="4" w:space="0" w:color="auto"/>
            </w:tcBorders>
            <w:vAlign w:val="center"/>
            <w:hideMark/>
          </w:tcPr>
          <w:p w:rsidR="0081569F" w:rsidRPr="003834FF" w:rsidRDefault="0081569F" w:rsidP="00324B4D">
            <w:pPr>
              <w:rPr>
                <w:sz w:val="18"/>
                <w:szCs w:val="18"/>
              </w:rPr>
            </w:pPr>
          </w:p>
        </w:tc>
        <w:tc>
          <w:tcPr>
            <w:tcW w:w="568" w:type="dxa"/>
            <w:gridSpan w:val="2"/>
            <w:vMerge/>
            <w:tcBorders>
              <w:top w:val="nil"/>
              <w:left w:val="single" w:sz="4" w:space="0" w:color="auto"/>
              <w:bottom w:val="single" w:sz="4" w:space="0" w:color="auto"/>
              <w:right w:val="single" w:sz="4" w:space="0" w:color="auto"/>
            </w:tcBorders>
            <w:vAlign w:val="center"/>
            <w:hideMark/>
          </w:tcPr>
          <w:p w:rsidR="0081569F" w:rsidRPr="003834FF" w:rsidRDefault="0081569F" w:rsidP="00324B4D">
            <w:pPr>
              <w:rPr>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81569F" w:rsidRPr="003834FF" w:rsidRDefault="0081569F" w:rsidP="00324B4D">
            <w:pPr>
              <w:rPr>
                <w:sz w:val="18"/>
                <w:szCs w:val="18"/>
              </w:rPr>
            </w:pPr>
          </w:p>
        </w:tc>
        <w:tc>
          <w:tcPr>
            <w:tcW w:w="354" w:type="dxa"/>
            <w:gridSpan w:val="2"/>
            <w:vMerge/>
            <w:tcBorders>
              <w:top w:val="nil"/>
              <w:left w:val="single" w:sz="4" w:space="0" w:color="auto"/>
              <w:bottom w:val="single" w:sz="4" w:space="0" w:color="auto"/>
              <w:right w:val="single" w:sz="4" w:space="0" w:color="auto"/>
            </w:tcBorders>
            <w:vAlign w:val="center"/>
          </w:tcPr>
          <w:p w:rsidR="0081569F" w:rsidRPr="003834FF" w:rsidRDefault="0081569F" w:rsidP="00324B4D">
            <w:pPr>
              <w:rPr>
                <w:sz w:val="18"/>
                <w:szCs w:val="18"/>
              </w:rPr>
            </w:pPr>
          </w:p>
        </w:tc>
        <w:tc>
          <w:tcPr>
            <w:tcW w:w="716" w:type="dxa"/>
            <w:gridSpan w:val="3"/>
            <w:vMerge/>
            <w:tcBorders>
              <w:top w:val="nil"/>
              <w:left w:val="single" w:sz="4" w:space="0" w:color="auto"/>
              <w:bottom w:val="single" w:sz="4" w:space="0" w:color="auto"/>
              <w:right w:val="single" w:sz="4" w:space="0" w:color="auto"/>
            </w:tcBorders>
            <w:vAlign w:val="center"/>
            <w:hideMark/>
          </w:tcPr>
          <w:p w:rsidR="0081569F" w:rsidRPr="003834FF" w:rsidRDefault="0081569F" w:rsidP="00324B4D">
            <w:pPr>
              <w:rPr>
                <w:sz w:val="18"/>
                <w:szCs w:val="18"/>
              </w:rPr>
            </w:pPr>
          </w:p>
        </w:tc>
        <w:tc>
          <w:tcPr>
            <w:tcW w:w="773" w:type="dxa"/>
            <w:gridSpan w:val="2"/>
            <w:vMerge/>
            <w:tcBorders>
              <w:top w:val="nil"/>
              <w:left w:val="single" w:sz="4" w:space="0" w:color="auto"/>
              <w:bottom w:val="single" w:sz="4" w:space="0" w:color="auto"/>
              <w:right w:val="single" w:sz="4" w:space="0" w:color="auto"/>
            </w:tcBorders>
            <w:vAlign w:val="center"/>
            <w:hideMark/>
          </w:tcPr>
          <w:p w:rsidR="0081569F" w:rsidRPr="003834FF" w:rsidRDefault="0081569F" w:rsidP="00324B4D">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81569F" w:rsidRPr="003834FF" w:rsidRDefault="0081569F" w:rsidP="00324B4D">
            <w:pPr>
              <w:rPr>
                <w:sz w:val="18"/>
                <w:szCs w:val="18"/>
              </w:rPr>
            </w:pPr>
          </w:p>
        </w:tc>
        <w:tc>
          <w:tcPr>
            <w:tcW w:w="722" w:type="dxa"/>
            <w:gridSpan w:val="4"/>
            <w:vMerge/>
            <w:tcBorders>
              <w:top w:val="nil"/>
              <w:left w:val="single" w:sz="4" w:space="0" w:color="auto"/>
              <w:bottom w:val="single" w:sz="4" w:space="0" w:color="auto"/>
              <w:right w:val="single" w:sz="4" w:space="0" w:color="auto"/>
            </w:tcBorders>
            <w:vAlign w:val="center"/>
            <w:hideMark/>
          </w:tcPr>
          <w:p w:rsidR="0081569F" w:rsidRPr="003834FF" w:rsidRDefault="0081569F" w:rsidP="00324B4D">
            <w:pPr>
              <w:rPr>
                <w:sz w:val="18"/>
                <w:szCs w:val="18"/>
              </w:rPr>
            </w:pPr>
          </w:p>
        </w:tc>
        <w:tc>
          <w:tcPr>
            <w:tcW w:w="707" w:type="dxa"/>
            <w:gridSpan w:val="2"/>
            <w:vMerge/>
            <w:tcBorders>
              <w:top w:val="nil"/>
              <w:left w:val="single" w:sz="4" w:space="0" w:color="auto"/>
              <w:bottom w:val="single" w:sz="4" w:space="0" w:color="auto"/>
              <w:right w:val="single" w:sz="4" w:space="0" w:color="auto"/>
            </w:tcBorders>
            <w:vAlign w:val="center"/>
            <w:hideMark/>
          </w:tcPr>
          <w:p w:rsidR="0081569F" w:rsidRPr="003834FF" w:rsidRDefault="0081569F" w:rsidP="00324B4D">
            <w:pPr>
              <w:rPr>
                <w:sz w:val="18"/>
                <w:szCs w:val="18"/>
              </w:rPr>
            </w:pPr>
          </w:p>
        </w:tc>
        <w:tc>
          <w:tcPr>
            <w:tcW w:w="718" w:type="dxa"/>
            <w:gridSpan w:val="3"/>
            <w:vMerge/>
            <w:tcBorders>
              <w:top w:val="nil"/>
              <w:left w:val="single" w:sz="4" w:space="0" w:color="auto"/>
              <w:bottom w:val="single" w:sz="4" w:space="0" w:color="auto"/>
              <w:right w:val="single" w:sz="4" w:space="0" w:color="auto"/>
            </w:tcBorders>
            <w:vAlign w:val="center"/>
            <w:hideMark/>
          </w:tcPr>
          <w:p w:rsidR="0081569F" w:rsidRPr="003834FF" w:rsidRDefault="0081569F" w:rsidP="00324B4D">
            <w:pPr>
              <w:rPr>
                <w:sz w:val="18"/>
                <w:szCs w:val="18"/>
              </w:rPr>
            </w:pPr>
          </w:p>
        </w:tc>
        <w:tc>
          <w:tcPr>
            <w:tcW w:w="999" w:type="dxa"/>
            <w:gridSpan w:val="2"/>
            <w:vMerge/>
            <w:tcBorders>
              <w:top w:val="nil"/>
              <w:left w:val="single" w:sz="4" w:space="0" w:color="auto"/>
              <w:bottom w:val="single" w:sz="4" w:space="0" w:color="auto"/>
              <w:right w:val="single" w:sz="4" w:space="0" w:color="auto"/>
            </w:tcBorders>
            <w:vAlign w:val="center"/>
            <w:hideMark/>
          </w:tcPr>
          <w:p w:rsidR="0081569F" w:rsidRPr="003834FF" w:rsidRDefault="0081569F" w:rsidP="00324B4D">
            <w:pPr>
              <w:rPr>
                <w:sz w:val="18"/>
                <w:szCs w:val="18"/>
              </w:rPr>
            </w:pPr>
          </w:p>
        </w:tc>
        <w:tc>
          <w:tcPr>
            <w:tcW w:w="991" w:type="dxa"/>
            <w:gridSpan w:val="2"/>
            <w:tcBorders>
              <w:top w:val="nil"/>
              <w:left w:val="nil"/>
              <w:bottom w:val="nil"/>
              <w:right w:val="single" w:sz="4" w:space="0" w:color="auto"/>
            </w:tcBorders>
            <w:hideMark/>
          </w:tcPr>
          <w:p w:rsidR="0081569F" w:rsidRPr="003834FF" w:rsidRDefault="0081569F" w:rsidP="00324B4D">
            <w:pPr>
              <w:jc w:val="center"/>
              <w:rPr>
                <w:sz w:val="18"/>
                <w:szCs w:val="18"/>
              </w:rPr>
            </w:pPr>
            <w:r w:rsidRPr="003834FF">
              <w:rPr>
                <w:sz w:val="18"/>
                <w:szCs w:val="18"/>
              </w:rPr>
              <w:t>Всего</w:t>
            </w:r>
          </w:p>
        </w:tc>
        <w:tc>
          <w:tcPr>
            <w:tcW w:w="1134" w:type="dxa"/>
            <w:gridSpan w:val="2"/>
            <w:tcBorders>
              <w:top w:val="nil"/>
              <w:left w:val="nil"/>
              <w:bottom w:val="single" w:sz="4" w:space="0" w:color="auto"/>
              <w:right w:val="single" w:sz="4" w:space="0" w:color="auto"/>
            </w:tcBorders>
            <w:noWrap/>
            <w:hideMark/>
          </w:tcPr>
          <w:p w:rsidR="0081569F" w:rsidRPr="003834FF" w:rsidRDefault="0081569F" w:rsidP="00324B4D">
            <w:pPr>
              <w:jc w:val="center"/>
              <w:rPr>
                <w:sz w:val="18"/>
                <w:szCs w:val="18"/>
              </w:rPr>
            </w:pPr>
          </w:p>
        </w:tc>
        <w:tc>
          <w:tcPr>
            <w:tcW w:w="966" w:type="dxa"/>
            <w:gridSpan w:val="3"/>
            <w:tcBorders>
              <w:top w:val="nil"/>
              <w:left w:val="nil"/>
              <w:bottom w:val="single" w:sz="4" w:space="0" w:color="auto"/>
              <w:right w:val="single" w:sz="4" w:space="0" w:color="auto"/>
            </w:tcBorders>
            <w:noWrap/>
            <w:hideMark/>
          </w:tcPr>
          <w:p w:rsidR="0081569F" w:rsidRPr="003834FF" w:rsidRDefault="0081569F" w:rsidP="00C64C55">
            <w:pPr>
              <w:jc w:val="center"/>
              <w:rPr>
                <w:sz w:val="18"/>
                <w:szCs w:val="18"/>
              </w:rPr>
            </w:pPr>
            <w:r w:rsidRPr="003834FF">
              <w:rPr>
                <w:sz w:val="18"/>
                <w:szCs w:val="18"/>
              </w:rPr>
              <w:t> </w:t>
            </w:r>
          </w:p>
        </w:tc>
        <w:tc>
          <w:tcPr>
            <w:tcW w:w="850" w:type="dxa"/>
            <w:gridSpan w:val="2"/>
            <w:tcBorders>
              <w:top w:val="nil"/>
              <w:left w:val="nil"/>
              <w:bottom w:val="single" w:sz="4" w:space="0" w:color="auto"/>
              <w:right w:val="single" w:sz="4" w:space="0" w:color="auto"/>
            </w:tcBorders>
            <w:noWrap/>
            <w:hideMark/>
          </w:tcPr>
          <w:p w:rsidR="0081569F" w:rsidRPr="003834FF" w:rsidRDefault="0081569F" w:rsidP="00C64C55">
            <w:pPr>
              <w:jc w:val="center"/>
              <w:rPr>
                <w:sz w:val="18"/>
                <w:szCs w:val="18"/>
              </w:rPr>
            </w:pPr>
            <w:r w:rsidRPr="003834FF">
              <w:rPr>
                <w:sz w:val="18"/>
                <w:szCs w:val="18"/>
              </w:rPr>
              <w:t> </w:t>
            </w:r>
          </w:p>
        </w:tc>
        <w:tc>
          <w:tcPr>
            <w:tcW w:w="426" w:type="dxa"/>
            <w:tcBorders>
              <w:top w:val="nil"/>
              <w:left w:val="nil"/>
              <w:bottom w:val="single" w:sz="4" w:space="0" w:color="auto"/>
              <w:right w:val="single" w:sz="4" w:space="0" w:color="auto"/>
            </w:tcBorders>
            <w:noWrap/>
            <w:hideMark/>
          </w:tcPr>
          <w:p w:rsidR="0081569F" w:rsidRPr="00D937E0" w:rsidRDefault="0081569F" w:rsidP="00324B4D">
            <w:pPr>
              <w:jc w:val="center"/>
              <w:rPr>
                <w:sz w:val="18"/>
                <w:szCs w:val="18"/>
              </w:rPr>
            </w:pPr>
            <w:r w:rsidRPr="00D937E0">
              <w:rPr>
                <w:sz w:val="18"/>
                <w:szCs w:val="18"/>
              </w:rPr>
              <w:t> </w:t>
            </w:r>
          </w:p>
        </w:tc>
      </w:tr>
      <w:tr w:rsidR="000B2E30" w:rsidRPr="00533DF4" w:rsidTr="00324B4D">
        <w:trPr>
          <w:gridAfter w:val="1"/>
          <w:wAfter w:w="175" w:type="dxa"/>
          <w:trHeight w:hRule="exact" w:val="181"/>
        </w:trPr>
        <w:tc>
          <w:tcPr>
            <w:tcW w:w="485" w:type="dxa"/>
            <w:vMerge w:val="restart"/>
            <w:tcBorders>
              <w:top w:val="nil"/>
              <w:left w:val="single" w:sz="4" w:space="0" w:color="auto"/>
              <w:bottom w:val="single" w:sz="4" w:space="0" w:color="auto"/>
              <w:right w:val="single" w:sz="4" w:space="0" w:color="auto"/>
            </w:tcBorders>
            <w:hideMark/>
          </w:tcPr>
          <w:p w:rsidR="000B2E30" w:rsidRPr="00533DF4" w:rsidRDefault="000B2E30" w:rsidP="00324B4D">
            <w:pPr>
              <w:jc w:val="center"/>
              <w:rPr>
                <w:sz w:val="18"/>
                <w:szCs w:val="18"/>
              </w:rPr>
            </w:pPr>
            <w:r>
              <w:rPr>
                <w:sz w:val="18"/>
                <w:szCs w:val="18"/>
              </w:rPr>
              <w:t>2.</w:t>
            </w:r>
          </w:p>
        </w:tc>
        <w:tc>
          <w:tcPr>
            <w:tcW w:w="2052" w:type="dxa"/>
            <w:vMerge w:val="restart"/>
            <w:tcBorders>
              <w:top w:val="nil"/>
              <w:left w:val="single" w:sz="4" w:space="0" w:color="auto"/>
              <w:bottom w:val="single" w:sz="4" w:space="0" w:color="auto"/>
              <w:right w:val="single" w:sz="4" w:space="0" w:color="auto"/>
            </w:tcBorders>
            <w:hideMark/>
          </w:tcPr>
          <w:p w:rsidR="000B2E30" w:rsidRPr="003834FF" w:rsidRDefault="000B2E30" w:rsidP="00324B4D">
            <w:pPr>
              <w:jc w:val="center"/>
              <w:rPr>
                <w:sz w:val="18"/>
                <w:szCs w:val="18"/>
              </w:rPr>
            </w:pPr>
          </w:p>
        </w:tc>
        <w:tc>
          <w:tcPr>
            <w:tcW w:w="562" w:type="dxa"/>
            <w:vMerge w:val="restart"/>
            <w:tcBorders>
              <w:top w:val="nil"/>
              <w:left w:val="single" w:sz="4" w:space="0" w:color="auto"/>
              <w:bottom w:val="single" w:sz="4" w:space="0" w:color="auto"/>
              <w:right w:val="single" w:sz="4" w:space="0" w:color="auto"/>
            </w:tcBorders>
            <w:textDirection w:val="btLr"/>
            <w:vAlign w:val="bottom"/>
            <w:hideMark/>
          </w:tcPr>
          <w:p w:rsidR="000B2E30" w:rsidRPr="003834FF" w:rsidRDefault="000B2E30" w:rsidP="00324B4D">
            <w:pPr>
              <w:ind w:left="113" w:right="113"/>
              <w:jc w:val="center"/>
              <w:rPr>
                <w:sz w:val="18"/>
                <w:szCs w:val="18"/>
              </w:rPr>
            </w:pPr>
            <w:r w:rsidRPr="003834FF">
              <w:rPr>
                <w:sz w:val="18"/>
                <w:szCs w:val="18"/>
              </w:rPr>
              <w:t> </w:t>
            </w:r>
          </w:p>
        </w:tc>
        <w:tc>
          <w:tcPr>
            <w:tcW w:w="885" w:type="dxa"/>
            <w:gridSpan w:val="2"/>
            <w:vMerge w:val="restart"/>
            <w:tcBorders>
              <w:top w:val="nil"/>
              <w:left w:val="single" w:sz="4" w:space="0" w:color="auto"/>
              <w:bottom w:val="single" w:sz="4" w:space="0" w:color="auto"/>
              <w:right w:val="single" w:sz="4" w:space="0" w:color="auto"/>
            </w:tcBorders>
            <w:textDirection w:val="btLr"/>
            <w:hideMark/>
          </w:tcPr>
          <w:p w:rsidR="000B2E30" w:rsidRPr="003834FF" w:rsidRDefault="000B2E30" w:rsidP="00324B4D">
            <w:pPr>
              <w:ind w:left="113" w:right="113"/>
              <w:jc w:val="center"/>
              <w:rPr>
                <w:sz w:val="18"/>
                <w:szCs w:val="18"/>
              </w:rPr>
            </w:pPr>
          </w:p>
        </w:tc>
        <w:tc>
          <w:tcPr>
            <w:tcW w:w="568" w:type="dxa"/>
            <w:gridSpan w:val="2"/>
            <w:vMerge w:val="restart"/>
            <w:tcBorders>
              <w:top w:val="nil"/>
              <w:left w:val="single" w:sz="4" w:space="0" w:color="auto"/>
              <w:bottom w:val="single" w:sz="4" w:space="0" w:color="auto"/>
              <w:right w:val="single" w:sz="4" w:space="0" w:color="auto"/>
            </w:tcBorders>
            <w:textDirection w:val="btLr"/>
            <w:hideMark/>
          </w:tcPr>
          <w:p w:rsidR="000B2E30" w:rsidRPr="003834FF" w:rsidRDefault="000B2E30" w:rsidP="00324B4D">
            <w:pPr>
              <w:ind w:left="113" w:right="113"/>
              <w:jc w:val="center"/>
              <w:rPr>
                <w:sz w:val="18"/>
                <w:szCs w:val="18"/>
              </w:rPr>
            </w:pPr>
            <w:r w:rsidRPr="003834FF">
              <w:rPr>
                <w:sz w:val="18"/>
                <w:szCs w:val="18"/>
              </w:rPr>
              <w:t> </w:t>
            </w:r>
          </w:p>
        </w:tc>
        <w:tc>
          <w:tcPr>
            <w:tcW w:w="567" w:type="dxa"/>
            <w:gridSpan w:val="2"/>
            <w:vMerge w:val="restart"/>
            <w:tcBorders>
              <w:top w:val="nil"/>
              <w:left w:val="single" w:sz="4" w:space="0" w:color="auto"/>
              <w:bottom w:val="single" w:sz="4" w:space="0" w:color="auto"/>
              <w:right w:val="single" w:sz="4" w:space="0" w:color="auto"/>
            </w:tcBorders>
            <w:textDirection w:val="btLr"/>
            <w:hideMark/>
          </w:tcPr>
          <w:p w:rsidR="000B2E30" w:rsidRPr="003834FF" w:rsidRDefault="000B2E30" w:rsidP="00324B4D">
            <w:pPr>
              <w:ind w:left="113" w:right="113"/>
              <w:jc w:val="center"/>
              <w:rPr>
                <w:sz w:val="18"/>
                <w:szCs w:val="18"/>
              </w:rPr>
            </w:pPr>
            <w:r w:rsidRPr="003834FF">
              <w:rPr>
                <w:sz w:val="18"/>
                <w:szCs w:val="18"/>
              </w:rPr>
              <w:t> </w:t>
            </w:r>
          </w:p>
        </w:tc>
        <w:tc>
          <w:tcPr>
            <w:tcW w:w="354" w:type="dxa"/>
            <w:gridSpan w:val="2"/>
            <w:vMerge w:val="restart"/>
            <w:tcBorders>
              <w:top w:val="nil"/>
              <w:left w:val="single" w:sz="4" w:space="0" w:color="auto"/>
              <w:bottom w:val="single" w:sz="4" w:space="0" w:color="auto"/>
              <w:right w:val="single" w:sz="4" w:space="0" w:color="auto"/>
            </w:tcBorders>
            <w:textDirection w:val="btLr"/>
          </w:tcPr>
          <w:p w:rsidR="000B2E30" w:rsidRPr="003834FF" w:rsidRDefault="000B2E30" w:rsidP="00324B4D">
            <w:pPr>
              <w:ind w:left="113" w:right="113"/>
              <w:jc w:val="center"/>
              <w:rPr>
                <w:sz w:val="18"/>
                <w:szCs w:val="18"/>
              </w:rPr>
            </w:pPr>
          </w:p>
        </w:tc>
        <w:tc>
          <w:tcPr>
            <w:tcW w:w="716" w:type="dxa"/>
            <w:gridSpan w:val="3"/>
            <w:vMerge w:val="restart"/>
            <w:tcBorders>
              <w:top w:val="nil"/>
              <w:left w:val="single" w:sz="4" w:space="0" w:color="auto"/>
              <w:bottom w:val="single" w:sz="4" w:space="0" w:color="auto"/>
              <w:right w:val="single" w:sz="4" w:space="0" w:color="auto"/>
            </w:tcBorders>
            <w:textDirection w:val="btLr"/>
            <w:hideMark/>
          </w:tcPr>
          <w:p w:rsidR="000B2E30" w:rsidRPr="003834FF" w:rsidRDefault="000B2E30" w:rsidP="00324B4D">
            <w:pPr>
              <w:ind w:left="113" w:right="113"/>
              <w:jc w:val="center"/>
              <w:rPr>
                <w:sz w:val="18"/>
                <w:szCs w:val="18"/>
              </w:rPr>
            </w:pPr>
          </w:p>
        </w:tc>
        <w:tc>
          <w:tcPr>
            <w:tcW w:w="773" w:type="dxa"/>
            <w:gridSpan w:val="2"/>
            <w:vMerge w:val="restart"/>
            <w:tcBorders>
              <w:top w:val="nil"/>
              <w:left w:val="single" w:sz="4" w:space="0" w:color="auto"/>
              <w:bottom w:val="single" w:sz="4" w:space="0" w:color="auto"/>
              <w:right w:val="single" w:sz="4" w:space="0" w:color="auto"/>
            </w:tcBorders>
            <w:textDirection w:val="btLr"/>
            <w:hideMark/>
          </w:tcPr>
          <w:p w:rsidR="000B2E30" w:rsidRPr="003834FF" w:rsidRDefault="000B2E30" w:rsidP="009C1F17">
            <w:pPr>
              <w:ind w:left="113" w:right="113"/>
              <w:jc w:val="center"/>
              <w:rPr>
                <w:sz w:val="18"/>
                <w:szCs w:val="18"/>
              </w:rPr>
            </w:pPr>
          </w:p>
        </w:tc>
        <w:tc>
          <w:tcPr>
            <w:tcW w:w="709" w:type="dxa"/>
            <w:vMerge w:val="restart"/>
            <w:tcBorders>
              <w:top w:val="nil"/>
              <w:left w:val="single" w:sz="4" w:space="0" w:color="auto"/>
              <w:bottom w:val="single" w:sz="4" w:space="0" w:color="auto"/>
              <w:right w:val="single" w:sz="4" w:space="0" w:color="auto"/>
            </w:tcBorders>
            <w:textDirection w:val="btLr"/>
            <w:hideMark/>
          </w:tcPr>
          <w:p w:rsidR="000B2E30" w:rsidRPr="003834FF" w:rsidRDefault="000B2E30" w:rsidP="00324B4D">
            <w:pPr>
              <w:ind w:left="113" w:right="113"/>
              <w:jc w:val="center"/>
              <w:rPr>
                <w:sz w:val="18"/>
                <w:szCs w:val="18"/>
              </w:rPr>
            </w:pPr>
          </w:p>
        </w:tc>
        <w:tc>
          <w:tcPr>
            <w:tcW w:w="722" w:type="dxa"/>
            <w:gridSpan w:val="4"/>
            <w:vMerge w:val="restart"/>
            <w:tcBorders>
              <w:top w:val="nil"/>
              <w:left w:val="single" w:sz="4" w:space="0" w:color="auto"/>
              <w:bottom w:val="single" w:sz="4" w:space="0" w:color="auto"/>
              <w:right w:val="single" w:sz="4" w:space="0" w:color="auto"/>
            </w:tcBorders>
            <w:textDirection w:val="btLr"/>
            <w:hideMark/>
          </w:tcPr>
          <w:p w:rsidR="000B2E30" w:rsidRPr="003834FF" w:rsidRDefault="000B2E30" w:rsidP="00324B4D">
            <w:pPr>
              <w:ind w:left="113" w:right="113"/>
              <w:jc w:val="center"/>
              <w:rPr>
                <w:sz w:val="18"/>
                <w:szCs w:val="18"/>
              </w:rPr>
            </w:pPr>
          </w:p>
        </w:tc>
        <w:tc>
          <w:tcPr>
            <w:tcW w:w="707" w:type="dxa"/>
            <w:gridSpan w:val="2"/>
            <w:vMerge w:val="restart"/>
            <w:tcBorders>
              <w:top w:val="nil"/>
              <w:left w:val="single" w:sz="4" w:space="0" w:color="auto"/>
              <w:bottom w:val="single" w:sz="4" w:space="0" w:color="auto"/>
              <w:right w:val="single" w:sz="4" w:space="0" w:color="auto"/>
            </w:tcBorders>
            <w:textDirection w:val="btLr"/>
            <w:hideMark/>
          </w:tcPr>
          <w:p w:rsidR="000B2E30" w:rsidRPr="003834FF" w:rsidRDefault="000B2E30" w:rsidP="009C1F17">
            <w:pPr>
              <w:ind w:left="113" w:right="113"/>
              <w:jc w:val="center"/>
              <w:rPr>
                <w:sz w:val="18"/>
                <w:szCs w:val="18"/>
              </w:rPr>
            </w:pPr>
            <w:r w:rsidRPr="003834FF">
              <w:rPr>
                <w:sz w:val="18"/>
                <w:szCs w:val="18"/>
              </w:rPr>
              <w:t> </w:t>
            </w:r>
          </w:p>
        </w:tc>
        <w:tc>
          <w:tcPr>
            <w:tcW w:w="718" w:type="dxa"/>
            <w:gridSpan w:val="3"/>
            <w:vMerge w:val="restart"/>
            <w:tcBorders>
              <w:top w:val="nil"/>
              <w:left w:val="single" w:sz="4" w:space="0" w:color="auto"/>
              <w:bottom w:val="single" w:sz="4" w:space="0" w:color="auto"/>
              <w:right w:val="single" w:sz="4" w:space="0" w:color="auto"/>
            </w:tcBorders>
            <w:textDirection w:val="btLr"/>
            <w:hideMark/>
          </w:tcPr>
          <w:p w:rsidR="000B2E30" w:rsidRPr="003834FF" w:rsidRDefault="000B2E30" w:rsidP="00324B4D">
            <w:pPr>
              <w:ind w:left="113" w:right="113"/>
              <w:jc w:val="center"/>
              <w:rPr>
                <w:sz w:val="18"/>
                <w:szCs w:val="18"/>
              </w:rPr>
            </w:pPr>
            <w:r w:rsidRPr="003834FF">
              <w:rPr>
                <w:sz w:val="18"/>
                <w:szCs w:val="18"/>
              </w:rPr>
              <w:t> </w:t>
            </w:r>
          </w:p>
        </w:tc>
        <w:tc>
          <w:tcPr>
            <w:tcW w:w="999" w:type="dxa"/>
            <w:gridSpan w:val="2"/>
            <w:vMerge w:val="restart"/>
            <w:tcBorders>
              <w:top w:val="nil"/>
              <w:left w:val="single" w:sz="4" w:space="0" w:color="auto"/>
              <w:bottom w:val="single" w:sz="4" w:space="0" w:color="auto"/>
              <w:right w:val="single" w:sz="4" w:space="0" w:color="auto"/>
            </w:tcBorders>
            <w:textDirection w:val="btLr"/>
            <w:vAlign w:val="bottom"/>
            <w:hideMark/>
          </w:tcPr>
          <w:p w:rsidR="000B2E30" w:rsidRPr="003834FF" w:rsidRDefault="000B2E30" w:rsidP="00324B4D">
            <w:pPr>
              <w:ind w:left="113" w:right="113"/>
              <w:jc w:val="center"/>
              <w:rPr>
                <w:sz w:val="18"/>
                <w:szCs w:val="18"/>
              </w:rPr>
            </w:pPr>
            <w:r w:rsidRPr="003834FF">
              <w:rPr>
                <w:sz w:val="18"/>
                <w:szCs w:val="18"/>
              </w:rPr>
              <w:t> </w:t>
            </w:r>
          </w:p>
        </w:tc>
        <w:tc>
          <w:tcPr>
            <w:tcW w:w="991" w:type="dxa"/>
            <w:gridSpan w:val="2"/>
            <w:tcBorders>
              <w:top w:val="single" w:sz="4" w:space="0" w:color="auto"/>
              <w:left w:val="nil"/>
              <w:bottom w:val="single" w:sz="4" w:space="0" w:color="auto"/>
              <w:right w:val="single" w:sz="4" w:space="0" w:color="auto"/>
            </w:tcBorders>
            <w:vAlign w:val="bottom"/>
            <w:hideMark/>
          </w:tcPr>
          <w:p w:rsidR="000B2E30" w:rsidRPr="003834FF" w:rsidRDefault="000B2E30" w:rsidP="00324B4D">
            <w:pPr>
              <w:jc w:val="center"/>
              <w:rPr>
                <w:sz w:val="18"/>
                <w:szCs w:val="18"/>
              </w:rPr>
            </w:pPr>
            <w:r w:rsidRPr="003834FF">
              <w:rPr>
                <w:sz w:val="18"/>
                <w:szCs w:val="18"/>
              </w:rPr>
              <w:t>ОБ (ПСД)</w:t>
            </w:r>
          </w:p>
        </w:tc>
        <w:tc>
          <w:tcPr>
            <w:tcW w:w="1134" w:type="dxa"/>
            <w:gridSpan w:val="2"/>
            <w:tcBorders>
              <w:top w:val="nil"/>
              <w:left w:val="nil"/>
              <w:bottom w:val="single" w:sz="4" w:space="0" w:color="auto"/>
              <w:right w:val="single" w:sz="4" w:space="0" w:color="auto"/>
            </w:tcBorders>
            <w:noWrap/>
            <w:hideMark/>
          </w:tcPr>
          <w:p w:rsidR="000B2E30" w:rsidRPr="003834FF" w:rsidRDefault="000B2E30" w:rsidP="00324B4D">
            <w:pPr>
              <w:jc w:val="center"/>
              <w:rPr>
                <w:sz w:val="18"/>
                <w:szCs w:val="18"/>
              </w:rPr>
            </w:pPr>
            <w:r w:rsidRPr="003834FF">
              <w:rPr>
                <w:sz w:val="18"/>
                <w:szCs w:val="18"/>
              </w:rPr>
              <w:t> </w:t>
            </w:r>
          </w:p>
        </w:tc>
        <w:tc>
          <w:tcPr>
            <w:tcW w:w="966" w:type="dxa"/>
            <w:gridSpan w:val="3"/>
            <w:tcBorders>
              <w:top w:val="nil"/>
              <w:left w:val="nil"/>
              <w:bottom w:val="single" w:sz="4" w:space="0" w:color="auto"/>
              <w:right w:val="single" w:sz="4" w:space="0" w:color="auto"/>
            </w:tcBorders>
            <w:noWrap/>
            <w:hideMark/>
          </w:tcPr>
          <w:p w:rsidR="000B2E30" w:rsidRPr="003834FF" w:rsidRDefault="000B2E30" w:rsidP="00324B4D">
            <w:pPr>
              <w:jc w:val="center"/>
              <w:rPr>
                <w:sz w:val="18"/>
                <w:szCs w:val="18"/>
              </w:rPr>
            </w:pPr>
            <w:r w:rsidRPr="003834FF">
              <w:rPr>
                <w:sz w:val="18"/>
                <w:szCs w:val="18"/>
              </w:rPr>
              <w:t> </w:t>
            </w:r>
          </w:p>
        </w:tc>
        <w:tc>
          <w:tcPr>
            <w:tcW w:w="850" w:type="dxa"/>
            <w:gridSpan w:val="2"/>
            <w:tcBorders>
              <w:top w:val="nil"/>
              <w:left w:val="nil"/>
              <w:bottom w:val="single" w:sz="4" w:space="0" w:color="auto"/>
              <w:right w:val="single" w:sz="4" w:space="0" w:color="auto"/>
            </w:tcBorders>
            <w:noWrap/>
            <w:hideMark/>
          </w:tcPr>
          <w:p w:rsidR="000B2E30" w:rsidRPr="003834FF" w:rsidRDefault="000B2E30" w:rsidP="00324B4D">
            <w:pPr>
              <w:jc w:val="center"/>
              <w:rPr>
                <w:sz w:val="18"/>
                <w:szCs w:val="18"/>
              </w:rPr>
            </w:pPr>
            <w:r w:rsidRPr="003834FF">
              <w:rPr>
                <w:sz w:val="18"/>
                <w:szCs w:val="18"/>
              </w:rPr>
              <w:t> </w:t>
            </w:r>
          </w:p>
        </w:tc>
        <w:tc>
          <w:tcPr>
            <w:tcW w:w="426" w:type="dxa"/>
            <w:tcBorders>
              <w:top w:val="nil"/>
              <w:left w:val="nil"/>
              <w:bottom w:val="single" w:sz="4" w:space="0" w:color="auto"/>
              <w:right w:val="single" w:sz="4" w:space="0" w:color="auto"/>
            </w:tcBorders>
            <w:noWrap/>
            <w:hideMark/>
          </w:tcPr>
          <w:p w:rsidR="000B2E30" w:rsidRPr="00D937E0" w:rsidRDefault="000B2E30" w:rsidP="00324B4D">
            <w:pPr>
              <w:jc w:val="center"/>
              <w:rPr>
                <w:sz w:val="18"/>
                <w:szCs w:val="18"/>
              </w:rPr>
            </w:pPr>
            <w:r w:rsidRPr="00D937E0">
              <w:rPr>
                <w:sz w:val="18"/>
                <w:szCs w:val="18"/>
              </w:rPr>
              <w:t> </w:t>
            </w:r>
          </w:p>
        </w:tc>
      </w:tr>
      <w:tr w:rsidR="000B2E30" w:rsidRPr="00533DF4" w:rsidTr="00324B4D">
        <w:trPr>
          <w:gridAfter w:val="1"/>
          <w:wAfter w:w="175" w:type="dxa"/>
          <w:trHeight w:hRule="exact" w:val="181"/>
        </w:trPr>
        <w:tc>
          <w:tcPr>
            <w:tcW w:w="485" w:type="dxa"/>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2052" w:type="dxa"/>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562" w:type="dxa"/>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885"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568"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354" w:type="dxa"/>
            <w:gridSpan w:val="2"/>
            <w:vMerge/>
            <w:tcBorders>
              <w:top w:val="nil"/>
              <w:left w:val="single" w:sz="4" w:space="0" w:color="auto"/>
              <w:bottom w:val="single" w:sz="4" w:space="0" w:color="auto"/>
              <w:right w:val="single" w:sz="4" w:space="0" w:color="auto"/>
            </w:tcBorders>
            <w:vAlign w:val="center"/>
          </w:tcPr>
          <w:p w:rsidR="000B2E30" w:rsidRPr="003834FF" w:rsidRDefault="000B2E30" w:rsidP="00324B4D">
            <w:pPr>
              <w:rPr>
                <w:sz w:val="18"/>
                <w:szCs w:val="18"/>
              </w:rPr>
            </w:pPr>
          </w:p>
        </w:tc>
        <w:tc>
          <w:tcPr>
            <w:tcW w:w="716" w:type="dxa"/>
            <w:gridSpan w:val="3"/>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73"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22" w:type="dxa"/>
            <w:gridSpan w:val="4"/>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07"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18" w:type="dxa"/>
            <w:gridSpan w:val="3"/>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999"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991" w:type="dxa"/>
            <w:gridSpan w:val="2"/>
            <w:tcBorders>
              <w:top w:val="nil"/>
              <w:left w:val="nil"/>
              <w:bottom w:val="single" w:sz="4" w:space="0" w:color="auto"/>
              <w:right w:val="single" w:sz="4" w:space="0" w:color="auto"/>
            </w:tcBorders>
            <w:vAlign w:val="bottom"/>
            <w:hideMark/>
          </w:tcPr>
          <w:p w:rsidR="000B2E30" w:rsidRPr="003834FF" w:rsidRDefault="000B2E30" w:rsidP="00324B4D">
            <w:pPr>
              <w:rPr>
                <w:sz w:val="18"/>
                <w:szCs w:val="18"/>
              </w:rPr>
            </w:pPr>
            <w:r w:rsidRPr="003834FF">
              <w:rPr>
                <w:sz w:val="18"/>
                <w:szCs w:val="18"/>
              </w:rPr>
              <w:t>ОБ(СМР)</w:t>
            </w:r>
          </w:p>
        </w:tc>
        <w:tc>
          <w:tcPr>
            <w:tcW w:w="1134" w:type="dxa"/>
            <w:gridSpan w:val="2"/>
            <w:tcBorders>
              <w:top w:val="nil"/>
              <w:left w:val="nil"/>
              <w:bottom w:val="single" w:sz="4" w:space="0" w:color="auto"/>
              <w:right w:val="single" w:sz="4" w:space="0" w:color="auto"/>
            </w:tcBorders>
            <w:noWrap/>
            <w:hideMark/>
          </w:tcPr>
          <w:p w:rsidR="000B2E30" w:rsidRPr="003834FF" w:rsidRDefault="000B2E30" w:rsidP="009C1F17">
            <w:pPr>
              <w:jc w:val="center"/>
              <w:rPr>
                <w:sz w:val="18"/>
                <w:szCs w:val="18"/>
              </w:rPr>
            </w:pPr>
            <w:r w:rsidRPr="003834FF">
              <w:rPr>
                <w:sz w:val="18"/>
                <w:szCs w:val="18"/>
              </w:rPr>
              <w:t> </w:t>
            </w:r>
          </w:p>
        </w:tc>
        <w:tc>
          <w:tcPr>
            <w:tcW w:w="966" w:type="dxa"/>
            <w:gridSpan w:val="3"/>
            <w:tcBorders>
              <w:top w:val="nil"/>
              <w:left w:val="nil"/>
              <w:bottom w:val="single" w:sz="4" w:space="0" w:color="auto"/>
              <w:right w:val="single" w:sz="4" w:space="0" w:color="auto"/>
            </w:tcBorders>
            <w:noWrap/>
            <w:hideMark/>
          </w:tcPr>
          <w:p w:rsidR="000B2E30" w:rsidRPr="003834FF" w:rsidRDefault="000B2E30" w:rsidP="00324B4D">
            <w:pPr>
              <w:jc w:val="center"/>
              <w:rPr>
                <w:sz w:val="18"/>
                <w:szCs w:val="18"/>
              </w:rPr>
            </w:pPr>
          </w:p>
        </w:tc>
        <w:tc>
          <w:tcPr>
            <w:tcW w:w="850" w:type="dxa"/>
            <w:gridSpan w:val="2"/>
            <w:tcBorders>
              <w:top w:val="nil"/>
              <w:left w:val="nil"/>
              <w:bottom w:val="single" w:sz="4" w:space="0" w:color="auto"/>
              <w:right w:val="single" w:sz="4" w:space="0" w:color="auto"/>
            </w:tcBorders>
            <w:noWrap/>
            <w:hideMark/>
          </w:tcPr>
          <w:p w:rsidR="000B2E30" w:rsidRPr="003834FF" w:rsidRDefault="000B2E30" w:rsidP="00324B4D">
            <w:pPr>
              <w:jc w:val="center"/>
              <w:rPr>
                <w:sz w:val="18"/>
                <w:szCs w:val="18"/>
              </w:rPr>
            </w:pPr>
          </w:p>
        </w:tc>
        <w:tc>
          <w:tcPr>
            <w:tcW w:w="426" w:type="dxa"/>
            <w:tcBorders>
              <w:top w:val="nil"/>
              <w:left w:val="nil"/>
              <w:bottom w:val="single" w:sz="4" w:space="0" w:color="auto"/>
              <w:right w:val="single" w:sz="4" w:space="0" w:color="auto"/>
            </w:tcBorders>
            <w:noWrap/>
            <w:hideMark/>
          </w:tcPr>
          <w:p w:rsidR="000B2E30" w:rsidRPr="00D937E0" w:rsidRDefault="000B2E30" w:rsidP="00324B4D">
            <w:pPr>
              <w:jc w:val="center"/>
              <w:rPr>
                <w:sz w:val="18"/>
                <w:szCs w:val="18"/>
              </w:rPr>
            </w:pPr>
            <w:r w:rsidRPr="00D937E0">
              <w:rPr>
                <w:sz w:val="18"/>
                <w:szCs w:val="18"/>
              </w:rPr>
              <w:t> </w:t>
            </w:r>
          </w:p>
        </w:tc>
      </w:tr>
      <w:tr w:rsidR="000B2E30" w:rsidRPr="00533DF4" w:rsidTr="00324B4D">
        <w:trPr>
          <w:gridAfter w:val="1"/>
          <w:wAfter w:w="175" w:type="dxa"/>
          <w:trHeight w:hRule="exact" w:val="181"/>
        </w:trPr>
        <w:tc>
          <w:tcPr>
            <w:tcW w:w="485" w:type="dxa"/>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2052" w:type="dxa"/>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562" w:type="dxa"/>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885"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568"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354" w:type="dxa"/>
            <w:gridSpan w:val="2"/>
            <w:vMerge/>
            <w:tcBorders>
              <w:top w:val="nil"/>
              <w:left w:val="single" w:sz="4" w:space="0" w:color="auto"/>
              <w:bottom w:val="single" w:sz="4" w:space="0" w:color="auto"/>
              <w:right w:val="single" w:sz="4" w:space="0" w:color="auto"/>
            </w:tcBorders>
            <w:vAlign w:val="center"/>
          </w:tcPr>
          <w:p w:rsidR="000B2E30" w:rsidRPr="003834FF" w:rsidRDefault="000B2E30" w:rsidP="00324B4D">
            <w:pPr>
              <w:rPr>
                <w:sz w:val="18"/>
                <w:szCs w:val="18"/>
              </w:rPr>
            </w:pPr>
          </w:p>
        </w:tc>
        <w:tc>
          <w:tcPr>
            <w:tcW w:w="716" w:type="dxa"/>
            <w:gridSpan w:val="3"/>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73"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22" w:type="dxa"/>
            <w:gridSpan w:val="4"/>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07"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18" w:type="dxa"/>
            <w:gridSpan w:val="3"/>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999"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991" w:type="dxa"/>
            <w:gridSpan w:val="2"/>
            <w:tcBorders>
              <w:top w:val="nil"/>
              <w:left w:val="nil"/>
              <w:bottom w:val="single" w:sz="4" w:space="0" w:color="auto"/>
              <w:right w:val="single" w:sz="4" w:space="0" w:color="auto"/>
            </w:tcBorders>
            <w:vAlign w:val="bottom"/>
            <w:hideMark/>
          </w:tcPr>
          <w:p w:rsidR="000B2E30" w:rsidRPr="003834FF" w:rsidRDefault="000B2E30" w:rsidP="00324B4D">
            <w:pPr>
              <w:rPr>
                <w:sz w:val="18"/>
                <w:szCs w:val="18"/>
              </w:rPr>
            </w:pPr>
            <w:r w:rsidRPr="003834FF">
              <w:rPr>
                <w:sz w:val="18"/>
                <w:szCs w:val="18"/>
              </w:rPr>
              <w:t>ФБ(ПСД)</w:t>
            </w:r>
          </w:p>
        </w:tc>
        <w:tc>
          <w:tcPr>
            <w:tcW w:w="1134" w:type="dxa"/>
            <w:gridSpan w:val="2"/>
            <w:tcBorders>
              <w:top w:val="nil"/>
              <w:left w:val="nil"/>
              <w:bottom w:val="single" w:sz="4" w:space="0" w:color="auto"/>
              <w:right w:val="single" w:sz="4" w:space="0" w:color="auto"/>
            </w:tcBorders>
            <w:noWrap/>
            <w:hideMark/>
          </w:tcPr>
          <w:p w:rsidR="000B2E30" w:rsidRPr="003834FF" w:rsidRDefault="000B2E30" w:rsidP="00324B4D">
            <w:pPr>
              <w:jc w:val="center"/>
              <w:rPr>
                <w:sz w:val="18"/>
                <w:szCs w:val="18"/>
              </w:rPr>
            </w:pPr>
            <w:r w:rsidRPr="003834FF">
              <w:rPr>
                <w:sz w:val="18"/>
                <w:szCs w:val="18"/>
              </w:rPr>
              <w:t> </w:t>
            </w:r>
          </w:p>
        </w:tc>
        <w:tc>
          <w:tcPr>
            <w:tcW w:w="966" w:type="dxa"/>
            <w:gridSpan w:val="3"/>
            <w:tcBorders>
              <w:top w:val="nil"/>
              <w:left w:val="nil"/>
              <w:bottom w:val="single" w:sz="4" w:space="0" w:color="auto"/>
              <w:right w:val="single" w:sz="4" w:space="0" w:color="auto"/>
            </w:tcBorders>
            <w:noWrap/>
            <w:hideMark/>
          </w:tcPr>
          <w:p w:rsidR="000B2E30" w:rsidRPr="003834FF" w:rsidRDefault="000B2E30" w:rsidP="00324B4D">
            <w:pPr>
              <w:jc w:val="center"/>
              <w:rPr>
                <w:sz w:val="18"/>
                <w:szCs w:val="18"/>
              </w:rPr>
            </w:pPr>
            <w:r w:rsidRPr="003834FF">
              <w:rPr>
                <w:sz w:val="18"/>
                <w:szCs w:val="18"/>
              </w:rPr>
              <w:t> </w:t>
            </w:r>
          </w:p>
        </w:tc>
        <w:tc>
          <w:tcPr>
            <w:tcW w:w="850" w:type="dxa"/>
            <w:gridSpan w:val="2"/>
            <w:tcBorders>
              <w:top w:val="nil"/>
              <w:left w:val="nil"/>
              <w:bottom w:val="single" w:sz="4" w:space="0" w:color="auto"/>
              <w:right w:val="single" w:sz="4" w:space="0" w:color="auto"/>
            </w:tcBorders>
            <w:noWrap/>
            <w:hideMark/>
          </w:tcPr>
          <w:p w:rsidR="000B2E30" w:rsidRPr="003834FF" w:rsidRDefault="000B2E30" w:rsidP="00324B4D">
            <w:pPr>
              <w:jc w:val="center"/>
              <w:rPr>
                <w:sz w:val="18"/>
                <w:szCs w:val="18"/>
              </w:rPr>
            </w:pPr>
            <w:r w:rsidRPr="003834FF">
              <w:rPr>
                <w:sz w:val="18"/>
                <w:szCs w:val="18"/>
              </w:rPr>
              <w:t> </w:t>
            </w:r>
          </w:p>
        </w:tc>
        <w:tc>
          <w:tcPr>
            <w:tcW w:w="426" w:type="dxa"/>
            <w:tcBorders>
              <w:top w:val="nil"/>
              <w:left w:val="nil"/>
              <w:bottom w:val="single" w:sz="4" w:space="0" w:color="auto"/>
              <w:right w:val="single" w:sz="4" w:space="0" w:color="auto"/>
            </w:tcBorders>
            <w:noWrap/>
            <w:hideMark/>
          </w:tcPr>
          <w:p w:rsidR="000B2E30" w:rsidRPr="00D937E0" w:rsidRDefault="000B2E30" w:rsidP="00324B4D">
            <w:pPr>
              <w:jc w:val="center"/>
              <w:rPr>
                <w:sz w:val="18"/>
                <w:szCs w:val="18"/>
              </w:rPr>
            </w:pPr>
            <w:r w:rsidRPr="00D937E0">
              <w:rPr>
                <w:sz w:val="18"/>
                <w:szCs w:val="18"/>
              </w:rPr>
              <w:t> </w:t>
            </w:r>
          </w:p>
        </w:tc>
      </w:tr>
      <w:tr w:rsidR="000B2E30" w:rsidRPr="00533DF4" w:rsidTr="00324B4D">
        <w:trPr>
          <w:gridAfter w:val="1"/>
          <w:wAfter w:w="175" w:type="dxa"/>
          <w:trHeight w:hRule="exact" w:val="181"/>
        </w:trPr>
        <w:tc>
          <w:tcPr>
            <w:tcW w:w="485" w:type="dxa"/>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2052" w:type="dxa"/>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562" w:type="dxa"/>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885"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568"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354" w:type="dxa"/>
            <w:gridSpan w:val="2"/>
            <w:vMerge/>
            <w:tcBorders>
              <w:top w:val="nil"/>
              <w:left w:val="single" w:sz="4" w:space="0" w:color="auto"/>
              <w:bottom w:val="single" w:sz="4" w:space="0" w:color="auto"/>
              <w:right w:val="single" w:sz="4" w:space="0" w:color="auto"/>
            </w:tcBorders>
            <w:vAlign w:val="center"/>
          </w:tcPr>
          <w:p w:rsidR="000B2E30" w:rsidRPr="003834FF" w:rsidRDefault="000B2E30" w:rsidP="00324B4D">
            <w:pPr>
              <w:rPr>
                <w:sz w:val="18"/>
                <w:szCs w:val="18"/>
              </w:rPr>
            </w:pPr>
          </w:p>
        </w:tc>
        <w:tc>
          <w:tcPr>
            <w:tcW w:w="716" w:type="dxa"/>
            <w:gridSpan w:val="3"/>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73"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22" w:type="dxa"/>
            <w:gridSpan w:val="4"/>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07"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18" w:type="dxa"/>
            <w:gridSpan w:val="3"/>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999"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991" w:type="dxa"/>
            <w:gridSpan w:val="2"/>
            <w:tcBorders>
              <w:top w:val="nil"/>
              <w:left w:val="nil"/>
              <w:bottom w:val="single" w:sz="4" w:space="0" w:color="auto"/>
              <w:right w:val="single" w:sz="4" w:space="0" w:color="auto"/>
            </w:tcBorders>
            <w:vAlign w:val="bottom"/>
            <w:hideMark/>
          </w:tcPr>
          <w:p w:rsidR="000B2E30" w:rsidRPr="003834FF" w:rsidRDefault="000B2E30" w:rsidP="00324B4D">
            <w:pPr>
              <w:rPr>
                <w:sz w:val="18"/>
                <w:szCs w:val="18"/>
              </w:rPr>
            </w:pPr>
            <w:r w:rsidRPr="003834FF">
              <w:rPr>
                <w:sz w:val="18"/>
                <w:szCs w:val="18"/>
              </w:rPr>
              <w:t>ФБ(СМР)</w:t>
            </w:r>
          </w:p>
        </w:tc>
        <w:tc>
          <w:tcPr>
            <w:tcW w:w="1134" w:type="dxa"/>
            <w:gridSpan w:val="2"/>
            <w:tcBorders>
              <w:top w:val="nil"/>
              <w:left w:val="nil"/>
              <w:bottom w:val="single" w:sz="4" w:space="0" w:color="auto"/>
              <w:right w:val="single" w:sz="4" w:space="0" w:color="auto"/>
            </w:tcBorders>
            <w:noWrap/>
            <w:hideMark/>
          </w:tcPr>
          <w:p w:rsidR="000B2E30" w:rsidRPr="003834FF" w:rsidRDefault="000B2E30" w:rsidP="00324B4D">
            <w:pPr>
              <w:jc w:val="center"/>
              <w:rPr>
                <w:sz w:val="18"/>
                <w:szCs w:val="18"/>
              </w:rPr>
            </w:pPr>
            <w:r w:rsidRPr="003834FF">
              <w:rPr>
                <w:sz w:val="18"/>
                <w:szCs w:val="18"/>
              </w:rPr>
              <w:t> </w:t>
            </w:r>
          </w:p>
        </w:tc>
        <w:tc>
          <w:tcPr>
            <w:tcW w:w="966" w:type="dxa"/>
            <w:gridSpan w:val="3"/>
            <w:tcBorders>
              <w:top w:val="nil"/>
              <w:left w:val="nil"/>
              <w:bottom w:val="single" w:sz="4" w:space="0" w:color="auto"/>
              <w:right w:val="single" w:sz="4" w:space="0" w:color="auto"/>
            </w:tcBorders>
            <w:noWrap/>
            <w:hideMark/>
          </w:tcPr>
          <w:p w:rsidR="000B2E30" w:rsidRPr="003834FF" w:rsidRDefault="000B2E30" w:rsidP="00324B4D">
            <w:pPr>
              <w:jc w:val="center"/>
              <w:rPr>
                <w:sz w:val="18"/>
                <w:szCs w:val="18"/>
              </w:rPr>
            </w:pPr>
            <w:r w:rsidRPr="003834FF">
              <w:rPr>
                <w:sz w:val="18"/>
                <w:szCs w:val="18"/>
              </w:rPr>
              <w:t> </w:t>
            </w:r>
          </w:p>
        </w:tc>
        <w:tc>
          <w:tcPr>
            <w:tcW w:w="850" w:type="dxa"/>
            <w:gridSpan w:val="2"/>
            <w:tcBorders>
              <w:top w:val="nil"/>
              <w:left w:val="nil"/>
              <w:bottom w:val="single" w:sz="4" w:space="0" w:color="auto"/>
              <w:right w:val="single" w:sz="4" w:space="0" w:color="auto"/>
            </w:tcBorders>
            <w:noWrap/>
            <w:hideMark/>
          </w:tcPr>
          <w:p w:rsidR="000B2E30" w:rsidRPr="003834FF" w:rsidRDefault="000B2E30" w:rsidP="00324B4D">
            <w:pPr>
              <w:jc w:val="center"/>
              <w:rPr>
                <w:sz w:val="18"/>
                <w:szCs w:val="18"/>
              </w:rPr>
            </w:pPr>
            <w:r w:rsidRPr="003834FF">
              <w:rPr>
                <w:sz w:val="18"/>
                <w:szCs w:val="18"/>
              </w:rPr>
              <w:t> </w:t>
            </w:r>
          </w:p>
        </w:tc>
        <w:tc>
          <w:tcPr>
            <w:tcW w:w="426" w:type="dxa"/>
            <w:tcBorders>
              <w:top w:val="nil"/>
              <w:left w:val="nil"/>
              <w:bottom w:val="single" w:sz="4" w:space="0" w:color="auto"/>
              <w:right w:val="single" w:sz="4" w:space="0" w:color="auto"/>
            </w:tcBorders>
            <w:noWrap/>
            <w:hideMark/>
          </w:tcPr>
          <w:p w:rsidR="000B2E30" w:rsidRPr="00D937E0" w:rsidRDefault="000B2E30" w:rsidP="00324B4D">
            <w:pPr>
              <w:jc w:val="center"/>
              <w:rPr>
                <w:sz w:val="18"/>
                <w:szCs w:val="18"/>
              </w:rPr>
            </w:pPr>
            <w:r w:rsidRPr="00D937E0">
              <w:rPr>
                <w:sz w:val="18"/>
                <w:szCs w:val="18"/>
              </w:rPr>
              <w:t> </w:t>
            </w:r>
          </w:p>
        </w:tc>
      </w:tr>
      <w:tr w:rsidR="000B2E30" w:rsidRPr="00533DF4" w:rsidTr="00324B4D">
        <w:trPr>
          <w:gridAfter w:val="1"/>
          <w:wAfter w:w="175" w:type="dxa"/>
          <w:trHeight w:hRule="exact" w:val="181"/>
        </w:trPr>
        <w:tc>
          <w:tcPr>
            <w:tcW w:w="485" w:type="dxa"/>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2052" w:type="dxa"/>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562" w:type="dxa"/>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885"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568"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354" w:type="dxa"/>
            <w:gridSpan w:val="2"/>
            <w:vMerge/>
            <w:tcBorders>
              <w:top w:val="nil"/>
              <w:left w:val="single" w:sz="4" w:space="0" w:color="auto"/>
              <w:bottom w:val="single" w:sz="4" w:space="0" w:color="auto"/>
              <w:right w:val="single" w:sz="4" w:space="0" w:color="auto"/>
            </w:tcBorders>
            <w:vAlign w:val="center"/>
          </w:tcPr>
          <w:p w:rsidR="000B2E30" w:rsidRPr="003834FF" w:rsidRDefault="000B2E30" w:rsidP="00324B4D">
            <w:pPr>
              <w:rPr>
                <w:sz w:val="18"/>
                <w:szCs w:val="18"/>
              </w:rPr>
            </w:pPr>
          </w:p>
        </w:tc>
        <w:tc>
          <w:tcPr>
            <w:tcW w:w="716" w:type="dxa"/>
            <w:gridSpan w:val="3"/>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73"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22" w:type="dxa"/>
            <w:gridSpan w:val="4"/>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07"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18" w:type="dxa"/>
            <w:gridSpan w:val="3"/>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999"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991" w:type="dxa"/>
            <w:gridSpan w:val="2"/>
            <w:tcBorders>
              <w:top w:val="nil"/>
              <w:left w:val="nil"/>
              <w:bottom w:val="single" w:sz="4" w:space="0" w:color="auto"/>
              <w:right w:val="single" w:sz="4" w:space="0" w:color="auto"/>
            </w:tcBorders>
            <w:hideMark/>
          </w:tcPr>
          <w:p w:rsidR="000B2E30" w:rsidRPr="003834FF" w:rsidRDefault="000B2E30" w:rsidP="00324B4D">
            <w:pPr>
              <w:rPr>
                <w:sz w:val="18"/>
                <w:szCs w:val="18"/>
              </w:rPr>
            </w:pPr>
            <w:r w:rsidRPr="003834FF">
              <w:rPr>
                <w:sz w:val="18"/>
                <w:szCs w:val="18"/>
              </w:rPr>
              <w:t>МБ(ПСД)</w:t>
            </w:r>
          </w:p>
        </w:tc>
        <w:tc>
          <w:tcPr>
            <w:tcW w:w="1134" w:type="dxa"/>
            <w:gridSpan w:val="2"/>
            <w:tcBorders>
              <w:top w:val="nil"/>
              <w:left w:val="nil"/>
              <w:bottom w:val="single" w:sz="4" w:space="0" w:color="auto"/>
              <w:right w:val="single" w:sz="4" w:space="0" w:color="auto"/>
            </w:tcBorders>
            <w:noWrap/>
            <w:hideMark/>
          </w:tcPr>
          <w:p w:rsidR="000B2E30" w:rsidRPr="003834FF" w:rsidRDefault="000B2E30" w:rsidP="00324B4D">
            <w:pPr>
              <w:jc w:val="center"/>
              <w:rPr>
                <w:sz w:val="18"/>
                <w:szCs w:val="18"/>
              </w:rPr>
            </w:pPr>
            <w:r w:rsidRPr="003834FF">
              <w:rPr>
                <w:sz w:val="18"/>
                <w:szCs w:val="18"/>
              </w:rPr>
              <w:t> </w:t>
            </w:r>
          </w:p>
        </w:tc>
        <w:tc>
          <w:tcPr>
            <w:tcW w:w="966" w:type="dxa"/>
            <w:gridSpan w:val="3"/>
            <w:tcBorders>
              <w:top w:val="nil"/>
              <w:left w:val="nil"/>
              <w:bottom w:val="single" w:sz="4" w:space="0" w:color="auto"/>
              <w:right w:val="single" w:sz="4" w:space="0" w:color="auto"/>
            </w:tcBorders>
            <w:noWrap/>
            <w:hideMark/>
          </w:tcPr>
          <w:p w:rsidR="000B2E30" w:rsidRPr="003834FF" w:rsidRDefault="000B2E30" w:rsidP="00324B4D">
            <w:pPr>
              <w:jc w:val="center"/>
              <w:rPr>
                <w:sz w:val="18"/>
                <w:szCs w:val="18"/>
              </w:rPr>
            </w:pPr>
            <w:r w:rsidRPr="003834FF">
              <w:rPr>
                <w:sz w:val="18"/>
                <w:szCs w:val="18"/>
              </w:rPr>
              <w:t> </w:t>
            </w:r>
          </w:p>
        </w:tc>
        <w:tc>
          <w:tcPr>
            <w:tcW w:w="850" w:type="dxa"/>
            <w:gridSpan w:val="2"/>
            <w:tcBorders>
              <w:top w:val="nil"/>
              <w:left w:val="nil"/>
              <w:bottom w:val="single" w:sz="4" w:space="0" w:color="auto"/>
              <w:right w:val="single" w:sz="4" w:space="0" w:color="auto"/>
            </w:tcBorders>
            <w:noWrap/>
            <w:hideMark/>
          </w:tcPr>
          <w:p w:rsidR="000B2E30" w:rsidRPr="003834FF" w:rsidRDefault="000B2E30" w:rsidP="00324B4D">
            <w:pPr>
              <w:jc w:val="center"/>
              <w:rPr>
                <w:sz w:val="18"/>
                <w:szCs w:val="18"/>
              </w:rPr>
            </w:pPr>
            <w:r w:rsidRPr="003834FF">
              <w:rPr>
                <w:sz w:val="18"/>
                <w:szCs w:val="18"/>
              </w:rPr>
              <w:t> </w:t>
            </w:r>
          </w:p>
        </w:tc>
        <w:tc>
          <w:tcPr>
            <w:tcW w:w="426" w:type="dxa"/>
            <w:tcBorders>
              <w:top w:val="nil"/>
              <w:left w:val="nil"/>
              <w:bottom w:val="single" w:sz="4" w:space="0" w:color="auto"/>
              <w:right w:val="single" w:sz="4" w:space="0" w:color="auto"/>
            </w:tcBorders>
            <w:noWrap/>
            <w:hideMark/>
          </w:tcPr>
          <w:p w:rsidR="000B2E30" w:rsidRPr="00D937E0" w:rsidRDefault="000B2E30" w:rsidP="00324B4D">
            <w:pPr>
              <w:jc w:val="center"/>
              <w:rPr>
                <w:sz w:val="18"/>
                <w:szCs w:val="18"/>
              </w:rPr>
            </w:pPr>
            <w:r w:rsidRPr="00D937E0">
              <w:rPr>
                <w:sz w:val="18"/>
                <w:szCs w:val="18"/>
              </w:rPr>
              <w:t> </w:t>
            </w:r>
          </w:p>
        </w:tc>
      </w:tr>
      <w:tr w:rsidR="000B2E30" w:rsidRPr="00533DF4" w:rsidTr="00324B4D">
        <w:trPr>
          <w:gridAfter w:val="1"/>
          <w:wAfter w:w="175" w:type="dxa"/>
          <w:trHeight w:hRule="exact" w:val="181"/>
        </w:trPr>
        <w:tc>
          <w:tcPr>
            <w:tcW w:w="485" w:type="dxa"/>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2052" w:type="dxa"/>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562" w:type="dxa"/>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885"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568"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354" w:type="dxa"/>
            <w:gridSpan w:val="2"/>
            <w:vMerge/>
            <w:tcBorders>
              <w:top w:val="nil"/>
              <w:left w:val="single" w:sz="4" w:space="0" w:color="auto"/>
              <w:bottom w:val="single" w:sz="4" w:space="0" w:color="auto"/>
              <w:right w:val="single" w:sz="4" w:space="0" w:color="auto"/>
            </w:tcBorders>
            <w:vAlign w:val="center"/>
          </w:tcPr>
          <w:p w:rsidR="000B2E30" w:rsidRPr="003834FF" w:rsidRDefault="000B2E30" w:rsidP="00324B4D">
            <w:pPr>
              <w:rPr>
                <w:sz w:val="18"/>
                <w:szCs w:val="18"/>
              </w:rPr>
            </w:pPr>
          </w:p>
        </w:tc>
        <w:tc>
          <w:tcPr>
            <w:tcW w:w="716" w:type="dxa"/>
            <w:gridSpan w:val="3"/>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73"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22" w:type="dxa"/>
            <w:gridSpan w:val="4"/>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07"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18" w:type="dxa"/>
            <w:gridSpan w:val="3"/>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999"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991" w:type="dxa"/>
            <w:gridSpan w:val="2"/>
            <w:tcBorders>
              <w:top w:val="nil"/>
              <w:left w:val="nil"/>
              <w:bottom w:val="single" w:sz="4" w:space="0" w:color="auto"/>
              <w:right w:val="single" w:sz="4" w:space="0" w:color="auto"/>
            </w:tcBorders>
            <w:hideMark/>
          </w:tcPr>
          <w:p w:rsidR="000B2E30" w:rsidRPr="003834FF" w:rsidRDefault="000B2E30" w:rsidP="00324B4D">
            <w:pPr>
              <w:rPr>
                <w:sz w:val="18"/>
                <w:szCs w:val="18"/>
              </w:rPr>
            </w:pPr>
            <w:r w:rsidRPr="003834FF">
              <w:rPr>
                <w:sz w:val="18"/>
                <w:szCs w:val="18"/>
              </w:rPr>
              <w:t>МБ(СМР)</w:t>
            </w:r>
          </w:p>
        </w:tc>
        <w:tc>
          <w:tcPr>
            <w:tcW w:w="1134" w:type="dxa"/>
            <w:gridSpan w:val="2"/>
            <w:tcBorders>
              <w:top w:val="nil"/>
              <w:left w:val="nil"/>
              <w:bottom w:val="single" w:sz="4" w:space="0" w:color="auto"/>
              <w:right w:val="single" w:sz="4" w:space="0" w:color="auto"/>
            </w:tcBorders>
            <w:noWrap/>
            <w:hideMark/>
          </w:tcPr>
          <w:p w:rsidR="000B2E30" w:rsidRPr="003834FF" w:rsidRDefault="000B2E30" w:rsidP="009C1F17">
            <w:pPr>
              <w:jc w:val="center"/>
              <w:rPr>
                <w:sz w:val="18"/>
                <w:szCs w:val="18"/>
              </w:rPr>
            </w:pPr>
            <w:r w:rsidRPr="003834FF">
              <w:rPr>
                <w:sz w:val="18"/>
                <w:szCs w:val="18"/>
              </w:rPr>
              <w:t> </w:t>
            </w:r>
          </w:p>
        </w:tc>
        <w:tc>
          <w:tcPr>
            <w:tcW w:w="966" w:type="dxa"/>
            <w:gridSpan w:val="3"/>
            <w:tcBorders>
              <w:top w:val="nil"/>
              <w:left w:val="nil"/>
              <w:bottom w:val="single" w:sz="4" w:space="0" w:color="auto"/>
              <w:right w:val="single" w:sz="4" w:space="0" w:color="auto"/>
            </w:tcBorders>
            <w:noWrap/>
            <w:hideMark/>
          </w:tcPr>
          <w:p w:rsidR="000B2E30" w:rsidRPr="003834FF" w:rsidRDefault="000B2E30" w:rsidP="009C1F17">
            <w:pPr>
              <w:jc w:val="center"/>
              <w:rPr>
                <w:sz w:val="18"/>
                <w:szCs w:val="18"/>
              </w:rPr>
            </w:pPr>
            <w:r w:rsidRPr="003834FF">
              <w:rPr>
                <w:sz w:val="18"/>
                <w:szCs w:val="18"/>
              </w:rPr>
              <w:t> </w:t>
            </w:r>
          </w:p>
        </w:tc>
        <w:tc>
          <w:tcPr>
            <w:tcW w:w="850" w:type="dxa"/>
            <w:gridSpan w:val="2"/>
            <w:tcBorders>
              <w:top w:val="nil"/>
              <w:left w:val="nil"/>
              <w:bottom w:val="single" w:sz="4" w:space="0" w:color="auto"/>
              <w:right w:val="single" w:sz="4" w:space="0" w:color="auto"/>
            </w:tcBorders>
            <w:noWrap/>
            <w:hideMark/>
          </w:tcPr>
          <w:p w:rsidR="000B2E30" w:rsidRPr="003834FF" w:rsidRDefault="000B2E30" w:rsidP="009C1F17">
            <w:pPr>
              <w:jc w:val="center"/>
              <w:rPr>
                <w:sz w:val="18"/>
                <w:szCs w:val="18"/>
              </w:rPr>
            </w:pPr>
            <w:r w:rsidRPr="003834FF">
              <w:rPr>
                <w:sz w:val="18"/>
                <w:szCs w:val="18"/>
              </w:rPr>
              <w:t> </w:t>
            </w:r>
          </w:p>
        </w:tc>
        <w:tc>
          <w:tcPr>
            <w:tcW w:w="426" w:type="dxa"/>
            <w:tcBorders>
              <w:top w:val="nil"/>
              <w:left w:val="nil"/>
              <w:bottom w:val="single" w:sz="4" w:space="0" w:color="auto"/>
              <w:right w:val="single" w:sz="4" w:space="0" w:color="auto"/>
            </w:tcBorders>
            <w:noWrap/>
            <w:hideMark/>
          </w:tcPr>
          <w:p w:rsidR="000B2E30" w:rsidRPr="00D937E0" w:rsidRDefault="000B2E30" w:rsidP="00324B4D">
            <w:pPr>
              <w:jc w:val="center"/>
              <w:rPr>
                <w:sz w:val="18"/>
                <w:szCs w:val="18"/>
              </w:rPr>
            </w:pPr>
            <w:r w:rsidRPr="00D937E0">
              <w:rPr>
                <w:sz w:val="18"/>
                <w:szCs w:val="18"/>
              </w:rPr>
              <w:t> </w:t>
            </w:r>
          </w:p>
        </w:tc>
      </w:tr>
      <w:tr w:rsidR="000B2E30" w:rsidRPr="00533DF4" w:rsidTr="00324B4D">
        <w:trPr>
          <w:gridAfter w:val="1"/>
          <w:wAfter w:w="175" w:type="dxa"/>
          <w:trHeight w:hRule="exact" w:val="181"/>
        </w:trPr>
        <w:tc>
          <w:tcPr>
            <w:tcW w:w="485" w:type="dxa"/>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2052" w:type="dxa"/>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562" w:type="dxa"/>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885"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568"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354" w:type="dxa"/>
            <w:gridSpan w:val="2"/>
            <w:vMerge/>
            <w:tcBorders>
              <w:top w:val="nil"/>
              <w:left w:val="single" w:sz="4" w:space="0" w:color="auto"/>
              <w:bottom w:val="single" w:sz="4" w:space="0" w:color="auto"/>
              <w:right w:val="single" w:sz="4" w:space="0" w:color="auto"/>
            </w:tcBorders>
            <w:vAlign w:val="center"/>
          </w:tcPr>
          <w:p w:rsidR="000B2E30" w:rsidRPr="003834FF" w:rsidRDefault="000B2E30" w:rsidP="00324B4D">
            <w:pPr>
              <w:rPr>
                <w:sz w:val="18"/>
                <w:szCs w:val="18"/>
              </w:rPr>
            </w:pPr>
          </w:p>
        </w:tc>
        <w:tc>
          <w:tcPr>
            <w:tcW w:w="716" w:type="dxa"/>
            <w:gridSpan w:val="3"/>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73"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22" w:type="dxa"/>
            <w:gridSpan w:val="4"/>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07"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18" w:type="dxa"/>
            <w:gridSpan w:val="3"/>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999"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991" w:type="dxa"/>
            <w:gridSpan w:val="2"/>
            <w:tcBorders>
              <w:top w:val="nil"/>
              <w:left w:val="nil"/>
              <w:bottom w:val="single" w:sz="4" w:space="0" w:color="auto"/>
              <w:right w:val="single" w:sz="4" w:space="0" w:color="auto"/>
            </w:tcBorders>
            <w:hideMark/>
          </w:tcPr>
          <w:p w:rsidR="000B2E30" w:rsidRPr="003834FF" w:rsidRDefault="000B2E30" w:rsidP="00324B4D">
            <w:pPr>
              <w:jc w:val="center"/>
              <w:rPr>
                <w:sz w:val="18"/>
                <w:szCs w:val="18"/>
              </w:rPr>
            </w:pPr>
            <w:r w:rsidRPr="003834FF">
              <w:rPr>
                <w:sz w:val="18"/>
                <w:szCs w:val="18"/>
              </w:rPr>
              <w:t>БП (ПСД)</w:t>
            </w:r>
          </w:p>
        </w:tc>
        <w:tc>
          <w:tcPr>
            <w:tcW w:w="1134" w:type="dxa"/>
            <w:gridSpan w:val="2"/>
            <w:tcBorders>
              <w:top w:val="nil"/>
              <w:left w:val="nil"/>
              <w:bottom w:val="single" w:sz="4" w:space="0" w:color="auto"/>
              <w:right w:val="single" w:sz="4" w:space="0" w:color="auto"/>
            </w:tcBorders>
            <w:noWrap/>
            <w:hideMark/>
          </w:tcPr>
          <w:p w:rsidR="000B2E30" w:rsidRPr="003834FF" w:rsidRDefault="000B2E30" w:rsidP="00324B4D">
            <w:pPr>
              <w:jc w:val="center"/>
              <w:rPr>
                <w:sz w:val="18"/>
                <w:szCs w:val="18"/>
              </w:rPr>
            </w:pPr>
            <w:r w:rsidRPr="003834FF">
              <w:rPr>
                <w:sz w:val="18"/>
                <w:szCs w:val="18"/>
              </w:rPr>
              <w:t> </w:t>
            </w:r>
          </w:p>
        </w:tc>
        <w:tc>
          <w:tcPr>
            <w:tcW w:w="966" w:type="dxa"/>
            <w:gridSpan w:val="3"/>
            <w:tcBorders>
              <w:top w:val="nil"/>
              <w:left w:val="nil"/>
              <w:bottom w:val="single" w:sz="4" w:space="0" w:color="auto"/>
              <w:right w:val="single" w:sz="4" w:space="0" w:color="auto"/>
            </w:tcBorders>
            <w:noWrap/>
            <w:hideMark/>
          </w:tcPr>
          <w:p w:rsidR="000B2E30" w:rsidRPr="003834FF" w:rsidRDefault="000B2E30" w:rsidP="00324B4D">
            <w:pPr>
              <w:jc w:val="center"/>
              <w:rPr>
                <w:sz w:val="18"/>
                <w:szCs w:val="18"/>
              </w:rPr>
            </w:pPr>
            <w:r w:rsidRPr="003834FF">
              <w:rPr>
                <w:sz w:val="18"/>
                <w:szCs w:val="18"/>
              </w:rPr>
              <w:t> </w:t>
            </w:r>
          </w:p>
        </w:tc>
        <w:tc>
          <w:tcPr>
            <w:tcW w:w="850" w:type="dxa"/>
            <w:gridSpan w:val="2"/>
            <w:tcBorders>
              <w:top w:val="nil"/>
              <w:left w:val="nil"/>
              <w:bottom w:val="single" w:sz="4" w:space="0" w:color="auto"/>
              <w:right w:val="single" w:sz="4" w:space="0" w:color="auto"/>
            </w:tcBorders>
            <w:noWrap/>
            <w:hideMark/>
          </w:tcPr>
          <w:p w:rsidR="000B2E30" w:rsidRPr="003834FF" w:rsidRDefault="000B2E30" w:rsidP="00324B4D">
            <w:pPr>
              <w:jc w:val="center"/>
              <w:rPr>
                <w:sz w:val="18"/>
                <w:szCs w:val="18"/>
              </w:rPr>
            </w:pPr>
            <w:r w:rsidRPr="003834FF">
              <w:rPr>
                <w:sz w:val="18"/>
                <w:szCs w:val="18"/>
              </w:rPr>
              <w:t> </w:t>
            </w:r>
          </w:p>
        </w:tc>
        <w:tc>
          <w:tcPr>
            <w:tcW w:w="426" w:type="dxa"/>
            <w:tcBorders>
              <w:top w:val="nil"/>
              <w:left w:val="nil"/>
              <w:bottom w:val="single" w:sz="4" w:space="0" w:color="auto"/>
              <w:right w:val="single" w:sz="4" w:space="0" w:color="auto"/>
            </w:tcBorders>
            <w:noWrap/>
            <w:hideMark/>
          </w:tcPr>
          <w:p w:rsidR="000B2E30" w:rsidRPr="00D937E0" w:rsidRDefault="000B2E30" w:rsidP="00324B4D">
            <w:pPr>
              <w:jc w:val="center"/>
              <w:rPr>
                <w:sz w:val="18"/>
                <w:szCs w:val="18"/>
              </w:rPr>
            </w:pPr>
            <w:r w:rsidRPr="00D937E0">
              <w:rPr>
                <w:sz w:val="18"/>
                <w:szCs w:val="18"/>
              </w:rPr>
              <w:t> </w:t>
            </w:r>
          </w:p>
        </w:tc>
      </w:tr>
      <w:tr w:rsidR="000B2E30" w:rsidRPr="00533DF4" w:rsidTr="00324B4D">
        <w:trPr>
          <w:gridAfter w:val="1"/>
          <w:wAfter w:w="175" w:type="dxa"/>
          <w:trHeight w:hRule="exact" w:val="181"/>
        </w:trPr>
        <w:tc>
          <w:tcPr>
            <w:tcW w:w="485" w:type="dxa"/>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2052" w:type="dxa"/>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562" w:type="dxa"/>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885"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568"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354" w:type="dxa"/>
            <w:gridSpan w:val="2"/>
            <w:vMerge/>
            <w:tcBorders>
              <w:top w:val="nil"/>
              <w:left w:val="single" w:sz="4" w:space="0" w:color="auto"/>
              <w:bottom w:val="single" w:sz="4" w:space="0" w:color="auto"/>
              <w:right w:val="single" w:sz="4" w:space="0" w:color="auto"/>
            </w:tcBorders>
            <w:vAlign w:val="center"/>
          </w:tcPr>
          <w:p w:rsidR="000B2E30" w:rsidRPr="003834FF" w:rsidRDefault="000B2E30" w:rsidP="00324B4D">
            <w:pPr>
              <w:rPr>
                <w:sz w:val="18"/>
                <w:szCs w:val="18"/>
              </w:rPr>
            </w:pPr>
          </w:p>
        </w:tc>
        <w:tc>
          <w:tcPr>
            <w:tcW w:w="716" w:type="dxa"/>
            <w:gridSpan w:val="3"/>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73"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22" w:type="dxa"/>
            <w:gridSpan w:val="4"/>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07"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18" w:type="dxa"/>
            <w:gridSpan w:val="3"/>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999"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991" w:type="dxa"/>
            <w:gridSpan w:val="2"/>
            <w:tcBorders>
              <w:top w:val="nil"/>
              <w:left w:val="nil"/>
              <w:bottom w:val="single" w:sz="4" w:space="0" w:color="auto"/>
              <w:right w:val="single" w:sz="4" w:space="0" w:color="auto"/>
            </w:tcBorders>
            <w:hideMark/>
          </w:tcPr>
          <w:p w:rsidR="000B2E30" w:rsidRPr="003834FF" w:rsidRDefault="000B2E30" w:rsidP="00324B4D">
            <w:pPr>
              <w:rPr>
                <w:sz w:val="18"/>
                <w:szCs w:val="18"/>
              </w:rPr>
            </w:pPr>
            <w:r w:rsidRPr="003834FF">
              <w:rPr>
                <w:sz w:val="18"/>
                <w:szCs w:val="18"/>
              </w:rPr>
              <w:t>БП(СМР)</w:t>
            </w:r>
          </w:p>
        </w:tc>
        <w:tc>
          <w:tcPr>
            <w:tcW w:w="1134" w:type="dxa"/>
            <w:gridSpan w:val="2"/>
            <w:tcBorders>
              <w:top w:val="nil"/>
              <w:left w:val="nil"/>
              <w:bottom w:val="single" w:sz="4" w:space="0" w:color="auto"/>
              <w:right w:val="single" w:sz="4" w:space="0" w:color="auto"/>
            </w:tcBorders>
            <w:noWrap/>
            <w:hideMark/>
          </w:tcPr>
          <w:p w:rsidR="000B2E30" w:rsidRPr="003834FF" w:rsidRDefault="000B2E30" w:rsidP="00324B4D">
            <w:pPr>
              <w:jc w:val="center"/>
              <w:rPr>
                <w:sz w:val="18"/>
                <w:szCs w:val="18"/>
              </w:rPr>
            </w:pPr>
            <w:r w:rsidRPr="003834FF">
              <w:rPr>
                <w:sz w:val="18"/>
                <w:szCs w:val="18"/>
              </w:rPr>
              <w:t> </w:t>
            </w:r>
          </w:p>
        </w:tc>
        <w:tc>
          <w:tcPr>
            <w:tcW w:w="966" w:type="dxa"/>
            <w:gridSpan w:val="3"/>
            <w:tcBorders>
              <w:top w:val="nil"/>
              <w:left w:val="nil"/>
              <w:bottom w:val="single" w:sz="4" w:space="0" w:color="auto"/>
              <w:right w:val="single" w:sz="4" w:space="0" w:color="auto"/>
            </w:tcBorders>
            <w:noWrap/>
            <w:hideMark/>
          </w:tcPr>
          <w:p w:rsidR="000B2E30" w:rsidRPr="003834FF" w:rsidRDefault="000B2E30" w:rsidP="00324B4D">
            <w:pPr>
              <w:jc w:val="center"/>
              <w:rPr>
                <w:sz w:val="18"/>
                <w:szCs w:val="18"/>
              </w:rPr>
            </w:pPr>
            <w:r w:rsidRPr="003834FF">
              <w:rPr>
                <w:sz w:val="18"/>
                <w:szCs w:val="18"/>
              </w:rPr>
              <w:t> </w:t>
            </w:r>
          </w:p>
        </w:tc>
        <w:tc>
          <w:tcPr>
            <w:tcW w:w="850" w:type="dxa"/>
            <w:gridSpan w:val="2"/>
            <w:tcBorders>
              <w:top w:val="nil"/>
              <w:left w:val="nil"/>
              <w:bottom w:val="single" w:sz="4" w:space="0" w:color="auto"/>
              <w:right w:val="single" w:sz="4" w:space="0" w:color="auto"/>
            </w:tcBorders>
            <w:noWrap/>
            <w:hideMark/>
          </w:tcPr>
          <w:p w:rsidR="000B2E30" w:rsidRPr="003834FF" w:rsidRDefault="000B2E30" w:rsidP="00324B4D">
            <w:pPr>
              <w:jc w:val="center"/>
              <w:rPr>
                <w:sz w:val="18"/>
                <w:szCs w:val="18"/>
              </w:rPr>
            </w:pPr>
            <w:r w:rsidRPr="003834FF">
              <w:rPr>
                <w:sz w:val="18"/>
                <w:szCs w:val="18"/>
              </w:rPr>
              <w:t> </w:t>
            </w:r>
          </w:p>
        </w:tc>
        <w:tc>
          <w:tcPr>
            <w:tcW w:w="426" w:type="dxa"/>
            <w:tcBorders>
              <w:top w:val="nil"/>
              <w:left w:val="nil"/>
              <w:bottom w:val="single" w:sz="4" w:space="0" w:color="auto"/>
              <w:right w:val="single" w:sz="4" w:space="0" w:color="auto"/>
            </w:tcBorders>
            <w:noWrap/>
            <w:hideMark/>
          </w:tcPr>
          <w:p w:rsidR="000B2E30" w:rsidRPr="00D937E0" w:rsidRDefault="000B2E30" w:rsidP="00324B4D">
            <w:pPr>
              <w:jc w:val="center"/>
              <w:rPr>
                <w:sz w:val="18"/>
                <w:szCs w:val="18"/>
              </w:rPr>
            </w:pPr>
            <w:r w:rsidRPr="00D937E0">
              <w:rPr>
                <w:sz w:val="18"/>
                <w:szCs w:val="18"/>
              </w:rPr>
              <w:t> </w:t>
            </w:r>
          </w:p>
        </w:tc>
      </w:tr>
      <w:tr w:rsidR="000B2E30" w:rsidRPr="00533DF4" w:rsidTr="00324B4D">
        <w:trPr>
          <w:gridAfter w:val="1"/>
          <w:wAfter w:w="175" w:type="dxa"/>
          <w:trHeight w:hRule="exact" w:val="181"/>
        </w:trPr>
        <w:tc>
          <w:tcPr>
            <w:tcW w:w="485" w:type="dxa"/>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2052" w:type="dxa"/>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562" w:type="dxa"/>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885"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568"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354" w:type="dxa"/>
            <w:gridSpan w:val="2"/>
            <w:vMerge/>
            <w:tcBorders>
              <w:top w:val="nil"/>
              <w:left w:val="single" w:sz="4" w:space="0" w:color="auto"/>
              <w:bottom w:val="single" w:sz="4" w:space="0" w:color="auto"/>
              <w:right w:val="single" w:sz="4" w:space="0" w:color="auto"/>
            </w:tcBorders>
            <w:vAlign w:val="center"/>
          </w:tcPr>
          <w:p w:rsidR="000B2E30" w:rsidRPr="003834FF" w:rsidRDefault="000B2E30" w:rsidP="00324B4D">
            <w:pPr>
              <w:rPr>
                <w:sz w:val="18"/>
                <w:szCs w:val="18"/>
              </w:rPr>
            </w:pPr>
          </w:p>
        </w:tc>
        <w:tc>
          <w:tcPr>
            <w:tcW w:w="716" w:type="dxa"/>
            <w:gridSpan w:val="3"/>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73"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22" w:type="dxa"/>
            <w:gridSpan w:val="4"/>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07"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18" w:type="dxa"/>
            <w:gridSpan w:val="3"/>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999"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991" w:type="dxa"/>
            <w:gridSpan w:val="2"/>
            <w:tcBorders>
              <w:top w:val="nil"/>
              <w:left w:val="nil"/>
              <w:bottom w:val="single" w:sz="4" w:space="0" w:color="auto"/>
              <w:right w:val="single" w:sz="4" w:space="0" w:color="auto"/>
            </w:tcBorders>
            <w:hideMark/>
          </w:tcPr>
          <w:p w:rsidR="000B2E30" w:rsidRPr="003834FF" w:rsidRDefault="000B2E30" w:rsidP="00324B4D">
            <w:pPr>
              <w:jc w:val="center"/>
              <w:rPr>
                <w:sz w:val="18"/>
                <w:szCs w:val="18"/>
              </w:rPr>
            </w:pPr>
            <w:r w:rsidRPr="003834FF">
              <w:rPr>
                <w:sz w:val="18"/>
                <w:szCs w:val="18"/>
              </w:rPr>
              <w:t>ВБ (ПСД)</w:t>
            </w:r>
          </w:p>
        </w:tc>
        <w:tc>
          <w:tcPr>
            <w:tcW w:w="1134" w:type="dxa"/>
            <w:gridSpan w:val="2"/>
            <w:tcBorders>
              <w:top w:val="nil"/>
              <w:left w:val="nil"/>
              <w:bottom w:val="single" w:sz="4" w:space="0" w:color="auto"/>
              <w:right w:val="single" w:sz="4" w:space="0" w:color="auto"/>
            </w:tcBorders>
            <w:noWrap/>
            <w:hideMark/>
          </w:tcPr>
          <w:p w:rsidR="000B2E30" w:rsidRPr="003834FF" w:rsidRDefault="000B2E30" w:rsidP="00324B4D">
            <w:pPr>
              <w:jc w:val="center"/>
              <w:rPr>
                <w:sz w:val="18"/>
                <w:szCs w:val="18"/>
              </w:rPr>
            </w:pPr>
            <w:r w:rsidRPr="003834FF">
              <w:rPr>
                <w:sz w:val="18"/>
                <w:szCs w:val="18"/>
              </w:rPr>
              <w:t> </w:t>
            </w:r>
          </w:p>
        </w:tc>
        <w:tc>
          <w:tcPr>
            <w:tcW w:w="966" w:type="dxa"/>
            <w:gridSpan w:val="3"/>
            <w:tcBorders>
              <w:top w:val="nil"/>
              <w:left w:val="nil"/>
              <w:bottom w:val="single" w:sz="4" w:space="0" w:color="auto"/>
              <w:right w:val="single" w:sz="4" w:space="0" w:color="auto"/>
            </w:tcBorders>
            <w:noWrap/>
            <w:hideMark/>
          </w:tcPr>
          <w:p w:rsidR="000B2E30" w:rsidRPr="003834FF" w:rsidRDefault="000B2E30" w:rsidP="00324B4D">
            <w:pPr>
              <w:jc w:val="center"/>
              <w:rPr>
                <w:sz w:val="18"/>
                <w:szCs w:val="18"/>
              </w:rPr>
            </w:pPr>
            <w:r w:rsidRPr="003834FF">
              <w:rPr>
                <w:sz w:val="18"/>
                <w:szCs w:val="18"/>
              </w:rPr>
              <w:t> </w:t>
            </w:r>
          </w:p>
        </w:tc>
        <w:tc>
          <w:tcPr>
            <w:tcW w:w="850" w:type="dxa"/>
            <w:gridSpan w:val="2"/>
            <w:tcBorders>
              <w:top w:val="nil"/>
              <w:left w:val="nil"/>
              <w:bottom w:val="single" w:sz="4" w:space="0" w:color="auto"/>
              <w:right w:val="single" w:sz="4" w:space="0" w:color="auto"/>
            </w:tcBorders>
            <w:noWrap/>
            <w:hideMark/>
          </w:tcPr>
          <w:p w:rsidR="000B2E30" w:rsidRPr="003834FF" w:rsidRDefault="000B2E30" w:rsidP="00324B4D">
            <w:pPr>
              <w:jc w:val="center"/>
              <w:rPr>
                <w:sz w:val="18"/>
                <w:szCs w:val="18"/>
              </w:rPr>
            </w:pPr>
            <w:r w:rsidRPr="003834FF">
              <w:rPr>
                <w:sz w:val="18"/>
                <w:szCs w:val="18"/>
              </w:rPr>
              <w:t> </w:t>
            </w:r>
          </w:p>
        </w:tc>
        <w:tc>
          <w:tcPr>
            <w:tcW w:w="426" w:type="dxa"/>
            <w:tcBorders>
              <w:top w:val="nil"/>
              <w:left w:val="nil"/>
              <w:bottom w:val="single" w:sz="4" w:space="0" w:color="auto"/>
              <w:right w:val="single" w:sz="4" w:space="0" w:color="auto"/>
            </w:tcBorders>
            <w:noWrap/>
            <w:hideMark/>
          </w:tcPr>
          <w:p w:rsidR="000B2E30" w:rsidRPr="00D937E0" w:rsidRDefault="000B2E30" w:rsidP="00324B4D">
            <w:pPr>
              <w:jc w:val="center"/>
              <w:rPr>
                <w:sz w:val="18"/>
                <w:szCs w:val="18"/>
              </w:rPr>
            </w:pPr>
            <w:r w:rsidRPr="00D937E0">
              <w:rPr>
                <w:sz w:val="18"/>
                <w:szCs w:val="18"/>
              </w:rPr>
              <w:t> </w:t>
            </w:r>
          </w:p>
        </w:tc>
      </w:tr>
      <w:tr w:rsidR="000B2E30" w:rsidRPr="00533DF4" w:rsidTr="00324B4D">
        <w:trPr>
          <w:gridAfter w:val="1"/>
          <w:wAfter w:w="175" w:type="dxa"/>
          <w:trHeight w:hRule="exact" w:val="181"/>
        </w:trPr>
        <w:tc>
          <w:tcPr>
            <w:tcW w:w="485" w:type="dxa"/>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2052" w:type="dxa"/>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562" w:type="dxa"/>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885"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568"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354" w:type="dxa"/>
            <w:gridSpan w:val="2"/>
            <w:vMerge/>
            <w:tcBorders>
              <w:top w:val="nil"/>
              <w:left w:val="single" w:sz="4" w:space="0" w:color="auto"/>
              <w:bottom w:val="single" w:sz="4" w:space="0" w:color="auto"/>
              <w:right w:val="single" w:sz="4" w:space="0" w:color="auto"/>
            </w:tcBorders>
            <w:vAlign w:val="center"/>
          </w:tcPr>
          <w:p w:rsidR="000B2E30" w:rsidRPr="003834FF" w:rsidRDefault="000B2E30" w:rsidP="00324B4D">
            <w:pPr>
              <w:rPr>
                <w:sz w:val="18"/>
                <w:szCs w:val="18"/>
              </w:rPr>
            </w:pPr>
          </w:p>
        </w:tc>
        <w:tc>
          <w:tcPr>
            <w:tcW w:w="716" w:type="dxa"/>
            <w:gridSpan w:val="3"/>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73"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22" w:type="dxa"/>
            <w:gridSpan w:val="4"/>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07"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18" w:type="dxa"/>
            <w:gridSpan w:val="3"/>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999"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991" w:type="dxa"/>
            <w:gridSpan w:val="2"/>
            <w:tcBorders>
              <w:top w:val="nil"/>
              <w:left w:val="nil"/>
              <w:bottom w:val="single" w:sz="4" w:space="0" w:color="auto"/>
              <w:right w:val="single" w:sz="4" w:space="0" w:color="auto"/>
            </w:tcBorders>
            <w:hideMark/>
          </w:tcPr>
          <w:p w:rsidR="000B2E30" w:rsidRPr="003834FF" w:rsidRDefault="000B2E30" w:rsidP="00324B4D">
            <w:pPr>
              <w:jc w:val="center"/>
              <w:rPr>
                <w:sz w:val="18"/>
                <w:szCs w:val="18"/>
              </w:rPr>
            </w:pPr>
            <w:r w:rsidRPr="003834FF">
              <w:rPr>
                <w:sz w:val="18"/>
                <w:szCs w:val="18"/>
              </w:rPr>
              <w:t>ВБ (СМР)</w:t>
            </w:r>
          </w:p>
        </w:tc>
        <w:tc>
          <w:tcPr>
            <w:tcW w:w="1134" w:type="dxa"/>
            <w:gridSpan w:val="2"/>
            <w:tcBorders>
              <w:top w:val="nil"/>
              <w:left w:val="nil"/>
              <w:bottom w:val="single" w:sz="4" w:space="0" w:color="auto"/>
              <w:right w:val="single" w:sz="4" w:space="0" w:color="auto"/>
            </w:tcBorders>
            <w:noWrap/>
            <w:hideMark/>
          </w:tcPr>
          <w:p w:rsidR="000B2E30" w:rsidRPr="003834FF" w:rsidRDefault="000B2E30" w:rsidP="00324B4D">
            <w:pPr>
              <w:jc w:val="center"/>
              <w:rPr>
                <w:sz w:val="18"/>
                <w:szCs w:val="18"/>
              </w:rPr>
            </w:pPr>
            <w:r w:rsidRPr="003834FF">
              <w:rPr>
                <w:sz w:val="18"/>
                <w:szCs w:val="18"/>
              </w:rPr>
              <w:t> </w:t>
            </w:r>
          </w:p>
        </w:tc>
        <w:tc>
          <w:tcPr>
            <w:tcW w:w="966" w:type="dxa"/>
            <w:gridSpan w:val="3"/>
            <w:tcBorders>
              <w:top w:val="nil"/>
              <w:left w:val="nil"/>
              <w:bottom w:val="single" w:sz="4" w:space="0" w:color="auto"/>
              <w:right w:val="single" w:sz="4" w:space="0" w:color="auto"/>
            </w:tcBorders>
            <w:noWrap/>
            <w:hideMark/>
          </w:tcPr>
          <w:p w:rsidR="000B2E30" w:rsidRPr="003834FF" w:rsidRDefault="000B2E30" w:rsidP="00324B4D">
            <w:pPr>
              <w:jc w:val="center"/>
              <w:rPr>
                <w:sz w:val="18"/>
                <w:szCs w:val="18"/>
              </w:rPr>
            </w:pPr>
            <w:r w:rsidRPr="003834FF">
              <w:rPr>
                <w:sz w:val="18"/>
                <w:szCs w:val="18"/>
              </w:rPr>
              <w:t> </w:t>
            </w:r>
          </w:p>
        </w:tc>
        <w:tc>
          <w:tcPr>
            <w:tcW w:w="850" w:type="dxa"/>
            <w:gridSpan w:val="2"/>
            <w:tcBorders>
              <w:top w:val="nil"/>
              <w:left w:val="nil"/>
              <w:bottom w:val="single" w:sz="4" w:space="0" w:color="auto"/>
              <w:right w:val="single" w:sz="4" w:space="0" w:color="auto"/>
            </w:tcBorders>
            <w:noWrap/>
            <w:hideMark/>
          </w:tcPr>
          <w:p w:rsidR="000B2E30" w:rsidRPr="003834FF" w:rsidRDefault="000B2E30" w:rsidP="00324B4D">
            <w:pPr>
              <w:jc w:val="center"/>
              <w:rPr>
                <w:sz w:val="18"/>
                <w:szCs w:val="18"/>
              </w:rPr>
            </w:pPr>
            <w:r w:rsidRPr="003834FF">
              <w:rPr>
                <w:sz w:val="18"/>
                <w:szCs w:val="18"/>
              </w:rPr>
              <w:t> </w:t>
            </w:r>
          </w:p>
        </w:tc>
        <w:tc>
          <w:tcPr>
            <w:tcW w:w="426" w:type="dxa"/>
            <w:tcBorders>
              <w:top w:val="nil"/>
              <w:left w:val="nil"/>
              <w:bottom w:val="single" w:sz="4" w:space="0" w:color="auto"/>
              <w:right w:val="single" w:sz="4" w:space="0" w:color="auto"/>
            </w:tcBorders>
            <w:noWrap/>
            <w:hideMark/>
          </w:tcPr>
          <w:p w:rsidR="000B2E30" w:rsidRPr="00D937E0" w:rsidRDefault="000B2E30" w:rsidP="00324B4D">
            <w:pPr>
              <w:jc w:val="center"/>
              <w:rPr>
                <w:sz w:val="18"/>
                <w:szCs w:val="18"/>
              </w:rPr>
            </w:pPr>
            <w:r w:rsidRPr="00D937E0">
              <w:rPr>
                <w:sz w:val="18"/>
                <w:szCs w:val="18"/>
              </w:rPr>
              <w:t> </w:t>
            </w:r>
          </w:p>
        </w:tc>
      </w:tr>
      <w:tr w:rsidR="000B2E30" w:rsidRPr="00533DF4" w:rsidTr="00324B4D">
        <w:trPr>
          <w:gridAfter w:val="1"/>
          <w:wAfter w:w="175" w:type="dxa"/>
          <w:trHeight w:hRule="exact" w:val="181"/>
        </w:trPr>
        <w:tc>
          <w:tcPr>
            <w:tcW w:w="485" w:type="dxa"/>
            <w:vMerge/>
            <w:tcBorders>
              <w:top w:val="nil"/>
              <w:left w:val="single" w:sz="4" w:space="0" w:color="auto"/>
              <w:bottom w:val="single" w:sz="4" w:space="0" w:color="auto"/>
              <w:right w:val="single" w:sz="4" w:space="0" w:color="auto"/>
            </w:tcBorders>
            <w:vAlign w:val="center"/>
            <w:hideMark/>
          </w:tcPr>
          <w:p w:rsidR="000B2E30" w:rsidRPr="00533DF4" w:rsidRDefault="000B2E30" w:rsidP="00324B4D">
            <w:pPr>
              <w:rPr>
                <w:sz w:val="18"/>
                <w:szCs w:val="18"/>
              </w:rPr>
            </w:pPr>
          </w:p>
        </w:tc>
        <w:tc>
          <w:tcPr>
            <w:tcW w:w="2052" w:type="dxa"/>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562" w:type="dxa"/>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885"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568"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354" w:type="dxa"/>
            <w:gridSpan w:val="2"/>
            <w:vMerge/>
            <w:tcBorders>
              <w:top w:val="nil"/>
              <w:left w:val="single" w:sz="4" w:space="0" w:color="auto"/>
              <w:bottom w:val="single" w:sz="4" w:space="0" w:color="auto"/>
              <w:right w:val="single" w:sz="4" w:space="0" w:color="auto"/>
            </w:tcBorders>
            <w:vAlign w:val="center"/>
          </w:tcPr>
          <w:p w:rsidR="000B2E30" w:rsidRPr="003834FF" w:rsidRDefault="000B2E30" w:rsidP="00324B4D">
            <w:pPr>
              <w:rPr>
                <w:sz w:val="18"/>
                <w:szCs w:val="18"/>
              </w:rPr>
            </w:pPr>
          </w:p>
        </w:tc>
        <w:tc>
          <w:tcPr>
            <w:tcW w:w="716" w:type="dxa"/>
            <w:gridSpan w:val="3"/>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73"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22" w:type="dxa"/>
            <w:gridSpan w:val="4"/>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07"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718" w:type="dxa"/>
            <w:gridSpan w:val="3"/>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999"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991" w:type="dxa"/>
            <w:gridSpan w:val="2"/>
            <w:tcBorders>
              <w:top w:val="nil"/>
              <w:left w:val="nil"/>
              <w:bottom w:val="single" w:sz="4" w:space="0" w:color="auto"/>
              <w:right w:val="single" w:sz="4" w:space="0" w:color="auto"/>
            </w:tcBorders>
            <w:hideMark/>
          </w:tcPr>
          <w:p w:rsidR="000B2E30" w:rsidRPr="003834FF" w:rsidRDefault="000B2E30" w:rsidP="00324B4D">
            <w:pPr>
              <w:jc w:val="center"/>
              <w:rPr>
                <w:sz w:val="18"/>
                <w:szCs w:val="18"/>
              </w:rPr>
            </w:pPr>
            <w:r w:rsidRPr="003834FF">
              <w:rPr>
                <w:sz w:val="18"/>
                <w:szCs w:val="18"/>
              </w:rPr>
              <w:t>Всего</w:t>
            </w:r>
          </w:p>
        </w:tc>
        <w:tc>
          <w:tcPr>
            <w:tcW w:w="1134" w:type="dxa"/>
            <w:gridSpan w:val="2"/>
            <w:tcBorders>
              <w:top w:val="nil"/>
              <w:left w:val="nil"/>
              <w:bottom w:val="single" w:sz="4" w:space="0" w:color="auto"/>
              <w:right w:val="single" w:sz="4" w:space="0" w:color="auto"/>
            </w:tcBorders>
            <w:noWrap/>
            <w:hideMark/>
          </w:tcPr>
          <w:p w:rsidR="000B2E30" w:rsidRPr="003834FF" w:rsidRDefault="000B2E30" w:rsidP="009C1F17">
            <w:pPr>
              <w:jc w:val="center"/>
              <w:rPr>
                <w:sz w:val="18"/>
                <w:szCs w:val="18"/>
              </w:rPr>
            </w:pPr>
            <w:r w:rsidRPr="003834FF">
              <w:rPr>
                <w:sz w:val="18"/>
                <w:szCs w:val="18"/>
              </w:rPr>
              <w:t> </w:t>
            </w:r>
          </w:p>
        </w:tc>
        <w:tc>
          <w:tcPr>
            <w:tcW w:w="966" w:type="dxa"/>
            <w:gridSpan w:val="3"/>
            <w:tcBorders>
              <w:top w:val="nil"/>
              <w:left w:val="nil"/>
              <w:bottom w:val="single" w:sz="4" w:space="0" w:color="auto"/>
              <w:right w:val="single" w:sz="4" w:space="0" w:color="auto"/>
            </w:tcBorders>
            <w:noWrap/>
            <w:hideMark/>
          </w:tcPr>
          <w:p w:rsidR="000B2E30" w:rsidRPr="003834FF" w:rsidRDefault="000B2E30" w:rsidP="00324B4D">
            <w:pPr>
              <w:jc w:val="center"/>
              <w:rPr>
                <w:sz w:val="18"/>
                <w:szCs w:val="18"/>
              </w:rPr>
            </w:pPr>
          </w:p>
        </w:tc>
        <w:tc>
          <w:tcPr>
            <w:tcW w:w="850" w:type="dxa"/>
            <w:gridSpan w:val="2"/>
            <w:tcBorders>
              <w:top w:val="nil"/>
              <w:left w:val="nil"/>
              <w:bottom w:val="single" w:sz="4" w:space="0" w:color="auto"/>
              <w:right w:val="single" w:sz="4" w:space="0" w:color="auto"/>
            </w:tcBorders>
            <w:noWrap/>
            <w:hideMark/>
          </w:tcPr>
          <w:p w:rsidR="000B2E30" w:rsidRPr="003834FF" w:rsidRDefault="000B2E30" w:rsidP="00324B4D">
            <w:pPr>
              <w:jc w:val="center"/>
              <w:rPr>
                <w:sz w:val="18"/>
                <w:szCs w:val="18"/>
              </w:rPr>
            </w:pPr>
          </w:p>
        </w:tc>
        <w:tc>
          <w:tcPr>
            <w:tcW w:w="426" w:type="dxa"/>
            <w:tcBorders>
              <w:top w:val="nil"/>
              <w:left w:val="nil"/>
              <w:bottom w:val="single" w:sz="4" w:space="0" w:color="auto"/>
              <w:right w:val="single" w:sz="4" w:space="0" w:color="auto"/>
            </w:tcBorders>
            <w:noWrap/>
            <w:hideMark/>
          </w:tcPr>
          <w:p w:rsidR="000B2E30" w:rsidRPr="00D937E0" w:rsidRDefault="000B2E30" w:rsidP="00324B4D">
            <w:pPr>
              <w:jc w:val="center"/>
              <w:rPr>
                <w:sz w:val="18"/>
                <w:szCs w:val="18"/>
              </w:rPr>
            </w:pPr>
            <w:r w:rsidRPr="00D937E0">
              <w:rPr>
                <w:sz w:val="18"/>
                <w:szCs w:val="18"/>
              </w:rPr>
              <w:t> </w:t>
            </w:r>
          </w:p>
        </w:tc>
      </w:tr>
      <w:tr w:rsidR="009C1F17" w:rsidRPr="00533DF4" w:rsidTr="00324B4D">
        <w:trPr>
          <w:gridAfter w:val="1"/>
          <w:wAfter w:w="175" w:type="dxa"/>
          <w:trHeight w:hRule="exact" w:val="181"/>
        </w:trPr>
        <w:tc>
          <w:tcPr>
            <w:tcW w:w="6189" w:type="dxa"/>
            <w:gridSpan w:val="14"/>
            <w:vMerge w:val="restart"/>
            <w:tcBorders>
              <w:top w:val="single" w:sz="4" w:space="0" w:color="auto"/>
              <w:left w:val="single" w:sz="4" w:space="0" w:color="auto"/>
              <w:bottom w:val="single" w:sz="4" w:space="0" w:color="000000"/>
              <w:right w:val="nil"/>
            </w:tcBorders>
            <w:vAlign w:val="center"/>
            <w:hideMark/>
          </w:tcPr>
          <w:p w:rsidR="009C1F17" w:rsidRPr="003834FF" w:rsidRDefault="009C1F17" w:rsidP="00324B4D">
            <w:pPr>
              <w:rPr>
                <w:sz w:val="18"/>
                <w:szCs w:val="18"/>
              </w:rPr>
            </w:pPr>
            <w:r w:rsidRPr="003834FF">
              <w:rPr>
                <w:sz w:val="18"/>
                <w:szCs w:val="18"/>
              </w:rPr>
              <w:br w:type="page"/>
              <w:t xml:space="preserve">Итого </w:t>
            </w:r>
          </w:p>
        </w:tc>
        <w:tc>
          <w:tcPr>
            <w:tcW w:w="773" w:type="dxa"/>
            <w:gridSpan w:val="2"/>
            <w:vMerge w:val="restart"/>
            <w:tcBorders>
              <w:top w:val="single" w:sz="4" w:space="0" w:color="auto"/>
              <w:left w:val="single" w:sz="4" w:space="0" w:color="auto"/>
              <w:bottom w:val="single" w:sz="4" w:space="0" w:color="000000"/>
              <w:right w:val="single" w:sz="4" w:space="0" w:color="auto"/>
            </w:tcBorders>
            <w:textDirection w:val="btLr"/>
            <w:vAlign w:val="bottom"/>
            <w:hideMark/>
          </w:tcPr>
          <w:p w:rsidR="009C1F17" w:rsidRPr="003834FF" w:rsidRDefault="009C1F17" w:rsidP="00324B4D">
            <w:pPr>
              <w:ind w:left="113" w:right="113"/>
              <w:jc w:val="center"/>
              <w:rPr>
                <w:sz w:val="18"/>
                <w:szCs w:val="18"/>
              </w:rPr>
            </w:pPr>
            <w:r w:rsidRPr="003834FF">
              <w:rPr>
                <w:sz w:val="18"/>
                <w:szCs w:val="18"/>
              </w:rPr>
              <w:t> </w:t>
            </w:r>
          </w:p>
        </w:tc>
        <w:tc>
          <w:tcPr>
            <w:tcW w:w="709"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9C1F17" w:rsidRPr="003834FF" w:rsidRDefault="009C1F17" w:rsidP="00324B4D">
            <w:pPr>
              <w:ind w:left="113" w:right="113"/>
              <w:jc w:val="center"/>
              <w:rPr>
                <w:sz w:val="18"/>
                <w:szCs w:val="18"/>
              </w:rPr>
            </w:pPr>
          </w:p>
        </w:tc>
        <w:tc>
          <w:tcPr>
            <w:tcW w:w="722" w:type="dxa"/>
            <w:gridSpan w:val="4"/>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9C1F17" w:rsidRPr="003834FF" w:rsidRDefault="009C1F17" w:rsidP="00324B4D">
            <w:pPr>
              <w:ind w:left="113" w:right="113"/>
              <w:jc w:val="center"/>
              <w:rPr>
                <w:sz w:val="18"/>
                <w:szCs w:val="18"/>
              </w:rPr>
            </w:pPr>
          </w:p>
        </w:tc>
        <w:tc>
          <w:tcPr>
            <w:tcW w:w="707"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9C1F17" w:rsidRPr="003834FF" w:rsidRDefault="009C1F17" w:rsidP="00324B4D">
            <w:pPr>
              <w:ind w:left="113" w:right="113"/>
              <w:jc w:val="center"/>
              <w:rPr>
                <w:sz w:val="18"/>
                <w:szCs w:val="18"/>
              </w:rPr>
            </w:pPr>
          </w:p>
        </w:tc>
        <w:tc>
          <w:tcPr>
            <w:tcW w:w="718"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9C1F17" w:rsidRPr="003834FF" w:rsidRDefault="009C1F17" w:rsidP="00324B4D">
            <w:pPr>
              <w:jc w:val="center"/>
              <w:rPr>
                <w:sz w:val="18"/>
                <w:szCs w:val="18"/>
              </w:rPr>
            </w:pPr>
            <w:r w:rsidRPr="003834FF">
              <w:rPr>
                <w:sz w:val="18"/>
                <w:szCs w:val="18"/>
              </w:rPr>
              <w:t> </w:t>
            </w:r>
          </w:p>
        </w:tc>
        <w:tc>
          <w:tcPr>
            <w:tcW w:w="99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C1F17" w:rsidRPr="003834FF" w:rsidRDefault="009C1F17" w:rsidP="00324B4D">
            <w:pPr>
              <w:jc w:val="center"/>
              <w:rPr>
                <w:sz w:val="18"/>
                <w:szCs w:val="18"/>
              </w:rPr>
            </w:pPr>
            <w:r w:rsidRPr="003834FF">
              <w:rPr>
                <w:sz w:val="18"/>
                <w:szCs w:val="18"/>
              </w:rPr>
              <w:t> </w:t>
            </w:r>
          </w:p>
        </w:tc>
        <w:tc>
          <w:tcPr>
            <w:tcW w:w="991" w:type="dxa"/>
            <w:gridSpan w:val="2"/>
            <w:tcBorders>
              <w:top w:val="single" w:sz="4" w:space="0" w:color="auto"/>
              <w:left w:val="nil"/>
              <w:bottom w:val="single" w:sz="4" w:space="0" w:color="auto"/>
              <w:right w:val="single" w:sz="4" w:space="0" w:color="auto"/>
            </w:tcBorders>
            <w:vAlign w:val="bottom"/>
            <w:hideMark/>
          </w:tcPr>
          <w:p w:rsidR="009C1F17" w:rsidRPr="003834FF" w:rsidRDefault="009C1F17" w:rsidP="00324B4D">
            <w:pPr>
              <w:jc w:val="center"/>
              <w:rPr>
                <w:sz w:val="18"/>
                <w:szCs w:val="18"/>
              </w:rPr>
            </w:pPr>
            <w:r w:rsidRPr="003834FF">
              <w:rPr>
                <w:sz w:val="18"/>
                <w:szCs w:val="18"/>
              </w:rPr>
              <w:t>ОБ</w:t>
            </w:r>
          </w:p>
        </w:tc>
        <w:tc>
          <w:tcPr>
            <w:tcW w:w="1134" w:type="dxa"/>
            <w:gridSpan w:val="2"/>
            <w:tcBorders>
              <w:top w:val="single" w:sz="4" w:space="0" w:color="auto"/>
              <w:left w:val="nil"/>
              <w:bottom w:val="single" w:sz="4" w:space="0" w:color="auto"/>
              <w:right w:val="single" w:sz="4" w:space="0" w:color="auto"/>
            </w:tcBorders>
            <w:noWrap/>
            <w:hideMark/>
          </w:tcPr>
          <w:p w:rsidR="009C1F17" w:rsidRPr="003834FF" w:rsidRDefault="009C1F17" w:rsidP="0081569F">
            <w:pPr>
              <w:jc w:val="center"/>
              <w:rPr>
                <w:sz w:val="18"/>
                <w:szCs w:val="18"/>
              </w:rPr>
            </w:pPr>
            <w:r w:rsidRPr="003834FF">
              <w:rPr>
                <w:sz w:val="18"/>
                <w:szCs w:val="18"/>
              </w:rPr>
              <w:t> </w:t>
            </w:r>
          </w:p>
        </w:tc>
        <w:tc>
          <w:tcPr>
            <w:tcW w:w="966" w:type="dxa"/>
            <w:gridSpan w:val="3"/>
            <w:tcBorders>
              <w:top w:val="single" w:sz="4" w:space="0" w:color="auto"/>
              <w:left w:val="nil"/>
              <w:bottom w:val="single" w:sz="4" w:space="0" w:color="auto"/>
              <w:right w:val="single" w:sz="4" w:space="0" w:color="auto"/>
            </w:tcBorders>
            <w:noWrap/>
            <w:hideMark/>
          </w:tcPr>
          <w:p w:rsidR="009C1F17" w:rsidRPr="003834FF" w:rsidRDefault="009C1F17" w:rsidP="00324B4D">
            <w:pPr>
              <w:jc w:val="center"/>
              <w:rPr>
                <w:sz w:val="18"/>
                <w:szCs w:val="18"/>
              </w:rPr>
            </w:pPr>
          </w:p>
        </w:tc>
        <w:tc>
          <w:tcPr>
            <w:tcW w:w="850" w:type="dxa"/>
            <w:gridSpan w:val="2"/>
            <w:tcBorders>
              <w:top w:val="single" w:sz="4" w:space="0" w:color="auto"/>
              <w:left w:val="nil"/>
              <w:bottom w:val="single" w:sz="4" w:space="0" w:color="auto"/>
              <w:right w:val="single" w:sz="4" w:space="0" w:color="auto"/>
            </w:tcBorders>
            <w:noWrap/>
            <w:hideMark/>
          </w:tcPr>
          <w:p w:rsidR="009C1F17" w:rsidRPr="003834FF" w:rsidRDefault="009C1F17" w:rsidP="00324B4D">
            <w:pPr>
              <w:jc w:val="center"/>
              <w:rPr>
                <w:sz w:val="18"/>
                <w:szCs w:val="18"/>
              </w:rPr>
            </w:pPr>
          </w:p>
        </w:tc>
        <w:tc>
          <w:tcPr>
            <w:tcW w:w="426" w:type="dxa"/>
            <w:tcBorders>
              <w:top w:val="single" w:sz="4" w:space="0" w:color="auto"/>
              <w:left w:val="nil"/>
              <w:bottom w:val="single" w:sz="4" w:space="0" w:color="auto"/>
              <w:right w:val="single" w:sz="4" w:space="0" w:color="auto"/>
            </w:tcBorders>
            <w:noWrap/>
            <w:hideMark/>
          </w:tcPr>
          <w:p w:rsidR="009C1F17" w:rsidRPr="00D937E0" w:rsidRDefault="009C1F17" w:rsidP="00324B4D">
            <w:pPr>
              <w:jc w:val="center"/>
              <w:rPr>
                <w:sz w:val="18"/>
                <w:szCs w:val="18"/>
              </w:rPr>
            </w:pPr>
            <w:r w:rsidRPr="00D937E0">
              <w:rPr>
                <w:sz w:val="18"/>
                <w:szCs w:val="18"/>
              </w:rPr>
              <w:t> </w:t>
            </w:r>
          </w:p>
        </w:tc>
      </w:tr>
      <w:tr w:rsidR="000B2E30" w:rsidRPr="00533DF4" w:rsidTr="00324B4D">
        <w:trPr>
          <w:gridAfter w:val="1"/>
          <w:wAfter w:w="175" w:type="dxa"/>
          <w:trHeight w:hRule="exact" w:val="181"/>
        </w:trPr>
        <w:tc>
          <w:tcPr>
            <w:tcW w:w="6189" w:type="dxa"/>
            <w:gridSpan w:val="14"/>
            <w:vMerge/>
            <w:tcBorders>
              <w:top w:val="single" w:sz="4" w:space="0" w:color="auto"/>
              <w:left w:val="single" w:sz="4" w:space="0" w:color="auto"/>
              <w:bottom w:val="single" w:sz="4" w:space="0" w:color="000000"/>
              <w:right w:val="nil"/>
            </w:tcBorders>
            <w:vAlign w:val="center"/>
            <w:hideMark/>
          </w:tcPr>
          <w:p w:rsidR="000B2E30" w:rsidRPr="003834FF" w:rsidRDefault="000B2E30" w:rsidP="00324B4D">
            <w:pPr>
              <w:rPr>
                <w:sz w:val="18"/>
                <w:szCs w:val="18"/>
              </w:rPr>
            </w:pPr>
          </w:p>
        </w:tc>
        <w:tc>
          <w:tcPr>
            <w:tcW w:w="773" w:type="dxa"/>
            <w:gridSpan w:val="2"/>
            <w:vMerge/>
            <w:tcBorders>
              <w:top w:val="nil"/>
              <w:left w:val="single" w:sz="4" w:space="0" w:color="auto"/>
              <w:bottom w:val="single" w:sz="4" w:space="0" w:color="000000"/>
              <w:right w:val="single" w:sz="4" w:space="0" w:color="auto"/>
            </w:tcBorders>
            <w:vAlign w:val="center"/>
            <w:hideMark/>
          </w:tcPr>
          <w:p w:rsidR="000B2E30" w:rsidRPr="003834FF" w:rsidRDefault="000B2E30" w:rsidP="00324B4D">
            <w:pPr>
              <w:rPr>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0B2E30" w:rsidRPr="003834FF" w:rsidRDefault="000B2E30" w:rsidP="00324B4D">
            <w:pPr>
              <w:rPr>
                <w:sz w:val="18"/>
                <w:szCs w:val="18"/>
              </w:rPr>
            </w:pPr>
          </w:p>
        </w:tc>
        <w:tc>
          <w:tcPr>
            <w:tcW w:w="722" w:type="dxa"/>
            <w:gridSpan w:val="4"/>
            <w:vMerge/>
            <w:tcBorders>
              <w:top w:val="nil"/>
              <w:left w:val="single" w:sz="4" w:space="0" w:color="auto"/>
              <w:bottom w:val="single" w:sz="4" w:space="0" w:color="000000"/>
              <w:right w:val="single" w:sz="4" w:space="0" w:color="auto"/>
            </w:tcBorders>
            <w:vAlign w:val="center"/>
            <w:hideMark/>
          </w:tcPr>
          <w:p w:rsidR="000B2E30" w:rsidRPr="003834FF" w:rsidRDefault="000B2E30" w:rsidP="00324B4D">
            <w:pPr>
              <w:rPr>
                <w:sz w:val="18"/>
                <w:szCs w:val="18"/>
              </w:rPr>
            </w:pPr>
          </w:p>
        </w:tc>
        <w:tc>
          <w:tcPr>
            <w:tcW w:w="707" w:type="dxa"/>
            <w:gridSpan w:val="2"/>
            <w:vMerge/>
            <w:tcBorders>
              <w:top w:val="nil"/>
              <w:left w:val="single" w:sz="4" w:space="0" w:color="auto"/>
              <w:bottom w:val="single" w:sz="4" w:space="0" w:color="000000"/>
              <w:right w:val="single" w:sz="4" w:space="0" w:color="auto"/>
            </w:tcBorders>
            <w:vAlign w:val="center"/>
            <w:hideMark/>
          </w:tcPr>
          <w:p w:rsidR="000B2E30" w:rsidRPr="003834FF" w:rsidRDefault="000B2E30" w:rsidP="00324B4D">
            <w:pPr>
              <w:rPr>
                <w:sz w:val="18"/>
                <w:szCs w:val="18"/>
              </w:rPr>
            </w:pPr>
          </w:p>
        </w:tc>
        <w:tc>
          <w:tcPr>
            <w:tcW w:w="718" w:type="dxa"/>
            <w:gridSpan w:val="3"/>
            <w:vMerge/>
            <w:tcBorders>
              <w:top w:val="nil"/>
              <w:left w:val="single" w:sz="4" w:space="0" w:color="auto"/>
              <w:bottom w:val="single" w:sz="4" w:space="0" w:color="000000"/>
              <w:right w:val="single" w:sz="4" w:space="0" w:color="auto"/>
            </w:tcBorders>
            <w:vAlign w:val="center"/>
            <w:hideMark/>
          </w:tcPr>
          <w:p w:rsidR="000B2E30" w:rsidRPr="003834FF" w:rsidRDefault="000B2E30" w:rsidP="00324B4D">
            <w:pPr>
              <w:rPr>
                <w:sz w:val="18"/>
                <w:szCs w:val="18"/>
              </w:rPr>
            </w:pPr>
          </w:p>
        </w:tc>
        <w:tc>
          <w:tcPr>
            <w:tcW w:w="999"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991" w:type="dxa"/>
            <w:gridSpan w:val="2"/>
            <w:tcBorders>
              <w:top w:val="nil"/>
              <w:left w:val="nil"/>
              <w:bottom w:val="single" w:sz="4" w:space="0" w:color="auto"/>
              <w:right w:val="single" w:sz="4" w:space="0" w:color="auto"/>
            </w:tcBorders>
            <w:hideMark/>
          </w:tcPr>
          <w:p w:rsidR="000B2E30" w:rsidRPr="003834FF" w:rsidRDefault="000B2E30" w:rsidP="00324B4D">
            <w:pPr>
              <w:jc w:val="center"/>
              <w:rPr>
                <w:sz w:val="18"/>
                <w:szCs w:val="18"/>
              </w:rPr>
            </w:pPr>
            <w:r w:rsidRPr="003834FF">
              <w:rPr>
                <w:sz w:val="18"/>
                <w:szCs w:val="18"/>
              </w:rPr>
              <w:t>ФБ</w:t>
            </w:r>
          </w:p>
        </w:tc>
        <w:tc>
          <w:tcPr>
            <w:tcW w:w="1134" w:type="dxa"/>
            <w:gridSpan w:val="2"/>
            <w:tcBorders>
              <w:top w:val="nil"/>
              <w:left w:val="nil"/>
              <w:bottom w:val="single" w:sz="4" w:space="0" w:color="auto"/>
              <w:right w:val="single" w:sz="4" w:space="0" w:color="auto"/>
            </w:tcBorders>
            <w:noWrap/>
            <w:vAlign w:val="center"/>
            <w:hideMark/>
          </w:tcPr>
          <w:p w:rsidR="000B2E30" w:rsidRPr="003834FF" w:rsidRDefault="000B2E30" w:rsidP="00324B4D">
            <w:pPr>
              <w:jc w:val="center"/>
              <w:rPr>
                <w:sz w:val="18"/>
                <w:szCs w:val="18"/>
              </w:rPr>
            </w:pPr>
          </w:p>
        </w:tc>
        <w:tc>
          <w:tcPr>
            <w:tcW w:w="966" w:type="dxa"/>
            <w:gridSpan w:val="3"/>
            <w:tcBorders>
              <w:top w:val="nil"/>
              <w:left w:val="nil"/>
              <w:bottom w:val="single" w:sz="4" w:space="0" w:color="auto"/>
              <w:right w:val="single" w:sz="4" w:space="0" w:color="auto"/>
            </w:tcBorders>
            <w:noWrap/>
            <w:vAlign w:val="center"/>
            <w:hideMark/>
          </w:tcPr>
          <w:p w:rsidR="000B2E30" w:rsidRPr="003834FF" w:rsidRDefault="000B2E30" w:rsidP="00324B4D">
            <w:pPr>
              <w:jc w:val="center"/>
              <w:rPr>
                <w:sz w:val="18"/>
                <w:szCs w:val="18"/>
              </w:rPr>
            </w:pPr>
          </w:p>
        </w:tc>
        <w:tc>
          <w:tcPr>
            <w:tcW w:w="850" w:type="dxa"/>
            <w:gridSpan w:val="2"/>
            <w:tcBorders>
              <w:top w:val="nil"/>
              <w:left w:val="nil"/>
              <w:bottom w:val="single" w:sz="4" w:space="0" w:color="auto"/>
              <w:right w:val="single" w:sz="4" w:space="0" w:color="auto"/>
            </w:tcBorders>
            <w:noWrap/>
            <w:hideMark/>
          </w:tcPr>
          <w:p w:rsidR="000B2E30" w:rsidRPr="003834FF" w:rsidRDefault="000B2E30" w:rsidP="00324B4D">
            <w:pPr>
              <w:jc w:val="center"/>
              <w:rPr>
                <w:sz w:val="18"/>
                <w:szCs w:val="18"/>
              </w:rPr>
            </w:pPr>
            <w:r w:rsidRPr="003834FF">
              <w:rPr>
                <w:sz w:val="18"/>
                <w:szCs w:val="18"/>
              </w:rPr>
              <w:t> </w:t>
            </w:r>
          </w:p>
        </w:tc>
        <w:tc>
          <w:tcPr>
            <w:tcW w:w="426" w:type="dxa"/>
            <w:tcBorders>
              <w:top w:val="nil"/>
              <w:left w:val="nil"/>
              <w:bottom w:val="single" w:sz="4" w:space="0" w:color="auto"/>
              <w:right w:val="single" w:sz="4" w:space="0" w:color="auto"/>
            </w:tcBorders>
            <w:noWrap/>
            <w:hideMark/>
          </w:tcPr>
          <w:p w:rsidR="000B2E30" w:rsidRPr="00D937E0" w:rsidRDefault="000B2E30" w:rsidP="00324B4D">
            <w:pPr>
              <w:jc w:val="center"/>
              <w:rPr>
                <w:sz w:val="18"/>
                <w:szCs w:val="18"/>
              </w:rPr>
            </w:pPr>
            <w:r w:rsidRPr="00D937E0">
              <w:rPr>
                <w:sz w:val="18"/>
                <w:szCs w:val="18"/>
              </w:rPr>
              <w:t> </w:t>
            </w:r>
          </w:p>
        </w:tc>
      </w:tr>
      <w:tr w:rsidR="009C1F17" w:rsidRPr="00533DF4" w:rsidTr="00324B4D">
        <w:trPr>
          <w:gridAfter w:val="1"/>
          <w:wAfter w:w="175" w:type="dxa"/>
          <w:trHeight w:hRule="exact" w:val="181"/>
        </w:trPr>
        <w:tc>
          <w:tcPr>
            <w:tcW w:w="6189" w:type="dxa"/>
            <w:gridSpan w:val="14"/>
            <w:vMerge/>
            <w:tcBorders>
              <w:top w:val="single" w:sz="4" w:space="0" w:color="auto"/>
              <w:left w:val="single" w:sz="4" w:space="0" w:color="auto"/>
              <w:bottom w:val="single" w:sz="4" w:space="0" w:color="000000"/>
              <w:right w:val="nil"/>
            </w:tcBorders>
            <w:vAlign w:val="center"/>
            <w:hideMark/>
          </w:tcPr>
          <w:p w:rsidR="009C1F17" w:rsidRPr="003834FF" w:rsidRDefault="009C1F17" w:rsidP="00324B4D">
            <w:pPr>
              <w:rPr>
                <w:sz w:val="18"/>
                <w:szCs w:val="18"/>
              </w:rPr>
            </w:pPr>
          </w:p>
        </w:tc>
        <w:tc>
          <w:tcPr>
            <w:tcW w:w="773" w:type="dxa"/>
            <w:gridSpan w:val="2"/>
            <w:vMerge/>
            <w:tcBorders>
              <w:top w:val="nil"/>
              <w:left w:val="single" w:sz="4" w:space="0" w:color="auto"/>
              <w:bottom w:val="single" w:sz="4" w:space="0" w:color="000000"/>
              <w:right w:val="single" w:sz="4" w:space="0" w:color="auto"/>
            </w:tcBorders>
            <w:vAlign w:val="center"/>
            <w:hideMark/>
          </w:tcPr>
          <w:p w:rsidR="009C1F17" w:rsidRPr="003834FF" w:rsidRDefault="009C1F17" w:rsidP="00324B4D">
            <w:pPr>
              <w:rPr>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9C1F17" w:rsidRPr="003834FF" w:rsidRDefault="009C1F17" w:rsidP="00324B4D">
            <w:pPr>
              <w:rPr>
                <w:sz w:val="18"/>
                <w:szCs w:val="18"/>
              </w:rPr>
            </w:pPr>
          </w:p>
        </w:tc>
        <w:tc>
          <w:tcPr>
            <w:tcW w:w="722" w:type="dxa"/>
            <w:gridSpan w:val="4"/>
            <w:vMerge/>
            <w:tcBorders>
              <w:top w:val="nil"/>
              <w:left w:val="single" w:sz="4" w:space="0" w:color="auto"/>
              <w:bottom w:val="single" w:sz="4" w:space="0" w:color="000000"/>
              <w:right w:val="single" w:sz="4" w:space="0" w:color="auto"/>
            </w:tcBorders>
            <w:vAlign w:val="center"/>
            <w:hideMark/>
          </w:tcPr>
          <w:p w:rsidR="009C1F17" w:rsidRPr="003834FF" w:rsidRDefault="009C1F17" w:rsidP="00324B4D">
            <w:pPr>
              <w:rPr>
                <w:sz w:val="18"/>
                <w:szCs w:val="18"/>
              </w:rPr>
            </w:pPr>
          </w:p>
        </w:tc>
        <w:tc>
          <w:tcPr>
            <w:tcW w:w="707" w:type="dxa"/>
            <w:gridSpan w:val="2"/>
            <w:vMerge/>
            <w:tcBorders>
              <w:top w:val="nil"/>
              <w:left w:val="single" w:sz="4" w:space="0" w:color="auto"/>
              <w:bottom w:val="single" w:sz="4" w:space="0" w:color="000000"/>
              <w:right w:val="single" w:sz="4" w:space="0" w:color="auto"/>
            </w:tcBorders>
            <w:vAlign w:val="center"/>
            <w:hideMark/>
          </w:tcPr>
          <w:p w:rsidR="009C1F17" w:rsidRPr="003834FF" w:rsidRDefault="009C1F17" w:rsidP="00324B4D">
            <w:pPr>
              <w:rPr>
                <w:sz w:val="18"/>
                <w:szCs w:val="18"/>
              </w:rPr>
            </w:pPr>
          </w:p>
        </w:tc>
        <w:tc>
          <w:tcPr>
            <w:tcW w:w="718" w:type="dxa"/>
            <w:gridSpan w:val="3"/>
            <w:vMerge/>
            <w:tcBorders>
              <w:top w:val="nil"/>
              <w:left w:val="single" w:sz="4" w:space="0" w:color="auto"/>
              <w:bottom w:val="single" w:sz="4" w:space="0" w:color="000000"/>
              <w:right w:val="single" w:sz="4" w:space="0" w:color="auto"/>
            </w:tcBorders>
            <w:vAlign w:val="center"/>
            <w:hideMark/>
          </w:tcPr>
          <w:p w:rsidR="009C1F17" w:rsidRPr="003834FF" w:rsidRDefault="009C1F17" w:rsidP="00324B4D">
            <w:pPr>
              <w:rPr>
                <w:sz w:val="18"/>
                <w:szCs w:val="18"/>
              </w:rPr>
            </w:pPr>
          </w:p>
        </w:tc>
        <w:tc>
          <w:tcPr>
            <w:tcW w:w="999" w:type="dxa"/>
            <w:gridSpan w:val="2"/>
            <w:vMerge/>
            <w:tcBorders>
              <w:top w:val="nil"/>
              <w:left w:val="single" w:sz="4" w:space="0" w:color="auto"/>
              <w:bottom w:val="single" w:sz="4" w:space="0" w:color="auto"/>
              <w:right w:val="single" w:sz="4" w:space="0" w:color="auto"/>
            </w:tcBorders>
            <w:vAlign w:val="center"/>
            <w:hideMark/>
          </w:tcPr>
          <w:p w:rsidR="009C1F17" w:rsidRPr="003834FF" w:rsidRDefault="009C1F17" w:rsidP="00324B4D">
            <w:pPr>
              <w:rPr>
                <w:sz w:val="18"/>
                <w:szCs w:val="18"/>
              </w:rPr>
            </w:pPr>
          </w:p>
        </w:tc>
        <w:tc>
          <w:tcPr>
            <w:tcW w:w="991" w:type="dxa"/>
            <w:gridSpan w:val="2"/>
            <w:tcBorders>
              <w:top w:val="nil"/>
              <w:left w:val="nil"/>
              <w:bottom w:val="single" w:sz="4" w:space="0" w:color="auto"/>
              <w:right w:val="single" w:sz="4" w:space="0" w:color="auto"/>
            </w:tcBorders>
            <w:hideMark/>
          </w:tcPr>
          <w:p w:rsidR="009C1F17" w:rsidRPr="003834FF" w:rsidRDefault="009C1F17" w:rsidP="00324B4D">
            <w:pPr>
              <w:jc w:val="center"/>
              <w:rPr>
                <w:sz w:val="18"/>
                <w:szCs w:val="18"/>
              </w:rPr>
            </w:pPr>
            <w:r w:rsidRPr="003834FF">
              <w:rPr>
                <w:sz w:val="18"/>
                <w:szCs w:val="18"/>
              </w:rPr>
              <w:t>МБ</w:t>
            </w:r>
          </w:p>
        </w:tc>
        <w:tc>
          <w:tcPr>
            <w:tcW w:w="1134" w:type="dxa"/>
            <w:gridSpan w:val="2"/>
            <w:tcBorders>
              <w:top w:val="nil"/>
              <w:left w:val="nil"/>
              <w:bottom w:val="single" w:sz="4" w:space="0" w:color="auto"/>
              <w:right w:val="single" w:sz="4" w:space="0" w:color="auto"/>
            </w:tcBorders>
            <w:noWrap/>
            <w:hideMark/>
          </w:tcPr>
          <w:p w:rsidR="009C1F17" w:rsidRPr="003834FF" w:rsidRDefault="009C1F17" w:rsidP="00C64C55">
            <w:pPr>
              <w:jc w:val="center"/>
              <w:rPr>
                <w:sz w:val="18"/>
                <w:szCs w:val="18"/>
              </w:rPr>
            </w:pPr>
            <w:r w:rsidRPr="003834FF">
              <w:rPr>
                <w:sz w:val="18"/>
                <w:szCs w:val="18"/>
              </w:rPr>
              <w:t> </w:t>
            </w:r>
          </w:p>
        </w:tc>
        <w:tc>
          <w:tcPr>
            <w:tcW w:w="966" w:type="dxa"/>
            <w:gridSpan w:val="3"/>
            <w:tcBorders>
              <w:top w:val="nil"/>
              <w:left w:val="nil"/>
              <w:bottom w:val="single" w:sz="4" w:space="0" w:color="auto"/>
              <w:right w:val="single" w:sz="4" w:space="0" w:color="auto"/>
            </w:tcBorders>
            <w:noWrap/>
            <w:hideMark/>
          </w:tcPr>
          <w:p w:rsidR="009C1F17" w:rsidRPr="003834FF" w:rsidRDefault="009C1F17" w:rsidP="00C64C55">
            <w:pPr>
              <w:jc w:val="center"/>
              <w:rPr>
                <w:sz w:val="18"/>
                <w:szCs w:val="18"/>
              </w:rPr>
            </w:pPr>
            <w:r w:rsidRPr="003834FF">
              <w:rPr>
                <w:sz w:val="18"/>
                <w:szCs w:val="18"/>
              </w:rPr>
              <w:t> </w:t>
            </w:r>
          </w:p>
        </w:tc>
        <w:tc>
          <w:tcPr>
            <w:tcW w:w="850" w:type="dxa"/>
            <w:gridSpan w:val="2"/>
            <w:tcBorders>
              <w:top w:val="nil"/>
              <w:left w:val="nil"/>
              <w:bottom w:val="single" w:sz="4" w:space="0" w:color="auto"/>
              <w:right w:val="single" w:sz="4" w:space="0" w:color="auto"/>
            </w:tcBorders>
            <w:noWrap/>
            <w:hideMark/>
          </w:tcPr>
          <w:p w:rsidR="009C1F17" w:rsidRPr="003834FF" w:rsidRDefault="009C1F17" w:rsidP="00C64C55">
            <w:pPr>
              <w:jc w:val="center"/>
              <w:rPr>
                <w:sz w:val="18"/>
                <w:szCs w:val="18"/>
              </w:rPr>
            </w:pPr>
            <w:r w:rsidRPr="003834FF">
              <w:rPr>
                <w:sz w:val="18"/>
                <w:szCs w:val="18"/>
              </w:rPr>
              <w:t> </w:t>
            </w:r>
          </w:p>
        </w:tc>
        <w:tc>
          <w:tcPr>
            <w:tcW w:w="426" w:type="dxa"/>
            <w:tcBorders>
              <w:top w:val="nil"/>
              <w:left w:val="nil"/>
              <w:bottom w:val="single" w:sz="4" w:space="0" w:color="auto"/>
              <w:right w:val="single" w:sz="4" w:space="0" w:color="auto"/>
            </w:tcBorders>
            <w:noWrap/>
            <w:hideMark/>
          </w:tcPr>
          <w:p w:rsidR="009C1F17" w:rsidRPr="00D937E0" w:rsidRDefault="009C1F17" w:rsidP="00324B4D">
            <w:pPr>
              <w:jc w:val="center"/>
              <w:rPr>
                <w:sz w:val="18"/>
                <w:szCs w:val="18"/>
              </w:rPr>
            </w:pPr>
            <w:r w:rsidRPr="00D937E0">
              <w:rPr>
                <w:sz w:val="18"/>
                <w:szCs w:val="18"/>
              </w:rPr>
              <w:t> </w:t>
            </w:r>
          </w:p>
        </w:tc>
      </w:tr>
      <w:tr w:rsidR="000B2E30" w:rsidRPr="00533DF4" w:rsidTr="00324B4D">
        <w:trPr>
          <w:gridAfter w:val="1"/>
          <w:wAfter w:w="175" w:type="dxa"/>
          <w:trHeight w:hRule="exact" w:val="181"/>
        </w:trPr>
        <w:tc>
          <w:tcPr>
            <w:tcW w:w="6189" w:type="dxa"/>
            <w:gridSpan w:val="14"/>
            <w:vMerge/>
            <w:tcBorders>
              <w:top w:val="single" w:sz="4" w:space="0" w:color="auto"/>
              <w:left w:val="single" w:sz="4" w:space="0" w:color="auto"/>
              <w:bottom w:val="single" w:sz="4" w:space="0" w:color="000000"/>
              <w:right w:val="nil"/>
            </w:tcBorders>
            <w:vAlign w:val="center"/>
            <w:hideMark/>
          </w:tcPr>
          <w:p w:rsidR="000B2E30" w:rsidRPr="003834FF" w:rsidRDefault="000B2E30" w:rsidP="00324B4D">
            <w:pPr>
              <w:rPr>
                <w:sz w:val="18"/>
                <w:szCs w:val="18"/>
              </w:rPr>
            </w:pPr>
          </w:p>
        </w:tc>
        <w:tc>
          <w:tcPr>
            <w:tcW w:w="773" w:type="dxa"/>
            <w:gridSpan w:val="2"/>
            <w:vMerge/>
            <w:tcBorders>
              <w:top w:val="nil"/>
              <w:left w:val="single" w:sz="4" w:space="0" w:color="auto"/>
              <w:bottom w:val="single" w:sz="4" w:space="0" w:color="000000"/>
              <w:right w:val="single" w:sz="4" w:space="0" w:color="auto"/>
            </w:tcBorders>
            <w:vAlign w:val="center"/>
            <w:hideMark/>
          </w:tcPr>
          <w:p w:rsidR="000B2E30" w:rsidRPr="003834FF" w:rsidRDefault="000B2E30" w:rsidP="00324B4D">
            <w:pPr>
              <w:rPr>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0B2E30" w:rsidRPr="003834FF" w:rsidRDefault="000B2E30" w:rsidP="00324B4D">
            <w:pPr>
              <w:rPr>
                <w:sz w:val="18"/>
                <w:szCs w:val="18"/>
              </w:rPr>
            </w:pPr>
          </w:p>
        </w:tc>
        <w:tc>
          <w:tcPr>
            <w:tcW w:w="722" w:type="dxa"/>
            <w:gridSpan w:val="4"/>
            <w:vMerge/>
            <w:tcBorders>
              <w:top w:val="nil"/>
              <w:left w:val="single" w:sz="4" w:space="0" w:color="auto"/>
              <w:bottom w:val="single" w:sz="4" w:space="0" w:color="000000"/>
              <w:right w:val="single" w:sz="4" w:space="0" w:color="auto"/>
            </w:tcBorders>
            <w:vAlign w:val="center"/>
            <w:hideMark/>
          </w:tcPr>
          <w:p w:rsidR="000B2E30" w:rsidRPr="003834FF" w:rsidRDefault="000B2E30" w:rsidP="00324B4D">
            <w:pPr>
              <w:rPr>
                <w:sz w:val="18"/>
                <w:szCs w:val="18"/>
              </w:rPr>
            </w:pPr>
          </w:p>
        </w:tc>
        <w:tc>
          <w:tcPr>
            <w:tcW w:w="707" w:type="dxa"/>
            <w:gridSpan w:val="2"/>
            <w:vMerge/>
            <w:tcBorders>
              <w:top w:val="nil"/>
              <w:left w:val="single" w:sz="4" w:space="0" w:color="auto"/>
              <w:bottom w:val="single" w:sz="4" w:space="0" w:color="000000"/>
              <w:right w:val="single" w:sz="4" w:space="0" w:color="auto"/>
            </w:tcBorders>
            <w:vAlign w:val="center"/>
            <w:hideMark/>
          </w:tcPr>
          <w:p w:rsidR="000B2E30" w:rsidRPr="003834FF" w:rsidRDefault="000B2E30" w:rsidP="00324B4D">
            <w:pPr>
              <w:rPr>
                <w:sz w:val="18"/>
                <w:szCs w:val="18"/>
              </w:rPr>
            </w:pPr>
          </w:p>
        </w:tc>
        <w:tc>
          <w:tcPr>
            <w:tcW w:w="718" w:type="dxa"/>
            <w:gridSpan w:val="3"/>
            <w:vMerge/>
            <w:tcBorders>
              <w:top w:val="nil"/>
              <w:left w:val="single" w:sz="4" w:space="0" w:color="auto"/>
              <w:bottom w:val="single" w:sz="4" w:space="0" w:color="000000"/>
              <w:right w:val="single" w:sz="4" w:space="0" w:color="auto"/>
            </w:tcBorders>
            <w:vAlign w:val="center"/>
            <w:hideMark/>
          </w:tcPr>
          <w:p w:rsidR="000B2E30" w:rsidRPr="003834FF" w:rsidRDefault="000B2E30" w:rsidP="00324B4D">
            <w:pPr>
              <w:rPr>
                <w:sz w:val="18"/>
                <w:szCs w:val="18"/>
              </w:rPr>
            </w:pPr>
          </w:p>
        </w:tc>
        <w:tc>
          <w:tcPr>
            <w:tcW w:w="999"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991" w:type="dxa"/>
            <w:gridSpan w:val="2"/>
            <w:tcBorders>
              <w:top w:val="nil"/>
              <w:left w:val="nil"/>
              <w:bottom w:val="single" w:sz="4" w:space="0" w:color="auto"/>
              <w:right w:val="single" w:sz="4" w:space="0" w:color="auto"/>
            </w:tcBorders>
            <w:hideMark/>
          </w:tcPr>
          <w:p w:rsidR="000B2E30" w:rsidRPr="003834FF" w:rsidRDefault="000B2E30" w:rsidP="00324B4D">
            <w:pPr>
              <w:jc w:val="center"/>
              <w:rPr>
                <w:sz w:val="18"/>
                <w:szCs w:val="18"/>
              </w:rPr>
            </w:pPr>
            <w:r w:rsidRPr="003834FF">
              <w:rPr>
                <w:sz w:val="18"/>
                <w:szCs w:val="18"/>
              </w:rPr>
              <w:t>БП</w:t>
            </w:r>
          </w:p>
        </w:tc>
        <w:tc>
          <w:tcPr>
            <w:tcW w:w="1134" w:type="dxa"/>
            <w:gridSpan w:val="2"/>
            <w:tcBorders>
              <w:top w:val="nil"/>
              <w:left w:val="nil"/>
              <w:bottom w:val="single" w:sz="4" w:space="0" w:color="auto"/>
              <w:right w:val="single" w:sz="4" w:space="0" w:color="auto"/>
            </w:tcBorders>
            <w:noWrap/>
            <w:hideMark/>
          </w:tcPr>
          <w:p w:rsidR="000B2E30" w:rsidRPr="003834FF" w:rsidRDefault="000B2E30" w:rsidP="00324B4D">
            <w:pPr>
              <w:jc w:val="center"/>
              <w:rPr>
                <w:sz w:val="18"/>
                <w:szCs w:val="18"/>
              </w:rPr>
            </w:pPr>
            <w:r w:rsidRPr="003834FF">
              <w:rPr>
                <w:sz w:val="18"/>
                <w:szCs w:val="18"/>
              </w:rPr>
              <w:t> </w:t>
            </w:r>
          </w:p>
        </w:tc>
        <w:tc>
          <w:tcPr>
            <w:tcW w:w="966" w:type="dxa"/>
            <w:gridSpan w:val="3"/>
            <w:tcBorders>
              <w:top w:val="nil"/>
              <w:left w:val="nil"/>
              <w:bottom w:val="single" w:sz="4" w:space="0" w:color="auto"/>
              <w:right w:val="single" w:sz="4" w:space="0" w:color="auto"/>
            </w:tcBorders>
            <w:noWrap/>
            <w:hideMark/>
          </w:tcPr>
          <w:p w:rsidR="000B2E30" w:rsidRPr="003834FF" w:rsidRDefault="000B2E30" w:rsidP="00324B4D">
            <w:pPr>
              <w:jc w:val="center"/>
              <w:rPr>
                <w:sz w:val="18"/>
                <w:szCs w:val="18"/>
              </w:rPr>
            </w:pPr>
            <w:r w:rsidRPr="003834FF">
              <w:rPr>
                <w:sz w:val="18"/>
                <w:szCs w:val="18"/>
              </w:rPr>
              <w:t> </w:t>
            </w:r>
          </w:p>
        </w:tc>
        <w:tc>
          <w:tcPr>
            <w:tcW w:w="850" w:type="dxa"/>
            <w:gridSpan w:val="2"/>
            <w:tcBorders>
              <w:top w:val="nil"/>
              <w:left w:val="nil"/>
              <w:bottom w:val="single" w:sz="4" w:space="0" w:color="auto"/>
              <w:right w:val="single" w:sz="4" w:space="0" w:color="auto"/>
            </w:tcBorders>
            <w:noWrap/>
            <w:hideMark/>
          </w:tcPr>
          <w:p w:rsidR="000B2E30" w:rsidRPr="003834FF" w:rsidRDefault="000B2E30" w:rsidP="00324B4D">
            <w:pPr>
              <w:jc w:val="center"/>
              <w:rPr>
                <w:sz w:val="18"/>
                <w:szCs w:val="18"/>
              </w:rPr>
            </w:pPr>
            <w:r w:rsidRPr="003834FF">
              <w:rPr>
                <w:sz w:val="18"/>
                <w:szCs w:val="18"/>
              </w:rPr>
              <w:t> </w:t>
            </w:r>
          </w:p>
        </w:tc>
        <w:tc>
          <w:tcPr>
            <w:tcW w:w="426" w:type="dxa"/>
            <w:tcBorders>
              <w:top w:val="nil"/>
              <w:left w:val="nil"/>
              <w:bottom w:val="single" w:sz="4" w:space="0" w:color="auto"/>
              <w:right w:val="single" w:sz="4" w:space="0" w:color="auto"/>
            </w:tcBorders>
            <w:noWrap/>
            <w:hideMark/>
          </w:tcPr>
          <w:p w:rsidR="000B2E30" w:rsidRPr="00D937E0" w:rsidRDefault="000B2E30" w:rsidP="00324B4D">
            <w:pPr>
              <w:jc w:val="center"/>
              <w:rPr>
                <w:sz w:val="18"/>
                <w:szCs w:val="18"/>
              </w:rPr>
            </w:pPr>
            <w:r w:rsidRPr="00D937E0">
              <w:rPr>
                <w:sz w:val="18"/>
                <w:szCs w:val="18"/>
              </w:rPr>
              <w:t> </w:t>
            </w:r>
          </w:p>
        </w:tc>
      </w:tr>
      <w:tr w:rsidR="000B2E30" w:rsidRPr="00533DF4" w:rsidTr="00324B4D">
        <w:trPr>
          <w:gridAfter w:val="1"/>
          <w:wAfter w:w="175" w:type="dxa"/>
          <w:trHeight w:hRule="exact" w:val="181"/>
        </w:trPr>
        <w:tc>
          <w:tcPr>
            <w:tcW w:w="6189" w:type="dxa"/>
            <w:gridSpan w:val="14"/>
            <w:vMerge/>
            <w:tcBorders>
              <w:top w:val="single" w:sz="4" w:space="0" w:color="auto"/>
              <w:left w:val="single" w:sz="4" w:space="0" w:color="auto"/>
              <w:bottom w:val="single" w:sz="4" w:space="0" w:color="000000"/>
              <w:right w:val="nil"/>
            </w:tcBorders>
            <w:vAlign w:val="center"/>
            <w:hideMark/>
          </w:tcPr>
          <w:p w:rsidR="000B2E30" w:rsidRPr="003834FF" w:rsidRDefault="000B2E30" w:rsidP="00324B4D">
            <w:pPr>
              <w:rPr>
                <w:sz w:val="18"/>
                <w:szCs w:val="18"/>
              </w:rPr>
            </w:pPr>
          </w:p>
        </w:tc>
        <w:tc>
          <w:tcPr>
            <w:tcW w:w="773" w:type="dxa"/>
            <w:gridSpan w:val="2"/>
            <w:vMerge/>
            <w:tcBorders>
              <w:top w:val="nil"/>
              <w:left w:val="single" w:sz="4" w:space="0" w:color="auto"/>
              <w:bottom w:val="single" w:sz="4" w:space="0" w:color="000000"/>
              <w:right w:val="single" w:sz="4" w:space="0" w:color="auto"/>
            </w:tcBorders>
            <w:vAlign w:val="center"/>
            <w:hideMark/>
          </w:tcPr>
          <w:p w:rsidR="000B2E30" w:rsidRPr="003834FF" w:rsidRDefault="000B2E30" w:rsidP="00324B4D">
            <w:pPr>
              <w:rPr>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0B2E30" w:rsidRPr="003834FF" w:rsidRDefault="000B2E30" w:rsidP="00324B4D">
            <w:pPr>
              <w:rPr>
                <w:sz w:val="18"/>
                <w:szCs w:val="18"/>
              </w:rPr>
            </w:pPr>
          </w:p>
        </w:tc>
        <w:tc>
          <w:tcPr>
            <w:tcW w:w="722" w:type="dxa"/>
            <w:gridSpan w:val="4"/>
            <w:vMerge/>
            <w:tcBorders>
              <w:top w:val="nil"/>
              <w:left w:val="single" w:sz="4" w:space="0" w:color="auto"/>
              <w:bottom w:val="single" w:sz="4" w:space="0" w:color="000000"/>
              <w:right w:val="single" w:sz="4" w:space="0" w:color="auto"/>
            </w:tcBorders>
            <w:vAlign w:val="center"/>
            <w:hideMark/>
          </w:tcPr>
          <w:p w:rsidR="000B2E30" w:rsidRPr="003834FF" w:rsidRDefault="000B2E30" w:rsidP="00324B4D">
            <w:pPr>
              <w:rPr>
                <w:sz w:val="18"/>
                <w:szCs w:val="18"/>
              </w:rPr>
            </w:pPr>
          </w:p>
        </w:tc>
        <w:tc>
          <w:tcPr>
            <w:tcW w:w="707" w:type="dxa"/>
            <w:gridSpan w:val="2"/>
            <w:vMerge/>
            <w:tcBorders>
              <w:top w:val="nil"/>
              <w:left w:val="single" w:sz="4" w:space="0" w:color="auto"/>
              <w:bottom w:val="single" w:sz="4" w:space="0" w:color="000000"/>
              <w:right w:val="single" w:sz="4" w:space="0" w:color="auto"/>
            </w:tcBorders>
            <w:vAlign w:val="center"/>
            <w:hideMark/>
          </w:tcPr>
          <w:p w:rsidR="000B2E30" w:rsidRPr="003834FF" w:rsidRDefault="000B2E30" w:rsidP="00324B4D">
            <w:pPr>
              <w:rPr>
                <w:sz w:val="18"/>
                <w:szCs w:val="18"/>
              </w:rPr>
            </w:pPr>
          </w:p>
        </w:tc>
        <w:tc>
          <w:tcPr>
            <w:tcW w:w="718" w:type="dxa"/>
            <w:gridSpan w:val="3"/>
            <w:vMerge/>
            <w:tcBorders>
              <w:top w:val="nil"/>
              <w:left w:val="single" w:sz="4" w:space="0" w:color="auto"/>
              <w:bottom w:val="single" w:sz="4" w:space="0" w:color="000000"/>
              <w:right w:val="single" w:sz="4" w:space="0" w:color="auto"/>
            </w:tcBorders>
            <w:vAlign w:val="center"/>
            <w:hideMark/>
          </w:tcPr>
          <w:p w:rsidR="000B2E30" w:rsidRPr="003834FF" w:rsidRDefault="000B2E30" w:rsidP="00324B4D">
            <w:pPr>
              <w:rPr>
                <w:sz w:val="18"/>
                <w:szCs w:val="18"/>
              </w:rPr>
            </w:pPr>
          </w:p>
        </w:tc>
        <w:tc>
          <w:tcPr>
            <w:tcW w:w="999" w:type="dxa"/>
            <w:gridSpan w:val="2"/>
            <w:vMerge/>
            <w:tcBorders>
              <w:top w:val="nil"/>
              <w:left w:val="single" w:sz="4" w:space="0" w:color="auto"/>
              <w:bottom w:val="single" w:sz="4" w:space="0" w:color="auto"/>
              <w:right w:val="single" w:sz="4" w:space="0" w:color="auto"/>
            </w:tcBorders>
            <w:vAlign w:val="center"/>
            <w:hideMark/>
          </w:tcPr>
          <w:p w:rsidR="000B2E30" w:rsidRPr="003834FF" w:rsidRDefault="000B2E30" w:rsidP="00324B4D">
            <w:pPr>
              <w:rPr>
                <w:sz w:val="18"/>
                <w:szCs w:val="18"/>
              </w:rPr>
            </w:pPr>
          </w:p>
        </w:tc>
        <w:tc>
          <w:tcPr>
            <w:tcW w:w="991" w:type="dxa"/>
            <w:gridSpan w:val="2"/>
            <w:tcBorders>
              <w:top w:val="nil"/>
              <w:left w:val="nil"/>
              <w:bottom w:val="single" w:sz="4" w:space="0" w:color="auto"/>
              <w:right w:val="single" w:sz="4" w:space="0" w:color="auto"/>
            </w:tcBorders>
            <w:hideMark/>
          </w:tcPr>
          <w:p w:rsidR="000B2E30" w:rsidRPr="003834FF" w:rsidRDefault="000B2E30" w:rsidP="00324B4D">
            <w:pPr>
              <w:jc w:val="center"/>
              <w:rPr>
                <w:sz w:val="18"/>
                <w:szCs w:val="18"/>
              </w:rPr>
            </w:pPr>
            <w:r w:rsidRPr="003834FF">
              <w:rPr>
                <w:sz w:val="18"/>
                <w:szCs w:val="18"/>
              </w:rPr>
              <w:t>ВБ</w:t>
            </w:r>
          </w:p>
        </w:tc>
        <w:tc>
          <w:tcPr>
            <w:tcW w:w="1134" w:type="dxa"/>
            <w:gridSpan w:val="2"/>
            <w:tcBorders>
              <w:top w:val="nil"/>
              <w:left w:val="nil"/>
              <w:bottom w:val="single" w:sz="4" w:space="0" w:color="auto"/>
              <w:right w:val="single" w:sz="4" w:space="0" w:color="auto"/>
            </w:tcBorders>
            <w:noWrap/>
            <w:hideMark/>
          </w:tcPr>
          <w:p w:rsidR="000B2E30" w:rsidRPr="003834FF" w:rsidRDefault="000B2E30" w:rsidP="00324B4D">
            <w:pPr>
              <w:jc w:val="center"/>
              <w:rPr>
                <w:sz w:val="18"/>
                <w:szCs w:val="18"/>
              </w:rPr>
            </w:pPr>
            <w:r w:rsidRPr="003834FF">
              <w:rPr>
                <w:sz w:val="18"/>
                <w:szCs w:val="18"/>
              </w:rPr>
              <w:t> </w:t>
            </w:r>
          </w:p>
        </w:tc>
        <w:tc>
          <w:tcPr>
            <w:tcW w:w="966" w:type="dxa"/>
            <w:gridSpan w:val="3"/>
            <w:tcBorders>
              <w:top w:val="nil"/>
              <w:left w:val="nil"/>
              <w:bottom w:val="single" w:sz="4" w:space="0" w:color="auto"/>
              <w:right w:val="single" w:sz="4" w:space="0" w:color="auto"/>
            </w:tcBorders>
            <w:noWrap/>
            <w:hideMark/>
          </w:tcPr>
          <w:p w:rsidR="000B2E30" w:rsidRPr="003834FF" w:rsidRDefault="000B2E30" w:rsidP="00324B4D">
            <w:pPr>
              <w:jc w:val="center"/>
              <w:rPr>
                <w:sz w:val="18"/>
                <w:szCs w:val="18"/>
              </w:rPr>
            </w:pPr>
            <w:r w:rsidRPr="003834FF">
              <w:rPr>
                <w:sz w:val="18"/>
                <w:szCs w:val="18"/>
              </w:rPr>
              <w:t> </w:t>
            </w:r>
          </w:p>
        </w:tc>
        <w:tc>
          <w:tcPr>
            <w:tcW w:w="850" w:type="dxa"/>
            <w:gridSpan w:val="2"/>
            <w:tcBorders>
              <w:top w:val="nil"/>
              <w:left w:val="nil"/>
              <w:bottom w:val="single" w:sz="4" w:space="0" w:color="auto"/>
              <w:right w:val="single" w:sz="4" w:space="0" w:color="auto"/>
            </w:tcBorders>
            <w:noWrap/>
            <w:hideMark/>
          </w:tcPr>
          <w:p w:rsidR="000B2E30" w:rsidRPr="003834FF" w:rsidRDefault="000B2E30" w:rsidP="00324B4D">
            <w:pPr>
              <w:jc w:val="center"/>
              <w:rPr>
                <w:sz w:val="18"/>
                <w:szCs w:val="18"/>
              </w:rPr>
            </w:pPr>
            <w:r w:rsidRPr="003834FF">
              <w:rPr>
                <w:sz w:val="18"/>
                <w:szCs w:val="18"/>
              </w:rPr>
              <w:t> </w:t>
            </w:r>
          </w:p>
        </w:tc>
        <w:tc>
          <w:tcPr>
            <w:tcW w:w="426" w:type="dxa"/>
            <w:tcBorders>
              <w:top w:val="nil"/>
              <w:left w:val="nil"/>
              <w:bottom w:val="single" w:sz="4" w:space="0" w:color="auto"/>
              <w:right w:val="single" w:sz="4" w:space="0" w:color="auto"/>
            </w:tcBorders>
            <w:noWrap/>
            <w:hideMark/>
          </w:tcPr>
          <w:p w:rsidR="000B2E30" w:rsidRPr="00D937E0" w:rsidRDefault="000B2E30" w:rsidP="00324B4D">
            <w:pPr>
              <w:jc w:val="center"/>
              <w:rPr>
                <w:sz w:val="18"/>
                <w:szCs w:val="18"/>
              </w:rPr>
            </w:pPr>
            <w:r w:rsidRPr="00D937E0">
              <w:rPr>
                <w:sz w:val="18"/>
                <w:szCs w:val="18"/>
              </w:rPr>
              <w:t> </w:t>
            </w:r>
          </w:p>
        </w:tc>
      </w:tr>
      <w:tr w:rsidR="0081569F" w:rsidRPr="00533DF4" w:rsidTr="00324B4D">
        <w:trPr>
          <w:gridAfter w:val="1"/>
          <w:wAfter w:w="175" w:type="dxa"/>
          <w:trHeight w:hRule="exact" w:val="181"/>
        </w:trPr>
        <w:tc>
          <w:tcPr>
            <w:tcW w:w="6189" w:type="dxa"/>
            <w:gridSpan w:val="14"/>
            <w:vMerge/>
            <w:tcBorders>
              <w:top w:val="single" w:sz="4" w:space="0" w:color="auto"/>
              <w:left w:val="single" w:sz="4" w:space="0" w:color="auto"/>
              <w:bottom w:val="single" w:sz="4" w:space="0" w:color="000000"/>
              <w:right w:val="nil"/>
            </w:tcBorders>
            <w:vAlign w:val="center"/>
            <w:hideMark/>
          </w:tcPr>
          <w:p w:rsidR="0081569F" w:rsidRPr="003834FF" w:rsidRDefault="0081569F" w:rsidP="00324B4D">
            <w:pPr>
              <w:rPr>
                <w:sz w:val="18"/>
                <w:szCs w:val="18"/>
              </w:rPr>
            </w:pPr>
          </w:p>
        </w:tc>
        <w:tc>
          <w:tcPr>
            <w:tcW w:w="773" w:type="dxa"/>
            <w:gridSpan w:val="2"/>
            <w:vMerge/>
            <w:tcBorders>
              <w:top w:val="nil"/>
              <w:left w:val="single" w:sz="4" w:space="0" w:color="auto"/>
              <w:bottom w:val="single" w:sz="4" w:space="0" w:color="auto"/>
              <w:right w:val="single" w:sz="4" w:space="0" w:color="auto"/>
            </w:tcBorders>
            <w:vAlign w:val="center"/>
            <w:hideMark/>
          </w:tcPr>
          <w:p w:rsidR="0081569F" w:rsidRPr="003834FF" w:rsidRDefault="0081569F" w:rsidP="00324B4D">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81569F" w:rsidRPr="003834FF" w:rsidRDefault="0081569F" w:rsidP="00324B4D">
            <w:pPr>
              <w:rPr>
                <w:sz w:val="18"/>
                <w:szCs w:val="18"/>
              </w:rPr>
            </w:pPr>
          </w:p>
        </w:tc>
        <w:tc>
          <w:tcPr>
            <w:tcW w:w="722" w:type="dxa"/>
            <w:gridSpan w:val="4"/>
            <w:vMerge/>
            <w:tcBorders>
              <w:top w:val="nil"/>
              <w:left w:val="single" w:sz="4" w:space="0" w:color="auto"/>
              <w:bottom w:val="single" w:sz="4" w:space="0" w:color="auto"/>
              <w:right w:val="single" w:sz="4" w:space="0" w:color="auto"/>
            </w:tcBorders>
            <w:vAlign w:val="center"/>
            <w:hideMark/>
          </w:tcPr>
          <w:p w:rsidR="0081569F" w:rsidRPr="003834FF" w:rsidRDefault="0081569F" w:rsidP="00324B4D">
            <w:pPr>
              <w:rPr>
                <w:sz w:val="18"/>
                <w:szCs w:val="18"/>
              </w:rPr>
            </w:pPr>
          </w:p>
        </w:tc>
        <w:tc>
          <w:tcPr>
            <w:tcW w:w="707" w:type="dxa"/>
            <w:gridSpan w:val="2"/>
            <w:vMerge/>
            <w:tcBorders>
              <w:top w:val="nil"/>
              <w:left w:val="single" w:sz="4" w:space="0" w:color="auto"/>
              <w:bottom w:val="single" w:sz="4" w:space="0" w:color="auto"/>
              <w:right w:val="single" w:sz="4" w:space="0" w:color="auto"/>
            </w:tcBorders>
            <w:vAlign w:val="center"/>
            <w:hideMark/>
          </w:tcPr>
          <w:p w:rsidR="0081569F" w:rsidRPr="003834FF" w:rsidRDefault="0081569F" w:rsidP="00324B4D">
            <w:pPr>
              <w:rPr>
                <w:sz w:val="18"/>
                <w:szCs w:val="18"/>
              </w:rPr>
            </w:pPr>
          </w:p>
        </w:tc>
        <w:tc>
          <w:tcPr>
            <w:tcW w:w="718" w:type="dxa"/>
            <w:gridSpan w:val="3"/>
            <w:vMerge/>
            <w:tcBorders>
              <w:top w:val="nil"/>
              <w:left w:val="single" w:sz="4" w:space="0" w:color="auto"/>
              <w:bottom w:val="single" w:sz="4" w:space="0" w:color="auto"/>
              <w:right w:val="single" w:sz="4" w:space="0" w:color="auto"/>
            </w:tcBorders>
            <w:vAlign w:val="center"/>
            <w:hideMark/>
          </w:tcPr>
          <w:p w:rsidR="0081569F" w:rsidRPr="003834FF" w:rsidRDefault="0081569F" w:rsidP="00324B4D">
            <w:pPr>
              <w:rPr>
                <w:sz w:val="18"/>
                <w:szCs w:val="18"/>
              </w:rPr>
            </w:pPr>
          </w:p>
        </w:tc>
        <w:tc>
          <w:tcPr>
            <w:tcW w:w="999" w:type="dxa"/>
            <w:gridSpan w:val="2"/>
            <w:vMerge/>
            <w:tcBorders>
              <w:top w:val="nil"/>
              <w:left w:val="single" w:sz="4" w:space="0" w:color="auto"/>
              <w:bottom w:val="single" w:sz="4" w:space="0" w:color="auto"/>
              <w:right w:val="single" w:sz="4" w:space="0" w:color="auto"/>
            </w:tcBorders>
            <w:vAlign w:val="center"/>
            <w:hideMark/>
          </w:tcPr>
          <w:p w:rsidR="0081569F" w:rsidRPr="003834FF" w:rsidRDefault="0081569F" w:rsidP="00324B4D">
            <w:pPr>
              <w:rPr>
                <w:sz w:val="18"/>
                <w:szCs w:val="18"/>
              </w:rPr>
            </w:pPr>
          </w:p>
        </w:tc>
        <w:tc>
          <w:tcPr>
            <w:tcW w:w="991" w:type="dxa"/>
            <w:gridSpan w:val="2"/>
            <w:tcBorders>
              <w:top w:val="nil"/>
              <w:left w:val="nil"/>
              <w:bottom w:val="single" w:sz="4" w:space="0" w:color="auto"/>
              <w:right w:val="single" w:sz="4" w:space="0" w:color="auto"/>
            </w:tcBorders>
            <w:hideMark/>
          </w:tcPr>
          <w:p w:rsidR="0081569F" w:rsidRPr="003834FF" w:rsidRDefault="0081569F" w:rsidP="00324B4D">
            <w:pPr>
              <w:jc w:val="center"/>
              <w:rPr>
                <w:sz w:val="18"/>
                <w:szCs w:val="18"/>
              </w:rPr>
            </w:pPr>
            <w:r w:rsidRPr="003834FF">
              <w:rPr>
                <w:sz w:val="18"/>
                <w:szCs w:val="18"/>
              </w:rPr>
              <w:t>Всего</w:t>
            </w:r>
          </w:p>
        </w:tc>
        <w:tc>
          <w:tcPr>
            <w:tcW w:w="1134" w:type="dxa"/>
            <w:gridSpan w:val="2"/>
            <w:tcBorders>
              <w:top w:val="nil"/>
              <w:left w:val="nil"/>
              <w:bottom w:val="single" w:sz="4" w:space="0" w:color="auto"/>
              <w:right w:val="single" w:sz="4" w:space="0" w:color="auto"/>
            </w:tcBorders>
            <w:noWrap/>
            <w:hideMark/>
          </w:tcPr>
          <w:p w:rsidR="0081569F" w:rsidRPr="003834FF" w:rsidRDefault="0081569F" w:rsidP="00C64C55">
            <w:pPr>
              <w:jc w:val="center"/>
              <w:rPr>
                <w:sz w:val="18"/>
                <w:szCs w:val="18"/>
              </w:rPr>
            </w:pPr>
            <w:r w:rsidRPr="003834FF">
              <w:rPr>
                <w:sz w:val="18"/>
                <w:szCs w:val="18"/>
              </w:rPr>
              <w:t> </w:t>
            </w:r>
          </w:p>
        </w:tc>
        <w:tc>
          <w:tcPr>
            <w:tcW w:w="966" w:type="dxa"/>
            <w:gridSpan w:val="3"/>
            <w:tcBorders>
              <w:top w:val="nil"/>
              <w:left w:val="nil"/>
              <w:bottom w:val="single" w:sz="4" w:space="0" w:color="auto"/>
              <w:right w:val="single" w:sz="4" w:space="0" w:color="auto"/>
            </w:tcBorders>
            <w:noWrap/>
            <w:hideMark/>
          </w:tcPr>
          <w:p w:rsidR="0081569F" w:rsidRPr="003834FF" w:rsidRDefault="0081569F" w:rsidP="00C64C55">
            <w:pPr>
              <w:jc w:val="center"/>
              <w:rPr>
                <w:sz w:val="18"/>
                <w:szCs w:val="18"/>
              </w:rPr>
            </w:pPr>
            <w:r w:rsidRPr="003834FF">
              <w:rPr>
                <w:sz w:val="18"/>
                <w:szCs w:val="18"/>
              </w:rPr>
              <w:t> </w:t>
            </w:r>
          </w:p>
        </w:tc>
        <w:tc>
          <w:tcPr>
            <w:tcW w:w="850" w:type="dxa"/>
            <w:gridSpan w:val="2"/>
            <w:tcBorders>
              <w:top w:val="nil"/>
              <w:left w:val="nil"/>
              <w:bottom w:val="single" w:sz="4" w:space="0" w:color="auto"/>
              <w:right w:val="single" w:sz="4" w:space="0" w:color="auto"/>
            </w:tcBorders>
            <w:noWrap/>
            <w:hideMark/>
          </w:tcPr>
          <w:p w:rsidR="0081569F" w:rsidRPr="003834FF" w:rsidRDefault="0081569F" w:rsidP="00C64C55">
            <w:pPr>
              <w:jc w:val="center"/>
              <w:rPr>
                <w:sz w:val="18"/>
                <w:szCs w:val="18"/>
              </w:rPr>
            </w:pPr>
            <w:r w:rsidRPr="003834FF">
              <w:rPr>
                <w:sz w:val="18"/>
                <w:szCs w:val="18"/>
              </w:rPr>
              <w:t> </w:t>
            </w:r>
          </w:p>
        </w:tc>
        <w:tc>
          <w:tcPr>
            <w:tcW w:w="426" w:type="dxa"/>
            <w:tcBorders>
              <w:top w:val="nil"/>
              <w:left w:val="nil"/>
              <w:bottom w:val="single" w:sz="4" w:space="0" w:color="auto"/>
              <w:right w:val="single" w:sz="4" w:space="0" w:color="auto"/>
            </w:tcBorders>
            <w:noWrap/>
            <w:hideMark/>
          </w:tcPr>
          <w:p w:rsidR="0081569F" w:rsidRPr="00533DF4" w:rsidRDefault="0081569F" w:rsidP="00324B4D">
            <w:pPr>
              <w:jc w:val="center"/>
              <w:rPr>
                <w:sz w:val="18"/>
                <w:szCs w:val="18"/>
                <w:highlight w:val="yellow"/>
              </w:rPr>
            </w:pPr>
            <w:r w:rsidRPr="003834FF">
              <w:rPr>
                <w:sz w:val="18"/>
                <w:szCs w:val="18"/>
              </w:rPr>
              <w:t> </w:t>
            </w:r>
          </w:p>
        </w:tc>
      </w:tr>
      <w:tr w:rsidR="000B2E30" w:rsidRPr="00533DF4" w:rsidTr="00324B4D">
        <w:trPr>
          <w:gridAfter w:val="1"/>
          <w:wAfter w:w="175" w:type="dxa"/>
          <w:trHeight w:val="198"/>
        </w:trPr>
        <w:tc>
          <w:tcPr>
            <w:tcW w:w="15184" w:type="dxa"/>
            <w:gridSpan w:val="38"/>
            <w:tcBorders>
              <w:top w:val="nil"/>
              <w:left w:val="nil"/>
              <w:bottom w:val="nil"/>
              <w:right w:val="nil"/>
            </w:tcBorders>
            <w:noWrap/>
            <w:vAlign w:val="bottom"/>
            <w:hideMark/>
          </w:tcPr>
          <w:p w:rsidR="000B2E30" w:rsidRPr="00533DF4" w:rsidRDefault="000B2E30" w:rsidP="00324B4D">
            <w:pPr>
              <w:rPr>
                <w:sz w:val="20"/>
                <w:szCs w:val="20"/>
              </w:rPr>
            </w:pPr>
            <w:r w:rsidRPr="00533DF4">
              <w:rPr>
                <w:sz w:val="20"/>
                <w:szCs w:val="20"/>
                <w:vertAlign w:val="superscript"/>
              </w:rPr>
              <w:t>¹</w:t>
            </w:r>
            <w:r w:rsidRPr="00533DF4">
              <w:rPr>
                <w:sz w:val="20"/>
                <w:szCs w:val="20"/>
              </w:rPr>
              <w:t xml:space="preserve"> ПСД - проектно-сметная документация.</w:t>
            </w:r>
          </w:p>
          <w:p w:rsidR="000B2E30" w:rsidRPr="00533DF4" w:rsidRDefault="000B2E30" w:rsidP="00324B4D">
            <w:pPr>
              <w:rPr>
                <w:sz w:val="20"/>
                <w:szCs w:val="20"/>
              </w:rPr>
            </w:pPr>
            <w:r w:rsidRPr="00533DF4">
              <w:rPr>
                <w:sz w:val="20"/>
                <w:szCs w:val="20"/>
              </w:rPr>
              <w:t>²  ГРБС – главный распорядитель средств бюджета муниципального образования «Колпашевский район».</w:t>
            </w:r>
          </w:p>
          <w:p w:rsidR="000B2E30" w:rsidRPr="00533DF4" w:rsidRDefault="000B2E30" w:rsidP="00324B4D">
            <w:pPr>
              <w:rPr>
                <w:sz w:val="20"/>
                <w:szCs w:val="20"/>
              </w:rPr>
            </w:pPr>
            <w:r w:rsidRPr="00533DF4">
              <w:rPr>
                <w:sz w:val="20"/>
                <w:szCs w:val="20"/>
              </w:rPr>
              <w:t>³ Бюджетные инвестиции / бюджетные инвестиции на подготовку обоснования инвестиций и проведение его технологического и ценового аудита.</w:t>
            </w:r>
          </w:p>
          <w:p w:rsidR="000B2E30" w:rsidRPr="00533DF4" w:rsidRDefault="000B2E30" w:rsidP="00324B4D">
            <w:pPr>
              <w:rPr>
                <w:sz w:val="20"/>
                <w:szCs w:val="20"/>
              </w:rPr>
            </w:pPr>
            <w:r w:rsidRPr="00533DF4">
              <w:rPr>
                <w:rFonts w:ascii="Cambria Math" w:hAnsi="Cambria Math" w:cs="Cambria Math"/>
                <w:sz w:val="20"/>
                <w:szCs w:val="20"/>
              </w:rPr>
              <w:t>⁴</w:t>
            </w:r>
            <w:r w:rsidRPr="00533DF4">
              <w:rPr>
                <w:sz w:val="20"/>
                <w:szCs w:val="20"/>
              </w:rPr>
              <w:t xml:space="preserve"> Субсидия на осуществление капитальных вложений  / Субсидия на подготовку обоснования инвестиций и проведение его технологического и ценового аудита.</w:t>
            </w:r>
          </w:p>
          <w:p w:rsidR="000B2E30" w:rsidRPr="00533DF4" w:rsidRDefault="000B2E30" w:rsidP="00324B4D">
            <w:pPr>
              <w:rPr>
                <w:sz w:val="20"/>
                <w:szCs w:val="20"/>
              </w:rPr>
            </w:pPr>
            <w:r w:rsidRPr="00533DF4">
              <w:rPr>
                <w:sz w:val="20"/>
                <w:szCs w:val="20"/>
                <w:vertAlign w:val="superscript"/>
              </w:rPr>
              <w:t>5</w:t>
            </w:r>
            <w:r w:rsidRPr="00533DF4">
              <w:rPr>
                <w:sz w:val="20"/>
                <w:szCs w:val="20"/>
              </w:rPr>
              <w:t xml:space="preserve"> Источники финансирования:</w:t>
            </w:r>
          </w:p>
          <w:p w:rsidR="000B2E30" w:rsidRPr="00533DF4" w:rsidRDefault="000B2E30" w:rsidP="00324B4D">
            <w:pPr>
              <w:rPr>
                <w:sz w:val="20"/>
                <w:szCs w:val="20"/>
              </w:rPr>
            </w:pPr>
            <w:r w:rsidRPr="00533DF4">
              <w:rPr>
                <w:sz w:val="20"/>
                <w:szCs w:val="20"/>
              </w:rPr>
              <w:t>ОБ - областной бюджет (по  согласованию);</w:t>
            </w:r>
          </w:p>
          <w:p w:rsidR="000B2E30" w:rsidRPr="00533DF4" w:rsidRDefault="000B2E30" w:rsidP="00324B4D">
            <w:pPr>
              <w:rPr>
                <w:sz w:val="20"/>
                <w:szCs w:val="20"/>
              </w:rPr>
            </w:pPr>
            <w:r w:rsidRPr="00533DF4">
              <w:rPr>
                <w:sz w:val="20"/>
                <w:szCs w:val="20"/>
              </w:rPr>
              <w:t xml:space="preserve">МБ - местный бюджет;                 </w:t>
            </w:r>
          </w:p>
          <w:p w:rsidR="000B2E30" w:rsidRPr="00533DF4" w:rsidRDefault="000B2E30" w:rsidP="00324B4D">
            <w:pPr>
              <w:rPr>
                <w:sz w:val="20"/>
                <w:szCs w:val="20"/>
              </w:rPr>
            </w:pPr>
            <w:r w:rsidRPr="00533DF4">
              <w:rPr>
                <w:sz w:val="20"/>
                <w:szCs w:val="20"/>
              </w:rPr>
              <w:t>ВБ - внебюджетные источники, средства учреждения либо предприятия (по согласованию);</w:t>
            </w:r>
          </w:p>
          <w:p w:rsidR="000B2E30" w:rsidRPr="00533DF4" w:rsidRDefault="000B2E30" w:rsidP="00324B4D">
            <w:pPr>
              <w:rPr>
                <w:sz w:val="20"/>
                <w:szCs w:val="20"/>
              </w:rPr>
            </w:pPr>
            <w:r w:rsidRPr="00533DF4">
              <w:rPr>
                <w:sz w:val="20"/>
                <w:szCs w:val="20"/>
              </w:rPr>
              <w:t xml:space="preserve">ФБ - федеральный бюджет (по согласованию);             </w:t>
            </w:r>
          </w:p>
          <w:p w:rsidR="000B2E30" w:rsidRPr="00533DF4" w:rsidRDefault="000B2E30" w:rsidP="00324B4D">
            <w:pPr>
              <w:rPr>
                <w:sz w:val="20"/>
                <w:szCs w:val="20"/>
              </w:rPr>
            </w:pPr>
            <w:r w:rsidRPr="00533DF4">
              <w:rPr>
                <w:sz w:val="20"/>
                <w:szCs w:val="20"/>
              </w:rPr>
              <w:t>БП - бюджеты поселений (по согласованию).</w:t>
            </w:r>
          </w:p>
          <w:p w:rsidR="000B2E30" w:rsidRPr="00533DF4" w:rsidRDefault="000B2E30" w:rsidP="00324B4D">
            <w:pPr>
              <w:rPr>
                <w:sz w:val="20"/>
                <w:szCs w:val="20"/>
              </w:rPr>
            </w:pPr>
            <w:r w:rsidRPr="00533DF4">
              <w:rPr>
                <w:sz w:val="20"/>
                <w:szCs w:val="20"/>
              </w:rPr>
              <w:t xml:space="preserve">В том числе по направлениям финансирования:   </w:t>
            </w:r>
          </w:p>
          <w:p w:rsidR="000B2E30" w:rsidRPr="00533DF4" w:rsidRDefault="000B2E30" w:rsidP="00324B4D">
            <w:pPr>
              <w:rPr>
                <w:sz w:val="20"/>
                <w:szCs w:val="20"/>
              </w:rPr>
            </w:pPr>
            <w:r w:rsidRPr="00533DF4">
              <w:rPr>
                <w:sz w:val="20"/>
                <w:szCs w:val="20"/>
              </w:rPr>
              <w:t xml:space="preserve">ПСД – проектно-сметная документация;   </w:t>
            </w:r>
          </w:p>
          <w:p w:rsidR="000B2E30" w:rsidRPr="00533DF4" w:rsidRDefault="000B2E30" w:rsidP="00324B4D">
            <w:pPr>
              <w:rPr>
                <w:sz w:val="20"/>
                <w:szCs w:val="20"/>
              </w:rPr>
            </w:pPr>
            <w:r w:rsidRPr="00533DF4">
              <w:rPr>
                <w:sz w:val="20"/>
                <w:szCs w:val="20"/>
              </w:rPr>
              <w:t xml:space="preserve">СМР – строительно-монтажные работы .                                                             </w:t>
            </w:r>
          </w:p>
          <w:p w:rsidR="000B2E30" w:rsidRPr="003834FF" w:rsidRDefault="000B2E30" w:rsidP="00324B4D">
            <w:pPr>
              <w:rPr>
                <w:sz w:val="20"/>
                <w:szCs w:val="20"/>
              </w:rPr>
            </w:pPr>
            <w:r w:rsidRPr="00533DF4">
              <w:rPr>
                <w:sz w:val="20"/>
                <w:szCs w:val="20"/>
                <w:vertAlign w:val="superscript"/>
              </w:rPr>
              <w:t>6</w:t>
            </w:r>
            <w:r w:rsidRPr="00533DF4">
              <w:rPr>
                <w:sz w:val="20"/>
                <w:szCs w:val="20"/>
              </w:rPr>
              <w:t xml:space="preserve"> Распределение объёма финансирования по годам реализации мероприятия, в</w:t>
            </w:r>
            <w:r>
              <w:rPr>
                <w:sz w:val="20"/>
                <w:szCs w:val="20"/>
              </w:rPr>
              <w:t>ключая прогнозный период.</w:t>
            </w:r>
          </w:p>
        </w:tc>
      </w:tr>
    </w:tbl>
    <w:p w:rsidR="000B2E30" w:rsidRPr="00533DF4" w:rsidRDefault="000B2E30" w:rsidP="00DA5B6B">
      <w:pPr>
        <w:spacing w:after="200" w:line="276" w:lineRule="auto"/>
        <w:rPr>
          <w:rFonts w:eastAsiaTheme="minorEastAsia"/>
        </w:rPr>
      </w:pPr>
    </w:p>
    <w:p w:rsidR="0030783E" w:rsidRPr="00533DF4" w:rsidRDefault="0030783E" w:rsidP="00DB403C">
      <w:pPr>
        <w:spacing w:line="276" w:lineRule="auto"/>
        <w:jc w:val="both"/>
        <w:rPr>
          <w:bCs/>
        </w:rPr>
      </w:pPr>
    </w:p>
    <w:sectPr w:rsidR="0030783E" w:rsidRPr="00533DF4" w:rsidSect="00B87B83">
      <w:pgSz w:w="16838" w:h="11906"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E8F" w:rsidRDefault="009A3E8F" w:rsidP="00901259">
      <w:r>
        <w:separator/>
      </w:r>
    </w:p>
  </w:endnote>
  <w:endnote w:type="continuationSeparator" w:id="0">
    <w:p w:rsidR="009A3E8F" w:rsidRDefault="009A3E8F" w:rsidP="0090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E8F" w:rsidRDefault="009A3E8F" w:rsidP="00901259">
      <w:r>
        <w:separator/>
      </w:r>
    </w:p>
  </w:footnote>
  <w:footnote w:type="continuationSeparator" w:id="0">
    <w:p w:rsidR="009A3E8F" w:rsidRDefault="009A3E8F" w:rsidP="00901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25860"/>
      <w:docPartObj>
        <w:docPartGallery w:val="Page Numbers (Top of Page)"/>
        <w:docPartUnique/>
      </w:docPartObj>
    </w:sdtPr>
    <w:sdtEndPr/>
    <w:sdtContent>
      <w:p w:rsidR="001A445A" w:rsidRDefault="001A445A">
        <w:pPr>
          <w:pStyle w:val="a3"/>
          <w:jc w:val="center"/>
        </w:pPr>
        <w:r>
          <w:fldChar w:fldCharType="begin"/>
        </w:r>
        <w:r>
          <w:instrText>PAGE   \* MERGEFORMAT</w:instrText>
        </w:r>
        <w:r>
          <w:fldChar w:fldCharType="separate"/>
        </w:r>
        <w:r w:rsidR="00B14331">
          <w:rPr>
            <w:noProof/>
          </w:rPr>
          <w:t>45</w:t>
        </w:r>
        <w:r>
          <w:fldChar w:fldCharType="end"/>
        </w:r>
      </w:p>
    </w:sdtContent>
  </w:sdt>
  <w:p w:rsidR="001A445A" w:rsidRDefault="001A445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DA3"/>
    <w:multiLevelType w:val="hybridMultilevel"/>
    <w:tmpl w:val="371EE430"/>
    <w:lvl w:ilvl="0" w:tplc="85128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207891"/>
    <w:multiLevelType w:val="hybridMultilevel"/>
    <w:tmpl w:val="0526D5D6"/>
    <w:lvl w:ilvl="0" w:tplc="DAFEF5D2">
      <w:start w:val="1"/>
      <w:numFmt w:val="decimal"/>
      <w:lvlText w:val="%1."/>
      <w:lvlJc w:val="left"/>
      <w:pPr>
        <w:ind w:left="1648" w:hanging="360"/>
      </w:pPr>
      <w:rPr>
        <w:rFonts w:hint="default"/>
      </w:rPr>
    </w:lvl>
    <w:lvl w:ilvl="1" w:tplc="04190019">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
    <w:nsid w:val="0ECE2FB2"/>
    <w:multiLevelType w:val="hybridMultilevel"/>
    <w:tmpl w:val="2CB6897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7E64"/>
    <w:multiLevelType w:val="hybridMultilevel"/>
    <w:tmpl w:val="BE5E9D46"/>
    <w:lvl w:ilvl="0" w:tplc="57A26750">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311222"/>
    <w:multiLevelType w:val="multilevel"/>
    <w:tmpl w:val="487C3BBE"/>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4861315"/>
    <w:multiLevelType w:val="hybridMultilevel"/>
    <w:tmpl w:val="DB920A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1C26F0"/>
    <w:multiLevelType w:val="multilevel"/>
    <w:tmpl w:val="33047006"/>
    <w:lvl w:ilvl="0">
      <w:start w:val="1"/>
      <w:numFmt w:val="decimal"/>
      <w:lvlText w:val="%1."/>
      <w:lvlJc w:val="left"/>
      <w:pPr>
        <w:ind w:left="1803" w:hanging="1095"/>
      </w:pPr>
      <w:rPr>
        <w:rFonts w:hint="default"/>
      </w:rPr>
    </w:lvl>
    <w:lvl w:ilvl="1">
      <w:start w:val="1"/>
      <w:numFmt w:val="decimal"/>
      <w:isLgl/>
      <w:lvlText w:val="%1.%2."/>
      <w:lvlJc w:val="left"/>
      <w:pPr>
        <w:ind w:left="1428"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31B34BD8"/>
    <w:multiLevelType w:val="hybridMultilevel"/>
    <w:tmpl w:val="FDD8E688"/>
    <w:lvl w:ilvl="0" w:tplc="4F26CFA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45F51A0"/>
    <w:multiLevelType w:val="hybridMultilevel"/>
    <w:tmpl w:val="A0E049CA"/>
    <w:lvl w:ilvl="0" w:tplc="41ACB426">
      <w:start w:val="1"/>
      <w:numFmt w:val="upperRoman"/>
      <w:pStyle w:val="1"/>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9D69DE"/>
    <w:multiLevelType w:val="hybridMultilevel"/>
    <w:tmpl w:val="64BAA4FC"/>
    <w:lvl w:ilvl="0" w:tplc="822C6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AB3E29"/>
    <w:multiLevelType w:val="hybridMultilevel"/>
    <w:tmpl w:val="BAACC8DE"/>
    <w:lvl w:ilvl="0" w:tplc="DBDC0A1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291DB2"/>
    <w:multiLevelType w:val="hybridMultilevel"/>
    <w:tmpl w:val="70E20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1B3CBC"/>
    <w:multiLevelType w:val="hybridMultilevel"/>
    <w:tmpl w:val="CB2A8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696BD3"/>
    <w:multiLevelType w:val="hybridMultilevel"/>
    <w:tmpl w:val="04688A38"/>
    <w:lvl w:ilvl="0" w:tplc="D8A6DF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E0E2E55"/>
    <w:multiLevelType w:val="hybridMultilevel"/>
    <w:tmpl w:val="14E28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412DD3"/>
    <w:multiLevelType w:val="hybridMultilevel"/>
    <w:tmpl w:val="70E20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EC45CB"/>
    <w:multiLevelType w:val="hybridMultilevel"/>
    <w:tmpl w:val="BB762D76"/>
    <w:lvl w:ilvl="0" w:tplc="5F804D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CD36246"/>
    <w:multiLevelType w:val="multilevel"/>
    <w:tmpl w:val="47C476AA"/>
    <w:lvl w:ilvl="0">
      <w:start w:val="1"/>
      <w:numFmt w:val="decimal"/>
      <w:lvlText w:val="%1."/>
      <w:lvlJc w:val="left"/>
      <w:pPr>
        <w:ind w:left="720" w:hanging="360"/>
      </w:pPr>
      <w:rPr>
        <w:rFonts w:hint="default"/>
      </w:rPr>
    </w:lvl>
    <w:lvl w:ilvl="1">
      <w:start w:val="15"/>
      <w:numFmt w:val="decimal"/>
      <w:isLgl/>
      <w:lvlText w:val="%1.%2."/>
      <w:lvlJc w:val="left"/>
      <w:pPr>
        <w:ind w:left="1080" w:hanging="720"/>
      </w:pPr>
      <w:rPr>
        <w:rFonts w:hint="default"/>
        <w:sz w:val="28"/>
      </w:rPr>
    </w:lvl>
    <w:lvl w:ilvl="2">
      <w:start w:val="1"/>
      <w:numFmt w:val="decimal"/>
      <w:isLgl/>
      <w:lvlText w:val="%1.%2.%3."/>
      <w:lvlJc w:val="left"/>
      <w:pPr>
        <w:ind w:left="1997" w:hanging="720"/>
      </w:pPr>
      <w:rPr>
        <w:rFonts w:ascii="Times New Roman" w:hAnsi="Times New Roman" w:cs="Times New Roman" w:hint="default"/>
        <w:sz w:val="28"/>
      </w:rPr>
    </w:lvl>
    <w:lvl w:ilvl="3">
      <w:start w:val="1"/>
      <w:numFmt w:val="decimal"/>
      <w:isLgl/>
      <w:lvlText w:val="%1.%2.%3.%4."/>
      <w:lvlJc w:val="left"/>
      <w:pPr>
        <w:ind w:left="2073"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CFA32C9"/>
    <w:multiLevelType w:val="hybridMultilevel"/>
    <w:tmpl w:val="151EA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E47496"/>
    <w:multiLevelType w:val="hybridMultilevel"/>
    <w:tmpl w:val="D5FE222A"/>
    <w:lvl w:ilvl="0" w:tplc="843EAD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E9F290C"/>
    <w:multiLevelType w:val="hybridMultilevel"/>
    <w:tmpl w:val="FE7CA47A"/>
    <w:lvl w:ilvl="0" w:tplc="BC6AC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1E35A34"/>
    <w:multiLevelType w:val="hybridMultilevel"/>
    <w:tmpl w:val="80024B46"/>
    <w:lvl w:ilvl="0" w:tplc="B816DB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8"/>
  </w:num>
  <w:num w:numId="3">
    <w:abstractNumId w:val="4"/>
  </w:num>
  <w:num w:numId="4">
    <w:abstractNumId w:val="1"/>
  </w:num>
  <w:num w:numId="5">
    <w:abstractNumId w:val="13"/>
  </w:num>
  <w:num w:numId="6">
    <w:abstractNumId w:val="14"/>
  </w:num>
  <w:num w:numId="7">
    <w:abstractNumId w:val="12"/>
  </w:num>
  <w:num w:numId="8">
    <w:abstractNumId w:val="17"/>
  </w:num>
  <w:num w:numId="9">
    <w:abstractNumId w:val="10"/>
  </w:num>
  <w:num w:numId="10">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9"/>
  </w:num>
  <w:num w:numId="13">
    <w:abstractNumId w:val="0"/>
  </w:num>
  <w:num w:numId="14">
    <w:abstractNumId w:val="18"/>
  </w:num>
  <w:num w:numId="15">
    <w:abstractNumId w:val="6"/>
  </w:num>
  <w:num w:numId="16">
    <w:abstractNumId w:val="11"/>
  </w:num>
  <w:num w:numId="17">
    <w:abstractNumId w:val="2"/>
  </w:num>
  <w:num w:numId="18">
    <w:abstractNumId w:val="7"/>
  </w:num>
  <w:num w:numId="19">
    <w:abstractNumId w:val="16"/>
  </w:num>
  <w:num w:numId="20">
    <w:abstractNumId w:val="21"/>
  </w:num>
  <w:num w:numId="21">
    <w:abstractNumId w:val="20"/>
  </w:num>
  <w:num w:numId="2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62"/>
    <w:rsid w:val="000002CE"/>
    <w:rsid w:val="00005934"/>
    <w:rsid w:val="000103F4"/>
    <w:rsid w:val="00024B82"/>
    <w:rsid w:val="000259F1"/>
    <w:rsid w:val="0002799E"/>
    <w:rsid w:val="00034F0E"/>
    <w:rsid w:val="0003664A"/>
    <w:rsid w:val="00041576"/>
    <w:rsid w:val="00041775"/>
    <w:rsid w:val="00042A5C"/>
    <w:rsid w:val="00044485"/>
    <w:rsid w:val="0005367F"/>
    <w:rsid w:val="00054EDA"/>
    <w:rsid w:val="00061760"/>
    <w:rsid w:val="0006480A"/>
    <w:rsid w:val="000652D5"/>
    <w:rsid w:val="0007100E"/>
    <w:rsid w:val="00071529"/>
    <w:rsid w:val="00072253"/>
    <w:rsid w:val="000800DB"/>
    <w:rsid w:val="00087BFC"/>
    <w:rsid w:val="00087F3E"/>
    <w:rsid w:val="00097EC2"/>
    <w:rsid w:val="000A7B52"/>
    <w:rsid w:val="000B0EDB"/>
    <w:rsid w:val="000B2E30"/>
    <w:rsid w:val="000B3465"/>
    <w:rsid w:val="000B45C5"/>
    <w:rsid w:val="000C42F7"/>
    <w:rsid w:val="000C500F"/>
    <w:rsid w:val="000C5118"/>
    <w:rsid w:val="000C6638"/>
    <w:rsid w:val="000C7900"/>
    <w:rsid w:val="000D1D6B"/>
    <w:rsid w:val="000D5874"/>
    <w:rsid w:val="000E02FA"/>
    <w:rsid w:val="000E3A2F"/>
    <w:rsid w:val="000F4801"/>
    <w:rsid w:val="000F644C"/>
    <w:rsid w:val="00101890"/>
    <w:rsid w:val="00110EA0"/>
    <w:rsid w:val="001118E8"/>
    <w:rsid w:val="00114202"/>
    <w:rsid w:val="00121494"/>
    <w:rsid w:val="00124B40"/>
    <w:rsid w:val="00130C42"/>
    <w:rsid w:val="00144F2A"/>
    <w:rsid w:val="0014786B"/>
    <w:rsid w:val="0015251D"/>
    <w:rsid w:val="00165DC0"/>
    <w:rsid w:val="00166A4B"/>
    <w:rsid w:val="00167BE8"/>
    <w:rsid w:val="00174C3C"/>
    <w:rsid w:val="001752A5"/>
    <w:rsid w:val="001754A4"/>
    <w:rsid w:val="0017772B"/>
    <w:rsid w:val="001811E0"/>
    <w:rsid w:val="0018585C"/>
    <w:rsid w:val="00185CEC"/>
    <w:rsid w:val="00197B3B"/>
    <w:rsid w:val="001A2699"/>
    <w:rsid w:val="001A445A"/>
    <w:rsid w:val="001A5B20"/>
    <w:rsid w:val="001B4CE7"/>
    <w:rsid w:val="001C10E0"/>
    <w:rsid w:val="001C6D8D"/>
    <w:rsid w:val="001D00A2"/>
    <w:rsid w:val="001D42E6"/>
    <w:rsid w:val="001E24A6"/>
    <w:rsid w:val="001E58BB"/>
    <w:rsid w:val="001E608F"/>
    <w:rsid w:val="001E701C"/>
    <w:rsid w:val="001F04DD"/>
    <w:rsid w:val="001F59D4"/>
    <w:rsid w:val="001F5C86"/>
    <w:rsid w:val="001F5CE9"/>
    <w:rsid w:val="001F7F77"/>
    <w:rsid w:val="00204278"/>
    <w:rsid w:val="002065DC"/>
    <w:rsid w:val="00211B2B"/>
    <w:rsid w:val="00216E70"/>
    <w:rsid w:val="002227EC"/>
    <w:rsid w:val="00225E5A"/>
    <w:rsid w:val="00226D92"/>
    <w:rsid w:val="0023564E"/>
    <w:rsid w:val="002406AF"/>
    <w:rsid w:val="002428B4"/>
    <w:rsid w:val="0024551F"/>
    <w:rsid w:val="00246744"/>
    <w:rsid w:val="00252CDD"/>
    <w:rsid w:val="002612C7"/>
    <w:rsid w:val="0026271F"/>
    <w:rsid w:val="002657EC"/>
    <w:rsid w:val="00271ED8"/>
    <w:rsid w:val="00272203"/>
    <w:rsid w:val="00286CA8"/>
    <w:rsid w:val="00292E0F"/>
    <w:rsid w:val="00293ADA"/>
    <w:rsid w:val="00293E39"/>
    <w:rsid w:val="002956AC"/>
    <w:rsid w:val="00297BDA"/>
    <w:rsid w:val="002A0D16"/>
    <w:rsid w:val="002A28BF"/>
    <w:rsid w:val="002A4111"/>
    <w:rsid w:val="002A4BCE"/>
    <w:rsid w:val="002A5525"/>
    <w:rsid w:val="002A63F2"/>
    <w:rsid w:val="002A7173"/>
    <w:rsid w:val="002B6F19"/>
    <w:rsid w:val="002C0012"/>
    <w:rsid w:val="002C17D4"/>
    <w:rsid w:val="002C3729"/>
    <w:rsid w:val="002C5899"/>
    <w:rsid w:val="002D0A2F"/>
    <w:rsid w:val="002D43E4"/>
    <w:rsid w:val="002D620C"/>
    <w:rsid w:val="002D6C22"/>
    <w:rsid w:val="002D71F9"/>
    <w:rsid w:val="002E1E91"/>
    <w:rsid w:val="002E2527"/>
    <w:rsid w:val="002E5FAD"/>
    <w:rsid w:val="002E608D"/>
    <w:rsid w:val="002E741F"/>
    <w:rsid w:val="002F05DE"/>
    <w:rsid w:val="002F487A"/>
    <w:rsid w:val="0030730F"/>
    <w:rsid w:val="0030783E"/>
    <w:rsid w:val="0031602A"/>
    <w:rsid w:val="00323374"/>
    <w:rsid w:val="00323666"/>
    <w:rsid w:val="00324B4D"/>
    <w:rsid w:val="00326524"/>
    <w:rsid w:val="00326A0E"/>
    <w:rsid w:val="0033130C"/>
    <w:rsid w:val="0033437B"/>
    <w:rsid w:val="00334894"/>
    <w:rsid w:val="00334BDB"/>
    <w:rsid w:val="00337C17"/>
    <w:rsid w:val="00340237"/>
    <w:rsid w:val="00340CE5"/>
    <w:rsid w:val="00361B24"/>
    <w:rsid w:val="00365AE9"/>
    <w:rsid w:val="003731A7"/>
    <w:rsid w:val="003753BE"/>
    <w:rsid w:val="00382AA2"/>
    <w:rsid w:val="003834FF"/>
    <w:rsid w:val="0039168A"/>
    <w:rsid w:val="003A0942"/>
    <w:rsid w:val="003A13E3"/>
    <w:rsid w:val="003A2CF6"/>
    <w:rsid w:val="003A6BE1"/>
    <w:rsid w:val="003A7CD2"/>
    <w:rsid w:val="003C5306"/>
    <w:rsid w:val="003C593E"/>
    <w:rsid w:val="003C7BF7"/>
    <w:rsid w:val="003D287C"/>
    <w:rsid w:val="003D5513"/>
    <w:rsid w:val="003D6882"/>
    <w:rsid w:val="003D73DA"/>
    <w:rsid w:val="003E3EB6"/>
    <w:rsid w:val="003E4385"/>
    <w:rsid w:val="00401C7E"/>
    <w:rsid w:val="00405361"/>
    <w:rsid w:val="00405EF8"/>
    <w:rsid w:val="00411379"/>
    <w:rsid w:val="00411929"/>
    <w:rsid w:val="004122CB"/>
    <w:rsid w:val="00412D16"/>
    <w:rsid w:val="00414D62"/>
    <w:rsid w:val="00424AAC"/>
    <w:rsid w:val="00434185"/>
    <w:rsid w:val="00437178"/>
    <w:rsid w:val="0044154B"/>
    <w:rsid w:val="004423EA"/>
    <w:rsid w:val="004452B1"/>
    <w:rsid w:val="00446A75"/>
    <w:rsid w:val="00450C9E"/>
    <w:rsid w:val="0045102B"/>
    <w:rsid w:val="00453A6C"/>
    <w:rsid w:val="00457A2D"/>
    <w:rsid w:val="00460455"/>
    <w:rsid w:val="00462E9C"/>
    <w:rsid w:val="00463B85"/>
    <w:rsid w:val="00463D7A"/>
    <w:rsid w:val="00464D95"/>
    <w:rsid w:val="004650CB"/>
    <w:rsid w:val="00465371"/>
    <w:rsid w:val="004653E7"/>
    <w:rsid w:val="00465FB4"/>
    <w:rsid w:val="004737A2"/>
    <w:rsid w:val="00475470"/>
    <w:rsid w:val="00492B31"/>
    <w:rsid w:val="0049346E"/>
    <w:rsid w:val="004A0A4B"/>
    <w:rsid w:val="004B1238"/>
    <w:rsid w:val="004B73CC"/>
    <w:rsid w:val="004C149A"/>
    <w:rsid w:val="004C4211"/>
    <w:rsid w:val="004D298B"/>
    <w:rsid w:val="004D3D8F"/>
    <w:rsid w:val="004E1273"/>
    <w:rsid w:val="004F398D"/>
    <w:rsid w:val="005005F7"/>
    <w:rsid w:val="00502845"/>
    <w:rsid w:val="00507CB1"/>
    <w:rsid w:val="0051006D"/>
    <w:rsid w:val="00512321"/>
    <w:rsid w:val="00515CD9"/>
    <w:rsid w:val="00516D96"/>
    <w:rsid w:val="00517793"/>
    <w:rsid w:val="0052297A"/>
    <w:rsid w:val="0052720D"/>
    <w:rsid w:val="005327A5"/>
    <w:rsid w:val="00533DF4"/>
    <w:rsid w:val="005410F5"/>
    <w:rsid w:val="00541276"/>
    <w:rsid w:val="00545637"/>
    <w:rsid w:val="00545DDF"/>
    <w:rsid w:val="00550D2A"/>
    <w:rsid w:val="005523D0"/>
    <w:rsid w:val="005603F5"/>
    <w:rsid w:val="00560527"/>
    <w:rsid w:val="00571222"/>
    <w:rsid w:val="005757B5"/>
    <w:rsid w:val="00576280"/>
    <w:rsid w:val="00581FB4"/>
    <w:rsid w:val="0059055E"/>
    <w:rsid w:val="00590C06"/>
    <w:rsid w:val="005A1D6F"/>
    <w:rsid w:val="005A2C03"/>
    <w:rsid w:val="005A4C80"/>
    <w:rsid w:val="005B0268"/>
    <w:rsid w:val="005B716E"/>
    <w:rsid w:val="005C12DC"/>
    <w:rsid w:val="005C2A1B"/>
    <w:rsid w:val="005C3060"/>
    <w:rsid w:val="005C4F13"/>
    <w:rsid w:val="005D266E"/>
    <w:rsid w:val="005D5363"/>
    <w:rsid w:val="005D7BB0"/>
    <w:rsid w:val="005D7D15"/>
    <w:rsid w:val="005E0195"/>
    <w:rsid w:val="005E5D40"/>
    <w:rsid w:val="005F25F2"/>
    <w:rsid w:val="005F3A37"/>
    <w:rsid w:val="0060258C"/>
    <w:rsid w:val="006025FB"/>
    <w:rsid w:val="006039D4"/>
    <w:rsid w:val="00610567"/>
    <w:rsid w:val="00610C59"/>
    <w:rsid w:val="00611276"/>
    <w:rsid w:val="006159E0"/>
    <w:rsid w:val="00621C83"/>
    <w:rsid w:val="00630DD3"/>
    <w:rsid w:val="00643393"/>
    <w:rsid w:val="00646E1C"/>
    <w:rsid w:val="006505DD"/>
    <w:rsid w:val="00652111"/>
    <w:rsid w:val="006557F4"/>
    <w:rsid w:val="00660A65"/>
    <w:rsid w:val="006713D9"/>
    <w:rsid w:val="00671CA5"/>
    <w:rsid w:val="00672E6B"/>
    <w:rsid w:val="006827B5"/>
    <w:rsid w:val="00685B22"/>
    <w:rsid w:val="006867FE"/>
    <w:rsid w:val="00693687"/>
    <w:rsid w:val="006B0017"/>
    <w:rsid w:val="006B56EB"/>
    <w:rsid w:val="006B6FC2"/>
    <w:rsid w:val="006C44E0"/>
    <w:rsid w:val="006C50D1"/>
    <w:rsid w:val="006C6BFE"/>
    <w:rsid w:val="006C7B1C"/>
    <w:rsid w:val="006D35C7"/>
    <w:rsid w:val="006D471D"/>
    <w:rsid w:val="006F059E"/>
    <w:rsid w:val="006F324C"/>
    <w:rsid w:val="006F3A26"/>
    <w:rsid w:val="006F71E2"/>
    <w:rsid w:val="00710CAF"/>
    <w:rsid w:val="00715DFA"/>
    <w:rsid w:val="00717946"/>
    <w:rsid w:val="00725B14"/>
    <w:rsid w:val="00725F53"/>
    <w:rsid w:val="0072651B"/>
    <w:rsid w:val="00726E5D"/>
    <w:rsid w:val="007303D4"/>
    <w:rsid w:val="00731F30"/>
    <w:rsid w:val="0073364B"/>
    <w:rsid w:val="0073405B"/>
    <w:rsid w:val="00736910"/>
    <w:rsid w:val="0074316F"/>
    <w:rsid w:val="00750BCA"/>
    <w:rsid w:val="00751F98"/>
    <w:rsid w:val="00752E42"/>
    <w:rsid w:val="00760635"/>
    <w:rsid w:val="00762A78"/>
    <w:rsid w:val="00765536"/>
    <w:rsid w:val="00766EE9"/>
    <w:rsid w:val="0077072E"/>
    <w:rsid w:val="007719AF"/>
    <w:rsid w:val="007741BA"/>
    <w:rsid w:val="00776C9F"/>
    <w:rsid w:val="00780F1B"/>
    <w:rsid w:val="0078337C"/>
    <w:rsid w:val="007871D0"/>
    <w:rsid w:val="007927D3"/>
    <w:rsid w:val="00795272"/>
    <w:rsid w:val="007A5218"/>
    <w:rsid w:val="007A524B"/>
    <w:rsid w:val="007B14B2"/>
    <w:rsid w:val="007B7166"/>
    <w:rsid w:val="007C58E8"/>
    <w:rsid w:val="007C5CC0"/>
    <w:rsid w:val="007C7AE0"/>
    <w:rsid w:val="007D443F"/>
    <w:rsid w:val="007D5C37"/>
    <w:rsid w:val="007E332B"/>
    <w:rsid w:val="007E40C8"/>
    <w:rsid w:val="007E5330"/>
    <w:rsid w:val="007E74D9"/>
    <w:rsid w:val="007F2357"/>
    <w:rsid w:val="007F3BA0"/>
    <w:rsid w:val="007F4E75"/>
    <w:rsid w:val="007F52FF"/>
    <w:rsid w:val="008055D1"/>
    <w:rsid w:val="0080568E"/>
    <w:rsid w:val="0081569F"/>
    <w:rsid w:val="00817483"/>
    <w:rsid w:val="008222F6"/>
    <w:rsid w:val="008245E4"/>
    <w:rsid w:val="00826F00"/>
    <w:rsid w:val="00827981"/>
    <w:rsid w:val="008325A8"/>
    <w:rsid w:val="00832B87"/>
    <w:rsid w:val="00847804"/>
    <w:rsid w:val="00851077"/>
    <w:rsid w:val="00851BD2"/>
    <w:rsid w:val="00853268"/>
    <w:rsid w:val="00854F75"/>
    <w:rsid w:val="00855B43"/>
    <w:rsid w:val="0086133F"/>
    <w:rsid w:val="00862A47"/>
    <w:rsid w:val="0087055E"/>
    <w:rsid w:val="0087079A"/>
    <w:rsid w:val="008716F5"/>
    <w:rsid w:val="00872E17"/>
    <w:rsid w:val="00873892"/>
    <w:rsid w:val="00876370"/>
    <w:rsid w:val="00880401"/>
    <w:rsid w:val="00884A54"/>
    <w:rsid w:val="008868C3"/>
    <w:rsid w:val="00893349"/>
    <w:rsid w:val="00895DBB"/>
    <w:rsid w:val="008A37FA"/>
    <w:rsid w:val="008A6DB4"/>
    <w:rsid w:val="008B510B"/>
    <w:rsid w:val="008C50C8"/>
    <w:rsid w:val="008C7682"/>
    <w:rsid w:val="008C7D9F"/>
    <w:rsid w:val="008D0EAA"/>
    <w:rsid w:val="008D2772"/>
    <w:rsid w:val="008D52E8"/>
    <w:rsid w:val="008E2468"/>
    <w:rsid w:val="008E279F"/>
    <w:rsid w:val="008E7A25"/>
    <w:rsid w:val="008F2B67"/>
    <w:rsid w:val="008F5022"/>
    <w:rsid w:val="008F6E2E"/>
    <w:rsid w:val="008F77D5"/>
    <w:rsid w:val="00901259"/>
    <w:rsid w:val="00901573"/>
    <w:rsid w:val="00903A07"/>
    <w:rsid w:val="0090418D"/>
    <w:rsid w:val="0090424D"/>
    <w:rsid w:val="009060CE"/>
    <w:rsid w:val="0090623C"/>
    <w:rsid w:val="0091012A"/>
    <w:rsid w:val="00913719"/>
    <w:rsid w:val="00913E52"/>
    <w:rsid w:val="009263FE"/>
    <w:rsid w:val="00931B2B"/>
    <w:rsid w:val="009353E3"/>
    <w:rsid w:val="00942C32"/>
    <w:rsid w:val="00945D5E"/>
    <w:rsid w:val="009564CB"/>
    <w:rsid w:val="00956B8E"/>
    <w:rsid w:val="0095709F"/>
    <w:rsid w:val="00960CFE"/>
    <w:rsid w:val="009678B0"/>
    <w:rsid w:val="00976E95"/>
    <w:rsid w:val="0097717D"/>
    <w:rsid w:val="009800F5"/>
    <w:rsid w:val="00984CD3"/>
    <w:rsid w:val="00985814"/>
    <w:rsid w:val="00986E39"/>
    <w:rsid w:val="009A0A26"/>
    <w:rsid w:val="009A2B15"/>
    <w:rsid w:val="009A2F6A"/>
    <w:rsid w:val="009A3E8F"/>
    <w:rsid w:val="009A5F1C"/>
    <w:rsid w:val="009A60F8"/>
    <w:rsid w:val="009B00C0"/>
    <w:rsid w:val="009B722B"/>
    <w:rsid w:val="009C1F17"/>
    <w:rsid w:val="009C6B61"/>
    <w:rsid w:val="009C77F0"/>
    <w:rsid w:val="009D0C36"/>
    <w:rsid w:val="009E17EB"/>
    <w:rsid w:val="009E1AAD"/>
    <w:rsid w:val="00A01003"/>
    <w:rsid w:val="00A056E8"/>
    <w:rsid w:val="00A0585A"/>
    <w:rsid w:val="00A062BD"/>
    <w:rsid w:val="00A15044"/>
    <w:rsid w:val="00A17A80"/>
    <w:rsid w:val="00A228BA"/>
    <w:rsid w:val="00A22E02"/>
    <w:rsid w:val="00A33329"/>
    <w:rsid w:val="00A349F4"/>
    <w:rsid w:val="00A37948"/>
    <w:rsid w:val="00A43236"/>
    <w:rsid w:val="00A44C44"/>
    <w:rsid w:val="00A54B17"/>
    <w:rsid w:val="00A55BBF"/>
    <w:rsid w:val="00A62D90"/>
    <w:rsid w:val="00A64F16"/>
    <w:rsid w:val="00A66ECB"/>
    <w:rsid w:val="00A71029"/>
    <w:rsid w:val="00A74FC9"/>
    <w:rsid w:val="00A74FE9"/>
    <w:rsid w:val="00A75032"/>
    <w:rsid w:val="00A7645B"/>
    <w:rsid w:val="00A85C46"/>
    <w:rsid w:val="00A8713D"/>
    <w:rsid w:val="00A9383B"/>
    <w:rsid w:val="00AA1557"/>
    <w:rsid w:val="00AA4D1A"/>
    <w:rsid w:val="00AB1455"/>
    <w:rsid w:val="00AB3021"/>
    <w:rsid w:val="00AB4FF5"/>
    <w:rsid w:val="00AC0A5B"/>
    <w:rsid w:val="00AC50DC"/>
    <w:rsid w:val="00AD44C1"/>
    <w:rsid w:val="00AD50B0"/>
    <w:rsid w:val="00AD5743"/>
    <w:rsid w:val="00AF375C"/>
    <w:rsid w:val="00AF67D1"/>
    <w:rsid w:val="00B0585E"/>
    <w:rsid w:val="00B06B8E"/>
    <w:rsid w:val="00B132D1"/>
    <w:rsid w:val="00B14331"/>
    <w:rsid w:val="00B27450"/>
    <w:rsid w:val="00B31910"/>
    <w:rsid w:val="00B434A9"/>
    <w:rsid w:val="00B830D2"/>
    <w:rsid w:val="00B831A4"/>
    <w:rsid w:val="00B8423D"/>
    <w:rsid w:val="00B8590C"/>
    <w:rsid w:val="00B85F30"/>
    <w:rsid w:val="00B86195"/>
    <w:rsid w:val="00B87B83"/>
    <w:rsid w:val="00B9540C"/>
    <w:rsid w:val="00B97C42"/>
    <w:rsid w:val="00BA11B5"/>
    <w:rsid w:val="00BA2FBB"/>
    <w:rsid w:val="00BA4630"/>
    <w:rsid w:val="00BA6028"/>
    <w:rsid w:val="00BB069F"/>
    <w:rsid w:val="00BC5A58"/>
    <w:rsid w:val="00BD2A44"/>
    <w:rsid w:val="00BD2F84"/>
    <w:rsid w:val="00BD4B12"/>
    <w:rsid w:val="00BD51F8"/>
    <w:rsid w:val="00BE343E"/>
    <w:rsid w:val="00BE4E06"/>
    <w:rsid w:val="00BF132E"/>
    <w:rsid w:val="00BF7300"/>
    <w:rsid w:val="00C04721"/>
    <w:rsid w:val="00C04CBF"/>
    <w:rsid w:val="00C05EEA"/>
    <w:rsid w:val="00C10DC6"/>
    <w:rsid w:val="00C147F7"/>
    <w:rsid w:val="00C15161"/>
    <w:rsid w:val="00C16ED4"/>
    <w:rsid w:val="00C20FFB"/>
    <w:rsid w:val="00C24534"/>
    <w:rsid w:val="00C25C33"/>
    <w:rsid w:val="00C276FA"/>
    <w:rsid w:val="00C30796"/>
    <w:rsid w:val="00C4350E"/>
    <w:rsid w:val="00C469B1"/>
    <w:rsid w:val="00C55C54"/>
    <w:rsid w:val="00C64C55"/>
    <w:rsid w:val="00C66F03"/>
    <w:rsid w:val="00C6738D"/>
    <w:rsid w:val="00C675C0"/>
    <w:rsid w:val="00C67FDF"/>
    <w:rsid w:val="00C7599F"/>
    <w:rsid w:val="00C845C4"/>
    <w:rsid w:val="00C87092"/>
    <w:rsid w:val="00C9166B"/>
    <w:rsid w:val="00C921DE"/>
    <w:rsid w:val="00C94D76"/>
    <w:rsid w:val="00C94F77"/>
    <w:rsid w:val="00C97D4F"/>
    <w:rsid w:val="00CA0144"/>
    <w:rsid w:val="00CB5807"/>
    <w:rsid w:val="00CC3F0D"/>
    <w:rsid w:val="00CD0571"/>
    <w:rsid w:val="00CD319D"/>
    <w:rsid w:val="00CD78E0"/>
    <w:rsid w:val="00CE478B"/>
    <w:rsid w:val="00CE5CC5"/>
    <w:rsid w:val="00CF64CF"/>
    <w:rsid w:val="00D02801"/>
    <w:rsid w:val="00D0312C"/>
    <w:rsid w:val="00D066AB"/>
    <w:rsid w:val="00D06DFB"/>
    <w:rsid w:val="00D14E86"/>
    <w:rsid w:val="00D156D1"/>
    <w:rsid w:val="00D1775D"/>
    <w:rsid w:val="00D2278F"/>
    <w:rsid w:val="00D26305"/>
    <w:rsid w:val="00D334D8"/>
    <w:rsid w:val="00D33B56"/>
    <w:rsid w:val="00D43342"/>
    <w:rsid w:val="00D45B35"/>
    <w:rsid w:val="00D46801"/>
    <w:rsid w:val="00D55056"/>
    <w:rsid w:val="00D607FA"/>
    <w:rsid w:val="00D6613C"/>
    <w:rsid w:val="00D66A6A"/>
    <w:rsid w:val="00D757EA"/>
    <w:rsid w:val="00D855CC"/>
    <w:rsid w:val="00D85954"/>
    <w:rsid w:val="00D910D3"/>
    <w:rsid w:val="00D914B3"/>
    <w:rsid w:val="00D937E0"/>
    <w:rsid w:val="00D94557"/>
    <w:rsid w:val="00D97A66"/>
    <w:rsid w:val="00DA5B6B"/>
    <w:rsid w:val="00DB403C"/>
    <w:rsid w:val="00DC036A"/>
    <w:rsid w:val="00DC259F"/>
    <w:rsid w:val="00DC2BA2"/>
    <w:rsid w:val="00DC37B3"/>
    <w:rsid w:val="00DC386B"/>
    <w:rsid w:val="00DC4DEE"/>
    <w:rsid w:val="00DC5F16"/>
    <w:rsid w:val="00DC6CF2"/>
    <w:rsid w:val="00DE09C9"/>
    <w:rsid w:val="00DF57E4"/>
    <w:rsid w:val="00E02A24"/>
    <w:rsid w:val="00E036DB"/>
    <w:rsid w:val="00E12236"/>
    <w:rsid w:val="00E2041F"/>
    <w:rsid w:val="00E21B0C"/>
    <w:rsid w:val="00E27C4A"/>
    <w:rsid w:val="00E317CF"/>
    <w:rsid w:val="00E36433"/>
    <w:rsid w:val="00E41FA4"/>
    <w:rsid w:val="00E43541"/>
    <w:rsid w:val="00E51680"/>
    <w:rsid w:val="00E5256E"/>
    <w:rsid w:val="00E52C98"/>
    <w:rsid w:val="00E53B65"/>
    <w:rsid w:val="00E54E64"/>
    <w:rsid w:val="00E56AF3"/>
    <w:rsid w:val="00E71898"/>
    <w:rsid w:val="00E74F07"/>
    <w:rsid w:val="00E81A71"/>
    <w:rsid w:val="00E82D6F"/>
    <w:rsid w:val="00E9049F"/>
    <w:rsid w:val="00E958FC"/>
    <w:rsid w:val="00E96D6D"/>
    <w:rsid w:val="00E97A62"/>
    <w:rsid w:val="00EA20FF"/>
    <w:rsid w:val="00EA70FA"/>
    <w:rsid w:val="00EB2302"/>
    <w:rsid w:val="00EC16A8"/>
    <w:rsid w:val="00EC199B"/>
    <w:rsid w:val="00EC39BB"/>
    <w:rsid w:val="00EC555F"/>
    <w:rsid w:val="00ED3496"/>
    <w:rsid w:val="00ED6085"/>
    <w:rsid w:val="00EE28DA"/>
    <w:rsid w:val="00EE2F41"/>
    <w:rsid w:val="00EF1E36"/>
    <w:rsid w:val="00EF2BDF"/>
    <w:rsid w:val="00EF2C4A"/>
    <w:rsid w:val="00EF342C"/>
    <w:rsid w:val="00EF5CE6"/>
    <w:rsid w:val="00F02958"/>
    <w:rsid w:val="00F04A4C"/>
    <w:rsid w:val="00F06968"/>
    <w:rsid w:val="00F1485C"/>
    <w:rsid w:val="00F20417"/>
    <w:rsid w:val="00F209EF"/>
    <w:rsid w:val="00F20D56"/>
    <w:rsid w:val="00F22BA1"/>
    <w:rsid w:val="00F26041"/>
    <w:rsid w:val="00F37CA3"/>
    <w:rsid w:val="00F417F7"/>
    <w:rsid w:val="00F4666C"/>
    <w:rsid w:val="00F47099"/>
    <w:rsid w:val="00F508AE"/>
    <w:rsid w:val="00F514F1"/>
    <w:rsid w:val="00F533FB"/>
    <w:rsid w:val="00F55E0A"/>
    <w:rsid w:val="00F578A7"/>
    <w:rsid w:val="00F6012C"/>
    <w:rsid w:val="00F625BE"/>
    <w:rsid w:val="00F6433E"/>
    <w:rsid w:val="00F84649"/>
    <w:rsid w:val="00F90997"/>
    <w:rsid w:val="00F96715"/>
    <w:rsid w:val="00FB7C28"/>
    <w:rsid w:val="00FD1201"/>
    <w:rsid w:val="00FD21E4"/>
    <w:rsid w:val="00FD2679"/>
    <w:rsid w:val="00FD4177"/>
    <w:rsid w:val="00FD5B69"/>
    <w:rsid w:val="00FD7864"/>
    <w:rsid w:val="00FE0E5A"/>
    <w:rsid w:val="00FE3CAC"/>
    <w:rsid w:val="00FE3DA2"/>
    <w:rsid w:val="00FE3E8B"/>
    <w:rsid w:val="00FE521B"/>
    <w:rsid w:val="00FF1BF5"/>
    <w:rsid w:val="00FF4FE6"/>
    <w:rsid w:val="00FF521F"/>
    <w:rsid w:val="00FF6836"/>
    <w:rsid w:val="00FF6C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A62"/>
    <w:pPr>
      <w:spacing w:after="0" w:line="240" w:lineRule="auto"/>
    </w:pPr>
    <w:rPr>
      <w:rFonts w:eastAsia="Times New Roman" w:cs="Times New Roman"/>
      <w:sz w:val="24"/>
      <w:szCs w:val="24"/>
      <w:lang w:eastAsia="ru-RU"/>
    </w:rPr>
  </w:style>
  <w:style w:type="paragraph" w:styleId="1">
    <w:name w:val="heading 1"/>
    <w:basedOn w:val="a"/>
    <w:next w:val="a"/>
    <w:link w:val="10"/>
    <w:autoRedefine/>
    <w:uiPriority w:val="9"/>
    <w:qFormat/>
    <w:rsid w:val="00C15161"/>
    <w:pPr>
      <w:keepNext/>
      <w:numPr>
        <w:numId w:val="2"/>
      </w:numPr>
      <w:spacing w:line="276" w:lineRule="auto"/>
      <w:jc w:val="center"/>
      <w:outlineLvl w:val="0"/>
    </w:pPr>
    <w:rPr>
      <w:b/>
      <w:bCs/>
      <w:kern w:val="32"/>
      <w:lang w:eastAsia="en-US"/>
    </w:rPr>
  </w:style>
  <w:style w:type="paragraph" w:styleId="2">
    <w:name w:val="heading 2"/>
    <w:basedOn w:val="a"/>
    <w:next w:val="a"/>
    <w:link w:val="20"/>
    <w:uiPriority w:val="9"/>
    <w:semiHidden/>
    <w:unhideWhenUsed/>
    <w:qFormat/>
    <w:rsid w:val="001F7F77"/>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E97A6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1F7F77"/>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97A62"/>
    <w:rPr>
      <w:rFonts w:ascii="Cambria" w:eastAsia="Times New Roman" w:hAnsi="Cambria" w:cs="Times New Roman"/>
      <w:b/>
      <w:bCs/>
      <w:sz w:val="26"/>
      <w:szCs w:val="26"/>
      <w:lang w:eastAsia="ru-RU"/>
    </w:rPr>
  </w:style>
  <w:style w:type="paragraph" w:styleId="a3">
    <w:name w:val="header"/>
    <w:basedOn w:val="a"/>
    <w:link w:val="a4"/>
    <w:uiPriority w:val="99"/>
    <w:rsid w:val="00E97A62"/>
    <w:pPr>
      <w:tabs>
        <w:tab w:val="center" w:pos="4677"/>
        <w:tab w:val="right" w:pos="9355"/>
      </w:tabs>
    </w:pPr>
  </w:style>
  <w:style w:type="character" w:customStyle="1" w:styleId="a4">
    <w:name w:val="Верхний колонтитул Знак"/>
    <w:basedOn w:val="a0"/>
    <w:link w:val="a3"/>
    <w:uiPriority w:val="99"/>
    <w:rsid w:val="00E97A62"/>
    <w:rPr>
      <w:rFonts w:eastAsia="Times New Roman" w:cs="Times New Roman"/>
      <w:sz w:val="24"/>
      <w:szCs w:val="24"/>
      <w:lang w:eastAsia="ru-RU"/>
    </w:rPr>
  </w:style>
  <w:style w:type="paragraph" w:styleId="a5">
    <w:name w:val="footer"/>
    <w:basedOn w:val="a"/>
    <w:link w:val="a6"/>
    <w:uiPriority w:val="99"/>
    <w:unhideWhenUsed/>
    <w:rsid w:val="00E97A62"/>
    <w:pPr>
      <w:tabs>
        <w:tab w:val="center" w:pos="4677"/>
        <w:tab w:val="right" w:pos="9355"/>
      </w:tabs>
    </w:pPr>
  </w:style>
  <w:style w:type="character" w:customStyle="1" w:styleId="a6">
    <w:name w:val="Нижний колонтитул Знак"/>
    <w:basedOn w:val="a0"/>
    <w:link w:val="a5"/>
    <w:uiPriority w:val="99"/>
    <w:rsid w:val="00E97A62"/>
    <w:rPr>
      <w:rFonts w:eastAsia="Times New Roman" w:cs="Times New Roman"/>
      <w:sz w:val="24"/>
      <w:szCs w:val="24"/>
      <w:lang w:eastAsia="ru-RU"/>
    </w:rPr>
  </w:style>
  <w:style w:type="paragraph" w:styleId="a7">
    <w:name w:val="Balloon Text"/>
    <w:basedOn w:val="a"/>
    <w:link w:val="a8"/>
    <w:uiPriority w:val="99"/>
    <w:semiHidden/>
    <w:unhideWhenUsed/>
    <w:rsid w:val="00D156D1"/>
    <w:rPr>
      <w:rFonts w:ascii="Tahoma" w:hAnsi="Tahoma" w:cs="Tahoma"/>
      <w:sz w:val="16"/>
      <w:szCs w:val="16"/>
    </w:rPr>
  </w:style>
  <w:style w:type="character" w:customStyle="1" w:styleId="a8">
    <w:name w:val="Текст выноски Знак"/>
    <w:basedOn w:val="a0"/>
    <w:link w:val="a7"/>
    <w:uiPriority w:val="99"/>
    <w:semiHidden/>
    <w:rsid w:val="00D156D1"/>
    <w:rPr>
      <w:rFonts w:ascii="Tahoma" w:eastAsia="Times New Roman" w:hAnsi="Tahoma" w:cs="Tahoma"/>
      <w:sz w:val="16"/>
      <w:szCs w:val="16"/>
      <w:lang w:eastAsia="ru-RU"/>
    </w:rPr>
  </w:style>
  <w:style w:type="character" w:customStyle="1" w:styleId="10">
    <w:name w:val="Заголовок 1 Знак"/>
    <w:basedOn w:val="a0"/>
    <w:link w:val="1"/>
    <w:uiPriority w:val="9"/>
    <w:rsid w:val="00C15161"/>
    <w:rPr>
      <w:rFonts w:eastAsia="Times New Roman" w:cs="Times New Roman"/>
      <w:b/>
      <w:bCs/>
      <w:kern w:val="32"/>
      <w:sz w:val="24"/>
      <w:szCs w:val="24"/>
    </w:rPr>
  </w:style>
  <w:style w:type="numbering" w:customStyle="1" w:styleId="11">
    <w:name w:val="Нет списка1"/>
    <w:next w:val="a2"/>
    <w:uiPriority w:val="99"/>
    <w:semiHidden/>
    <w:unhideWhenUsed/>
    <w:rsid w:val="00C15161"/>
  </w:style>
  <w:style w:type="paragraph" w:styleId="a9">
    <w:name w:val="List Paragraph"/>
    <w:basedOn w:val="a"/>
    <w:uiPriority w:val="34"/>
    <w:qFormat/>
    <w:rsid w:val="00C15161"/>
    <w:pPr>
      <w:ind w:left="720"/>
      <w:contextualSpacing/>
    </w:pPr>
  </w:style>
  <w:style w:type="paragraph" w:styleId="31">
    <w:name w:val="Body Text Indent 3"/>
    <w:basedOn w:val="a"/>
    <w:link w:val="32"/>
    <w:uiPriority w:val="99"/>
    <w:unhideWhenUsed/>
    <w:rsid w:val="00C15161"/>
    <w:pPr>
      <w:spacing w:after="120"/>
      <w:ind w:left="283" w:firstLine="709"/>
      <w:jc w:val="both"/>
    </w:pPr>
    <w:rPr>
      <w:rFonts w:ascii="Calibri" w:hAnsi="Calibri"/>
      <w:sz w:val="16"/>
      <w:szCs w:val="16"/>
    </w:rPr>
  </w:style>
  <w:style w:type="character" w:customStyle="1" w:styleId="32">
    <w:name w:val="Основной текст с отступом 3 Знак"/>
    <w:basedOn w:val="a0"/>
    <w:link w:val="31"/>
    <w:uiPriority w:val="99"/>
    <w:rsid w:val="00C15161"/>
    <w:rPr>
      <w:rFonts w:ascii="Calibri" w:eastAsia="Times New Roman" w:hAnsi="Calibri" w:cs="Times New Roman"/>
      <w:sz w:val="16"/>
      <w:szCs w:val="16"/>
      <w:lang w:eastAsia="ru-RU"/>
    </w:rPr>
  </w:style>
  <w:style w:type="paragraph" w:styleId="33">
    <w:name w:val="Body Text 3"/>
    <w:basedOn w:val="a"/>
    <w:link w:val="34"/>
    <w:uiPriority w:val="99"/>
    <w:unhideWhenUsed/>
    <w:rsid w:val="00C15161"/>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C15161"/>
    <w:rPr>
      <w:rFonts w:asciiTheme="minorHAnsi" w:eastAsiaTheme="minorEastAsia" w:hAnsiTheme="minorHAnsi"/>
      <w:sz w:val="16"/>
      <w:szCs w:val="16"/>
      <w:lang w:eastAsia="ru-RU"/>
    </w:rPr>
  </w:style>
  <w:style w:type="paragraph" w:customStyle="1" w:styleId="12">
    <w:name w:val="Абзац списка1"/>
    <w:basedOn w:val="a"/>
    <w:rsid w:val="00C15161"/>
    <w:pPr>
      <w:ind w:left="720"/>
    </w:pPr>
    <w:rPr>
      <w:rFonts w:eastAsia="Calibri"/>
    </w:rPr>
  </w:style>
  <w:style w:type="paragraph" w:styleId="aa">
    <w:name w:val="Normal (Web)"/>
    <w:basedOn w:val="a"/>
    <w:uiPriority w:val="99"/>
    <w:unhideWhenUsed/>
    <w:rsid w:val="00C15161"/>
    <w:pPr>
      <w:spacing w:before="100" w:beforeAutospacing="1" w:after="100" w:afterAutospacing="1"/>
    </w:pPr>
  </w:style>
  <w:style w:type="paragraph" w:styleId="ab">
    <w:name w:val="Subtitle"/>
    <w:basedOn w:val="a"/>
    <w:link w:val="ac"/>
    <w:qFormat/>
    <w:rsid w:val="00C15161"/>
    <w:pPr>
      <w:jc w:val="center"/>
    </w:pPr>
    <w:rPr>
      <w:b/>
      <w:sz w:val="36"/>
      <w:szCs w:val="20"/>
    </w:rPr>
  </w:style>
  <w:style w:type="character" w:customStyle="1" w:styleId="ac">
    <w:name w:val="Подзаголовок Знак"/>
    <w:basedOn w:val="a0"/>
    <w:link w:val="ab"/>
    <w:rsid w:val="00C15161"/>
    <w:rPr>
      <w:rFonts w:eastAsia="Times New Roman" w:cs="Times New Roman"/>
      <w:b/>
      <w:sz w:val="36"/>
      <w:szCs w:val="20"/>
      <w:lang w:eastAsia="ru-RU"/>
    </w:rPr>
  </w:style>
  <w:style w:type="paragraph" w:customStyle="1" w:styleId="13">
    <w:name w:val="Обычный1"/>
    <w:rsid w:val="00C15161"/>
    <w:pPr>
      <w:spacing w:after="0" w:line="240" w:lineRule="auto"/>
    </w:pPr>
    <w:rPr>
      <w:rFonts w:eastAsia="Times New Roman" w:cs="Times New Roman"/>
      <w:sz w:val="22"/>
      <w:szCs w:val="20"/>
      <w:lang w:eastAsia="ru-RU"/>
    </w:rPr>
  </w:style>
  <w:style w:type="paragraph" w:styleId="ad">
    <w:name w:val="No Spacing"/>
    <w:link w:val="ae"/>
    <w:qFormat/>
    <w:rsid w:val="00C15161"/>
    <w:pPr>
      <w:spacing w:after="0" w:line="240" w:lineRule="auto"/>
    </w:pPr>
    <w:rPr>
      <w:rFonts w:eastAsia="Times New Roman" w:cs="Times New Roman"/>
      <w:sz w:val="24"/>
      <w:szCs w:val="24"/>
      <w:lang w:eastAsia="ru-RU"/>
    </w:rPr>
  </w:style>
  <w:style w:type="character" w:customStyle="1" w:styleId="ae">
    <w:name w:val="Без интервала Знак"/>
    <w:link w:val="ad"/>
    <w:rsid w:val="00C15161"/>
    <w:rPr>
      <w:rFonts w:eastAsia="Times New Roman" w:cs="Times New Roman"/>
      <w:sz w:val="24"/>
      <w:szCs w:val="24"/>
      <w:lang w:eastAsia="ru-RU"/>
    </w:rPr>
  </w:style>
  <w:style w:type="paragraph" w:customStyle="1" w:styleId="ConsNormal">
    <w:name w:val="ConsNormal"/>
    <w:uiPriority w:val="99"/>
    <w:rsid w:val="00C15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аголовок статьи"/>
    <w:basedOn w:val="a"/>
    <w:next w:val="a"/>
    <w:uiPriority w:val="99"/>
    <w:rsid w:val="00C15161"/>
    <w:pPr>
      <w:autoSpaceDE w:val="0"/>
      <w:autoSpaceDN w:val="0"/>
      <w:adjustRightInd w:val="0"/>
      <w:ind w:left="1612" w:hanging="892"/>
      <w:jc w:val="both"/>
    </w:pPr>
    <w:rPr>
      <w:rFonts w:ascii="Arial" w:eastAsiaTheme="minorEastAsia" w:hAnsi="Arial" w:cs="Arial"/>
    </w:rPr>
  </w:style>
  <w:style w:type="paragraph" w:customStyle="1" w:styleId="p16">
    <w:name w:val="p16"/>
    <w:basedOn w:val="a"/>
    <w:rsid w:val="00C15161"/>
    <w:pPr>
      <w:spacing w:before="100" w:beforeAutospacing="1" w:after="100" w:afterAutospacing="1"/>
    </w:pPr>
  </w:style>
  <w:style w:type="paragraph" w:customStyle="1" w:styleId="p4">
    <w:name w:val="p4"/>
    <w:basedOn w:val="a"/>
    <w:rsid w:val="00C15161"/>
    <w:pPr>
      <w:spacing w:before="100" w:beforeAutospacing="1" w:after="100" w:afterAutospacing="1"/>
    </w:pPr>
  </w:style>
  <w:style w:type="paragraph" w:customStyle="1" w:styleId="p9">
    <w:name w:val="p9"/>
    <w:basedOn w:val="a"/>
    <w:rsid w:val="00C15161"/>
    <w:pPr>
      <w:spacing w:before="100" w:beforeAutospacing="1" w:after="100" w:afterAutospacing="1"/>
    </w:pPr>
  </w:style>
  <w:style w:type="paragraph" w:customStyle="1" w:styleId="p8">
    <w:name w:val="p8"/>
    <w:basedOn w:val="a"/>
    <w:rsid w:val="00C15161"/>
    <w:pPr>
      <w:spacing w:before="100" w:beforeAutospacing="1" w:after="100" w:afterAutospacing="1"/>
    </w:pPr>
  </w:style>
  <w:style w:type="table" w:styleId="af0">
    <w:name w:val="Table Grid"/>
    <w:basedOn w:val="a1"/>
    <w:uiPriority w:val="59"/>
    <w:rsid w:val="00C15161"/>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1F7F77"/>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uiPriority w:val="9"/>
    <w:rsid w:val="001F7F77"/>
    <w:rPr>
      <w:rFonts w:ascii="Cambria" w:eastAsia="Times New Roman" w:hAnsi="Cambria" w:cs="Times New Roman"/>
      <w:b/>
      <w:bCs/>
      <w:i/>
      <w:iCs/>
      <w:color w:val="4F81BD"/>
      <w:sz w:val="24"/>
      <w:szCs w:val="24"/>
      <w:lang w:eastAsia="ru-RU"/>
    </w:rPr>
  </w:style>
  <w:style w:type="numbering" w:customStyle="1" w:styleId="21">
    <w:name w:val="Нет списка2"/>
    <w:next w:val="a2"/>
    <w:uiPriority w:val="99"/>
    <w:semiHidden/>
    <w:unhideWhenUsed/>
    <w:rsid w:val="001F7F77"/>
  </w:style>
  <w:style w:type="paragraph" w:styleId="af1">
    <w:name w:val="Title"/>
    <w:basedOn w:val="a"/>
    <w:link w:val="af2"/>
    <w:qFormat/>
    <w:rsid w:val="001F7F77"/>
    <w:pPr>
      <w:ind w:left="-900" w:hanging="180"/>
      <w:jc w:val="center"/>
    </w:pPr>
    <w:rPr>
      <w:b/>
      <w:bCs/>
    </w:rPr>
  </w:style>
  <w:style w:type="character" w:customStyle="1" w:styleId="af2">
    <w:name w:val="Название Знак"/>
    <w:basedOn w:val="a0"/>
    <w:link w:val="af1"/>
    <w:rsid w:val="001F7F77"/>
    <w:rPr>
      <w:rFonts w:eastAsia="Times New Roman" w:cs="Times New Roman"/>
      <w:b/>
      <w:bCs/>
      <w:sz w:val="24"/>
      <w:szCs w:val="24"/>
      <w:lang w:eastAsia="ru-RU"/>
    </w:rPr>
  </w:style>
  <w:style w:type="paragraph" w:styleId="af3">
    <w:name w:val="Body Text"/>
    <w:basedOn w:val="a"/>
    <w:link w:val="af4"/>
    <w:semiHidden/>
    <w:rsid w:val="001F7F77"/>
    <w:pPr>
      <w:tabs>
        <w:tab w:val="left" w:pos="-108"/>
      </w:tabs>
      <w:jc w:val="center"/>
    </w:pPr>
    <w:rPr>
      <w:szCs w:val="28"/>
    </w:rPr>
  </w:style>
  <w:style w:type="character" w:customStyle="1" w:styleId="af4">
    <w:name w:val="Основной текст Знак"/>
    <w:basedOn w:val="a0"/>
    <w:link w:val="af3"/>
    <w:semiHidden/>
    <w:rsid w:val="001F7F77"/>
    <w:rPr>
      <w:rFonts w:eastAsia="Times New Roman" w:cs="Times New Roman"/>
      <w:sz w:val="24"/>
      <w:szCs w:val="28"/>
      <w:lang w:eastAsia="ru-RU"/>
    </w:rPr>
  </w:style>
  <w:style w:type="paragraph" w:styleId="af5">
    <w:name w:val="Body Text Indent"/>
    <w:basedOn w:val="a"/>
    <w:link w:val="af6"/>
    <w:semiHidden/>
    <w:rsid w:val="001F7F77"/>
    <w:pPr>
      <w:ind w:firstLine="360"/>
      <w:jc w:val="both"/>
    </w:pPr>
  </w:style>
  <w:style w:type="character" w:customStyle="1" w:styleId="af6">
    <w:name w:val="Основной текст с отступом Знак"/>
    <w:basedOn w:val="a0"/>
    <w:link w:val="af5"/>
    <w:semiHidden/>
    <w:rsid w:val="001F7F77"/>
    <w:rPr>
      <w:rFonts w:eastAsia="Times New Roman" w:cs="Times New Roman"/>
      <w:sz w:val="24"/>
      <w:szCs w:val="24"/>
      <w:lang w:eastAsia="ru-RU"/>
    </w:rPr>
  </w:style>
  <w:style w:type="table" w:customStyle="1" w:styleId="14">
    <w:name w:val="Сетка таблицы1"/>
    <w:basedOn w:val="a1"/>
    <w:next w:val="af0"/>
    <w:uiPriority w:val="59"/>
    <w:rsid w:val="001F7F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2">
    <w:name w:val="Body Text Indent 2"/>
    <w:basedOn w:val="a"/>
    <w:link w:val="23"/>
    <w:uiPriority w:val="99"/>
    <w:unhideWhenUsed/>
    <w:rsid w:val="001F7F77"/>
    <w:pPr>
      <w:spacing w:after="120" w:line="480" w:lineRule="auto"/>
      <w:ind w:left="283"/>
    </w:pPr>
  </w:style>
  <w:style w:type="character" w:customStyle="1" w:styleId="23">
    <w:name w:val="Основной текст с отступом 2 Знак"/>
    <w:basedOn w:val="a0"/>
    <w:link w:val="22"/>
    <w:uiPriority w:val="99"/>
    <w:rsid w:val="001F7F77"/>
    <w:rPr>
      <w:rFonts w:eastAsia="Times New Roman" w:cs="Times New Roman"/>
      <w:sz w:val="24"/>
      <w:szCs w:val="24"/>
      <w:lang w:eastAsia="ru-RU"/>
    </w:rPr>
  </w:style>
  <w:style w:type="paragraph" w:customStyle="1" w:styleId="ConsPlusNormal">
    <w:name w:val="ConsPlusNormal"/>
    <w:rsid w:val="001F7F77"/>
    <w:pPr>
      <w:widowControl w:val="0"/>
      <w:autoSpaceDE w:val="0"/>
      <w:autoSpaceDN w:val="0"/>
      <w:spacing w:after="0" w:line="240" w:lineRule="auto"/>
    </w:pPr>
    <w:rPr>
      <w:rFonts w:ascii="Calibri" w:eastAsia="Times New Roman" w:hAnsi="Calibri" w:cs="Calibri"/>
      <w:sz w:val="22"/>
      <w:szCs w:val="20"/>
      <w:lang w:eastAsia="ru-RU"/>
    </w:rPr>
  </w:style>
  <w:style w:type="numbering" w:customStyle="1" w:styleId="110">
    <w:name w:val="Нет списка11"/>
    <w:next w:val="a2"/>
    <w:uiPriority w:val="99"/>
    <w:semiHidden/>
    <w:unhideWhenUsed/>
    <w:rsid w:val="001F7F77"/>
  </w:style>
  <w:style w:type="numbering" w:customStyle="1" w:styleId="111">
    <w:name w:val="Нет списка111"/>
    <w:next w:val="a2"/>
    <w:uiPriority w:val="99"/>
    <w:semiHidden/>
    <w:unhideWhenUsed/>
    <w:rsid w:val="001F7F77"/>
  </w:style>
  <w:style w:type="table" w:customStyle="1" w:styleId="112">
    <w:name w:val="Сетка таблицы11"/>
    <w:basedOn w:val="a1"/>
    <w:next w:val="af0"/>
    <w:uiPriority w:val="59"/>
    <w:rsid w:val="001F7F77"/>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7303D4"/>
  </w:style>
  <w:style w:type="table" w:customStyle="1" w:styleId="24">
    <w:name w:val="Сетка таблицы2"/>
    <w:basedOn w:val="a1"/>
    <w:next w:val="af0"/>
    <w:uiPriority w:val="59"/>
    <w:rsid w:val="007303D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303D4"/>
  </w:style>
  <w:style w:type="numbering" w:customStyle="1" w:styleId="1120">
    <w:name w:val="Нет списка112"/>
    <w:next w:val="a2"/>
    <w:uiPriority w:val="99"/>
    <w:semiHidden/>
    <w:unhideWhenUsed/>
    <w:rsid w:val="007303D4"/>
  </w:style>
  <w:style w:type="table" w:customStyle="1" w:styleId="121">
    <w:name w:val="Сетка таблицы12"/>
    <w:basedOn w:val="a1"/>
    <w:next w:val="af0"/>
    <w:uiPriority w:val="59"/>
    <w:rsid w:val="007303D4"/>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130C42"/>
  </w:style>
  <w:style w:type="table" w:customStyle="1" w:styleId="36">
    <w:name w:val="Сетка таблицы3"/>
    <w:basedOn w:val="a1"/>
    <w:next w:val="af0"/>
    <w:uiPriority w:val="59"/>
    <w:rsid w:val="00130C4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130C42"/>
  </w:style>
  <w:style w:type="numbering" w:customStyle="1" w:styleId="113">
    <w:name w:val="Нет списка113"/>
    <w:next w:val="a2"/>
    <w:uiPriority w:val="99"/>
    <w:semiHidden/>
    <w:unhideWhenUsed/>
    <w:rsid w:val="00130C42"/>
  </w:style>
  <w:style w:type="table" w:customStyle="1" w:styleId="131">
    <w:name w:val="Сетка таблицы13"/>
    <w:basedOn w:val="a1"/>
    <w:next w:val="af0"/>
    <w:uiPriority w:val="59"/>
    <w:rsid w:val="00130C42"/>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7E332B"/>
  </w:style>
  <w:style w:type="table" w:customStyle="1" w:styleId="42">
    <w:name w:val="Сетка таблицы4"/>
    <w:basedOn w:val="a1"/>
    <w:next w:val="af0"/>
    <w:uiPriority w:val="59"/>
    <w:rsid w:val="007E332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7E332B"/>
  </w:style>
  <w:style w:type="numbering" w:customStyle="1" w:styleId="114">
    <w:name w:val="Нет списка114"/>
    <w:next w:val="a2"/>
    <w:uiPriority w:val="99"/>
    <w:semiHidden/>
    <w:unhideWhenUsed/>
    <w:rsid w:val="007E332B"/>
  </w:style>
  <w:style w:type="table" w:customStyle="1" w:styleId="141">
    <w:name w:val="Сетка таблицы14"/>
    <w:basedOn w:val="a1"/>
    <w:next w:val="af0"/>
    <w:uiPriority w:val="59"/>
    <w:rsid w:val="007E332B"/>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087F3E"/>
  </w:style>
  <w:style w:type="table" w:customStyle="1" w:styleId="50">
    <w:name w:val="Сетка таблицы5"/>
    <w:basedOn w:val="a1"/>
    <w:next w:val="af0"/>
    <w:uiPriority w:val="59"/>
    <w:rsid w:val="00087F3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
    <w:name w:val="Нет списка15"/>
    <w:next w:val="a2"/>
    <w:uiPriority w:val="99"/>
    <w:semiHidden/>
    <w:unhideWhenUsed/>
    <w:rsid w:val="00087F3E"/>
  </w:style>
  <w:style w:type="numbering" w:customStyle="1" w:styleId="115">
    <w:name w:val="Нет списка115"/>
    <w:next w:val="a2"/>
    <w:uiPriority w:val="99"/>
    <w:semiHidden/>
    <w:unhideWhenUsed/>
    <w:rsid w:val="00087F3E"/>
  </w:style>
  <w:style w:type="table" w:customStyle="1" w:styleId="150">
    <w:name w:val="Сетка таблицы15"/>
    <w:basedOn w:val="a1"/>
    <w:next w:val="af0"/>
    <w:uiPriority w:val="59"/>
    <w:rsid w:val="00087F3E"/>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087F3E"/>
    <w:pPr>
      <w:widowControl w:val="0"/>
      <w:autoSpaceDE w:val="0"/>
      <w:autoSpaceDN w:val="0"/>
      <w:spacing w:after="0" w:line="240" w:lineRule="auto"/>
    </w:pPr>
    <w:rPr>
      <w:rFonts w:ascii="Calibri" w:eastAsia="Times New Roman" w:hAnsi="Calibri" w:cs="Calibri"/>
      <w:b/>
      <w:sz w:val="22"/>
      <w:szCs w:val="20"/>
      <w:lang w:eastAsia="ru-RU"/>
    </w:rPr>
  </w:style>
  <w:style w:type="character" w:styleId="af7">
    <w:name w:val="line number"/>
    <w:basedOn w:val="a0"/>
    <w:uiPriority w:val="99"/>
    <w:semiHidden/>
    <w:unhideWhenUsed/>
    <w:rsid w:val="00087F3E"/>
  </w:style>
  <w:style w:type="paragraph" w:styleId="af8">
    <w:name w:val="Revision"/>
    <w:hidden/>
    <w:uiPriority w:val="99"/>
    <w:semiHidden/>
    <w:rsid w:val="0045102B"/>
    <w:pPr>
      <w:spacing w:after="0" w:line="240" w:lineRule="auto"/>
    </w:pPr>
    <w:rPr>
      <w:rFonts w:eastAsia="Times New Roman" w:cs="Times New Roman"/>
      <w:sz w:val="24"/>
      <w:szCs w:val="24"/>
      <w:lang w:eastAsia="ru-RU"/>
    </w:rPr>
  </w:style>
  <w:style w:type="character" w:styleId="af9">
    <w:name w:val="annotation reference"/>
    <w:basedOn w:val="a0"/>
    <w:uiPriority w:val="99"/>
    <w:semiHidden/>
    <w:unhideWhenUsed/>
    <w:rsid w:val="00211B2B"/>
    <w:rPr>
      <w:sz w:val="16"/>
      <w:szCs w:val="16"/>
    </w:rPr>
  </w:style>
  <w:style w:type="paragraph" w:styleId="afa">
    <w:name w:val="annotation text"/>
    <w:basedOn w:val="a"/>
    <w:link w:val="afb"/>
    <w:uiPriority w:val="99"/>
    <w:semiHidden/>
    <w:unhideWhenUsed/>
    <w:rsid w:val="00211B2B"/>
    <w:rPr>
      <w:sz w:val="20"/>
      <w:szCs w:val="20"/>
    </w:rPr>
  </w:style>
  <w:style w:type="character" w:customStyle="1" w:styleId="afb">
    <w:name w:val="Текст примечания Знак"/>
    <w:basedOn w:val="a0"/>
    <w:link w:val="afa"/>
    <w:uiPriority w:val="99"/>
    <w:semiHidden/>
    <w:rsid w:val="00211B2B"/>
    <w:rPr>
      <w:rFonts w:eastAsia="Times New Roman" w:cs="Times New Roman"/>
      <w:sz w:val="20"/>
      <w:szCs w:val="20"/>
      <w:lang w:eastAsia="ru-RU"/>
    </w:rPr>
  </w:style>
  <w:style w:type="paragraph" w:styleId="afc">
    <w:name w:val="annotation subject"/>
    <w:basedOn w:val="afa"/>
    <w:next w:val="afa"/>
    <w:link w:val="afd"/>
    <w:uiPriority w:val="99"/>
    <w:semiHidden/>
    <w:unhideWhenUsed/>
    <w:rsid w:val="00211B2B"/>
    <w:rPr>
      <w:b/>
      <w:bCs/>
    </w:rPr>
  </w:style>
  <w:style w:type="character" w:customStyle="1" w:styleId="afd">
    <w:name w:val="Тема примечания Знак"/>
    <w:basedOn w:val="afb"/>
    <w:link w:val="afc"/>
    <w:uiPriority w:val="99"/>
    <w:semiHidden/>
    <w:rsid w:val="00211B2B"/>
    <w:rPr>
      <w:rFonts w:eastAsia="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A62"/>
    <w:pPr>
      <w:spacing w:after="0" w:line="240" w:lineRule="auto"/>
    </w:pPr>
    <w:rPr>
      <w:rFonts w:eastAsia="Times New Roman" w:cs="Times New Roman"/>
      <w:sz w:val="24"/>
      <w:szCs w:val="24"/>
      <w:lang w:eastAsia="ru-RU"/>
    </w:rPr>
  </w:style>
  <w:style w:type="paragraph" w:styleId="1">
    <w:name w:val="heading 1"/>
    <w:basedOn w:val="a"/>
    <w:next w:val="a"/>
    <w:link w:val="10"/>
    <w:autoRedefine/>
    <w:uiPriority w:val="9"/>
    <w:qFormat/>
    <w:rsid w:val="00C15161"/>
    <w:pPr>
      <w:keepNext/>
      <w:numPr>
        <w:numId w:val="2"/>
      </w:numPr>
      <w:spacing w:line="276" w:lineRule="auto"/>
      <w:jc w:val="center"/>
      <w:outlineLvl w:val="0"/>
    </w:pPr>
    <w:rPr>
      <w:b/>
      <w:bCs/>
      <w:kern w:val="32"/>
      <w:lang w:eastAsia="en-US"/>
    </w:rPr>
  </w:style>
  <w:style w:type="paragraph" w:styleId="2">
    <w:name w:val="heading 2"/>
    <w:basedOn w:val="a"/>
    <w:next w:val="a"/>
    <w:link w:val="20"/>
    <w:uiPriority w:val="9"/>
    <w:semiHidden/>
    <w:unhideWhenUsed/>
    <w:qFormat/>
    <w:rsid w:val="001F7F77"/>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E97A6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1F7F77"/>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97A62"/>
    <w:rPr>
      <w:rFonts w:ascii="Cambria" w:eastAsia="Times New Roman" w:hAnsi="Cambria" w:cs="Times New Roman"/>
      <w:b/>
      <w:bCs/>
      <w:sz w:val="26"/>
      <w:szCs w:val="26"/>
      <w:lang w:eastAsia="ru-RU"/>
    </w:rPr>
  </w:style>
  <w:style w:type="paragraph" w:styleId="a3">
    <w:name w:val="header"/>
    <w:basedOn w:val="a"/>
    <w:link w:val="a4"/>
    <w:uiPriority w:val="99"/>
    <w:rsid w:val="00E97A62"/>
    <w:pPr>
      <w:tabs>
        <w:tab w:val="center" w:pos="4677"/>
        <w:tab w:val="right" w:pos="9355"/>
      </w:tabs>
    </w:pPr>
  </w:style>
  <w:style w:type="character" w:customStyle="1" w:styleId="a4">
    <w:name w:val="Верхний колонтитул Знак"/>
    <w:basedOn w:val="a0"/>
    <w:link w:val="a3"/>
    <w:uiPriority w:val="99"/>
    <w:rsid w:val="00E97A62"/>
    <w:rPr>
      <w:rFonts w:eastAsia="Times New Roman" w:cs="Times New Roman"/>
      <w:sz w:val="24"/>
      <w:szCs w:val="24"/>
      <w:lang w:eastAsia="ru-RU"/>
    </w:rPr>
  </w:style>
  <w:style w:type="paragraph" w:styleId="a5">
    <w:name w:val="footer"/>
    <w:basedOn w:val="a"/>
    <w:link w:val="a6"/>
    <w:uiPriority w:val="99"/>
    <w:unhideWhenUsed/>
    <w:rsid w:val="00E97A62"/>
    <w:pPr>
      <w:tabs>
        <w:tab w:val="center" w:pos="4677"/>
        <w:tab w:val="right" w:pos="9355"/>
      </w:tabs>
    </w:pPr>
  </w:style>
  <w:style w:type="character" w:customStyle="1" w:styleId="a6">
    <w:name w:val="Нижний колонтитул Знак"/>
    <w:basedOn w:val="a0"/>
    <w:link w:val="a5"/>
    <w:uiPriority w:val="99"/>
    <w:rsid w:val="00E97A62"/>
    <w:rPr>
      <w:rFonts w:eastAsia="Times New Roman" w:cs="Times New Roman"/>
      <w:sz w:val="24"/>
      <w:szCs w:val="24"/>
      <w:lang w:eastAsia="ru-RU"/>
    </w:rPr>
  </w:style>
  <w:style w:type="paragraph" w:styleId="a7">
    <w:name w:val="Balloon Text"/>
    <w:basedOn w:val="a"/>
    <w:link w:val="a8"/>
    <w:uiPriority w:val="99"/>
    <w:semiHidden/>
    <w:unhideWhenUsed/>
    <w:rsid w:val="00D156D1"/>
    <w:rPr>
      <w:rFonts w:ascii="Tahoma" w:hAnsi="Tahoma" w:cs="Tahoma"/>
      <w:sz w:val="16"/>
      <w:szCs w:val="16"/>
    </w:rPr>
  </w:style>
  <w:style w:type="character" w:customStyle="1" w:styleId="a8">
    <w:name w:val="Текст выноски Знак"/>
    <w:basedOn w:val="a0"/>
    <w:link w:val="a7"/>
    <w:uiPriority w:val="99"/>
    <w:semiHidden/>
    <w:rsid w:val="00D156D1"/>
    <w:rPr>
      <w:rFonts w:ascii="Tahoma" w:eastAsia="Times New Roman" w:hAnsi="Tahoma" w:cs="Tahoma"/>
      <w:sz w:val="16"/>
      <w:szCs w:val="16"/>
      <w:lang w:eastAsia="ru-RU"/>
    </w:rPr>
  </w:style>
  <w:style w:type="character" w:customStyle="1" w:styleId="10">
    <w:name w:val="Заголовок 1 Знак"/>
    <w:basedOn w:val="a0"/>
    <w:link w:val="1"/>
    <w:uiPriority w:val="9"/>
    <w:rsid w:val="00C15161"/>
    <w:rPr>
      <w:rFonts w:eastAsia="Times New Roman" w:cs="Times New Roman"/>
      <w:b/>
      <w:bCs/>
      <w:kern w:val="32"/>
      <w:sz w:val="24"/>
      <w:szCs w:val="24"/>
    </w:rPr>
  </w:style>
  <w:style w:type="numbering" w:customStyle="1" w:styleId="11">
    <w:name w:val="Нет списка1"/>
    <w:next w:val="a2"/>
    <w:uiPriority w:val="99"/>
    <w:semiHidden/>
    <w:unhideWhenUsed/>
    <w:rsid w:val="00C15161"/>
  </w:style>
  <w:style w:type="paragraph" w:styleId="a9">
    <w:name w:val="List Paragraph"/>
    <w:basedOn w:val="a"/>
    <w:uiPriority w:val="34"/>
    <w:qFormat/>
    <w:rsid w:val="00C15161"/>
    <w:pPr>
      <w:ind w:left="720"/>
      <w:contextualSpacing/>
    </w:pPr>
  </w:style>
  <w:style w:type="paragraph" w:styleId="31">
    <w:name w:val="Body Text Indent 3"/>
    <w:basedOn w:val="a"/>
    <w:link w:val="32"/>
    <w:uiPriority w:val="99"/>
    <w:unhideWhenUsed/>
    <w:rsid w:val="00C15161"/>
    <w:pPr>
      <w:spacing w:after="120"/>
      <w:ind w:left="283" w:firstLine="709"/>
      <w:jc w:val="both"/>
    </w:pPr>
    <w:rPr>
      <w:rFonts w:ascii="Calibri" w:hAnsi="Calibri"/>
      <w:sz w:val="16"/>
      <w:szCs w:val="16"/>
    </w:rPr>
  </w:style>
  <w:style w:type="character" w:customStyle="1" w:styleId="32">
    <w:name w:val="Основной текст с отступом 3 Знак"/>
    <w:basedOn w:val="a0"/>
    <w:link w:val="31"/>
    <w:uiPriority w:val="99"/>
    <w:rsid w:val="00C15161"/>
    <w:rPr>
      <w:rFonts w:ascii="Calibri" w:eastAsia="Times New Roman" w:hAnsi="Calibri" w:cs="Times New Roman"/>
      <w:sz w:val="16"/>
      <w:szCs w:val="16"/>
      <w:lang w:eastAsia="ru-RU"/>
    </w:rPr>
  </w:style>
  <w:style w:type="paragraph" w:styleId="33">
    <w:name w:val="Body Text 3"/>
    <w:basedOn w:val="a"/>
    <w:link w:val="34"/>
    <w:uiPriority w:val="99"/>
    <w:unhideWhenUsed/>
    <w:rsid w:val="00C15161"/>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C15161"/>
    <w:rPr>
      <w:rFonts w:asciiTheme="minorHAnsi" w:eastAsiaTheme="minorEastAsia" w:hAnsiTheme="minorHAnsi"/>
      <w:sz w:val="16"/>
      <w:szCs w:val="16"/>
      <w:lang w:eastAsia="ru-RU"/>
    </w:rPr>
  </w:style>
  <w:style w:type="paragraph" w:customStyle="1" w:styleId="12">
    <w:name w:val="Абзац списка1"/>
    <w:basedOn w:val="a"/>
    <w:rsid w:val="00C15161"/>
    <w:pPr>
      <w:ind w:left="720"/>
    </w:pPr>
    <w:rPr>
      <w:rFonts w:eastAsia="Calibri"/>
    </w:rPr>
  </w:style>
  <w:style w:type="paragraph" w:styleId="aa">
    <w:name w:val="Normal (Web)"/>
    <w:basedOn w:val="a"/>
    <w:uiPriority w:val="99"/>
    <w:unhideWhenUsed/>
    <w:rsid w:val="00C15161"/>
    <w:pPr>
      <w:spacing w:before="100" w:beforeAutospacing="1" w:after="100" w:afterAutospacing="1"/>
    </w:pPr>
  </w:style>
  <w:style w:type="paragraph" w:styleId="ab">
    <w:name w:val="Subtitle"/>
    <w:basedOn w:val="a"/>
    <w:link w:val="ac"/>
    <w:qFormat/>
    <w:rsid w:val="00C15161"/>
    <w:pPr>
      <w:jc w:val="center"/>
    </w:pPr>
    <w:rPr>
      <w:b/>
      <w:sz w:val="36"/>
      <w:szCs w:val="20"/>
    </w:rPr>
  </w:style>
  <w:style w:type="character" w:customStyle="1" w:styleId="ac">
    <w:name w:val="Подзаголовок Знак"/>
    <w:basedOn w:val="a0"/>
    <w:link w:val="ab"/>
    <w:rsid w:val="00C15161"/>
    <w:rPr>
      <w:rFonts w:eastAsia="Times New Roman" w:cs="Times New Roman"/>
      <w:b/>
      <w:sz w:val="36"/>
      <w:szCs w:val="20"/>
      <w:lang w:eastAsia="ru-RU"/>
    </w:rPr>
  </w:style>
  <w:style w:type="paragraph" w:customStyle="1" w:styleId="13">
    <w:name w:val="Обычный1"/>
    <w:rsid w:val="00C15161"/>
    <w:pPr>
      <w:spacing w:after="0" w:line="240" w:lineRule="auto"/>
    </w:pPr>
    <w:rPr>
      <w:rFonts w:eastAsia="Times New Roman" w:cs="Times New Roman"/>
      <w:sz w:val="22"/>
      <w:szCs w:val="20"/>
      <w:lang w:eastAsia="ru-RU"/>
    </w:rPr>
  </w:style>
  <w:style w:type="paragraph" w:styleId="ad">
    <w:name w:val="No Spacing"/>
    <w:link w:val="ae"/>
    <w:qFormat/>
    <w:rsid w:val="00C15161"/>
    <w:pPr>
      <w:spacing w:after="0" w:line="240" w:lineRule="auto"/>
    </w:pPr>
    <w:rPr>
      <w:rFonts w:eastAsia="Times New Roman" w:cs="Times New Roman"/>
      <w:sz w:val="24"/>
      <w:szCs w:val="24"/>
      <w:lang w:eastAsia="ru-RU"/>
    </w:rPr>
  </w:style>
  <w:style w:type="character" w:customStyle="1" w:styleId="ae">
    <w:name w:val="Без интервала Знак"/>
    <w:link w:val="ad"/>
    <w:rsid w:val="00C15161"/>
    <w:rPr>
      <w:rFonts w:eastAsia="Times New Roman" w:cs="Times New Roman"/>
      <w:sz w:val="24"/>
      <w:szCs w:val="24"/>
      <w:lang w:eastAsia="ru-RU"/>
    </w:rPr>
  </w:style>
  <w:style w:type="paragraph" w:customStyle="1" w:styleId="ConsNormal">
    <w:name w:val="ConsNormal"/>
    <w:uiPriority w:val="99"/>
    <w:rsid w:val="00C15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аголовок статьи"/>
    <w:basedOn w:val="a"/>
    <w:next w:val="a"/>
    <w:uiPriority w:val="99"/>
    <w:rsid w:val="00C15161"/>
    <w:pPr>
      <w:autoSpaceDE w:val="0"/>
      <w:autoSpaceDN w:val="0"/>
      <w:adjustRightInd w:val="0"/>
      <w:ind w:left="1612" w:hanging="892"/>
      <w:jc w:val="both"/>
    </w:pPr>
    <w:rPr>
      <w:rFonts w:ascii="Arial" w:eastAsiaTheme="minorEastAsia" w:hAnsi="Arial" w:cs="Arial"/>
    </w:rPr>
  </w:style>
  <w:style w:type="paragraph" w:customStyle="1" w:styleId="p16">
    <w:name w:val="p16"/>
    <w:basedOn w:val="a"/>
    <w:rsid w:val="00C15161"/>
    <w:pPr>
      <w:spacing w:before="100" w:beforeAutospacing="1" w:after="100" w:afterAutospacing="1"/>
    </w:pPr>
  </w:style>
  <w:style w:type="paragraph" w:customStyle="1" w:styleId="p4">
    <w:name w:val="p4"/>
    <w:basedOn w:val="a"/>
    <w:rsid w:val="00C15161"/>
    <w:pPr>
      <w:spacing w:before="100" w:beforeAutospacing="1" w:after="100" w:afterAutospacing="1"/>
    </w:pPr>
  </w:style>
  <w:style w:type="paragraph" w:customStyle="1" w:styleId="p9">
    <w:name w:val="p9"/>
    <w:basedOn w:val="a"/>
    <w:rsid w:val="00C15161"/>
    <w:pPr>
      <w:spacing w:before="100" w:beforeAutospacing="1" w:after="100" w:afterAutospacing="1"/>
    </w:pPr>
  </w:style>
  <w:style w:type="paragraph" w:customStyle="1" w:styleId="p8">
    <w:name w:val="p8"/>
    <w:basedOn w:val="a"/>
    <w:rsid w:val="00C15161"/>
    <w:pPr>
      <w:spacing w:before="100" w:beforeAutospacing="1" w:after="100" w:afterAutospacing="1"/>
    </w:pPr>
  </w:style>
  <w:style w:type="table" w:styleId="af0">
    <w:name w:val="Table Grid"/>
    <w:basedOn w:val="a1"/>
    <w:uiPriority w:val="59"/>
    <w:rsid w:val="00C15161"/>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1F7F77"/>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uiPriority w:val="9"/>
    <w:rsid w:val="001F7F77"/>
    <w:rPr>
      <w:rFonts w:ascii="Cambria" w:eastAsia="Times New Roman" w:hAnsi="Cambria" w:cs="Times New Roman"/>
      <w:b/>
      <w:bCs/>
      <w:i/>
      <w:iCs/>
      <w:color w:val="4F81BD"/>
      <w:sz w:val="24"/>
      <w:szCs w:val="24"/>
      <w:lang w:eastAsia="ru-RU"/>
    </w:rPr>
  </w:style>
  <w:style w:type="numbering" w:customStyle="1" w:styleId="21">
    <w:name w:val="Нет списка2"/>
    <w:next w:val="a2"/>
    <w:uiPriority w:val="99"/>
    <w:semiHidden/>
    <w:unhideWhenUsed/>
    <w:rsid w:val="001F7F77"/>
  </w:style>
  <w:style w:type="paragraph" w:styleId="af1">
    <w:name w:val="Title"/>
    <w:basedOn w:val="a"/>
    <w:link w:val="af2"/>
    <w:qFormat/>
    <w:rsid w:val="001F7F77"/>
    <w:pPr>
      <w:ind w:left="-900" w:hanging="180"/>
      <w:jc w:val="center"/>
    </w:pPr>
    <w:rPr>
      <w:b/>
      <w:bCs/>
    </w:rPr>
  </w:style>
  <w:style w:type="character" w:customStyle="1" w:styleId="af2">
    <w:name w:val="Название Знак"/>
    <w:basedOn w:val="a0"/>
    <w:link w:val="af1"/>
    <w:rsid w:val="001F7F77"/>
    <w:rPr>
      <w:rFonts w:eastAsia="Times New Roman" w:cs="Times New Roman"/>
      <w:b/>
      <w:bCs/>
      <w:sz w:val="24"/>
      <w:szCs w:val="24"/>
      <w:lang w:eastAsia="ru-RU"/>
    </w:rPr>
  </w:style>
  <w:style w:type="paragraph" w:styleId="af3">
    <w:name w:val="Body Text"/>
    <w:basedOn w:val="a"/>
    <w:link w:val="af4"/>
    <w:semiHidden/>
    <w:rsid w:val="001F7F77"/>
    <w:pPr>
      <w:tabs>
        <w:tab w:val="left" w:pos="-108"/>
      </w:tabs>
      <w:jc w:val="center"/>
    </w:pPr>
    <w:rPr>
      <w:szCs w:val="28"/>
    </w:rPr>
  </w:style>
  <w:style w:type="character" w:customStyle="1" w:styleId="af4">
    <w:name w:val="Основной текст Знак"/>
    <w:basedOn w:val="a0"/>
    <w:link w:val="af3"/>
    <w:semiHidden/>
    <w:rsid w:val="001F7F77"/>
    <w:rPr>
      <w:rFonts w:eastAsia="Times New Roman" w:cs="Times New Roman"/>
      <w:sz w:val="24"/>
      <w:szCs w:val="28"/>
      <w:lang w:eastAsia="ru-RU"/>
    </w:rPr>
  </w:style>
  <w:style w:type="paragraph" w:styleId="af5">
    <w:name w:val="Body Text Indent"/>
    <w:basedOn w:val="a"/>
    <w:link w:val="af6"/>
    <w:semiHidden/>
    <w:rsid w:val="001F7F77"/>
    <w:pPr>
      <w:ind w:firstLine="360"/>
      <w:jc w:val="both"/>
    </w:pPr>
  </w:style>
  <w:style w:type="character" w:customStyle="1" w:styleId="af6">
    <w:name w:val="Основной текст с отступом Знак"/>
    <w:basedOn w:val="a0"/>
    <w:link w:val="af5"/>
    <w:semiHidden/>
    <w:rsid w:val="001F7F77"/>
    <w:rPr>
      <w:rFonts w:eastAsia="Times New Roman" w:cs="Times New Roman"/>
      <w:sz w:val="24"/>
      <w:szCs w:val="24"/>
      <w:lang w:eastAsia="ru-RU"/>
    </w:rPr>
  </w:style>
  <w:style w:type="table" w:customStyle="1" w:styleId="14">
    <w:name w:val="Сетка таблицы1"/>
    <w:basedOn w:val="a1"/>
    <w:next w:val="af0"/>
    <w:uiPriority w:val="59"/>
    <w:rsid w:val="001F7F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2">
    <w:name w:val="Body Text Indent 2"/>
    <w:basedOn w:val="a"/>
    <w:link w:val="23"/>
    <w:uiPriority w:val="99"/>
    <w:unhideWhenUsed/>
    <w:rsid w:val="001F7F77"/>
    <w:pPr>
      <w:spacing w:after="120" w:line="480" w:lineRule="auto"/>
      <w:ind w:left="283"/>
    </w:pPr>
  </w:style>
  <w:style w:type="character" w:customStyle="1" w:styleId="23">
    <w:name w:val="Основной текст с отступом 2 Знак"/>
    <w:basedOn w:val="a0"/>
    <w:link w:val="22"/>
    <w:uiPriority w:val="99"/>
    <w:rsid w:val="001F7F77"/>
    <w:rPr>
      <w:rFonts w:eastAsia="Times New Roman" w:cs="Times New Roman"/>
      <w:sz w:val="24"/>
      <w:szCs w:val="24"/>
      <w:lang w:eastAsia="ru-RU"/>
    </w:rPr>
  </w:style>
  <w:style w:type="paragraph" w:customStyle="1" w:styleId="ConsPlusNormal">
    <w:name w:val="ConsPlusNormal"/>
    <w:rsid w:val="001F7F77"/>
    <w:pPr>
      <w:widowControl w:val="0"/>
      <w:autoSpaceDE w:val="0"/>
      <w:autoSpaceDN w:val="0"/>
      <w:spacing w:after="0" w:line="240" w:lineRule="auto"/>
    </w:pPr>
    <w:rPr>
      <w:rFonts w:ascii="Calibri" w:eastAsia="Times New Roman" w:hAnsi="Calibri" w:cs="Calibri"/>
      <w:sz w:val="22"/>
      <w:szCs w:val="20"/>
      <w:lang w:eastAsia="ru-RU"/>
    </w:rPr>
  </w:style>
  <w:style w:type="numbering" w:customStyle="1" w:styleId="110">
    <w:name w:val="Нет списка11"/>
    <w:next w:val="a2"/>
    <w:uiPriority w:val="99"/>
    <w:semiHidden/>
    <w:unhideWhenUsed/>
    <w:rsid w:val="001F7F77"/>
  </w:style>
  <w:style w:type="numbering" w:customStyle="1" w:styleId="111">
    <w:name w:val="Нет списка111"/>
    <w:next w:val="a2"/>
    <w:uiPriority w:val="99"/>
    <w:semiHidden/>
    <w:unhideWhenUsed/>
    <w:rsid w:val="001F7F77"/>
  </w:style>
  <w:style w:type="table" w:customStyle="1" w:styleId="112">
    <w:name w:val="Сетка таблицы11"/>
    <w:basedOn w:val="a1"/>
    <w:next w:val="af0"/>
    <w:uiPriority w:val="59"/>
    <w:rsid w:val="001F7F77"/>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7303D4"/>
  </w:style>
  <w:style w:type="table" w:customStyle="1" w:styleId="24">
    <w:name w:val="Сетка таблицы2"/>
    <w:basedOn w:val="a1"/>
    <w:next w:val="af0"/>
    <w:uiPriority w:val="59"/>
    <w:rsid w:val="007303D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303D4"/>
  </w:style>
  <w:style w:type="numbering" w:customStyle="1" w:styleId="1120">
    <w:name w:val="Нет списка112"/>
    <w:next w:val="a2"/>
    <w:uiPriority w:val="99"/>
    <w:semiHidden/>
    <w:unhideWhenUsed/>
    <w:rsid w:val="007303D4"/>
  </w:style>
  <w:style w:type="table" w:customStyle="1" w:styleId="121">
    <w:name w:val="Сетка таблицы12"/>
    <w:basedOn w:val="a1"/>
    <w:next w:val="af0"/>
    <w:uiPriority w:val="59"/>
    <w:rsid w:val="007303D4"/>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130C42"/>
  </w:style>
  <w:style w:type="table" w:customStyle="1" w:styleId="36">
    <w:name w:val="Сетка таблицы3"/>
    <w:basedOn w:val="a1"/>
    <w:next w:val="af0"/>
    <w:uiPriority w:val="59"/>
    <w:rsid w:val="00130C4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130C42"/>
  </w:style>
  <w:style w:type="numbering" w:customStyle="1" w:styleId="113">
    <w:name w:val="Нет списка113"/>
    <w:next w:val="a2"/>
    <w:uiPriority w:val="99"/>
    <w:semiHidden/>
    <w:unhideWhenUsed/>
    <w:rsid w:val="00130C42"/>
  </w:style>
  <w:style w:type="table" w:customStyle="1" w:styleId="131">
    <w:name w:val="Сетка таблицы13"/>
    <w:basedOn w:val="a1"/>
    <w:next w:val="af0"/>
    <w:uiPriority w:val="59"/>
    <w:rsid w:val="00130C42"/>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7E332B"/>
  </w:style>
  <w:style w:type="table" w:customStyle="1" w:styleId="42">
    <w:name w:val="Сетка таблицы4"/>
    <w:basedOn w:val="a1"/>
    <w:next w:val="af0"/>
    <w:uiPriority w:val="59"/>
    <w:rsid w:val="007E332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7E332B"/>
  </w:style>
  <w:style w:type="numbering" w:customStyle="1" w:styleId="114">
    <w:name w:val="Нет списка114"/>
    <w:next w:val="a2"/>
    <w:uiPriority w:val="99"/>
    <w:semiHidden/>
    <w:unhideWhenUsed/>
    <w:rsid w:val="007E332B"/>
  </w:style>
  <w:style w:type="table" w:customStyle="1" w:styleId="141">
    <w:name w:val="Сетка таблицы14"/>
    <w:basedOn w:val="a1"/>
    <w:next w:val="af0"/>
    <w:uiPriority w:val="59"/>
    <w:rsid w:val="007E332B"/>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087F3E"/>
  </w:style>
  <w:style w:type="table" w:customStyle="1" w:styleId="50">
    <w:name w:val="Сетка таблицы5"/>
    <w:basedOn w:val="a1"/>
    <w:next w:val="af0"/>
    <w:uiPriority w:val="59"/>
    <w:rsid w:val="00087F3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
    <w:name w:val="Нет списка15"/>
    <w:next w:val="a2"/>
    <w:uiPriority w:val="99"/>
    <w:semiHidden/>
    <w:unhideWhenUsed/>
    <w:rsid w:val="00087F3E"/>
  </w:style>
  <w:style w:type="numbering" w:customStyle="1" w:styleId="115">
    <w:name w:val="Нет списка115"/>
    <w:next w:val="a2"/>
    <w:uiPriority w:val="99"/>
    <w:semiHidden/>
    <w:unhideWhenUsed/>
    <w:rsid w:val="00087F3E"/>
  </w:style>
  <w:style w:type="table" w:customStyle="1" w:styleId="150">
    <w:name w:val="Сетка таблицы15"/>
    <w:basedOn w:val="a1"/>
    <w:next w:val="af0"/>
    <w:uiPriority w:val="59"/>
    <w:rsid w:val="00087F3E"/>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087F3E"/>
    <w:pPr>
      <w:widowControl w:val="0"/>
      <w:autoSpaceDE w:val="0"/>
      <w:autoSpaceDN w:val="0"/>
      <w:spacing w:after="0" w:line="240" w:lineRule="auto"/>
    </w:pPr>
    <w:rPr>
      <w:rFonts w:ascii="Calibri" w:eastAsia="Times New Roman" w:hAnsi="Calibri" w:cs="Calibri"/>
      <w:b/>
      <w:sz w:val="22"/>
      <w:szCs w:val="20"/>
      <w:lang w:eastAsia="ru-RU"/>
    </w:rPr>
  </w:style>
  <w:style w:type="character" w:styleId="af7">
    <w:name w:val="line number"/>
    <w:basedOn w:val="a0"/>
    <w:uiPriority w:val="99"/>
    <w:semiHidden/>
    <w:unhideWhenUsed/>
    <w:rsid w:val="00087F3E"/>
  </w:style>
  <w:style w:type="paragraph" w:styleId="af8">
    <w:name w:val="Revision"/>
    <w:hidden/>
    <w:uiPriority w:val="99"/>
    <w:semiHidden/>
    <w:rsid w:val="0045102B"/>
    <w:pPr>
      <w:spacing w:after="0" w:line="240" w:lineRule="auto"/>
    </w:pPr>
    <w:rPr>
      <w:rFonts w:eastAsia="Times New Roman" w:cs="Times New Roman"/>
      <w:sz w:val="24"/>
      <w:szCs w:val="24"/>
      <w:lang w:eastAsia="ru-RU"/>
    </w:rPr>
  </w:style>
  <w:style w:type="character" w:styleId="af9">
    <w:name w:val="annotation reference"/>
    <w:basedOn w:val="a0"/>
    <w:uiPriority w:val="99"/>
    <w:semiHidden/>
    <w:unhideWhenUsed/>
    <w:rsid w:val="00211B2B"/>
    <w:rPr>
      <w:sz w:val="16"/>
      <w:szCs w:val="16"/>
    </w:rPr>
  </w:style>
  <w:style w:type="paragraph" w:styleId="afa">
    <w:name w:val="annotation text"/>
    <w:basedOn w:val="a"/>
    <w:link w:val="afb"/>
    <w:uiPriority w:val="99"/>
    <w:semiHidden/>
    <w:unhideWhenUsed/>
    <w:rsid w:val="00211B2B"/>
    <w:rPr>
      <w:sz w:val="20"/>
      <w:szCs w:val="20"/>
    </w:rPr>
  </w:style>
  <w:style w:type="character" w:customStyle="1" w:styleId="afb">
    <w:name w:val="Текст примечания Знак"/>
    <w:basedOn w:val="a0"/>
    <w:link w:val="afa"/>
    <w:uiPriority w:val="99"/>
    <w:semiHidden/>
    <w:rsid w:val="00211B2B"/>
    <w:rPr>
      <w:rFonts w:eastAsia="Times New Roman" w:cs="Times New Roman"/>
      <w:sz w:val="20"/>
      <w:szCs w:val="20"/>
      <w:lang w:eastAsia="ru-RU"/>
    </w:rPr>
  </w:style>
  <w:style w:type="paragraph" w:styleId="afc">
    <w:name w:val="annotation subject"/>
    <w:basedOn w:val="afa"/>
    <w:next w:val="afa"/>
    <w:link w:val="afd"/>
    <w:uiPriority w:val="99"/>
    <w:semiHidden/>
    <w:unhideWhenUsed/>
    <w:rsid w:val="00211B2B"/>
    <w:rPr>
      <w:b/>
      <w:bCs/>
    </w:rPr>
  </w:style>
  <w:style w:type="character" w:customStyle="1" w:styleId="afd">
    <w:name w:val="Тема примечания Знак"/>
    <w:basedOn w:val="afb"/>
    <w:link w:val="afc"/>
    <w:uiPriority w:val="99"/>
    <w:semiHidden/>
    <w:rsid w:val="00211B2B"/>
    <w:rPr>
      <w:rFonts w:eastAsia="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7409">
      <w:bodyDiv w:val="1"/>
      <w:marLeft w:val="0"/>
      <w:marRight w:val="0"/>
      <w:marTop w:val="0"/>
      <w:marBottom w:val="0"/>
      <w:divBdr>
        <w:top w:val="none" w:sz="0" w:space="0" w:color="auto"/>
        <w:left w:val="none" w:sz="0" w:space="0" w:color="auto"/>
        <w:bottom w:val="none" w:sz="0" w:space="0" w:color="auto"/>
        <w:right w:val="none" w:sz="0" w:space="0" w:color="auto"/>
      </w:divBdr>
    </w:div>
    <w:div w:id="102849279">
      <w:bodyDiv w:val="1"/>
      <w:marLeft w:val="0"/>
      <w:marRight w:val="0"/>
      <w:marTop w:val="0"/>
      <w:marBottom w:val="0"/>
      <w:divBdr>
        <w:top w:val="none" w:sz="0" w:space="0" w:color="auto"/>
        <w:left w:val="none" w:sz="0" w:space="0" w:color="auto"/>
        <w:bottom w:val="none" w:sz="0" w:space="0" w:color="auto"/>
        <w:right w:val="none" w:sz="0" w:space="0" w:color="auto"/>
      </w:divBdr>
    </w:div>
    <w:div w:id="120921194">
      <w:bodyDiv w:val="1"/>
      <w:marLeft w:val="0"/>
      <w:marRight w:val="0"/>
      <w:marTop w:val="0"/>
      <w:marBottom w:val="0"/>
      <w:divBdr>
        <w:top w:val="none" w:sz="0" w:space="0" w:color="auto"/>
        <w:left w:val="none" w:sz="0" w:space="0" w:color="auto"/>
        <w:bottom w:val="none" w:sz="0" w:space="0" w:color="auto"/>
        <w:right w:val="none" w:sz="0" w:space="0" w:color="auto"/>
      </w:divBdr>
    </w:div>
    <w:div w:id="136462037">
      <w:bodyDiv w:val="1"/>
      <w:marLeft w:val="0"/>
      <w:marRight w:val="0"/>
      <w:marTop w:val="0"/>
      <w:marBottom w:val="0"/>
      <w:divBdr>
        <w:top w:val="none" w:sz="0" w:space="0" w:color="auto"/>
        <w:left w:val="none" w:sz="0" w:space="0" w:color="auto"/>
        <w:bottom w:val="none" w:sz="0" w:space="0" w:color="auto"/>
        <w:right w:val="none" w:sz="0" w:space="0" w:color="auto"/>
      </w:divBdr>
    </w:div>
    <w:div w:id="138769581">
      <w:bodyDiv w:val="1"/>
      <w:marLeft w:val="0"/>
      <w:marRight w:val="0"/>
      <w:marTop w:val="0"/>
      <w:marBottom w:val="0"/>
      <w:divBdr>
        <w:top w:val="none" w:sz="0" w:space="0" w:color="auto"/>
        <w:left w:val="none" w:sz="0" w:space="0" w:color="auto"/>
        <w:bottom w:val="none" w:sz="0" w:space="0" w:color="auto"/>
        <w:right w:val="none" w:sz="0" w:space="0" w:color="auto"/>
      </w:divBdr>
    </w:div>
    <w:div w:id="152650980">
      <w:bodyDiv w:val="1"/>
      <w:marLeft w:val="0"/>
      <w:marRight w:val="0"/>
      <w:marTop w:val="0"/>
      <w:marBottom w:val="0"/>
      <w:divBdr>
        <w:top w:val="none" w:sz="0" w:space="0" w:color="auto"/>
        <w:left w:val="none" w:sz="0" w:space="0" w:color="auto"/>
        <w:bottom w:val="none" w:sz="0" w:space="0" w:color="auto"/>
        <w:right w:val="none" w:sz="0" w:space="0" w:color="auto"/>
      </w:divBdr>
    </w:div>
    <w:div w:id="169760893">
      <w:bodyDiv w:val="1"/>
      <w:marLeft w:val="0"/>
      <w:marRight w:val="0"/>
      <w:marTop w:val="0"/>
      <w:marBottom w:val="0"/>
      <w:divBdr>
        <w:top w:val="none" w:sz="0" w:space="0" w:color="auto"/>
        <w:left w:val="none" w:sz="0" w:space="0" w:color="auto"/>
        <w:bottom w:val="none" w:sz="0" w:space="0" w:color="auto"/>
        <w:right w:val="none" w:sz="0" w:space="0" w:color="auto"/>
      </w:divBdr>
    </w:div>
    <w:div w:id="200365482">
      <w:bodyDiv w:val="1"/>
      <w:marLeft w:val="0"/>
      <w:marRight w:val="0"/>
      <w:marTop w:val="0"/>
      <w:marBottom w:val="0"/>
      <w:divBdr>
        <w:top w:val="none" w:sz="0" w:space="0" w:color="auto"/>
        <w:left w:val="none" w:sz="0" w:space="0" w:color="auto"/>
        <w:bottom w:val="none" w:sz="0" w:space="0" w:color="auto"/>
        <w:right w:val="none" w:sz="0" w:space="0" w:color="auto"/>
      </w:divBdr>
    </w:div>
    <w:div w:id="225578523">
      <w:bodyDiv w:val="1"/>
      <w:marLeft w:val="0"/>
      <w:marRight w:val="0"/>
      <w:marTop w:val="0"/>
      <w:marBottom w:val="0"/>
      <w:divBdr>
        <w:top w:val="none" w:sz="0" w:space="0" w:color="auto"/>
        <w:left w:val="none" w:sz="0" w:space="0" w:color="auto"/>
        <w:bottom w:val="none" w:sz="0" w:space="0" w:color="auto"/>
        <w:right w:val="none" w:sz="0" w:space="0" w:color="auto"/>
      </w:divBdr>
    </w:div>
    <w:div w:id="230896934">
      <w:bodyDiv w:val="1"/>
      <w:marLeft w:val="0"/>
      <w:marRight w:val="0"/>
      <w:marTop w:val="0"/>
      <w:marBottom w:val="0"/>
      <w:divBdr>
        <w:top w:val="none" w:sz="0" w:space="0" w:color="auto"/>
        <w:left w:val="none" w:sz="0" w:space="0" w:color="auto"/>
        <w:bottom w:val="none" w:sz="0" w:space="0" w:color="auto"/>
        <w:right w:val="none" w:sz="0" w:space="0" w:color="auto"/>
      </w:divBdr>
    </w:div>
    <w:div w:id="279920020">
      <w:bodyDiv w:val="1"/>
      <w:marLeft w:val="0"/>
      <w:marRight w:val="0"/>
      <w:marTop w:val="0"/>
      <w:marBottom w:val="0"/>
      <w:divBdr>
        <w:top w:val="none" w:sz="0" w:space="0" w:color="auto"/>
        <w:left w:val="none" w:sz="0" w:space="0" w:color="auto"/>
        <w:bottom w:val="none" w:sz="0" w:space="0" w:color="auto"/>
        <w:right w:val="none" w:sz="0" w:space="0" w:color="auto"/>
      </w:divBdr>
    </w:div>
    <w:div w:id="298152844">
      <w:bodyDiv w:val="1"/>
      <w:marLeft w:val="0"/>
      <w:marRight w:val="0"/>
      <w:marTop w:val="0"/>
      <w:marBottom w:val="0"/>
      <w:divBdr>
        <w:top w:val="none" w:sz="0" w:space="0" w:color="auto"/>
        <w:left w:val="none" w:sz="0" w:space="0" w:color="auto"/>
        <w:bottom w:val="none" w:sz="0" w:space="0" w:color="auto"/>
        <w:right w:val="none" w:sz="0" w:space="0" w:color="auto"/>
      </w:divBdr>
    </w:div>
    <w:div w:id="338776779">
      <w:bodyDiv w:val="1"/>
      <w:marLeft w:val="0"/>
      <w:marRight w:val="0"/>
      <w:marTop w:val="0"/>
      <w:marBottom w:val="0"/>
      <w:divBdr>
        <w:top w:val="none" w:sz="0" w:space="0" w:color="auto"/>
        <w:left w:val="none" w:sz="0" w:space="0" w:color="auto"/>
        <w:bottom w:val="none" w:sz="0" w:space="0" w:color="auto"/>
        <w:right w:val="none" w:sz="0" w:space="0" w:color="auto"/>
      </w:divBdr>
    </w:div>
    <w:div w:id="364866323">
      <w:bodyDiv w:val="1"/>
      <w:marLeft w:val="0"/>
      <w:marRight w:val="0"/>
      <w:marTop w:val="0"/>
      <w:marBottom w:val="0"/>
      <w:divBdr>
        <w:top w:val="none" w:sz="0" w:space="0" w:color="auto"/>
        <w:left w:val="none" w:sz="0" w:space="0" w:color="auto"/>
        <w:bottom w:val="none" w:sz="0" w:space="0" w:color="auto"/>
        <w:right w:val="none" w:sz="0" w:space="0" w:color="auto"/>
      </w:divBdr>
    </w:div>
    <w:div w:id="367098477">
      <w:bodyDiv w:val="1"/>
      <w:marLeft w:val="0"/>
      <w:marRight w:val="0"/>
      <w:marTop w:val="0"/>
      <w:marBottom w:val="0"/>
      <w:divBdr>
        <w:top w:val="none" w:sz="0" w:space="0" w:color="auto"/>
        <w:left w:val="none" w:sz="0" w:space="0" w:color="auto"/>
        <w:bottom w:val="none" w:sz="0" w:space="0" w:color="auto"/>
        <w:right w:val="none" w:sz="0" w:space="0" w:color="auto"/>
      </w:divBdr>
    </w:div>
    <w:div w:id="383259243">
      <w:bodyDiv w:val="1"/>
      <w:marLeft w:val="0"/>
      <w:marRight w:val="0"/>
      <w:marTop w:val="0"/>
      <w:marBottom w:val="0"/>
      <w:divBdr>
        <w:top w:val="none" w:sz="0" w:space="0" w:color="auto"/>
        <w:left w:val="none" w:sz="0" w:space="0" w:color="auto"/>
        <w:bottom w:val="none" w:sz="0" w:space="0" w:color="auto"/>
        <w:right w:val="none" w:sz="0" w:space="0" w:color="auto"/>
      </w:divBdr>
    </w:div>
    <w:div w:id="442577182">
      <w:bodyDiv w:val="1"/>
      <w:marLeft w:val="0"/>
      <w:marRight w:val="0"/>
      <w:marTop w:val="0"/>
      <w:marBottom w:val="0"/>
      <w:divBdr>
        <w:top w:val="none" w:sz="0" w:space="0" w:color="auto"/>
        <w:left w:val="none" w:sz="0" w:space="0" w:color="auto"/>
        <w:bottom w:val="none" w:sz="0" w:space="0" w:color="auto"/>
        <w:right w:val="none" w:sz="0" w:space="0" w:color="auto"/>
      </w:divBdr>
    </w:div>
    <w:div w:id="487288352">
      <w:bodyDiv w:val="1"/>
      <w:marLeft w:val="0"/>
      <w:marRight w:val="0"/>
      <w:marTop w:val="0"/>
      <w:marBottom w:val="0"/>
      <w:divBdr>
        <w:top w:val="none" w:sz="0" w:space="0" w:color="auto"/>
        <w:left w:val="none" w:sz="0" w:space="0" w:color="auto"/>
        <w:bottom w:val="none" w:sz="0" w:space="0" w:color="auto"/>
        <w:right w:val="none" w:sz="0" w:space="0" w:color="auto"/>
      </w:divBdr>
    </w:div>
    <w:div w:id="541746938">
      <w:bodyDiv w:val="1"/>
      <w:marLeft w:val="0"/>
      <w:marRight w:val="0"/>
      <w:marTop w:val="0"/>
      <w:marBottom w:val="0"/>
      <w:divBdr>
        <w:top w:val="none" w:sz="0" w:space="0" w:color="auto"/>
        <w:left w:val="none" w:sz="0" w:space="0" w:color="auto"/>
        <w:bottom w:val="none" w:sz="0" w:space="0" w:color="auto"/>
        <w:right w:val="none" w:sz="0" w:space="0" w:color="auto"/>
      </w:divBdr>
    </w:div>
    <w:div w:id="562063132">
      <w:bodyDiv w:val="1"/>
      <w:marLeft w:val="0"/>
      <w:marRight w:val="0"/>
      <w:marTop w:val="0"/>
      <w:marBottom w:val="0"/>
      <w:divBdr>
        <w:top w:val="none" w:sz="0" w:space="0" w:color="auto"/>
        <w:left w:val="none" w:sz="0" w:space="0" w:color="auto"/>
        <w:bottom w:val="none" w:sz="0" w:space="0" w:color="auto"/>
        <w:right w:val="none" w:sz="0" w:space="0" w:color="auto"/>
      </w:divBdr>
    </w:div>
    <w:div w:id="573440369">
      <w:bodyDiv w:val="1"/>
      <w:marLeft w:val="0"/>
      <w:marRight w:val="0"/>
      <w:marTop w:val="0"/>
      <w:marBottom w:val="0"/>
      <w:divBdr>
        <w:top w:val="none" w:sz="0" w:space="0" w:color="auto"/>
        <w:left w:val="none" w:sz="0" w:space="0" w:color="auto"/>
        <w:bottom w:val="none" w:sz="0" w:space="0" w:color="auto"/>
        <w:right w:val="none" w:sz="0" w:space="0" w:color="auto"/>
      </w:divBdr>
    </w:div>
    <w:div w:id="616567760">
      <w:bodyDiv w:val="1"/>
      <w:marLeft w:val="0"/>
      <w:marRight w:val="0"/>
      <w:marTop w:val="0"/>
      <w:marBottom w:val="0"/>
      <w:divBdr>
        <w:top w:val="none" w:sz="0" w:space="0" w:color="auto"/>
        <w:left w:val="none" w:sz="0" w:space="0" w:color="auto"/>
        <w:bottom w:val="none" w:sz="0" w:space="0" w:color="auto"/>
        <w:right w:val="none" w:sz="0" w:space="0" w:color="auto"/>
      </w:divBdr>
    </w:div>
    <w:div w:id="627054462">
      <w:bodyDiv w:val="1"/>
      <w:marLeft w:val="0"/>
      <w:marRight w:val="0"/>
      <w:marTop w:val="0"/>
      <w:marBottom w:val="0"/>
      <w:divBdr>
        <w:top w:val="none" w:sz="0" w:space="0" w:color="auto"/>
        <w:left w:val="none" w:sz="0" w:space="0" w:color="auto"/>
        <w:bottom w:val="none" w:sz="0" w:space="0" w:color="auto"/>
        <w:right w:val="none" w:sz="0" w:space="0" w:color="auto"/>
      </w:divBdr>
    </w:div>
    <w:div w:id="643437378">
      <w:bodyDiv w:val="1"/>
      <w:marLeft w:val="0"/>
      <w:marRight w:val="0"/>
      <w:marTop w:val="0"/>
      <w:marBottom w:val="0"/>
      <w:divBdr>
        <w:top w:val="none" w:sz="0" w:space="0" w:color="auto"/>
        <w:left w:val="none" w:sz="0" w:space="0" w:color="auto"/>
        <w:bottom w:val="none" w:sz="0" w:space="0" w:color="auto"/>
        <w:right w:val="none" w:sz="0" w:space="0" w:color="auto"/>
      </w:divBdr>
    </w:div>
    <w:div w:id="668094214">
      <w:bodyDiv w:val="1"/>
      <w:marLeft w:val="0"/>
      <w:marRight w:val="0"/>
      <w:marTop w:val="0"/>
      <w:marBottom w:val="0"/>
      <w:divBdr>
        <w:top w:val="none" w:sz="0" w:space="0" w:color="auto"/>
        <w:left w:val="none" w:sz="0" w:space="0" w:color="auto"/>
        <w:bottom w:val="none" w:sz="0" w:space="0" w:color="auto"/>
        <w:right w:val="none" w:sz="0" w:space="0" w:color="auto"/>
      </w:divBdr>
    </w:div>
    <w:div w:id="732853575">
      <w:bodyDiv w:val="1"/>
      <w:marLeft w:val="0"/>
      <w:marRight w:val="0"/>
      <w:marTop w:val="0"/>
      <w:marBottom w:val="0"/>
      <w:divBdr>
        <w:top w:val="none" w:sz="0" w:space="0" w:color="auto"/>
        <w:left w:val="none" w:sz="0" w:space="0" w:color="auto"/>
        <w:bottom w:val="none" w:sz="0" w:space="0" w:color="auto"/>
        <w:right w:val="none" w:sz="0" w:space="0" w:color="auto"/>
      </w:divBdr>
    </w:div>
    <w:div w:id="756171782">
      <w:bodyDiv w:val="1"/>
      <w:marLeft w:val="0"/>
      <w:marRight w:val="0"/>
      <w:marTop w:val="0"/>
      <w:marBottom w:val="0"/>
      <w:divBdr>
        <w:top w:val="none" w:sz="0" w:space="0" w:color="auto"/>
        <w:left w:val="none" w:sz="0" w:space="0" w:color="auto"/>
        <w:bottom w:val="none" w:sz="0" w:space="0" w:color="auto"/>
        <w:right w:val="none" w:sz="0" w:space="0" w:color="auto"/>
      </w:divBdr>
    </w:div>
    <w:div w:id="783697931">
      <w:bodyDiv w:val="1"/>
      <w:marLeft w:val="0"/>
      <w:marRight w:val="0"/>
      <w:marTop w:val="0"/>
      <w:marBottom w:val="0"/>
      <w:divBdr>
        <w:top w:val="none" w:sz="0" w:space="0" w:color="auto"/>
        <w:left w:val="none" w:sz="0" w:space="0" w:color="auto"/>
        <w:bottom w:val="none" w:sz="0" w:space="0" w:color="auto"/>
        <w:right w:val="none" w:sz="0" w:space="0" w:color="auto"/>
      </w:divBdr>
    </w:div>
    <w:div w:id="785585130">
      <w:bodyDiv w:val="1"/>
      <w:marLeft w:val="0"/>
      <w:marRight w:val="0"/>
      <w:marTop w:val="0"/>
      <w:marBottom w:val="0"/>
      <w:divBdr>
        <w:top w:val="none" w:sz="0" w:space="0" w:color="auto"/>
        <w:left w:val="none" w:sz="0" w:space="0" w:color="auto"/>
        <w:bottom w:val="none" w:sz="0" w:space="0" w:color="auto"/>
        <w:right w:val="none" w:sz="0" w:space="0" w:color="auto"/>
      </w:divBdr>
    </w:div>
    <w:div w:id="803691148">
      <w:bodyDiv w:val="1"/>
      <w:marLeft w:val="0"/>
      <w:marRight w:val="0"/>
      <w:marTop w:val="0"/>
      <w:marBottom w:val="0"/>
      <w:divBdr>
        <w:top w:val="none" w:sz="0" w:space="0" w:color="auto"/>
        <w:left w:val="none" w:sz="0" w:space="0" w:color="auto"/>
        <w:bottom w:val="none" w:sz="0" w:space="0" w:color="auto"/>
        <w:right w:val="none" w:sz="0" w:space="0" w:color="auto"/>
      </w:divBdr>
    </w:div>
    <w:div w:id="812714867">
      <w:bodyDiv w:val="1"/>
      <w:marLeft w:val="0"/>
      <w:marRight w:val="0"/>
      <w:marTop w:val="0"/>
      <w:marBottom w:val="0"/>
      <w:divBdr>
        <w:top w:val="none" w:sz="0" w:space="0" w:color="auto"/>
        <w:left w:val="none" w:sz="0" w:space="0" w:color="auto"/>
        <w:bottom w:val="none" w:sz="0" w:space="0" w:color="auto"/>
        <w:right w:val="none" w:sz="0" w:space="0" w:color="auto"/>
      </w:divBdr>
    </w:div>
    <w:div w:id="851533135">
      <w:bodyDiv w:val="1"/>
      <w:marLeft w:val="0"/>
      <w:marRight w:val="0"/>
      <w:marTop w:val="0"/>
      <w:marBottom w:val="0"/>
      <w:divBdr>
        <w:top w:val="none" w:sz="0" w:space="0" w:color="auto"/>
        <w:left w:val="none" w:sz="0" w:space="0" w:color="auto"/>
        <w:bottom w:val="none" w:sz="0" w:space="0" w:color="auto"/>
        <w:right w:val="none" w:sz="0" w:space="0" w:color="auto"/>
      </w:divBdr>
    </w:div>
    <w:div w:id="882325018">
      <w:bodyDiv w:val="1"/>
      <w:marLeft w:val="0"/>
      <w:marRight w:val="0"/>
      <w:marTop w:val="0"/>
      <w:marBottom w:val="0"/>
      <w:divBdr>
        <w:top w:val="none" w:sz="0" w:space="0" w:color="auto"/>
        <w:left w:val="none" w:sz="0" w:space="0" w:color="auto"/>
        <w:bottom w:val="none" w:sz="0" w:space="0" w:color="auto"/>
        <w:right w:val="none" w:sz="0" w:space="0" w:color="auto"/>
      </w:divBdr>
    </w:div>
    <w:div w:id="888296266">
      <w:bodyDiv w:val="1"/>
      <w:marLeft w:val="0"/>
      <w:marRight w:val="0"/>
      <w:marTop w:val="0"/>
      <w:marBottom w:val="0"/>
      <w:divBdr>
        <w:top w:val="none" w:sz="0" w:space="0" w:color="auto"/>
        <w:left w:val="none" w:sz="0" w:space="0" w:color="auto"/>
        <w:bottom w:val="none" w:sz="0" w:space="0" w:color="auto"/>
        <w:right w:val="none" w:sz="0" w:space="0" w:color="auto"/>
      </w:divBdr>
    </w:div>
    <w:div w:id="895969832">
      <w:bodyDiv w:val="1"/>
      <w:marLeft w:val="0"/>
      <w:marRight w:val="0"/>
      <w:marTop w:val="0"/>
      <w:marBottom w:val="0"/>
      <w:divBdr>
        <w:top w:val="none" w:sz="0" w:space="0" w:color="auto"/>
        <w:left w:val="none" w:sz="0" w:space="0" w:color="auto"/>
        <w:bottom w:val="none" w:sz="0" w:space="0" w:color="auto"/>
        <w:right w:val="none" w:sz="0" w:space="0" w:color="auto"/>
      </w:divBdr>
    </w:div>
    <w:div w:id="896165397">
      <w:bodyDiv w:val="1"/>
      <w:marLeft w:val="0"/>
      <w:marRight w:val="0"/>
      <w:marTop w:val="0"/>
      <w:marBottom w:val="0"/>
      <w:divBdr>
        <w:top w:val="none" w:sz="0" w:space="0" w:color="auto"/>
        <w:left w:val="none" w:sz="0" w:space="0" w:color="auto"/>
        <w:bottom w:val="none" w:sz="0" w:space="0" w:color="auto"/>
        <w:right w:val="none" w:sz="0" w:space="0" w:color="auto"/>
      </w:divBdr>
    </w:div>
    <w:div w:id="923228304">
      <w:bodyDiv w:val="1"/>
      <w:marLeft w:val="0"/>
      <w:marRight w:val="0"/>
      <w:marTop w:val="0"/>
      <w:marBottom w:val="0"/>
      <w:divBdr>
        <w:top w:val="none" w:sz="0" w:space="0" w:color="auto"/>
        <w:left w:val="none" w:sz="0" w:space="0" w:color="auto"/>
        <w:bottom w:val="none" w:sz="0" w:space="0" w:color="auto"/>
        <w:right w:val="none" w:sz="0" w:space="0" w:color="auto"/>
      </w:divBdr>
    </w:div>
    <w:div w:id="938946455">
      <w:bodyDiv w:val="1"/>
      <w:marLeft w:val="0"/>
      <w:marRight w:val="0"/>
      <w:marTop w:val="0"/>
      <w:marBottom w:val="0"/>
      <w:divBdr>
        <w:top w:val="none" w:sz="0" w:space="0" w:color="auto"/>
        <w:left w:val="none" w:sz="0" w:space="0" w:color="auto"/>
        <w:bottom w:val="none" w:sz="0" w:space="0" w:color="auto"/>
        <w:right w:val="none" w:sz="0" w:space="0" w:color="auto"/>
      </w:divBdr>
    </w:div>
    <w:div w:id="955792579">
      <w:bodyDiv w:val="1"/>
      <w:marLeft w:val="0"/>
      <w:marRight w:val="0"/>
      <w:marTop w:val="0"/>
      <w:marBottom w:val="0"/>
      <w:divBdr>
        <w:top w:val="none" w:sz="0" w:space="0" w:color="auto"/>
        <w:left w:val="none" w:sz="0" w:space="0" w:color="auto"/>
        <w:bottom w:val="none" w:sz="0" w:space="0" w:color="auto"/>
        <w:right w:val="none" w:sz="0" w:space="0" w:color="auto"/>
      </w:divBdr>
    </w:div>
    <w:div w:id="984354184">
      <w:bodyDiv w:val="1"/>
      <w:marLeft w:val="0"/>
      <w:marRight w:val="0"/>
      <w:marTop w:val="0"/>
      <w:marBottom w:val="0"/>
      <w:divBdr>
        <w:top w:val="none" w:sz="0" w:space="0" w:color="auto"/>
        <w:left w:val="none" w:sz="0" w:space="0" w:color="auto"/>
        <w:bottom w:val="none" w:sz="0" w:space="0" w:color="auto"/>
        <w:right w:val="none" w:sz="0" w:space="0" w:color="auto"/>
      </w:divBdr>
    </w:div>
    <w:div w:id="1020860659">
      <w:bodyDiv w:val="1"/>
      <w:marLeft w:val="0"/>
      <w:marRight w:val="0"/>
      <w:marTop w:val="0"/>
      <w:marBottom w:val="0"/>
      <w:divBdr>
        <w:top w:val="none" w:sz="0" w:space="0" w:color="auto"/>
        <w:left w:val="none" w:sz="0" w:space="0" w:color="auto"/>
        <w:bottom w:val="none" w:sz="0" w:space="0" w:color="auto"/>
        <w:right w:val="none" w:sz="0" w:space="0" w:color="auto"/>
      </w:divBdr>
    </w:div>
    <w:div w:id="1022825351">
      <w:bodyDiv w:val="1"/>
      <w:marLeft w:val="0"/>
      <w:marRight w:val="0"/>
      <w:marTop w:val="0"/>
      <w:marBottom w:val="0"/>
      <w:divBdr>
        <w:top w:val="none" w:sz="0" w:space="0" w:color="auto"/>
        <w:left w:val="none" w:sz="0" w:space="0" w:color="auto"/>
        <w:bottom w:val="none" w:sz="0" w:space="0" w:color="auto"/>
        <w:right w:val="none" w:sz="0" w:space="0" w:color="auto"/>
      </w:divBdr>
    </w:div>
    <w:div w:id="1067535267">
      <w:bodyDiv w:val="1"/>
      <w:marLeft w:val="0"/>
      <w:marRight w:val="0"/>
      <w:marTop w:val="0"/>
      <w:marBottom w:val="0"/>
      <w:divBdr>
        <w:top w:val="none" w:sz="0" w:space="0" w:color="auto"/>
        <w:left w:val="none" w:sz="0" w:space="0" w:color="auto"/>
        <w:bottom w:val="none" w:sz="0" w:space="0" w:color="auto"/>
        <w:right w:val="none" w:sz="0" w:space="0" w:color="auto"/>
      </w:divBdr>
    </w:div>
    <w:div w:id="1072046321">
      <w:bodyDiv w:val="1"/>
      <w:marLeft w:val="0"/>
      <w:marRight w:val="0"/>
      <w:marTop w:val="0"/>
      <w:marBottom w:val="0"/>
      <w:divBdr>
        <w:top w:val="none" w:sz="0" w:space="0" w:color="auto"/>
        <w:left w:val="none" w:sz="0" w:space="0" w:color="auto"/>
        <w:bottom w:val="none" w:sz="0" w:space="0" w:color="auto"/>
        <w:right w:val="none" w:sz="0" w:space="0" w:color="auto"/>
      </w:divBdr>
    </w:div>
    <w:div w:id="1091047310">
      <w:bodyDiv w:val="1"/>
      <w:marLeft w:val="0"/>
      <w:marRight w:val="0"/>
      <w:marTop w:val="0"/>
      <w:marBottom w:val="0"/>
      <w:divBdr>
        <w:top w:val="none" w:sz="0" w:space="0" w:color="auto"/>
        <w:left w:val="none" w:sz="0" w:space="0" w:color="auto"/>
        <w:bottom w:val="none" w:sz="0" w:space="0" w:color="auto"/>
        <w:right w:val="none" w:sz="0" w:space="0" w:color="auto"/>
      </w:divBdr>
    </w:div>
    <w:div w:id="1110003413">
      <w:bodyDiv w:val="1"/>
      <w:marLeft w:val="0"/>
      <w:marRight w:val="0"/>
      <w:marTop w:val="0"/>
      <w:marBottom w:val="0"/>
      <w:divBdr>
        <w:top w:val="none" w:sz="0" w:space="0" w:color="auto"/>
        <w:left w:val="none" w:sz="0" w:space="0" w:color="auto"/>
        <w:bottom w:val="none" w:sz="0" w:space="0" w:color="auto"/>
        <w:right w:val="none" w:sz="0" w:space="0" w:color="auto"/>
      </w:divBdr>
    </w:div>
    <w:div w:id="1117067208">
      <w:bodyDiv w:val="1"/>
      <w:marLeft w:val="0"/>
      <w:marRight w:val="0"/>
      <w:marTop w:val="0"/>
      <w:marBottom w:val="0"/>
      <w:divBdr>
        <w:top w:val="none" w:sz="0" w:space="0" w:color="auto"/>
        <w:left w:val="none" w:sz="0" w:space="0" w:color="auto"/>
        <w:bottom w:val="none" w:sz="0" w:space="0" w:color="auto"/>
        <w:right w:val="none" w:sz="0" w:space="0" w:color="auto"/>
      </w:divBdr>
    </w:div>
    <w:div w:id="1149519546">
      <w:bodyDiv w:val="1"/>
      <w:marLeft w:val="0"/>
      <w:marRight w:val="0"/>
      <w:marTop w:val="0"/>
      <w:marBottom w:val="0"/>
      <w:divBdr>
        <w:top w:val="none" w:sz="0" w:space="0" w:color="auto"/>
        <w:left w:val="none" w:sz="0" w:space="0" w:color="auto"/>
        <w:bottom w:val="none" w:sz="0" w:space="0" w:color="auto"/>
        <w:right w:val="none" w:sz="0" w:space="0" w:color="auto"/>
      </w:divBdr>
    </w:div>
    <w:div w:id="1170099781">
      <w:bodyDiv w:val="1"/>
      <w:marLeft w:val="0"/>
      <w:marRight w:val="0"/>
      <w:marTop w:val="0"/>
      <w:marBottom w:val="0"/>
      <w:divBdr>
        <w:top w:val="none" w:sz="0" w:space="0" w:color="auto"/>
        <w:left w:val="none" w:sz="0" w:space="0" w:color="auto"/>
        <w:bottom w:val="none" w:sz="0" w:space="0" w:color="auto"/>
        <w:right w:val="none" w:sz="0" w:space="0" w:color="auto"/>
      </w:divBdr>
    </w:div>
    <w:div w:id="1175606429">
      <w:bodyDiv w:val="1"/>
      <w:marLeft w:val="0"/>
      <w:marRight w:val="0"/>
      <w:marTop w:val="0"/>
      <w:marBottom w:val="0"/>
      <w:divBdr>
        <w:top w:val="none" w:sz="0" w:space="0" w:color="auto"/>
        <w:left w:val="none" w:sz="0" w:space="0" w:color="auto"/>
        <w:bottom w:val="none" w:sz="0" w:space="0" w:color="auto"/>
        <w:right w:val="none" w:sz="0" w:space="0" w:color="auto"/>
      </w:divBdr>
    </w:div>
    <w:div w:id="1244101328">
      <w:bodyDiv w:val="1"/>
      <w:marLeft w:val="0"/>
      <w:marRight w:val="0"/>
      <w:marTop w:val="0"/>
      <w:marBottom w:val="0"/>
      <w:divBdr>
        <w:top w:val="none" w:sz="0" w:space="0" w:color="auto"/>
        <w:left w:val="none" w:sz="0" w:space="0" w:color="auto"/>
        <w:bottom w:val="none" w:sz="0" w:space="0" w:color="auto"/>
        <w:right w:val="none" w:sz="0" w:space="0" w:color="auto"/>
      </w:divBdr>
    </w:div>
    <w:div w:id="1262567683">
      <w:bodyDiv w:val="1"/>
      <w:marLeft w:val="0"/>
      <w:marRight w:val="0"/>
      <w:marTop w:val="0"/>
      <w:marBottom w:val="0"/>
      <w:divBdr>
        <w:top w:val="none" w:sz="0" w:space="0" w:color="auto"/>
        <w:left w:val="none" w:sz="0" w:space="0" w:color="auto"/>
        <w:bottom w:val="none" w:sz="0" w:space="0" w:color="auto"/>
        <w:right w:val="none" w:sz="0" w:space="0" w:color="auto"/>
      </w:divBdr>
    </w:div>
    <w:div w:id="1311863612">
      <w:bodyDiv w:val="1"/>
      <w:marLeft w:val="0"/>
      <w:marRight w:val="0"/>
      <w:marTop w:val="0"/>
      <w:marBottom w:val="0"/>
      <w:divBdr>
        <w:top w:val="none" w:sz="0" w:space="0" w:color="auto"/>
        <w:left w:val="none" w:sz="0" w:space="0" w:color="auto"/>
        <w:bottom w:val="none" w:sz="0" w:space="0" w:color="auto"/>
        <w:right w:val="none" w:sz="0" w:space="0" w:color="auto"/>
      </w:divBdr>
    </w:div>
    <w:div w:id="1354066467">
      <w:bodyDiv w:val="1"/>
      <w:marLeft w:val="0"/>
      <w:marRight w:val="0"/>
      <w:marTop w:val="0"/>
      <w:marBottom w:val="0"/>
      <w:divBdr>
        <w:top w:val="none" w:sz="0" w:space="0" w:color="auto"/>
        <w:left w:val="none" w:sz="0" w:space="0" w:color="auto"/>
        <w:bottom w:val="none" w:sz="0" w:space="0" w:color="auto"/>
        <w:right w:val="none" w:sz="0" w:space="0" w:color="auto"/>
      </w:divBdr>
    </w:div>
    <w:div w:id="1357779165">
      <w:bodyDiv w:val="1"/>
      <w:marLeft w:val="0"/>
      <w:marRight w:val="0"/>
      <w:marTop w:val="0"/>
      <w:marBottom w:val="0"/>
      <w:divBdr>
        <w:top w:val="none" w:sz="0" w:space="0" w:color="auto"/>
        <w:left w:val="none" w:sz="0" w:space="0" w:color="auto"/>
        <w:bottom w:val="none" w:sz="0" w:space="0" w:color="auto"/>
        <w:right w:val="none" w:sz="0" w:space="0" w:color="auto"/>
      </w:divBdr>
    </w:div>
    <w:div w:id="1418940277">
      <w:bodyDiv w:val="1"/>
      <w:marLeft w:val="0"/>
      <w:marRight w:val="0"/>
      <w:marTop w:val="0"/>
      <w:marBottom w:val="0"/>
      <w:divBdr>
        <w:top w:val="none" w:sz="0" w:space="0" w:color="auto"/>
        <w:left w:val="none" w:sz="0" w:space="0" w:color="auto"/>
        <w:bottom w:val="none" w:sz="0" w:space="0" w:color="auto"/>
        <w:right w:val="none" w:sz="0" w:space="0" w:color="auto"/>
      </w:divBdr>
    </w:div>
    <w:div w:id="1435637288">
      <w:bodyDiv w:val="1"/>
      <w:marLeft w:val="0"/>
      <w:marRight w:val="0"/>
      <w:marTop w:val="0"/>
      <w:marBottom w:val="0"/>
      <w:divBdr>
        <w:top w:val="none" w:sz="0" w:space="0" w:color="auto"/>
        <w:left w:val="none" w:sz="0" w:space="0" w:color="auto"/>
        <w:bottom w:val="none" w:sz="0" w:space="0" w:color="auto"/>
        <w:right w:val="none" w:sz="0" w:space="0" w:color="auto"/>
      </w:divBdr>
    </w:div>
    <w:div w:id="1481461895">
      <w:bodyDiv w:val="1"/>
      <w:marLeft w:val="0"/>
      <w:marRight w:val="0"/>
      <w:marTop w:val="0"/>
      <w:marBottom w:val="0"/>
      <w:divBdr>
        <w:top w:val="none" w:sz="0" w:space="0" w:color="auto"/>
        <w:left w:val="none" w:sz="0" w:space="0" w:color="auto"/>
        <w:bottom w:val="none" w:sz="0" w:space="0" w:color="auto"/>
        <w:right w:val="none" w:sz="0" w:space="0" w:color="auto"/>
      </w:divBdr>
    </w:div>
    <w:div w:id="1486047742">
      <w:bodyDiv w:val="1"/>
      <w:marLeft w:val="0"/>
      <w:marRight w:val="0"/>
      <w:marTop w:val="0"/>
      <w:marBottom w:val="0"/>
      <w:divBdr>
        <w:top w:val="none" w:sz="0" w:space="0" w:color="auto"/>
        <w:left w:val="none" w:sz="0" w:space="0" w:color="auto"/>
        <w:bottom w:val="none" w:sz="0" w:space="0" w:color="auto"/>
        <w:right w:val="none" w:sz="0" w:space="0" w:color="auto"/>
      </w:divBdr>
    </w:div>
    <w:div w:id="1497768081">
      <w:bodyDiv w:val="1"/>
      <w:marLeft w:val="0"/>
      <w:marRight w:val="0"/>
      <w:marTop w:val="0"/>
      <w:marBottom w:val="0"/>
      <w:divBdr>
        <w:top w:val="none" w:sz="0" w:space="0" w:color="auto"/>
        <w:left w:val="none" w:sz="0" w:space="0" w:color="auto"/>
        <w:bottom w:val="none" w:sz="0" w:space="0" w:color="auto"/>
        <w:right w:val="none" w:sz="0" w:space="0" w:color="auto"/>
      </w:divBdr>
    </w:div>
    <w:div w:id="1506628195">
      <w:bodyDiv w:val="1"/>
      <w:marLeft w:val="0"/>
      <w:marRight w:val="0"/>
      <w:marTop w:val="0"/>
      <w:marBottom w:val="0"/>
      <w:divBdr>
        <w:top w:val="none" w:sz="0" w:space="0" w:color="auto"/>
        <w:left w:val="none" w:sz="0" w:space="0" w:color="auto"/>
        <w:bottom w:val="none" w:sz="0" w:space="0" w:color="auto"/>
        <w:right w:val="none" w:sz="0" w:space="0" w:color="auto"/>
      </w:divBdr>
    </w:div>
    <w:div w:id="1507557156">
      <w:bodyDiv w:val="1"/>
      <w:marLeft w:val="0"/>
      <w:marRight w:val="0"/>
      <w:marTop w:val="0"/>
      <w:marBottom w:val="0"/>
      <w:divBdr>
        <w:top w:val="none" w:sz="0" w:space="0" w:color="auto"/>
        <w:left w:val="none" w:sz="0" w:space="0" w:color="auto"/>
        <w:bottom w:val="none" w:sz="0" w:space="0" w:color="auto"/>
        <w:right w:val="none" w:sz="0" w:space="0" w:color="auto"/>
      </w:divBdr>
    </w:div>
    <w:div w:id="1522205771">
      <w:bodyDiv w:val="1"/>
      <w:marLeft w:val="0"/>
      <w:marRight w:val="0"/>
      <w:marTop w:val="0"/>
      <w:marBottom w:val="0"/>
      <w:divBdr>
        <w:top w:val="none" w:sz="0" w:space="0" w:color="auto"/>
        <w:left w:val="none" w:sz="0" w:space="0" w:color="auto"/>
        <w:bottom w:val="none" w:sz="0" w:space="0" w:color="auto"/>
        <w:right w:val="none" w:sz="0" w:space="0" w:color="auto"/>
      </w:divBdr>
    </w:div>
    <w:div w:id="1559365191">
      <w:bodyDiv w:val="1"/>
      <w:marLeft w:val="0"/>
      <w:marRight w:val="0"/>
      <w:marTop w:val="0"/>
      <w:marBottom w:val="0"/>
      <w:divBdr>
        <w:top w:val="none" w:sz="0" w:space="0" w:color="auto"/>
        <w:left w:val="none" w:sz="0" w:space="0" w:color="auto"/>
        <w:bottom w:val="none" w:sz="0" w:space="0" w:color="auto"/>
        <w:right w:val="none" w:sz="0" w:space="0" w:color="auto"/>
      </w:divBdr>
    </w:div>
    <w:div w:id="1564095494">
      <w:bodyDiv w:val="1"/>
      <w:marLeft w:val="0"/>
      <w:marRight w:val="0"/>
      <w:marTop w:val="0"/>
      <w:marBottom w:val="0"/>
      <w:divBdr>
        <w:top w:val="none" w:sz="0" w:space="0" w:color="auto"/>
        <w:left w:val="none" w:sz="0" w:space="0" w:color="auto"/>
        <w:bottom w:val="none" w:sz="0" w:space="0" w:color="auto"/>
        <w:right w:val="none" w:sz="0" w:space="0" w:color="auto"/>
      </w:divBdr>
    </w:div>
    <w:div w:id="1575579119">
      <w:bodyDiv w:val="1"/>
      <w:marLeft w:val="0"/>
      <w:marRight w:val="0"/>
      <w:marTop w:val="0"/>
      <w:marBottom w:val="0"/>
      <w:divBdr>
        <w:top w:val="none" w:sz="0" w:space="0" w:color="auto"/>
        <w:left w:val="none" w:sz="0" w:space="0" w:color="auto"/>
        <w:bottom w:val="none" w:sz="0" w:space="0" w:color="auto"/>
        <w:right w:val="none" w:sz="0" w:space="0" w:color="auto"/>
      </w:divBdr>
    </w:div>
    <w:div w:id="1587885123">
      <w:bodyDiv w:val="1"/>
      <w:marLeft w:val="0"/>
      <w:marRight w:val="0"/>
      <w:marTop w:val="0"/>
      <w:marBottom w:val="0"/>
      <w:divBdr>
        <w:top w:val="none" w:sz="0" w:space="0" w:color="auto"/>
        <w:left w:val="none" w:sz="0" w:space="0" w:color="auto"/>
        <w:bottom w:val="none" w:sz="0" w:space="0" w:color="auto"/>
        <w:right w:val="none" w:sz="0" w:space="0" w:color="auto"/>
      </w:divBdr>
    </w:div>
    <w:div w:id="1603754965">
      <w:bodyDiv w:val="1"/>
      <w:marLeft w:val="0"/>
      <w:marRight w:val="0"/>
      <w:marTop w:val="0"/>
      <w:marBottom w:val="0"/>
      <w:divBdr>
        <w:top w:val="none" w:sz="0" w:space="0" w:color="auto"/>
        <w:left w:val="none" w:sz="0" w:space="0" w:color="auto"/>
        <w:bottom w:val="none" w:sz="0" w:space="0" w:color="auto"/>
        <w:right w:val="none" w:sz="0" w:space="0" w:color="auto"/>
      </w:divBdr>
    </w:div>
    <w:div w:id="1618097909">
      <w:bodyDiv w:val="1"/>
      <w:marLeft w:val="0"/>
      <w:marRight w:val="0"/>
      <w:marTop w:val="0"/>
      <w:marBottom w:val="0"/>
      <w:divBdr>
        <w:top w:val="none" w:sz="0" w:space="0" w:color="auto"/>
        <w:left w:val="none" w:sz="0" w:space="0" w:color="auto"/>
        <w:bottom w:val="none" w:sz="0" w:space="0" w:color="auto"/>
        <w:right w:val="none" w:sz="0" w:space="0" w:color="auto"/>
      </w:divBdr>
    </w:div>
    <w:div w:id="1620143579">
      <w:bodyDiv w:val="1"/>
      <w:marLeft w:val="0"/>
      <w:marRight w:val="0"/>
      <w:marTop w:val="0"/>
      <w:marBottom w:val="0"/>
      <w:divBdr>
        <w:top w:val="none" w:sz="0" w:space="0" w:color="auto"/>
        <w:left w:val="none" w:sz="0" w:space="0" w:color="auto"/>
        <w:bottom w:val="none" w:sz="0" w:space="0" w:color="auto"/>
        <w:right w:val="none" w:sz="0" w:space="0" w:color="auto"/>
      </w:divBdr>
    </w:div>
    <w:div w:id="1633755412">
      <w:bodyDiv w:val="1"/>
      <w:marLeft w:val="0"/>
      <w:marRight w:val="0"/>
      <w:marTop w:val="0"/>
      <w:marBottom w:val="0"/>
      <w:divBdr>
        <w:top w:val="none" w:sz="0" w:space="0" w:color="auto"/>
        <w:left w:val="none" w:sz="0" w:space="0" w:color="auto"/>
        <w:bottom w:val="none" w:sz="0" w:space="0" w:color="auto"/>
        <w:right w:val="none" w:sz="0" w:space="0" w:color="auto"/>
      </w:divBdr>
    </w:div>
    <w:div w:id="1653438539">
      <w:bodyDiv w:val="1"/>
      <w:marLeft w:val="0"/>
      <w:marRight w:val="0"/>
      <w:marTop w:val="0"/>
      <w:marBottom w:val="0"/>
      <w:divBdr>
        <w:top w:val="none" w:sz="0" w:space="0" w:color="auto"/>
        <w:left w:val="none" w:sz="0" w:space="0" w:color="auto"/>
        <w:bottom w:val="none" w:sz="0" w:space="0" w:color="auto"/>
        <w:right w:val="none" w:sz="0" w:space="0" w:color="auto"/>
      </w:divBdr>
    </w:div>
    <w:div w:id="1657224819">
      <w:bodyDiv w:val="1"/>
      <w:marLeft w:val="0"/>
      <w:marRight w:val="0"/>
      <w:marTop w:val="0"/>
      <w:marBottom w:val="0"/>
      <w:divBdr>
        <w:top w:val="none" w:sz="0" w:space="0" w:color="auto"/>
        <w:left w:val="none" w:sz="0" w:space="0" w:color="auto"/>
        <w:bottom w:val="none" w:sz="0" w:space="0" w:color="auto"/>
        <w:right w:val="none" w:sz="0" w:space="0" w:color="auto"/>
      </w:divBdr>
    </w:div>
    <w:div w:id="1735741982">
      <w:bodyDiv w:val="1"/>
      <w:marLeft w:val="0"/>
      <w:marRight w:val="0"/>
      <w:marTop w:val="0"/>
      <w:marBottom w:val="0"/>
      <w:divBdr>
        <w:top w:val="none" w:sz="0" w:space="0" w:color="auto"/>
        <w:left w:val="none" w:sz="0" w:space="0" w:color="auto"/>
        <w:bottom w:val="none" w:sz="0" w:space="0" w:color="auto"/>
        <w:right w:val="none" w:sz="0" w:space="0" w:color="auto"/>
      </w:divBdr>
    </w:div>
    <w:div w:id="1778714427">
      <w:bodyDiv w:val="1"/>
      <w:marLeft w:val="0"/>
      <w:marRight w:val="0"/>
      <w:marTop w:val="0"/>
      <w:marBottom w:val="0"/>
      <w:divBdr>
        <w:top w:val="none" w:sz="0" w:space="0" w:color="auto"/>
        <w:left w:val="none" w:sz="0" w:space="0" w:color="auto"/>
        <w:bottom w:val="none" w:sz="0" w:space="0" w:color="auto"/>
        <w:right w:val="none" w:sz="0" w:space="0" w:color="auto"/>
      </w:divBdr>
    </w:div>
    <w:div w:id="1782265482">
      <w:bodyDiv w:val="1"/>
      <w:marLeft w:val="0"/>
      <w:marRight w:val="0"/>
      <w:marTop w:val="0"/>
      <w:marBottom w:val="0"/>
      <w:divBdr>
        <w:top w:val="none" w:sz="0" w:space="0" w:color="auto"/>
        <w:left w:val="none" w:sz="0" w:space="0" w:color="auto"/>
        <w:bottom w:val="none" w:sz="0" w:space="0" w:color="auto"/>
        <w:right w:val="none" w:sz="0" w:space="0" w:color="auto"/>
      </w:divBdr>
    </w:div>
    <w:div w:id="1817337496">
      <w:bodyDiv w:val="1"/>
      <w:marLeft w:val="0"/>
      <w:marRight w:val="0"/>
      <w:marTop w:val="0"/>
      <w:marBottom w:val="0"/>
      <w:divBdr>
        <w:top w:val="none" w:sz="0" w:space="0" w:color="auto"/>
        <w:left w:val="none" w:sz="0" w:space="0" w:color="auto"/>
        <w:bottom w:val="none" w:sz="0" w:space="0" w:color="auto"/>
        <w:right w:val="none" w:sz="0" w:space="0" w:color="auto"/>
      </w:divBdr>
    </w:div>
    <w:div w:id="1826437189">
      <w:bodyDiv w:val="1"/>
      <w:marLeft w:val="0"/>
      <w:marRight w:val="0"/>
      <w:marTop w:val="0"/>
      <w:marBottom w:val="0"/>
      <w:divBdr>
        <w:top w:val="none" w:sz="0" w:space="0" w:color="auto"/>
        <w:left w:val="none" w:sz="0" w:space="0" w:color="auto"/>
        <w:bottom w:val="none" w:sz="0" w:space="0" w:color="auto"/>
        <w:right w:val="none" w:sz="0" w:space="0" w:color="auto"/>
      </w:divBdr>
    </w:div>
    <w:div w:id="1838350347">
      <w:bodyDiv w:val="1"/>
      <w:marLeft w:val="0"/>
      <w:marRight w:val="0"/>
      <w:marTop w:val="0"/>
      <w:marBottom w:val="0"/>
      <w:divBdr>
        <w:top w:val="none" w:sz="0" w:space="0" w:color="auto"/>
        <w:left w:val="none" w:sz="0" w:space="0" w:color="auto"/>
        <w:bottom w:val="none" w:sz="0" w:space="0" w:color="auto"/>
        <w:right w:val="none" w:sz="0" w:space="0" w:color="auto"/>
      </w:divBdr>
    </w:div>
    <w:div w:id="1878008834">
      <w:bodyDiv w:val="1"/>
      <w:marLeft w:val="0"/>
      <w:marRight w:val="0"/>
      <w:marTop w:val="0"/>
      <w:marBottom w:val="0"/>
      <w:divBdr>
        <w:top w:val="none" w:sz="0" w:space="0" w:color="auto"/>
        <w:left w:val="none" w:sz="0" w:space="0" w:color="auto"/>
        <w:bottom w:val="none" w:sz="0" w:space="0" w:color="auto"/>
        <w:right w:val="none" w:sz="0" w:space="0" w:color="auto"/>
      </w:divBdr>
    </w:div>
    <w:div w:id="1909729272">
      <w:bodyDiv w:val="1"/>
      <w:marLeft w:val="0"/>
      <w:marRight w:val="0"/>
      <w:marTop w:val="0"/>
      <w:marBottom w:val="0"/>
      <w:divBdr>
        <w:top w:val="none" w:sz="0" w:space="0" w:color="auto"/>
        <w:left w:val="none" w:sz="0" w:space="0" w:color="auto"/>
        <w:bottom w:val="none" w:sz="0" w:space="0" w:color="auto"/>
        <w:right w:val="none" w:sz="0" w:space="0" w:color="auto"/>
      </w:divBdr>
    </w:div>
    <w:div w:id="1913155421">
      <w:bodyDiv w:val="1"/>
      <w:marLeft w:val="0"/>
      <w:marRight w:val="0"/>
      <w:marTop w:val="0"/>
      <w:marBottom w:val="0"/>
      <w:divBdr>
        <w:top w:val="none" w:sz="0" w:space="0" w:color="auto"/>
        <w:left w:val="none" w:sz="0" w:space="0" w:color="auto"/>
        <w:bottom w:val="none" w:sz="0" w:space="0" w:color="auto"/>
        <w:right w:val="none" w:sz="0" w:space="0" w:color="auto"/>
      </w:divBdr>
    </w:div>
    <w:div w:id="1915433088">
      <w:bodyDiv w:val="1"/>
      <w:marLeft w:val="0"/>
      <w:marRight w:val="0"/>
      <w:marTop w:val="0"/>
      <w:marBottom w:val="0"/>
      <w:divBdr>
        <w:top w:val="none" w:sz="0" w:space="0" w:color="auto"/>
        <w:left w:val="none" w:sz="0" w:space="0" w:color="auto"/>
        <w:bottom w:val="none" w:sz="0" w:space="0" w:color="auto"/>
        <w:right w:val="none" w:sz="0" w:space="0" w:color="auto"/>
      </w:divBdr>
    </w:div>
    <w:div w:id="1947225689">
      <w:bodyDiv w:val="1"/>
      <w:marLeft w:val="0"/>
      <w:marRight w:val="0"/>
      <w:marTop w:val="0"/>
      <w:marBottom w:val="0"/>
      <w:divBdr>
        <w:top w:val="none" w:sz="0" w:space="0" w:color="auto"/>
        <w:left w:val="none" w:sz="0" w:space="0" w:color="auto"/>
        <w:bottom w:val="none" w:sz="0" w:space="0" w:color="auto"/>
        <w:right w:val="none" w:sz="0" w:space="0" w:color="auto"/>
      </w:divBdr>
    </w:div>
    <w:div w:id="1983805070">
      <w:bodyDiv w:val="1"/>
      <w:marLeft w:val="0"/>
      <w:marRight w:val="0"/>
      <w:marTop w:val="0"/>
      <w:marBottom w:val="0"/>
      <w:divBdr>
        <w:top w:val="none" w:sz="0" w:space="0" w:color="auto"/>
        <w:left w:val="none" w:sz="0" w:space="0" w:color="auto"/>
        <w:bottom w:val="none" w:sz="0" w:space="0" w:color="auto"/>
        <w:right w:val="none" w:sz="0" w:space="0" w:color="auto"/>
      </w:divBdr>
    </w:div>
    <w:div w:id="2058625655">
      <w:bodyDiv w:val="1"/>
      <w:marLeft w:val="0"/>
      <w:marRight w:val="0"/>
      <w:marTop w:val="0"/>
      <w:marBottom w:val="0"/>
      <w:divBdr>
        <w:top w:val="none" w:sz="0" w:space="0" w:color="auto"/>
        <w:left w:val="none" w:sz="0" w:space="0" w:color="auto"/>
        <w:bottom w:val="none" w:sz="0" w:space="0" w:color="auto"/>
        <w:right w:val="none" w:sz="0" w:space="0" w:color="auto"/>
      </w:divBdr>
    </w:div>
    <w:div w:id="2070572744">
      <w:bodyDiv w:val="1"/>
      <w:marLeft w:val="0"/>
      <w:marRight w:val="0"/>
      <w:marTop w:val="0"/>
      <w:marBottom w:val="0"/>
      <w:divBdr>
        <w:top w:val="none" w:sz="0" w:space="0" w:color="auto"/>
        <w:left w:val="none" w:sz="0" w:space="0" w:color="auto"/>
        <w:bottom w:val="none" w:sz="0" w:space="0" w:color="auto"/>
        <w:right w:val="none" w:sz="0" w:space="0" w:color="auto"/>
      </w:divBdr>
    </w:div>
    <w:div w:id="2074504008">
      <w:bodyDiv w:val="1"/>
      <w:marLeft w:val="0"/>
      <w:marRight w:val="0"/>
      <w:marTop w:val="0"/>
      <w:marBottom w:val="0"/>
      <w:divBdr>
        <w:top w:val="none" w:sz="0" w:space="0" w:color="auto"/>
        <w:left w:val="none" w:sz="0" w:space="0" w:color="auto"/>
        <w:bottom w:val="none" w:sz="0" w:space="0" w:color="auto"/>
        <w:right w:val="none" w:sz="0" w:space="0" w:color="auto"/>
      </w:divBdr>
    </w:div>
    <w:div w:id="2128771418">
      <w:bodyDiv w:val="1"/>
      <w:marLeft w:val="0"/>
      <w:marRight w:val="0"/>
      <w:marTop w:val="0"/>
      <w:marBottom w:val="0"/>
      <w:divBdr>
        <w:top w:val="none" w:sz="0" w:space="0" w:color="auto"/>
        <w:left w:val="none" w:sz="0" w:space="0" w:color="auto"/>
        <w:bottom w:val="none" w:sz="0" w:space="0" w:color="auto"/>
        <w:right w:val="none" w:sz="0" w:space="0" w:color="auto"/>
      </w:divBdr>
    </w:div>
    <w:div w:id="214515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03A0F-5F4F-4CF1-95D0-14B26CAE7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18662</Words>
  <Characters>106374</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DIMON</dc:creator>
  <cp:lastModifiedBy>Григоренко Татьяна Викторовна</cp:lastModifiedBy>
  <cp:revision>2</cp:revision>
  <cp:lastPrinted>2021-12-27T07:10:00Z</cp:lastPrinted>
  <dcterms:created xsi:type="dcterms:W3CDTF">2021-12-27T07:11:00Z</dcterms:created>
  <dcterms:modified xsi:type="dcterms:W3CDTF">2021-12-27T07:11:00Z</dcterms:modified>
</cp:coreProperties>
</file>