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8450F" w:rsidRPr="0018450F" w:rsidRDefault="0018450F" w:rsidP="0018450F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Tr="00EB758F"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0B52FE" w:rsidRDefault="003D473E" w:rsidP="0018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F3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4F3664">
        <w:rPr>
          <w:rFonts w:ascii="Times New Roman" w:hAnsi="Times New Roman" w:cs="Times New Roman"/>
          <w:sz w:val="28"/>
          <w:szCs w:val="28"/>
        </w:rPr>
        <w:t>4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1322</w:t>
      </w:r>
    </w:p>
    <w:p w:rsidR="0018450F" w:rsidRPr="0018450F" w:rsidRDefault="0018450F" w:rsidP="0018450F">
      <w:pPr>
        <w:spacing w:after="0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rPr>
          <w:rFonts w:ascii="Times New Roman" w:hAnsi="Times New Roman" w:cs="Times New Roman"/>
        </w:rPr>
      </w:pPr>
    </w:p>
    <w:p w:rsidR="0018450F" w:rsidRPr="0018450F" w:rsidRDefault="004F36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Колпашевского района от 30.12.2013  № 1404 «</w:t>
      </w:r>
      <w:r w:rsidR="0018450F" w:rsidRPr="0018450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D002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3E" w:rsidRDefault="00A578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3D473E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 w:rsidR="00FF507F">
        <w:rPr>
          <w:rFonts w:ascii="Times New Roman" w:hAnsi="Times New Roman" w:cs="Times New Roman"/>
          <w:sz w:val="28"/>
          <w:szCs w:val="28"/>
        </w:rPr>
        <w:t>, от 04.09.2014 №</w:t>
      </w:r>
      <w:r w:rsidR="0030010D">
        <w:rPr>
          <w:rFonts w:ascii="Times New Roman" w:hAnsi="Times New Roman" w:cs="Times New Roman"/>
          <w:sz w:val="28"/>
          <w:szCs w:val="28"/>
        </w:rPr>
        <w:t xml:space="preserve"> </w:t>
      </w:r>
      <w:r w:rsidR="00FF507F">
        <w:rPr>
          <w:rFonts w:ascii="Times New Roman" w:hAnsi="Times New Roman" w:cs="Times New Roman"/>
          <w:sz w:val="28"/>
          <w:szCs w:val="28"/>
        </w:rPr>
        <w:t>916</w:t>
      </w:r>
      <w:r w:rsidR="001568FE">
        <w:rPr>
          <w:rFonts w:ascii="Times New Roman" w:hAnsi="Times New Roman" w:cs="Times New Roman"/>
          <w:sz w:val="28"/>
          <w:szCs w:val="28"/>
        </w:rPr>
        <w:t xml:space="preserve">, от 13.10.2014 </w:t>
      </w:r>
      <w:proofErr w:type="gramEnd"/>
    </w:p>
    <w:p w:rsidR="0018450F" w:rsidRPr="0018450F" w:rsidRDefault="001568FE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1181</w:t>
      </w:r>
      <w:r w:rsidR="000D002F">
        <w:rPr>
          <w:rFonts w:ascii="Times New Roman" w:hAnsi="Times New Roman" w:cs="Times New Roman"/>
          <w:sz w:val="28"/>
          <w:szCs w:val="28"/>
        </w:rPr>
        <w:t>, от 07.11.2014 № 1293</w:t>
      </w:r>
      <w:r w:rsidR="00A578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450F" w:rsidRPr="0018450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50F" w:rsidRPr="0018450F" w:rsidRDefault="0018450F" w:rsidP="000B5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ab/>
      </w:r>
      <w:r w:rsidR="004F3664">
        <w:rPr>
          <w:rFonts w:ascii="Times New Roman" w:hAnsi="Times New Roman" w:cs="Times New Roman"/>
          <w:sz w:val="28"/>
          <w:szCs w:val="28"/>
        </w:rPr>
        <w:t xml:space="preserve">В </w:t>
      </w:r>
      <w:r w:rsidR="00A13531">
        <w:rPr>
          <w:rFonts w:ascii="Times New Roman" w:hAnsi="Times New Roman" w:cs="Times New Roman"/>
          <w:sz w:val="28"/>
          <w:szCs w:val="28"/>
        </w:rPr>
        <w:t xml:space="preserve">целях перераспределения финансовых средств </w:t>
      </w:r>
    </w:p>
    <w:p w:rsidR="0018450F" w:rsidRPr="0018450F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664" w:rsidRDefault="0018450F" w:rsidP="00A5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sz w:val="28"/>
          <w:szCs w:val="28"/>
        </w:rPr>
        <w:tab/>
      </w:r>
      <w:r w:rsidRPr="004F3664">
        <w:rPr>
          <w:rFonts w:ascii="Times New Roman" w:hAnsi="Times New Roman" w:cs="Times New Roman"/>
          <w:sz w:val="28"/>
          <w:szCs w:val="28"/>
        </w:rPr>
        <w:t>1.</w:t>
      </w:r>
      <w:r w:rsidR="000B52FE" w:rsidRPr="004F366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3664" w:rsidRPr="004F3664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>
        <w:rPr>
          <w:rFonts w:ascii="Times New Roman" w:hAnsi="Times New Roman" w:cs="Times New Roman"/>
          <w:sz w:val="28"/>
          <w:szCs w:val="28"/>
        </w:rPr>
        <w:t>2017 годы»</w:t>
      </w:r>
      <w:r w:rsidR="00A57864" w:rsidRPr="00A57864">
        <w:rPr>
          <w:rFonts w:ascii="Times New Roman" w:hAnsi="Times New Roman" w:cs="Times New Roman"/>
          <w:sz w:val="28"/>
          <w:szCs w:val="28"/>
        </w:rPr>
        <w:t xml:space="preserve"> </w:t>
      </w:r>
      <w:r w:rsidR="00A5786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 w:rsidR="00A57864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3D473E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 w:rsidR="00FF507F">
        <w:rPr>
          <w:rFonts w:ascii="Times New Roman" w:hAnsi="Times New Roman" w:cs="Times New Roman"/>
          <w:sz w:val="28"/>
          <w:szCs w:val="28"/>
        </w:rPr>
        <w:t>, от 04.09.2014 №</w:t>
      </w:r>
      <w:r w:rsidR="003D473E">
        <w:rPr>
          <w:rFonts w:ascii="Times New Roman" w:hAnsi="Times New Roman" w:cs="Times New Roman"/>
          <w:sz w:val="28"/>
          <w:szCs w:val="28"/>
        </w:rPr>
        <w:t xml:space="preserve"> </w:t>
      </w:r>
      <w:r w:rsidR="00FF507F">
        <w:rPr>
          <w:rFonts w:ascii="Times New Roman" w:hAnsi="Times New Roman" w:cs="Times New Roman"/>
          <w:sz w:val="28"/>
          <w:szCs w:val="28"/>
        </w:rPr>
        <w:t>916</w:t>
      </w:r>
      <w:r w:rsidR="001568FE">
        <w:rPr>
          <w:rFonts w:ascii="Times New Roman" w:hAnsi="Times New Roman" w:cs="Times New Roman"/>
          <w:sz w:val="28"/>
          <w:szCs w:val="28"/>
        </w:rPr>
        <w:t>, от 13.10.2014 №</w:t>
      </w:r>
      <w:r w:rsidR="003D473E">
        <w:rPr>
          <w:rFonts w:ascii="Times New Roman" w:hAnsi="Times New Roman" w:cs="Times New Roman"/>
          <w:sz w:val="28"/>
          <w:szCs w:val="28"/>
        </w:rPr>
        <w:t xml:space="preserve"> </w:t>
      </w:r>
      <w:r w:rsidR="001568FE">
        <w:rPr>
          <w:rFonts w:ascii="Times New Roman" w:hAnsi="Times New Roman" w:cs="Times New Roman"/>
          <w:sz w:val="28"/>
          <w:szCs w:val="28"/>
        </w:rPr>
        <w:t>1181</w:t>
      </w:r>
      <w:r w:rsidR="000D002F">
        <w:rPr>
          <w:rFonts w:ascii="Times New Roman" w:hAnsi="Times New Roman" w:cs="Times New Roman"/>
          <w:sz w:val="28"/>
          <w:szCs w:val="28"/>
        </w:rPr>
        <w:t>, от 07.11.2014 № 1293</w:t>
      </w:r>
      <w:r w:rsidR="00A57864">
        <w:rPr>
          <w:rFonts w:ascii="Times New Roman" w:hAnsi="Times New Roman" w:cs="Times New Roman"/>
          <w:sz w:val="28"/>
          <w:szCs w:val="28"/>
        </w:rPr>
        <w:t>)</w:t>
      </w:r>
      <w:r w:rsidR="000C6D8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56F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3664" w:rsidRPr="004F3664" w:rsidRDefault="004F3664" w:rsidP="00FA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Приложение</w:t>
      </w:r>
      <w:r w:rsidR="000C6D85">
        <w:rPr>
          <w:rFonts w:ascii="Times New Roman" w:hAnsi="Times New Roman" w:cs="Times New Roman"/>
          <w:sz w:val="28"/>
          <w:szCs w:val="28"/>
        </w:rPr>
        <w:t xml:space="preserve"> № 1 к </w:t>
      </w:r>
      <w:r w:rsidR="00005E36">
        <w:rPr>
          <w:rFonts w:ascii="Times New Roman" w:hAnsi="Times New Roman" w:cs="Times New Roman"/>
          <w:sz w:val="28"/>
          <w:szCs w:val="28"/>
        </w:rPr>
        <w:t>муниципальной программе 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56F54">
        <w:rPr>
          <w:rFonts w:ascii="Times New Roman" w:hAnsi="Times New Roman" w:cs="Times New Roman"/>
          <w:sz w:val="28"/>
          <w:szCs w:val="28"/>
        </w:rPr>
        <w:t>с</w:t>
      </w:r>
      <w:r w:rsidR="000C6D85">
        <w:rPr>
          <w:rFonts w:ascii="Times New Roman" w:hAnsi="Times New Roman" w:cs="Times New Roman"/>
          <w:sz w:val="28"/>
          <w:szCs w:val="28"/>
        </w:rPr>
        <w:t>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B0334" w:rsidRDefault="004F3664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sz w:val="28"/>
          <w:szCs w:val="28"/>
        </w:rPr>
        <w:t>«</w:t>
      </w:r>
      <w:r w:rsidR="003B0334">
        <w:rPr>
          <w:rFonts w:ascii="Times New Roman" w:hAnsi="Times New Roman" w:cs="Times New Roman"/>
          <w:sz w:val="28"/>
          <w:szCs w:val="28"/>
        </w:rPr>
        <w:t>Приложение № 1</w:t>
      </w:r>
      <w:r w:rsidR="00BA2B4F" w:rsidRPr="00BA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34" w:rsidRDefault="003B0334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56F54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rFonts w:ascii="Times New Roman" w:hAnsi="Times New Roman" w:cs="Times New Roman"/>
          <w:sz w:val="28"/>
          <w:szCs w:val="28"/>
        </w:rPr>
        <w:t xml:space="preserve">«Развитие культуры в Колпашевском районе </w:t>
      </w:r>
    </w:p>
    <w:p w:rsidR="00BA2B4F" w:rsidRPr="00BA2B4F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rFonts w:ascii="Times New Roman" w:hAnsi="Times New Roman" w:cs="Times New Roman"/>
          <w:sz w:val="28"/>
          <w:szCs w:val="28"/>
        </w:rPr>
        <w:t>на 2014 – 2017 годы»</w:t>
      </w:r>
    </w:p>
    <w:p w:rsidR="00CA64D5" w:rsidRDefault="00CA64D5" w:rsidP="000B52FE">
      <w:pPr>
        <w:spacing w:after="0" w:line="240" w:lineRule="auto"/>
        <w:sectPr w:rsidR="00CA64D5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817"/>
        <w:gridCol w:w="708"/>
        <w:gridCol w:w="743"/>
        <w:gridCol w:w="2234"/>
        <w:gridCol w:w="1559"/>
      </w:tblGrid>
      <w:tr w:rsidR="00CA64D5" w:rsidRPr="00CA64D5" w:rsidTr="003D473E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F56F5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м и источники финансирования (</w:t>
            </w:r>
            <w:r w:rsidR="007E2AF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3D473E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3" w:type="dxa"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3D473E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3D473E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CA64D5" w:rsidRPr="00CA64D5" w:rsidTr="003D473E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A64D5" w:rsidRDefault="00CA64D5" w:rsidP="003D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 </w:t>
            </w:r>
          </w:p>
          <w:p w:rsidR="00BF4687" w:rsidRPr="00CA64D5" w:rsidRDefault="00BF4687" w:rsidP="003D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МКУ «Аген</w:t>
            </w:r>
            <w:r w:rsidR="00AA27D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>ство» (ГРБС)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Новогоренского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64D5" w:rsidRPr="00CA64D5" w:rsidRDefault="00491ADC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 xml:space="preserve"> 558,</w:t>
            </w:r>
            <w:r w:rsidR="006513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558,</w:t>
            </w:r>
            <w:r w:rsidR="006513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3D473E">
        <w:trPr>
          <w:trHeight w:val="188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7E2AFA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7E2AFA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3D473E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3D473E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3D473E">
        <w:trPr>
          <w:trHeight w:val="706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491ADC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 xml:space="preserve"> 266,</w:t>
            </w:r>
            <w:r w:rsidR="00D72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70629D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 xml:space="preserve"> 266,</w:t>
            </w:r>
            <w:r w:rsidR="00D72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D90" w:rsidRPr="00CA64D5" w:rsidTr="003D473E">
        <w:trPr>
          <w:trHeight w:val="1422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3D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погибшим воинам в Великой Отечественной войне (НГСС)</w:t>
            </w:r>
          </w:p>
        </w:tc>
        <w:tc>
          <w:tcPr>
            <w:tcW w:w="3261" w:type="dxa"/>
            <w:vMerge/>
            <w:shd w:val="clear" w:color="auto" w:fill="auto"/>
          </w:tcPr>
          <w:p w:rsidR="00733D90" w:rsidRPr="00CA64D5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D90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D90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3D90" w:rsidRPr="00CA64D5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текущего ремонта памятника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 в Великой Отечественной войне (НГСС)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714" w:rsidRPr="00CA64D5" w:rsidTr="003D473E">
        <w:trPr>
          <w:trHeight w:val="39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33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войне 1941-1945 г.г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125358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51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культурно-досуговых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-6,7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285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125358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125358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30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3053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20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6714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733D90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E44271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сохранение и развитие традиционной народной культуры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271" w:rsidRPr="00CA64D5" w:rsidRDefault="00E44271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  <w:p w:rsidR="00E44271" w:rsidRPr="00CA64D5" w:rsidRDefault="00E44271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- 8</w:t>
            </w:r>
          </w:p>
          <w:p w:rsidR="00E44271" w:rsidRPr="00CA64D5" w:rsidRDefault="00E44271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516714" w:rsidRPr="00CA64D5" w:rsidRDefault="00E44271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</w:tc>
      </w:tr>
      <w:tr w:rsidR="00516714" w:rsidRPr="00CA64D5" w:rsidTr="003D473E">
        <w:trPr>
          <w:trHeight w:val="55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42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397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3D473E">
        <w:trPr>
          <w:trHeight w:val="366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5987" w:rsidRPr="00CA64D5" w:rsidRDefault="00EC6D4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гастрономического фестиваля «Царская уха»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5987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нистрация Колпашевского района 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(ГРБС)</w:t>
            </w:r>
          </w:p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E75987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 массового мероприятия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987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 – 5000</w:t>
            </w:r>
          </w:p>
          <w:p w:rsidR="00E75987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– 6000</w:t>
            </w:r>
          </w:p>
          <w:p w:rsidR="00E75987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7000</w:t>
            </w:r>
          </w:p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3D473E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3D473E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516714" w:rsidRPr="00CA64D5" w:rsidTr="003D473E">
        <w:trPr>
          <w:trHeight w:val="387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среди муниципальных учреждений культуры поселений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ция Колпашевского района  ГРБС, 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Саровского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получив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держку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кон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курса среди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2014г.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3D473E">
        <w:trPr>
          <w:trHeight w:val="311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9473D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807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311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творческих объединений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 поселений Колпашевского района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получив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держку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самодеятельности  учреждений культуры по итогам конкурса творческих проектов и инициатив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 - 5</w:t>
            </w:r>
          </w:p>
        </w:tc>
      </w:tr>
      <w:tr w:rsidR="00516714" w:rsidRPr="00CA64D5" w:rsidTr="003D473E">
        <w:trPr>
          <w:trHeight w:val="408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391B47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31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ИМБТ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зованиям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Колпашевского района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предусмот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ренных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программах, через организацию конкурсного отбора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полу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чивших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ИМБТ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предусмот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ренных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программах, через организацию конкурс</w:t>
            </w:r>
            <w:r w:rsidR="003D4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отбора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2014г. – </w:t>
            </w:r>
            <w:r w:rsidR="003B0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2015г. – 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2016г. – 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2017г. - 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714" w:rsidRPr="00CA64D5" w:rsidTr="003D473E">
        <w:trPr>
          <w:trHeight w:val="325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A71FE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311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339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16" w:rsidRPr="00CA64D5" w:rsidTr="003D473E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1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поселений Колпашевского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Перечнем, утверждённым распоряжением Администрацией 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ция Колпашевского района  ГРБС, </w:t>
            </w:r>
          </w:p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125358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15 351,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16" w:rsidRPr="00CA64D5" w:rsidRDefault="00125358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учреждений культуры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1.</w:t>
            </w:r>
          </w:p>
        </w:tc>
      </w:tr>
      <w:tr w:rsidR="000D002F" w:rsidRPr="00CA64D5" w:rsidTr="003D473E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25D16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выезда самодеятельного театрального коллектива драматического театра им. В.Пикалова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ция Колпашевского района  ГРБС, </w:t>
            </w:r>
          </w:p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4F4958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F" w:rsidRDefault="004F4958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выездов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14" w:rsidRPr="00CA64D5" w:rsidTr="003D473E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516714" w:rsidRPr="00CA64D5" w:rsidTr="003D473E">
        <w:trPr>
          <w:trHeight w:val="47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выездов творческих самодеятельных коллективов учреждений культуры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 Колпашевского района  (ГРБС)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0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выездов творческих самодеятельных коллективов учреждений культуры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– 5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516714" w:rsidRPr="00CA64D5" w:rsidTr="003D473E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385093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125358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568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A71FE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2300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A71FE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282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D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EC6D46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516714" w:rsidRPr="00CA64D5" w:rsidTr="003D473E">
        <w:trPr>
          <w:trHeight w:val="34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44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A71FE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1508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A71FE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1568FE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E2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1568FE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1568FE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3844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1568FE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064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5167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064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04931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04931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D473E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E37BF6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3213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04931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04931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D4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CA64D5" w:rsidP="000B52FE">
      <w:pPr>
        <w:spacing w:after="0" w:line="240" w:lineRule="auto"/>
        <w:rPr>
          <w:sz w:val="20"/>
          <w:szCs w:val="20"/>
        </w:rPr>
        <w:sectPr w:rsidR="00CA64D5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A64D5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  <w:r w:rsidRPr="00260074">
        <w:rPr>
          <w:sz w:val="28"/>
          <w:szCs w:val="28"/>
        </w:rPr>
        <w:lastRenderedPageBreak/>
        <w:t>2.</w:t>
      </w:r>
      <w:r w:rsidR="00F56F54">
        <w:rPr>
          <w:sz w:val="28"/>
          <w:szCs w:val="28"/>
        </w:rPr>
        <w:t> </w:t>
      </w:r>
      <w:r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3D473E" w:rsidP="00260074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D002F">
        <w:rPr>
          <w:sz w:val="28"/>
          <w:szCs w:val="28"/>
        </w:rPr>
        <w:t>Г</w:t>
      </w:r>
      <w:proofErr w:type="gramEnd"/>
      <w:r w:rsidR="000D002F">
        <w:rPr>
          <w:sz w:val="28"/>
          <w:szCs w:val="28"/>
        </w:rPr>
        <w:t>лавы</w:t>
      </w:r>
      <w:proofErr w:type="spellEnd"/>
      <w:r w:rsidR="000D002F">
        <w:rPr>
          <w:sz w:val="28"/>
          <w:szCs w:val="28"/>
        </w:rPr>
        <w:t xml:space="preserve"> района</w:t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proofErr w:type="spellStart"/>
      <w:r w:rsidR="000D002F">
        <w:rPr>
          <w:sz w:val="28"/>
          <w:szCs w:val="28"/>
        </w:rPr>
        <w:t>С.А.Клишин</w:t>
      </w:r>
      <w:proofErr w:type="spellEnd"/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Т.Б.Бард</w:t>
      </w:r>
      <w:bookmarkStart w:id="0" w:name="_GoBack"/>
      <w:bookmarkEnd w:id="0"/>
      <w:r w:rsidRPr="00260074">
        <w:rPr>
          <w:sz w:val="22"/>
          <w:szCs w:val="22"/>
        </w:rPr>
        <w:t>акова</w:t>
      </w:r>
      <w:proofErr w:type="spellEnd"/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Pr="00260074" w:rsidRDefault="00260074" w:rsidP="0026007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60074" w:rsidRDefault="00260074" w:rsidP="00260074"/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sectPr w:rsidR="00781CC8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2749B"/>
    <w:rsid w:val="0005099C"/>
    <w:rsid w:val="000A10FE"/>
    <w:rsid w:val="000A55A2"/>
    <w:rsid w:val="000B52FE"/>
    <w:rsid w:val="000C6D85"/>
    <w:rsid w:val="000D002F"/>
    <w:rsid w:val="000F69BC"/>
    <w:rsid w:val="001140A2"/>
    <w:rsid w:val="00125358"/>
    <w:rsid w:val="00131B59"/>
    <w:rsid w:val="00144FD2"/>
    <w:rsid w:val="001568FE"/>
    <w:rsid w:val="001602AC"/>
    <w:rsid w:val="0018423A"/>
    <w:rsid w:val="0018450F"/>
    <w:rsid w:val="001B382C"/>
    <w:rsid w:val="001C1DAF"/>
    <w:rsid w:val="001C2CBB"/>
    <w:rsid w:val="001C77F3"/>
    <w:rsid w:val="001D4E17"/>
    <w:rsid w:val="001E2DCC"/>
    <w:rsid w:val="002148D2"/>
    <w:rsid w:val="00260074"/>
    <w:rsid w:val="00297574"/>
    <w:rsid w:val="002C35AF"/>
    <w:rsid w:val="002F5EF5"/>
    <w:rsid w:val="0030010D"/>
    <w:rsid w:val="00335024"/>
    <w:rsid w:val="00344598"/>
    <w:rsid w:val="003650A9"/>
    <w:rsid w:val="00367703"/>
    <w:rsid w:val="00385093"/>
    <w:rsid w:val="00391B47"/>
    <w:rsid w:val="003B0334"/>
    <w:rsid w:val="003D473E"/>
    <w:rsid w:val="00431564"/>
    <w:rsid w:val="0043527B"/>
    <w:rsid w:val="00456179"/>
    <w:rsid w:val="00491ADC"/>
    <w:rsid w:val="004A78AF"/>
    <w:rsid w:val="004B5AF5"/>
    <w:rsid w:val="004E7F04"/>
    <w:rsid w:val="004F1936"/>
    <w:rsid w:val="004F3664"/>
    <w:rsid w:val="004F4958"/>
    <w:rsid w:val="00504931"/>
    <w:rsid w:val="00516714"/>
    <w:rsid w:val="00537E4F"/>
    <w:rsid w:val="00551CC8"/>
    <w:rsid w:val="00560F46"/>
    <w:rsid w:val="00595C2D"/>
    <w:rsid w:val="005A732D"/>
    <w:rsid w:val="005B132B"/>
    <w:rsid w:val="005F6E41"/>
    <w:rsid w:val="00651397"/>
    <w:rsid w:val="006517E3"/>
    <w:rsid w:val="00652D00"/>
    <w:rsid w:val="00677470"/>
    <w:rsid w:val="00691D2D"/>
    <w:rsid w:val="006A0DE5"/>
    <w:rsid w:val="006A3992"/>
    <w:rsid w:val="006C747C"/>
    <w:rsid w:val="006E2C18"/>
    <w:rsid w:val="006F5318"/>
    <w:rsid w:val="0070629D"/>
    <w:rsid w:val="00721CBE"/>
    <w:rsid w:val="00733D90"/>
    <w:rsid w:val="007359E5"/>
    <w:rsid w:val="00741122"/>
    <w:rsid w:val="00775F87"/>
    <w:rsid w:val="00781CC8"/>
    <w:rsid w:val="007B348F"/>
    <w:rsid w:val="007E2AFA"/>
    <w:rsid w:val="007E77A6"/>
    <w:rsid w:val="007F2202"/>
    <w:rsid w:val="00856D09"/>
    <w:rsid w:val="008B46BF"/>
    <w:rsid w:val="008E2B63"/>
    <w:rsid w:val="008F7502"/>
    <w:rsid w:val="0093077E"/>
    <w:rsid w:val="009473D2"/>
    <w:rsid w:val="009D2741"/>
    <w:rsid w:val="009E68C9"/>
    <w:rsid w:val="009F4D22"/>
    <w:rsid w:val="009F727D"/>
    <w:rsid w:val="00A122E2"/>
    <w:rsid w:val="00A12D9D"/>
    <w:rsid w:val="00A13531"/>
    <w:rsid w:val="00A16F3F"/>
    <w:rsid w:val="00A355DF"/>
    <w:rsid w:val="00A417E9"/>
    <w:rsid w:val="00A57864"/>
    <w:rsid w:val="00A71FE2"/>
    <w:rsid w:val="00AA27D1"/>
    <w:rsid w:val="00AF6077"/>
    <w:rsid w:val="00B00A05"/>
    <w:rsid w:val="00B00AB2"/>
    <w:rsid w:val="00B03A94"/>
    <w:rsid w:val="00B1550B"/>
    <w:rsid w:val="00B61801"/>
    <w:rsid w:val="00B92D49"/>
    <w:rsid w:val="00BA2B4F"/>
    <w:rsid w:val="00BD33C2"/>
    <w:rsid w:val="00BD558B"/>
    <w:rsid w:val="00BF4687"/>
    <w:rsid w:val="00C0217C"/>
    <w:rsid w:val="00C25D16"/>
    <w:rsid w:val="00C33F28"/>
    <w:rsid w:val="00C63294"/>
    <w:rsid w:val="00C77346"/>
    <w:rsid w:val="00C96FFF"/>
    <w:rsid w:val="00CA64D5"/>
    <w:rsid w:val="00CC150F"/>
    <w:rsid w:val="00D72935"/>
    <w:rsid w:val="00D736F8"/>
    <w:rsid w:val="00D77A6A"/>
    <w:rsid w:val="00D8589F"/>
    <w:rsid w:val="00DA577D"/>
    <w:rsid w:val="00DB7340"/>
    <w:rsid w:val="00DF7BCC"/>
    <w:rsid w:val="00E27F3B"/>
    <w:rsid w:val="00E361D3"/>
    <w:rsid w:val="00E37A35"/>
    <w:rsid w:val="00E37BF6"/>
    <w:rsid w:val="00E44271"/>
    <w:rsid w:val="00E75987"/>
    <w:rsid w:val="00EB2C2F"/>
    <w:rsid w:val="00EB758F"/>
    <w:rsid w:val="00EC6D46"/>
    <w:rsid w:val="00ED4D98"/>
    <w:rsid w:val="00ED5A3F"/>
    <w:rsid w:val="00EE796E"/>
    <w:rsid w:val="00F10FC2"/>
    <w:rsid w:val="00F50CB0"/>
    <w:rsid w:val="00F56F54"/>
    <w:rsid w:val="00FA1D2A"/>
    <w:rsid w:val="00FA65CA"/>
    <w:rsid w:val="00FB5322"/>
    <w:rsid w:val="00FC2229"/>
    <w:rsid w:val="00FC3F9A"/>
    <w:rsid w:val="00FC64E8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2</cp:revision>
  <cp:lastPrinted>2014-11-14T07:17:00Z</cp:lastPrinted>
  <dcterms:created xsi:type="dcterms:W3CDTF">2014-11-14T07:18:00Z</dcterms:created>
  <dcterms:modified xsi:type="dcterms:W3CDTF">2014-11-14T07:18:00Z</dcterms:modified>
</cp:coreProperties>
</file>