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3458"/>
        <w:gridCol w:w="2794"/>
        <w:gridCol w:w="3318"/>
      </w:tblGrid>
      <w:tr w:rsidR="00AC4C82" w:rsidRPr="00B86040" w:rsidTr="005240F1">
        <w:tc>
          <w:tcPr>
            <w:tcW w:w="3458" w:type="dxa"/>
          </w:tcPr>
          <w:p w:rsidR="00AC4C82" w:rsidRDefault="00AC4C82" w:rsidP="005240F1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AC4C82" w:rsidRDefault="00AC4C82" w:rsidP="005240F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AC4C82" w:rsidRPr="00B86040" w:rsidRDefault="00AC4C82" w:rsidP="005240F1">
            <w:pPr>
              <w:spacing w:after="240"/>
              <w:jc w:val="center"/>
              <w:rPr>
                <w:b/>
              </w:rPr>
            </w:pPr>
          </w:p>
        </w:tc>
      </w:tr>
      <w:tr w:rsidR="00AC4C82" w:rsidRPr="00786787" w:rsidTr="00524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C82" w:rsidRPr="002B1756" w:rsidRDefault="00AC4C82" w:rsidP="005240F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AC4C82" w:rsidRPr="002B1756" w:rsidRDefault="00AC4C82" w:rsidP="005240F1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C4C82" w:rsidRPr="00942F5E" w:rsidRDefault="00AC4C82" w:rsidP="005240F1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AC4C82" w:rsidRPr="008D240A" w:rsidTr="005240F1">
        <w:trPr>
          <w:trHeight w:val="182"/>
        </w:trPr>
        <w:tc>
          <w:tcPr>
            <w:tcW w:w="3458" w:type="dxa"/>
          </w:tcPr>
          <w:p w:rsidR="00AC4C82" w:rsidRPr="00942F5E" w:rsidRDefault="00AF1224" w:rsidP="00524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</w:tc>
        <w:tc>
          <w:tcPr>
            <w:tcW w:w="2794" w:type="dxa"/>
          </w:tcPr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AC4C82" w:rsidRPr="00942F5E" w:rsidRDefault="00AC4C82" w:rsidP="005240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1224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C82" w:rsidRDefault="00AC4C82" w:rsidP="00AC4C82">
      <w:pPr>
        <w:rPr>
          <w:rFonts w:ascii="Times New Roman" w:hAnsi="Times New Roman" w:cs="Times New Roman"/>
        </w:rPr>
      </w:pPr>
    </w:p>
    <w:p w:rsidR="00AC4C82" w:rsidRPr="00AF1224" w:rsidRDefault="00A67B8A" w:rsidP="00445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224">
        <w:rPr>
          <w:rFonts w:ascii="Times New Roman" w:hAnsi="Times New Roman" w:cs="Times New Roman"/>
          <w:b/>
          <w:sz w:val="28"/>
          <w:szCs w:val="28"/>
        </w:rPr>
        <w:t xml:space="preserve">Об организации пунктов временного размещения людей на случай подтопления населённых пунктов </w:t>
      </w:r>
      <w:proofErr w:type="spellStart"/>
      <w:r w:rsidRPr="00AF1224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AF1224">
        <w:rPr>
          <w:rFonts w:ascii="Times New Roman" w:hAnsi="Times New Roman" w:cs="Times New Roman"/>
          <w:b/>
          <w:sz w:val="28"/>
          <w:szCs w:val="28"/>
        </w:rPr>
        <w:t xml:space="preserve">. Рейд, </w:t>
      </w:r>
      <w:proofErr w:type="spellStart"/>
      <w:r w:rsidRPr="00AF1224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AF1224">
        <w:rPr>
          <w:rFonts w:ascii="Times New Roman" w:hAnsi="Times New Roman" w:cs="Times New Roman"/>
          <w:b/>
          <w:sz w:val="28"/>
          <w:szCs w:val="28"/>
        </w:rPr>
        <w:t xml:space="preserve">. Шпальный и </w:t>
      </w:r>
      <w:proofErr w:type="spellStart"/>
      <w:r w:rsidRPr="00AF1224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AF1224">
        <w:rPr>
          <w:rFonts w:ascii="Times New Roman" w:hAnsi="Times New Roman" w:cs="Times New Roman"/>
          <w:b/>
          <w:sz w:val="28"/>
          <w:szCs w:val="28"/>
        </w:rPr>
        <w:t>. Пески паводковыми водами</w:t>
      </w:r>
    </w:p>
    <w:p w:rsidR="00445F0D" w:rsidRPr="00445F0D" w:rsidRDefault="00445F0D" w:rsidP="00445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F0D" w:rsidRPr="00445F0D" w:rsidRDefault="00445F0D" w:rsidP="0044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7B8A">
        <w:rPr>
          <w:rFonts w:ascii="Times New Roman" w:hAnsi="Times New Roman" w:cs="Times New Roman"/>
          <w:sz w:val="28"/>
          <w:szCs w:val="28"/>
        </w:rPr>
        <w:t>постановлением Администрации Колпашевского городского поселения от 23.03.2015 № 140 «О мероприятиях по организационному пропуску паводковых и талых вод на территории Колпашевского городского поселения в 2015 году»</w:t>
      </w:r>
    </w:p>
    <w:p w:rsidR="00AF1224" w:rsidRDefault="00AF1224" w:rsidP="00AF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F0D" w:rsidRPr="00445F0D" w:rsidRDefault="00445F0D" w:rsidP="00AF1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F0D">
        <w:rPr>
          <w:rFonts w:ascii="Times New Roman" w:hAnsi="Times New Roman" w:cs="Times New Roman"/>
          <w:sz w:val="28"/>
          <w:szCs w:val="28"/>
        </w:rPr>
        <w:t>ПРИКАЗЫВАЮ:</w:t>
      </w:r>
    </w:p>
    <w:p w:rsidR="00445F0D" w:rsidRDefault="00445F0D" w:rsidP="0044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0D">
        <w:rPr>
          <w:rFonts w:ascii="Times New Roman" w:hAnsi="Times New Roman" w:cs="Times New Roman"/>
          <w:sz w:val="28"/>
          <w:szCs w:val="28"/>
        </w:rPr>
        <w:t>1.</w:t>
      </w:r>
      <w:r w:rsidR="00201AC9" w:rsidRPr="00201AC9">
        <w:rPr>
          <w:rFonts w:ascii="Times New Roman" w:hAnsi="Times New Roman" w:cs="Times New Roman"/>
          <w:sz w:val="28"/>
          <w:szCs w:val="28"/>
        </w:rPr>
        <w:t xml:space="preserve"> </w:t>
      </w:r>
      <w:r w:rsidR="00A67B8A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«Центр культуры и досуга» выделить площади для организации пунктов временного размещения людей по адресу: с</w:t>
      </w:r>
      <w:proofErr w:type="gramStart"/>
      <w:r w:rsidR="00A67B8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67B8A">
        <w:rPr>
          <w:rFonts w:ascii="Times New Roman" w:hAnsi="Times New Roman" w:cs="Times New Roman"/>
          <w:sz w:val="28"/>
          <w:szCs w:val="28"/>
        </w:rPr>
        <w:t>огур, Дом культуры «</w:t>
      </w:r>
      <w:proofErr w:type="spellStart"/>
      <w:r w:rsidR="00A67B8A">
        <w:rPr>
          <w:rFonts w:ascii="Times New Roman" w:hAnsi="Times New Roman" w:cs="Times New Roman"/>
          <w:sz w:val="28"/>
          <w:szCs w:val="28"/>
        </w:rPr>
        <w:t>Лесопильщик</w:t>
      </w:r>
      <w:proofErr w:type="spellEnd"/>
      <w:r w:rsidR="00A67B8A">
        <w:rPr>
          <w:rFonts w:ascii="Times New Roman" w:hAnsi="Times New Roman" w:cs="Times New Roman"/>
          <w:sz w:val="28"/>
          <w:szCs w:val="28"/>
        </w:rPr>
        <w:t>»</w:t>
      </w:r>
      <w:r w:rsidR="001C4FE7">
        <w:rPr>
          <w:rFonts w:ascii="Times New Roman" w:hAnsi="Times New Roman" w:cs="Times New Roman"/>
          <w:sz w:val="28"/>
          <w:szCs w:val="28"/>
        </w:rPr>
        <w:t>, ул.Ленина,9</w:t>
      </w:r>
      <w:r w:rsidR="00336839">
        <w:rPr>
          <w:rFonts w:ascii="Times New Roman" w:hAnsi="Times New Roman" w:cs="Times New Roman"/>
          <w:sz w:val="28"/>
          <w:szCs w:val="28"/>
        </w:rPr>
        <w:t xml:space="preserve"> (50 мест)</w:t>
      </w:r>
      <w:r w:rsidR="001C4FE7">
        <w:rPr>
          <w:rFonts w:ascii="Times New Roman" w:hAnsi="Times New Roman" w:cs="Times New Roman"/>
          <w:sz w:val="28"/>
          <w:szCs w:val="28"/>
        </w:rPr>
        <w:t>; г.Колпашево, Городской Дом культуры ул.Кирова,21</w:t>
      </w:r>
      <w:r w:rsidR="00336839">
        <w:rPr>
          <w:rFonts w:ascii="Times New Roman" w:hAnsi="Times New Roman" w:cs="Times New Roman"/>
          <w:sz w:val="28"/>
          <w:szCs w:val="28"/>
        </w:rPr>
        <w:t xml:space="preserve"> (50 мест)</w:t>
      </w:r>
      <w:r w:rsidR="001C4FE7">
        <w:rPr>
          <w:rFonts w:ascii="Times New Roman" w:hAnsi="Times New Roman" w:cs="Times New Roman"/>
          <w:sz w:val="28"/>
          <w:szCs w:val="28"/>
        </w:rPr>
        <w:t>, Дом культуры «Рыбник» ул.Гоголя,78</w:t>
      </w:r>
      <w:r w:rsidR="00336839">
        <w:rPr>
          <w:rFonts w:ascii="Times New Roman" w:hAnsi="Times New Roman" w:cs="Times New Roman"/>
          <w:sz w:val="28"/>
          <w:szCs w:val="28"/>
        </w:rPr>
        <w:t xml:space="preserve"> (50 мест) и назначить ответственного за организацию пунктов временного размещения.</w:t>
      </w:r>
    </w:p>
    <w:p w:rsidR="00445F0D" w:rsidRPr="00445F0D" w:rsidRDefault="00445F0D" w:rsidP="0044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0D">
        <w:rPr>
          <w:rFonts w:ascii="Times New Roman" w:hAnsi="Times New Roman" w:cs="Times New Roman"/>
          <w:sz w:val="28"/>
          <w:szCs w:val="28"/>
        </w:rPr>
        <w:t xml:space="preserve">2.Опубликовать настоящий приказ </w:t>
      </w:r>
      <w:r w:rsidR="00336839">
        <w:rPr>
          <w:rFonts w:ascii="Times New Roman" w:hAnsi="Times New Roman" w:cs="Times New Roman"/>
          <w:sz w:val="28"/>
          <w:szCs w:val="28"/>
        </w:rPr>
        <w:t>на официальном интернет-сайте Админ</w:t>
      </w:r>
      <w:r w:rsidR="00870B3C">
        <w:rPr>
          <w:rFonts w:ascii="Times New Roman" w:hAnsi="Times New Roman" w:cs="Times New Roman"/>
          <w:sz w:val="28"/>
          <w:szCs w:val="28"/>
        </w:rPr>
        <w:t>истрации Колпашевского района.</w:t>
      </w:r>
    </w:p>
    <w:p w:rsidR="00445F0D" w:rsidRPr="00445F0D" w:rsidRDefault="00445F0D" w:rsidP="0044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0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45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F0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45F0D" w:rsidRDefault="00445F0D" w:rsidP="00AC4C82">
      <w:pPr>
        <w:rPr>
          <w:rFonts w:ascii="Times New Roman" w:hAnsi="Times New Roman" w:cs="Times New Roman"/>
        </w:rPr>
      </w:pPr>
    </w:p>
    <w:p w:rsidR="00AC4C82" w:rsidRDefault="00445F0D" w:rsidP="00AC4C82">
      <w:pPr>
        <w:rPr>
          <w:rFonts w:ascii="Times New Roman" w:hAnsi="Times New Roman" w:cs="Times New Roman"/>
          <w:sz w:val="28"/>
          <w:szCs w:val="28"/>
        </w:rPr>
      </w:pPr>
      <w:r w:rsidRPr="00BC5926">
        <w:rPr>
          <w:rFonts w:ascii="Times New Roman" w:hAnsi="Times New Roman" w:cs="Times New Roman"/>
          <w:sz w:val="28"/>
          <w:szCs w:val="28"/>
        </w:rPr>
        <w:t>И.о. н</w:t>
      </w:r>
      <w:r w:rsidR="00AC4C82" w:rsidRPr="00BC5926">
        <w:rPr>
          <w:rFonts w:ascii="Times New Roman" w:hAnsi="Times New Roman" w:cs="Times New Roman"/>
          <w:sz w:val="28"/>
          <w:szCs w:val="28"/>
        </w:rPr>
        <w:t>ачальник</w:t>
      </w:r>
      <w:r w:rsidRPr="00BC5926">
        <w:rPr>
          <w:rFonts w:ascii="Times New Roman" w:hAnsi="Times New Roman" w:cs="Times New Roman"/>
          <w:sz w:val="28"/>
          <w:szCs w:val="28"/>
        </w:rPr>
        <w:t>а</w:t>
      </w:r>
      <w:r w:rsidR="00AC4C82" w:rsidRPr="00BC5926">
        <w:rPr>
          <w:rFonts w:ascii="Times New Roman" w:hAnsi="Times New Roman" w:cs="Times New Roman"/>
          <w:sz w:val="28"/>
          <w:szCs w:val="28"/>
        </w:rPr>
        <w:t xml:space="preserve"> УКС и МП</w:t>
      </w:r>
      <w:r w:rsidRPr="00BC5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Т.Б.</w:t>
      </w:r>
      <w:r w:rsidR="00775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Бардакова</w:t>
      </w:r>
    </w:p>
    <w:p w:rsidR="00336839" w:rsidRDefault="00336839" w:rsidP="0033683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36839" w:rsidSect="00557DF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1AC9" w:rsidRPr="00201AC9" w:rsidRDefault="00201AC9" w:rsidP="001C4F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01AC9" w:rsidRPr="00201AC9" w:rsidSect="00BC5926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C82"/>
    <w:rsid w:val="000E1C62"/>
    <w:rsid w:val="001C4FE7"/>
    <w:rsid w:val="00201AC9"/>
    <w:rsid w:val="00312AED"/>
    <w:rsid w:val="00336839"/>
    <w:rsid w:val="003D65C1"/>
    <w:rsid w:val="00445F0D"/>
    <w:rsid w:val="00511BF9"/>
    <w:rsid w:val="005B379D"/>
    <w:rsid w:val="005D4E40"/>
    <w:rsid w:val="00730B39"/>
    <w:rsid w:val="00741668"/>
    <w:rsid w:val="0077556B"/>
    <w:rsid w:val="00870B3C"/>
    <w:rsid w:val="008F69E4"/>
    <w:rsid w:val="00A565DE"/>
    <w:rsid w:val="00A67B8A"/>
    <w:rsid w:val="00A74BD7"/>
    <w:rsid w:val="00AC4C82"/>
    <w:rsid w:val="00AF1224"/>
    <w:rsid w:val="00BC5926"/>
    <w:rsid w:val="00DE5408"/>
    <w:rsid w:val="00F1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Отдел Соц. Сферы</cp:lastModifiedBy>
  <cp:revision>17</cp:revision>
  <cp:lastPrinted>2015-05-08T06:26:00Z</cp:lastPrinted>
  <dcterms:created xsi:type="dcterms:W3CDTF">2015-02-05T03:10:00Z</dcterms:created>
  <dcterms:modified xsi:type="dcterms:W3CDTF">2015-05-08T06:27:00Z</dcterms:modified>
</cp:coreProperties>
</file>