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F5" w:rsidRPr="001038F5" w:rsidRDefault="001038F5" w:rsidP="00103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F5">
        <w:rPr>
          <w:rFonts w:ascii="Times New Roman" w:hAnsi="Times New Roman" w:cs="Times New Roman"/>
          <w:b/>
          <w:sz w:val="28"/>
          <w:szCs w:val="28"/>
        </w:rPr>
        <w:t xml:space="preserve">ИНСТРУКЦИЯ о порядке проведения дезинфекционных мероприятий в целях профилактики новой </w:t>
      </w:r>
      <w:proofErr w:type="spellStart"/>
      <w:r w:rsidRPr="001038F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038F5">
        <w:rPr>
          <w:rFonts w:ascii="Times New Roman" w:hAnsi="Times New Roman" w:cs="Times New Roman"/>
          <w:b/>
          <w:sz w:val="28"/>
          <w:szCs w:val="28"/>
        </w:rPr>
        <w:t xml:space="preserve"> инфекции в офисных помещениях организаций, временно приостановивших деятельность, или сотрудники которых перешли на дистанционную форму работы, разработанная Федеральной службой по надзору в сфере защиты прав потребителей и благополучия человека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038F5">
        <w:rPr>
          <w:rFonts w:ascii="Times New Roman" w:hAnsi="Times New Roman" w:cs="Times New Roman"/>
          <w:sz w:val="28"/>
          <w:szCs w:val="28"/>
        </w:rPr>
        <w:t>В офисных помещениях организаций, временно приостановивших деятельность, или сотрудники которых перешли на дистанционную форму работы, следует провести комплекс дезинфекционных мероприятий, после чего - генеральную уборку всех помещений.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 xml:space="preserve">Дезинфекция и уборка помещений могут быть </w:t>
      </w:r>
      <w:proofErr w:type="gramStart"/>
      <w:r w:rsidRPr="001038F5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1038F5">
        <w:rPr>
          <w:rFonts w:ascii="Times New Roman" w:hAnsi="Times New Roman" w:cs="Times New Roman"/>
          <w:sz w:val="28"/>
          <w:szCs w:val="28"/>
        </w:rPr>
        <w:t xml:space="preserve"> организацией собственными силами, </w:t>
      </w:r>
      <w:proofErr w:type="spellStart"/>
      <w:r w:rsidRPr="001038F5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Pr="001038F5">
        <w:rPr>
          <w:rFonts w:ascii="Times New Roman" w:hAnsi="Times New Roman" w:cs="Times New Roman"/>
          <w:sz w:val="28"/>
          <w:szCs w:val="28"/>
        </w:rPr>
        <w:t xml:space="preserve"> компанией или специализированной организацией.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8F5">
        <w:rPr>
          <w:rFonts w:ascii="Times New Roman" w:hAnsi="Times New Roman" w:cs="Times New Roman"/>
          <w:sz w:val="28"/>
          <w:szCs w:val="28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санитарно-технического оборудования.</w:t>
      </w:r>
      <w:proofErr w:type="gramEnd"/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 xml:space="preserve">Для дезинфекции следует применять дезинфицирующие </w:t>
      </w:r>
      <w:proofErr w:type="gramStart"/>
      <w:r w:rsidRPr="001038F5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1038F5">
        <w:rPr>
          <w:rFonts w:ascii="Times New Roman" w:hAnsi="Times New Roman" w:cs="Times New Roman"/>
          <w:sz w:val="28"/>
          <w:szCs w:val="28"/>
        </w:rPr>
        <w:t xml:space="preserve"> зарегистрированные в установленном порядке на основе </w:t>
      </w:r>
      <w:proofErr w:type="spellStart"/>
      <w:r w:rsidRPr="001038F5">
        <w:rPr>
          <w:rFonts w:ascii="Times New Roman" w:hAnsi="Times New Roman" w:cs="Times New Roman"/>
          <w:sz w:val="28"/>
          <w:szCs w:val="28"/>
        </w:rPr>
        <w:t>хлорактивных</w:t>
      </w:r>
      <w:proofErr w:type="spellEnd"/>
      <w:r w:rsidRPr="001038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38F5">
        <w:rPr>
          <w:rFonts w:ascii="Times New Roman" w:hAnsi="Times New Roman" w:cs="Times New Roman"/>
          <w:sz w:val="28"/>
          <w:szCs w:val="28"/>
        </w:rPr>
        <w:t>кислородактивных</w:t>
      </w:r>
      <w:proofErr w:type="spellEnd"/>
      <w:r w:rsidRPr="001038F5">
        <w:rPr>
          <w:rFonts w:ascii="Times New Roman" w:hAnsi="Times New Roman" w:cs="Times New Roman"/>
          <w:sz w:val="28"/>
          <w:szCs w:val="28"/>
        </w:rPr>
        <w:t xml:space="preserve"> соединений, а также катионных поверхностно-активных веществ. Рабочие растворы дезинфицирующих сре</w:t>
      </w:r>
      <w:proofErr w:type="gramStart"/>
      <w:r w:rsidRPr="001038F5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1038F5">
        <w:rPr>
          <w:rFonts w:ascii="Times New Roman" w:hAnsi="Times New Roman" w:cs="Times New Roman"/>
          <w:sz w:val="28"/>
          <w:szCs w:val="28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средств. При проведении генеральной уборки соблюдают следующую последовательность — вначале убираются холлы, коридоры, рабочие помещения, затем кухни, комнаты приема пищи, туалеты убираются в</w:t>
      </w:r>
      <w:r w:rsidRPr="001038F5">
        <w:rPr>
          <w:rFonts w:ascii="Times New Roman" w:hAnsi="Times New Roman" w:cs="Times New Roman"/>
          <w:sz w:val="28"/>
          <w:szCs w:val="28"/>
        </w:rPr>
        <w:t xml:space="preserve"> </w:t>
      </w:r>
      <w:r w:rsidRPr="001038F5">
        <w:rPr>
          <w:rFonts w:ascii="Times New Roman" w:hAnsi="Times New Roman" w:cs="Times New Roman"/>
          <w:sz w:val="28"/>
          <w:szCs w:val="28"/>
        </w:rPr>
        <w:t>последнюю очередь отдельным инвентарем. В ходе уборки из холодильников, других мест удаляются все продукты питания, напитки, в том числе длительного срока хранения, опорожняются кулеры.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предметов. Халаты, другая специальная одежда направляется в стирку.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>Помещение проветривается.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>Мусор собирается и утилизируется как твердые коммунальные отходы.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lastRenderedPageBreak/>
        <w:t>Все виды работ с дезинфицирующими средствами следует выполнять во влагонепроницаемых перчатках одноразовых или многократного применения, халате, при необходимости, другой спецодежды.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 xml:space="preserve">Дезинфицирующие средства хранят в таре изготовителя </w:t>
      </w:r>
      <w:proofErr w:type="gramStart"/>
      <w:r w:rsidRPr="001038F5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1038F5">
        <w:rPr>
          <w:rFonts w:ascii="Times New Roman" w:hAnsi="Times New Roman" w:cs="Times New Roman"/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</w:p>
    <w:p w:rsidR="001038F5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A35AA" w:rsidRPr="001038F5" w:rsidRDefault="001038F5" w:rsidP="001038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8F5">
        <w:rPr>
          <w:rFonts w:ascii="Times New Roman" w:hAnsi="Times New Roman" w:cs="Times New Roman"/>
          <w:sz w:val="28"/>
          <w:szCs w:val="28"/>
        </w:rPr>
        <w:t>После завершения всех работ руки обрабатывают спиртосодержащим кожным антисептиком, гасят свет и уходят.</w:t>
      </w:r>
      <w:bookmarkEnd w:id="0"/>
    </w:p>
    <w:sectPr w:rsidR="005A35AA" w:rsidRPr="0010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F5"/>
    <w:rsid w:val="001038F5"/>
    <w:rsid w:val="005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2809</Characters>
  <Application>Microsoft Office Word</Application>
  <DocSecurity>0</DocSecurity>
  <Lines>53</Lines>
  <Paragraphs>22</Paragraphs>
  <ScaleCrop>false</ScaleCrop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Сергей Владимирович</dc:creator>
  <cp:lastModifiedBy>Сахаров Сергей Владимирович</cp:lastModifiedBy>
  <cp:revision>1</cp:revision>
  <dcterms:created xsi:type="dcterms:W3CDTF">2020-04-10T05:42:00Z</dcterms:created>
  <dcterms:modified xsi:type="dcterms:W3CDTF">2020-04-10T05:44:00Z</dcterms:modified>
</cp:coreProperties>
</file>