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91" w:rsidRPr="00D63A0C" w:rsidRDefault="002E3891" w:rsidP="002E3891">
      <w:pPr>
        <w:ind w:left="4253"/>
      </w:pPr>
      <w:bookmarkStart w:id="0" w:name="_GoBack"/>
      <w:bookmarkEnd w:id="0"/>
      <w:r w:rsidRPr="00D63A0C">
        <w:t>Утверждено:</w:t>
      </w:r>
    </w:p>
    <w:p w:rsidR="002E3891" w:rsidRPr="00D63A0C" w:rsidRDefault="002E3891" w:rsidP="002E3891">
      <w:pPr>
        <w:ind w:left="4253"/>
      </w:pPr>
      <w:r w:rsidRPr="00D63A0C">
        <w:t>решением Организационного комитета  Всероссийского конкурса «Семья года»</w:t>
      </w:r>
    </w:p>
    <w:p w:rsidR="002E3891" w:rsidRPr="00D63A0C" w:rsidRDefault="002E3891" w:rsidP="002E3891">
      <w:pPr>
        <w:ind w:left="4253"/>
      </w:pPr>
      <w:r w:rsidRPr="00D63A0C">
        <w:t xml:space="preserve">Протокол заседания Оргкомитета </w:t>
      </w:r>
    </w:p>
    <w:p w:rsidR="002E3891" w:rsidRPr="00D63A0C" w:rsidRDefault="002E3891" w:rsidP="002E3891">
      <w:pPr>
        <w:ind w:left="4253"/>
      </w:pPr>
      <w:r w:rsidRPr="00D63A0C">
        <w:t>от 17 февраля  2017 года  №1</w:t>
      </w:r>
    </w:p>
    <w:p w:rsidR="002E3891" w:rsidRPr="00D63A0C" w:rsidRDefault="002E3891" w:rsidP="002E3891">
      <w:pPr>
        <w:ind w:left="4253"/>
      </w:pPr>
      <w:r w:rsidRPr="00D63A0C">
        <w:t>(в редакции утвержденной решением Организационного комитета  Всероссийского конкурса «Семья года» от 21 февраля 2019 г. № 1)</w:t>
      </w:r>
    </w:p>
    <w:p w:rsidR="002E3891" w:rsidRPr="00D63A0C" w:rsidRDefault="002E3891" w:rsidP="002E3891">
      <w:pPr>
        <w:ind w:left="4678"/>
      </w:pPr>
    </w:p>
    <w:p w:rsidR="002E3891" w:rsidRPr="00D63A0C" w:rsidRDefault="002E3891" w:rsidP="002E3891">
      <w:pPr>
        <w:jc w:val="center"/>
        <w:rPr>
          <w:b/>
          <w:bCs/>
        </w:rPr>
      </w:pPr>
      <w:r w:rsidRPr="00D63A0C">
        <w:rPr>
          <w:b/>
          <w:bCs/>
        </w:rPr>
        <w:t>ПОЛОЖЕНИЕ</w:t>
      </w:r>
    </w:p>
    <w:p w:rsidR="002E3891" w:rsidRPr="00D63A0C" w:rsidRDefault="002E3891" w:rsidP="002E3891">
      <w:pPr>
        <w:jc w:val="center"/>
      </w:pPr>
      <w:r w:rsidRPr="00D63A0C">
        <w:rPr>
          <w:b/>
          <w:bCs/>
        </w:rPr>
        <w:t xml:space="preserve"> о Всероссийском конкурсе «Семья года»</w:t>
      </w:r>
    </w:p>
    <w:p w:rsidR="002E3891" w:rsidRPr="00D63A0C" w:rsidRDefault="002E3891" w:rsidP="002E3891">
      <w:pPr>
        <w:jc w:val="center"/>
      </w:pPr>
    </w:p>
    <w:p w:rsidR="002E3891" w:rsidRPr="00D63A0C" w:rsidRDefault="002E3891" w:rsidP="002E3891">
      <w:pPr>
        <w:pStyle w:val="ab"/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D63A0C">
        <w:rPr>
          <w:b/>
          <w:bCs/>
        </w:rPr>
        <w:t>ОБЩИЕ ПОЛОЖЕНИЯ</w:t>
      </w:r>
    </w:p>
    <w:p w:rsidR="002E3891" w:rsidRPr="00D63A0C" w:rsidRDefault="002E3891" w:rsidP="002E3891">
      <w:pPr>
        <w:ind w:firstLine="709"/>
        <w:jc w:val="both"/>
      </w:pPr>
      <w:r w:rsidRPr="00D63A0C">
        <w:t>1.1.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2E3891" w:rsidRPr="00D63A0C" w:rsidRDefault="002E3891" w:rsidP="002E3891">
      <w:pPr>
        <w:ind w:firstLine="709"/>
        <w:jc w:val="both"/>
      </w:pPr>
      <w:r w:rsidRPr="00D63A0C">
        <w:t>1.2. Полное официальное наименование Всероссийского конкурса – Всероссийский конкурс «Семья года».</w:t>
      </w:r>
    </w:p>
    <w:p w:rsidR="002E3891" w:rsidRPr="00D63A0C" w:rsidRDefault="002E3891" w:rsidP="002E3891">
      <w:pPr>
        <w:ind w:firstLine="709"/>
        <w:jc w:val="both"/>
      </w:pPr>
      <w:r w:rsidRPr="00D63A0C">
        <w:t>1.3. 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607-р).</w:t>
      </w:r>
    </w:p>
    <w:p w:rsidR="002E3891" w:rsidRPr="00D63A0C" w:rsidRDefault="002E3891" w:rsidP="002E3891">
      <w:pPr>
        <w:ind w:firstLine="709"/>
        <w:jc w:val="both"/>
      </w:pPr>
      <w:r w:rsidRPr="00D63A0C">
        <w:t>1.4. Порядок организации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округах, а также опыта проведения Всероссийского конкурса в 2016-2018 гг.</w:t>
      </w:r>
    </w:p>
    <w:p w:rsidR="002E3891" w:rsidRPr="00D63A0C" w:rsidRDefault="002E3891" w:rsidP="002E3891">
      <w:pPr>
        <w:ind w:firstLine="709"/>
        <w:jc w:val="both"/>
      </w:pPr>
      <w:r w:rsidRPr="00D63A0C">
        <w:t>1.5. Всероссийский конкурс проводится под девизом «Моя семья – моя Россия».</w:t>
      </w:r>
    </w:p>
    <w:p w:rsidR="002E3891" w:rsidRPr="00D63A0C" w:rsidRDefault="002E3891" w:rsidP="002E3891">
      <w:pPr>
        <w:ind w:firstLine="709"/>
        <w:jc w:val="both"/>
      </w:pPr>
    </w:p>
    <w:p w:rsidR="002E3891" w:rsidRPr="00D63A0C" w:rsidRDefault="002E3891" w:rsidP="002E3891">
      <w:pPr>
        <w:pStyle w:val="ab"/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D63A0C">
        <w:rPr>
          <w:b/>
          <w:bCs/>
        </w:rPr>
        <w:t>ЦЕЛЬ И ЗАДАЧИ ВСЕРОССИЙСКОГО КОНКУРСА</w:t>
      </w:r>
    </w:p>
    <w:p w:rsidR="002E3891" w:rsidRPr="00D63A0C" w:rsidRDefault="002E3891" w:rsidP="002E3891">
      <w:pPr>
        <w:ind w:firstLine="709"/>
        <w:jc w:val="both"/>
      </w:pPr>
    </w:p>
    <w:p w:rsidR="002E3891" w:rsidRPr="00D63A0C" w:rsidRDefault="002E3891" w:rsidP="002E3891">
      <w:pPr>
        <w:ind w:firstLine="709"/>
        <w:jc w:val="both"/>
      </w:pPr>
      <w:r w:rsidRPr="00D63A0C">
        <w:rPr>
          <w:b/>
          <w:bCs/>
        </w:rPr>
        <w:t>2.1. Цель:</w:t>
      </w:r>
    </w:p>
    <w:p w:rsidR="002E3891" w:rsidRPr="00D63A0C" w:rsidRDefault="002E3891" w:rsidP="002E3891">
      <w:pPr>
        <w:ind w:firstLine="709"/>
        <w:jc w:val="both"/>
      </w:pPr>
      <w:r w:rsidRPr="00D63A0C"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D63A0C">
        <w:t>родительства</w:t>
      </w:r>
      <w:proofErr w:type="spellEnd"/>
      <w:r w:rsidRPr="00D63A0C">
        <w:t>.</w:t>
      </w:r>
    </w:p>
    <w:p w:rsidR="002E3891" w:rsidRPr="00D63A0C" w:rsidRDefault="002E3891" w:rsidP="002E3891">
      <w:pPr>
        <w:ind w:left="709"/>
        <w:jc w:val="both"/>
      </w:pPr>
    </w:p>
    <w:p w:rsidR="002E3891" w:rsidRPr="00D63A0C" w:rsidRDefault="002E3891" w:rsidP="002E3891">
      <w:pPr>
        <w:ind w:firstLine="709"/>
        <w:jc w:val="both"/>
        <w:rPr>
          <w:b/>
          <w:bCs/>
        </w:rPr>
      </w:pPr>
      <w:r w:rsidRPr="00D63A0C">
        <w:rPr>
          <w:b/>
          <w:bCs/>
        </w:rPr>
        <w:t>2.2. Задачи:</w:t>
      </w:r>
    </w:p>
    <w:p w:rsidR="002E3891" w:rsidRPr="00D63A0C" w:rsidRDefault="002E3891" w:rsidP="002E3891">
      <w:pPr>
        <w:autoSpaceDE w:val="0"/>
        <w:autoSpaceDN w:val="0"/>
        <w:adjustRightInd w:val="0"/>
        <w:ind w:firstLine="709"/>
        <w:jc w:val="both"/>
      </w:pPr>
      <w:r w:rsidRPr="00D63A0C"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2E3891" w:rsidRPr="00D63A0C" w:rsidRDefault="002E3891" w:rsidP="002E3891">
      <w:pPr>
        <w:autoSpaceDE w:val="0"/>
        <w:autoSpaceDN w:val="0"/>
        <w:adjustRightInd w:val="0"/>
        <w:ind w:firstLine="709"/>
        <w:jc w:val="both"/>
      </w:pPr>
      <w:r w:rsidRPr="00D63A0C"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2E3891" w:rsidRPr="00D63A0C" w:rsidRDefault="002E3891" w:rsidP="002E3891">
      <w:pPr>
        <w:autoSpaceDE w:val="0"/>
        <w:autoSpaceDN w:val="0"/>
        <w:adjustRightInd w:val="0"/>
        <w:ind w:firstLine="709"/>
        <w:jc w:val="both"/>
      </w:pPr>
    </w:p>
    <w:p w:rsidR="002E3891" w:rsidRPr="00D63A0C" w:rsidRDefault="002E3891" w:rsidP="002E3891">
      <w:pPr>
        <w:pStyle w:val="ab"/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D63A0C">
        <w:rPr>
          <w:b/>
          <w:bCs/>
        </w:rPr>
        <w:t>НОМИНАЦИИ ВСЕРОССИЙСКОГО КОНКУРСА</w:t>
      </w:r>
    </w:p>
    <w:p w:rsidR="002E3891" w:rsidRPr="00D63A0C" w:rsidRDefault="002E3891" w:rsidP="002E3891">
      <w:pPr>
        <w:ind w:firstLine="709"/>
        <w:jc w:val="both"/>
      </w:pPr>
    </w:p>
    <w:p w:rsidR="002E3891" w:rsidRPr="00D63A0C" w:rsidRDefault="002E3891" w:rsidP="002E3891">
      <w:pPr>
        <w:widowControl w:val="0"/>
        <w:ind w:firstLine="709"/>
        <w:jc w:val="both"/>
      </w:pPr>
      <w:r w:rsidRPr="00D63A0C">
        <w:t xml:space="preserve">3.1. Всероссийский конкурс проводится по следующим 5-ти номинациям: </w:t>
      </w:r>
    </w:p>
    <w:p w:rsidR="002E3891" w:rsidRPr="00D63A0C" w:rsidRDefault="002E3891" w:rsidP="002E3891">
      <w:pPr>
        <w:pStyle w:val="ab"/>
        <w:numPr>
          <w:ilvl w:val="0"/>
          <w:numId w:val="1"/>
        </w:numPr>
        <w:tabs>
          <w:tab w:val="left" w:pos="1134"/>
        </w:tabs>
        <w:ind w:left="426" w:firstLine="284"/>
        <w:jc w:val="both"/>
        <w:rPr>
          <w:bCs/>
        </w:rPr>
      </w:pPr>
      <w:r w:rsidRPr="00D63A0C">
        <w:rPr>
          <w:bCs/>
        </w:rPr>
        <w:t>«Многодетная семья»;</w:t>
      </w:r>
    </w:p>
    <w:p w:rsidR="002E3891" w:rsidRPr="00D63A0C" w:rsidRDefault="002E3891" w:rsidP="002E3891">
      <w:pPr>
        <w:pStyle w:val="ab"/>
        <w:numPr>
          <w:ilvl w:val="0"/>
          <w:numId w:val="1"/>
        </w:numPr>
        <w:tabs>
          <w:tab w:val="left" w:pos="1134"/>
        </w:tabs>
        <w:ind w:left="426" w:firstLine="284"/>
        <w:jc w:val="both"/>
        <w:rPr>
          <w:bCs/>
        </w:rPr>
      </w:pPr>
      <w:r w:rsidRPr="00D63A0C">
        <w:rPr>
          <w:bCs/>
        </w:rPr>
        <w:t>«Молодая семья»;</w:t>
      </w:r>
    </w:p>
    <w:p w:rsidR="002E3891" w:rsidRPr="00D63A0C" w:rsidRDefault="002E3891" w:rsidP="002E3891">
      <w:pPr>
        <w:pStyle w:val="ab"/>
        <w:numPr>
          <w:ilvl w:val="0"/>
          <w:numId w:val="1"/>
        </w:numPr>
        <w:tabs>
          <w:tab w:val="left" w:pos="1134"/>
        </w:tabs>
        <w:ind w:left="426" w:firstLine="284"/>
        <w:jc w:val="both"/>
        <w:rPr>
          <w:bCs/>
        </w:rPr>
      </w:pPr>
      <w:r w:rsidRPr="00D63A0C">
        <w:rPr>
          <w:bCs/>
        </w:rPr>
        <w:lastRenderedPageBreak/>
        <w:t>«Сельская семья»;</w:t>
      </w:r>
    </w:p>
    <w:p w:rsidR="002E3891" w:rsidRPr="00D63A0C" w:rsidRDefault="002E3891" w:rsidP="002E3891">
      <w:pPr>
        <w:pStyle w:val="ab"/>
        <w:numPr>
          <w:ilvl w:val="0"/>
          <w:numId w:val="1"/>
        </w:numPr>
        <w:tabs>
          <w:tab w:val="left" w:pos="1134"/>
        </w:tabs>
        <w:ind w:left="426" w:firstLine="284"/>
        <w:jc w:val="both"/>
        <w:rPr>
          <w:bCs/>
        </w:rPr>
      </w:pPr>
      <w:r w:rsidRPr="00D63A0C">
        <w:t>«Золотая семья»;</w:t>
      </w:r>
    </w:p>
    <w:p w:rsidR="002E3891" w:rsidRPr="00D63A0C" w:rsidRDefault="002E3891" w:rsidP="002E3891">
      <w:pPr>
        <w:pStyle w:val="ab"/>
        <w:numPr>
          <w:ilvl w:val="0"/>
          <w:numId w:val="1"/>
        </w:numPr>
        <w:tabs>
          <w:tab w:val="left" w:pos="1134"/>
        </w:tabs>
        <w:ind w:left="426" w:firstLine="284"/>
        <w:jc w:val="both"/>
        <w:rPr>
          <w:bCs/>
        </w:rPr>
      </w:pPr>
      <w:r w:rsidRPr="00D63A0C">
        <w:t>«Семья – хранитель традиций»;</w:t>
      </w:r>
    </w:p>
    <w:p w:rsidR="002E3891" w:rsidRPr="00D63A0C" w:rsidRDefault="002E3891" w:rsidP="002E3891">
      <w:pPr>
        <w:ind w:firstLine="709"/>
        <w:jc w:val="both"/>
      </w:pPr>
      <w:r w:rsidRPr="00D63A0C"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2E3891" w:rsidRPr="00D63A0C" w:rsidRDefault="002E3891" w:rsidP="002E3891">
      <w:pPr>
        <w:widowControl w:val="0"/>
        <w:autoSpaceDE w:val="0"/>
        <w:autoSpaceDN w:val="0"/>
        <w:adjustRightInd w:val="0"/>
        <w:jc w:val="both"/>
      </w:pPr>
    </w:p>
    <w:p w:rsidR="002E3891" w:rsidRPr="00D63A0C" w:rsidRDefault="002E3891" w:rsidP="002E3891">
      <w:pPr>
        <w:pStyle w:val="ab"/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D63A0C">
        <w:rPr>
          <w:b/>
          <w:bCs/>
        </w:rPr>
        <w:t>УЧАСТНИКИ  ВСЕРОССИЙСКОГО КОНКУРСА</w:t>
      </w:r>
    </w:p>
    <w:p w:rsidR="002E3891" w:rsidRPr="00D63A0C" w:rsidRDefault="002E3891" w:rsidP="002E3891">
      <w:pPr>
        <w:pStyle w:val="ab"/>
        <w:ind w:left="1069"/>
        <w:jc w:val="both"/>
      </w:pPr>
    </w:p>
    <w:p w:rsidR="002E3891" w:rsidRPr="00D63A0C" w:rsidRDefault="002E3891" w:rsidP="002E3891">
      <w:pPr>
        <w:ind w:firstLine="709"/>
        <w:jc w:val="both"/>
      </w:pPr>
      <w:r w:rsidRPr="00D63A0C">
        <w:t xml:space="preserve">4.1. Участниками Всероссийского конкурса могут быть: </w:t>
      </w:r>
    </w:p>
    <w:p w:rsidR="002E3891" w:rsidRPr="00D63A0C" w:rsidRDefault="002E3891" w:rsidP="002E3891">
      <w:pPr>
        <w:ind w:firstLine="709"/>
        <w:jc w:val="both"/>
      </w:pPr>
      <w:r w:rsidRPr="00D63A0C">
        <w:t>семьи, в которых создаются благоприятные условия для гармоничного развития каждого члена семьи;</w:t>
      </w:r>
    </w:p>
    <w:p w:rsidR="002E3891" w:rsidRPr="00D63A0C" w:rsidRDefault="002E3891" w:rsidP="002E389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63A0C">
        <w:rPr>
          <w:rFonts w:eastAsia="Times New Roman"/>
          <w:sz w:val="24"/>
          <w:szCs w:val="24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2E3891" w:rsidRPr="00D63A0C" w:rsidRDefault="002E3891" w:rsidP="002E389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63A0C">
        <w:rPr>
          <w:rFonts w:eastAsia="Times New Roman"/>
          <w:sz w:val="24"/>
          <w:szCs w:val="24"/>
          <w:lang w:eastAsia="ru-RU"/>
        </w:rPr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2E3891" w:rsidRPr="00D63A0C" w:rsidRDefault="002E3891" w:rsidP="002E389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63A0C">
        <w:rPr>
          <w:rFonts w:eastAsia="Times New Roman"/>
          <w:bCs/>
          <w:sz w:val="24"/>
          <w:szCs w:val="24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2E3891" w:rsidRPr="00D63A0C" w:rsidRDefault="002E3891" w:rsidP="002E3891">
      <w:pPr>
        <w:pStyle w:val="ConsPlusNormal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63A0C">
        <w:rPr>
          <w:rFonts w:eastAsia="Times New Roman"/>
          <w:sz w:val="24"/>
          <w:szCs w:val="24"/>
          <w:lang w:eastAsia="ru-RU"/>
        </w:rPr>
        <w:t xml:space="preserve">семьи, ведущие здоровый образ жизни, систематически занимающиеся  </w:t>
      </w:r>
      <w:r w:rsidRPr="00D63A0C">
        <w:rPr>
          <w:rFonts w:eastAsia="Times New Roman"/>
          <w:bCs/>
          <w:sz w:val="24"/>
          <w:szCs w:val="24"/>
          <w:lang w:eastAsia="ru-RU"/>
        </w:rPr>
        <w:t xml:space="preserve">физической культурой и массовым спортом </w:t>
      </w:r>
      <w:r w:rsidRPr="00D63A0C">
        <w:rPr>
          <w:rFonts w:eastAsia="Times New Roman"/>
          <w:sz w:val="24"/>
          <w:szCs w:val="24"/>
          <w:lang w:eastAsia="ru-RU"/>
        </w:rPr>
        <w:t xml:space="preserve">и </w:t>
      </w:r>
      <w:r w:rsidRPr="00D63A0C">
        <w:rPr>
          <w:rFonts w:eastAsia="Times New Roman"/>
          <w:bCs/>
          <w:sz w:val="24"/>
          <w:szCs w:val="24"/>
          <w:lang w:eastAsia="ru-RU"/>
        </w:rPr>
        <w:t>вовлекающие в них детей;</w:t>
      </w:r>
    </w:p>
    <w:p w:rsidR="002E3891" w:rsidRPr="00D63A0C" w:rsidRDefault="002E3891" w:rsidP="002E389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63A0C">
        <w:rPr>
          <w:rFonts w:eastAsia="Times New Roman"/>
          <w:sz w:val="24"/>
          <w:szCs w:val="24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2E3891" w:rsidRPr="00D63A0C" w:rsidRDefault="002E3891" w:rsidP="002E3891">
      <w:pPr>
        <w:ind w:firstLine="709"/>
        <w:jc w:val="both"/>
      </w:pPr>
      <w:r w:rsidRPr="00D63A0C"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2E3891" w:rsidRPr="00D63A0C" w:rsidRDefault="002E3891" w:rsidP="002E3891">
      <w:pPr>
        <w:ind w:firstLine="709"/>
        <w:jc w:val="both"/>
      </w:pPr>
      <w:r w:rsidRPr="00D63A0C"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2E3891" w:rsidRPr="00D63A0C" w:rsidRDefault="002E3891" w:rsidP="002E38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63A0C">
        <w:rPr>
          <w:bCs/>
        </w:rPr>
        <w:t>4.4. Критерии отбора конкурсантов для участия во Всероссийском конкурсе по номинациям:</w:t>
      </w:r>
    </w:p>
    <w:p w:rsidR="002E3891" w:rsidRPr="00D63A0C" w:rsidRDefault="002E3891" w:rsidP="002E3891">
      <w:pPr>
        <w:pStyle w:val="ConsPlusNormal"/>
        <w:ind w:firstLine="540"/>
        <w:jc w:val="both"/>
        <w:rPr>
          <w:sz w:val="24"/>
          <w:szCs w:val="24"/>
        </w:rPr>
      </w:pPr>
      <w:r w:rsidRPr="00D63A0C">
        <w:rPr>
          <w:rFonts w:eastAsia="Times New Roman"/>
          <w:bCs/>
          <w:sz w:val="24"/>
          <w:szCs w:val="24"/>
          <w:lang w:eastAsia="ru-RU"/>
        </w:rPr>
        <w:t>4.4.1.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D63A0C">
        <w:rPr>
          <w:sz w:val="24"/>
          <w:szCs w:val="24"/>
        </w:rPr>
        <w:t>.</w:t>
      </w:r>
    </w:p>
    <w:p w:rsidR="002E3891" w:rsidRPr="00D63A0C" w:rsidRDefault="002E3891" w:rsidP="002E3891">
      <w:pPr>
        <w:pStyle w:val="ab"/>
        <w:ind w:left="0" w:firstLine="709"/>
        <w:jc w:val="both"/>
        <w:rPr>
          <w:bCs/>
        </w:rPr>
      </w:pPr>
      <w:r w:rsidRPr="00D63A0C">
        <w:rPr>
          <w:bCs/>
        </w:rPr>
        <w:t>4.4.2.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2E3891" w:rsidRPr="00D63A0C" w:rsidRDefault="002E3891" w:rsidP="002E38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63A0C">
        <w:rPr>
          <w:bCs/>
        </w:rPr>
        <w:t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2E3891" w:rsidRPr="00D63A0C" w:rsidRDefault="002E3891" w:rsidP="002E38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63A0C">
        <w:rPr>
          <w:bCs/>
        </w:rPr>
        <w:t>4.4.4. В номинации «Золотая семья» принимают участие семьи, члены которых прожили в зарегистрированном браке не менее     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2E3891" w:rsidRPr="00D63A0C" w:rsidRDefault="002E3891" w:rsidP="002E38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63A0C">
        <w:rPr>
          <w:bCs/>
        </w:rPr>
        <w:t>4.4.5. В номинации «</w:t>
      </w:r>
      <w:r w:rsidRPr="00D63A0C">
        <w:t>Семья – хранитель традиций</w:t>
      </w:r>
      <w:r w:rsidRPr="00D63A0C">
        <w:rPr>
          <w:bCs/>
        </w:rPr>
        <w:t>» принимают участие семьи,  сохраняющие традиции национальной культуры, обычаи семьи, историю своего рода, приверженность семейной профессии.</w:t>
      </w:r>
    </w:p>
    <w:p w:rsidR="002E3891" w:rsidRPr="00D63A0C" w:rsidRDefault="002E3891" w:rsidP="002E38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2E3891" w:rsidRPr="00D63A0C" w:rsidRDefault="002E3891" w:rsidP="002E389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0" w:firstLine="0"/>
        <w:jc w:val="center"/>
      </w:pPr>
      <w:r w:rsidRPr="00D63A0C">
        <w:rPr>
          <w:b/>
          <w:bCs/>
        </w:rPr>
        <w:lastRenderedPageBreak/>
        <w:t>ОРГАНИЗАЦИОННАЯ СТРУКТУРА ВСЕРОССИЙСКОГО КОНКУРСА</w:t>
      </w:r>
    </w:p>
    <w:p w:rsidR="002E3891" w:rsidRPr="00D63A0C" w:rsidRDefault="002E3891" w:rsidP="002E3891">
      <w:pPr>
        <w:ind w:firstLine="709"/>
        <w:jc w:val="both"/>
        <w:rPr>
          <w:bCs/>
        </w:rPr>
      </w:pPr>
      <w:r w:rsidRPr="00D63A0C">
        <w:rPr>
          <w:bCs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2E3891" w:rsidRPr="00D63A0C" w:rsidRDefault="002E3891" w:rsidP="002E3891">
      <w:pPr>
        <w:ind w:firstLine="709"/>
        <w:jc w:val="both"/>
      </w:pPr>
      <w:r w:rsidRPr="00D63A0C">
        <w:rPr>
          <w:bCs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2E3891" w:rsidRPr="00D63A0C" w:rsidRDefault="002E3891" w:rsidP="002E3891">
      <w:pPr>
        <w:ind w:firstLine="709"/>
        <w:jc w:val="both"/>
      </w:pPr>
      <w:r w:rsidRPr="00D63A0C"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2E3891" w:rsidRPr="00D63A0C" w:rsidRDefault="002E3891" w:rsidP="002E3891">
      <w:pPr>
        <w:ind w:firstLine="709"/>
        <w:jc w:val="both"/>
        <w:rPr>
          <w:bCs/>
        </w:rPr>
      </w:pPr>
      <w:r w:rsidRPr="00D63A0C">
        <w:rPr>
          <w:bCs/>
        </w:rPr>
        <w:t xml:space="preserve">5.4. Организационный комитет Всероссийского конкурса: </w:t>
      </w:r>
    </w:p>
    <w:p w:rsidR="002E3891" w:rsidRPr="00D63A0C" w:rsidRDefault="002E3891" w:rsidP="002E3891">
      <w:pPr>
        <w:ind w:firstLine="709"/>
        <w:jc w:val="both"/>
      </w:pPr>
      <w:r w:rsidRPr="00D63A0C">
        <w:t xml:space="preserve">5.4.1. Оргкомитет формируется </w:t>
      </w:r>
      <w:proofErr w:type="gramStart"/>
      <w:r w:rsidRPr="00D63A0C">
        <w:t>из</w:t>
      </w:r>
      <w:proofErr w:type="gramEnd"/>
      <w:r w:rsidRPr="00D63A0C">
        <w:t>: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представителей Федерального Собрания Российской Федерации;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представителей федеральных и региональных исполнительных органов государственной власти;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представителей организаторов Всероссийского конкурса;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представителей некоммерческих, общественных, научных и образовательных организаций;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 xml:space="preserve">представителей </w:t>
      </w:r>
      <w:proofErr w:type="gramStart"/>
      <w:r w:rsidRPr="00D63A0C">
        <w:t>бизнес-структур</w:t>
      </w:r>
      <w:proofErr w:type="gramEnd"/>
      <w:r w:rsidRPr="00D63A0C">
        <w:t xml:space="preserve">; 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общественных деятелей, деятелей культуры и спорта.</w:t>
      </w:r>
    </w:p>
    <w:p w:rsidR="002E3891" w:rsidRPr="00D63A0C" w:rsidRDefault="002E3891" w:rsidP="002E3891">
      <w:pPr>
        <w:ind w:firstLine="709"/>
        <w:jc w:val="both"/>
      </w:pPr>
      <w:r w:rsidRPr="00D63A0C"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2E3891" w:rsidRPr="00D63A0C" w:rsidRDefault="002E3891" w:rsidP="002E3891">
      <w:pPr>
        <w:ind w:firstLine="709"/>
        <w:jc w:val="both"/>
      </w:pPr>
      <w:r w:rsidRPr="00D63A0C">
        <w:t>5.4.2. Полномочия Оргкомитета: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утверждает Положение о Всероссийском конкурсе;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содействует проведению конкурсов в субъектах Российской Федерации;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подводит итоги Всероссийского конкурса, утверждает перечень семей-победителей по номинациям;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выявляет лучшие практики проведения региональных этапов Всероссийского конкурса, содействует их распространению;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отмечает и поощряет лучших организаторов Всероссийского конкурса в субъектах Российской Федерации;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 xml:space="preserve">определяет  порядок </w:t>
      </w:r>
      <w:proofErr w:type="gramStart"/>
      <w:r w:rsidRPr="00D63A0C">
        <w:t>проведения церемонии награждения семей победителей Всероссийского конкурса</w:t>
      </w:r>
      <w:proofErr w:type="gramEnd"/>
      <w:r w:rsidRPr="00D63A0C">
        <w:t>.</w:t>
      </w:r>
    </w:p>
    <w:p w:rsidR="002E3891" w:rsidRPr="00D63A0C" w:rsidRDefault="002E3891" w:rsidP="002E3891">
      <w:pPr>
        <w:ind w:firstLine="709"/>
        <w:jc w:val="both"/>
        <w:rPr>
          <w:bCs/>
          <w:color w:val="000000" w:themeColor="text1"/>
        </w:rPr>
      </w:pPr>
      <w:r w:rsidRPr="00D63A0C">
        <w:rPr>
          <w:bCs/>
        </w:rPr>
        <w:t xml:space="preserve">5.5. Информационные </w:t>
      </w:r>
      <w:r w:rsidRPr="00D63A0C">
        <w:rPr>
          <w:bCs/>
          <w:color w:val="000000" w:themeColor="text1"/>
        </w:rPr>
        <w:t xml:space="preserve">партнеры Всероссийского конкурса: </w:t>
      </w:r>
    </w:p>
    <w:p w:rsidR="002E3891" w:rsidRPr="00D63A0C" w:rsidRDefault="002E3891" w:rsidP="002E3891">
      <w:pPr>
        <w:ind w:firstLine="709"/>
        <w:jc w:val="both"/>
      </w:pPr>
      <w:r w:rsidRPr="00D63A0C">
        <w:rPr>
          <w:color w:val="000000" w:themeColor="text1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D63A0C">
        <w:t>обязательства по информационной поддержке Всероссийского конкурса.</w:t>
      </w:r>
    </w:p>
    <w:p w:rsidR="002E3891" w:rsidRPr="00D63A0C" w:rsidRDefault="002E3891" w:rsidP="002E3891">
      <w:pPr>
        <w:ind w:firstLine="709"/>
        <w:jc w:val="both"/>
      </w:pPr>
      <w:r w:rsidRPr="00D63A0C">
        <w:t xml:space="preserve">5.5.2. Основой для сотрудничества является договор или соглашение, заключенное между Фондом поддержки детей, </w:t>
      </w:r>
      <w:r w:rsidRPr="00D63A0C">
        <w:rPr>
          <w:bCs/>
        </w:rPr>
        <w:t>находящихся в трудной жизненной ситуации, и средством массовой информации.</w:t>
      </w:r>
    </w:p>
    <w:p w:rsidR="002E3891" w:rsidRPr="00D63A0C" w:rsidRDefault="002E3891" w:rsidP="002E3891">
      <w:pPr>
        <w:ind w:firstLine="709"/>
        <w:jc w:val="both"/>
      </w:pPr>
    </w:p>
    <w:p w:rsidR="002E3891" w:rsidRPr="00D63A0C" w:rsidRDefault="002E3891" w:rsidP="002E3891">
      <w:pPr>
        <w:pStyle w:val="ab"/>
        <w:numPr>
          <w:ilvl w:val="0"/>
          <w:numId w:val="2"/>
        </w:numPr>
        <w:spacing w:after="200" w:line="276" w:lineRule="auto"/>
        <w:ind w:left="0" w:firstLine="0"/>
        <w:jc w:val="center"/>
        <w:rPr>
          <w:b/>
          <w:bCs/>
        </w:rPr>
      </w:pPr>
      <w:r w:rsidRPr="00D63A0C">
        <w:rPr>
          <w:b/>
          <w:bCs/>
        </w:rPr>
        <w:t>ПОРЯДОК ПРОВЕДЕНИЯ  ВСЕРОССИЙСКОГО КОНКУРСА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некоммерческих, общественных, научных, образовательных организаций, общественные деятели, представители молодёжных и детских общественных организаций (объединений). 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lastRenderedPageBreak/>
        <w:t>6.3. 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>6.4. Региональные оргкомитеты: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утверждают положение о проведении регионального конкурсного отбора;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 xml:space="preserve">информируют о  начале регионального этапа конкурса, не позднее, чем за 10 дней до его проведения, обеспечивают размещение положения о проведении регионального этапа Всероссийского конкурса на официальных сайтах субъекта Российской Федерации и исполнительного органа государственной власти субъекта Российской Федерации, ответственного за его проведение; 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информируют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осуществляют приём заявок;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подводят итоги проведения регионального конкурса;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обеспечивают направление на торжественную церемонию награждения семей-победителей Всероссийского конкурса.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 xml:space="preserve">6.5. Направляют в Оргкомитет Всероссийского конкурса: 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номинации, но не менее чем в трех номинациях);</w:t>
      </w:r>
    </w:p>
    <w:p w:rsidR="002E3891" w:rsidRPr="00D63A0C" w:rsidRDefault="002E3891" w:rsidP="002E3891">
      <w:pPr>
        <w:pStyle w:val="ab"/>
        <w:numPr>
          <w:ilvl w:val="0"/>
          <w:numId w:val="3"/>
        </w:numPr>
        <w:ind w:left="0" w:firstLine="0"/>
        <w:jc w:val="both"/>
      </w:pPr>
      <w:r w:rsidRPr="00D63A0C"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 (Приложение 3).</w:t>
      </w:r>
    </w:p>
    <w:p w:rsidR="002E3891" w:rsidRPr="00D63A0C" w:rsidRDefault="002E3891" w:rsidP="002E3891">
      <w:pPr>
        <w:pStyle w:val="ab"/>
        <w:tabs>
          <w:tab w:val="left" w:pos="1215"/>
        </w:tabs>
        <w:ind w:left="357"/>
        <w:jc w:val="both"/>
      </w:pPr>
    </w:p>
    <w:p w:rsidR="002E3891" w:rsidRPr="00D63A0C" w:rsidRDefault="002E3891" w:rsidP="002E3891">
      <w:pPr>
        <w:pStyle w:val="ab"/>
        <w:numPr>
          <w:ilvl w:val="0"/>
          <w:numId w:val="2"/>
        </w:numPr>
        <w:tabs>
          <w:tab w:val="left" w:pos="1215"/>
        </w:tabs>
        <w:jc w:val="center"/>
        <w:rPr>
          <w:b/>
          <w:lang w:bidi="hi-IN"/>
        </w:rPr>
      </w:pPr>
      <w:r w:rsidRPr="00D63A0C">
        <w:rPr>
          <w:b/>
          <w:lang w:bidi="hi-IN"/>
        </w:rPr>
        <w:t>ПОДВЕДЕНИЕ ИТОГОВ И ОПРЕДЕЛЕНИЕ ПОБЕДИТЕЛЕЙ ВСЕРОССИЙСКОГО КОНКУРСА</w:t>
      </w:r>
    </w:p>
    <w:p w:rsidR="002E3891" w:rsidRPr="00D63A0C" w:rsidRDefault="002E3891" w:rsidP="002E3891">
      <w:pPr>
        <w:pStyle w:val="ab"/>
        <w:tabs>
          <w:tab w:val="left" w:pos="1215"/>
        </w:tabs>
        <w:ind w:left="1069"/>
        <w:rPr>
          <w:b/>
          <w:lang w:bidi="hi-IN"/>
        </w:rPr>
      </w:pP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 xml:space="preserve">7.1. Фонд поддержки детей, </w:t>
      </w:r>
      <w:r w:rsidRPr="00D63A0C">
        <w:rPr>
          <w:bCs/>
        </w:rPr>
        <w:t>находящихся в трудной жизненной ситуации,</w:t>
      </w:r>
      <w:r w:rsidRPr="00D63A0C"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 xml:space="preserve">7.2. Семьи-победители Всероссийского конкурса награждаются памятными наградами и почётным дипломом Оргкомитета. 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 xml:space="preserve">7.3. Семьям-участникам Всероссийского конкурса направляется свидетельство об участии во Всероссийском конкурсе. </w:t>
      </w:r>
      <w:r w:rsidRPr="00D63A0C">
        <w:rPr>
          <w:color w:val="FF0000"/>
        </w:rPr>
        <w:t xml:space="preserve"> 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>7.4.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>7.5. 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>7.6. По итогам проведения конкурса издается почётная книга «Семья года».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  <w:r w:rsidRPr="00D63A0C">
        <w:t xml:space="preserve">7.7. Информация об итогах Всероссийского конкурса публикуется на официальных сайтах Организаторов Всероссийского конкурса: </w:t>
      </w:r>
      <w:hyperlink r:id="rId8" w:history="1">
        <w:r w:rsidRPr="00D63A0C">
          <w:rPr>
            <w:rStyle w:val="a7"/>
          </w:rPr>
          <w:t>http://www.fond-detyam.ru/</w:t>
        </w:r>
      </w:hyperlink>
      <w:r w:rsidRPr="00D63A0C">
        <w:t xml:space="preserve">, </w:t>
      </w:r>
      <w:hyperlink r:id="rId9" w:history="1">
        <w:r w:rsidRPr="00D63A0C">
          <w:rPr>
            <w:rStyle w:val="a7"/>
          </w:rPr>
          <w:t>http://www.rosmintrud.ru/</w:t>
        </w:r>
      </w:hyperlink>
      <w:r w:rsidRPr="00D63A0C">
        <w:t xml:space="preserve">. </w:t>
      </w:r>
    </w:p>
    <w:p w:rsidR="002E3891" w:rsidRPr="00D63A0C" w:rsidRDefault="002E3891" w:rsidP="002E3891">
      <w:pPr>
        <w:tabs>
          <w:tab w:val="left" w:pos="1215"/>
        </w:tabs>
        <w:ind w:right="-1" w:firstLine="709"/>
        <w:jc w:val="both"/>
      </w:pPr>
    </w:p>
    <w:tbl>
      <w:tblPr>
        <w:tblStyle w:val="a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2E3891" w:rsidRPr="00D63A0C" w:rsidTr="00413132">
        <w:tc>
          <w:tcPr>
            <w:tcW w:w="5671" w:type="dxa"/>
          </w:tcPr>
          <w:p w:rsidR="002E3891" w:rsidRPr="00D63A0C" w:rsidRDefault="002E3891" w:rsidP="00413132">
            <w:pPr>
              <w:jc w:val="both"/>
            </w:pPr>
          </w:p>
        </w:tc>
        <w:tc>
          <w:tcPr>
            <w:tcW w:w="3969" w:type="dxa"/>
          </w:tcPr>
          <w:p w:rsidR="002E3891" w:rsidRPr="00D63A0C" w:rsidRDefault="002E3891" w:rsidP="00413132">
            <w:pPr>
              <w:jc w:val="center"/>
              <w:rPr>
                <w:b/>
              </w:rPr>
            </w:pPr>
            <w:r w:rsidRPr="00D63A0C">
              <w:rPr>
                <w:b/>
              </w:rPr>
              <w:t>Приложение 1.</w:t>
            </w:r>
          </w:p>
          <w:p w:rsidR="002E3891" w:rsidRPr="00D63A0C" w:rsidRDefault="002E3891" w:rsidP="00413132">
            <w:pPr>
              <w:jc w:val="center"/>
            </w:pPr>
            <w:r w:rsidRPr="00D63A0C">
              <w:t>к Положению о Всероссийском конкурсе «Семья года»</w:t>
            </w:r>
          </w:p>
        </w:tc>
      </w:tr>
    </w:tbl>
    <w:p w:rsidR="002E3891" w:rsidRPr="00D63A0C" w:rsidRDefault="002E3891" w:rsidP="002E3891">
      <w:pPr>
        <w:tabs>
          <w:tab w:val="left" w:pos="1215"/>
        </w:tabs>
        <w:ind w:left="5387"/>
        <w:rPr>
          <w:b/>
        </w:rPr>
      </w:pPr>
    </w:p>
    <w:p w:rsidR="002E3891" w:rsidRPr="00D63A0C" w:rsidRDefault="002E3891" w:rsidP="002E3891">
      <w:pPr>
        <w:jc w:val="center"/>
        <w:rPr>
          <w:b/>
        </w:rPr>
      </w:pPr>
      <w:r w:rsidRPr="00D63A0C">
        <w:rPr>
          <w:b/>
        </w:rPr>
        <w:t>Представление на участие семьи</w:t>
      </w:r>
    </w:p>
    <w:p w:rsidR="002E3891" w:rsidRPr="00D63A0C" w:rsidRDefault="002E3891" w:rsidP="002E3891">
      <w:pPr>
        <w:jc w:val="center"/>
        <w:rPr>
          <w:b/>
        </w:rPr>
      </w:pPr>
      <w:r w:rsidRPr="00D63A0C">
        <w:rPr>
          <w:b/>
        </w:rPr>
        <w:lastRenderedPageBreak/>
        <w:t>во Всероссийском конкурсе «Семья года»</w:t>
      </w:r>
      <w:r w:rsidRPr="00D63A0C">
        <w:rPr>
          <w:rStyle w:val="ae"/>
          <w:b/>
        </w:rPr>
        <w:footnoteReference w:id="1"/>
      </w:r>
    </w:p>
    <w:p w:rsidR="002E3891" w:rsidRPr="00D63A0C" w:rsidRDefault="002E3891" w:rsidP="002E3891">
      <w:pPr>
        <w:jc w:val="center"/>
        <w:rPr>
          <w:b/>
        </w:rPr>
      </w:pPr>
    </w:p>
    <w:p w:rsidR="002E3891" w:rsidRPr="00D63A0C" w:rsidRDefault="002E3891" w:rsidP="002E3891">
      <w:pPr>
        <w:pStyle w:val="ab"/>
        <w:numPr>
          <w:ilvl w:val="0"/>
          <w:numId w:val="4"/>
        </w:numPr>
        <w:tabs>
          <w:tab w:val="left" w:pos="426"/>
        </w:tabs>
        <w:spacing w:after="240" w:line="276" w:lineRule="auto"/>
        <w:ind w:left="0" w:firstLine="0"/>
        <w:jc w:val="both"/>
        <w:rPr>
          <w:b/>
        </w:rPr>
      </w:pPr>
      <w:r w:rsidRPr="00D63A0C">
        <w:rPr>
          <w:b/>
        </w:rPr>
        <w:t>Наименование субъекта Российской Федерации:</w:t>
      </w:r>
      <w:r w:rsidRPr="00D63A0C">
        <w:t xml:space="preserve"> _________________</w:t>
      </w:r>
    </w:p>
    <w:p w:rsidR="002E3891" w:rsidRPr="00D63A0C" w:rsidRDefault="002E3891" w:rsidP="002E3891">
      <w:pPr>
        <w:pStyle w:val="ab"/>
        <w:spacing w:after="240"/>
        <w:ind w:left="0"/>
        <w:jc w:val="both"/>
        <w:rPr>
          <w:b/>
        </w:rPr>
      </w:pPr>
    </w:p>
    <w:p w:rsidR="002E3891" w:rsidRPr="00D63A0C" w:rsidRDefault="002E3891" w:rsidP="002E3891">
      <w:pPr>
        <w:pStyle w:val="ab"/>
        <w:numPr>
          <w:ilvl w:val="0"/>
          <w:numId w:val="4"/>
        </w:numPr>
        <w:spacing w:after="200" w:line="200" w:lineRule="atLeast"/>
        <w:jc w:val="both"/>
        <w:rPr>
          <w:b/>
        </w:rPr>
      </w:pPr>
      <w:r w:rsidRPr="00D63A0C">
        <w:rPr>
          <w:b/>
        </w:rPr>
        <w:t>Номинация, по которой заявлена семья</w:t>
      </w:r>
      <w:r w:rsidRPr="00D63A0C">
        <w:t>:  ________________________</w:t>
      </w:r>
    </w:p>
    <w:p w:rsidR="002E3891" w:rsidRPr="00D63A0C" w:rsidRDefault="002E3891" w:rsidP="002E3891">
      <w:pPr>
        <w:pStyle w:val="ab"/>
        <w:spacing w:line="200" w:lineRule="atLeast"/>
        <w:ind w:left="360"/>
        <w:jc w:val="both"/>
        <w:rPr>
          <w:b/>
        </w:rPr>
      </w:pPr>
    </w:p>
    <w:p w:rsidR="002E3891" w:rsidRPr="00D63A0C" w:rsidRDefault="002E3891" w:rsidP="002E3891">
      <w:pPr>
        <w:pStyle w:val="ab"/>
        <w:numPr>
          <w:ilvl w:val="0"/>
          <w:numId w:val="4"/>
        </w:numPr>
        <w:spacing w:after="200" w:line="200" w:lineRule="atLeast"/>
        <w:jc w:val="both"/>
        <w:rPr>
          <w:b/>
        </w:rPr>
      </w:pPr>
      <w:r w:rsidRPr="00D63A0C">
        <w:rPr>
          <w:b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2E3891" w:rsidRPr="00D63A0C" w:rsidTr="00413132">
        <w:trPr>
          <w:trHeight w:val="1152"/>
        </w:trPr>
        <w:tc>
          <w:tcPr>
            <w:tcW w:w="426" w:type="dxa"/>
          </w:tcPr>
          <w:p w:rsidR="002E3891" w:rsidRPr="00D63A0C" w:rsidRDefault="002E3891" w:rsidP="00413132">
            <w:pPr>
              <w:spacing w:line="220" w:lineRule="atLeast"/>
              <w:jc w:val="center"/>
            </w:pPr>
            <w:r w:rsidRPr="00D63A0C">
              <w:t>№</w:t>
            </w:r>
          </w:p>
        </w:tc>
        <w:tc>
          <w:tcPr>
            <w:tcW w:w="2861" w:type="dxa"/>
          </w:tcPr>
          <w:p w:rsidR="002E3891" w:rsidRPr="00D63A0C" w:rsidRDefault="002E3891" w:rsidP="00413132">
            <w:pPr>
              <w:spacing w:line="220" w:lineRule="atLeast"/>
              <w:jc w:val="center"/>
            </w:pPr>
            <w:r w:rsidRPr="00D63A0C">
              <w:t>Фамилия, имя, отчество (полностью)</w:t>
            </w:r>
          </w:p>
        </w:tc>
        <w:tc>
          <w:tcPr>
            <w:tcW w:w="1675" w:type="dxa"/>
          </w:tcPr>
          <w:p w:rsidR="002E3891" w:rsidRPr="00D63A0C" w:rsidRDefault="002E3891" w:rsidP="00413132">
            <w:pPr>
              <w:spacing w:line="220" w:lineRule="atLeast"/>
              <w:jc w:val="center"/>
            </w:pPr>
            <w:r w:rsidRPr="00D63A0C">
              <w:t>Степень родства</w:t>
            </w:r>
          </w:p>
        </w:tc>
        <w:tc>
          <w:tcPr>
            <w:tcW w:w="1984" w:type="dxa"/>
          </w:tcPr>
          <w:p w:rsidR="002E3891" w:rsidRPr="00D63A0C" w:rsidRDefault="002E3891" w:rsidP="00413132">
            <w:pPr>
              <w:spacing w:line="220" w:lineRule="atLeast"/>
              <w:jc w:val="center"/>
            </w:pPr>
            <w:r w:rsidRPr="00D63A0C">
              <w:t>Дата рождения (число, месяц, год)</w:t>
            </w:r>
          </w:p>
        </w:tc>
        <w:tc>
          <w:tcPr>
            <w:tcW w:w="2580" w:type="dxa"/>
          </w:tcPr>
          <w:p w:rsidR="002E3891" w:rsidRPr="00D63A0C" w:rsidRDefault="002E3891" w:rsidP="00413132">
            <w:pPr>
              <w:spacing w:line="220" w:lineRule="atLeast"/>
              <w:jc w:val="center"/>
            </w:pPr>
            <w:r w:rsidRPr="00D63A0C">
              <w:t>Место учебы, работы, вид деятельности, должность</w:t>
            </w:r>
          </w:p>
        </w:tc>
      </w:tr>
      <w:tr w:rsidR="002E3891" w:rsidRPr="00D63A0C" w:rsidTr="00413132">
        <w:tc>
          <w:tcPr>
            <w:tcW w:w="426" w:type="dxa"/>
          </w:tcPr>
          <w:p w:rsidR="002E3891" w:rsidRPr="00D63A0C" w:rsidRDefault="002E3891" w:rsidP="00413132">
            <w:pPr>
              <w:spacing w:line="220" w:lineRule="atLeast"/>
            </w:pPr>
            <w:r w:rsidRPr="00D63A0C">
              <w:t>1</w:t>
            </w:r>
          </w:p>
        </w:tc>
        <w:tc>
          <w:tcPr>
            <w:tcW w:w="2861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</w:tr>
      <w:tr w:rsidR="002E3891" w:rsidRPr="00D63A0C" w:rsidTr="00413132">
        <w:tc>
          <w:tcPr>
            <w:tcW w:w="426" w:type="dxa"/>
          </w:tcPr>
          <w:p w:rsidR="002E3891" w:rsidRPr="00D63A0C" w:rsidRDefault="002E3891" w:rsidP="00413132">
            <w:pPr>
              <w:spacing w:line="220" w:lineRule="atLeast"/>
            </w:pPr>
            <w:r w:rsidRPr="00D63A0C">
              <w:t>2</w:t>
            </w:r>
          </w:p>
        </w:tc>
        <w:tc>
          <w:tcPr>
            <w:tcW w:w="2861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</w:tr>
      <w:tr w:rsidR="002E3891" w:rsidRPr="00D63A0C" w:rsidTr="00413132">
        <w:tc>
          <w:tcPr>
            <w:tcW w:w="426" w:type="dxa"/>
          </w:tcPr>
          <w:p w:rsidR="002E3891" w:rsidRPr="00D63A0C" w:rsidRDefault="002E3891" w:rsidP="00413132">
            <w:pPr>
              <w:spacing w:line="220" w:lineRule="atLeast"/>
            </w:pPr>
            <w:r w:rsidRPr="00D63A0C">
              <w:t>3</w:t>
            </w:r>
          </w:p>
        </w:tc>
        <w:tc>
          <w:tcPr>
            <w:tcW w:w="2861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</w:tr>
      <w:tr w:rsidR="002E3891" w:rsidRPr="00D63A0C" w:rsidTr="00413132">
        <w:tc>
          <w:tcPr>
            <w:tcW w:w="426" w:type="dxa"/>
          </w:tcPr>
          <w:p w:rsidR="002E3891" w:rsidRPr="00D63A0C" w:rsidRDefault="002E3891" w:rsidP="00413132">
            <w:pPr>
              <w:spacing w:line="220" w:lineRule="atLeast"/>
            </w:pPr>
            <w:r w:rsidRPr="00D63A0C">
              <w:t>4</w:t>
            </w:r>
          </w:p>
        </w:tc>
        <w:tc>
          <w:tcPr>
            <w:tcW w:w="2861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</w:tr>
      <w:tr w:rsidR="002E3891" w:rsidRPr="00D63A0C" w:rsidTr="00413132">
        <w:tc>
          <w:tcPr>
            <w:tcW w:w="426" w:type="dxa"/>
          </w:tcPr>
          <w:p w:rsidR="002E3891" w:rsidRPr="00D63A0C" w:rsidRDefault="002E3891" w:rsidP="00413132">
            <w:pPr>
              <w:spacing w:line="220" w:lineRule="atLeast"/>
            </w:pPr>
            <w:r w:rsidRPr="00D63A0C">
              <w:t>5</w:t>
            </w:r>
          </w:p>
        </w:tc>
        <w:tc>
          <w:tcPr>
            <w:tcW w:w="2861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2E3891" w:rsidRPr="00D63A0C" w:rsidRDefault="002E3891" w:rsidP="00413132">
            <w:pPr>
              <w:spacing w:line="220" w:lineRule="atLeast"/>
              <w:jc w:val="both"/>
            </w:pPr>
          </w:p>
        </w:tc>
      </w:tr>
    </w:tbl>
    <w:p w:rsidR="002E3891" w:rsidRPr="00D63A0C" w:rsidRDefault="002E3891" w:rsidP="002E3891">
      <w:pPr>
        <w:spacing w:after="240"/>
        <w:jc w:val="both"/>
        <w:rPr>
          <w:b/>
        </w:rPr>
      </w:pPr>
    </w:p>
    <w:p w:rsidR="002E3891" w:rsidRPr="00D63A0C" w:rsidRDefault="002E3891" w:rsidP="002E3891">
      <w:pPr>
        <w:spacing w:after="240"/>
        <w:jc w:val="both"/>
        <w:rPr>
          <w:b/>
        </w:rPr>
      </w:pPr>
      <w:r w:rsidRPr="00D63A0C">
        <w:rPr>
          <w:b/>
        </w:rPr>
        <w:t>4. Стаж семейной жизни _______________________________________</w:t>
      </w:r>
    </w:p>
    <w:p w:rsidR="002E3891" w:rsidRPr="00D63A0C" w:rsidRDefault="002E3891" w:rsidP="002E3891">
      <w:pPr>
        <w:jc w:val="both"/>
        <w:rPr>
          <w:b/>
        </w:rPr>
      </w:pPr>
      <w:r w:rsidRPr="00D63A0C">
        <w:rPr>
          <w:b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2E3891" w:rsidRPr="00D63A0C" w:rsidRDefault="002E3891" w:rsidP="002E3891">
      <w:pPr>
        <w:jc w:val="both"/>
        <w:rPr>
          <w:b/>
        </w:rPr>
      </w:pPr>
      <w:r w:rsidRPr="00D63A0C">
        <w:rPr>
          <w:b/>
        </w:rPr>
        <w:t>описанием достижений:</w:t>
      </w:r>
      <w:r w:rsidRPr="00D63A0C">
        <w:rPr>
          <w:b/>
          <w:vanish/>
        </w:rPr>
        <w:t>_________________________________________</w:t>
      </w:r>
    </w:p>
    <w:p w:rsidR="002E3891" w:rsidRPr="00D63A0C" w:rsidRDefault="002E3891" w:rsidP="002E3891">
      <w:r w:rsidRPr="00D63A0C">
        <w:rPr>
          <w:b/>
        </w:rPr>
        <w:t>________________________________________________________________________________________________________________________________</w:t>
      </w:r>
    </w:p>
    <w:p w:rsidR="002E3891" w:rsidRPr="00D63A0C" w:rsidRDefault="002E3891" w:rsidP="002E3891">
      <w:pPr>
        <w:spacing w:after="240"/>
        <w:jc w:val="both"/>
        <w:rPr>
          <w:b/>
        </w:rPr>
      </w:pPr>
    </w:p>
    <w:p w:rsidR="002E3891" w:rsidRPr="00D63A0C" w:rsidRDefault="002E3891" w:rsidP="002E3891">
      <w:pPr>
        <w:spacing w:after="240"/>
        <w:jc w:val="both"/>
        <w:rPr>
          <w:b/>
        </w:rPr>
      </w:pPr>
      <w:r w:rsidRPr="00D63A0C">
        <w:rPr>
          <w:b/>
        </w:rPr>
        <w:t xml:space="preserve">6. Краткое описание  истории, семейных ценностей и традиций семьи: </w:t>
      </w:r>
    </w:p>
    <w:p w:rsidR="002E3891" w:rsidRPr="00D63A0C" w:rsidRDefault="002E3891" w:rsidP="002E3891">
      <w:pPr>
        <w:spacing w:after="240"/>
        <w:jc w:val="both"/>
        <w:rPr>
          <w:color w:val="000000" w:themeColor="text1"/>
        </w:rPr>
      </w:pPr>
      <w:r w:rsidRPr="00D63A0C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891" w:rsidRPr="00D63A0C" w:rsidRDefault="002E3891" w:rsidP="002E3891">
      <w:pPr>
        <w:spacing w:after="240"/>
        <w:jc w:val="both"/>
        <w:rPr>
          <w:color w:val="000000" w:themeColor="text1"/>
        </w:rPr>
      </w:pPr>
      <w:r w:rsidRPr="00D63A0C">
        <w:rPr>
          <w:b/>
          <w:color w:val="000000" w:themeColor="text1"/>
        </w:rPr>
        <w:t>7.</w:t>
      </w:r>
      <w:r w:rsidRPr="00D63A0C">
        <w:rPr>
          <w:color w:val="000000" w:themeColor="text1"/>
        </w:rPr>
        <w:t xml:space="preserve">  </w:t>
      </w:r>
      <w:r w:rsidRPr="00D63A0C">
        <w:rPr>
          <w:b/>
          <w:color w:val="000000" w:themeColor="text1"/>
        </w:rPr>
        <w:t xml:space="preserve">Контактный телефон и электронный адрес одного из членов семьи </w:t>
      </w:r>
      <w:r w:rsidRPr="00D63A0C">
        <w:rPr>
          <w:color w:val="000000" w:themeColor="text1"/>
        </w:rPr>
        <w:t>_____________________________________________________________</w:t>
      </w:r>
    </w:p>
    <w:p w:rsidR="002E3891" w:rsidRPr="00D63A0C" w:rsidRDefault="002E3891" w:rsidP="002E3891">
      <w:pPr>
        <w:spacing w:after="240"/>
        <w:jc w:val="both"/>
        <w:rPr>
          <w:color w:val="000000" w:themeColor="text1"/>
        </w:rPr>
      </w:pPr>
      <w:r w:rsidRPr="00D63A0C">
        <w:rPr>
          <w:b/>
          <w:color w:val="000000" w:themeColor="text1"/>
        </w:rPr>
        <w:t xml:space="preserve">8. Ссылка на аккаунт в социальных сетях, </w:t>
      </w:r>
      <w:proofErr w:type="gramStart"/>
      <w:r w:rsidRPr="00D63A0C">
        <w:rPr>
          <w:b/>
          <w:color w:val="000000" w:themeColor="text1"/>
        </w:rPr>
        <w:t>отражающий</w:t>
      </w:r>
      <w:proofErr w:type="gramEnd"/>
      <w:r w:rsidRPr="00D63A0C">
        <w:rPr>
          <w:b/>
          <w:color w:val="000000" w:themeColor="text1"/>
        </w:rPr>
        <w:t xml:space="preserve"> общественную активность семьи</w:t>
      </w:r>
      <w:r w:rsidRPr="00D63A0C">
        <w:rPr>
          <w:color w:val="000000" w:themeColor="text1"/>
        </w:rPr>
        <w:t xml:space="preserve"> </w:t>
      </w:r>
      <w:r w:rsidRPr="00D63A0C">
        <w:rPr>
          <w:b/>
          <w:color w:val="000000" w:themeColor="text1"/>
        </w:rPr>
        <w:t>(если имеется)</w:t>
      </w:r>
      <w:r w:rsidRPr="00D63A0C">
        <w:rPr>
          <w:color w:val="000000" w:themeColor="text1"/>
        </w:rPr>
        <w:t xml:space="preserve"> ___________________ ______________________________________________________________</w:t>
      </w:r>
    </w:p>
    <w:p w:rsidR="002E3891" w:rsidRPr="00D63A0C" w:rsidRDefault="002E3891" w:rsidP="002E3891">
      <w:pPr>
        <w:spacing w:after="240"/>
        <w:jc w:val="both"/>
        <w:rPr>
          <w:b/>
          <w:color w:val="000000" w:themeColor="text1"/>
        </w:rPr>
      </w:pPr>
      <w:r w:rsidRPr="00D63A0C">
        <w:rPr>
          <w:b/>
          <w:color w:val="000000" w:themeColor="text1"/>
        </w:rPr>
        <w:t>9. Копия свидетельства о заключении брака (в приложении)</w:t>
      </w:r>
    </w:p>
    <w:p w:rsidR="002E3891" w:rsidRPr="00D63A0C" w:rsidRDefault="002E3891" w:rsidP="002E3891">
      <w:pPr>
        <w:spacing w:after="240"/>
        <w:jc w:val="both"/>
        <w:rPr>
          <w:b/>
          <w:color w:val="000000" w:themeColor="text1"/>
        </w:rPr>
      </w:pPr>
      <w:r w:rsidRPr="00D63A0C">
        <w:rPr>
          <w:b/>
          <w:color w:val="000000" w:themeColor="text1"/>
        </w:rPr>
        <w:lastRenderedPageBreak/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2E3891" w:rsidRPr="00D63A0C" w:rsidRDefault="002E3891" w:rsidP="002E3891">
      <w:pPr>
        <w:spacing w:after="240"/>
        <w:jc w:val="both"/>
        <w:rPr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Председатель регионального оргкомитета                  _____________/Ф.И.О              </w:t>
      </w: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  <w:r w:rsidRPr="00D63A0C">
        <w:rPr>
          <w:color w:val="000000" w:themeColor="text1"/>
        </w:rPr>
        <w:t xml:space="preserve">Всероссийского конкурса «Семья года»                              </w:t>
      </w:r>
      <w:r w:rsidRPr="00D63A0C">
        <w:rPr>
          <w:color w:val="000000" w:themeColor="text1"/>
          <w:vertAlign w:val="superscript"/>
        </w:rPr>
        <w:t>(подпись)</w:t>
      </w:r>
      <w:r w:rsidRPr="00D63A0C">
        <w:rPr>
          <w:b/>
          <w:color w:val="000000" w:themeColor="text1"/>
        </w:rPr>
        <w:t xml:space="preserve"> </w:t>
      </w: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tbl>
      <w:tblPr>
        <w:tblStyle w:val="a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2E3891" w:rsidRPr="00D63A0C" w:rsidTr="00413132">
        <w:tc>
          <w:tcPr>
            <w:tcW w:w="5671" w:type="dxa"/>
          </w:tcPr>
          <w:p w:rsidR="002E3891" w:rsidRPr="00D63A0C" w:rsidRDefault="002E3891" w:rsidP="004131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E3891" w:rsidRPr="00D63A0C" w:rsidRDefault="002E3891" w:rsidP="00413132">
            <w:pPr>
              <w:jc w:val="center"/>
              <w:rPr>
                <w:b/>
                <w:color w:val="000000" w:themeColor="text1"/>
              </w:rPr>
            </w:pPr>
            <w:r w:rsidRPr="00D63A0C">
              <w:rPr>
                <w:b/>
                <w:color w:val="000000" w:themeColor="text1"/>
              </w:rPr>
              <w:t>Приложение 2.</w:t>
            </w:r>
          </w:p>
          <w:p w:rsidR="002E3891" w:rsidRPr="00D63A0C" w:rsidRDefault="002E3891" w:rsidP="00413132">
            <w:pPr>
              <w:jc w:val="center"/>
              <w:rPr>
                <w:color w:val="000000" w:themeColor="text1"/>
              </w:rPr>
            </w:pPr>
            <w:r w:rsidRPr="00D63A0C">
              <w:rPr>
                <w:color w:val="000000" w:themeColor="text1"/>
              </w:rPr>
              <w:t>к Положению о Всероссийском конкурсе «Семья года»</w:t>
            </w:r>
          </w:p>
        </w:tc>
      </w:tr>
    </w:tbl>
    <w:p w:rsidR="002E3891" w:rsidRPr="00D63A0C" w:rsidRDefault="002E3891" w:rsidP="002E3891">
      <w:pPr>
        <w:tabs>
          <w:tab w:val="left" w:pos="1215"/>
        </w:tabs>
        <w:ind w:right="-1"/>
        <w:jc w:val="right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center"/>
        <w:rPr>
          <w:b/>
          <w:color w:val="000000" w:themeColor="text1"/>
        </w:rPr>
      </w:pPr>
      <w:r w:rsidRPr="00D63A0C">
        <w:rPr>
          <w:b/>
          <w:color w:val="000000" w:themeColor="text1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2E3891" w:rsidRPr="00D63A0C" w:rsidRDefault="002E3891" w:rsidP="002E3891">
      <w:pPr>
        <w:tabs>
          <w:tab w:val="left" w:pos="1215"/>
        </w:tabs>
        <w:ind w:right="-1"/>
        <w:jc w:val="center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spacing w:line="360" w:lineRule="auto"/>
        <w:ind w:firstLine="709"/>
        <w:jc w:val="both"/>
        <w:rPr>
          <w:color w:val="000000" w:themeColor="text1"/>
        </w:rPr>
      </w:pPr>
      <w:r w:rsidRPr="00D63A0C">
        <w:rPr>
          <w:color w:val="000000" w:themeColor="text1"/>
        </w:rPr>
        <w:t>1. Письмо с информацией о проведении регионального этапа Всероссийского конкурса «Семья года» и представления на семьи-победители за подписью председателя (заместителя председателя) регионального Оргкомитета направляются в печатном виде на почтовый адрес Фонда: 107996, г. Москва, ул. Земляной вал, д.34, стр. 1, ГСП-6.</w:t>
      </w:r>
    </w:p>
    <w:p w:rsidR="002E3891" w:rsidRPr="00D63A0C" w:rsidRDefault="002E3891" w:rsidP="002E3891">
      <w:pPr>
        <w:tabs>
          <w:tab w:val="left" w:pos="1215"/>
        </w:tabs>
        <w:spacing w:line="360" w:lineRule="auto"/>
        <w:ind w:firstLine="709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2. 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0" w:history="1">
        <w:r w:rsidRPr="00D63A0C">
          <w:rPr>
            <w:rStyle w:val="a7"/>
            <w:color w:val="000000" w:themeColor="text1"/>
            <w:lang w:val="en-US"/>
          </w:rPr>
          <w:t>drpf</w:t>
        </w:r>
        <w:r w:rsidRPr="00D63A0C">
          <w:rPr>
            <w:rStyle w:val="a7"/>
            <w:color w:val="000000" w:themeColor="text1"/>
          </w:rPr>
          <w:t>2013@</w:t>
        </w:r>
        <w:r w:rsidRPr="00D63A0C">
          <w:rPr>
            <w:rStyle w:val="a7"/>
            <w:color w:val="000000" w:themeColor="text1"/>
            <w:lang w:val="en-US"/>
          </w:rPr>
          <w:t>mail</w:t>
        </w:r>
        <w:r w:rsidRPr="00D63A0C">
          <w:rPr>
            <w:rStyle w:val="a7"/>
            <w:color w:val="000000" w:themeColor="text1"/>
          </w:rPr>
          <w:t>.</w:t>
        </w:r>
        <w:proofErr w:type="spellStart"/>
        <w:r w:rsidRPr="00D63A0C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D63A0C">
        <w:rPr>
          <w:color w:val="000000" w:themeColor="text1"/>
        </w:rPr>
        <w:t>.</w:t>
      </w:r>
    </w:p>
    <w:p w:rsidR="002E3891" w:rsidRPr="00D63A0C" w:rsidRDefault="002E3891" w:rsidP="002E3891">
      <w:pPr>
        <w:tabs>
          <w:tab w:val="left" w:pos="1215"/>
        </w:tabs>
        <w:spacing w:line="360" w:lineRule="auto"/>
        <w:ind w:firstLine="709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3. Представления и материалы </w:t>
      </w:r>
      <w:proofErr w:type="gramStart"/>
      <w:r w:rsidRPr="00D63A0C">
        <w:rPr>
          <w:color w:val="000000" w:themeColor="text1"/>
        </w:rPr>
        <w:t>на</w:t>
      </w:r>
      <w:proofErr w:type="gramEnd"/>
      <w:r w:rsidRPr="00D63A0C">
        <w:rPr>
          <w:color w:val="000000" w:themeColor="text1"/>
        </w:rPr>
        <w:t xml:space="preserve"> </w:t>
      </w:r>
      <w:proofErr w:type="gramStart"/>
      <w:r w:rsidRPr="00D63A0C">
        <w:rPr>
          <w:color w:val="000000" w:themeColor="text1"/>
        </w:rPr>
        <w:t>семей-победителей</w:t>
      </w:r>
      <w:proofErr w:type="gramEnd"/>
      <w:r w:rsidRPr="00D63A0C">
        <w:rPr>
          <w:color w:val="000000" w:themeColor="text1"/>
        </w:rPr>
        <w:t xml:space="preserve"> регионального этапа конкурса направляются в виде одного архивированного файла или ссылки для скачивания материалов с внешних серверов (</w:t>
      </w:r>
      <w:proofErr w:type="spellStart"/>
      <w:r w:rsidRPr="00D63A0C">
        <w:rPr>
          <w:color w:val="000000" w:themeColor="text1"/>
        </w:rPr>
        <w:t>Google</w:t>
      </w:r>
      <w:proofErr w:type="spellEnd"/>
      <w:r w:rsidRPr="00D63A0C">
        <w:rPr>
          <w:color w:val="000000" w:themeColor="text1"/>
        </w:rPr>
        <w:t xml:space="preserve">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2E3891" w:rsidRPr="00D63A0C" w:rsidRDefault="002E3891" w:rsidP="002E3891">
      <w:pPr>
        <w:tabs>
          <w:tab w:val="left" w:pos="1215"/>
        </w:tabs>
        <w:spacing w:line="360" w:lineRule="auto"/>
        <w:ind w:firstLine="709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4.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D63A0C">
        <w:rPr>
          <w:i/>
          <w:color w:val="000000" w:themeColor="text1"/>
        </w:rPr>
        <w:t>например, Ивановы – Многодетная семья.</w:t>
      </w:r>
    </w:p>
    <w:p w:rsidR="002E3891" w:rsidRPr="00D63A0C" w:rsidRDefault="002E3891" w:rsidP="002E3891">
      <w:pPr>
        <w:tabs>
          <w:tab w:val="left" w:pos="1215"/>
        </w:tabs>
        <w:spacing w:line="360" w:lineRule="auto"/>
        <w:ind w:firstLine="709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5. На каждую семью, заявленную для участия во Всероссийском конкурсе, должны быть представлены следующие материалы: </w:t>
      </w:r>
    </w:p>
    <w:p w:rsidR="002E3891" w:rsidRPr="00D63A0C" w:rsidRDefault="002E3891" w:rsidP="002E3891">
      <w:pPr>
        <w:pStyle w:val="ab"/>
        <w:numPr>
          <w:ilvl w:val="0"/>
          <w:numId w:val="8"/>
        </w:numPr>
        <w:tabs>
          <w:tab w:val="left" w:pos="1215"/>
        </w:tabs>
        <w:spacing w:line="360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письменное представление на семью-победителя регионального этапа конкурса </w:t>
      </w:r>
      <w:r w:rsidRPr="00D63A0C">
        <w:rPr>
          <w:i/>
          <w:color w:val="000000" w:themeColor="text1"/>
        </w:rPr>
        <w:t xml:space="preserve">(материалы, представляемые в форматах </w:t>
      </w:r>
      <w:proofErr w:type="spellStart"/>
      <w:r w:rsidRPr="00D63A0C">
        <w:rPr>
          <w:i/>
          <w:color w:val="000000" w:themeColor="text1"/>
          <w:lang w:val="en-US"/>
        </w:rPr>
        <w:t>pdf</w:t>
      </w:r>
      <w:proofErr w:type="spellEnd"/>
      <w:r w:rsidRPr="00D63A0C">
        <w:rPr>
          <w:i/>
          <w:color w:val="000000" w:themeColor="text1"/>
        </w:rPr>
        <w:t xml:space="preserve">, </w:t>
      </w:r>
      <w:r w:rsidRPr="00D63A0C">
        <w:rPr>
          <w:i/>
          <w:color w:val="000000" w:themeColor="text1"/>
          <w:lang w:val="en-US"/>
        </w:rPr>
        <w:t>tiff</w:t>
      </w:r>
      <w:r w:rsidRPr="00D63A0C">
        <w:rPr>
          <w:i/>
          <w:color w:val="000000" w:themeColor="text1"/>
        </w:rPr>
        <w:t xml:space="preserve"> и др. </w:t>
      </w:r>
      <w:r w:rsidRPr="00D63A0C">
        <w:rPr>
          <w:b/>
          <w:i/>
          <w:color w:val="000000" w:themeColor="text1"/>
        </w:rPr>
        <w:t xml:space="preserve">обязательно дублировать в формате </w:t>
      </w:r>
      <w:r w:rsidRPr="00D63A0C">
        <w:rPr>
          <w:b/>
          <w:i/>
          <w:color w:val="000000" w:themeColor="text1"/>
          <w:lang w:val="en-US"/>
        </w:rPr>
        <w:t>Word</w:t>
      </w:r>
      <w:r w:rsidRPr="00D63A0C">
        <w:rPr>
          <w:i/>
          <w:color w:val="000000" w:themeColor="text1"/>
        </w:rPr>
        <w:t xml:space="preserve">); </w:t>
      </w:r>
    </w:p>
    <w:p w:rsidR="002E3891" w:rsidRPr="00D63A0C" w:rsidRDefault="002E3891" w:rsidP="002E3891">
      <w:pPr>
        <w:pStyle w:val="ab"/>
        <w:numPr>
          <w:ilvl w:val="0"/>
          <w:numId w:val="8"/>
        </w:numPr>
        <w:tabs>
          <w:tab w:val="left" w:pos="1215"/>
        </w:tabs>
        <w:spacing w:line="360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>копии  грамот, дипломов, благодарственных писем;</w:t>
      </w:r>
    </w:p>
    <w:p w:rsidR="002E3891" w:rsidRPr="00D63A0C" w:rsidRDefault="002E3891" w:rsidP="002E3891">
      <w:pPr>
        <w:pStyle w:val="ab"/>
        <w:numPr>
          <w:ilvl w:val="0"/>
          <w:numId w:val="8"/>
        </w:numPr>
        <w:tabs>
          <w:tab w:val="left" w:pos="1215"/>
        </w:tabs>
        <w:spacing w:line="360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презентация в формате </w:t>
      </w:r>
      <w:proofErr w:type="spellStart"/>
      <w:r w:rsidRPr="00D63A0C">
        <w:rPr>
          <w:color w:val="000000" w:themeColor="text1"/>
        </w:rPr>
        <w:t>Microsoft</w:t>
      </w:r>
      <w:proofErr w:type="spellEnd"/>
      <w:r w:rsidRPr="00D63A0C">
        <w:rPr>
          <w:color w:val="000000" w:themeColor="text1"/>
        </w:rPr>
        <w:t xml:space="preserve"> </w:t>
      </w:r>
      <w:proofErr w:type="spellStart"/>
      <w:r w:rsidRPr="00D63A0C">
        <w:rPr>
          <w:color w:val="000000" w:themeColor="text1"/>
        </w:rPr>
        <w:t>PowerPoint</w:t>
      </w:r>
      <w:proofErr w:type="spellEnd"/>
      <w:r w:rsidRPr="00D63A0C">
        <w:rPr>
          <w:color w:val="000000" w:themeColor="text1"/>
        </w:rPr>
        <w:t xml:space="preserve"> (не более 20 слайдов) и/или видеоролик;</w:t>
      </w:r>
    </w:p>
    <w:p w:rsidR="002E3891" w:rsidRPr="00D63A0C" w:rsidRDefault="002E3891" w:rsidP="002E3891">
      <w:pPr>
        <w:pStyle w:val="ab"/>
        <w:numPr>
          <w:ilvl w:val="0"/>
          <w:numId w:val="8"/>
        </w:numPr>
        <w:tabs>
          <w:tab w:val="left" w:pos="1215"/>
        </w:tabs>
        <w:spacing w:line="360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>семейные фотографии;</w:t>
      </w:r>
    </w:p>
    <w:p w:rsidR="002E3891" w:rsidRPr="00D63A0C" w:rsidRDefault="002E3891" w:rsidP="002E3891">
      <w:pPr>
        <w:pStyle w:val="ab"/>
        <w:numPr>
          <w:ilvl w:val="0"/>
          <w:numId w:val="8"/>
        </w:numPr>
        <w:tabs>
          <w:tab w:val="left" w:pos="1215"/>
        </w:tabs>
        <w:spacing w:line="360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2E3891" w:rsidRPr="00D63A0C" w:rsidRDefault="002E3891" w:rsidP="002E3891">
      <w:pPr>
        <w:tabs>
          <w:tab w:val="left" w:pos="1215"/>
        </w:tabs>
        <w:spacing w:line="360" w:lineRule="auto"/>
        <w:ind w:firstLine="709"/>
        <w:jc w:val="both"/>
        <w:rPr>
          <w:i/>
          <w:color w:val="000000" w:themeColor="text1"/>
        </w:rPr>
      </w:pPr>
      <w:r w:rsidRPr="00D63A0C">
        <w:rPr>
          <w:color w:val="000000" w:themeColor="text1"/>
        </w:rPr>
        <w:t>6.</w:t>
      </w:r>
      <w:r w:rsidRPr="00D63A0C">
        <w:rPr>
          <w:i/>
          <w:color w:val="000000" w:themeColor="text1"/>
        </w:rPr>
        <w:t xml:space="preserve"> Требования, предъявляемые к оформлению представления </w:t>
      </w:r>
      <w:r w:rsidRPr="00D63A0C">
        <w:rPr>
          <w:color w:val="000000" w:themeColor="text1"/>
        </w:rPr>
        <w:t xml:space="preserve"> </w:t>
      </w:r>
      <w:r w:rsidRPr="00D63A0C">
        <w:rPr>
          <w:i/>
          <w:color w:val="000000" w:themeColor="text1"/>
        </w:rPr>
        <w:t>на участие семьи во Всероссийском конкурсе:</w:t>
      </w:r>
    </w:p>
    <w:p w:rsidR="002E3891" w:rsidRPr="00D63A0C" w:rsidRDefault="002E3891" w:rsidP="002E3891">
      <w:pPr>
        <w:pStyle w:val="ab"/>
        <w:numPr>
          <w:ilvl w:val="0"/>
          <w:numId w:val="5"/>
        </w:numPr>
        <w:tabs>
          <w:tab w:val="left" w:pos="1215"/>
        </w:tabs>
        <w:spacing w:line="360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lastRenderedPageBreak/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2E3891" w:rsidRPr="00D63A0C" w:rsidRDefault="002E3891" w:rsidP="002E3891">
      <w:pPr>
        <w:pStyle w:val="ab"/>
        <w:numPr>
          <w:ilvl w:val="0"/>
          <w:numId w:val="5"/>
        </w:numPr>
        <w:tabs>
          <w:tab w:val="left" w:pos="1215"/>
        </w:tabs>
        <w:spacing w:line="360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2E3891" w:rsidRPr="00D63A0C" w:rsidRDefault="002E3891" w:rsidP="002E3891">
      <w:pPr>
        <w:pStyle w:val="ab"/>
        <w:numPr>
          <w:ilvl w:val="0"/>
          <w:numId w:val="5"/>
        </w:numPr>
        <w:tabs>
          <w:tab w:val="left" w:pos="1215"/>
        </w:tabs>
        <w:spacing w:line="360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2E3891" w:rsidRPr="00D63A0C" w:rsidRDefault="002E3891" w:rsidP="002E3891">
      <w:pPr>
        <w:tabs>
          <w:tab w:val="left" w:pos="1215"/>
        </w:tabs>
        <w:spacing w:line="360" w:lineRule="auto"/>
        <w:ind w:firstLine="709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7. </w:t>
      </w:r>
      <w:r w:rsidRPr="00D63A0C">
        <w:rPr>
          <w:i/>
          <w:color w:val="000000" w:themeColor="text1"/>
        </w:rPr>
        <w:t>Требования, предъявляемые к предоставлению грамот, дипломов, благодарственных писем</w:t>
      </w:r>
      <w:r w:rsidRPr="00D63A0C">
        <w:rPr>
          <w:color w:val="000000" w:themeColor="text1"/>
        </w:rPr>
        <w:t xml:space="preserve">. </w:t>
      </w:r>
    </w:p>
    <w:p w:rsidR="002E3891" w:rsidRPr="00D63A0C" w:rsidRDefault="002E3891" w:rsidP="002E3891">
      <w:pPr>
        <w:tabs>
          <w:tab w:val="left" w:pos="1215"/>
        </w:tabs>
        <w:spacing w:line="360" w:lineRule="auto"/>
        <w:ind w:firstLine="709"/>
        <w:jc w:val="both"/>
        <w:rPr>
          <w:color w:val="000000" w:themeColor="text1"/>
        </w:rPr>
      </w:pPr>
      <w:r w:rsidRPr="00D63A0C">
        <w:rPr>
          <w:color w:val="000000" w:themeColor="text1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2E3891" w:rsidRPr="00D63A0C" w:rsidRDefault="002E3891" w:rsidP="002E3891">
      <w:pPr>
        <w:tabs>
          <w:tab w:val="left" w:pos="1215"/>
        </w:tabs>
        <w:spacing w:line="360" w:lineRule="auto"/>
        <w:ind w:firstLine="709"/>
        <w:jc w:val="both"/>
        <w:rPr>
          <w:i/>
          <w:color w:val="000000" w:themeColor="text1"/>
        </w:rPr>
      </w:pPr>
      <w:r w:rsidRPr="00D63A0C">
        <w:rPr>
          <w:color w:val="000000" w:themeColor="text1"/>
        </w:rPr>
        <w:t xml:space="preserve">8. </w:t>
      </w:r>
      <w:r w:rsidRPr="00D63A0C">
        <w:rPr>
          <w:i/>
          <w:color w:val="000000" w:themeColor="text1"/>
        </w:rPr>
        <w:t>Требования, предъявляемые к видеоролику:</w:t>
      </w:r>
    </w:p>
    <w:p w:rsidR="002E3891" w:rsidRPr="00D63A0C" w:rsidRDefault="002E3891" w:rsidP="002E3891">
      <w:pPr>
        <w:pStyle w:val="ab"/>
        <w:numPr>
          <w:ilvl w:val="0"/>
          <w:numId w:val="6"/>
        </w:numPr>
        <w:tabs>
          <w:tab w:val="left" w:pos="1215"/>
        </w:tabs>
        <w:spacing w:line="360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>продолжительность видеоролика не более 2 минут.</w:t>
      </w:r>
    </w:p>
    <w:p w:rsidR="002E3891" w:rsidRPr="00D63A0C" w:rsidRDefault="002E3891" w:rsidP="002E3891">
      <w:pPr>
        <w:pStyle w:val="ab"/>
        <w:numPr>
          <w:ilvl w:val="0"/>
          <w:numId w:val="6"/>
        </w:numPr>
        <w:tabs>
          <w:tab w:val="left" w:pos="1215"/>
        </w:tabs>
        <w:spacing w:line="360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2E3891" w:rsidRPr="00D63A0C" w:rsidRDefault="002E3891" w:rsidP="002E3891">
      <w:pPr>
        <w:pStyle w:val="ab"/>
        <w:tabs>
          <w:tab w:val="left" w:pos="1215"/>
        </w:tabs>
        <w:spacing w:line="360" w:lineRule="auto"/>
        <w:ind w:left="0" w:firstLine="709"/>
        <w:jc w:val="both"/>
        <w:rPr>
          <w:i/>
          <w:color w:val="000000" w:themeColor="text1"/>
        </w:rPr>
      </w:pPr>
      <w:r w:rsidRPr="00D63A0C">
        <w:rPr>
          <w:color w:val="000000" w:themeColor="text1"/>
        </w:rPr>
        <w:t xml:space="preserve">9.  </w:t>
      </w:r>
      <w:r w:rsidRPr="00D63A0C">
        <w:rPr>
          <w:i/>
          <w:color w:val="000000" w:themeColor="text1"/>
        </w:rPr>
        <w:t>Требования, предъявляемые к семейным фотографиям:</w:t>
      </w:r>
    </w:p>
    <w:p w:rsidR="002E3891" w:rsidRPr="00D63A0C" w:rsidRDefault="002E3891" w:rsidP="002E3891">
      <w:pPr>
        <w:pStyle w:val="ab"/>
        <w:numPr>
          <w:ilvl w:val="0"/>
          <w:numId w:val="7"/>
        </w:numPr>
        <w:spacing w:after="200" w:line="276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  <w:lang w:val="en-US"/>
        </w:rPr>
        <w:t xml:space="preserve">JPG </w:t>
      </w:r>
      <w:r w:rsidRPr="00D63A0C">
        <w:rPr>
          <w:color w:val="000000" w:themeColor="text1"/>
        </w:rPr>
        <w:t xml:space="preserve">или </w:t>
      </w:r>
      <w:r w:rsidRPr="00D63A0C">
        <w:rPr>
          <w:color w:val="000000" w:themeColor="text1"/>
          <w:lang w:val="en-US"/>
        </w:rPr>
        <w:t>TIFF</w:t>
      </w:r>
    </w:p>
    <w:p w:rsidR="002E3891" w:rsidRPr="00D63A0C" w:rsidRDefault="002E3891" w:rsidP="002E3891">
      <w:pPr>
        <w:pStyle w:val="ab"/>
        <w:numPr>
          <w:ilvl w:val="0"/>
          <w:numId w:val="7"/>
        </w:numPr>
        <w:spacing w:after="200" w:line="276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 300 </w:t>
      </w:r>
      <w:r w:rsidRPr="00D63A0C">
        <w:rPr>
          <w:color w:val="000000" w:themeColor="text1"/>
          <w:lang w:val="en-US"/>
        </w:rPr>
        <w:t>dpi</w:t>
      </w:r>
    </w:p>
    <w:p w:rsidR="002E3891" w:rsidRPr="00D63A0C" w:rsidRDefault="002E3891" w:rsidP="002E3891">
      <w:pPr>
        <w:pStyle w:val="ab"/>
        <w:numPr>
          <w:ilvl w:val="0"/>
          <w:numId w:val="7"/>
        </w:numPr>
        <w:spacing w:after="200" w:line="276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>не более 20 штук</w:t>
      </w:r>
    </w:p>
    <w:p w:rsidR="002E3891" w:rsidRPr="00D63A0C" w:rsidRDefault="002E3891" w:rsidP="002E3891">
      <w:pPr>
        <w:pStyle w:val="ab"/>
        <w:numPr>
          <w:ilvl w:val="0"/>
          <w:numId w:val="7"/>
        </w:numPr>
        <w:spacing w:after="200" w:line="276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>каждая фотография должна быть подписана</w:t>
      </w:r>
    </w:p>
    <w:p w:rsidR="002E3891" w:rsidRPr="00D63A0C" w:rsidRDefault="002E3891" w:rsidP="002E3891">
      <w:pPr>
        <w:pStyle w:val="ab"/>
        <w:numPr>
          <w:ilvl w:val="0"/>
          <w:numId w:val="7"/>
        </w:numPr>
        <w:spacing w:after="200" w:line="276" w:lineRule="auto"/>
        <w:ind w:left="357" w:hanging="357"/>
        <w:jc w:val="both"/>
        <w:rPr>
          <w:color w:val="000000" w:themeColor="text1"/>
        </w:rPr>
      </w:pPr>
      <w:r w:rsidRPr="00D63A0C">
        <w:rPr>
          <w:color w:val="000000" w:themeColor="text1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2E3891" w:rsidRPr="00D63A0C" w:rsidTr="00413132">
        <w:tc>
          <w:tcPr>
            <w:tcW w:w="5671" w:type="dxa"/>
          </w:tcPr>
          <w:p w:rsidR="002E3891" w:rsidRPr="00D63A0C" w:rsidRDefault="002E3891" w:rsidP="004131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E3891" w:rsidRPr="00D63A0C" w:rsidRDefault="002E3891" w:rsidP="00413132">
            <w:pPr>
              <w:jc w:val="center"/>
              <w:rPr>
                <w:b/>
                <w:color w:val="000000" w:themeColor="text1"/>
              </w:rPr>
            </w:pPr>
            <w:r w:rsidRPr="00D63A0C">
              <w:rPr>
                <w:b/>
                <w:color w:val="000000" w:themeColor="text1"/>
              </w:rPr>
              <w:t>Приложение 3.</w:t>
            </w:r>
          </w:p>
          <w:p w:rsidR="002E3891" w:rsidRPr="00D63A0C" w:rsidRDefault="002E3891" w:rsidP="00413132">
            <w:pPr>
              <w:jc w:val="center"/>
              <w:rPr>
                <w:color w:val="000000" w:themeColor="text1"/>
              </w:rPr>
            </w:pPr>
            <w:r w:rsidRPr="00D63A0C">
              <w:rPr>
                <w:color w:val="000000" w:themeColor="text1"/>
              </w:rPr>
              <w:t>к Положению о Всероссийском конкурсе «Семья года»</w:t>
            </w:r>
          </w:p>
        </w:tc>
      </w:tr>
    </w:tbl>
    <w:p w:rsidR="002E3891" w:rsidRPr="00D63A0C" w:rsidRDefault="002E3891" w:rsidP="002E3891">
      <w:pPr>
        <w:tabs>
          <w:tab w:val="left" w:pos="1215"/>
        </w:tabs>
        <w:ind w:left="5387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center"/>
        <w:rPr>
          <w:b/>
          <w:color w:val="000000" w:themeColor="text1"/>
        </w:rPr>
      </w:pPr>
      <w:r w:rsidRPr="00D63A0C">
        <w:rPr>
          <w:b/>
          <w:color w:val="000000" w:themeColor="text1"/>
        </w:rPr>
        <w:t>Информация о проведении регионального этапа Всероссийского  конкурса «Семья год</w:t>
      </w:r>
      <w:r w:rsidRPr="00D63A0C">
        <w:rPr>
          <w:b/>
        </w:rPr>
        <w:t>а»</w:t>
      </w:r>
      <w:r w:rsidRPr="00D63A0C">
        <w:rPr>
          <w:rStyle w:val="ae"/>
          <w:b/>
        </w:rPr>
        <w:footnoteReference w:id="2"/>
      </w:r>
    </w:p>
    <w:p w:rsidR="002E3891" w:rsidRPr="00D63A0C" w:rsidRDefault="002E3891" w:rsidP="002E3891">
      <w:pPr>
        <w:tabs>
          <w:tab w:val="left" w:pos="1215"/>
        </w:tabs>
        <w:ind w:right="-1"/>
        <w:jc w:val="center"/>
        <w:rPr>
          <w:color w:val="000000" w:themeColor="text1"/>
        </w:rPr>
      </w:pPr>
    </w:p>
    <w:p w:rsidR="002E3891" w:rsidRPr="00D63A0C" w:rsidRDefault="002E3891" w:rsidP="002E3891">
      <w:pPr>
        <w:jc w:val="both"/>
        <w:rPr>
          <w:b/>
          <w:color w:val="000000" w:themeColor="text1"/>
        </w:rPr>
      </w:pPr>
      <w:r w:rsidRPr="00D63A0C">
        <w:rPr>
          <w:b/>
          <w:color w:val="000000" w:themeColor="text1"/>
        </w:rPr>
        <w:t>1.  Председатель оргкомитета регионального этапа Всероссийского  конкурса «Семья года» (Ф.И.О., должность, контакты) _____________ ________________________________________________________________</w:t>
      </w:r>
    </w:p>
    <w:p w:rsidR="002E3891" w:rsidRPr="00D63A0C" w:rsidRDefault="002E3891" w:rsidP="002E3891">
      <w:pPr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jc w:val="both"/>
        <w:rPr>
          <w:b/>
          <w:color w:val="000000" w:themeColor="text1"/>
        </w:rPr>
      </w:pPr>
      <w:r w:rsidRPr="00D63A0C">
        <w:rPr>
          <w:b/>
          <w:color w:val="000000" w:themeColor="text1"/>
        </w:rPr>
        <w:t>2. 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2E3891" w:rsidRPr="00D63A0C" w:rsidRDefault="002E3891" w:rsidP="002E3891">
      <w:pPr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jc w:val="both"/>
        <w:rPr>
          <w:b/>
          <w:color w:val="000000" w:themeColor="text1"/>
        </w:rPr>
      </w:pPr>
      <w:r w:rsidRPr="00D63A0C">
        <w:rPr>
          <w:b/>
          <w:color w:val="000000" w:themeColor="text1"/>
        </w:rPr>
        <w:t>3. Количество участников регионального этапа Всероссийского  конкурса «Семья года» ______, в том числе по номинациям:</w:t>
      </w:r>
    </w:p>
    <w:p w:rsidR="002E3891" w:rsidRPr="00D63A0C" w:rsidRDefault="002E3891" w:rsidP="002E3891">
      <w:pPr>
        <w:pStyle w:val="ab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D63A0C">
        <w:rPr>
          <w:color w:val="000000" w:themeColor="text1"/>
        </w:rPr>
        <w:t>«Многодетная семья» _____</w:t>
      </w:r>
    </w:p>
    <w:p w:rsidR="002E3891" w:rsidRPr="00D63A0C" w:rsidRDefault="002E3891" w:rsidP="002E3891">
      <w:pPr>
        <w:pStyle w:val="ab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D63A0C">
        <w:rPr>
          <w:color w:val="000000" w:themeColor="text1"/>
        </w:rPr>
        <w:lastRenderedPageBreak/>
        <w:t>«Молодая семья» _____</w:t>
      </w:r>
    </w:p>
    <w:p w:rsidR="002E3891" w:rsidRPr="00D63A0C" w:rsidRDefault="002E3891" w:rsidP="002E3891">
      <w:pPr>
        <w:pStyle w:val="ab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D63A0C">
        <w:rPr>
          <w:color w:val="000000" w:themeColor="text1"/>
        </w:rPr>
        <w:t>«Сельская семья» _____</w:t>
      </w:r>
    </w:p>
    <w:p w:rsidR="002E3891" w:rsidRPr="00D63A0C" w:rsidRDefault="002E3891" w:rsidP="002E3891">
      <w:pPr>
        <w:pStyle w:val="ab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D63A0C">
        <w:rPr>
          <w:color w:val="000000" w:themeColor="text1"/>
        </w:rPr>
        <w:t>«Золотая семья» _____</w:t>
      </w:r>
    </w:p>
    <w:p w:rsidR="002E3891" w:rsidRPr="00D63A0C" w:rsidRDefault="002E3891" w:rsidP="002E3891">
      <w:pPr>
        <w:pStyle w:val="ab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D63A0C">
        <w:rPr>
          <w:color w:val="000000" w:themeColor="text1"/>
        </w:rPr>
        <w:t>«Семья – хранитель традиций» ______</w:t>
      </w:r>
    </w:p>
    <w:p w:rsidR="002E3891" w:rsidRPr="00D63A0C" w:rsidRDefault="002E3891" w:rsidP="002E3891">
      <w:pPr>
        <w:ind w:firstLine="709"/>
        <w:jc w:val="both"/>
        <w:rPr>
          <w:color w:val="000000" w:themeColor="text1"/>
        </w:rPr>
      </w:pPr>
      <w:r w:rsidRPr="00D63A0C">
        <w:rPr>
          <w:color w:val="000000" w:themeColor="text1"/>
        </w:rPr>
        <w:t>Если в регионе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 w:rsidR="002E3891" w:rsidRPr="00D63A0C" w:rsidRDefault="002E3891" w:rsidP="002E3891">
      <w:pPr>
        <w:ind w:firstLine="709"/>
        <w:jc w:val="both"/>
        <w:rPr>
          <w:color w:val="000000" w:themeColor="text1"/>
        </w:rPr>
      </w:pPr>
    </w:p>
    <w:p w:rsidR="002E3891" w:rsidRPr="00D63A0C" w:rsidRDefault="002E3891" w:rsidP="002E3891">
      <w:pPr>
        <w:jc w:val="both"/>
        <w:rPr>
          <w:color w:val="000000" w:themeColor="text1"/>
        </w:rPr>
      </w:pPr>
      <w:r w:rsidRPr="00D63A0C">
        <w:rPr>
          <w:b/>
          <w:color w:val="000000" w:themeColor="text1"/>
        </w:rPr>
        <w:t>4. Количество участников муниципальных этапов Всероссийского  конкурса «Семья года» ______ (в случае их проведения)</w:t>
      </w:r>
    </w:p>
    <w:p w:rsidR="002E3891" w:rsidRPr="00D63A0C" w:rsidRDefault="002E3891" w:rsidP="002E3891">
      <w:pPr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jc w:val="both"/>
        <w:rPr>
          <w:b/>
          <w:color w:val="000000" w:themeColor="text1"/>
        </w:rPr>
      </w:pPr>
      <w:r w:rsidRPr="00D63A0C">
        <w:rPr>
          <w:b/>
          <w:color w:val="000000" w:themeColor="text1"/>
        </w:rPr>
        <w:t xml:space="preserve">5. Мероприятия семейной тематики, организуемые в рамках регионального этапа Всероссийского  конкурса «Семья года» (например, </w:t>
      </w:r>
      <w:r w:rsidRPr="00D63A0C">
        <w:rPr>
          <w:b/>
          <w:color w:val="000000" w:themeColor="text1"/>
          <w:lang w:val="en-US"/>
        </w:rPr>
        <w:t>PR</w:t>
      </w:r>
      <w:r w:rsidRPr="00D63A0C">
        <w:rPr>
          <w:b/>
          <w:color w:val="000000" w:themeColor="text1"/>
        </w:rPr>
        <w:t>-акции, фестивали, праздники, соревнования и др.)___________________________________________________________ ________________________________________________________________</w:t>
      </w:r>
    </w:p>
    <w:p w:rsidR="002E3891" w:rsidRPr="00D63A0C" w:rsidRDefault="002E3891" w:rsidP="002E3891">
      <w:pPr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jc w:val="both"/>
        <w:rPr>
          <w:b/>
          <w:color w:val="000000" w:themeColor="text1"/>
        </w:rPr>
      </w:pPr>
      <w:r w:rsidRPr="00D63A0C">
        <w:rPr>
          <w:b/>
          <w:color w:val="000000" w:themeColor="text1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__________________________ ________________________________________________________________</w:t>
      </w:r>
    </w:p>
    <w:p w:rsidR="002E3891" w:rsidRPr="00D63A0C" w:rsidRDefault="002E3891" w:rsidP="002E3891">
      <w:pPr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jc w:val="both"/>
        <w:rPr>
          <w:b/>
          <w:color w:val="000000" w:themeColor="text1"/>
        </w:rPr>
      </w:pPr>
      <w:r w:rsidRPr="00D63A0C">
        <w:rPr>
          <w:b/>
          <w:color w:val="000000" w:themeColor="text1"/>
        </w:rPr>
        <w:t xml:space="preserve">7. </w:t>
      </w:r>
      <w:proofErr w:type="gramStart"/>
      <w:r w:rsidRPr="00D63A0C">
        <w:rPr>
          <w:b/>
          <w:color w:val="000000" w:themeColor="text1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______________</w:t>
      </w:r>
      <w:proofErr w:type="gramEnd"/>
    </w:p>
    <w:p w:rsidR="002E3891" w:rsidRPr="00D63A0C" w:rsidRDefault="002E3891" w:rsidP="002E3891">
      <w:pPr>
        <w:rPr>
          <w:color w:val="000000" w:themeColor="text1"/>
        </w:rPr>
      </w:pPr>
      <w:r w:rsidRPr="00D63A0C">
        <w:rPr>
          <w:b/>
          <w:color w:val="000000" w:themeColor="text1"/>
        </w:rPr>
        <w:t>________________________________________________________________</w:t>
      </w:r>
    </w:p>
    <w:p w:rsidR="002E3891" w:rsidRPr="00D63A0C" w:rsidRDefault="002E3891" w:rsidP="002E3891">
      <w:pPr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jc w:val="both"/>
        <w:rPr>
          <w:b/>
          <w:color w:val="000000" w:themeColor="text1"/>
        </w:rPr>
      </w:pPr>
      <w:r w:rsidRPr="00D63A0C">
        <w:rPr>
          <w:b/>
          <w:color w:val="000000" w:themeColor="text1"/>
        </w:rPr>
        <w:t xml:space="preserve">8. Положение о проведении регионального этапа Всероссийского  конкурса «Семья года» (в приложении) </w:t>
      </w: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  <w:r w:rsidRPr="00D63A0C">
        <w:rPr>
          <w:b/>
          <w:color w:val="000000" w:themeColor="text1"/>
        </w:rPr>
        <w:t>9. Фото и видео материалы о проведении регионального этапа Всероссийского  конкурса «Семья года» (в приложении)</w:t>
      </w: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color w:val="000000" w:themeColor="text1"/>
        </w:rPr>
      </w:pPr>
      <w:r w:rsidRPr="00D63A0C">
        <w:rPr>
          <w:color w:val="000000" w:themeColor="text1"/>
        </w:rPr>
        <w:t xml:space="preserve">Председатель регионального оргкомитета                  _____________/Ф.И.О              </w:t>
      </w: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  <w:r w:rsidRPr="00D63A0C">
        <w:rPr>
          <w:color w:val="000000" w:themeColor="text1"/>
        </w:rPr>
        <w:t xml:space="preserve">Всероссийского конкурса «Семья года»                              </w:t>
      </w:r>
      <w:r w:rsidRPr="00D63A0C">
        <w:rPr>
          <w:color w:val="000000" w:themeColor="text1"/>
          <w:vertAlign w:val="superscript"/>
        </w:rPr>
        <w:t>(подпись)</w:t>
      </w:r>
      <w:r w:rsidRPr="00D63A0C">
        <w:rPr>
          <w:b/>
          <w:color w:val="000000" w:themeColor="text1"/>
        </w:rPr>
        <w:t xml:space="preserve"> </w:t>
      </w:r>
    </w:p>
    <w:p w:rsidR="002E3891" w:rsidRPr="00D63A0C" w:rsidRDefault="002E3891" w:rsidP="002E3891">
      <w:pPr>
        <w:tabs>
          <w:tab w:val="left" w:pos="1215"/>
        </w:tabs>
        <w:ind w:right="-1"/>
        <w:jc w:val="both"/>
        <w:rPr>
          <w:b/>
          <w:color w:val="000000" w:themeColor="text1"/>
        </w:rPr>
      </w:pPr>
    </w:p>
    <w:p w:rsidR="002E3891" w:rsidRPr="00D63A0C" w:rsidRDefault="002E3891" w:rsidP="002E3891">
      <w:pPr>
        <w:pStyle w:val="a8"/>
        <w:rPr>
          <w:sz w:val="24"/>
        </w:rPr>
      </w:pPr>
    </w:p>
    <w:p w:rsidR="002E3891" w:rsidRPr="00D63A0C" w:rsidRDefault="002E3891" w:rsidP="002E3891">
      <w:pPr>
        <w:pStyle w:val="a8"/>
        <w:ind w:left="0"/>
        <w:rPr>
          <w:sz w:val="24"/>
        </w:rPr>
      </w:pPr>
    </w:p>
    <w:p w:rsidR="0023758E" w:rsidRDefault="0023758E"/>
    <w:sectPr w:rsidR="0023758E" w:rsidSect="00A937AA">
      <w:headerReference w:type="even" r:id="rId11"/>
      <w:pgSz w:w="11906" w:h="16838" w:code="9"/>
      <w:pgMar w:top="1134" w:right="850" w:bottom="1134" w:left="1701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97" w:rsidRDefault="00082197" w:rsidP="002E3891">
      <w:r>
        <w:separator/>
      </w:r>
    </w:p>
  </w:endnote>
  <w:endnote w:type="continuationSeparator" w:id="0">
    <w:p w:rsidR="00082197" w:rsidRDefault="00082197" w:rsidP="002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97" w:rsidRDefault="00082197" w:rsidP="002E3891">
      <w:r>
        <w:separator/>
      </w:r>
    </w:p>
  </w:footnote>
  <w:footnote w:type="continuationSeparator" w:id="0">
    <w:p w:rsidR="00082197" w:rsidRDefault="00082197" w:rsidP="002E3891">
      <w:r>
        <w:continuationSeparator/>
      </w:r>
    </w:p>
  </w:footnote>
  <w:footnote w:id="1">
    <w:p w:rsidR="002E3891" w:rsidRDefault="002E3891" w:rsidP="002E3891">
      <w:pPr>
        <w:pStyle w:val="ac"/>
      </w:pPr>
      <w:r>
        <w:rPr>
          <w:rStyle w:val="ae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2E3891" w:rsidRPr="000E4974" w:rsidRDefault="002E3891" w:rsidP="002E3891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60" w:rsidRDefault="002E389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6660" w:rsidRDefault="00082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2C"/>
    <w:rsid w:val="00014546"/>
    <w:rsid w:val="00022532"/>
    <w:rsid w:val="00023030"/>
    <w:rsid w:val="00026334"/>
    <w:rsid w:val="00034671"/>
    <w:rsid w:val="00045CCB"/>
    <w:rsid w:val="00052CE2"/>
    <w:rsid w:val="00055891"/>
    <w:rsid w:val="00057F47"/>
    <w:rsid w:val="00075962"/>
    <w:rsid w:val="00075964"/>
    <w:rsid w:val="00080A41"/>
    <w:rsid w:val="00082197"/>
    <w:rsid w:val="000A58F0"/>
    <w:rsid w:val="000B0981"/>
    <w:rsid w:val="000B658C"/>
    <w:rsid w:val="000D5224"/>
    <w:rsid w:val="000D64AB"/>
    <w:rsid w:val="000D7B6B"/>
    <w:rsid w:val="000E0D5F"/>
    <w:rsid w:val="000E0DCC"/>
    <w:rsid w:val="000E2F9B"/>
    <w:rsid w:val="000E74EB"/>
    <w:rsid w:val="000E7F26"/>
    <w:rsid w:val="000F192E"/>
    <w:rsid w:val="000F589E"/>
    <w:rsid w:val="00101BCB"/>
    <w:rsid w:val="00105564"/>
    <w:rsid w:val="00116179"/>
    <w:rsid w:val="00120C3D"/>
    <w:rsid w:val="00126E07"/>
    <w:rsid w:val="001320E0"/>
    <w:rsid w:val="001378F1"/>
    <w:rsid w:val="00140772"/>
    <w:rsid w:val="00140C21"/>
    <w:rsid w:val="001426FB"/>
    <w:rsid w:val="0015109C"/>
    <w:rsid w:val="00157407"/>
    <w:rsid w:val="001657C5"/>
    <w:rsid w:val="00166C2F"/>
    <w:rsid w:val="001702ED"/>
    <w:rsid w:val="00171FBA"/>
    <w:rsid w:val="00174982"/>
    <w:rsid w:val="00180273"/>
    <w:rsid w:val="00184F71"/>
    <w:rsid w:val="0018671E"/>
    <w:rsid w:val="001A2979"/>
    <w:rsid w:val="001A2AD3"/>
    <w:rsid w:val="001C3818"/>
    <w:rsid w:val="001D041D"/>
    <w:rsid w:val="001E1557"/>
    <w:rsid w:val="001E71F3"/>
    <w:rsid w:val="001F2F56"/>
    <w:rsid w:val="00200B35"/>
    <w:rsid w:val="0020314D"/>
    <w:rsid w:val="0020391E"/>
    <w:rsid w:val="00204E32"/>
    <w:rsid w:val="002069A2"/>
    <w:rsid w:val="00211DBA"/>
    <w:rsid w:val="0021254F"/>
    <w:rsid w:val="002135E5"/>
    <w:rsid w:val="0022788F"/>
    <w:rsid w:val="00231057"/>
    <w:rsid w:val="002314FF"/>
    <w:rsid w:val="00232E6B"/>
    <w:rsid w:val="00235450"/>
    <w:rsid w:val="00235D2B"/>
    <w:rsid w:val="0023758E"/>
    <w:rsid w:val="00240A76"/>
    <w:rsid w:val="002445C0"/>
    <w:rsid w:val="00244678"/>
    <w:rsid w:val="002558D0"/>
    <w:rsid w:val="002561AB"/>
    <w:rsid w:val="00257FA0"/>
    <w:rsid w:val="002603B1"/>
    <w:rsid w:val="00271C77"/>
    <w:rsid w:val="00272CEE"/>
    <w:rsid w:val="00280230"/>
    <w:rsid w:val="002818E0"/>
    <w:rsid w:val="00283051"/>
    <w:rsid w:val="002902EE"/>
    <w:rsid w:val="00295063"/>
    <w:rsid w:val="00296A73"/>
    <w:rsid w:val="002A326D"/>
    <w:rsid w:val="002A4464"/>
    <w:rsid w:val="002A484B"/>
    <w:rsid w:val="002A7D31"/>
    <w:rsid w:val="002B1A0A"/>
    <w:rsid w:val="002B3EB5"/>
    <w:rsid w:val="002D2EEA"/>
    <w:rsid w:val="002E3891"/>
    <w:rsid w:val="002E43F9"/>
    <w:rsid w:val="003019BF"/>
    <w:rsid w:val="00310E28"/>
    <w:rsid w:val="0031258F"/>
    <w:rsid w:val="00315187"/>
    <w:rsid w:val="00321ADE"/>
    <w:rsid w:val="003240F4"/>
    <w:rsid w:val="00327DA2"/>
    <w:rsid w:val="00332AC7"/>
    <w:rsid w:val="00340CEE"/>
    <w:rsid w:val="0034620D"/>
    <w:rsid w:val="00346A39"/>
    <w:rsid w:val="003517DC"/>
    <w:rsid w:val="00353327"/>
    <w:rsid w:val="00356FB2"/>
    <w:rsid w:val="00361C5E"/>
    <w:rsid w:val="00383B15"/>
    <w:rsid w:val="0039244A"/>
    <w:rsid w:val="003935AB"/>
    <w:rsid w:val="003965C6"/>
    <w:rsid w:val="003A2A1F"/>
    <w:rsid w:val="003A2F66"/>
    <w:rsid w:val="003A325C"/>
    <w:rsid w:val="003C32EA"/>
    <w:rsid w:val="003C3CE0"/>
    <w:rsid w:val="003C75A0"/>
    <w:rsid w:val="003E252D"/>
    <w:rsid w:val="003E2A83"/>
    <w:rsid w:val="003F0EA6"/>
    <w:rsid w:val="003F178D"/>
    <w:rsid w:val="003F2281"/>
    <w:rsid w:val="003F6176"/>
    <w:rsid w:val="00405BAF"/>
    <w:rsid w:val="004140AE"/>
    <w:rsid w:val="00416B8E"/>
    <w:rsid w:val="00432289"/>
    <w:rsid w:val="00455444"/>
    <w:rsid w:val="0046405E"/>
    <w:rsid w:val="00470974"/>
    <w:rsid w:val="00471528"/>
    <w:rsid w:val="0047748E"/>
    <w:rsid w:val="004829E5"/>
    <w:rsid w:val="00482AFC"/>
    <w:rsid w:val="00487CCC"/>
    <w:rsid w:val="00491351"/>
    <w:rsid w:val="004920D2"/>
    <w:rsid w:val="00492CD7"/>
    <w:rsid w:val="004931E0"/>
    <w:rsid w:val="00493D76"/>
    <w:rsid w:val="004A1203"/>
    <w:rsid w:val="004A21C5"/>
    <w:rsid w:val="004B0B7B"/>
    <w:rsid w:val="004B16D8"/>
    <w:rsid w:val="004B17FE"/>
    <w:rsid w:val="004B654F"/>
    <w:rsid w:val="004B757F"/>
    <w:rsid w:val="004D2038"/>
    <w:rsid w:val="004D7116"/>
    <w:rsid w:val="004E5983"/>
    <w:rsid w:val="004E5C4A"/>
    <w:rsid w:val="004E6944"/>
    <w:rsid w:val="005031DA"/>
    <w:rsid w:val="005146F4"/>
    <w:rsid w:val="005152F9"/>
    <w:rsid w:val="00522E9B"/>
    <w:rsid w:val="00526E25"/>
    <w:rsid w:val="00527D6F"/>
    <w:rsid w:val="005363C0"/>
    <w:rsid w:val="00545BD1"/>
    <w:rsid w:val="00546D26"/>
    <w:rsid w:val="00547978"/>
    <w:rsid w:val="00551FB4"/>
    <w:rsid w:val="00560E3A"/>
    <w:rsid w:val="005653CB"/>
    <w:rsid w:val="00572390"/>
    <w:rsid w:val="00574A28"/>
    <w:rsid w:val="00581ECD"/>
    <w:rsid w:val="00583E82"/>
    <w:rsid w:val="00596786"/>
    <w:rsid w:val="005A5C87"/>
    <w:rsid w:val="005A6601"/>
    <w:rsid w:val="005A79A4"/>
    <w:rsid w:val="005B651B"/>
    <w:rsid w:val="005C76F1"/>
    <w:rsid w:val="005D61C3"/>
    <w:rsid w:val="005F6B23"/>
    <w:rsid w:val="00602DA2"/>
    <w:rsid w:val="00603B0B"/>
    <w:rsid w:val="00605839"/>
    <w:rsid w:val="00616D78"/>
    <w:rsid w:val="00631569"/>
    <w:rsid w:val="00640DEE"/>
    <w:rsid w:val="00640FD7"/>
    <w:rsid w:val="00652493"/>
    <w:rsid w:val="006554D2"/>
    <w:rsid w:val="0065551A"/>
    <w:rsid w:val="00670FC5"/>
    <w:rsid w:val="00671BD4"/>
    <w:rsid w:val="00675C08"/>
    <w:rsid w:val="00676569"/>
    <w:rsid w:val="00691377"/>
    <w:rsid w:val="00695D50"/>
    <w:rsid w:val="006A4F6A"/>
    <w:rsid w:val="006B3C20"/>
    <w:rsid w:val="006B6532"/>
    <w:rsid w:val="006D292F"/>
    <w:rsid w:val="006D5AA6"/>
    <w:rsid w:val="006D76C5"/>
    <w:rsid w:val="006E0BE1"/>
    <w:rsid w:val="006F156C"/>
    <w:rsid w:val="006F2284"/>
    <w:rsid w:val="007022ED"/>
    <w:rsid w:val="00735084"/>
    <w:rsid w:val="00736E3F"/>
    <w:rsid w:val="00737A1C"/>
    <w:rsid w:val="00757A5F"/>
    <w:rsid w:val="00764963"/>
    <w:rsid w:val="00764AA1"/>
    <w:rsid w:val="0078083D"/>
    <w:rsid w:val="00780AE8"/>
    <w:rsid w:val="00786DE3"/>
    <w:rsid w:val="00793041"/>
    <w:rsid w:val="007B06C2"/>
    <w:rsid w:val="007C43B1"/>
    <w:rsid w:val="007C6748"/>
    <w:rsid w:val="007D192D"/>
    <w:rsid w:val="007E4197"/>
    <w:rsid w:val="007E666C"/>
    <w:rsid w:val="007F0EFF"/>
    <w:rsid w:val="007F634D"/>
    <w:rsid w:val="00802ACC"/>
    <w:rsid w:val="00802D19"/>
    <w:rsid w:val="008056EB"/>
    <w:rsid w:val="00807248"/>
    <w:rsid w:val="00807B18"/>
    <w:rsid w:val="00807B68"/>
    <w:rsid w:val="00812F9E"/>
    <w:rsid w:val="00816D31"/>
    <w:rsid w:val="008174C0"/>
    <w:rsid w:val="008211F3"/>
    <w:rsid w:val="008213EB"/>
    <w:rsid w:val="00822CDF"/>
    <w:rsid w:val="00827D98"/>
    <w:rsid w:val="00827FC9"/>
    <w:rsid w:val="00833689"/>
    <w:rsid w:val="00834838"/>
    <w:rsid w:val="00840F6F"/>
    <w:rsid w:val="008432C4"/>
    <w:rsid w:val="008440EF"/>
    <w:rsid w:val="00853D6A"/>
    <w:rsid w:val="00860435"/>
    <w:rsid w:val="00860751"/>
    <w:rsid w:val="0086162F"/>
    <w:rsid w:val="00866AAA"/>
    <w:rsid w:val="008707FA"/>
    <w:rsid w:val="0087535F"/>
    <w:rsid w:val="008760E7"/>
    <w:rsid w:val="00877253"/>
    <w:rsid w:val="0088254E"/>
    <w:rsid w:val="00885ACD"/>
    <w:rsid w:val="008A04B5"/>
    <w:rsid w:val="008A2AC2"/>
    <w:rsid w:val="008B58A4"/>
    <w:rsid w:val="008B7800"/>
    <w:rsid w:val="008C24D5"/>
    <w:rsid w:val="008C4FE1"/>
    <w:rsid w:val="008C692C"/>
    <w:rsid w:val="008C6B24"/>
    <w:rsid w:val="008C76C5"/>
    <w:rsid w:val="008F1FAD"/>
    <w:rsid w:val="008F7F8A"/>
    <w:rsid w:val="00906477"/>
    <w:rsid w:val="00914262"/>
    <w:rsid w:val="009156B3"/>
    <w:rsid w:val="009169A5"/>
    <w:rsid w:val="00926C53"/>
    <w:rsid w:val="00930EFE"/>
    <w:rsid w:val="00933FD0"/>
    <w:rsid w:val="009424ED"/>
    <w:rsid w:val="0095371B"/>
    <w:rsid w:val="0095540C"/>
    <w:rsid w:val="00956AAD"/>
    <w:rsid w:val="009620E2"/>
    <w:rsid w:val="00962E7E"/>
    <w:rsid w:val="0096411A"/>
    <w:rsid w:val="00973042"/>
    <w:rsid w:val="00974708"/>
    <w:rsid w:val="00977D86"/>
    <w:rsid w:val="009900EA"/>
    <w:rsid w:val="009907C2"/>
    <w:rsid w:val="00990CF5"/>
    <w:rsid w:val="009912B6"/>
    <w:rsid w:val="00994183"/>
    <w:rsid w:val="00997C83"/>
    <w:rsid w:val="009A20C0"/>
    <w:rsid w:val="009B160F"/>
    <w:rsid w:val="009C1790"/>
    <w:rsid w:val="009C6FF6"/>
    <w:rsid w:val="009C72F3"/>
    <w:rsid w:val="009D19EB"/>
    <w:rsid w:val="009D5E27"/>
    <w:rsid w:val="009E5FBC"/>
    <w:rsid w:val="009F4984"/>
    <w:rsid w:val="00A00CBB"/>
    <w:rsid w:val="00A07C10"/>
    <w:rsid w:val="00A121E6"/>
    <w:rsid w:val="00A14C32"/>
    <w:rsid w:val="00A25A0F"/>
    <w:rsid w:val="00A37DB6"/>
    <w:rsid w:val="00A416CC"/>
    <w:rsid w:val="00A42737"/>
    <w:rsid w:val="00A46CE0"/>
    <w:rsid w:val="00A51C05"/>
    <w:rsid w:val="00A52256"/>
    <w:rsid w:val="00A53A08"/>
    <w:rsid w:val="00A574B8"/>
    <w:rsid w:val="00A652DD"/>
    <w:rsid w:val="00A656BE"/>
    <w:rsid w:val="00A72E32"/>
    <w:rsid w:val="00A72EAE"/>
    <w:rsid w:val="00A771DE"/>
    <w:rsid w:val="00A808E9"/>
    <w:rsid w:val="00A8204D"/>
    <w:rsid w:val="00A941E3"/>
    <w:rsid w:val="00AA005A"/>
    <w:rsid w:val="00AA70A3"/>
    <w:rsid w:val="00AB5881"/>
    <w:rsid w:val="00AC3F49"/>
    <w:rsid w:val="00AC4E7A"/>
    <w:rsid w:val="00AC69B4"/>
    <w:rsid w:val="00AD4EA1"/>
    <w:rsid w:val="00AE5710"/>
    <w:rsid w:val="00AF6E17"/>
    <w:rsid w:val="00AF74D1"/>
    <w:rsid w:val="00B02B25"/>
    <w:rsid w:val="00B07643"/>
    <w:rsid w:val="00B07D47"/>
    <w:rsid w:val="00B13A02"/>
    <w:rsid w:val="00B146D4"/>
    <w:rsid w:val="00B1540F"/>
    <w:rsid w:val="00B26BC7"/>
    <w:rsid w:val="00B33035"/>
    <w:rsid w:val="00B34910"/>
    <w:rsid w:val="00B400B9"/>
    <w:rsid w:val="00B4350B"/>
    <w:rsid w:val="00B67C21"/>
    <w:rsid w:val="00B73E21"/>
    <w:rsid w:val="00B7733D"/>
    <w:rsid w:val="00B77C50"/>
    <w:rsid w:val="00B83EBF"/>
    <w:rsid w:val="00B9125F"/>
    <w:rsid w:val="00B9291D"/>
    <w:rsid w:val="00B94186"/>
    <w:rsid w:val="00B94962"/>
    <w:rsid w:val="00BA3A5E"/>
    <w:rsid w:val="00BB15AD"/>
    <w:rsid w:val="00BB23FA"/>
    <w:rsid w:val="00BB279B"/>
    <w:rsid w:val="00BB6A9D"/>
    <w:rsid w:val="00BB7446"/>
    <w:rsid w:val="00BC51ED"/>
    <w:rsid w:val="00BC6F60"/>
    <w:rsid w:val="00BD010F"/>
    <w:rsid w:val="00BD1A1D"/>
    <w:rsid w:val="00BD1FEE"/>
    <w:rsid w:val="00BD36CF"/>
    <w:rsid w:val="00BD4A37"/>
    <w:rsid w:val="00BE032A"/>
    <w:rsid w:val="00BE1319"/>
    <w:rsid w:val="00BE60E6"/>
    <w:rsid w:val="00BE6C37"/>
    <w:rsid w:val="00BE7414"/>
    <w:rsid w:val="00BF541B"/>
    <w:rsid w:val="00BF6CC7"/>
    <w:rsid w:val="00C018B2"/>
    <w:rsid w:val="00C168AC"/>
    <w:rsid w:val="00C2369B"/>
    <w:rsid w:val="00C47699"/>
    <w:rsid w:val="00C50199"/>
    <w:rsid w:val="00C551C6"/>
    <w:rsid w:val="00C57408"/>
    <w:rsid w:val="00C7645A"/>
    <w:rsid w:val="00C76C8B"/>
    <w:rsid w:val="00C770BC"/>
    <w:rsid w:val="00C804A2"/>
    <w:rsid w:val="00C810C6"/>
    <w:rsid w:val="00C8736C"/>
    <w:rsid w:val="00C960F9"/>
    <w:rsid w:val="00CA1CE3"/>
    <w:rsid w:val="00CA48F7"/>
    <w:rsid w:val="00CB31D1"/>
    <w:rsid w:val="00CB41FC"/>
    <w:rsid w:val="00CC60C5"/>
    <w:rsid w:val="00CC7C03"/>
    <w:rsid w:val="00CD7487"/>
    <w:rsid w:val="00CD7950"/>
    <w:rsid w:val="00CF0449"/>
    <w:rsid w:val="00CF1BEC"/>
    <w:rsid w:val="00CF298E"/>
    <w:rsid w:val="00D00426"/>
    <w:rsid w:val="00D02EAE"/>
    <w:rsid w:val="00D135E4"/>
    <w:rsid w:val="00D17786"/>
    <w:rsid w:val="00D21969"/>
    <w:rsid w:val="00D24373"/>
    <w:rsid w:val="00D26607"/>
    <w:rsid w:val="00D34BC7"/>
    <w:rsid w:val="00D52456"/>
    <w:rsid w:val="00D61A21"/>
    <w:rsid w:val="00D63E9E"/>
    <w:rsid w:val="00D64056"/>
    <w:rsid w:val="00D7053C"/>
    <w:rsid w:val="00D811AF"/>
    <w:rsid w:val="00D94411"/>
    <w:rsid w:val="00DA17D6"/>
    <w:rsid w:val="00DA5021"/>
    <w:rsid w:val="00DA5C28"/>
    <w:rsid w:val="00DA6BE4"/>
    <w:rsid w:val="00DC7D91"/>
    <w:rsid w:val="00DD4BC4"/>
    <w:rsid w:val="00DF3E29"/>
    <w:rsid w:val="00E0229E"/>
    <w:rsid w:val="00E0279B"/>
    <w:rsid w:val="00E10742"/>
    <w:rsid w:val="00E10F7A"/>
    <w:rsid w:val="00E119D5"/>
    <w:rsid w:val="00E1230E"/>
    <w:rsid w:val="00E200EE"/>
    <w:rsid w:val="00E223D8"/>
    <w:rsid w:val="00E234E6"/>
    <w:rsid w:val="00E37032"/>
    <w:rsid w:val="00E371F0"/>
    <w:rsid w:val="00E3743B"/>
    <w:rsid w:val="00E50999"/>
    <w:rsid w:val="00E55061"/>
    <w:rsid w:val="00E55A3A"/>
    <w:rsid w:val="00E56A57"/>
    <w:rsid w:val="00E6137A"/>
    <w:rsid w:val="00E6252B"/>
    <w:rsid w:val="00E642C7"/>
    <w:rsid w:val="00E65798"/>
    <w:rsid w:val="00E66350"/>
    <w:rsid w:val="00E80588"/>
    <w:rsid w:val="00EA2DE3"/>
    <w:rsid w:val="00EA31FD"/>
    <w:rsid w:val="00EA7ED6"/>
    <w:rsid w:val="00EB4651"/>
    <w:rsid w:val="00EC3E08"/>
    <w:rsid w:val="00EC7953"/>
    <w:rsid w:val="00ED1111"/>
    <w:rsid w:val="00ED770D"/>
    <w:rsid w:val="00EE1DAB"/>
    <w:rsid w:val="00EF17FA"/>
    <w:rsid w:val="00F032E9"/>
    <w:rsid w:val="00F10E56"/>
    <w:rsid w:val="00F22766"/>
    <w:rsid w:val="00F24C5F"/>
    <w:rsid w:val="00F4108D"/>
    <w:rsid w:val="00F539D3"/>
    <w:rsid w:val="00F54638"/>
    <w:rsid w:val="00F54AE6"/>
    <w:rsid w:val="00F5748F"/>
    <w:rsid w:val="00F60158"/>
    <w:rsid w:val="00F647FC"/>
    <w:rsid w:val="00F64806"/>
    <w:rsid w:val="00F66F4F"/>
    <w:rsid w:val="00F70035"/>
    <w:rsid w:val="00F70582"/>
    <w:rsid w:val="00F74523"/>
    <w:rsid w:val="00F761E3"/>
    <w:rsid w:val="00F80AD4"/>
    <w:rsid w:val="00F9453A"/>
    <w:rsid w:val="00F94FA5"/>
    <w:rsid w:val="00FB12BE"/>
    <w:rsid w:val="00FB2CE5"/>
    <w:rsid w:val="00FB42EF"/>
    <w:rsid w:val="00FB6F42"/>
    <w:rsid w:val="00FC679A"/>
    <w:rsid w:val="00FD17B6"/>
    <w:rsid w:val="00FD72D3"/>
    <w:rsid w:val="00FE3E6E"/>
    <w:rsid w:val="00FE3F8F"/>
    <w:rsid w:val="00FE40C5"/>
    <w:rsid w:val="00FF43C8"/>
    <w:rsid w:val="00FF693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8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ФИО"/>
    <w:basedOn w:val="a"/>
    <w:link w:val="a6"/>
    <w:rsid w:val="002E3891"/>
    <w:rPr>
      <w:b/>
    </w:rPr>
  </w:style>
  <w:style w:type="character" w:styleId="a7">
    <w:name w:val="Hyperlink"/>
    <w:rsid w:val="002E3891"/>
    <w:rPr>
      <w:color w:val="0000FF"/>
      <w:u w:val="single"/>
    </w:rPr>
  </w:style>
  <w:style w:type="paragraph" w:customStyle="1" w:styleId="a8">
    <w:name w:val="Исполнитель"/>
    <w:basedOn w:val="a"/>
    <w:autoRedefine/>
    <w:rsid w:val="002E3891"/>
    <w:pPr>
      <w:ind w:left="-108"/>
    </w:pPr>
    <w:rPr>
      <w:sz w:val="20"/>
    </w:rPr>
  </w:style>
  <w:style w:type="character" w:styleId="a9">
    <w:name w:val="page number"/>
    <w:basedOn w:val="a0"/>
    <w:rsid w:val="002E3891"/>
  </w:style>
  <w:style w:type="table" w:styleId="aa">
    <w:name w:val="Table Grid"/>
    <w:basedOn w:val="a1"/>
    <w:uiPriority w:val="59"/>
    <w:rsid w:val="002E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ФИО Знак"/>
    <w:link w:val="a5"/>
    <w:rsid w:val="002E38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2E3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2E389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E389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E389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389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E3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8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ФИО"/>
    <w:basedOn w:val="a"/>
    <w:link w:val="a6"/>
    <w:rsid w:val="002E3891"/>
    <w:rPr>
      <w:b/>
    </w:rPr>
  </w:style>
  <w:style w:type="character" w:styleId="a7">
    <w:name w:val="Hyperlink"/>
    <w:rsid w:val="002E3891"/>
    <w:rPr>
      <w:color w:val="0000FF"/>
      <w:u w:val="single"/>
    </w:rPr>
  </w:style>
  <w:style w:type="paragraph" w:customStyle="1" w:styleId="a8">
    <w:name w:val="Исполнитель"/>
    <w:basedOn w:val="a"/>
    <w:autoRedefine/>
    <w:rsid w:val="002E3891"/>
    <w:pPr>
      <w:ind w:left="-108"/>
    </w:pPr>
    <w:rPr>
      <w:sz w:val="20"/>
    </w:rPr>
  </w:style>
  <w:style w:type="character" w:styleId="a9">
    <w:name w:val="page number"/>
    <w:basedOn w:val="a0"/>
    <w:rsid w:val="002E3891"/>
  </w:style>
  <w:style w:type="table" w:styleId="aa">
    <w:name w:val="Table Grid"/>
    <w:basedOn w:val="a1"/>
    <w:uiPriority w:val="59"/>
    <w:rsid w:val="002E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ФИО Знак"/>
    <w:link w:val="a5"/>
    <w:rsid w:val="002E38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2E3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2E389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E389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E389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389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E3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pf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Эдуардовна Мнацаканян</dc:creator>
  <cp:lastModifiedBy>Лесин Евгений Сергеевич</cp:lastModifiedBy>
  <cp:revision>2</cp:revision>
  <cp:lastPrinted>2019-03-22T02:07:00Z</cp:lastPrinted>
  <dcterms:created xsi:type="dcterms:W3CDTF">2019-04-09T03:38:00Z</dcterms:created>
  <dcterms:modified xsi:type="dcterms:W3CDTF">2019-04-09T03:38:00Z</dcterms:modified>
</cp:coreProperties>
</file>