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77FEE" w:rsidTr="00A77FEE">
        <w:tc>
          <w:tcPr>
            <w:tcW w:w="3510" w:type="dxa"/>
          </w:tcPr>
          <w:p w:rsidR="00A77FEE" w:rsidRPr="00D40243" w:rsidRDefault="00A77FEE" w:rsidP="00A77FEE">
            <w:pPr>
              <w:spacing w:after="240"/>
              <w:jc w:val="center"/>
            </w:pPr>
          </w:p>
          <w:p w:rsidR="00A77FEE" w:rsidRDefault="00A77FEE" w:rsidP="00A77FEE">
            <w:pPr>
              <w:spacing w:after="240"/>
            </w:pPr>
          </w:p>
        </w:tc>
        <w:tc>
          <w:tcPr>
            <w:tcW w:w="2835" w:type="dxa"/>
          </w:tcPr>
          <w:p w:rsidR="00A77FEE" w:rsidRDefault="00A77FEE" w:rsidP="00A77FEE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77FEE" w:rsidRPr="00B86040" w:rsidRDefault="00A77FEE" w:rsidP="00A77FEE">
            <w:pPr>
              <w:spacing w:after="240"/>
              <w:jc w:val="center"/>
              <w:rPr>
                <w:b/>
              </w:rPr>
            </w:pPr>
          </w:p>
        </w:tc>
      </w:tr>
    </w:tbl>
    <w:p w:rsidR="00A77FEE" w:rsidRPr="003B29E7" w:rsidRDefault="00A77FEE" w:rsidP="00A77FEE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3B29E7">
        <w:rPr>
          <w:rFonts w:ascii="Times New Roman" w:hAnsi="Times New Roman"/>
          <w:b/>
          <w:sz w:val="26"/>
          <w:szCs w:val="26"/>
        </w:rPr>
        <w:t>АДМИНИСТРАЦИЯ  КОЛПАШЕВСКОГО РАЙОНА ТОМСКОЙ ОБЛАСТИ</w:t>
      </w:r>
    </w:p>
    <w:p w:rsidR="00F72D7F" w:rsidRPr="007802F9" w:rsidRDefault="00A77FEE" w:rsidP="006F444C">
      <w:pPr>
        <w:pStyle w:val="af7"/>
        <w:spacing w:after="120"/>
        <w:rPr>
          <w:rFonts w:ascii="Times New Roman" w:hAnsi="Times New Roman"/>
          <w:sz w:val="32"/>
          <w:szCs w:val="32"/>
        </w:rPr>
      </w:pPr>
      <w:r w:rsidRPr="003B29E7">
        <w:rPr>
          <w:rFonts w:ascii="Times New Roman" w:hAnsi="Times New Roman"/>
          <w:sz w:val="32"/>
          <w:szCs w:val="32"/>
        </w:rPr>
        <w:t>ПОСТАНОВЛЕНИЕ</w:t>
      </w:r>
    </w:p>
    <w:p w:rsidR="00A77FEE" w:rsidRPr="007802F9" w:rsidRDefault="00A77FEE" w:rsidP="00A77FEE">
      <w:pPr>
        <w:rPr>
          <w:rFonts w:ascii="Times New Roman" w:hAnsi="Times New Roman"/>
          <w:sz w:val="28"/>
        </w:rPr>
      </w:pPr>
      <w:r w:rsidRPr="003B29E7">
        <w:rPr>
          <w:rFonts w:ascii="Times New Roman" w:hAnsi="Times New Roman"/>
          <w:sz w:val="28"/>
        </w:rPr>
        <w:t xml:space="preserve"> </w:t>
      </w:r>
      <w:r w:rsidR="00F72D7F">
        <w:rPr>
          <w:rFonts w:ascii="Times New Roman" w:hAnsi="Times New Roman"/>
          <w:sz w:val="28"/>
        </w:rPr>
        <w:t>02.03.2016</w:t>
      </w:r>
      <w:r w:rsidRPr="003B29E7">
        <w:rPr>
          <w:rFonts w:ascii="Times New Roman" w:hAnsi="Times New Roman"/>
          <w:sz w:val="28"/>
        </w:rPr>
        <w:t xml:space="preserve">                                                                                                 №    </w:t>
      </w:r>
      <w:r w:rsidR="00F72D7F">
        <w:rPr>
          <w:rFonts w:ascii="Times New Roman" w:hAnsi="Times New Roman"/>
          <w:sz w:val="28"/>
        </w:rPr>
        <w:t>220</w:t>
      </w:r>
    </w:p>
    <w:p w:rsidR="00A77FEE" w:rsidRPr="006F444C" w:rsidRDefault="00A77FEE" w:rsidP="006F44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2D7F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12F9F" w:rsidRPr="00F72D7F">
        <w:rPr>
          <w:rFonts w:ascii="Times New Roman" w:hAnsi="Times New Roman"/>
          <w:sz w:val="26"/>
          <w:szCs w:val="26"/>
        </w:rPr>
        <w:t>Дача согласия на залог права аренды земельного участка</w:t>
      </w:r>
      <w:r w:rsidRPr="00F72D7F">
        <w:rPr>
          <w:rFonts w:ascii="Times New Roman" w:eastAsia="PMingLiU" w:hAnsi="Times New Roman" w:cs="Times New Roman"/>
          <w:sz w:val="26"/>
          <w:szCs w:val="26"/>
        </w:rPr>
        <w:t xml:space="preserve">, </w:t>
      </w:r>
      <w:r w:rsidRPr="00F72D7F">
        <w:rPr>
          <w:rFonts w:ascii="Times New Roman" w:hAnsi="Times New Roman" w:cs="Times New Roman"/>
          <w:sz w:val="26"/>
          <w:szCs w:val="26"/>
        </w:rPr>
        <w:t>расположенн</w:t>
      </w:r>
      <w:r w:rsidR="00612F9F" w:rsidRPr="00F72D7F">
        <w:rPr>
          <w:rFonts w:ascii="Times New Roman" w:hAnsi="Times New Roman" w:cs="Times New Roman"/>
          <w:sz w:val="26"/>
          <w:szCs w:val="26"/>
        </w:rPr>
        <w:t xml:space="preserve">ого </w:t>
      </w:r>
      <w:r w:rsidRPr="00F72D7F">
        <w:rPr>
          <w:rFonts w:ascii="Times New Roman" w:hAnsi="Times New Roman" w:cs="Times New Roman"/>
          <w:sz w:val="26"/>
          <w:szCs w:val="26"/>
        </w:rPr>
        <w:t>в границах муниципального образования «</w:t>
      </w:r>
      <w:proofErr w:type="spellStart"/>
      <w:r w:rsidRPr="00F72D7F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F72D7F">
        <w:rPr>
          <w:rFonts w:ascii="Times New Roman" w:hAnsi="Times New Roman" w:cs="Times New Roman"/>
          <w:sz w:val="26"/>
          <w:szCs w:val="26"/>
        </w:rPr>
        <w:t xml:space="preserve"> район» и находящ</w:t>
      </w:r>
      <w:r w:rsidR="00612F9F" w:rsidRPr="00F72D7F">
        <w:rPr>
          <w:rFonts w:ascii="Times New Roman" w:hAnsi="Times New Roman" w:cs="Times New Roman"/>
          <w:sz w:val="26"/>
          <w:szCs w:val="26"/>
        </w:rPr>
        <w:t>его</w:t>
      </w:r>
      <w:r w:rsidRPr="00F72D7F">
        <w:rPr>
          <w:rFonts w:ascii="Times New Roman" w:hAnsi="Times New Roman" w:cs="Times New Roman"/>
          <w:sz w:val="26"/>
          <w:szCs w:val="26"/>
        </w:rPr>
        <w:t>ся в собственности муниципального образования «</w:t>
      </w:r>
      <w:proofErr w:type="spellStart"/>
      <w:r w:rsidRPr="00F72D7F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F72D7F">
        <w:rPr>
          <w:rFonts w:ascii="Times New Roman" w:hAnsi="Times New Roman" w:cs="Times New Roman"/>
          <w:sz w:val="26"/>
          <w:szCs w:val="26"/>
        </w:rPr>
        <w:t xml:space="preserve"> район», земельн</w:t>
      </w:r>
      <w:r w:rsidR="00612F9F" w:rsidRPr="00F72D7F">
        <w:rPr>
          <w:rFonts w:ascii="Times New Roman" w:hAnsi="Times New Roman" w:cs="Times New Roman"/>
          <w:sz w:val="26"/>
          <w:szCs w:val="26"/>
        </w:rPr>
        <w:t>ого</w:t>
      </w:r>
      <w:r w:rsidRPr="00F72D7F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12F9F" w:rsidRPr="00F72D7F">
        <w:rPr>
          <w:rFonts w:ascii="Times New Roman" w:hAnsi="Times New Roman" w:cs="Times New Roman"/>
          <w:sz w:val="26"/>
          <w:szCs w:val="26"/>
        </w:rPr>
        <w:t>а</w:t>
      </w:r>
      <w:r w:rsidRPr="00F72D7F">
        <w:rPr>
          <w:rFonts w:ascii="Times New Roman" w:hAnsi="Times New Roman" w:cs="Times New Roman"/>
          <w:sz w:val="26"/>
          <w:szCs w:val="26"/>
        </w:rPr>
        <w:t>, государственная собственность на который  не разграничена и расположенн</w:t>
      </w:r>
      <w:r w:rsidR="00612F9F" w:rsidRPr="00F72D7F">
        <w:rPr>
          <w:rFonts w:ascii="Times New Roman" w:hAnsi="Times New Roman" w:cs="Times New Roman"/>
          <w:sz w:val="26"/>
          <w:szCs w:val="26"/>
        </w:rPr>
        <w:t>ого</w:t>
      </w:r>
      <w:r w:rsidRPr="00F72D7F">
        <w:rPr>
          <w:rFonts w:ascii="Times New Roman" w:hAnsi="Times New Roman" w:cs="Times New Roman"/>
          <w:sz w:val="26"/>
          <w:szCs w:val="26"/>
        </w:rPr>
        <w:t xml:space="preserve"> на межселенных территориях муниципального образования «</w:t>
      </w:r>
      <w:proofErr w:type="spellStart"/>
      <w:r w:rsidRPr="00F72D7F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Pr="00F72D7F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D36911">
        <w:rPr>
          <w:rFonts w:ascii="Times New Roman" w:hAnsi="Times New Roman" w:cs="Times New Roman"/>
          <w:sz w:val="26"/>
          <w:szCs w:val="26"/>
        </w:rPr>
        <w:t xml:space="preserve">, на территориях сельских поселений, входящих в состав </w:t>
      </w:r>
      <w:proofErr w:type="spellStart"/>
      <w:r w:rsidR="00D36911">
        <w:rPr>
          <w:rFonts w:ascii="Times New Roman" w:hAnsi="Times New Roman" w:cs="Times New Roman"/>
          <w:sz w:val="26"/>
          <w:szCs w:val="26"/>
        </w:rPr>
        <w:t>Колпашевского</w:t>
      </w:r>
      <w:proofErr w:type="spellEnd"/>
      <w:r w:rsidR="00D36911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2D7F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650C4B" w:rsidRPr="00FA6AD2">
        <w:rPr>
          <w:rFonts w:ascii="Times New Roman" w:hAnsi="Times New Roman" w:cs="Times New Roman"/>
          <w:color w:val="000000"/>
          <w:sz w:val="26"/>
          <w:szCs w:val="26"/>
        </w:rPr>
        <w:t>(в редакции постановлени</w:t>
      </w:r>
      <w:r w:rsidR="00650C4B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="00650C4B" w:rsidRPr="00FA6AD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650C4B" w:rsidRPr="00FA6AD2">
        <w:rPr>
          <w:rFonts w:ascii="Times New Roman" w:hAnsi="Times New Roman" w:cs="Times New Roman"/>
          <w:color w:val="000000"/>
          <w:sz w:val="26"/>
          <w:szCs w:val="26"/>
        </w:rPr>
        <w:t>Колпашев</w:t>
      </w:r>
      <w:r w:rsidR="00650C4B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proofErr w:type="spellEnd"/>
      <w:r w:rsidR="00650C4B">
        <w:rPr>
          <w:rFonts w:ascii="Times New Roman" w:hAnsi="Times New Roman" w:cs="Times New Roman"/>
          <w:color w:val="000000"/>
          <w:sz w:val="26"/>
          <w:szCs w:val="26"/>
        </w:rPr>
        <w:t xml:space="preserve"> района от 19.05.2016 № 511, от 13.07.2017 № 678, от </w:t>
      </w:r>
      <w:r w:rsidR="00C73DD7">
        <w:rPr>
          <w:rFonts w:ascii="Times New Roman" w:hAnsi="Times New Roman" w:cs="Times New Roman"/>
          <w:color w:val="000000"/>
          <w:sz w:val="26"/>
          <w:szCs w:val="26"/>
        </w:rPr>
        <w:t>25.10.2017 № 678</w:t>
      </w:r>
      <w:r w:rsidR="006F444C">
        <w:rPr>
          <w:rFonts w:ascii="Times New Roman" w:hAnsi="Times New Roman" w:cs="Times New Roman"/>
          <w:color w:val="000000"/>
          <w:sz w:val="26"/>
          <w:szCs w:val="26"/>
        </w:rPr>
        <w:t>, от 29.06.2018 № 629</w:t>
      </w:r>
      <w:r w:rsidR="00650C4B" w:rsidRPr="00FA6AD2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F72D7F" w:rsidRPr="00F72D7F" w:rsidRDefault="00F72D7F" w:rsidP="00A77F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7FEE" w:rsidRPr="00F72D7F" w:rsidRDefault="00A77FEE" w:rsidP="00A77F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2D7F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proofErr w:type="spellStart"/>
      <w:r w:rsidRPr="00F72D7F">
        <w:rPr>
          <w:rFonts w:ascii="Times New Roman" w:hAnsi="Times New Roman"/>
          <w:sz w:val="26"/>
          <w:szCs w:val="26"/>
        </w:rPr>
        <w:t>Колпашевского</w:t>
      </w:r>
      <w:proofErr w:type="spellEnd"/>
      <w:r w:rsidRPr="00F72D7F">
        <w:rPr>
          <w:rFonts w:ascii="Times New Roman" w:hAnsi="Times New Roman"/>
          <w:sz w:val="26"/>
          <w:szCs w:val="26"/>
        </w:rPr>
        <w:t xml:space="preserve"> района Томской области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A77FEE" w:rsidRPr="00F72D7F" w:rsidRDefault="00A77FEE" w:rsidP="00A77F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2D7F">
        <w:rPr>
          <w:rFonts w:ascii="Times New Roman" w:hAnsi="Times New Roman"/>
          <w:sz w:val="26"/>
          <w:szCs w:val="26"/>
        </w:rPr>
        <w:t>ПОСТАНОВЛЯЮ:</w:t>
      </w:r>
    </w:p>
    <w:p w:rsidR="00A77FEE" w:rsidRPr="00F72D7F" w:rsidRDefault="00A77FEE" w:rsidP="00A77F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2D7F">
        <w:rPr>
          <w:rFonts w:ascii="Times New Roman" w:hAnsi="Times New Roman"/>
          <w:sz w:val="26"/>
          <w:szCs w:val="26"/>
        </w:rPr>
        <w:t>1.</w:t>
      </w:r>
      <w:r w:rsidR="00F72D7F">
        <w:rPr>
          <w:rFonts w:ascii="Times New Roman" w:hAnsi="Times New Roman"/>
          <w:sz w:val="26"/>
          <w:szCs w:val="26"/>
        </w:rPr>
        <w:t> </w:t>
      </w:r>
      <w:r w:rsidRPr="00F72D7F">
        <w:rPr>
          <w:rFonts w:ascii="Times New Roman" w:hAnsi="Times New Roman"/>
          <w:sz w:val="26"/>
          <w:szCs w:val="26"/>
        </w:rPr>
        <w:t>Утвердить Административный регламент предоставления муниципальной услуги «</w:t>
      </w:r>
      <w:r w:rsidR="00A02E42" w:rsidRPr="00F72D7F">
        <w:rPr>
          <w:rFonts w:ascii="Times New Roman" w:hAnsi="Times New Roman"/>
          <w:sz w:val="26"/>
          <w:szCs w:val="26"/>
        </w:rPr>
        <w:t>Дача согласия на залог права аренды земельного участка</w:t>
      </w:r>
      <w:r w:rsidR="00A02E42" w:rsidRPr="00F72D7F">
        <w:rPr>
          <w:rFonts w:ascii="Times New Roman" w:eastAsia="PMingLiU" w:hAnsi="Times New Roman" w:cs="Times New Roman"/>
          <w:sz w:val="26"/>
          <w:szCs w:val="26"/>
        </w:rPr>
        <w:t xml:space="preserve">, </w:t>
      </w:r>
      <w:r w:rsidR="00A02E42" w:rsidRPr="00F72D7F">
        <w:rPr>
          <w:rFonts w:ascii="Times New Roman" w:hAnsi="Times New Roman" w:cs="Times New Roman"/>
          <w:sz w:val="26"/>
          <w:szCs w:val="26"/>
        </w:rPr>
        <w:t>расположенного в границах муниципального образования «</w:t>
      </w:r>
      <w:proofErr w:type="spellStart"/>
      <w:r w:rsidR="00A02E42" w:rsidRPr="00F72D7F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="00A02E42" w:rsidRPr="00F72D7F">
        <w:rPr>
          <w:rFonts w:ascii="Times New Roman" w:hAnsi="Times New Roman" w:cs="Times New Roman"/>
          <w:sz w:val="26"/>
          <w:szCs w:val="26"/>
        </w:rPr>
        <w:t xml:space="preserve"> район» и находящегося в собственности муниципального образования «</w:t>
      </w:r>
      <w:proofErr w:type="spellStart"/>
      <w:r w:rsidR="00A02E42" w:rsidRPr="00F72D7F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="00A02E42" w:rsidRPr="00F72D7F">
        <w:rPr>
          <w:rFonts w:ascii="Times New Roman" w:hAnsi="Times New Roman" w:cs="Times New Roman"/>
          <w:sz w:val="26"/>
          <w:szCs w:val="26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A02E42" w:rsidRPr="00F72D7F">
        <w:rPr>
          <w:rFonts w:ascii="Times New Roman" w:hAnsi="Times New Roman" w:cs="Times New Roman"/>
          <w:sz w:val="26"/>
          <w:szCs w:val="26"/>
        </w:rPr>
        <w:t>Колпашевский</w:t>
      </w:r>
      <w:proofErr w:type="spellEnd"/>
      <w:r w:rsidR="00A02E42" w:rsidRPr="00F72D7F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71249A">
        <w:rPr>
          <w:rFonts w:ascii="Times New Roman" w:hAnsi="Times New Roman" w:cs="Times New Roman"/>
          <w:sz w:val="26"/>
          <w:szCs w:val="26"/>
        </w:rPr>
        <w:t xml:space="preserve">, на территориях сельских поселений, входящих в состав </w:t>
      </w:r>
      <w:proofErr w:type="spellStart"/>
      <w:r w:rsidR="0071249A">
        <w:rPr>
          <w:rFonts w:ascii="Times New Roman" w:hAnsi="Times New Roman" w:cs="Times New Roman"/>
          <w:sz w:val="26"/>
          <w:szCs w:val="26"/>
        </w:rPr>
        <w:t>Колпашевского</w:t>
      </w:r>
      <w:proofErr w:type="spellEnd"/>
      <w:r w:rsidR="0071249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02E42" w:rsidRPr="00F72D7F">
        <w:rPr>
          <w:rFonts w:ascii="Times New Roman" w:eastAsia="PMingLiU" w:hAnsi="Times New Roman" w:cs="Times New Roman"/>
          <w:sz w:val="26"/>
          <w:szCs w:val="26"/>
        </w:rPr>
        <w:t xml:space="preserve">» </w:t>
      </w:r>
      <w:r w:rsidRPr="00F72D7F">
        <w:rPr>
          <w:rFonts w:ascii="Times New Roman" w:hAnsi="Times New Roman"/>
          <w:sz w:val="26"/>
          <w:szCs w:val="26"/>
        </w:rPr>
        <w:t>согласно приложению.</w:t>
      </w:r>
    </w:p>
    <w:p w:rsidR="00A02E42" w:rsidRPr="00F72D7F" w:rsidRDefault="00A02E42" w:rsidP="00A7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2D7F">
        <w:rPr>
          <w:rFonts w:ascii="Times New Roman" w:hAnsi="Times New Roman"/>
          <w:sz w:val="26"/>
          <w:szCs w:val="26"/>
        </w:rPr>
        <w:t>2.</w:t>
      </w:r>
      <w:r w:rsidR="00F72D7F">
        <w:rPr>
          <w:rFonts w:ascii="Times New Roman" w:hAnsi="Times New Roman"/>
          <w:sz w:val="26"/>
          <w:szCs w:val="26"/>
        </w:rPr>
        <w:t> </w:t>
      </w:r>
      <w:r w:rsidRPr="00F72D7F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F72D7F">
        <w:rPr>
          <w:rFonts w:ascii="Times New Roman" w:hAnsi="Times New Roman"/>
          <w:sz w:val="26"/>
          <w:szCs w:val="26"/>
        </w:rPr>
        <w:t>Колпашевского</w:t>
      </w:r>
      <w:proofErr w:type="spellEnd"/>
      <w:r w:rsidRPr="00F72D7F">
        <w:rPr>
          <w:rFonts w:ascii="Times New Roman" w:hAnsi="Times New Roman"/>
          <w:sz w:val="26"/>
          <w:szCs w:val="26"/>
        </w:rPr>
        <w:t xml:space="preserve"> района от 13.08.2013 № 824 </w:t>
      </w:r>
      <w:r w:rsidR="00976613" w:rsidRPr="00F72D7F">
        <w:rPr>
          <w:rFonts w:ascii="Times New Roman" w:hAnsi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F72D7F">
        <w:rPr>
          <w:rFonts w:ascii="Times New Roman" w:hAnsi="Times New Roman"/>
          <w:sz w:val="26"/>
          <w:szCs w:val="26"/>
        </w:rPr>
        <w:t>«Дача согласия на залог права аренды земельного участка, находящегося в собственности муниципального образования «</w:t>
      </w:r>
      <w:proofErr w:type="spellStart"/>
      <w:r w:rsidRPr="00F72D7F">
        <w:rPr>
          <w:rFonts w:ascii="Times New Roman" w:hAnsi="Times New Roman"/>
          <w:sz w:val="26"/>
          <w:szCs w:val="26"/>
        </w:rPr>
        <w:t>Колпашевский</w:t>
      </w:r>
      <w:proofErr w:type="spellEnd"/>
      <w:r w:rsidRPr="00F72D7F">
        <w:rPr>
          <w:rFonts w:ascii="Times New Roman" w:hAnsi="Times New Roman"/>
          <w:sz w:val="26"/>
          <w:szCs w:val="26"/>
        </w:rPr>
        <w:t xml:space="preserve"> район» или государственная собственность на который не разграничена».</w:t>
      </w:r>
    </w:p>
    <w:p w:rsidR="00A77FEE" w:rsidRPr="00F72D7F" w:rsidRDefault="00A02E42" w:rsidP="00A77F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2D7F">
        <w:rPr>
          <w:rFonts w:ascii="Times New Roman" w:hAnsi="Times New Roman"/>
          <w:sz w:val="26"/>
          <w:szCs w:val="26"/>
        </w:rPr>
        <w:t>3</w:t>
      </w:r>
      <w:r w:rsidR="00A77FEE" w:rsidRPr="00F72D7F">
        <w:rPr>
          <w:rFonts w:ascii="Times New Roman" w:hAnsi="Times New Roman"/>
          <w:sz w:val="26"/>
          <w:szCs w:val="26"/>
        </w:rPr>
        <w:t>.</w:t>
      </w:r>
      <w:r w:rsidR="00F72D7F">
        <w:rPr>
          <w:rFonts w:ascii="Times New Roman" w:hAnsi="Times New Roman"/>
          <w:sz w:val="26"/>
          <w:szCs w:val="26"/>
        </w:rPr>
        <w:t> </w:t>
      </w:r>
      <w:r w:rsidR="00A77FEE" w:rsidRPr="00F72D7F">
        <w:rPr>
          <w:rFonts w:ascii="Times New Roman" w:hAnsi="Times New Roman"/>
          <w:sz w:val="26"/>
          <w:szCs w:val="26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="00A77FEE" w:rsidRPr="00F72D7F">
        <w:rPr>
          <w:rFonts w:ascii="Times New Roman" w:hAnsi="Times New Roman"/>
          <w:sz w:val="26"/>
          <w:szCs w:val="26"/>
        </w:rPr>
        <w:t>Колпашевского</w:t>
      </w:r>
      <w:proofErr w:type="spellEnd"/>
      <w:r w:rsidR="00A77FEE" w:rsidRPr="00F72D7F">
        <w:rPr>
          <w:rFonts w:ascii="Times New Roman" w:hAnsi="Times New Roman"/>
          <w:sz w:val="26"/>
          <w:szCs w:val="26"/>
        </w:rPr>
        <w:t xml:space="preserve"> района и разместить на официальном </w:t>
      </w:r>
      <w:r w:rsidR="00EA5C62" w:rsidRPr="00F72D7F">
        <w:rPr>
          <w:rFonts w:ascii="Times New Roman" w:hAnsi="Times New Roman"/>
          <w:sz w:val="26"/>
          <w:szCs w:val="26"/>
        </w:rPr>
        <w:t>Интернет-</w:t>
      </w:r>
      <w:r w:rsidR="00A77FEE" w:rsidRPr="00F72D7F">
        <w:rPr>
          <w:rFonts w:ascii="Times New Roman" w:hAnsi="Times New Roman"/>
          <w:sz w:val="26"/>
          <w:szCs w:val="26"/>
        </w:rPr>
        <w:t>сайте муниципального образования «</w:t>
      </w:r>
      <w:proofErr w:type="spellStart"/>
      <w:r w:rsidR="00A77FEE" w:rsidRPr="00F72D7F">
        <w:rPr>
          <w:rFonts w:ascii="Times New Roman" w:hAnsi="Times New Roman"/>
          <w:sz w:val="26"/>
          <w:szCs w:val="26"/>
        </w:rPr>
        <w:t>Колпашевский</w:t>
      </w:r>
      <w:proofErr w:type="spellEnd"/>
      <w:r w:rsidR="00A77FEE" w:rsidRPr="00F72D7F">
        <w:rPr>
          <w:rFonts w:ascii="Times New Roman" w:hAnsi="Times New Roman"/>
          <w:sz w:val="26"/>
          <w:szCs w:val="26"/>
        </w:rPr>
        <w:t xml:space="preserve"> район».</w:t>
      </w:r>
    </w:p>
    <w:p w:rsidR="00A77FEE" w:rsidRPr="00F72D7F" w:rsidRDefault="00A02E42" w:rsidP="00A77FEE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2D7F">
        <w:rPr>
          <w:rFonts w:ascii="Times New Roman" w:hAnsi="Times New Roman"/>
          <w:sz w:val="26"/>
          <w:szCs w:val="26"/>
        </w:rPr>
        <w:t>4</w:t>
      </w:r>
      <w:r w:rsidR="00A77FEE" w:rsidRPr="00F72D7F">
        <w:rPr>
          <w:rFonts w:ascii="Times New Roman" w:hAnsi="Times New Roman"/>
          <w:sz w:val="26"/>
          <w:szCs w:val="26"/>
        </w:rPr>
        <w:t>.</w:t>
      </w:r>
      <w:r w:rsidR="00A436E2" w:rsidRPr="00F72D7F">
        <w:rPr>
          <w:rFonts w:ascii="Times New Roman" w:hAnsi="Times New Roman"/>
          <w:sz w:val="26"/>
          <w:szCs w:val="26"/>
        </w:rPr>
        <w:t xml:space="preserve"> </w:t>
      </w:r>
      <w:r w:rsidR="00A77FEE" w:rsidRPr="00F72D7F">
        <w:rPr>
          <w:rFonts w:ascii="Times New Roman" w:hAnsi="Times New Roman"/>
          <w:sz w:val="26"/>
          <w:szCs w:val="26"/>
        </w:rPr>
        <w:t xml:space="preserve">Контроль за исполнением постановления возложить на заместителя Главы </w:t>
      </w:r>
      <w:proofErr w:type="spellStart"/>
      <w:r w:rsidR="00A77FEE" w:rsidRPr="00F72D7F">
        <w:rPr>
          <w:rFonts w:ascii="Times New Roman" w:hAnsi="Times New Roman"/>
          <w:sz w:val="26"/>
          <w:szCs w:val="26"/>
        </w:rPr>
        <w:t>Колпашевского</w:t>
      </w:r>
      <w:proofErr w:type="spellEnd"/>
      <w:r w:rsidR="00A77FEE" w:rsidRPr="00F72D7F">
        <w:rPr>
          <w:rFonts w:ascii="Times New Roman" w:hAnsi="Times New Roman"/>
          <w:sz w:val="26"/>
          <w:szCs w:val="26"/>
        </w:rPr>
        <w:t xml:space="preserve"> района по строительству и инфраструктуре Барановского Е.В.</w:t>
      </w:r>
    </w:p>
    <w:p w:rsidR="00F72D7F" w:rsidRPr="00F72D7F" w:rsidRDefault="00F72D7F" w:rsidP="00A77F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E42" w:rsidRPr="0071249A" w:rsidRDefault="00A77FEE" w:rsidP="00A77F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2D7F">
        <w:rPr>
          <w:rFonts w:ascii="Times New Roman" w:hAnsi="Times New Roman"/>
          <w:sz w:val="26"/>
          <w:szCs w:val="26"/>
        </w:rPr>
        <w:t>Глава района</w:t>
      </w:r>
      <w:r w:rsidRPr="00F72D7F">
        <w:rPr>
          <w:rFonts w:ascii="Times New Roman" w:hAnsi="Times New Roman"/>
          <w:sz w:val="26"/>
          <w:szCs w:val="26"/>
        </w:rPr>
        <w:tab/>
      </w:r>
      <w:r w:rsidRPr="00F72D7F">
        <w:rPr>
          <w:rFonts w:ascii="Times New Roman" w:hAnsi="Times New Roman"/>
          <w:sz w:val="26"/>
          <w:szCs w:val="26"/>
        </w:rPr>
        <w:tab/>
      </w:r>
      <w:r w:rsidRPr="00F72D7F">
        <w:rPr>
          <w:rFonts w:ascii="Times New Roman" w:hAnsi="Times New Roman"/>
          <w:sz w:val="26"/>
          <w:szCs w:val="26"/>
        </w:rPr>
        <w:tab/>
      </w:r>
      <w:r w:rsidRPr="00F72D7F">
        <w:rPr>
          <w:rFonts w:ascii="Times New Roman" w:hAnsi="Times New Roman"/>
          <w:sz w:val="26"/>
          <w:szCs w:val="26"/>
        </w:rPr>
        <w:tab/>
      </w:r>
      <w:r w:rsidRPr="00F72D7F">
        <w:rPr>
          <w:rFonts w:ascii="Times New Roman" w:hAnsi="Times New Roman"/>
          <w:sz w:val="26"/>
          <w:szCs w:val="26"/>
        </w:rPr>
        <w:tab/>
      </w:r>
      <w:r w:rsidRPr="00F72D7F">
        <w:rPr>
          <w:rFonts w:ascii="Times New Roman" w:hAnsi="Times New Roman"/>
          <w:sz w:val="26"/>
          <w:szCs w:val="26"/>
        </w:rPr>
        <w:tab/>
      </w:r>
      <w:r w:rsidRPr="00F72D7F">
        <w:rPr>
          <w:rFonts w:ascii="Times New Roman" w:hAnsi="Times New Roman"/>
          <w:sz w:val="26"/>
          <w:szCs w:val="26"/>
        </w:rPr>
        <w:tab/>
      </w:r>
      <w:r w:rsidRPr="00F72D7F">
        <w:rPr>
          <w:rFonts w:ascii="Times New Roman" w:hAnsi="Times New Roman"/>
          <w:sz w:val="26"/>
          <w:szCs w:val="26"/>
        </w:rPr>
        <w:tab/>
      </w:r>
      <w:r w:rsidR="00F72D7F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F72D7F">
        <w:rPr>
          <w:rFonts w:ascii="Times New Roman" w:hAnsi="Times New Roman"/>
          <w:sz w:val="26"/>
          <w:szCs w:val="26"/>
        </w:rPr>
        <w:t>А.Ф.Медных</w:t>
      </w:r>
      <w:proofErr w:type="spellEnd"/>
    </w:p>
    <w:p w:rsidR="00A77FEE" w:rsidRPr="00F72D7F" w:rsidRDefault="00A77FEE" w:rsidP="00A77FE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72D7F">
        <w:rPr>
          <w:rFonts w:ascii="Times New Roman" w:hAnsi="Times New Roman"/>
        </w:rPr>
        <w:t>Л.А.Алеева</w:t>
      </w:r>
      <w:proofErr w:type="spellEnd"/>
    </w:p>
    <w:p w:rsidR="00A77FEE" w:rsidRPr="00F72D7F" w:rsidRDefault="00242808" w:rsidP="00242808">
      <w:pPr>
        <w:spacing w:after="0" w:line="240" w:lineRule="auto"/>
        <w:jc w:val="both"/>
        <w:rPr>
          <w:rFonts w:ascii="Times New Roman" w:hAnsi="Times New Roman"/>
        </w:rPr>
      </w:pPr>
      <w:r w:rsidRPr="00F72D7F">
        <w:rPr>
          <w:rFonts w:ascii="Times New Roman" w:hAnsi="Times New Roman"/>
        </w:rPr>
        <w:t>5 41 43</w:t>
      </w:r>
    </w:p>
    <w:p w:rsidR="00A77FEE" w:rsidRPr="004C0389" w:rsidRDefault="00976613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</w:t>
      </w:r>
      <w:r w:rsidR="003B161D" w:rsidRPr="004C0389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3B161D">
        <w:rPr>
          <w:rFonts w:ascii="Times New Roman" w:eastAsia="Calibri" w:hAnsi="Times New Roman" w:cs="Times New Roman"/>
          <w:sz w:val="28"/>
          <w:szCs w:val="28"/>
        </w:rPr>
        <w:t>ю</w:t>
      </w:r>
    </w:p>
    <w:p w:rsidR="003B161D" w:rsidRPr="004C0389" w:rsidRDefault="00A77FEE" w:rsidP="003B1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C038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3B161D" w:rsidRPr="002A4126">
        <w:rPr>
          <w:rFonts w:ascii="Times New Roman" w:eastAsia="Calibri" w:hAnsi="Times New Roman" w:cs="Times New Roman"/>
          <w:sz w:val="28"/>
          <w:szCs w:val="28"/>
        </w:rPr>
        <w:t>Колпашевского</w:t>
      </w:r>
      <w:proofErr w:type="spellEnd"/>
      <w:r w:rsidR="003B161D" w:rsidRPr="002A412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A77FEE" w:rsidRDefault="00A77FEE" w:rsidP="00A77FE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038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B161D">
        <w:rPr>
          <w:rFonts w:ascii="Times New Roman" w:eastAsia="Calibri" w:hAnsi="Times New Roman" w:cs="Times New Roman"/>
          <w:sz w:val="28"/>
          <w:szCs w:val="28"/>
        </w:rPr>
        <w:t xml:space="preserve"> 02.03.</w:t>
      </w:r>
      <w:r w:rsidRPr="004C0389">
        <w:rPr>
          <w:rFonts w:ascii="Times New Roman" w:eastAsia="Calibri" w:hAnsi="Times New Roman" w:cs="Times New Roman"/>
          <w:sz w:val="28"/>
          <w:szCs w:val="28"/>
        </w:rPr>
        <w:t>201</w:t>
      </w:r>
      <w:r w:rsidR="007C3FF7">
        <w:rPr>
          <w:rFonts w:ascii="Times New Roman" w:eastAsia="Calibri" w:hAnsi="Times New Roman" w:cs="Times New Roman"/>
          <w:sz w:val="28"/>
          <w:szCs w:val="28"/>
        </w:rPr>
        <w:t>6</w:t>
      </w:r>
      <w:r w:rsidR="003B1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038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B161D">
        <w:rPr>
          <w:rFonts w:ascii="Times New Roman" w:eastAsia="Calibri" w:hAnsi="Times New Roman" w:cs="Times New Roman"/>
          <w:sz w:val="28"/>
          <w:szCs w:val="28"/>
        </w:rPr>
        <w:t xml:space="preserve">  15</w:t>
      </w:r>
    </w:p>
    <w:p w:rsidR="003B161D" w:rsidRPr="004C0389" w:rsidRDefault="003B161D" w:rsidP="00A77FE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</w:p>
    <w:p w:rsidR="00242808" w:rsidRDefault="00242808" w:rsidP="0024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87E24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6328E" w:rsidRPr="0071249A" w:rsidRDefault="001A7AA7" w:rsidP="00587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587E24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A02E42" w:rsidRPr="00587E24">
        <w:rPr>
          <w:rFonts w:ascii="Times New Roman" w:hAnsi="Times New Roman"/>
          <w:sz w:val="24"/>
          <w:szCs w:val="24"/>
        </w:rPr>
        <w:t>Дача согласия на залог права аренды земельного участка</w:t>
      </w:r>
      <w:r w:rsidR="00A02E42" w:rsidRPr="00587E24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A02E42" w:rsidRPr="00587E24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A02E42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02E42" w:rsidRPr="00587E24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A02E42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02E42" w:rsidRPr="00587E24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A02E42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02E42" w:rsidRPr="00587E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1249A">
        <w:rPr>
          <w:rFonts w:ascii="Times New Roman" w:hAnsi="Times New Roman" w:cs="Times New Roman"/>
          <w:sz w:val="24"/>
          <w:szCs w:val="24"/>
        </w:rPr>
        <w:t xml:space="preserve">, </w:t>
      </w:r>
      <w:r w:rsidR="0071249A" w:rsidRPr="0071249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1249A" w:rsidRPr="0071249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71249A" w:rsidRPr="007124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02E42" w:rsidRPr="0071249A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FB2A6A" w:rsidRPr="00587E24" w:rsidRDefault="00FB2A6A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FB2A6A" w:rsidRPr="00587E24" w:rsidRDefault="00FB2A6A" w:rsidP="00587E24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87E24">
        <w:rPr>
          <w:rFonts w:ascii="Times New Roman" w:eastAsia="PMingLiU" w:hAnsi="Times New Roman" w:cs="Times New Roman"/>
          <w:bCs/>
          <w:sz w:val="24"/>
          <w:szCs w:val="24"/>
        </w:rPr>
        <w:t>1.Общие положения</w:t>
      </w:r>
    </w:p>
    <w:p w:rsidR="00FB2A6A" w:rsidRPr="00587E24" w:rsidRDefault="00FB2A6A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87E24"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Административного регламента</w:t>
      </w:r>
    </w:p>
    <w:p w:rsidR="0086328E" w:rsidRPr="00587E24" w:rsidRDefault="00977FFC" w:rsidP="00587E24">
      <w:pPr>
        <w:pStyle w:val="a3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A02E42" w:rsidRPr="00587E24">
        <w:rPr>
          <w:rFonts w:ascii="Times New Roman" w:hAnsi="Times New Roman"/>
          <w:sz w:val="24"/>
          <w:szCs w:val="24"/>
        </w:rPr>
        <w:t>даче согласия на залог права аренды земельного участка</w:t>
      </w:r>
      <w:r w:rsidR="00A02E42" w:rsidRPr="00587E24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A02E42" w:rsidRPr="00587E24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A02E42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02E42" w:rsidRPr="00587E24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A02E42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02E42" w:rsidRPr="00587E24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A02E42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02E42" w:rsidRPr="00587E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33553" w:rsidRPr="00587E24">
        <w:rPr>
          <w:rFonts w:ascii="Times New Roman" w:eastAsia="PMingLiU" w:hAnsi="Times New Roman" w:cs="Times New Roman"/>
          <w:sz w:val="24"/>
          <w:szCs w:val="24"/>
        </w:rPr>
        <w:t>,</w:t>
      </w:r>
      <w:r w:rsidR="007C3FF7" w:rsidRPr="00587E24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71249A" w:rsidRPr="0071249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1249A" w:rsidRPr="0071249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71249A" w:rsidRPr="007124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1249A" w:rsidRPr="00587E24">
        <w:rPr>
          <w:rFonts w:ascii="Times New Roman" w:hAnsi="Times New Roman"/>
          <w:sz w:val="24"/>
          <w:szCs w:val="24"/>
        </w:rPr>
        <w:t xml:space="preserve"> </w:t>
      </w:r>
      <w:r w:rsidRPr="00587E24">
        <w:rPr>
          <w:rFonts w:ascii="Times New Roman" w:hAnsi="Times New Roman"/>
          <w:sz w:val="24"/>
          <w:szCs w:val="24"/>
        </w:rPr>
        <w:t xml:space="preserve">(далее - </w:t>
      </w:r>
      <w:r w:rsidR="00587E24">
        <w:rPr>
          <w:rFonts w:ascii="Times New Roman" w:hAnsi="Times New Roman"/>
          <w:sz w:val="24"/>
          <w:szCs w:val="24"/>
        </w:rPr>
        <w:t>А</w:t>
      </w:r>
      <w:r w:rsidRPr="00587E24">
        <w:rPr>
          <w:rFonts w:ascii="Times New Roman" w:hAnsi="Times New Roman"/>
          <w:sz w:val="24"/>
          <w:szCs w:val="24"/>
        </w:rPr>
        <w:t>дминистративный регламент) устанавливает стандарт</w:t>
      </w:r>
      <w:r w:rsidR="00FB2A6A" w:rsidRPr="00587E24">
        <w:rPr>
          <w:rFonts w:ascii="Times New Roman" w:hAnsi="Times New Roman"/>
          <w:sz w:val="24"/>
          <w:szCs w:val="24"/>
        </w:rPr>
        <w:t xml:space="preserve"> и порядок</w:t>
      </w:r>
      <w:r w:rsidRPr="00587E24">
        <w:rPr>
          <w:rFonts w:ascii="Times New Roman" w:hAnsi="Times New Roman"/>
          <w:sz w:val="24"/>
          <w:szCs w:val="24"/>
        </w:rPr>
        <w:t xml:space="preserve"> предоставления муниципальной услуги по </w:t>
      </w:r>
      <w:r w:rsidR="00A02E42" w:rsidRPr="00587E24">
        <w:rPr>
          <w:rFonts w:ascii="Times New Roman" w:hAnsi="Times New Roman"/>
          <w:sz w:val="24"/>
          <w:szCs w:val="24"/>
        </w:rPr>
        <w:t>даче согласия на залог права аренды земельного участка</w:t>
      </w:r>
      <w:r w:rsidR="00A02E42" w:rsidRPr="00587E24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A02E42" w:rsidRPr="00587E24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A02E42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02E42" w:rsidRPr="00587E24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A02E42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02E42" w:rsidRPr="00587E24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не разграничена и расположенного на межселенных территориях муниципального образования «</w:t>
      </w:r>
      <w:proofErr w:type="spellStart"/>
      <w:r w:rsidR="00A02E42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02E42" w:rsidRPr="00587E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02E42" w:rsidRPr="00587E24">
        <w:rPr>
          <w:rFonts w:ascii="Times New Roman" w:eastAsia="PMingLiU" w:hAnsi="Times New Roman" w:cs="Times New Roman"/>
          <w:sz w:val="24"/>
          <w:szCs w:val="24"/>
        </w:rPr>
        <w:t>»</w:t>
      </w:r>
      <w:r w:rsidRPr="00587E24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587E24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 w:rsidR="00C46BBF" w:rsidRPr="00587E24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242808" w:rsidRPr="00587E24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="00242808" w:rsidRPr="00587E24">
        <w:rPr>
          <w:rFonts w:ascii="Times New Roman" w:hAnsi="Times New Roman"/>
          <w:sz w:val="24"/>
          <w:szCs w:val="24"/>
        </w:rPr>
        <w:t xml:space="preserve"> район</w:t>
      </w:r>
      <w:r w:rsidR="00C46BBF" w:rsidRPr="00587E24">
        <w:rPr>
          <w:rFonts w:ascii="Times New Roman" w:hAnsi="Times New Roman"/>
          <w:sz w:val="24"/>
          <w:szCs w:val="24"/>
        </w:rPr>
        <w:t>»</w:t>
      </w:r>
      <w:r w:rsidR="0071249A">
        <w:rPr>
          <w:rFonts w:ascii="Times New Roman" w:hAnsi="Times New Roman"/>
          <w:sz w:val="24"/>
          <w:szCs w:val="24"/>
        </w:rPr>
        <w:t xml:space="preserve">, </w:t>
      </w:r>
      <w:r w:rsidR="0071249A" w:rsidRPr="0071249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1249A" w:rsidRPr="0071249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71249A" w:rsidRPr="007124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B2A6A" w:rsidRPr="00587E24">
        <w:rPr>
          <w:rFonts w:ascii="Times New Roman" w:hAnsi="Times New Roman"/>
          <w:sz w:val="24"/>
          <w:szCs w:val="24"/>
        </w:rPr>
        <w:t>.</w:t>
      </w:r>
    </w:p>
    <w:p w:rsidR="0086328E" w:rsidRPr="00587E24" w:rsidRDefault="007D0B22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1A7AA7" w:rsidRPr="00587E24" w:rsidRDefault="001A7AA7" w:rsidP="00587E24">
      <w:pPr>
        <w:widowControl w:val="0"/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 w:rsidR="00F559E6" w:rsidRPr="00587E2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вляются </w:t>
      </w:r>
      <w:r w:rsidR="00E33553" w:rsidRPr="00587E24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="00A02E42" w:rsidRPr="00587E24">
        <w:rPr>
          <w:rFonts w:ascii="Times New Roman" w:eastAsia="Times New Roman" w:hAnsi="Times New Roman" w:cs="Times New Roman"/>
          <w:sz w:val="24"/>
          <w:szCs w:val="24"/>
        </w:rPr>
        <w:t xml:space="preserve"> лица, индивидуальные предприниматели</w:t>
      </w:r>
      <w:r w:rsidR="00E33553" w:rsidRPr="00587E24">
        <w:rPr>
          <w:rFonts w:ascii="Times New Roman" w:eastAsia="Times New Roman" w:hAnsi="Times New Roman" w:cs="Times New Roman"/>
          <w:sz w:val="24"/>
          <w:szCs w:val="24"/>
        </w:rPr>
        <w:t xml:space="preserve"> и юридические лица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2E42" w:rsidRPr="00587E24">
        <w:rPr>
          <w:rFonts w:ascii="Times New Roman" w:eastAsia="Times New Roman" w:hAnsi="Times New Roman" w:cs="Times New Roman"/>
          <w:sz w:val="24"/>
          <w:szCs w:val="24"/>
        </w:rPr>
        <w:t xml:space="preserve">являющиеся стороной по договору аренды земельного участка, </w:t>
      </w:r>
      <w:r w:rsidR="00A02E42" w:rsidRPr="00587E24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A02E42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02E42" w:rsidRPr="00587E24">
        <w:rPr>
          <w:rFonts w:ascii="Times New Roman" w:hAnsi="Times New Roman" w:cs="Times New Roman"/>
          <w:sz w:val="24"/>
          <w:szCs w:val="24"/>
        </w:rPr>
        <w:t xml:space="preserve"> район» и </w:t>
      </w:r>
      <w:r w:rsidR="00A02E42" w:rsidRPr="00587E24">
        <w:rPr>
          <w:rFonts w:ascii="Times New Roman" w:eastAsia="Times New Roman" w:hAnsi="Times New Roman" w:cs="Times New Roman"/>
          <w:sz w:val="24"/>
          <w:szCs w:val="24"/>
        </w:rPr>
        <w:t>находящегося в собственности муниципального образования «</w:t>
      </w:r>
      <w:proofErr w:type="spellStart"/>
      <w:r w:rsidR="00A02E42" w:rsidRPr="00587E24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="00A02E42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район» или земельного участка, государственная собственность на которы</w:t>
      </w:r>
      <w:r w:rsidR="003D36F2" w:rsidRPr="00587E2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02E42" w:rsidRPr="00587E24">
        <w:rPr>
          <w:rFonts w:ascii="Times New Roman" w:eastAsia="Times New Roman" w:hAnsi="Times New Roman" w:cs="Times New Roman"/>
          <w:sz w:val="24"/>
          <w:szCs w:val="24"/>
        </w:rPr>
        <w:t xml:space="preserve"> не разграничена и</w:t>
      </w:r>
      <w:r w:rsid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E42" w:rsidRPr="00587E24">
        <w:rPr>
          <w:rFonts w:ascii="Times New Roman" w:hAnsi="Times New Roman" w:cs="Times New Roman"/>
          <w:sz w:val="24"/>
          <w:szCs w:val="24"/>
        </w:rPr>
        <w:t>расположенного на межселенных территориях муниципального образования «</w:t>
      </w:r>
      <w:proofErr w:type="spellStart"/>
      <w:r w:rsidR="00A02E42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A02E42" w:rsidRPr="00587E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02E42" w:rsidRPr="00587E24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2544A0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- заявитель).</w:t>
      </w:r>
    </w:p>
    <w:p w:rsidR="00CF03DC" w:rsidRPr="00587E24" w:rsidRDefault="00CF03DC" w:rsidP="00587E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F03DC" w:rsidRPr="00587E24" w:rsidRDefault="00CF03DC" w:rsidP="00587E24">
      <w:pPr>
        <w:pStyle w:val="a3"/>
        <w:widowControl w:val="0"/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</w:t>
      </w:r>
      <w:r w:rsidRPr="00587E24">
        <w:rPr>
          <w:rFonts w:ascii="Times New Roman" w:hAnsi="Times New Roman" w:cs="Times New Roman"/>
          <w:sz w:val="24"/>
          <w:szCs w:val="24"/>
        </w:rPr>
        <w:t>специалистами муниципального казённого учреждения «Агентство по управлению муниципальным имуществом» (далее – МКУ «Агентство»).</w:t>
      </w:r>
    </w:p>
    <w:p w:rsidR="00CF03DC" w:rsidRPr="00587E24" w:rsidRDefault="00CF03DC" w:rsidP="00587E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587E2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ткость в изложении информации, полнота и оперативность информирования.</w:t>
      </w:r>
    </w:p>
    <w:p w:rsidR="00CF03DC" w:rsidRPr="00587E24" w:rsidRDefault="00CF03DC" w:rsidP="00587E24">
      <w:pPr>
        <w:pStyle w:val="a3"/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Pr="00587E24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hAnsi="Times New Roman" w:cs="Times New Roman"/>
          <w:sz w:val="24"/>
          <w:szCs w:val="24"/>
        </w:rPr>
        <w:t xml:space="preserve"> района, МКУ «Агентство»,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организаций, участвующих в предоставлении муниципальной услуги</w:t>
      </w:r>
      <w:r w:rsidRPr="00587E2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«Интернет» (далее – сеть Интернет), информация о графиках работы, телефонных номерах и адресах электронной почты представлены в </w:t>
      </w:r>
      <w:r w:rsidR="00587E2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риложении 1 к административному регламенту.</w:t>
      </w:r>
    </w:p>
    <w:p w:rsidR="00CF03DC" w:rsidRPr="00587E24" w:rsidRDefault="00CF03DC" w:rsidP="00587E24">
      <w:pPr>
        <w:pStyle w:val="a3"/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proofErr w:type="spellStart"/>
      <w:r w:rsidRPr="00587E24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hAnsi="Times New Roman" w:cs="Times New Roman"/>
          <w:sz w:val="24"/>
          <w:szCs w:val="24"/>
        </w:rPr>
        <w:t xml:space="preserve"> района, МКУ «Агентство»,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номерах телефонов, адресах электронной почты, о порядке предоставления муниципальной услуги размещается на официальном сайте муниципального образования «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</w:t>
      </w:r>
      <w:r w:rsidR="00724E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03DC" w:rsidRPr="00587E24" w:rsidRDefault="00CF03DC" w:rsidP="00587E24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587E24">
        <w:rPr>
          <w:rFonts w:ascii="Times New Roman" w:hAnsi="Times New Roman"/>
          <w:sz w:val="24"/>
          <w:szCs w:val="24"/>
        </w:rPr>
        <w:t xml:space="preserve">гражданин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CF03DC" w:rsidRPr="00587E24" w:rsidRDefault="00CF03DC" w:rsidP="00587E24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587E24">
        <w:rPr>
          <w:sz w:val="24"/>
          <w:szCs w:val="24"/>
        </w:rPr>
        <w:t>лично при обращении к специалисту МКУ «Агентство»;</w:t>
      </w:r>
    </w:p>
    <w:p w:rsidR="00CF03DC" w:rsidRPr="00587E24" w:rsidRDefault="00CF03DC" w:rsidP="00587E24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587E24">
        <w:rPr>
          <w:sz w:val="24"/>
          <w:szCs w:val="24"/>
        </w:rPr>
        <w:t xml:space="preserve">по контактному телефону в часы работы МКУ «Агентство», указанные в </w:t>
      </w:r>
      <w:r w:rsidR="00587E24">
        <w:rPr>
          <w:sz w:val="24"/>
          <w:szCs w:val="24"/>
        </w:rPr>
        <w:t>п</w:t>
      </w:r>
      <w:r w:rsidRPr="00587E24">
        <w:rPr>
          <w:sz w:val="24"/>
          <w:szCs w:val="24"/>
        </w:rPr>
        <w:t>риложении 1 к административному регламенту;</w:t>
      </w:r>
    </w:p>
    <w:p w:rsidR="00CF03DC" w:rsidRPr="00587E24" w:rsidRDefault="00CF03DC" w:rsidP="00587E24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587E24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r w:rsidR="00587E24">
        <w:rPr>
          <w:sz w:val="24"/>
          <w:szCs w:val="24"/>
        </w:rPr>
        <w:t>п</w:t>
      </w:r>
      <w:r w:rsidRPr="00587E24">
        <w:rPr>
          <w:sz w:val="24"/>
          <w:szCs w:val="24"/>
        </w:rPr>
        <w:t>риложении 1 к административному регламенту;</w:t>
      </w:r>
    </w:p>
    <w:p w:rsidR="00CF03DC" w:rsidRPr="00587E24" w:rsidRDefault="00CF03DC" w:rsidP="00587E24">
      <w:pPr>
        <w:pStyle w:val="a4"/>
        <w:tabs>
          <w:tab w:val="clear" w:pos="851"/>
        </w:tabs>
        <w:spacing w:line="240" w:lineRule="auto"/>
        <w:ind w:firstLine="709"/>
        <w:rPr>
          <w:i/>
          <w:sz w:val="24"/>
          <w:szCs w:val="24"/>
        </w:rPr>
      </w:pPr>
      <w:r w:rsidRPr="00587E24">
        <w:rPr>
          <w:sz w:val="24"/>
          <w:szCs w:val="24"/>
        </w:rPr>
        <w:t>в сети Интернет на  официальном сайте муниципального образования «</w:t>
      </w:r>
      <w:proofErr w:type="spellStart"/>
      <w:r w:rsidRPr="00587E24">
        <w:rPr>
          <w:sz w:val="24"/>
          <w:szCs w:val="24"/>
        </w:rPr>
        <w:t>Колпашевский</w:t>
      </w:r>
      <w:proofErr w:type="spellEnd"/>
      <w:r w:rsidRPr="00587E24">
        <w:rPr>
          <w:sz w:val="24"/>
          <w:szCs w:val="24"/>
        </w:rPr>
        <w:t xml:space="preserve"> </w:t>
      </w:r>
      <w:proofErr w:type="spellStart"/>
      <w:r w:rsidRPr="00587E24">
        <w:rPr>
          <w:sz w:val="24"/>
          <w:szCs w:val="24"/>
        </w:rPr>
        <w:t>район»</w:t>
      </w:r>
      <w:hyperlink w:history="1">
        <w:r w:rsidRPr="00587E24">
          <w:rPr>
            <w:rStyle w:val="af0"/>
            <w:rFonts w:eastAsiaTheme="majorEastAsia"/>
            <w:sz w:val="24"/>
            <w:szCs w:val="24"/>
          </w:rPr>
          <w:t>http</w:t>
        </w:r>
        <w:proofErr w:type="spellEnd"/>
        <w:r w:rsidRPr="00587E24">
          <w:rPr>
            <w:rStyle w:val="af0"/>
            <w:rFonts w:eastAsiaTheme="majorEastAsia"/>
            <w:sz w:val="24"/>
            <w:szCs w:val="24"/>
          </w:rPr>
          <w:t>://www.kolpadm.ru/</w:t>
        </w:r>
      </w:hyperlink>
      <w:r w:rsidRPr="00587E24">
        <w:rPr>
          <w:sz w:val="24"/>
          <w:szCs w:val="24"/>
        </w:rPr>
        <w:t>.</w:t>
      </w:r>
    </w:p>
    <w:p w:rsidR="00CF03DC" w:rsidRPr="00587E24" w:rsidRDefault="00CF03DC" w:rsidP="00587E24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587E24">
        <w:rPr>
          <w:sz w:val="24"/>
          <w:szCs w:val="24"/>
        </w:rPr>
        <w:t>посредством Единого портала государственных и муниципальных услуг (фун</w:t>
      </w:r>
      <w:r w:rsidR="0071249A">
        <w:rPr>
          <w:sz w:val="24"/>
          <w:szCs w:val="24"/>
        </w:rPr>
        <w:t>кций): http://www.gosuslugi.ru/.</w:t>
      </w:r>
    </w:p>
    <w:p w:rsidR="00CF03DC" w:rsidRPr="00587E24" w:rsidRDefault="00CF03DC" w:rsidP="00587E24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/>
          <w:sz w:val="24"/>
          <w:szCs w:val="24"/>
        </w:rPr>
        <w:t>Информационные стенды оборудуются при входе в помещение</w:t>
      </w:r>
      <w:r w:rsidR="007A23EF">
        <w:rPr>
          <w:rFonts w:ascii="Times New Roman" w:hAnsi="Times New Roman"/>
          <w:sz w:val="24"/>
          <w:szCs w:val="24"/>
        </w:rPr>
        <w:t xml:space="preserve">,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в котором находится специалист МКУ «Агентство»</w:t>
      </w:r>
      <w:r w:rsidR="007A23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в должностные обязанности которого входит предоставление муниципальной услуги. На информационных стендах размещается следующая обязательная информация:</w:t>
      </w:r>
    </w:p>
    <w:p w:rsidR="00CF03DC" w:rsidRPr="00587E24" w:rsidRDefault="00CF03DC" w:rsidP="00587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87E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587E24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hAnsi="Times New Roman" w:cs="Times New Roman"/>
          <w:sz w:val="24"/>
          <w:szCs w:val="24"/>
        </w:rPr>
        <w:t xml:space="preserve"> района и МКУ «Агентство»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03DC" w:rsidRPr="00587E24" w:rsidRDefault="00CF03DC" w:rsidP="00587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87E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муниципального образования «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Интернет;</w:t>
      </w:r>
    </w:p>
    <w:p w:rsidR="00CF03DC" w:rsidRPr="00587E24" w:rsidRDefault="00CF03DC" w:rsidP="00587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3)</w:t>
      </w:r>
      <w:r w:rsidR="007A23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 и МКУ «Агентство»;</w:t>
      </w:r>
    </w:p>
    <w:p w:rsidR="00CF03DC" w:rsidRPr="00587E24" w:rsidRDefault="00CF03DC" w:rsidP="00587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87E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 и МКУ «Агентство»;</w:t>
      </w:r>
    </w:p>
    <w:p w:rsidR="00CF03DC" w:rsidRPr="00587E24" w:rsidRDefault="00CF03DC" w:rsidP="00587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CF03DC" w:rsidRPr="00587E24" w:rsidRDefault="00CF03DC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CF03DC" w:rsidRDefault="00CF03DC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E24">
        <w:rPr>
          <w:rFonts w:ascii="Times New Roman" w:hAnsi="Times New Roman"/>
          <w:sz w:val="24"/>
          <w:szCs w:val="24"/>
        </w:rPr>
        <w:t>7) образец оформления заявления</w:t>
      </w:r>
    </w:p>
    <w:p w:rsidR="00724E13" w:rsidRPr="00724E13" w:rsidRDefault="00724E13" w:rsidP="00724E13">
      <w:pPr>
        <w:pStyle w:val="af4"/>
        <w:ind w:firstLine="709"/>
        <w:jc w:val="both"/>
        <w:rPr>
          <w:b w:val="0"/>
          <w:sz w:val="24"/>
          <w:szCs w:val="24"/>
        </w:rPr>
      </w:pPr>
      <w:r w:rsidRPr="00724E13">
        <w:rPr>
          <w:b w:val="0"/>
          <w:sz w:val="24"/>
          <w:szCs w:val="24"/>
        </w:rPr>
        <w:t xml:space="preserve">8.1. Информация о предоставлении муниципальной услуги размещается  на Едином портале государственных и муниципальных услуг (функций). </w:t>
      </w:r>
    </w:p>
    <w:p w:rsidR="00724E13" w:rsidRPr="00724E13" w:rsidRDefault="00724E13" w:rsidP="00724E13">
      <w:pPr>
        <w:pStyle w:val="af4"/>
        <w:ind w:firstLine="709"/>
        <w:jc w:val="both"/>
        <w:rPr>
          <w:b w:val="0"/>
          <w:sz w:val="24"/>
          <w:szCs w:val="24"/>
        </w:rPr>
      </w:pPr>
      <w:r w:rsidRPr="00724E13">
        <w:rPr>
          <w:b w:val="0"/>
          <w:sz w:val="24"/>
          <w:szCs w:val="24"/>
        </w:rPr>
        <w:t>На Едином портале размещается следующая информация:</w:t>
      </w:r>
    </w:p>
    <w:p w:rsidR="00724E13" w:rsidRPr="00724E13" w:rsidRDefault="00724E13" w:rsidP="00EF3DD7">
      <w:pPr>
        <w:pStyle w:val="af4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724E13">
        <w:rPr>
          <w:b w:val="0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24E13" w:rsidRPr="00724E13" w:rsidRDefault="00724E13" w:rsidP="00EF3DD7">
      <w:pPr>
        <w:pStyle w:val="af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724E13">
        <w:rPr>
          <w:b w:val="0"/>
          <w:sz w:val="24"/>
          <w:szCs w:val="24"/>
        </w:rPr>
        <w:t>круг заявителей;</w:t>
      </w:r>
    </w:p>
    <w:p w:rsidR="00724E13" w:rsidRPr="00724E13" w:rsidRDefault="00724E13" w:rsidP="00EF3DD7">
      <w:pPr>
        <w:pStyle w:val="af4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724E13">
        <w:rPr>
          <w:b w:val="0"/>
          <w:sz w:val="24"/>
          <w:szCs w:val="24"/>
        </w:rPr>
        <w:t>срок предоставления муниципальной услуги;</w:t>
      </w:r>
    </w:p>
    <w:p w:rsidR="00724E13" w:rsidRPr="00724E13" w:rsidRDefault="00724E13" w:rsidP="00EF3DD7">
      <w:pPr>
        <w:pStyle w:val="af4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724E13">
        <w:rPr>
          <w:b w:val="0"/>
          <w:sz w:val="24"/>
          <w:szCs w:val="24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24E13" w:rsidRPr="00724E13" w:rsidRDefault="00724E13" w:rsidP="00EF3DD7">
      <w:pPr>
        <w:pStyle w:val="af4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724E13">
        <w:rPr>
          <w:b w:val="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724E13" w:rsidRPr="00724E13" w:rsidRDefault="00724E13" w:rsidP="00EF3DD7">
      <w:pPr>
        <w:pStyle w:val="af4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724E13">
        <w:rPr>
          <w:b w:val="0"/>
          <w:sz w:val="24"/>
          <w:szCs w:val="24"/>
        </w:rPr>
        <w:lastRenderedPageBreak/>
        <w:t>о праве заявителя на досудебное (внесудебное) обжалование действий (бездействия) и решений, принятых (осуществляемых в ходе предоставления муниципальной услуги;</w:t>
      </w:r>
    </w:p>
    <w:p w:rsidR="00724E13" w:rsidRPr="00724E13" w:rsidRDefault="00724E13" w:rsidP="00EF3DD7">
      <w:pPr>
        <w:pStyle w:val="af4"/>
        <w:numPr>
          <w:ilvl w:val="0"/>
          <w:numId w:val="2"/>
        </w:numPr>
        <w:ind w:left="0" w:firstLine="709"/>
        <w:jc w:val="both"/>
        <w:rPr>
          <w:b w:val="0"/>
          <w:sz w:val="24"/>
          <w:szCs w:val="24"/>
        </w:rPr>
      </w:pPr>
      <w:r w:rsidRPr="00724E13">
        <w:rPr>
          <w:b w:val="0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724E13" w:rsidRPr="00724E13" w:rsidRDefault="00724E13" w:rsidP="00724E13">
      <w:pPr>
        <w:pStyle w:val="af4"/>
        <w:ind w:firstLine="709"/>
        <w:jc w:val="both"/>
        <w:rPr>
          <w:b w:val="0"/>
          <w:sz w:val="24"/>
          <w:szCs w:val="24"/>
        </w:rPr>
      </w:pPr>
      <w:r w:rsidRPr="00724E13">
        <w:rPr>
          <w:b w:val="0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24E13" w:rsidRPr="00724E13" w:rsidRDefault="00724E13" w:rsidP="00724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E13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F03DC" w:rsidRPr="00587E24" w:rsidRDefault="00CF03DC" w:rsidP="007A23EF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7A23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</w:t>
      </w:r>
      <w:r w:rsidR="007A23E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 в </w:t>
      </w:r>
      <w:r w:rsidR="007A23E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риложении 1 к административному регламенту.</w:t>
      </w:r>
    </w:p>
    <w:p w:rsidR="00CF03DC" w:rsidRPr="00587E24" w:rsidRDefault="00CF03DC" w:rsidP="007A23EF">
      <w:pPr>
        <w:widowControl w:val="0"/>
        <w:numPr>
          <w:ilvl w:val="0"/>
          <w:numId w:val="1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</w:t>
      </w:r>
      <w:r w:rsidR="007A23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в который обратился гражданин, фамилии, имени, отчестве (при наличии) и должности специалиста,  принявшего телефонный звонок.</w:t>
      </w:r>
    </w:p>
    <w:p w:rsidR="00CF03DC" w:rsidRPr="00587E24" w:rsidRDefault="00CF03DC" w:rsidP="004A1690">
      <w:pPr>
        <w:widowControl w:val="0"/>
        <w:numPr>
          <w:ilvl w:val="0"/>
          <w:numId w:val="1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CF03DC" w:rsidRPr="00587E24" w:rsidRDefault="00CF03DC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CF03DC" w:rsidRPr="00587E24" w:rsidRDefault="00CF03DC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2) графике при</w:t>
      </w:r>
      <w:r w:rsidR="004A169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ма граждан по вопросам предоставления муниципальной услуги;</w:t>
      </w:r>
    </w:p>
    <w:p w:rsidR="00CF03DC" w:rsidRPr="00587E24" w:rsidRDefault="00CF03DC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3)</w:t>
      </w:r>
      <w:r w:rsidR="004A169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 поступившие документы;</w:t>
      </w:r>
    </w:p>
    <w:p w:rsidR="00CF03DC" w:rsidRPr="00587E24" w:rsidRDefault="00CF03DC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F03DC" w:rsidRPr="00587E24" w:rsidRDefault="00CF03DC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CF03DC" w:rsidRPr="00587E24" w:rsidRDefault="00CF03DC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CF03DC" w:rsidRPr="00587E24" w:rsidRDefault="00CF03DC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CF03DC" w:rsidRPr="00587E24" w:rsidRDefault="00CF03DC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8)</w:t>
      </w:r>
      <w:r w:rsidR="004A169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о месте размещения на официальном сайте муниципального образования «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 информации по вопросам предоставления муниципальной услуги.</w:t>
      </w:r>
    </w:p>
    <w:p w:rsidR="00CF03DC" w:rsidRPr="00587E24" w:rsidRDefault="00CF03DC" w:rsidP="004A1690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587E24">
        <w:rPr>
          <w:rFonts w:ascii="Times New Roman" w:hAnsi="Times New Roman" w:cs="Times New Roman"/>
          <w:sz w:val="24"/>
          <w:szCs w:val="24"/>
        </w:rPr>
        <w:t xml:space="preserve"> МКУ «Агентство»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F03DC" w:rsidRPr="00587E24" w:rsidRDefault="00CF03DC" w:rsidP="004A1690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Администрации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района,</w:t>
      </w:r>
      <w:r w:rsidRPr="00587E24">
        <w:rPr>
          <w:rFonts w:ascii="Times New Roman" w:hAnsi="Times New Roman" w:cs="Times New Roman"/>
          <w:sz w:val="24"/>
          <w:szCs w:val="24"/>
        </w:rPr>
        <w:t xml:space="preserve"> МКУ «Агентство»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</w:t>
      </w:r>
      <w:r w:rsidR="004A169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</w:t>
      </w:r>
      <w:r w:rsidRPr="00587E2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Время ожидания в очереди при личном обращении не должно превышать 15 минут.  </w:t>
      </w:r>
    </w:p>
    <w:p w:rsidR="00CF03DC" w:rsidRPr="00587E24" w:rsidRDefault="00CF03DC" w:rsidP="004A1690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Pr="00587E24">
        <w:rPr>
          <w:rFonts w:ascii="Times New Roman" w:hAnsi="Times New Roman" w:cs="Times New Roman"/>
          <w:sz w:val="24"/>
          <w:szCs w:val="24"/>
        </w:rPr>
        <w:t>МКУ «Агентство»,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 w:rsidR="004A16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</w:t>
      </w:r>
      <w:r w:rsidRPr="00587E24">
        <w:rPr>
          <w:rFonts w:ascii="Times New Roman" w:hAnsi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CF03DC" w:rsidRPr="00587E24" w:rsidRDefault="00CF03DC" w:rsidP="004A1690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района, МКУ «Агентство»</w:t>
      </w:r>
      <w:r w:rsidRPr="00587E2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F03DC" w:rsidRPr="00587E24" w:rsidRDefault="00CF03DC" w:rsidP="004A1690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CF03DC" w:rsidRPr="004C5E63" w:rsidRDefault="004C5E63" w:rsidP="004A1690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E63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</w:t>
      </w:r>
      <w:r w:rsidRPr="004C5E63">
        <w:rPr>
          <w:rFonts w:ascii="Times New Roman" w:hAnsi="Times New Roman" w:cs="Times New Roman"/>
          <w:color w:val="000000"/>
          <w:sz w:val="24"/>
          <w:szCs w:val="24"/>
        </w:rPr>
        <w:t>твет на обращение направляется в форме электронного документа по адресу электронной почты, указанному в обращении, в течение 15 календарных дней со дня регистрации обращения.</w:t>
      </w:r>
    </w:p>
    <w:p w:rsidR="00CF03DC" w:rsidRPr="00587E24" w:rsidRDefault="00CF03DC" w:rsidP="004A1690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4A1690">
        <w:rPr>
          <w:rFonts w:ascii="Times New Roman" w:hAnsi="Times New Roman"/>
          <w:sz w:val="24"/>
          <w:szCs w:val="24"/>
        </w:rPr>
        <w:t xml:space="preserve"> </w:t>
      </w:r>
      <w:r w:rsidRPr="00587E24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587E24" w:rsidRDefault="00C26566" w:rsidP="00587E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587E24" w:rsidRDefault="0086328E" w:rsidP="00587E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71249A" w:rsidRPr="0071249A" w:rsidRDefault="000B6D2A" w:rsidP="004A1690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3311C0" w:rsidRPr="00587E2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41FD0" w:rsidRPr="00587E24">
        <w:rPr>
          <w:rFonts w:ascii="Times New Roman" w:hAnsi="Times New Roman"/>
          <w:sz w:val="24"/>
          <w:szCs w:val="24"/>
        </w:rPr>
        <w:t>даче согласия на залог права аренды земельного участка</w:t>
      </w:r>
      <w:r w:rsidR="00141FD0" w:rsidRPr="00587E24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141FD0" w:rsidRPr="00587E24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141FD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41FD0" w:rsidRPr="00587E24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141FD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41FD0" w:rsidRPr="00587E24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141FD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41FD0" w:rsidRPr="00587E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1249A">
        <w:rPr>
          <w:rFonts w:ascii="Times New Roman" w:hAnsi="Times New Roman" w:cs="Times New Roman"/>
          <w:sz w:val="24"/>
          <w:szCs w:val="24"/>
        </w:rPr>
        <w:t xml:space="preserve">, </w:t>
      </w:r>
      <w:r w:rsidR="0071249A" w:rsidRPr="0071249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1249A" w:rsidRPr="0071249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71249A" w:rsidRPr="007124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1249A">
        <w:rPr>
          <w:rFonts w:ascii="Times New Roman" w:hAnsi="Times New Roman" w:cs="Times New Roman"/>
          <w:sz w:val="24"/>
          <w:szCs w:val="24"/>
        </w:rPr>
        <w:t>.</w:t>
      </w:r>
    </w:p>
    <w:p w:rsidR="0086328E" w:rsidRPr="00587E24" w:rsidRDefault="0086328E" w:rsidP="0071249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87E24" w:rsidRDefault="0086328E" w:rsidP="00587E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587E24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D8143C" w:rsidRPr="00587E24" w:rsidRDefault="00D8143C" w:rsidP="004A1690">
      <w:pPr>
        <w:widowControl w:val="0"/>
        <w:numPr>
          <w:ilvl w:val="0"/>
          <w:numId w:val="1"/>
        </w:numPr>
        <w:tabs>
          <w:tab w:val="num" w:pos="-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proofErr w:type="spellStart"/>
      <w:r w:rsidRPr="00587E24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143C" w:rsidRPr="00587E24" w:rsidRDefault="00D8143C" w:rsidP="004A1690">
      <w:pPr>
        <w:widowControl w:val="0"/>
        <w:numPr>
          <w:ilvl w:val="0"/>
          <w:numId w:val="1"/>
        </w:numPr>
        <w:tabs>
          <w:tab w:val="num" w:pos="-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специалисты МКУ «Агентство»</w:t>
      </w:r>
      <w:r w:rsidRPr="00587E2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F29A9" w:rsidRPr="00587E24" w:rsidRDefault="00B4601B" w:rsidP="004A1690">
      <w:pPr>
        <w:widowControl w:val="0"/>
        <w:numPr>
          <w:ilvl w:val="0"/>
          <w:numId w:val="1"/>
        </w:numPr>
        <w:tabs>
          <w:tab w:val="num" w:pos="-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AF3BC5" w:rsidRPr="00587E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9F29A9" w:rsidRPr="00587E24" w:rsidRDefault="009F29A9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 xml:space="preserve"> -</w:t>
      </w:r>
      <w:r w:rsidR="004A1690">
        <w:rPr>
          <w:rFonts w:ascii="Times New Roman" w:hAnsi="Times New Roman" w:cs="Times New Roman"/>
          <w:sz w:val="24"/>
          <w:szCs w:val="24"/>
        </w:rPr>
        <w:t> </w:t>
      </w:r>
      <w:r w:rsidRPr="00587E24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4A1690">
        <w:rPr>
          <w:rFonts w:ascii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9F29A9" w:rsidRPr="00587E24" w:rsidRDefault="009F29A9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EE7040" w:rsidRPr="00587E24" w:rsidRDefault="0086328E" w:rsidP="004A1690">
      <w:pPr>
        <w:pStyle w:val="a3"/>
        <w:widowControl w:val="0"/>
        <w:numPr>
          <w:ilvl w:val="0"/>
          <w:numId w:val="1"/>
        </w:numPr>
        <w:tabs>
          <w:tab w:val="num" w:pos="-851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587E24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EE7040" w:rsidRPr="00587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040" w:rsidRPr="00587E24" w:rsidRDefault="00EE7040" w:rsidP="00587E24">
      <w:pPr>
        <w:widowControl w:val="0"/>
        <w:tabs>
          <w:tab w:val="num" w:pos="-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-</w:t>
      </w:r>
      <w:r w:rsidR="004A1690">
        <w:rPr>
          <w:rFonts w:ascii="Times New Roman" w:hAnsi="Times New Roman" w:cs="Times New Roman"/>
          <w:sz w:val="24"/>
          <w:szCs w:val="24"/>
        </w:rPr>
        <w:t> </w:t>
      </w:r>
      <w:r w:rsidRPr="00587E24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России по Томской области (Межрайонная инспекция Федеральной налоговой службы России №</w:t>
      </w:r>
      <w:r w:rsidR="004A1690">
        <w:rPr>
          <w:rFonts w:ascii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hAnsi="Times New Roman" w:cs="Times New Roman"/>
          <w:sz w:val="24"/>
          <w:szCs w:val="24"/>
        </w:rPr>
        <w:t>4 по Томской области);</w:t>
      </w:r>
    </w:p>
    <w:p w:rsidR="00EE7040" w:rsidRPr="00587E24" w:rsidRDefault="00EE7040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-</w:t>
      </w:r>
      <w:r w:rsidR="004A1690">
        <w:rPr>
          <w:rFonts w:ascii="Times New Roman" w:hAnsi="Times New Roman" w:cs="Times New Roman"/>
          <w:sz w:val="24"/>
          <w:szCs w:val="24"/>
        </w:rPr>
        <w:t> </w:t>
      </w:r>
      <w:r w:rsidRPr="00587E24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D8143C" w:rsidRPr="00587E24" w:rsidRDefault="00D8143C" w:rsidP="004A1690">
      <w:pPr>
        <w:pStyle w:val="a3"/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нных в перечень услуг, которые являются необходимыми и обязательными для предоставления муниципальных услуг, утверждённый решением Думы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 от 25.11.2011 № 145.  </w:t>
      </w:r>
    </w:p>
    <w:p w:rsidR="0086328E" w:rsidRPr="00587E24" w:rsidRDefault="006F444C" w:rsidP="00587E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езультат предоставления </w:t>
      </w:r>
      <w:r w:rsidR="00881ACC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587E24" w:rsidRDefault="0086328E" w:rsidP="00FA5A27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hanging="10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587E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587E24" w:rsidRDefault="00141FD0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решение о даче согласия </w:t>
      </w:r>
      <w:r w:rsidRPr="00587E24">
        <w:rPr>
          <w:rFonts w:ascii="Times New Roman" w:hAnsi="Times New Roman"/>
          <w:sz w:val="24"/>
          <w:szCs w:val="24"/>
        </w:rPr>
        <w:t>на залог права аренды земельного участка</w:t>
      </w:r>
      <w:r w:rsidRPr="00587E24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587E24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587E24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587E24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587E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80314" w:rsidRPr="00587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145B" w:rsidRPr="00587E24" w:rsidRDefault="00480314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</w:t>
      </w:r>
      <w:r w:rsidR="00355270" w:rsidRPr="00587E2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41FD0" w:rsidRPr="00587E24">
        <w:rPr>
          <w:rFonts w:ascii="Times New Roman" w:eastAsia="Times New Roman" w:hAnsi="Times New Roman" w:cs="Times New Roman"/>
          <w:sz w:val="24"/>
          <w:szCs w:val="24"/>
        </w:rPr>
        <w:t xml:space="preserve">даче согласия </w:t>
      </w:r>
      <w:r w:rsidR="00141FD0" w:rsidRPr="00587E24">
        <w:rPr>
          <w:rFonts w:ascii="Times New Roman" w:hAnsi="Times New Roman"/>
          <w:sz w:val="24"/>
          <w:szCs w:val="24"/>
        </w:rPr>
        <w:t>на залог права аренды земельного участка</w:t>
      </w:r>
      <w:r w:rsidR="00141FD0" w:rsidRPr="00587E24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141FD0" w:rsidRPr="00587E24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141FD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41FD0" w:rsidRPr="00587E24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141FD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41FD0" w:rsidRPr="00587E24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141FD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141FD0" w:rsidRPr="00587E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544A0" w:rsidRPr="00587E24">
        <w:rPr>
          <w:rFonts w:ascii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– уведомление об отказе в предос</w:t>
      </w:r>
      <w:r w:rsidR="00141FD0" w:rsidRPr="00587E24">
        <w:rPr>
          <w:rFonts w:ascii="Times New Roman" w:eastAsia="Times New Roman" w:hAnsi="Times New Roman" w:cs="Times New Roman"/>
          <w:sz w:val="24"/>
          <w:szCs w:val="24"/>
        </w:rPr>
        <w:t>тавлении муниципальной услуги).</w:t>
      </w:r>
    </w:p>
    <w:p w:rsidR="0086328E" w:rsidRPr="00587E24" w:rsidRDefault="0086328E" w:rsidP="00587E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7C2864" w:rsidRPr="00587E24" w:rsidRDefault="0086328E" w:rsidP="00FA5A27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4E9" w:rsidRPr="00587E24">
        <w:rPr>
          <w:rFonts w:ascii="Times New Roman" w:eastAsia="Times New Roman" w:hAnsi="Times New Roman" w:cs="Times New Roman"/>
          <w:sz w:val="24"/>
          <w:szCs w:val="24"/>
        </w:rPr>
        <w:t xml:space="preserve">не может </w:t>
      </w:r>
      <w:r w:rsidR="00F7738C"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превышать </w:t>
      </w:r>
      <w:r w:rsidR="008C362A" w:rsidRPr="00587E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C2A96" w:rsidRPr="00587E24">
        <w:rPr>
          <w:rFonts w:ascii="Times New Roman" w:eastAsia="Times New Roman" w:hAnsi="Times New Roman" w:cs="Times New Roman"/>
          <w:sz w:val="24"/>
          <w:szCs w:val="24"/>
        </w:rPr>
        <w:t>0 календарных дней со дня обращения заявителя до даты выдачи результата муниципальной услуги с уч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DC2A96" w:rsidRPr="00587E24">
        <w:rPr>
          <w:rFonts w:ascii="Times New Roman" w:eastAsia="Times New Roman" w:hAnsi="Times New Roman" w:cs="Times New Roman"/>
          <w:sz w:val="24"/>
          <w:szCs w:val="24"/>
        </w:rPr>
        <w:t>том необходимости обращения в организации, участвующие в предоставлении муниципальной услуги.</w:t>
      </w:r>
    </w:p>
    <w:p w:rsidR="0086328E" w:rsidRDefault="0086328E" w:rsidP="00FA5A27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587E24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081ED2" w:rsidRPr="00587E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081ED2" w:rsidRPr="00587E24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9D1" w:rsidRPr="00587E24">
        <w:rPr>
          <w:rFonts w:ascii="Times New Roman" w:eastAsia="Times New Roman" w:hAnsi="Times New Roman" w:cs="Times New Roman"/>
          <w:sz w:val="24"/>
          <w:szCs w:val="24"/>
        </w:rPr>
        <w:t xml:space="preserve">дня со дня </w:t>
      </w:r>
      <w:r w:rsidR="00ED6C77" w:rsidRPr="00587E24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587E24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956F26" w:rsidRPr="00587E24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CF03DC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143C"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D8143C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5E34A4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44C" w:rsidRPr="00587E24" w:rsidRDefault="006F444C" w:rsidP="006F444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587E24" w:rsidRDefault="006F444C" w:rsidP="006F44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Правовые основания предоставления муниципальной услуги</w:t>
      </w:r>
    </w:p>
    <w:p w:rsidR="00A2145B" w:rsidRPr="00587E24" w:rsidRDefault="0086328E" w:rsidP="00FA5A27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hanging="1006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587E24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587E24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</w:t>
      </w:r>
      <w:r w:rsidR="005E34A4" w:rsidRPr="00587E24">
        <w:rPr>
          <w:rFonts w:ascii="Times New Roman" w:eastAsia="ヒラギノ角ゴ Pro W3" w:hAnsi="Times New Roman" w:cs="Times New Roman"/>
          <w:sz w:val="24"/>
          <w:szCs w:val="24"/>
        </w:rPr>
        <w:t xml:space="preserve">осуществляется в </w:t>
      </w:r>
      <w:r w:rsidR="00A2145B" w:rsidRPr="00587E24">
        <w:rPr>
          <w:rFonts w:ascii="Times New Roman" w:eastAsia="ヒラギノ角ゴ Pro W3" w:hAnsi="Times New Roman" w:cs="Times New Roman"/>
          <w:sz w:val="24"/>
          <w:szCs w:val="24"/>
        </w:rPr>
        <w:t>соответствии с:</w:t>
      </w:r>
    </w:p>
    <w:p w:rsidR="00D8143C" w:rsidRPr="00587E24" w:rsidRDefault="00D8143C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Земельным кодексом Российской Федерации // «Собрание законодательства РФ», 29.10.2001, № 44, ст. 4147;</w:t>
      </w:r>
    </w:p>
    <w:p w:rsidR="00D8143C" w:rsidRPr="00587E24" w:rsidRDefault="00D8143C" w:rsidP="00587E2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587E24">
        <w:rPr>
          <w:rFonts w:ascii="Times New Roman" w:hAnsi="Times New Roman"/>
          <w:color w:val="1D1D1D"/>
          <w:sz w:val="24"/>
          <w:szCs w:val="24"/>
          <w:lang w:val="ru-RU"/>
        </w:rPr>
        <w:t xml:space="preserve"> Федеральным  законом «О порядке рассмотрения обращений граждан Российской </w:t>
      </w:r>
      <w:proofErr w:type="spellStart"/>
      <w:r w:rsidRPr="00587E24">
        <w:rPr>
          <w:rFonts w:ascii="Times New Roman" w:hAnsi="Times New Roman"/>
          <w:color w:val="1D1D1D"/>
          <w:sz w:val="24"/>
          <w:szCs w:val="24"/>
          <w:lang w:val="ru-RU"/>
        </w:rPr>
        <w:t>Федерации»от</w:t>
      </w:r>
      <w:proofErr w:type="spellEnd"/>
      <w:r w:rsidRPr="00587E24">
        <w:rPr>
          <w:rFonts w:ascii="Times New Roman" w:hAnsi="Times New Roman"/>
          <w:color w:val="1D1D1D"/>
          <w:sz w:val="24"/>
          <w:szCs w:val="24"/>
          <w:lang w:val="ru-RU"/>
        </w:rPr>
        <w:t xml:space="preserve"> 02.05.2006 года № 59-ФЗ // «Собрание законодательства РФ», 08.05.2006, № 19, ст. 2060;</w:t>
      </w:r>
    </w:p>
    <w:p w:rsidR="00D8143C" w:rsidRPr="00587E24" w:rsidRDefault="00D8143C" w:rsidP="00587E2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587E24">
        <w:rPr>
          <w:rFonts w:ascii="Times New Roman" w:hAnsi="Times New Roman"/>
          <w:color w:val="1D1D1D"/>
          <w:sz w:val="24"/>
          <w:szCs w:val="24"/>
          <w:lang w:val="ru-RU"/>
        </w:rPr>
        <w:t>Федеральны</w:t>
      </w:r>
      <w:r w:rsidR="003D36F2" w:rsidRPr="00587E24">
        <w:rPr>
          <w:rFonts w:ascii="Times New Roman" w:hAnsi="Times New Roman"/>
          <w:color w:val="1D1D1D"/>
          <w:sz w:val="24"/>
          <w:szCs w:val="24"/>
          <w:lang w:val="ru-RU"/>
        </w:rPr>
        <w:t>м</w:t>
      </w:r>
      <w:r w:rsidRPr="00587E24">
        <w:rPr>
          <w:rFonts w:ascii="Times New Roman" w:hAnsi="Times New Roman"/>
          <w:color w:val="1D1D1D"/>
          <w:sz w:val="24"/>
          <w:szCs w:val="24"/>
          <w:lang w:val="ru-RU"/>
        </w:rPr>
        <w:t xml:space="preserve"> закон</w:t>
      </w:r>
      <w:r w:rsidR="003D36F2" w:rsidRPr="00587E24">
        <w:rPr>
          <w:rFonts w:ascii="Times New Roman" w:hAnsi="Times New Roman"/>
          <w:color w:val="1D1D1D"/>
          <w:sz w:val="24"/>
          <w:szCs w:val="24"/>
          <w:lang w:val="ru-RU"/>
        </w:rPr>
        <w:t>ом</w:t>
      </w:r>
      <w:r w:rsidRPr="00587E24">
        <w:rPr>
          <w:rFonts w:ascii="Times New Roman" w:hAnsi="Times New Roman"/>
          <w:color w:val="1D1D1D"/>
          <w:sz w:val="24"/>
          <w:szCs w:val="24"/>
          <w:lang w:val="ru-RU"/>
        </w:rPr>
        <w:t xml:space="preserve"> от 27.07.2010 № 210-ФЗ «Об организации предоставления государственных и муниципальных услуг» // «Собрание законодательства РФ»</w:t>
      </w:r>
      <w:r w:rsidR="00141FD0" w:rsidRPr="00587E24">
        <w:rPr>
          <w:rFonts w:ascii="Times New Roman" w:hAnsi="Times New Roman"/>
          <w:color w:val="1D1D1D"/>
          <w:sz w:val="24"/>
          <w:szCs w:val="24"/>
          <w:lang w:val="ru-RU"/>
        </w:rPr>
        <w:t>, от 02.08.2010, № 31, ст. 4179;</w:t>
      </w:r>
    </w:p>
    <w:p w:rsidR="00141FD0" w:rsidRDefault="00141FD0" w:rsidP="00587E2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  <w:r w:rsidRPr="00587E24">
        <w:rPr>
          <w:rFonts w:ascii="Times New Roman" w:hAnsi="Times New Roman"/>
          <w:color w:val="1D1D1D"/>
          <w:sz w:val="24"/>
          <w:szCs w:val="24"/>
          <w:lang w:val="ru-RU"/>
        </w:rPr>
        <w:t>Федеральным законом от 16.07.1998 № 102-ФЗ «Об ипотеке (залоге) недвижимости» // «Собрание  законодательства Российской Федерации, 2</w:t>
      </w:r>
      <w:r w:rsidR="00D913FC" w:rsidRPr="00587E24">
        <w:rPr>
          <w:rFonts w:ascii="Times New Roman" w:hAnsi="Times New Roman"/>
          <w:color w:val="1D1D1D"/>
          <w:sz w:val="24"/>
          <w:szCs w:val="24"/>
          <w:lang w:val="ru-RU"/>
        </w:rPr>
        <w:t>0.07.199</w:t>
      </w:r>
      <w:r w:rsidRPr="00587E24">
        <w:rPr>
          <w:rFonts w:ascii="Times New Roman" w:hAnsi="Times New Roman"/>
          <w:color w:val="1D1D1D"/>
          <w:sz w:val="24"/>
          <w:szCs w:val="24"/>
          <w:lang w:val="ru-RU"/>
        </w:rPr>
        <w:t>8, № 29, ст. 3400).</w:t>
      </w:r>
    </w:p>
    <w:p w:rsidR="006F444C" w:rsidRPr="00587E24" w:rsidRDefault="006F444C" w:rsidP="00587E2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4"/>
          <w:szCs w:val="24"/>
          <w:lang w:val="ru-RU"/>
        </w:rPr>
      </w:pPr>
    </w:p>
    <w:p w:rsidR="006F444C" w:rsidRPr="006F444C" w:rsidRDefault="006F444C" w:rsidP="006F4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444C">
        <w:rPr>
          <w:rFonts w:ascii="Times New Roman" w:hAnsi="Times New Roman" w:cs="Times New Roman"/>
          <w:sz w:val="24"/>
          <w:szCs w:val="24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F3313" w:rsidRPr="00587E24" w:rsidRDefault="0086328E" w:rsidP="00FA5A27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587E24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587E24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заявление</w:t>
      </w:r>
      <w:r w:rsidR="007F4877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959" w:rsidRPr="00587E24">
        <w:rPr>
          <w:rFonts w:ascii="Times New Roman" w:hAnsi="Times New Roman"/>
          <w:sz w:val="24"/>
          <w:szCs w:val="24"/>
        </w:rPr>
        <w:t xml:space="preserve">по форме, представленной в </w:t>
      </w:r>
      <w:r w:rsidR="00FA5A27">
        <w:rPr>
          <w:rFonts w:ascii="Times New Roman" w:hAnsi="Times New Roman"/>
          <w:sz w:val="24"/>
          <w:szCs w:val="24"/>
        </w:rPr>
        <w:t>п</w:t>
      </w:r>
      <w:r w:rsidR="00EF7959" w:rsidRPr="00587E24">
        <w:rPr>
          <w:rFonts w:ascii="Times New Roman" w:hAnsi="Times New Roman"/>
          <w:sz w:val="24"/>
          <w:szCs w:val="24"/>
        </w:rPr>
        <w:t>риложении 2 к административному регламенту.</w:t>
      </w:r>
    </w:p>
    <w:p w:rsidR="0086328E" w:rsidRPr="00587E24" w:rsidRDefault="0086328E" w:rsidP="00FA5A27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hanging="10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3F3313" w:rsidRPr="00587E24">
        <w:rPr>
          <w:rFonts w:ascii="Times New Roman" w:eastAsia="Times New Roman" w:hAnsi="Times New Roman" w:cs="Times New Roman"/>
          <w:sz w:val="24"/>
          <w:szCs w:val="24"/>
        </w:rPr>
        <w:t>кладываются следующие документы</w:t>
      </w:r>
      <w:r w:rsidR="00A007CB" w:rsidRPr="00587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980" w:rsidRPr="00587E24" w:rsidRDefault="00055980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(для физических лиц);</w:t>
      </w:r>
    </w:p>
    <w:p w:rsidR="00A007CB" w:rsidRPr="00587E24" w:rsidRDefault="00A007CB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</w:t>
      </w:r>
      <w:r w:rsidR="00E86201"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E86201" w:rsidRPr="00587E24">
        <w:rPr>
          <w:rFonts w:ascii="Times New Roman" w:eastAsia="Times New Roman" w:hAnsi="Times New Roman" w:cs="Times New Roman"/>
          <w:sz w:val="24"/>
          <w:szCs w:val="24"/>
        </w:rPr>
        <w:t xml:space="preserve">, в случае, если с </w:t>
      </w:r>
      <w:r w:rsidR="00E86201" w:rsidRPr="00587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заявлением о </w:t>
      </w:r>
      <w:r w:rsidR="001B44E9" w:rsidRPr="00587E24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E86201" w:rsidRPr="00587E24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обращается представитель заявителя</w:t>
      </w:r>
      <w:r w:rsidR="006A541A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DD9" w:rsidRPr="00587E24" w:rsidRDefault="008F4DD9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Заявителем по собственной инициативе также могут быть приложены документы, указанные в пункте 3</w:t>
      </w:r>
      <w:r w:rsidR="00C7142B" w:rsidRPr="00587E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374FD" w:rsidRPr="00587E24" w:rsidRDefault="006374FD" w:rsidP="00FA5A27">
      <w:pPr>
        <w:pStyle w:val="a3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сайте: муниципального образования «</w:t>
      </w:r>
      <w:proofErr w:type="spellStart"/>
      <w:r w:rsidRPr="00587E24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587E24">
        <w:rPr>
          <w:rFonts w:ascii="Times New Roman" w:hAnsi="Times New Roman"/>
          <w:sz w:val="24"/>
          <w:szCs w:val="24"/>
        </w:rPr>
        <w:t xml:space="preserve"> район»</w:t>
      </w:r>
      <w:r w:rsidRPr="00587E24">
        <w:rPr>
          <w:rFonts w:ascii="Times New Roman" w:hAnsi="Times New Roman"/>
          <w:i/>
          <w:sz w:val="24"/>
          <w:szCs w:val="24"/>
        </w:rPr>
        <w:t xml:space="preserve">: </w:t>
      </w:r>
      <w:hyperlink w:history="1">
        <w:r w:rsidRPr="00587E24">
          <w:rPr>
            <w:rStyle w:val="af0"/>
            <w:rFonts w:ascii="Times New Roman" w:eastAsiaTheme="majorEastAsia" w:hAnsi="Times New Roman" w:cs="Times New Roman"/>
            <w:sz w:val="24"/>
            <w:szCs w:val="24"/>
          </w:rPr>
          <w:t>http://www.kolpadm.ru  /</w:t>
        </w:r>
      </w:hyperlink>
      <w:r w:rsidRPr="00587E24">
        <w:rPr>
          <w:rFonts w:ascii="Times New Roman" w:hAnsi="Times New Roman" w:cs="Times New Roman"/>
          <w:sz w:val="24"/>
          <w:szCs w:val="24"/>
        </w:rPr>
        <w:t>.</w:t>
      </w:r>
    </w:p>
    <w:p w:rsidR="006374FD" w:rsidRPr="00587E24" w:rsidRDefault="006374FD" w:rsidP="00FA5A27">
      <w:pPr>
        <w:pStyle w:val="a3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587E24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 w:rsidR="00FA5A27">
        <w:rPr>
          <w:rFonts w:ascii="Times New Roman" w:hAnsi="Times New Roman" w:cs="Times New Roman"/>
          <w:sz w:val="24"/>
          <w:szCs w:val="24"/>
        </w:rPr>
        <w:t>п</w:t>
      </w:r>
      <w:r w:rsidRPr="00587E24">
        <w:rPr>
          <w:rFonts w:ascii="Times New Roman" w:hAnsi="Times New Roman" w:cs="Times New Roman"/>
          <w:sz w:val="24"/>
          <w:szCs w:val="24"/>
        </w:rPr>
        <w:t>риложении 1 к административному регламенту.</w:t>
      </w:r>
    </w:p>
    <w:p w:rsidR="006374FD" w:rsidRPr="00587E24" w:rsidRDefault="006374FD" w:rsidP="00FA5A27">
      <w:pPr>
        <w:pStyle w:val="a3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374FD" w:rsidRPr="00587E24" w:rsidRDefault="006374FD" w:rsidP="00FA5A27">
      <w:pPr>
        <w:pStyle w:val="a3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587E24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почтовым отправлением, при личном обращении.</w:t>
      </w:r>
    </w:p>
    <w:p w:rsidR="00BA4749" w:rsidRPr="00587E24" w:rsidRDefault="00BA4749" w:rsidP="00FA5A27">
      <w:pPr>
        <w:pStyle w:val="a3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A9035A" w:rsidRPr="00587E24">
        <w:rPr>
          <w:rFonts w:ascii="Times New Roman" w:hAnsi="Times New Roman" w:cs="Times New Roman"/>
          <w:sz w:val="24"/>
          <w:szCs w:val="24"/>
        </w:rPr>
        <w:t>нотариально</w:t>
      </w:r>
      <w:r w:rsidRPr="00587E24">
        <w:rPr>
          <w:rFonts w:ascii="Times New Roman" w:hAnsi="Times New Roman" w:cs="Times New Roman"/>
          <w:sz w:val="24"/>
          <w:szCs w:val="24"/>
        </w:rPr>
        <w:t>.</w:t>
      </w:r>
    </w:p>
    <w:p w:rsidR="00496455" w:rsidRPr="00587E24" w:rsidRDefault="00BA4749" w:rsidP="00FA5A27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 w:rsidR="00A94083" w:rsidRPr="00587E24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приложенные документы заверяются цифровой подписью заявителя.</w:t>
      </w:r>
    </w:p>
    <w:p w:rsidR="0086328E" w:rsidRPr="00587E24" w:rsidRDefault="002F7CE3" w:rsidP="00FA5A27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D913FC" w:rsidRPr="00587E24" w:rsidRDefault="00D913FC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Выписка из </w:t>
      </w:r>
      <w:r w:rsidR="009A6B08" w:rsidRPr="00587E24">
        <w:rPr>
          <w:rFonts w:ascii="Times New Roman" w:eastAsia="Times New Roman" w:hAnsi="Times New Roman" w:cs="Times New Roman"/>
          <w:sz w:val="24"/>
          <w:szCs w:val="24"/>
        </w:rPr>
        <w:t xml:space="preserve">единого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="009A6B08" w:rsidRPr="00587E2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реестр</w:t>
      </w:r>
      <w:r w:rsidR="009A6B08" w:rsidRPr="00587E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юридическ</w:t>
      </w:r>
      <w:r w:rsidR="009A6B08" w:rsidRPr="00587E24">
        <w:rPr>
          <w:rFonts w:ascii="Times New Roman" w:eastAsia="Times New Roman" w:hAnsi="Times New Roman" w:cs="Times New Roman"/>
          <w:sz w:val="24"/>
          <w:szCs w:val="24"/>
        </w:rPr>
        <w:t>их лиц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A6B08" w:rsidRPr="00587E24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B08" w:rsidRPr="00587E24">
        <w:rPr>
          <w:rFonts w:ascii="Times New Roman" w:eastAsia="Times New Roman" w:hAnsi="Times New Roman" w:cs="Times New Roman"/>
          <w:sz w:val="24"/>
          <w:szCs w:val="24"/>
        </w:rPr>
        <w:t xml:space="preserve">единого государственного реестра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9A6B08" w:rsidRPr="00587E24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предпринимателе</w:t>
      </w:r>
      <w:r w:rsidR="009A6B08" w:rsidRPr="00587E2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6B08" w:rsidRPr="00587E24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заявителя;</w:t>
      </w:r>
    </w:p>
    <w:p w:rsidR="006A541A" w:rsidRPr="00587E24" w:rsidRDefault="006A541A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C7142B" w:rsidRPr="00587E24">
        <w:rPr>
          <w:rFonts w:ascii="Times New Roman" w:hAnsi="Times New Roman" w:cs="Times New Roman"/>
          <w:sz w:val="24"/>
          <w:szCs w:val="24"/>
        </w:rPr>
        <w:t>единого государственного реестра прав (</w:t>
      </w:r>
      <w:r w:rsidR="009A6B08" w:rsidRPr="00587E24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587E24">
        <w:rPr>
          <w:rFonts w:ascii="Times New Roman" w:hAnsi="Times New Roman" w:cs="Times New Roman"/>
          <w:sz w:val="24"/>
          <w:szCs w:val="24"/>
        </w:rPr>
        <w:t>ЕГРП</w:t>
      </w:r>
      <w:r w:rsidR="00C7142B" w:rsidRPr="00587E24">
        <w:rPr>
          <w:rFonts w:ascii="Times New Roman" w:hAnsi="Times New Roman" w:cs="Times New Roman"/>
          <w:sz w:val="24"/>
          <w:szCs w:val="24"/>
        </w:rPr>
        <w:t>)</w:t>
      </w:r>
      <w:r w:rsidRPr="00587E24">
        <w:rPr>
          <w:rFonts w:ascii="Times New Roman" w:hAnsi="Times New Roman" w:cs="Times New Roman"/>
          <w:sz w:val="24"/>
          <w:szCs w:val="24"/>
        </w:rPr>
        <w:t xml:space="preserve"> о правах на земельный участок или уведомление об отсутствии в ЕГРП запрашиваемых сведений о зарегистрированных правах на  земельный участок;</w:t>
      </w:r>
    </w:p>
    <w:p w:rsidR="006A541A" w:rsidRPr="00FA5A27" w:rsidRDefault="006A541A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A27">
        <w:rPr>
          <w:rFonts w:ascii="Times New Roman" w:hAnsi="Times New Roman" w:cs="Times New Roman"/>
          <w:sz w:val="24"/>
          <w:szCs w:val="24"/>
        </w:rPr>
        <w:t>справка об отсутствии задолженности по арендной плате за земельный участок.</w:t>
      </w:r>
    </w:p>
    <w:p w:rsidR="002F7CE3" w:rsidRPr="00587E24" w:rsidRDefault="002F7CE3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587E24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 </w:t>
      </w:r>
      <w:r w:rsidR="00033E34" w:rsidRPr="00587E2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87E2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6374FD" w:rsidRPr="00587E24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6374FD" w:rsidRPr="00587E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F03DC" w:rsidRPr="00587E24">
        <w:rPr>
          <w:rFonts w:ascii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6374FD" w:rsidRPr="00587E24" w:rsidRDefault="006374FD" w:rsidP="00FA5A27">
      <w:pPr>
        <w:widowControl w:val="0"/>
        <w:numPr>
          <w:ilvl w:val="0"/>
          <w:numId w:val="1"/>
        </w:numPr>
        <w:tabs>
          <w:tab w:val="num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не представлены документы, указанные  в пункте 3</w:t>
      </w:r>
      <w:r w:rsidR="009A6B08" w:rsidRPr="00587E2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специалист МКУ «Агентство»</w:t>
      </w:r>
      <w:r w:rsidR="00CF03DC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получает данные документы самостоятельно в рамках межведомственного взаимодействия.</w:t>
      </w:r>
    </w:p>
    <w:p w:rsidR="006374FD" w:rsidRPr="00587E24" w:rsidRDefault="006374FD" w:rsidP="00FA5A27">
      <w:pPr>
        <w:widowControl w:val="0"/>
        <w:numPr>
          <w:ilvl w:val="0"/>
          <w:numId w:val="1"/>
        </w:numPr>
        <w:tabs>
          <w:tab w:val="num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A5C62" w:rsidRPr="00587E24">
        <w:rPr>
          <w:rFonts w:ascii="Times New Roman" w:eastAsia="Times New Roman" w:hAnsi="Times New Roman" w:cs="Times New Roman"/>
          <w:sz w:val="24"/>
          <w:szCs w:val="24"/>
        </w:rPr>
        <w:t>, МКУ «Агентство»</w:t>
      </w:r>
      <w:r w:rsidRPr="00587E24">
        <w:rPr>
          <w:rFonts w:ascii="Times New Roman" w:hAnsi="Times New Roman" w:cs="Times New Roman"/>
          <w:sz w:val="24"/>
          <w:szCs w:val="24"/>
        </w:rPr>
        <w:t xml:space="preserve"> не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3D364A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587E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587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Default="003D364A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E24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proofErr w:type="spellStart"/>
      <w:r w:rsidRPr="00587E24">
        <w:rPr>
          <w:rFonts w:ascii="Times New Roman" w:hAnsi="Times New Roman"/>
          <w:sz w:val="24"/>
          <w:szCs w:val="24"/>
        </w:rPr>
        <w:t>нормативнымиправовыми</w:t>
      </w:r>
      <w:proofErr w:type="spellEnd"/>
      <w:r w:rsidRPr="00587E24">
        <w:rPr>
          <w:rFonts w:ascii="Times New Roman" w:hAnsi="Times New Roman"/>
          <w:sz w:val="24"/>
          <w:szCs w:val="24"/>
        </w:rPr>
        <w:t xml:space="preserve"> актами субъектов Российской Федерации, муниципальными правовыми актами, за исключением документов, включ</w:t>
      </w:r>
      <w:r w:rsidR="00FA5A27">
        <w:rPr>
          <w:rFonts w:ascii="Times New Roman" w:hAnsi="Times New Roman"/>
          <w:sz w:val="24"/>
          <w:szCs w:val="24"/>
        </w:rPr>
        <w:t>ё</w:t>
      </w:r>
      <w:r w:rsidRPr="00587E24">
        <w:rPr>
          <w:rFonts w:ascii="Times New Roman" w:hAnsi="Times New Roman"/>
          <w:sz w:val="24"/>
          <w:szCs w:val="24"/>
        </w:rPr>
        <w:t xml:space="preserve">нных в определенный частью 6 статьи 7 Федерального закона от </w:t>
      </w:r>
      <w:r w:rsidRPr="00587E24">
        <w:rPr>
          <w:rFonts w:ascii="Times New Roman" w:hAnsi="Times New Roman"/>
          <w:sz w:val="24"/>
          <w:szCs w:val="24"/>
        </w:rPr>
        <w:lastRenderedPageBreak/>
        <w:t>27.07.2010 № 210-ФЗ «Об организации предоставления государственных и муниципал</w:t>
      </w:r>
      <w:r w:rsidR="00413BA1">
        <w:rPr>
          <w:rFonts w:ascii="Times New Roman" w:hAnsi="Times New Roman"/>
          <w:sz w:val="24"/>
          <w:szCs w:val="24"/>
        </w:rPr>
        <w:t>ьных услуг» перечень документов;</w:t>
      </w:r>
    </w:p>
    <w:p w:rsidR="00413BA1" w:rsidRDefault="00413BA1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A1">
        <w:rPr>
          <w:rFonts w:ascii="Times New Roman" w:hAnsi="Times New Roman" w:cs="Times New Roman"/>
          <w:sz w:val="24"/>
          <w:szCs w:val="24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 сведений, необходимых для расчета длительности временного интервала, который необ</w:t>
      </w:r>
      <w:r w:rsidR="00AF529B">
        <w:rPr>
          <w:rFonts w:ascii="Times New Roman" w:hAnsi="Times New Roman" w:cs="Times New Roman"/>
          <w:sz w:val="24"/>
          <w:szCs w:val="24"/>
        </w:rPr>
        <w:t>ходимо забронировать для приема;</w:t>
      </w:r>
    </w:p>
    <w:p w:rsidR="00AF529B" w:rsidRPr="003521B3" w:rsidRDefault="00AF529B" w:rsidP="00AF52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529B" w:rsidRPr="003521B3" w:rsidRDefault="00AF529B" w:rsidP="00AF52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529B" w:rsidRPr="003521B3" w:rsidRDefault="00AF529B" w:rsidP="00AF52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529B" w:rsidRPr="003521B3" w:rsidRDefault="00AF529B" w:rsidP="00AF52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529B" w:rsidRPr="00AF529B" w:rsidRDefault="00AF529B" w:rsidP="00AF52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521B3">
        <w:rPr>
          <w:color w:val="00000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>
        <w:rPr>
          <w:color w:val="000000"/>
        </w:rPr>
        <w:t xml:space="preserve">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 </w:t>
      </w:r>
      <w:r w:rsidRPr="003521B3">
        <w:rPr>
          <w:color w:val="000000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13BA1" w:rsidRPr="00413BA1" w:rsidRDefault="00413BA1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ме документов, необходимых для предоставления</w:t>
      </w:r>
      <w:r w:rsidR="00627336" w:rsidRPr="00587E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02EDA" w:rsidRPr="00587E24" w:rsidRDefault="00462870" w:rsidP="00FA5A27">
      <w:pPr>
        <w:widowControl w:val="0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765FE2" w:rsidRPr="00587E2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ме документов</w:t>
      </w:r>
      <w:r w:rsidR="00102EDA" w:rsidRPr="00587E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6AE8" w:rsidRPr="00587E24" w:rsidRDefault="00102EDA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346AE8" w:rsidRPr="00587E24">
        <w:rPr>
          <w:rFonts w:ascii="Times New Roman" w:eastAsia="Times New Roman" w:hAnsi="Times New Roman" w:cs="Times New Roman"/>
          <w:bCs/>
          <w:sz w:val="24"/>
          <w:szCs w:val="24"/>
        </w:rPr>
        <w:t>текст заявления не подда</w:t>
      </w:r>
      <w:r w:rsidR="00FA5A27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 w:rsidR="00346AE8" w:rsidRPr="00587E24">
        <w:rPr>
          <w:rFonts w:ascii="Times New Roman" w:eastAsia="Times New Roman" w:hAnsi="Times New Roman" w:cs="Times New Roman"/>
          <w:bCs/>
          <w:sz w:val="24"/>
          <w:szCs w:val="24"/>
        </w:rPr>
        <w:t>тся прочтению;</w:t>
      </w:r>
    </w:p>
    <w:p w:rsidR="00102EDA" w:rsidRPr="00587E24" w:rsidRDefault="00346AE8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102EDA" w:rsidRPr="00587E24">
        <w:rPr>
          <w:rFonts w:ascii="Times New Roman" w:eastAsia="Times New Roman" w:hAnsi="Times New Roman" w:cs="Times New Roman"/>
          <w:sz w:val="24"/>
          <w:szCs w:val="24"/>
        </w:rPr>
        <w:t>заявителем представлены документы, имеющие подчистки, приписки, зач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102EDA" w:rsidRPr="00587E24">
        <w:rPr>
          <w:rFonts w:ascii="Times New Roman" w:eastAsia="Times New Roman" w:hAnsi="Times New Roman" w:cs="Times New Roman"/>
          <w:sz w:val="24"/>
          <w:szCs w:val="24"/>
        </w:rPr>
        <w:t>ркнутые слова и иные, не оговор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102EDA" w:rsidRPr="00587E24">
        <w:rPr>
          <w:rFonts w:ascii="Times New Roman" w:eastAsia="Times New Roman" w:hAnsi="Times New Roman" w:cs="Times New Roman"/>
          <w:sz w:val="24"/>
          <w:szCs w:val="24"/>
        </w:rPr>
        <w:t>нные в них исправления, имеющие серь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>ё</w:t>
      </w:r>
      <w:r w:rsidR="00102EDA" w:rsidRPr="00587E24">
        <w:rPr>
          <w:rFonts w:ascii="Times New Roman" w:eastAsia="Times New Roman" w:hAnsi="Times New Roman" w:cs="Times New Roman"/>
          <w:sz w:val="24"/>
          <w:szCs w:val="24"/>
        </w:rPr>
        <w:t>зные повреждения, не позволяющие однозначно истолковать их содержание;</w:t>
      </w:r>
    </w:p>
    <w:p w:rsidR="00346AE8" w:rsidRPr="00587E24" w:rsidRDefault="00346AE8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bCs/>
          <w:sz w:val="24"/>
          <w:szCs w:val="24"/>
        </w:rPr>
        <w:t xml:space="preserve">3) заявителем не представлены оригиналы документов, необходимых для предоставления муниципальной услуги, для осуществления </w:t>
      </w:r>
      <w:r w:rsidRPr="00587E24">
        <w:rPr>
          <w:rFonts w:ascii="Times New Roman" w:hAnsi="Times New Roman" w:cs="Times New Roman"/>
          <w:sz w:val="24"/>
          <w:szCs w:val="24"/>
        </w:rPr>
        <w:t>проверки соответствия копи</w:t>
      </w:r>
      <w:r w:rsidR="00DF5BF7" w:rsidRPr="00587E24">
        <w:rPr>
          <w:rFonts w:ascii="Times New Roman" w:hAnsi="Times New Roman" w:cs="Times New Roman"/>
          <w:sz w:val="24"/>
          <w:szCs w:val="24"/>
        </w:rPr>
        <w:t>й этих документов их оригиналам;</w:t>
      </w:r>
    </w:p>
    <w:p w:rsidR="00DF5BF7" w:rsidRPr="00587E24" w:rsidRDefault="00DF5BF7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4) форма заявления не соответствует форме, представленной в приложении 2 настоящего 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регламента;</w:t>
      </w:r>
    </w:p>
    <w:p w:rsidR="00DF5BF7" w:rsidRPr="00587E24" w:rsidRDefault="00DF5BF7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5)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представление не в полном объ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ме документов, указанных в пункте 3</w:t>
      </w:r>
      <w:r w:rsidR="00F7738C" w:rsidRPr="00587E2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 или представление недостоверных сведений;</w:t>
      </w:r>
    </w:p>
    <w:p w:rsidR="00DF5BF7" w:rsidRDefault="00DF5BF7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6) заявление подано лицом, не относящимся к категории заявителей, указанных в пункте 2 </w:t>
      </w:r>
      <w:r w:rsidR="00FA5A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AF529B" w:rsidRDefault="00AF529B" w:rsidP="00AF52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529B" w:rsidRPr="00AF529B" w:rsidRDefault="00AF529B" w:rsidP="00AF52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529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6328E" w:rsidRPr="00587E24" w:rsidRDefault="0086328E" w:rsidP="00FA5A27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hanging="10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Основания для отказа в предоставлении </w:t>
      </w:r>
      <w:r w:rsidR="006F2EEF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6A541A" w:rsidRPr="00587E24" w:rsidRDefault="006A541A" w:rsidP="00587E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не соответствие документов</w:t>
      </w:r>
      <w:r w:rsidR="000F376D">
        <w:rPr>
          <w:rFonts w:ascii="Times New Roman" w:hAnsi="Times New Roman" w:cs="Times New Roman"/>
          <w:sz w:val="24"/>
          <w:szCs w:val="24"/>
        </w:rPr>
        <w:t>,</w:t>
      </w:r>
      <w:r w:rsidRPr="00587E24">
        <w:rPr>
          <w:rFonts w:ascii="Times New Roman" w:hAnsi="Times New Roman" w:cs="Times New Roman"/>
          <w:sz w:val="24"/>
          <w:szCs w:val="24"/>
        </w:rPr>
        <w:t xml:space="preserve"> представленных заявителем требованиям законодательства;</w:t>
      </w:r>
    </w:p>
    <w:p w:rsidR="006A541A" w:rsidRPr="00587E24" w:rsidRDefault="006A541A" w:rsidP="00587E24">
      <w:pPr>
        <w:pStyle w:val="Default"/>
        <w:ind w:firstLine="709"/>
        <w:jc w:val="both"/>
      </w:pPr>
      <w:r w:rsidRPr="00587E24">
        <w:t>несоблюдение арендатором условий действующего договора аренды земельного участка, в том числе наличие у заявителя задолженности перед бюджетом муниципального образования «</w:t>
      </w:r>
      <w:proofErr w:type="spellStart"/>
      <w:r w:rsidRPr="00587E24">
        <w:t>Колпашевский</w:t>
      </w:r>
      <w:proofErr w:type="spellEnd"/>
      <w:r w:rsidRPr="00587E24">
        <w:t xml:space="preserve"> район» по арендной плате за земельный участок; </w:t>
      </w:r>
    </w:p>
    <w:p w:rsidR="006A541A" w:rsidRPr="00587E24" w:rsidRDefault="006A541A" w:rsidP="00587E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 xml:space="preserve">несоответствие заявителя требованиям, указанным в пункте </w:t>
      </w:r>
      <w:r w:rsidR="00551C5E" w:rsidRPr="00587E24">
        <w:rPr>
          <w:rFonts w:ascii="Times New Roman" w:hAnsi="Times New Roman" w:cs="Times New Roman"/>
          <w:sz w:val="24"/>
          <w:szCs w:val="24"/>
        </w:rPr>
        <w:t>2</w:t>
      </w:r>
      <w:r w:rsidRPr="00587E2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A541A" w:rsidRPr="00587E24" w:rsidRDefault="006A541A" w:rsidP="00587E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 xml:space="preserve">отказ заявителя от предоставления муниципальной услуги. </w:t>
      </w:r>
    </w:p>
    <w:p w:rsidR="00DE5E4F" w:rsidRPr="00587E24" w:rsidRDefault="00DE5E4F" w:rsidP="000F376D">
      <w:pPr>
        <w:pStyle w:val="a3"/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587E24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8C227C" w:rsidRPr="00587E24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 </w:t>
      </w:r>
    </w:p>
    <w:p w:rsidR="0086328E" w:rsidRDefault="002F7CE3" w:rsidP="000F376D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71D2" w:rsidRPr="00587E24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AF529B" w:rsidRPr="00587E24" w:rsidRDefault="00AF529B" w:rsidP="00AF529B">
      <w:pPr>
        <w:widowControl w:val="0"/>
        <w:tabs>
          <w:tab w:val="num" w:pos="17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29B" w:rsidRPr="00AF529B" w:rsidRDefault="00AF529B" w:rsidP="00AF5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9B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21640" w:rsidRDefault="00756554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hanging="10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E63" w:rsidRPr="004C5E63" w:rsidRDefault="004C5E63" w:rsidP="004C5E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E63">
        <w:rPr>
          <w:rFonts w:ascii="Times New Roman" w:hAnsi="Times New Roman" w:cs="Times New Roman"/>
          <w:sz w:val="24"/>
          <w:szCs w:val="24"/>
        </w:rPr>
        <w:t>44.1.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4C5E63" w:rsidRPr="00587E24" w:rsidRDefault="004C5E63" w:rsidP="004C5E63">
      <w:pPr>
        <w:widowControl w:val="0"/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587E24" w:rsidRDefault="0086328E" w:rsidP="000F376D">
      <w:pPr>
        <w:widowControl w:val="0"/>
        <w:numPr>
          <w:ilvl w:val="0"/>
          <w:numId w:val="1"/>
        </w:numPr>
        <w:tabs>
          <w:tab w:val="num" w:pos="-709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Default="002309A7" w:rsidP="000F376D">
      <w:pPr>
        <w:widowControl w:val="0"/>
        <w:numPr>
          <w:ilvl w:val="0"/>
          <w:numId w:val="1"/>
        </w:numPr>
        <w:tabs>
          <w:tab w:val="num" w:pos="-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587E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AF529B" w:rsidRPr="00587E24" w:rsidRDefault="00AF529B" w:rsidP="00AF529B">
      <w:pPr>
        <w:widowControl w:val="0"/>
        <w:tabs>
          <w:tab w:val="num" w:pos="17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29B" w:rsidRPr="00AF529B" w:rsidRDefault="00AF529B" w:rsidP="00AF52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529B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C7718" w:rsidRPr="00587E24" w:rsidRDefault="001C7718" w:rsidP="000F376D">
      <w:pPr>
        <w:widowControl w:val="0"/>
        <w:numPr>
          <w:ilvl w:val="0"/>
          <w:numId w:val="1"/>
        </w:numPr>
        <w:tabs>
          <w:tab w:val="num" w:pos="-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7F4877" w:rsidRPr="00587E2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7F4877"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7F4877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 w:rsidR="009C583B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AF529B" w:rsidRDefault="001C7718" w:rsidP="000F376D">
      <w:pPr>
        <w:widowControl w:val="0"/>
        <w:numPr>
          <w:ilvl w:val="0"/>
          <w:numId w:val="1"/>
        </w:numPr>
        <w:tabs>
          <w:tab w:val="num" w:pos="-70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A9035A" w:rsidRPr="00587E24"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в форм</w:t>
      </w:r>
      <w:r w:rsidR="007026BC" w:rsidRPr="00587E24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диный портал государственных и муниципальных услуг (функций), осуществляется не позднее рабочего дня, следующего за дн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059DB" w:rsidRPr="00587E2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756554" w:rsidRPr="00587E24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CF03DC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4FD"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6374FD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734F6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29B" w:rsidRPr="00587E24" w:rsidRDefault="00AF529B" w:rsidP="00AF529B">
      <w:pPr>
        <w:widowControl w:val="0"/>
        <w:tabs>
          <w:tab w:val="num" w:pos="17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529B" w:rsidRPr="00AF529B" w:rsidRDefault="00AF529B" w:rsidP="00AF529B">
      <w:pPr>
        <w:widowControl w:val="0"/>
        <w:tabs>
          <w:tab w:val="num" w:pos="157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529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544A0" w:rsidRPr="00587E24" w:rsidRDefault="002544A0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2544A0" w:rsidRPr="002D22FA" w:rsidRDefault="002544A0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документов,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организовывается стоянка (парковка) для личного автомобильного транспорта, бесплатная для заявителей. </w:t>
      </w:r>
      <w:r w:rsidR="002D22FA" w:rsidRPr="002D22FA">
        <w:rPr>
          <w:rFonts w:ascii="Times New Roman" w:hAnsi="Times New Roman" w:cs="Times New Roman"/>
          <w:sz w:val="24"/>
          <w:szCs w:val="24"/>
          <w:lang w:val="x-none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  <w:r w:rsidRPr="002D2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827" w:rsidRPr="00511827" w:rsidRDefault="00511827" w:rsidP="005118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82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 в здание, в котором предоставляется услуга, и доступ к получению услуги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:rsidR="002544A0" w:rsidRPr="00587E24" w:rsidRDefault="002544A0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544A0" w:rsidRPr="00587E24" w:rsidRDefault="002544A0" w:rsidP="00587E2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2544A0" w:rsidRPr="00587E24" w:rsidRDefault="002544A0" w:rsidP="00587E2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2544A0" w:rsidRPr="00587E24" w:rsidRDefault="002544A0" w:rsidP="00587E2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2544A0" w:rsidRPr="00587E24" w:rsidRDefault="002544A0" w:rsidP="00587E2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2544A0" w:rsidRPr="00587E24" w:rsidRDefault="002544A0" w:rsidP="00587E2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муниципального образования «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район» в сети Интернет</w:t>
      </w:r>
      <w:r w:rsidRPr="00587E2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544A0" w:rsidRPr="00587E24" w:rsidRDefault="002544A0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544A0" w:rsidRPr="00587E24" w:rsidRDefault="002544A0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Размещение информационных табличек, информационных стендов должно обеспечивать инвалидам возможность ознакомления с содержащейся на них информацией.</w:t>
      </w:r>
    </w:p>
    <w:p w:rsidR="002544A0" w:rsidRPr="00587E24" w:rsidRDefault="002544A0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2544A0" w:rsidRPr="00587E24" w:rsidRDefault="002544A0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2544A0" w:rsidRPr="00587E24" w:rsidRDefault="002544A0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544A0" w:rsidRPr="00587E24" w:rsidRDefault="002544A0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2544A0" w:rsidRPr="00587E24" w:rsidRDefault="002544A0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2544A0" w:rsidRPr="00587E24" w:rsidRDefault="002544A0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2544A0" w:rsidRPr="00587E24" w:rsidRDefault="002544A0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</w:t>
      </w:r>
      <w:r w:rsidR="00AF529B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и должности специалиста органа, осуществляющего предоставление муниципальной услуги, должна быть размещена на рабочем месте специалиста.</w:t>
      </w:r>
    </w:p>
    <w:p w:rsidR="00AF529B" w:rsidRPr="00AF529B" w:rsidRDefault="00AF529B" w:rsidP="00AF529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529B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муниципальной услуги </w:t>
      </w:r>
    </w:p>
    <w:p w:rsidR="0086328E" w:rsidRPr="00587E24" w:rsidRDefault="0086328E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hanging="10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587E24" w:rsidRDefault="0086328E" w:rsidP="00587E2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удобство и доступность получения информации заявителями о порядке предоставления </w:t>
      </w:r>
      <w:r w:rsidR="00EB2BCA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587E24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587E24" w:rsidRDefault="00CA77B3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587E24" w:rsidRDefault="00CA77B3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525B99" w:rsidRPr="00587E24" w:rsidRDefault="00525B99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E24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6374FD" w:rsidRPr="00587E2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374FD"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6374FD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374FD" w:rsidRPr="00587E24">
        <w:rPr>
          <w:rFonts w:ascii="Times New Roman" w:hAnsi="Times New Roman"/>
          <w:sz w:val="24"/>
          <w:szCs w:val="24"/>
        </w:rPr>
        <w:t xml:space="preserve">, должностных лиц и муниципальных служащих Администрации </w:t>
      </w:r>
      <w:proofErr w:type="spellStart"/>
      <w:r w:rsidR="006374FD"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6374FD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374FD" w:rsidRPr="00587E24">
        <w:rPr>
          <w:rFonts w:ascii="Times New Roman" w:hAnsi="Times New Roman"/>
          <w:sz w:val="24"/>
          <w:szCs w:val="24"/>
        </w:rPr>
        <w:t>, должностных лиц МКУ «Агентство»</w:t>
      </w:r>
      <w:r w:rsidRPr="00587E24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услуги;</w:t>
      </w:r>
    </w:p>
    <w:p w:rsidR="0086328E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587E24" w:rsidRDefault="0086328E" w:rsidP="000F376D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EC71D2" w:rsidRPr="00587E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1758" w:rsidRPr="00587E24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587E24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587E24" w:rsidRDefault="00D52529" w:rsidP="00587E2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="000133CA" w:rsidRPr="00587E24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0F3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– не более </w:t>
      </w:r>
      <w:r w:rsidR="00EC71D2" w:rsidRPr="00587E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587E24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EC71D2" w:rsidRPr="00587E24" w:rsidRDefault="00D52529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с использованием </w:t>
      </w:r>
      <w:r w:rsidR="00CC4A8C" w:rsidRPr="00587E24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– </w:t>
      </w:r>
      <w:r w:rsidR="00EC71D2" w:rsidRPr="00587E24">
        <w:rPr>
          <w:rFonts w:ascii="Times New Roman" w:eastAsia="Times New Roman" w:hAnsi="Times New Roman" w:cs="Times New Roman"/>
          <w:sz w:val="24"/>
          <w:szCs w:val="24"/>
        </w:rPr>
        <w:t>непосредственное взаимодействие не требуется;</w:t>
      </w:r>
    </w:p>
    <w:p w:rsidR="00D52529" w:rsidRPr="00587E24" w:rsidRDefault="00EC71D2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в случае, когда выявлены основания для приостановления предоставления муниципальной услуги – не более 3-х раз.</w:t>
      </w:r>
    </w:p>
    <w:p w:rsidR="00D52529" w:rsidRDefault="0086328E" w:rsidP="000F376D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587E2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AF529B" w:rsidRPr="00587E24" w:rsidRDefault="00AF529B" w:rsidP="00AF529B">
      <w:pPr>
        <w:widowControl w:val="0"/>
        <w:tabs>
          <w:tab w:val="num" w:pos="17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29B" w:rsidRPr="00AF529B" w:rsidRDefault="00AF529B" w:rsidP="00AF52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F529B">
        <w:rPr>
          <w:rFonts w:ascii="Times New Roman" w:eastAsia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C3798" w:rsidRPr="00587E24" w:rsidRDefault="002A5666" w:rsidP="000F376D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</w:t>
      </w:r>
      <w:r w:rsidR="00D857B0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E73" w:rsidRPr="00587E24" w:rsidRDefault="005473DC" w:rsidP="000F376D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Заявление (запрос), направленное </w:t>
      </w:r>
      <w:r w:rsidR="00FF54A2" w:rsidRPr="00587E24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 муниципальных услуг (функций), долж</w:t>
      </w:r>
      <w:r w:rsidR="00FF54A2" w:rsidRPr="00587E2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FF54A2" w:rsidRPr="00587E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Российской Федерации.</w:t>
      </w:r>
    </w:p>
    <w:p w:rsidR="00AD5D4F" w:rsidRPr="00587E24" w:rsidRDefault="00AD5D4F" w:rsidP="000F376D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6328E" w:rsidRPr="00587E24" w:rsidRDefault="0086328E" w:rsidP="000F376D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</w:t>
      </w:r>
      <w:r w:rsidR="00576831" w:rsidRPr="00587E24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576831" w:rsidRPr="00587E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576831" w:rsidRPr="00587E2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(функций),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587E24" w:rsidRDefault="009D66E2" w:rsidP="00587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587E24" w:rsidRDefault="009D66E2" w:rsidP="00587E2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) представление заявления о предоставлении </w:t>
      </w:r>
      <w:r w:rsidR="00315910" w:rsidRPr="00587E2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587E24" w:rsidRDefault="009D66E2" w:rsidP="00587E2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) осуществления мониторинга хода предоставления </w:t>
      </w:r>
      <w:r w:rsidR="00315910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587E24" w:rsidRDefault="00EE18D4" w:rsidP="00587E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</w:t>
      </w:r>
      <w:r w:rsidR="00576831" w:rsidRPr="00587E24">
        <w:rPr>
          <w:rFonts w:ascii="Times New Roman" w:hAnsi="Times New Roman" w:cs="Times New Roman"/>
          <w:sz w:val="24"/>
          <w:szCs w:val="24"/>
        </w:rPr>
        <w:t>Единого</w:t>
      </w:r>
      <w:r w:rsidRPr="00587E24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576831" w:rsidRPr="00587E24">
        <w:rPr>
          <w:rFonts w:ascii="Times New Roman" w:hAnsi="Times New Roman" w:cs="Times New Roman"/>
          <w:sz w:val="24"/>
          <w:szCs w:val="24"/>
        </w:rPr>
        <w:t xml:space="preserve">, </w:t>
      </w:r>
      <w:r w:rsidR="009D570C" w:rsidRPr="00587E24">
        <w:rPr>
          <w:rFonts w:ascii="Times New Roman" w:hAnsi="Times New Roman" w:cs="Times New Roman"/>
          <w:sz w:val="24"/>
          <w:szCs w:val="24"/>
        </w:rPr>
        <w:t>специалист</w:t>
      </w:r>
      <w:r w:rsidRPr="00587E24">
        <w:rPr>
          <w:rFonts w:ascii="Times New Roman" w:hAnsi="Times New Roman" w:cs="Times New Roman"/>
          <w:sz w:val="24"/>
          <w:szCs w:val="24"/>
        </w:rPr>
        <w:t>, ответстве</w:t>
      </w:r>
      <w:r w:rsidR="00081D60" w:rsidRPr="00587E24">
        <w:rPr>
          <w:rFonts w:ascii="Times New Roman" w:hAnsi="Times New Roman" w:cs="Times New Roman"/>
          <w:sz w:val="24"/>
          <w:szCs w:val="24"/>
        </w:rPr>
        <w:t>нный</w:t>
      </w:r>
      <w:r w:rsidRPr="00587E24">
        <w:rPr>
          <w:rFonts w:ascii="Times New Roman" w:hAnsi="Times New Roman" w:cs="Times New Roman"/>
          <w:sz w:val="24"/>
          <w:szCs w:val="24"/>
        </w:rPr>
        <w:t xml:space="preserve"> за при</w:t>
      </w:r>
      <w:r w:rsidR="000F376D">
        <w:rPr>
          <w:rFonts w:ascii="Times New Roman" w:hAnsi="Times New Roman" w:cs="Times New Roman"/>
          <w:sz w:val="24"/>
          <w:szCs w:val="24"/>
        </w:rPr>
        <w:t>ё</w:t>
      </w:r>
      <w:r w:rsidRPr="00587E24">
        <w:rPr>
          <w:rFonts w:ascii="Times New Roman" w:hAnsi="Times New Roman" w:cs="Times New Roman"/>
          <w:sz w:val="24"/>
          <w:szCs w:val="24"/>
        </w:rPr>
        <w:t>м и регистрацию документов информирует заявителя через личный кабинет о регистрации заявления.</w:t>
      </w:r>
    </w:p>
    <w:p w:rsidR="002A5666" w:rsidRPr="00587E24" w:rsidRDefault="002A5666" w:rsidP="00587E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</w:t>
      </w:r>
      <w:r w:rsidR="000F376D">
        <w:rPr>
          <w:rFonts w:ascii="Times New Roman" w:hAnsi="Times New Roman" w:cs="Times New Roman"/>
          <w:sz w:val="24"/>
          <w:szCs w:val="24"/>
        </w:rPr>
        <w:t>ё</w:t>
      </w:r>
      <w:r w:rsidRPr="00587E24">
        <w:rPr>
          <w:rFonts w:ascii="Times New Roman" w:hAnsi="Times New Roman" w:cs="Times New Roman"/>
          <w:sz w:val="24"/>
          <w:szCs w:val="24"/>
        </w:rPr>
        <w:t xml:space="preserve">ме </w:t>
      </w:r>
      <w:r w:rsidRPr="00587E24">
        <w:rPr>
          <w:rFonts w:ascii="Times New Roman" w:hAnsi="Times New Roman" w:cs="Times New Roman"/>
          <w:sz w:val="24"/>
          <w:szCs w:val="24"/>
        </w:rPr>
        <w:lastRenderedPageBreak/>
        <w:t>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328E" w:rsidRPr="00587E24" w:rsidRDefault="0086328E" w:rsidP="000F376D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6374FD" w:rsidRPr="00587E24" w:rsidRDefault="006374FD" w:rsidP="000F376D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6374FD" w:rsidRPr="00587E24" w:rsidRDefault="006374FD" w:rsidP="00587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6374FD" w:rsidRPr="00587E24" w:rsidRDefault="00F5426E" w:rsidP="00587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  <w:r w:rsidR="006374FD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587E24" w:rsidRDefault="0086328E" w:rsidP="000F376D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hanging="10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587E24" w:rsidRDefault="0086328E" w:rsidP="00587E2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587E24">
        <w:rPr>
          <w:rFonts w:ascii="Times New Roman" w:eastAsia="ヒラギノ角ゴ Pro W3" w:hAnsi="Times New Roman" w:cs="Times New Roman"/>
          <w:sz w:val="24"/>
          <w:szCs w:val="24"/>
        </w:rPr>
        <w:t xml:space="preserve">для физического лица: фамилию, имя, отчество (последнее </w:t>
      </w:r>
      <w:r w:rsidR="00B51718">
        <w:rPr>
          <w:rFonts w:ascii="Times New Roman" w:eastAsia="ヒラギノ角ゴ Pro W3" w:hAnsi="Times New Roman" w:cs="Times New Roman"/>
          <w:sz w:val="24"/>
          <w:szCs w:val="24"/>
        </w:rPr>
        <w:t xml:space="preserve">- </w:t>
      </w:r>
      <w:r w:rsidRPr="00587E24">
        <w:rPr>
          <w:rFonts w:ascii="Times New Roman" w:eastAsia="ヒラギノ角ゴ Pro W3" w:hAnsi="Times New Roman" w:cs="Times New Roman"/>
          <w:sz w:val="24"/>
          <w:szCs w:val="24"/>
        </w:rPr>
        <w:t>при наличии);</w:t>
      </w:r>
    </w:p>
    <w:p w:rsidR="0086328E" w:rsidRPr="00587E24" w:rsidRDefault="0086328E" w:rsidP="00587E2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587E24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587E24" w:rsidRDefault="0086328E" w:rsidP="00587E2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587E24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86328E" w:rsidRPr="00587E24" w:rsidRDefault="0086328E" w:rsidP="00587E2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587E24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86328E" w:rsidRPr="00587E24" w:rsidRDefault="0086328E" w:rsidP="00587E24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587E24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587E24" w:rsidRDefault="0086328E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86328E" w:rsidRPr="00587E24" w:rsidRDefault="0086328E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ма документов, окно (кабинет) 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ма документов, в которые следует обратиться. При личном обращении заявителю выда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тся талон-подтверждение. Заявитель, записавшийся на 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 через официальный сайт </w:t>
      </w:r>
      <w:r w:rsidR="008734F6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374FD" w:rsidRPr="00587E24">
        <w:rPr>
          <w:rFonts w:ascii="Times New Roman" w:eastAsia="Times New Roman" w:hAnsi="Times New Roman" w:cs="Times New Roman"/>
          <w:sz w:val="24"/>
          <w:szCs w:val="24"/>
        </w:rPr>
        <w:t>Колпашевский</w:t>
      </w:r>
      <w:proofErr w:type="spellEnd"/>
      <w:r w:rsidR="006374FD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734F6" w:rsidRPr="00587E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6328E" w:rsidRPr="00413BA1" w:rsidRDefault="0086328E" w:rsidP="00413BA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413BA1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B51718" w:rsidRPr="00413BA1">
        <w:rPr>
          <w:rFonts w:ascii="Times New Roman" w:eastAsia="PMingLiU" w:hAnsi="Times New Roman" w:cs="Times New Roman"/>
          <w:sz w:val="24"/>
          <w:szCs w:val="24"/>
        </w:rPr>
        <w:t>ё</w:t>
      </w:r>
      <w:r w:rsidRPr="00413BA1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86328E" w:rsidRPr="00587E24" w:rsidRDefault="0086328E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86328E" w:rsidRPr="00587E24" w:rsidRDefault="0086328E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587E24" w:rsidRDefault="0086328E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В отсутствии заявителей, обратившихся по предварительной записи, осуществляется 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86328E" w:rsidRPr="00587E24" w:rsidRDefault="0086328E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мное время) заявителей по предварительной записи устанавливается в зависимости от интенсивности обращений.</w:t>
      </w:r>
    </w:p>
    <w:p w:rsidR="006374FD" w:rsidRDefault="006374FD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взаимодействии, заключ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нным в установленном порядке </w:t>
      </w:r>
      <w:r w:rsidR="003D36F2" w:rsidRPr="00587E2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AF529B" w:rsidRPr="00587E24" w:rsidRDefault="00AF529B" w:rsidP="00AF529B">
      <w:pPr>
        <w:widowControl w:val="0"/>
        <w:tabs>
          <w:tab w:val="num" w:pos="17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87E24" w:rsidRDefault="00C26566" w:rsidP="00587E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29B" w:rsidRPr="00492233">
        <w:rPr>
          <w:rFonts w:ascii="Times New Roman" w:eastAsia="Times New Roman" w:hAnsi="Times New Roman" w:cs="Times New Roman"/>
          <w:sz w:val="24"/>
          <w:szCs w:val="24"/>
        </w:rPr>
        <w:t>Состав, последовательность и сроки выпол</w:t>
      </w:r>
      <w:r w:rsidR="00AF529B">
        <w:rPr>
          <w:rFonts w:ascii="Times New Roman" w:eastAsia="Times New Roman" w:hAnsi="Times New Roman" w:cs="Times New Roman"/>
          <w:sz w:val="24"/>
          <w:szCs w:val="24"/>
        </w:rPr>
        <w:t>нения административных процедур</w:t>
      </w:r>
      <w:r w:rsidR="00AF529B" w:rsidRPr="00492233">
        <w:rPr>
          <w:rFonts w:ascii="Times New Roman" w:eastAsia="Times New Roman" w:hAnsi="Times New Roman" w:cs="Times New Roman"/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AF529B">
        <w:rPr>
          <w:rFonts w:ascii="Times New Roman" w:eastAsia="Times New Roman" w:hAnsi="Times New Roman" w:cs="Times New Roman"/>
          <w:sz w:val="24"/>
          <w:szCs w:val="24"/>
        </w:rPr>
        <w:t>в многофункциональных центрах</w:t>
      </w:r>
    </w:p>
    <w:p w:rsidR="0086328E" w:rsidRPr="00587E24" w:rsidRDefault="0086328E" w:rsidP="00B51718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587E24" w:rsidRDefault="0086328E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87E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 заявления и документов, необходимых для предоставления </w:t>
      </w:r>
      <w:r w:rsidR="005059A7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45147" w:rsidRPr="00587E24" w:rsidRDefault="0086328E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87E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587E24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B2D00" w:rsidRPr="00587E24" w:rsidRDefault="00451369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445147" w:rsidRPr="00587E2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587E24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587E24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услуги;</w:t>
      </w:r>
    </w:p>
    <w:p w:rsidR="00451369" w:rsidRPr="00587E24" w:rsidRDefault="009F24B6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587E24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услуги;</w:t>
      </w:r>
    </w:p>
    <w:p w:rsidR="0086328E" w:rsidRDefault="009F24B6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413BA1" w:rsidRPr="00413BA1" w:rsidRDefault="00413BA1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BA1">
        <w:rPr>
          <w:rFonts w:ascii="Times New Roman" w:hAnsi="Times New Roman" w:cs="Times New Roman"/>
          <w:sz w:val="24"/>
          <w:szCs w:val="24"/>
        </w:rPr>
        <w:t xml:space="preserve">Запись на прием в орган (организацию) для подачи запроса, формирование запроса о предоставлении муниципальной услуги, прием и регистрация органом (организацией) </w:t>
      </w:r>
      <w:r w:rsidRPr="00413BA1">
        <w:rPr>
          <w:rFonts w:ascii="Times New Roman" w:hAnsi="Times New Roman" w:cs="Times New Roman"/>
          <w:sz w:val="24"/>
          <w:szCs w:val="24"/>
        </w:rPr>
        <w:lastRenderedPageBreak/>
        <w:t>запроса и иных документов, необходимых для предоставления муниципальной услуги,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 Возможность оценить доступность и качество муниципальной услуги отсутствует.</w:t>
      </w:r>
    </w:p>
    <w:p w:rsidR="0086328E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587E24" w:rsidRDefault="0086328E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A2145B" w:rsidRPr="00587E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748F"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  <w:r w:rsidR="0023665D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369" w:rsidRPr="00587E24" w:rsidRDefault="00451369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F4877" w:rsidRPr="00587E24" w:rsidRDefault="007F4877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 при личном обращении, </w:t>
      </w:r>
      <w:r w:rsidRPr="00587E24">
        <w:rPr>
          <w:rFonts w:ascii="Times New Roman" w:hAnsi="Times New Roman"/>
          <w:sz w:val="24"/>
          <w:szCs w:val="24"/>
        </w:rPr>
        <w:t>почтовым отправлением,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заявления о предоставлении муниципальной услуги и прилагаемых к нему документов.</w:t>
      </w:r>
    </w:p>
    <w:p w:rsidR="007F4877" w:rsidRPr="00587E24" w:rsidRDefault="007F4877" w:rsidP="00B51718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района, ответственным за 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 заявления.</w:t>
      </w:r>
    </w:p>
    <w:p w:rsidR="007F4877" w:rsidRPr="00587E24" w:rsidRDefault="007F4877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му и регистрации заявления и прилагаемых к нему документов не </w:t>
      </w:r>
      <w:r w:rsidRPr="00587E24">
        <w:rPr>
          <w:rFonts w:ascii="Times New Roman" w:hAnsi="Times New Roman"/>
          <w:sz w:val="24"/>
          <w:szCs w:val="24"/>
        </w:rPr>
        <w:t>должны превышать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7F4877" w:rsidRPr="00587E24" w:rsidRDefault="007F4877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Не позднее следующего рабочего дня поступившее заявление и прилагаемые к нему документы направляются Главе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 для визирования, после чего поступившие документы направляются в МКУ «Агентство».</w:t>
      </w:r>
    </w:p>
    <w:p w:rsidR="007F4877" w:rsidRPr="00587E24" w:rsidRDefault="007F4877" w:rsidP="00B51718">
      <w:pPr>
        <w:pStyle w:val="a3"/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Специалист МКУ «Агентство», ответственный за рассмотрение и подготовку документов, </w:t>
      </w:r>
      <w:r w:rsidRPr="00587E2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течение двух рабочих дней со дня поступления заявления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проверяет представленн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е документы на наличие оснований для отказа в 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предусмотренных пунктом 40 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Pr="00587E24">
        <w:rPr>
          <w:rFonts w:ascii="Times New Roman" w:hAnsi="Times New Roman" w:cs="Times New Roman"/>
          <w:sz w:val="24"/>
          <w:szCs w:val="24"/>
        </w:rPr>
        <w:t>.</w:t>
      </w:r>
    </w:p>
    <w:p w:rsidR="007F4877" w:rsidRPr="00587E24" w:rsidRDefault="007F4877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ме документов, специалист МКУ «Агентство», ответственный за рассмотрение и подготовку документов, направляет заявителю представленные документы, а также уведомление об отказе в 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ме поступивших документов с указанием причин отказа.</w:t>
      </w:r>
    </w:p>
    <w:p w:rsidR="007F4877" w:rsidRPr="00587E24" w:rsidRDefault="007F4877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принятие к рассмотрению заявления и представленных документов либо возвращение заявителю поступивших документов.</w:t>
      </w:r>
    </w:p>
    <w:p w:rsidR="007F4877" w:rsidRPr="00587E24" w:rsidRDefault="007F4877" w:rsidP="00B51718">
      <w:pPr>
        <w:widowControl w:val="0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«при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прилагаемых к нему документов» не </w:t>
      </w:r>
      <w:r w:rsidRPr="00587E24">
        <w:rPr>
          <w:rFonts w:ascii="Times New Roman" w:hAnsi="Times New Roman"/>
          <w:sz w:val="24"/>
          <w:szCs w:val="24"/>
        </w:rPr>
        <w:t xml:space="preserve">должны превышать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4 рабочих дней с даты поступления документов.</w:t>
      </w:r>
    </w:p>
    <w:p w:rsidR="0086328E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86328E" w:rsidRPr="00587E24" w:rsidRDefault="0086328E" w:rsidP="00B51718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</w:t>
      </w:r>
      <w:r w:rsidR="00B33155" w:rsidRPr="00587E24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представленных документов специалисту, ответственному</w:t>
      </w:r>
      <w:r w:rsidR="000E379B" w:rsidRPr="00587E2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2DEB" w:rsidRPr="00587E2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587E24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BA28B0" w:rsidRPr="00587E24" w:rsidRDefault="00575897" w:rsidP="00B51718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587E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587E2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587E2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587E24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587E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03" w:rsidRPr="00587E24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</w:t>
      </w:r>
      <w:r w:rsidR="00BA28B0"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 w:rsidR="00783C03" w:rsidRPr="00587E24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представленные документы на наличие оснований для отказа в предоставлении муниципальной услуги, </w:t>
      </w:r>
      <w:r w:rsidR="008C227C"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783C03" w:rsidRPr="00587E24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4E5696" w:rsidRPr="00587E2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83C03" w:rsidRPr="00587E2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B2D00" w:rsidRPr="00587E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3C03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3C03"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BA28B0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70B" w:rsidRPr="00587E24" w:rsidRDefault="00E0370B" w:rsidP="00B51718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услуги, специалист, ответственный за подготовку документов, готовит уведомление об отказе в предоставлении муниципальной услуги.</w:t>
      </w:r>
    </w:p>
    <w:p w:rsidR="0081137E" w:rsidRPr="00587E24" w:rsidRDefault="00BA28B0" w:rsidP="00B51718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783C03" w:rsidRPr="00587E24">
        <w:rPr>
          <w:rFonts w:ascii="Times New Roman" w:eastAsia="Times New Roman" w:hAnsi="Times New Roman" w:cs="Times New Roman"/>
          <w:sz w:val="24"/>
          <w:szCs w:val="24"/>
        </w:rPr>
        <w:t xml:space="preserve"> отсутствия оснований для отказа в предоставлении муниципальной услуги, </w:t>
      </w:r>
      <w:r w:rsidR="00575897" w:rsidRPr="00587E2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587E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587E2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587E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017C2E" w:rsidRPr="00587E24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1137E" w:rsidRPr="00587E2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8C227C" w:rsidRPr="00587E24">
        <w:rPr>
          <w:rFonts w:ascii="Times New Roman" w:eastAsia="Times New Roman" w:hAnsi="Times New Roman" w:cs="Times New Roman"/>
          <w:sz w:val="24"/>
          <w:szCs w:val="24"/>
        </w:rPr>
        <w:t>37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дминистративного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587E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587E24">
        <w:rPr>
          <w:rFonts w:ascii="Times New Roman" w:eastAsia="Times New Roman" w:hAnsi="Times New Roman" w:cs="Times New Roman"/>
          <w:sz w:val="24"/>
          <w:szCs w:val="24"/>
        </w:rPr>
        <w:t>которые могут быть предоставлены заявителем по собственной инициативе.</w:t>
      </w:r>
    </w:p>
    <w:p w:rsidR="0081137E" w:rsidRPr="00587E24" w:rsidRDefault="0081137E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непредставления документов, указанных в </w:t>
      </w:r>
      <w:r w:rsidR="00017C2E" w:rsidRPr="00587E24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D73FA" w:rsidRPr="00587E24">
        <w:rPr>
          <w:rFonts w:ascii="Times New Roman" w:eastAsia="Times New Roman" w:hAnsi="Times New Roman" w:cs="Times New Roman"/>
          <w:sz w:val="24"/>
          <w:szCs w:val="24"/>
        </w:rPr>
        <w:t>е 37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587E24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587E2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587E2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E177C5" w:rsidRPr="00587E24">
        <w:rPr>
          <w:rFonts w:ascii="Times New Roman" w:eastAsia="Times New Roman" w:hAnsi="Times New Roman" w:cs="Times New Roman"/>
          <w:sz w:val="24"/>
          <w:szCs w:val="24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587E24" w:rsidRDefault="00E177C5" w:rsidP="00587E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</w:t>
      </w:r>
      <w:r w:rsidR="00017C2E" w:rsidRPr="00587E24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6D73FA" w:rsidRPr="00587E24">
        <w:rPr>
          <w:rFonts w:ascii="Times New Roman" w:eastAsia="Times New Roman" w:hAnsi="Times New Roman" w:cs="Times New Roman"/>
          <w:sz w:val="24"/>
          <w:szCs w:val="24"/>
        </w:rPr>
        <w:t>37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587E24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587E2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587E24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2C8" w:rsidRPr="00587E24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либо об отказе в предоставлении муниципальной услуги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587E24" w:rsidRDefault="0086328E" w:rsidP="00B51718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587E24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E0370B" w:rsidRPr="00587E24">
        <w:rPr>
          <w:rFonts w:ascii="Times New Roman" w:eastAsia="Times New Roman" w:hAnsi="Times New Roman" w:cs="Times New Roman"/>
          <w:sz w:val="24"/>
          <w:szCs w:val="24"/>
        </w:rPr>
        <w:t xml:space="preserve">наличие оснований для отказа в предоставлении муниципальной услуги, предусмотренных </w:t>
      </w:r>
      <w:r w:rsidR="004E5696" w:rsidRPr="00587E24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D74A4D" w:rsidRPr="00587E2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D73FA" w:rsidRPr="00587E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370B" w:rsidRPr="00587E24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</w:t>
      </w:r>
      <w:r w:rsidR="005B7C2D" w:rsidRPr="00587E2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0370B" w:rsidRPr="00587E24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="005B7C2D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587E24" w:rsidRDefault="00263B53" w:rsidP="00B51718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587E24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4D3F7A" w:rsidRPr="00587E24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E82D93" w:rsidRPr="00587E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3F7A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82D93" w:rsidRPr="00587E2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3F7A" w:rsidRPr="00587E24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</w:t>
      </w:r>
      <w:r w:rsidR="00E82D93" w:rsidRPr="00587E24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4D3F7A" w:rsidRPr="00587E24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документов.</w:t>
      </w:r>
    </w:p>
    <w:p w:rsidR="0086328E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  <w:r w:rsidR="005C1203" w:rsidRPr="00587E24">
        <w:rPr>
          <w:rFonts w:ascii="Times New Roman" w:eastAsia="Times New Roman" w:hAnsi="Times New Roman" w:cs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86328E" w:rsidRPr="00587E24" w:rsidRDefault="0086328E" w:rsidP="00B51718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575897" w:rsidRPr="00587E24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58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575897" w:rsidRPr="00587E24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B517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897" w:rsidRPr="00587E24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7E2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</w:t>
      </w:r>
      <w:r w:rsidR="003D2084" w:rsidRPr="00587E2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E177C5" w:rsidRPr="00587E24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18498F" w:rsidRPr="0058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0B09" w:rsidRPr="00587E24">
        <w:rPr>
          <w:rFonts w:ascii="Times New Roman" w:eastAsia="Times New Roman" w:hAnsi="Times New Roman" w:cs="Times New Roman"/>
          <w:bCs/>
          <w:sz w:val="24"/>
          <w:szCs w:val="24"/>
        </w:rPr>
        <w:t>Колпашевского</w:t>
      </w:r>
      <w:proofErr w:type="spellEnd"/>
      <w:r w:rsidR="00050B09" w:rsidRPr="0058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 w:rsidR="0018498F" w:rsidRPr="0058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7E2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документов, </w:t>
      </w:r>
      <w:r w:rsidR="00575897" w:rsidRPr="00587E24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017C2E" w:rsidRPr="00587E24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9C583B" w:rsidRPr="00587E24">
        <w:rPr>
          <w:rFonts w:ascii="Times New Roman" w:eastAsia="Times New Roman" w:hAnsi="Times New Roman" w:cs="Times New Roman"/>
          <w:sz w:val="24"/>
          <w:szCs w:val="24"/>
        </w:rPr>
        <w:t>е 37</w:t>
      </w:r>
      <w:r w:rsidR="00575897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75897"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D746D6" w:rsidRPr="00587E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1487D" w:rsidRPr="00587E24" w:rsidRDefault="00D1487D" w:rsidP="00B51718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</w:t>
      </w:r>
      <w:r w:rsidR="00575897" w:rsidRPr="00587E24">
        <w:rPr>
          <w:rFonts w:ascii="Times New Roman" w:hAnsi="Times New Roman" w:cs="Times New Roman"/>
          <w:sz w:val="24"/>
          <w:szCs w:val="24"/>
        </w:rPr>
        <w:t>специалист</w:t>
      </w:r>
      <w:r w:rsidR="00CE3DF9" w:rsidRPr="00587E24">
        <w:rPr>
          <w:rFonts w:ascii="Times New Roman" w:hAnsi="Times New Roman" w:cs="Times New Roman"/>
          <w:sz w:val="24"/>
          <w:szCs w:val="24"/>
        </w:rPr>
        <w:t>,</w:t>
      </w:r>
      <w:r w:rsidR="00B51718">
        <w:rPr>
          <w:rFonts w:ascii="Times New Roman" w:hAnsi="Times New Roman" w:cs="Times New Roman"/>
          <w:sz w:val="24"/>
          <w:szCs w:val="24"/>
        </w:rPr>
        <w:t xml:space="preserve"> </w:t>
      </w:r>
      <w:r w:rsidR="00CE3DF9" w:rsidRPr="00587E24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hAnsi="Times New Roman" w:cs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587E24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</w:t>
      </w:r>
      <w:r w:rsidR="00B51718">
        <w:rPr>
          <w:rFonts w:ascii="Times New Roman" w:hAnsi="Times New Roman" w:cs="Times New Roman"/>
          <w:bCs/>
          <w:sz w:val="24"/>
          <w:szCs w:val="24"/>
        </w:rPr>
        <w:t>,</w:t>
      </w:r>
      <w:r w:rsidRPr="00587E24">
        <w:rPr>
          <w:rFonts w:ascii="Times New Roman" w:hAnsi="Times New Roman" w:cs="Times New Roman"/>
          <w:bCs/>
          <w:sz w:val="24"/>
          <w:szCs w:val="24"/>
        </w:rPr>
        <w:t xml:space="preserve">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A5666" w:rsidRPr="00587E24" w:rsidRDefault="002A5666" w:rsidP="00B51718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D73FA" w:rsidRPr="00587E24" w:rsidRDefault="0086328E" w:rsidP="00B51718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B51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587E24">
        <w:rPr>
          <w:rFonts w:ascii="Times New Roman" w:eastAsia="Times New Roman" w:hAnsi="Times New Roman" w:cs="Times New Roman"/>
          <w:bCs/>
          <w:sz w:val="24"/>
          <w:szCs w:val="24"/>
        </w:rPr>
        <w:t>специалист, ответственный за подготовку документов</w:t>
      </w:r>
      <w:r w:rsidR="00916A50" w:rsidRPr="00587E2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8498F" w:rsidRPr="00587E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3FA" w:rsidRPr="00587E24">
        <w:rPr>
          <w:rFonts w:ascii="Times New Roman" w:eastAsia="Times New Roman" w:hAnsi="Times New Roman" w:cs="Times New Roman"/>
          <w:sz w:val="24"/>
          <w:szCs w:val="24"/>
        </w:rPr>
        <w:t>в:</w:t>
      </w:r>
    </w:p>
    <w:p w:rsidR="006D73FA" w:rsidRPr="00587E24" w:rsidRDefault="006D73FA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- Управление Федеральной налоговой службы России по Томской области (Межрайонная инспекция Федеральной налоговой службы России №</w:t>
      </w:r>
      <w:r w:rsidR="00B51718">
        <w:rPr>
          <w:rFonts w:ascii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hAnsi="Times New Roman" w:cs="Times New Roman"/>
          <w:sz w:val="24"/>
          <w:szCs w:val="24"/>
        </w:rPr>
        <w:t>4 по Томской области) для предоставления выписки из государственного реестра о юридическом лице</w:t>
      </w:r>
      <w:r w:rsidR="003D36F2" w:rsidRPr="00587E24">
        <w:rPr>
          <w:rFonts w:ascii="Times New Roman" w:hAnsi="Times New Roman" w:cs="Times New Roman"/>
          <w:sz w:val="24"/>
          <w:szCs w:val="24"/>
        </w:rPr>
        <w:t>, индивидуальном предпринимателе</w:t>
      </w:r>
      <w:r w:rsidRPr="00587E24">
        <w:rPr>
          <w:rFonts w:ascii="Times New Roman" w:hAnsi="Times New Roman" w:cs="Times New Roman"/>
          <w:sz w:val="24"/>
          <w:szCs w:val="24"/>
        </w:rPr>
        <w:t>;</w:t>
      </w:r>
    </w:p>
    <w:p w:rsidR="006D73FA" w:rsidRPr="00587E24" w:rsidRDefault="006D73FA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внесенных в государственный кадастр недвижимости: кадастровой выписки о земельном участке.</w:t>
      </w:r>
    </w:p>
    <w:p w:rsidR="00C02AC6" w:rsidRPr="00587E24" w:rsidRDefault="00B51718" w:rsidP="00B51718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</w:t>
      </w:r>
      <w:r w:rsidR="00F616A8" w:rsidRPr="00587E24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587E24" w:rsidRDefault="00B51718" w:rsidP="00B51718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575897" w:rsidRPr="00587E24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E82D93" w:rsidRPr="00587E24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с момента получения ответа на межведомственный запрос </w:t>
      </w:r>
      <w:r w:rsidR="00575897" w:rsidRPr="00587E24">
        <w:rPr>
          <w:rFonts w:ascii="Times New Roman" w:eastAsia="Times New Roman" w:hAnsi="Times New Roman" w:cs="Times New Roman"/>
          <w:sz w:val="24"/>
          <w:szCs w:val="24"/>
        </w:rPr>
        <w:t>приобщает представленные по межведомственному запросу документы и информацию к соответствующему запросу</w:t>
      </w:r>
      <w:r w:rsidR="00D72CA2" w:rsidRPr="00587E24">
        <w:rPr>
          <w:rFonts w:ascii="Times New Roman" w:hAnsi="Times New Roman" w:cs="Times New Roman"/>
          <w:sz w:val="24"/>
          <w:szCs w:val="24"/>
        </w:rPr>
        <w:t>.</w:t>
      </w:r>
    </w:p>
    <w:p w:rsidR="0086328E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D72CA2" w:rsidRPr="00587E2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D72CA2" w:rsidRPr="00587E24">
        <w:rPr>
          <w:rFonts w:ascii="Times New Roman" w:eastAsia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="00D72CA2" w:rsidRPr="00587E24">
        <w:rPr>
          <w:rFonts w:ascii="Times New Roman" w:hAnsi="Times New Roman" w:cs="Times New Roman"/>
          <w:sz w:val="24"/>
          <w:szCs w:val="24"/>
        </w:rPr>
        <w:t>.</w:t>
      </w:r>
    </w:p>
    <w:p w:rsidR="001115A6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263B53" w:rsidRPr="00587E24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587E24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="0045285D" w:rsidRPr="00587E24">
        <w:rPr>
          <w:rFonts w:ascii="Times New Roman" w:eastAsia="Times New Roman" w:hAnsi="Times New Roman" w:cs="Times New Roman"/>
          <w:sz w:val="24"/>
          <w:szCs w:val="24"/>
        </w:rPr>
        <w:t>8</w:t>
      </w:r>
      <w:r w:rsidR="004D3F7A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</w:t>
      </w:r>
      <w:r w:rsidR="0045285D" w:rsidRPr="00587E24">
        <w:rPr>
          <w:rFonts w:ascii="Times New Roman" w:eastAsia="Times New Roman" w:hAnsi="Times New Roman" w:cs="Times New Roman"/>
          <w:sz w:val="24"/>
          <w:szCs w:val="24"/>
        </w:rPr>
        <w:t>со дня получения специалистом, ответственным за подготовку документов, заявления и представленных документов.</w:t>
      </w:r>
    </w:p>
    <w:p w:rsidR="0086328E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</w:t>
      </w:r>
      <w:r w:rsidR="00484E0A" w:rsidRPr="00587E24">
        <w:rPr>
          <w:rFonts w:ascii="Times New Roman" w:eastAsia="Times New Roman" w:hAnsi="Times New Roman" w:cs="Times New Roman"/>
          <w:sz w:val="24"/>
          <w:szCs w:val="24"/>
        </w:rPr>
        <w:t xml:space="preserve">либо об отказе в предоставлении </w:t>
      </w:r>
      <w:r w:rsidR="00507F51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C46F01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46F01" w:rsidRPr="00587E24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</w:t>
      </w:r>
      <w:r w:rsidR="002F3ABE" w:rsidRPr="00587E24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="00C46F01" w:rsidRPr="00587E2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</w:t>
      </w:r>
      <w:r w:rsidR="003211D6" w:rsidRPr="00587E24">
        <w:rPr>
          <w:rFonts w:ascii="Times New Roman" w:eastAsia="Times New Roman" w:hAnsi="Times New Roman" w:cs="Times New Roman"/>
          <w:sz w:val="24"/>
          <w:szCs w:val="24"/>
        </w:rPr>
        <w:t>полного пакета док</w:t>
      </w:r>
      <w:r w:rsidR="006D73FA" w:rsidRPr="00587E24">
        <w:rPr>
          <w:rFonts w:ascii="Times New Roman" w:eastAsia="Times New Roman" w:hAnsi="Times New Roman" w:cs="Times New Roman"/>
          <w:sz w:val="24"/>
          <w:szCs w:val="24"/>
        </w:rPr>
        <w:t>ументов, определ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6D73FA" w:rsidRPr="00587E24">
        <w:rPr>
          <w:rFonts w:ascii="Times New Roman" w:eastAsia="Times New Roman" w:hAnsi="Times New Roman" w:cs="Times New Roman"/>
          <w:sz w:val="24"/>
          <w:szCs w:val="24"/>
        </w:rPr>
        <w:t>нных пунктами 3</w:t>
      </w:r>
      <w:r w:rsidR="008C227C" w:rsidRPr="00587E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11D6" w:rsidRPr="00587E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227C" w:rsidRPr="00587E24">
        <w:rPr>
          <w:rFonts w:ascii="Times New Roman" w:eastAsia="Times New Roman" w:hAnsi="Times New Roman" w:cs="Times New Roman"/>
          <w:sz w:val="24"/>
          <w:szCs w:val="24"/>
        </w:rPr>
        <w:t>37</w:t>
      </w:r>
      <w:r w:rsidR="003211D6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211D6"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C46F01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195E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587E24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в течение 4 рабочих дней с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>о дня</w:t>
      </w:r>
      <w:r w:rsidR="007E195E" w:rsidRPr="00587E24">
        <w:rPr>
          <w:rFonts w:ascii="Times New Roman" w:eastAsia="Times New Roman" w:hAnsi="Times New Roman" w:cs="Times New Roman"/>
          <w:sz w:val="24"/>
          <w:szCs w:val="24"/>
        </w:rPr>
        <w:t xml:space="preserve"> получения заявления и документов проверяет их на наличие оснований для отказа в предоставлении муниципальной услуги, предусмотренных пункт</w:t>
      </w:r>
      <w:r w:rsidR="008C362A" w:rsidRPr="00587E2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E195E" w:rsidRPr="00587E24">
        <w:rPr>
          <w:rFonts w:ascii="Times New Roman" w:eastAsia="Times New Roman" w:hAnsi="Times New Roman" w:cs="Times New Roman"/>
          <w:sz w:val="24"/>
          <w:szCs w:val="24"/>
        </w:rPr>
        <w:t xml:space="preserve"> 41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195E"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регламента.</w:t>
      </w:r>
    </w:p>
    <w:p w:rsidR="007E195E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587E24">
        <w:rPr>
          <w:rFonts w:ascii="Times New Roman" w:eastAsia="Times New Roman" w:hAnsi="Times New Roman" w:cs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в течение 1 рабочего дня готовит проект уведомления об отказе в предоставлении муниципальной услуги.</w:t>
      </w:r>
    </w:p>
    <w:p w:rsidR="007E195E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195E"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подготовку документов, подготавливает проект 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CC6F00" w:rsidRPr="00587E24">
        <w:rPr>
          <w:rFonts w:ascii="Times New Roman" w:eastAsia="Times New Roman" w:hAnsi="Times New Roman" w:cs="Times New Roman"/>
          <w:sz w:val="24"/>
          <w:szCs w:val="24"/>
        </w:rPr>
        <w:t xml:space="preserve">о даче согласия </w:t>
      </w:r>
      <w:r w:rsidR="00CC6F00" w:rsidRPr="00587E24">
        <w:rPr>
          <w:rFonts w:ascii="Times New Roman" w:hAnsi="Times New Roman"/>
          <w:sz w:val="24"/>
          <w:szCs w:val="24"/>
        </w:rPr>
        <w:t>на залог права аренды земельного участка</w:t>
      </w:r>
      <w:r w:rsidR="00CC6F00" w:rsidRPr="00587E24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CC6F00" w:rsidRPr="00587E24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CC6F0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587E24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CC6F0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587E24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CC6F0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587E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67812" w:rsidRPr="00587E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142F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142F" w:rsidRPr="00587E2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</w:t>
      </w:r>
      <w:r w:rsidR="00A8114E" w:rsidRPr="00587E24">
        <w:rPr>
          <w:rFonts w:ascii="Times New Roman" w:eastAsia="Times New Roman" w:hAnsi="Times New Roman" w:cs="Times New Roman"/>
          <w:sz w:val="24"/>
          <w:szCs w:val="24"/>
        </w:rPr>
        <w:t>оформляющего решение, указанное</w:t>
      </w:r>
      <w:r w:rsidR="0045142F" w:rsidRPr="00587E24">
        <w:rPr>
          <w:rFonts w:ascii="Times New Roman" w:eastAsia="Times New Roman" w:hAnsi="Times New Roman" w:cs="Times New Roman"/>
          <w:sz w:val="24"/>
          <w:szCs w:val="24"/>
        </w:rPr>
        <w:t xml:space="preserve"> в пункт</w:t>
      </w:r>
      <w:r w:rsidR="00CC6F00" w:rsidRPr="00587E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8114E" w:rsidRPr="00587E24">
        <w:rPr>
          <w:rFonts w:ascii="Times New Roman" w:eastAsia="Times New Roman" w:hAnsi="Times New Roman" w:cs="Times New Roman"/>
          <w:sz w:val="24"/>
          <w:szCs w:val="24"/>
        </w:rPr>
        <w:t xml:space="preserve"> 108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142F"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или (при наличии оснований для отказа) уведомления об отказе в предоставлении муниципальной услуги.</w:t>
      </w:r>
    </w:p>
    <w:p w:rsidR="00484E0A" w:rsidRPr="00587E24" w:rsidRDefault="0086328E" w:rsidP="00587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4E0A" w:rsidRPr="00587E24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FC744A" w:rsidRPr="00587E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E0A" w:rsidRPr="00587E2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041B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587E24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9D570C" w:rsidRPr="00587E24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587E2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0A27FE" w:rsidRPr="00587E2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587E24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71249A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041B" w:rsidRPr="00587E24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9D570C" w:rsidRPr="00587E2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76041B" w:rsidRPr="00587E2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081ED2" w:rsidRPr="00587E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041B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A519E2" w:rsidRPr="00587E24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6041B" w:rsidRPr="00587E24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A519E2" w:rsidRPr="00587E2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6041B" w:rsidRPr="00587E24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0B09"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050B09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41B" w:rsidRPr="00587E24">
        <w:rPr>
          <w:rFonts w:ascii="Times New Roman" w:eastAsia="Times New Roman" w:hAnsi="Times New Roman" w:cs="Times New Roman"/>
          <w:sz w:val="24"/>
          <w:szCs w:val="24"/>
        </w:rPr>
        <w:t>соответствующего документа информирует заявителя о приня</w:t>
      </w:r>
      <w:r w:rsidR="006B2C23" w:rsidRPr="00587E24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="0076041B" w:rsidRPr="00587E24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587E24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436DF6" w:rsidRPr="00587E24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</w:t>
      </w:r>
      <w:r w:rsidR="00712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9B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E379B" w:rsidRPr="00587E24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587E24" w:rsidRDefault="000E379B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050B09" w:rsidRPr="00587E24">
        <w:rPr>
          <w:rFonts w:ascii="Times New Roman" w:eastAsia="Times New Roman" w:hAnsi="Times New Roman" w:cs="Times New Roman"/>
          <w:sz w:val="24"/>
          <w:szCs w:val="24"/>
        </w:rPr>
        <w:t>МКУ «Агентство»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6EF2" w:rsidRDefault="000E379B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</w:t>
      </w:r>
      <w:r w:rsidR="001478FF" w:rsidRPr="00587E24">
        <w:rPr>
          <w:rFonts w:ascii="Times New Roman" w:eastAsia="Times New Roman" w:hAnsi="Times New Roman" w:cs="Times New Roman"/>
          <w:sz w:val="24"/>
          <w:szCs w:val="24"/>
        </w:rPr>
        <w:t>явителя, указанный в заявлении</w:t>
      </w:r>
      <w:r w:rsidR="00552792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29B" w:rsidRPr="00587E24" w:rsidRDefault="00AF529B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87E24" w:rsidRDefault="00C26566" w:rsidP="008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529B">
        <w:rPr>
          <w:rFonts w:ascii="Times New Roman" w:eastAsia="Times New Roman" w:hAnsi="Times New Roman" w:cs="Times New Roman"/>
          <w:sz w:val="24"/>
          <w:szCs w:val="24"/>
        </w:rPr>
        <w:t xml:space="preserve">Формы контроля  </w:t>
      </w:r>
      <w:r w:rsidR="00AF529B" w:rsidRPr="00492233">
        <w:rPr>
          <w:rFonts w:ascii="Times New Roman" w:eastAsia="Times New Roman" w:hAnsi="Times New Roman" w:cs="Times New Roman"/>
          <w:sz w:val="24"/>
          <w:szCs w:val="24"/>
        </w:rPr>
        <w:t xml:space="preserve">за исполнением </w:t>
      </w:r>
      <w:r w:rsidR="00AF52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F529B" w:rsidRPr="0049223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</w:p>
    <w:p w:rsidR="0086328E" w:rsidRPr="00587E24" w:rsidRDefault="0086328E" w:rsidP="008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</w:t>
      </w:r>
      <w:r w:rsidR="008A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587E24">
        <w:rPr>
          <w:rFonts w:ascii="Times New Roman" w:eastAsia="Times New Roman" w:hAnsi="Times New Roman" w:cs="Times New Roman"/>
          <w:sz w:val="24"/>
          <w:szCs w:val="24"/>
        </w:rPr>
        <w:t>, а также принятием ими решений</w:t>
      </w:r>
    </w:p>
    <w:p w:rsidR="00484E0A" w:rsidRPr="00587E24" w:rsidRDefault="00484E0A" w:rsidP="00587E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3DF9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C2107F" w:rsidRPr="00587E24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</w:t>
      </w:r>
      <w:r w:rsidR="00CE3DF9" w:rsidRPr="00587E24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устанавливающих требования к предоставлению муниципальной услуги, должностными лицами осуществляется </w:t>
      </w:r>
      <w:r w:rsidR="0078138F" w:rsidRPr="00587E24">
        <w:rPr>
          <w:rFonts w:ascii="Times New Roman" w:eastAsia="Times New Roman" w:hAnsi="Times New Roman" w:cs="Times New Roman"/>
          <w:sz w:val="24"/>
          <w:szCs w:val="24"/>
        </w:rPr>
        <w:t>директором МКУ «Агентство»</w:t>
      </w:r>
      <w:r w:rsidR="00CE3DF9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587E24" w:rsidRDefault="0086328E" w:rsidP="008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587E24">
        <w:rPr>
          <w:rFonts w:ascii="Times New Roman" w:eastAsia="Times New Roman" w:hAnsi="Times New Roman" w:cs="Times New Roman"/>
          <w:sz w:val="24"/>
          <w:szCs w:val="24"/>
        </w:rPr>
        <w:t>, в том числе порядок и формы контроля за полнотой и качеством предоставления муниципальной услуги</w:t>
      </w:r>
    </w:p>
    <w:p w:rsidR="0086328E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78138F" w:rsidRPr="00587E24" w:rsidRDefault="0078138F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78138F" w:rsidRPr="00587E24" w:rsidRDefault="0078138F" w:rsidP="00587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заявителей на действия (бездействие) должностных лиц и муниципальных служащих Администрации </w:t>
      </w:r>
      <w:proofErr w:type="spellStart"/>
      <w:r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</w:t>
      </w:r>
      <w:r w:rsidRPr="00587E24">
        <w:rPr>
          <w:rFonts w:ascii="Times New Roman" w:hAnsi="Times New Roman"/>
          <w:sz w:val="24"/>
          <w:szCs w:val="24"/>
        </w:rPr>
        <w:t xml:space="preserve">, 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78138F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138F" w:rsidRPr="00587E24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proofErr w:type="spellStart"/>
      <w:r w:rsidR="0078138F"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7813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района. При проверке </w:t>
      </w:r>
      <w:r w:rsidR="0078138F" w:rsidRPr="00587E24">
        <w:rPr>
          <w:rFonts w:ascii="Times New Roman" w:hAnsi="Times New Roman"/>
          <w:sz w:val="24"/>
          <w:szCs w:val="24"/>
        </w:rPr>
        <w:t xml:space="preserve">рассматриваются </w:t>
      </w:r>
      <w:r w:rsidR="0078138F" w:rsidRPr="00587E24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8138F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138F" w:rsidRPr="00587E24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138F" w:rsidRPr="00587E24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а также в случае получения жалоб заявителей на действия (бездействие) должностных лиц и муниципальных служащих Администрации </w:t>
      </w:r>
      <w:proofErr w:type="spellStart"/>
      <w:r w:rsidR="0078138F"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7813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«Агентство». </w:t>
      </w:r>
    </w:p>
    <w:p w:rsidR="002212C4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212C4" w:rsidRPr="00587E24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107F" w:rsidRPr="00587E24" w:rsidRDefault="00C2107F" w:rsidP="008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A6D4D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>По результатам провед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 xml:space="preserve">нных проверок, в случае выявления нарушений соблюдения положений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>дминистративного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и муниципальные служащие Администрации </w:t>
      </w:r>
      <w:proofErr w:type="spellStart"/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="00FA6D4D" w:rsidRPr="00587E24">
        <w:rPr>
          <w:rFonts w:ascii="Times New Roman" w:hAnsi="Times New Roman"/>
          <w:sz w:val="24"/>
          <w:szCs w:val="24"/>
        </w:rPr>
        <w:t>должностные лица МКУ «Агентство»,</w:t>
      </w:r>
      <w:r>
        <w:rPr>
          <w:rFonts w:ascii="Times New Roman" w:hAnsi="Times New Roman"/>
          <w:sz w:val="24"/>
          <w:szCs w:val="24"/>
        </w:rPr>
        <w:t xml:space="preserve"> </w:t>
      </w:r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>ответственны</w:t>
      </w:r>
      <w:r w:rsidR="00EA5C62" w:rsidRPr="00587E2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  <w:r w:rsidR="0018498F" w:rsidRPr="0058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A6D4D" w:rsidRPr="00587E24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и муниципальных служащих Администрации </w:t>
      </w:r>
      <w:proofErr w:type="spellStart"/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района, должностных лиц МКУ «Агентство»</w:t>
      </w:r>
      <w:r w:rsidR="00FA6D4D" w:rsidRPr="00587E24">
        <w:rPr>
          <w:rFonts w:ascii="Times New Roman" w:hAnsi="Times New Roman"/>
          <w:sz w:val="24"/>
          <w:szCs w:val="24"/>
        </w:rPr>
        <w:t xml:space="preserve">, </w:t>
      </w:r>
      <w:r w:rsidR="00FA6D4D" w:rsidRPr="00587E24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услуги,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86328E" w:rsidRPr="00587E24" w:rsidRDefault="0086328E" w:rsidP="008A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07F51" w:rsidRPr="00587E2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87E24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со стороны гражда</w:t>
      </w:r>
      <w:r w:rsidR="00484E0A" w:rsidRPr="00587E24">
        <w:rPr>
          <w:rFonts w:ascii="Times New Roman" w:eastAsia="Times New Roman" w:hAnsi="Times New Roman" w:cs="Times New Roman"/>
          <w:sz w:val="24"/>
          <w:szCs w:val="24"/>
        </w:rPr>
        <w:t>н, их объединений и организаций</w:t>
      </w:r>
    </w:p>
    <w:p w:rsidR="004C131D" w:rsidRDefault="008A11AF" w:rsidP="008A11AF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4C131D" w:rsidRPr="00587E24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="004C131D" w:rsidRPr="00587E24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4C131D" w:rsidRPr="00587E24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4C131D" w:rsidRPr="00587E24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4C131D" w:rsidRPr="00587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29B" w:rsidRPr="00587E24" w:rsidRDefault="00AF529B" w:rsidP="00AF52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F529B" w:rsidRPr="00911532" w:rsidRDefault="00C26566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587E24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AF529B" w:rsidRPr="00911532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 w:rsidR="00AF529B" w:rsidRPr="00911532">
        <w:rPr>
          <w:rFonts w:ascii="Times New Roman" w:hAnsi="Times New Roman" w:cs="Times New Roman"/>
          <w:sz w:val="24"/>
          <w:szCs w:val="24"/>
        </w:rPr>
        <w:lastRenderedPageBreak/>
        <w:t>№ 210-ФЗ «Об организации предоставления государственных и муниципальных услуг» (далее – Федеральный закон № 210 –ФЗ), а также их должностных лиц, муниципальных служащих, работников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120.</w:t>
      </w:r>
      <w:r w:rsidRPr="00911532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Федерального закона № 210-ФЗ;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муниципальной услуги, у заявителя;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 Федерального закона № 210-ФЗ;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210 - 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F529B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911532">
        <w:rPr>
          <w:rFonts w:ascii="Times New Roman" w:hAnsi="Times New Roman" w:cs="Times New Roman"/>
          <w:sz w:val="24"/>
          <w:szCs w:val="24"/>
        </w:rPr>
        <w:lastRenderedPageBreak/>
        <w:t>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Pr="00911532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МКУ «Агентство по управлению муниципальным имуществом»,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МКУ «Агентство по управлению муниципальным имуществом», подаются в Администрацию </w:t>
      </w:r>
      <w:proofErr w:type="spellStart"/>
      <w:r w:rsidRPr="0091153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911532">
        <w:rPr>
          <w:rFonts w:ascii="Times New Roman" w:hAnsi="Times New Roman" w:cs="Times New Roman"/>
          <w:sz w:val="24"/>
          <w:szCs w:val="24"/>
        </w:rPr>
        <w:t xml:space="preserve"> района.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Pr="00911532">
        <w:rPr>
          <w:rFonts w:ascii="Times New Roman" w:hAnsi="Times New Roman" w:cs="Times New Roman"/>
          <w:sz w:val="24"/>
          <w:szCs w:val="24"/>
        </w:rPr>
        <w:t>. Жалоба на решения и действия (бездействие) МКУ «Агентство по управлению муниципальным имуществом», специалиста МКУ «Агентство по управлению муниципальным имуществом», руководителя МКУ «Агентство по управлению муниципальным имуществом»,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</w:t>
      </w:r>
      <w:proofErr w:type="spellStart"/>
      <w:r w:rsidRPr="0091153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911532">
        <w:rPr>
          <w:rFonts w:ascii="Times New Roman" w:hAnsi="Times New Roman" w:cs="Times New Roman"/>
          <w:sz w:val="24"/>
          <w:szCs w:val="24"/>
        </w:rPr>
        <w:t xml:space="preserve"> район» (http://www.kolpadm.ru/), Единого портала государственных и муниципальных услуг, а также может быть принята при личном приеме заявителя. 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№210-ФЗ, а также их работников может быть направлена по почте, с использованием информационно-телекоммуникационной сети </w:t>
      </w:r>
      <w:r w:rsidRPr="00911532">
        <w:rPr>
          <w:rFonts w:ascii="Times New Roman" w:hAnsi="Times New Roman" w:cs="Times New Roman"/>
          <w:sz w:val="24"/>
          <w:szCs w:val="24"/>
        </w:rPr>
        <w:lastRenderedPageBreak/>
        <w:t>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2828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Pr="00911532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работников;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Pr="00911532">
        <w:rPr>
          <w:rFonts w:ascii="Times New Roman" w:hAnsi="Times New Roman" w:cs="Times New Roman"/>
          <w:sz w:val="24"/>
          <w:szCs w:val="24"/>
        </w:rPr>
        <w:t xml:space="preserve">. Жалоба, поступившая в МКУ «Агентство», Администрацию </w:t>
      </w:r>
      <w:proofErr w:type="spellStart"/>
      <w:r w:rsidRPr="0091153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911532">
        <w:rPr>
          <w:rFonts w:ascii="Times New Roman" w:hAnsi="Times New Roman" w:cs="Times New Roman"/>
          <w:sz w:val="24"/>
          <w:szCs w:val="24"/>
        </w:rPr>
        <w:t xml:space="preserve"> района, многофункциональный центр, учредителю многофункционального центра,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МКУ «Агентство»,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Pr="00911532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F529B" w:rsidRPr="00911532" w:rsidRDefault="00AF529B" w:rsidP="00AF5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F529B" w:rsidRPr="00911532" w:rsidRDefault="00AF529B" w:rsidP="00AF529B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126</w:t>
      </w:r>
      <w:r w:rsidRPr="00911532">
        <w:rPr>
          <w:sz w:val="24"/>
          <w:szCs w:val="24"/>
        </w:rPr>
        <w:t>. Уполномоченный на рассмотрение жалобы орган отказывает в удовлетворении жалобы в следующих случаях: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F529B" w:rsidRPr="00911532" w:rsidRDefault="00AF529B" w:rsidP="00AF529B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127.</w:t>
      </w:r>
      <w:r w:rsidRPr="00911532">
        <w:rPr>
          <w:sz w:val="24"/>
          <w:szCs w:val="24"/>
        </w:rPr>
        <w:t xml:space="preserve"> Уполномоченный на рассмотрение жалобы орган вправе оставить жалобу без ответа в следующих случаях: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директор МКУ «Агентство по управлению муниципальным имуществом»,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МКУ «Агентство по управлению муниципальным имуществом» или одному и тому же должностному лицу. О данном решении уведомляется заявитель, направивший обращение;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911532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п.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E5BAC">
        <w:rPr>
          <w:rFonts w:ascii="Times New Roman" w:hAnsi="Times New Roman" w:cs="Times New Roman"/>
          <w:sz w:val="24"/>
          <w:szCs w:val="24"/>
        </w:rPr>
        <w:t>5</w:t>
      </w:r>
      <w:r w:rsidRPr="00911532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529B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529B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</w:t>
      </w:r>
      <w:r w:rsidR="00EE5BAC">
        <w:rPr>
          <w:rFonts w:ascii="Times New Roman" w:hAnsi="Times New Roman" w:cs="Times New Roman"/>
          <w:sz w:val="24"/>
          <w:szCs w:val="24"/>
        </w:rPr>
        <w:t>ению жалоб в соответствии с п.121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регламента, незамедлительно направляют имеющиеся материалы в органы прокуратуры.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AF529B" w:rsidRPr="00911532" w:rsidRDefault="00EE5BAC" w:rsidP="00AF529B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130</w:t>
      </w:r>
      <w:r w:rsidR="00AF529B" w:rsidRPr="00911532">
        <w:rPr>
          <w:sz w:val="24"/>
          <w:szCs w:val="24"/>
        </w:rPr>
        <w:t>. В ответе по результатам рассмотрения жалобы указываются: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lastRenderedPageBreak/>
        <w:t>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AF529B" w:rsidRPr="00911532" w:rsidRDefault="00EE5BAC" w:rsidP="00AF529B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131</w:t>
      </w:r>
      <w:r w:rsidR="00AF529B" w:rsidRPr="00911532">
        <w:rPr>
          <w:sz w:val="24"/>
          <w:szCs w:val="24"/>
        </w:rPr>
        <w:t>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32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AF529B" w:rsidRPr="00911532" w:rsidRDefault="00AF529B" w:rsidP="00AF529B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 w:rsidR="00EE5BAC">
        <w:rPr>
          <w:sz w:val="24"/>
          <w:szCs w:val="24"/>
        </w:rPr>
        <w:t>2</w:t>
      </w:r>
      <w:r w:rsidRPr="00911532">
        <w:rPr>
          <w:sz w:val="24"/>
          <w:szCs w:val="24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F529B" w:rsidRPr="00911532" w:rsidRDefault="00AF529B" w:rsidP="00AF529B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 w:rsidR="00EE5BAC">
        <w:rPr>
          <w:sz w:val="24"/>
          <w:szCs w:val="24"/>
        </w:rPr>
        <w:t>3</w:t>
      </w:r>
      <w:r w:rsidRPr="00911532">
        <w:rPr>
          <w:sz w:val="24"/>
          <w:szCs w:val="24"/>
        </w:rPr>
        <w:t xml:space="preserve">. При подаче жалобы заявитель вправе получить следующую информацию: 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местонахождение МКУ «Агентство»; 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F529B" w:rsidRPr="00911532" w:rsidRDefault="00AF529B" w:rsidP="00AF529B">
      <w:pPr>
        <w:pStyle w:val="a4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</w:t>
      </w:r>
      <w:r w:rsidR="00EE5BAC">
        <w:rPr>
          <w:sz w:val="24"/>
          <w:szCs w:val="24"/>
        </w:rPr>
        <w:t>4</w:t>
      </w:r>
      <w:r w:rsidRPr="00911532">
        <w:rPr>
          <w:sz w:val="24"/>
          <w:szCs w:val="24"/>
        </w:rPr>
        <w:t>. При подаче жалобы заявитель вправе получить в МКУ «Агентство по управлению муниципальным имуществом» копии документов, подтверждающих обжалуемое действие (бездействие), решение должностного лица.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</w:t>
      </w:r>
    </w:p>
    <w:p w:rsidR="00AF529B" w:rsidRPr="00911532" w:rsidRDefault="00AF529B" w:rsidP="00AF52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1532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DB5C09" w:rsidRPr="00587E24" w:rsidRDefault="00AF529B" w:rsidP="00EE5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E5BAC">
        <w:rPr>
          <w:rFonts w:ascii="Times New Roman" w:hAnsi="Times New Roman" w:cs="Times New Roman"/>
          <w:sz w:val="24"/>
          <w:szCs w:val="24"/>
        </w:rPr>
        <w:t>5</w:t>
      </w:r>
      <w:r w:rsidRPr="00911532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организаций, указанных в части 1.1 части 16 Федерального закона № 210-ФЗ, а также их должностных лиц, муниципальных служащих, работников осуществляется посредством размещения информации на стендах в местах предоставления муниципальной услуги, на </w:t>
      </w:r>
      <w:r w:rsidRPr="0091153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</w:t>
      </w:r>
      <w:r>
        <w:rPr>
          <w:rFonts w:ascii="Times New Roman" w:hAnsi="Times New Roman"/>
          <w:sz w:val="24"/>
          <w:szCs w:val="24"/>
        </w:rPr>
        <w:t>http:// kolpadm</w:t>
      </w:r>
      <w:r w:rsidRPr="00F04989">
        <w:rPr>
          <w:rFonts w:ascii="Times New Roman" w:hAnsi="Times New Roman"/>
          <w:sz w:val="24"/>
          <w:szCs w:val="24"/>
        </w:rPr>
        <w:t>.ru</w:t>
      </w:r>
      <w:r>
        <w:rPr>
          <w:rFonts w:ascii="Times New Roman" w:hAnsi="Times New Roman"/>
          <w:sz w:val="24"/>
          <w:szCs w:val="24"/>
        </w:rPr>
        <w:t>/)</w:t>
      </w:r>
      <w:r w:rsidRPr="00911532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  <w:r w:rsidR="00DB5C09" w:rsidRPr="00587E24">
        <w:rPr>
          <w:rFonts w:ascii="Times New Roman" w:eastAsia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p w:rsidR="009E3FA0" w:rsidRDefault="009E3FA0" w:rsidP="009A6B08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E3FA0" w:rsidRPr="00201D91" w:rsidRDefault="009E3FA0" w:rsidP="009A6B08">
      <w:pPr>
        <w:pStyle w:val="a3"/>
        <w:spacing w:after="0" w:line="240" w:lineRule="auto"/>
        <w:ind w:left="0" w:firstLine="7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9E3FA0" w:rsidRDefault="009E3FA0" w:rsidP="009A6B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926F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CC6F00" w:rsidRPr="00CC6F00">
        <w:rPr>
          <w:rFonts w:ascii="Times New Roman" w:hAnsi="Times New Roman"/>
          <w:sz w:val="24"/>
          <w:szCs w:val="24"/>
        </w:rPr>
        <w:t>Дача согласия на залог права аренды земельного участка</w:t>
      </w:r>
      <w:r w:rsidR="00CC6F00" w:rsidRPr="00CC6F00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CC6F00" w:rsidRPr="00CC6F00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CC6F00" w:rsidRPr="00CC6F0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CC6F00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CC6F00" w:rsidRPr="00CC6F0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CC6F00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CC6F00" w:rsidRPr="00CC6F0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CC6F0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1249A">
        <w:rPr>
          <w:rFonts w:ascii="Times New Roman" w:hAnsi="Times New Roman" w:cs="Times New Roman"/>
          <w:sz w:val="24"/>
          <w:szCs w:val="24"/>
        </w:rPr>
        <w:t xml:space="preserve">, </w:t>
      </w:r>
      <w:r w:rsidR="0071249A" w:rsidRPr="0071249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1249A" w:rsidRPr="0071249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71249A" w:rsidRPr="007124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C6F00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201D91" w:rsidRDefault="009E3FA0" w:rsidP="009A6B08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9E3FA0" w:rsidRPr="009E3FA0" w:rsidRDefault="009E3FA0" w:rsidP="009E3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E3FA0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E3FA0" w:rsidRPr="009E3FA0" w:rsidRDefault="009E3FA0" w:rsidP="009E3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hAnsi="Times New Roman"/>
          <w:b/>
          <w:sz w:val="24"/>
          <w:szCs w:val="24"/>
        </w:rPr>
      </w:pPr>
    </w:p>
    <w:p w:rsidR="009E3FA0" w:rsidRPr="009E3FA0" w:rsidRDefault="009E3FA0" w:rsidP="009E3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FA0"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 w:rsidRPr="009E3FA0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E3FA0">
        <w:rPr>
          <w:rFonts w:ascii="Times New Roman" w:hAnsi="Times New Roman"/>
          <w:sz w:val="24"/>
          <w:szCs w:val="24"/>
        </w:rPr>
        <w:t xml:space="preserve"> района.</w:t>
      </w:r>
    </w:p>
    <w:p w:rsidR="009E3FA0" w:rsidRPr="009E3FA0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FA0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 w:rsidRPr="009E3FA0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E3FA0">
        <w:rPr>
          <w:rFonts w:ascii="Times New Roman" w:hAnsi="Times New Roman"/>
          <w:sz w:val="24"/>
          <w:szCs w:val="24"/>
        </w:rPr>
        <w:t xml:space="preserve"> района: Томская область, </w:t>
      </w:r>
      <w:proofErr w:type="spellStart"/>
      <w:r w:rsidRPr="009E3FA0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9E3FA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9E3FA0">
        <w:rPr>
          <w:rFonts w:ascii="Times New Roman" w:hAnsi="Times New Roman"/>
          <w:sz w:val="24"/>
          <w:szCs w:val="24"/>
        </w:rPr>
        <w:t>г.Колпашево</w:t>
      </w:r>
      <w:proofErr w:type="spellEnd"/>
      <w:r w:rsidRPr="009E3FA0">
        <w:rPr>
          <w:rFonts w:ascii="Times New Roman" w:hAnsi="Times New Roman"/>
          <w:sz w:val="24"/>
          <w:szCs w:val="24"/>
        </w:rPr>
        <w:t>, ул.Кирова,26.</w:t>
      </w:r>
    </w:p>
    <w:p w:rsidR="009E3FA0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 График работы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района: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9E3FA0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График приёма заявителей в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: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района: 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636460, Томская область,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04989">
        <w:rPr>
          <w:rFonts w:ascii="Times New Roman" w:hAnsi="Times New Roman"/>
          <w:sz w:val="24"/>
          <w:szCs w:val="24"/>
        </w:rPr>
        <w:t>г.Колпашево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4989">
        <w:rPr>
          <w:rFonts w:ascii="Times New Roman" w:hAnsi="Times New Roman"/>
          <w:sz w:val="24"/>
          <w:szCs w:val="24"/>
        </w:rPr>
        <w:t>ул.Кирова</w:t>
      </w:r>
      <w:proofErr w:type="spellEnd"/>
      <w:r w:rsidRPr="00F04989">
        <w:rPr>
          <w:rFonts w:ascii="Times New Roman" w:hAnsi="Times New Roman"/>
          <w:sz w:val="24"/>
          <w:szCs w:val="24"/>
        </w:rPr>
        <w:t>, 26.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 Контактный телефон: 8 (38254) 5 29 47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Официальный сайт </w:t>
      </w:r>
      <w:r w:rsidR="005C2152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</w:t>
      </w:r>
      <w:r w:rsidR="005C2152">
        <w:rPr>
          <w:rFonts w:ascii="Times New Roman" w:hAnsi="Times New Roman"/>
          <w:sz w:val="24"/>
          <w:szCs w:val="24"/>
        </w:rPr>
        <w:t>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</w:t>
      </w:r>
      <w:r w:rsidR="005C2152">
        <w:rPr>
          <w:rFonts w:ascii="Times New Roman" w:hAnsi="Times New Roman"/>
          <w:sz w:val="24"/>
          <w:szCs w:val="24"/>
        </w:rPr>
        <w:t>»</w:t>
      </w:r>
      <w:r w:rsidRPr="00F04989">
        <w:rPr>
          <w:rFonts w:ascii="Times New Roman" w:hAnsi="Times New Roman"/>
          <w:sz w:val="24"/>
          <w:szCs w:val="24"/>
        </w:rPr>
        <w:t xml:space="preserve"> в сети Интернет:</w:t>
      </w:r>
      <w:r w:rsidR="005C2152">
        <w:rPr>
          <w:rFonts w:ascii="Times New Roman" w:hAnsi="Times New Roman"/>
          <w:sz w:val="24"/>
          <w:szCs w:val="24"/>
        </w:rPr>
        <w:t xml:space="preserve"> </w:t>
      </w:r>
      <w:r w:rsidRPr="00F04989">
        <w:rPr>
          <w:rFonts w:ascii="Times New Roman" w:hAnsi="Times New Roman"/>
          <w:sz w:val="24"/>
          <w:szCs w:val="24"/>
        </w:rPr>
        <w:t xml:space="preserve">http:// kolpadm.ru/. </w:t>
      </w:r>
    </w:p>
    <w:p w:rsidR="009E3FA0" w:rsidRPr="00F04989" w:rsidRDefault="009E3FA0" w:rsidP="009E3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 в сети Интернет: </w:t>
      </w:r>
      <w:hyperlink r:id="rId10" w:history="1">
        <w:r w:rsidRPr="00F04989">
          <w:rPr>
            <w:rStyle w:val="af0"/>
            <w:rFonts w:ascii="Times New Roman" w:hAnsi="Times New Roman"/>
            <w:sz w:val="24"/>
            <w:szCs w:val="24"/>
            <w:u w:val="none"/>
          </w:rPr>
          <w:t>klpadm@tomsk/gov.ru</w:t>
        </w:r>
      </w:hyperlink>
    </w:p>
    <w:p w:rsidR="009E3FA0" w:rsidRPr="00F04989" w:rsidRDefault="009E3FA0" w:rsidP="009E3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2.  МКУ «Агентство» по управлению муниципальным имуществом»:</w:t>
      </w:r>
    </w:p>
    <w:p w:rsidR="009E3FA0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Место нахождения МКУ «Агентство по управлению муниципальным имуществом»: Томская область,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04989">
        <w:rPr>
          <w:rFonts w:ascii="Times New Roman" w:hAnsi="Times New Roman"/>
          <w:sz w:val="24"/>
          <w:szCs w:val="24"/>
        </w:rPr>
        <w:t>г.Колпашево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4989">
        <w:rPr>
          <w:rFonts w:ascii="Times New Roman" w:hAnsi="Times New Roman"/>
          <w:sz w:val="24"/>
          <w:szCs w:val="24"/>
        </w:rPr>
        <w:t>ул.Белинского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9/1.</w:t>
      </w:r>
    </w:p>
    <w:p w:rsidR="009E3FA0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3FA0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E3FA0" w:rsidRPr="00F04989" w:rsidRDefault="00396C0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МКУ «Агентство</w:t>
      </w:r>
      <w:r w:rsidR="009E3FA0" w:rsidRPr="00F04989">
        <w:rPr>
          <w:rFonts w:ascii="Times New Roman" w:hAnsi="Times New Roman"/>
          <w:sz w:val="24"/>
          <w:szCs w:val="24"/>
        </w:rPr>
        <w:t xml:space="preserve">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График приёма заявителей в МКУ «Агентство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9-00 до 13-00 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Почтовый адрес МКУ «Агентство по управлению муниципальным имуществом»: 636460, Томская область,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04989">
        <w:rPr>
          <w:rFonts w:ascii="Times New Roman" w:hAnsi="Times New Roman"/>
          <w:sz w:val="24"/>
          <w:szCs w:val="24"/>
        </w:rPr>
        <w:t>г.Колпашево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4989">
        <w:rPr>
          <w:rFonts w:ascii="Times New Roman" w:hAnsi="Times New Roman"/>
          <w:sz w:val="24"/>
          <w:szCs w:val="24"/>
        </w:rPr>
        <w:t>ул.Белинского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>, 9/1.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Контактный телефон: 8 (38254) 5 41 43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Официальный интернет сайт муниципального образования «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район»: http:// kolpadm.ru/.</w:t>
      </w:r>
    </w:p>
    <w:p w:rsidR="009E3FA0" w:rsidRPr="00F04989" w:rsidRDefault="009E3FA0" w:rsidP="009E3FA0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Адрес электронной почты МКУ «Агентство по управлению муниципальным имуществом» </w:t>
      </w:r>
      <w:r w:rsidR="00396C00">
        <w:rPr>
          <w:rFonts w:ascii="Times New Roman" w:hAnsi="Times New Roman"/>
          <w:sz w:val="24"/>
          <w:szCs w:val="24"/>
        </w:rPr>
        <w:t xml:space="preserve">в </w:t>
      </w:r>
      <w:r w:rsidRPr="00F04989">
        <w:rPr>
          <w:rFonts w:ascii="Times New Roman" w:hAnsi="Times New Roman"/>
          <w:sz w:val="24"/>
          <w:szCs w:val="24"/>
        </w:rPr>
        <w:t>сети Интернет</w:t>
      </w:r>
      <w:r w:rsidRPr="00E56EC1">
        <w:rPr>
          <w:rFonts w:ascii="Times New Roman" w:hAnsi="Times New Roman" w:cs="Times New Roman"/>
          <w:sz w:val="24"/>
          <w:szCs w:val="24"/>
        </w:rPr>
        <w:t>: agenstvo_kolp@sibmail.com</w:t>
      </w:r>
      <w:r w:rsidRPr="00F04989">
        <w:rPr>
          <w:sz w:val="24"/>
          <w:szCs w:val="24"/>
        </w:rPr>
        <w:t xml:space="preserve"> </w:t>
      </w:r>
    </w:p>
    <w:p w:rsidR="009E3FA0" w:rsidRPr="00F04989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Pr="00F04989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Pr="00F04989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Pr="00F04989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Pr="00F04989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E3FA0" w:rsidRPr="00F04989" w:rsidRDefault="009E3FA0" w:rsidP="009E3FA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C583B" w:rsidRDefault="009C583B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C2152" w:rsidRDefault="005C21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E3FA0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E3FA0" w:rsidRPr="00201D91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9E3FA0" w:rsidRDefault="009E3FA0" w:rsidP="00396C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926F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CC6F00" w:rsidRPr="00CC6F00">
        <w:rPr>
          <w:rFonts w:ascii="Times New Roman" w:hAnsi="Times New Roman"/>
          <w:sz w:val="24"/>
          <w:szCs w:val="24"/>
        </w:rPr>
        <w:t>Дача согласия на залог права аренды земельного участка</w:t>
      </w:r>
      <w:r w:rsidR="00CC6F00" w:rsidRPr="00CC6F00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CC6F00" w:rsidRPr="00CC6F00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CC6F00" w:rsidRPr="00CC6F0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CC6F00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CC6F00" w:rsidRPr="00CC6F0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CC6F00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CC6F00" w:rsidRPr="00CC6F0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CC6F0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1249A">
        <w:rPr>
          <w:rFonts w:ascii="Times New Roman" w:hAnsi="Times New Roman" w:cs="Times New Roman"/>
          <w:sz w:val="24"/>
          <w:szCs w:val="24"/>
        </w:rPr>
        <w:t xml:space="preserve">, </w:t>
      </w:r>
      <w:r w:rsidR="0071249A" w:rsidRPr="0071249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1249A" w:rsidRPr="0071249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71249A" w:rsidRPr="007124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C6F00" w:rsidRPr="00CC6F00">
        <w:rPr>
          <w:rFonts w:ascii="Times New Roman" w:hAnsi="Times New Roman" w:cs="Times New Roman"/>
          <w:sz w:val="24"/>
          <w:szCs w:val="24"/>
        </w:rPr>
        <w:t>»</w:t>
      </w:r>
    </w:p>
    <w:p w:rsidR="009E3FA0" w:rsidRPr="00396C00" w:rsidRDefault="009E3FA0" w:rsidP="00396C00">
      <w:pPr>
        <w:keepNext/>
        <w:spacing w:after="0" w:line="240" w:lineRule="auto"/>
        <w:ind w:right="-143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CC6F00" w:rsidRPr="00396C00" w:rsidTr="00762CB9">
        <w:tc>
          <w:tcPr>
            <w:tcW w:w="3369" w:type="dxa"/>
          </w:tcPr>
          <w:p w:rsidR="00CC6F00" w:rsidRPr="00396C00" w:rsidRDefault="00CC6F00" w:rsidP="00396C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C6F00" w:rsidRPr="00396C00" w:rsidRDefault="00CC6F00" w:rsidP="00396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C00">
              <w:rPr>
                <w:rFonts w:ascii="Times New Roman" w:hAnsi="Times New Roman" w:cs="Times New Roman"/>
              </w:rPr>
              <w:t xml:space="preserve">В Администрацию </w:t>
            </w:r>
            <w:proofErr w:type="spellStart"/>
            <w:r w:rsidRPr="00396C00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96C00">
              <w:rPr>
                <w:rFonts w:ascii="Times New Roman" w:hAnsi="Times New Roman" w:cs="Times New Roman"/>
              </w:rPr>
              <w:t xml:space="preserve"> района</w:t>
            </w:r>
          </w:p>
          <w:p w:rsidR="00CC6F00" w:rsidRPr="00396C00" w:rsidRDefault="00CC6F00" w:rsidP="00396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C00">
              <w:rPr>
                <w:rFonts w:ascii="Times New Roman" w:hAnsi="Times New Roman" w:cs="Times New Roman"/>
              </w:rPr>
              <w:t>от</w:t>
            </w:r>
          </w:p>
        </w:tc>
      </w:tr>
      <w:tr w:rsidR="00CC6F00" w:rsidRPr="00396C00" w:rsidTr="00762CB9">
        <w:tc>
          <w:tcPr>
            <w:tcW w:w="3369" w:type="dxa"/>
          </w:tcPr>
          <w:p w:rsidR="00CC6F00" w:rsidRPr="00396C00" w:rsidRDefault="00CC6F00" w:rsidP="00396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C6F00" w:rsidRPr="00396C00" w:rsidRDefault="00CC6F00" w:rsidP="00396C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6F00" w:rsidRPr="00396C00" w:rsidTr="00762CB9">
        <w:trPr>
          <w:trHeight w:val="864"/>
        </w:trPr>
        <w:tc>
          <w:tcPr>
            <w:tcW w:w="3369" w:type="dxa"/>
          </w:tcPr>
          <w:p w:rsidR="00CC6F00" w:rsidRPr="00396C00" w:rsidRDefault="00CC6F00" w:rsidP="00396C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C6F00" w:rsidRPr="00396C00" w:rsidRDefault="00CC6F00" w:rsidP="00396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C00">
              <w:rPr>
                <w:rFonts w:ascii="Times New Roman" w:hAnsi="Times New Roman" w:cs="Times New Roman"/>
              </w:rPr>
              <w:t xml:space="preserve">(фамилия, имя, отчество (при наличии) заявителя (наименование юридического лица), банковские реквизиты) </w:t>
            </w:r>
          </w:p>
        </w:tc>
      </w:tr>
      <w:tr w:rsidR="00CC6F00" w:rsidRPr="00396C00" w:rsidTr="00762CB9">
        <w:trPr>
          <w:trHeight w:val="703"/>
        </w:trPr>
        <w:tc>
          <w:tcPr>
            <w:tcW w:w="3369" w:type="dxa"/>
          </w:tcPr>
          <w:p w:rsidR="00CC6F00" w:rsidRPr="00396C00" w:rsidRDefault="00CC6F00" w:rsidP="00396C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C6F00" w:rsidRPr="00396C00" w:rsidRDefault="00CC6F00" w:rsidP="00396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C00">
              <w:rPr>
                <w:rFonts w:ascii="Times New Roman" w:hAnsi="Times New Roman" w:cs="Times New Roman"/>
              </w:rPr>
              <w:t xml:space="preserve">(почтовый (электронный) адрес) </w:t>
            </w:r>
          </w:p>
        </w:tc>
      </w:tr>
      <w:tr w:rsidR="00CC6F00" w:rsidRPr="00396C00" w:rsidTr="00762CB9">
        <w:tc>
          <w:tcPr>
            <w:tcW w:w="3369" w:type="dxa"/>
          </w:tcPr>
          <w:p w:rsidR="00CC6F00" w:rsidRPr="00396C00" w:rsidRDefault="00CC6F00" w:rsidP="00396C0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C6F00" w:rsidRPr="00396C00" w:rsidRDefault="00CC6F00" w:rsidP="00396C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6C00">
              <w:rPr>
                <w:rFonts w:ascii="Times New Roman" w:hAnsi="Times New Roman" w:cs="Times New Roman"/>
              </w:rPr>
              <w:t xml:space="preserve">  (номер телефона)  </w:t>
            </w:r>
          </w:p>
        </w:tc>
      </w:tr>
    </w:tbl>
    <w:p w:rsidR="00396C00" w:rsidRDefault="00CC6F00" w:rsidP="00396C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6C00">
        <w:rPr>
          <w:rFonts w:ascii="Times New Roman" w:hAnsi="Times New Roman" w:cs="Times New Roman"/>
        </w:rPr>
        <w:t xml:space="preserve">                                                                          (способ получения результата: лично, почтой)</w:t>
      </w:r>
    </w:p>
    <w:p w:rsidR="00CC6F00" w:rsidRPr="00396C00" w:rsidRDefault="00CC6F00" w:rsidP="00396C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6C00">
        <w:rPr>
          <w:rFonts w:ascii="Times New Roman" w:hAnsi="Times New Roman" w:cs="Times New Roman"/>
        </w:rPr>
        <w:t xml:space="preserve"> </w:t>
      </w:r>
    </w:p>
    <w:p w:rsidR="00CC6F00" w:rsidRPr="00CC6F00" w:rsidRDefault="00CC6F00" w:rsidP="00396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hAnsi="Times New Roman" w:cs="Times New Roman"/>
          <w:sz w:val="24"/>
          <w:szCs w:val="24"/>
        </w:rPr>
        <w:t>Заявление</w:t>
      </w:r>
    </w:p>
    <w:p w:rsidR="00CC6F00" w:rsidRPr="00CC6F00" w:rsidRDefault="00CC6F00" w:rsidP="0039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hAnsi="Times New Roman" w:cs="Times New Roman"/>
          <w:sz w:val="24"/>
          <w:szCs w:val="24"/>
        </w:rPr>
        <w:t>Прошу дать</w:t>
      </w:r>
      <w:r w:rsidR="005C2152">
        <w:rPr>
          <w:rFonts w:ascii="Times New Roman" w:hAnsi="Times New Roman" w:cs="Times New Roman"/>
          <w:sz w:val="24"/>
          <w:szCs w:val="24"/>
        </w:rPr>
        <w:t xml:space="preserve"> </w:t>
      </w:r>
      <w:r w:rsidRPr="00CC6F00">
        <w:rPr>
          <w:rFonts w:ascii="Times New Roman" w:hAnsi="Times New Roman" w:cs="Times New Roman"/>
          <w:sz w:val="24"/>
          <w:szCs w:val="24"/>
        </w:rPr>
        <w:t xml:space="preserve">согласие на залог права аренды земельного участка, находящегося в муниципальной собственности (государственная собственность на который не разграничена), площадью _________ </w:t>
      </w:r>
      <w:proofErr w:type="spellStart"/>
      <w:r w:rsidRPr="00CC6F0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C6F00">
        <w:rPr>
          <w:rFonts w:ascii="Times New Roman" w:hAnsi="Times New Roman" w:cs="Times New Roman"/>
          <w:sz w:val="24"/>
          <w:szCs w:val="24"/>
        </w:rPr>
        <w:t>, с кадастровым номером ___________________, расположенный по адресу:</w:t>
      </w:r>
    </w:p>
    <w:p w:rsidR="00CC6F00" w:rsidRPr="00CC6F00" w:rsidRDefault="00CC6F00" w:rsidP="0039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96C00">
        <w:rPr>
          <w:rFonts w:ascii="Times New Roman" w:hAnsi="Times New Roman" w:cs="Times New Roman"/>
          <w:sz w:val="24"/>
          <w:szCs w:val="24"/>
        </w:rPr>
        <w:t>_____________</w:t>
      </w:r>
      <w:r w:rsidRPr="00CC6F00">
        <w:rPr>
          <w:rFonts w:ascii="Times New Roman" w:hAnsi="Times New Roman" w:cs="Times New Roman"/>
          <w:sz w:val="24"/>
          <w:szCs w:val="24"/>
        </w:rPr>
        <w:t>____.</w:t>
      </w:r>
    </w:p>
    <w:p w:rsidR="00CC6F00" w:rsidRPr="00CC6F00" w:rsidRDefault="00CC6F00" w:rsidP="0039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hAnsi="Times New Roman" w:cs="Times New Roman"/>
          <w:sz w:val="24"/>
          <w:szCs w:val="24"/>
        </w:rPr>
        <w:t>Договор аренды земельного участка от _______ № __________.</w:t>
      </w:r>
    </w:p>
    <w:p w:rsidR="00CC6F00" w:rsidRPr="00CC6F00" w:rsidRDefault="00CC6F00" w:rsidP="0039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hAnsi="Times New Roman" w:cs="Times New Roman"/>
          <w:sz w:val="24"/>
          <w:szCs w:val="24"/>
        </w:rPr>
        <w:t>Срок действия договора аренды земельного участка до _________________.</w:t>
      </w:r>
    </w:p>
    <w:p w:rsidR="00CC6F00" w:rsidRPr="00CC6F00" w:rsidRDefault="00CC6F00" w:rsidP="0039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6"/>
        <w:gridCol w:w="1439"/>
        <w:gridCol w:w="1367"/>
      </w:tblGrid>
      <w:tr w:rsidR="00CC6F00" w:rsidRPr="00CC6F00" w:rsidTr="00762CB9">
        <w:tc>
          <w:tcPr>
            <w:tcW w:w="648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20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367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C6F00" w:rsidRPr="00CC6F00" w:rsidTr="00762CB9">
        <w:tc>
          <w:tcPr>
            <w:tcW w:w="648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00" w:rsidRPr="00CC6F00" w:rsidTr="00762CB9">
        <w:tc>
          <w:tcPr>
            <w:tcW w:w="648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00" w:rsidRPr="00CC6F00" w:rsidTr="00762CB9">
        <w:tc>
          <w:tcPr>
            <w:tcW w:w="648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00" w:rsidRPr="00CC6F00" w:rsidTr="00762CB9">
        <w:tc>
          <w:tcPr>
            <w:tcW w:w="648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F00" w:rsidRPr="00CC6F00" w:rsidTr="00762CB9">
        <w:tc>
          <w:tcPr>
            <w:tcW w:w="648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C6F00" w:rsidRPr="00CC6F00" w:rsidRDefault="00CC6F00" w:rsidP="00396C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F00" w:rsidRPr="00CC6F00" w:rsidRDefault="00CC6F00" w:rsidP="00396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00" w:rsidRPr="00CC6F00" w:rsidRDefault="00CC6F00" w:rsidP="00396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00" w:rsidRPr="00CC6F00" w:rsidRDefault="00CC6F00" w:rsidP="00396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6F00" w:rsidRPr="00CC6F00" w:rsidRDefault="00CC6F00" w:rsidP="00396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CC6F00" w:rsidRPr="00CC6F00" w:rsidRDefault="00CC6F00" w:rsidP="00396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F00" w:rsidRPr="00CC6F00" w:rsidRDefault="00CC6F00" w:rsidP="00396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23F9C" w:rsidRPr="00CC6F00" w:rsidRDefault="00CC6F00" w:rsidP="0039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00">
        <w:rPr>
          <w:rFonts w:ascii="Times New Roman" w:hAnsi="Times New Roman" w:cs="Times New Roman"/>
          <w:sz w:val="24"/>
          <w:szCs w:val="24"/>
        </w:rPr>
        <w:tab/>
      </w:r>
      <w:r w:rsidRPr="00CC6F00">
        <w:rPr>
          <w:rFonts w:ascii="Times New Roman" w:hAnsi="Times New Roman" w:cs="Times New Roman"/>
          <w:sz w:val="24"/>
          <w:szCs w:val="24"/>
        </w:rPr>
        <w:tab/>
      </w:r>
      <w:r w:rsidRPr="00CC6F00">
        <w:rPr>
          <w:rFonts w:ascii="Times New Roman" w:hAnsi="Times New Roman" w:cs="Times New Roman"/>
          <w:sz w:val="24"/>
          <w:szCs w:val="24"/>
        </w:rPr>
        <w:tab/>
      </w:r>
      <w:r w:rsidRPr="00CC6F00">
        <w:rPr>
          <w:rFonts w:ascii="Times New Roman" w:hAnsi="Times New Roman" w:cs="Times New Roman"/>
          <w:sz w:val="24"/>
          <w:szCs w:val="24"/>
        </w:rPr>
        <w:tab/>
      </w:r>
      <w:r w:rsidRPr="00CC6F00">
        <w:rPr>
          <w:rFonts w:ascii="Times New Roman" w:hAnsi="Times New Roman" w:cs="Times New Roman"/>
          <w:sz w:val="24"/>
          <w:szCs w:val="24"/>
        </w:rPr>
        <w:tab/>
      </w:r>
      <w:r w:rsidRPr="00CC6F00">
        <w:rPr>
          <w:rFonts w:ascii="Times New Roman" w:hAnsi="Times New Roman" w:cs="Times New Roman"/>
          <w:sz w:val="24"/>
          <w:szCs w:val="24"/>
        </w:rPr>
        <w:tab/>
      </w:r>
      <w:r w:rsidRPr="00CC6F00">
        <w:rPr>
          <w:rFonts w:ascii="Times New Roman" w:hAnsi="Times New Roman" w:cs="Times New Roman"/>
          <w:sz w:val="24"/>
          <w:szCs w:val="24"/>
        </w:rPr>
        <w:tab/>
      </w:r>
      <w:r w:rsidRPr="00CC6F00">
        <w:rPr>
          <w:rFonts w:ascii="Times New Roman" w:hAnsi="Times New Roman" w:cs="Times New Roman"/>
          <w:sz w:val="24"/>
          <w:szCs w:val="24"/>
        </w:rPr>
        <w:tab/>
        <w:t xml:space="preserve">(дата) </w:t>
      </w:r>
      <w:r w:rsidR="00923F9C" w:rsidRPr="00CC6F0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2772A7" w:rsidRPr="00CC6F00" w:rsidRDefault="00923F9C" w:rsidP="0039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00">
        <w:rPr>
          <w:rFonts w:ascii="Times New Roman" w:eastAsia="Times New Roman" w:hAnsi="Times New Roman" w:cs="Times New Roman"/>
          <w:sz w:val="24"/>
          <w:szCs w:val="24"/>
        </w:rPr>
        <w:t>_______________ /подпись/</w:t>
      </w:r>
    </w:p>
    <w:p w:rsidR="009E3FA0" w:rsidRPr="00CC6F00" w:rsidRDefault="009E3FA0" w:rsidP="00396C0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Pr="00CC6F00" w:rsidRDefault="009E3FA0" w:rsidP="00396C0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Default="009E3FA0" w:rsidP="00396C0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Default="009E3FA0" w:rsidP="00396C0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Default="009E3FA0" w:rsidP="00396C0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E3FA0" w:rsidRPr="00201D91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Default="009E3FA0" w:rsidP="00CC6F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26F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CC6F00" w:rsidRPr="00CC6F00">
        <w:rPr>
          <w:rFonts w:ascii="Times New Roman" w:hAnsi="Times New Roman"/>
          <w:sz w:val="24"/>
          <w:szCs w:val="24"/>
        </w:rPr>
        <w:t>Дача согласия на залог права аренды земельного участка</w:t>
      </w:r>
      <w:r w:rsidR="00CC6F00" w:rsidRPr="00CC6F00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CC6F00" w:rsidRPr="00CC6F00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CC6F00" w:rsidRPr="00CC6F0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CC6F00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CC6F00" w:rsidRPr="00CC6F0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CC6F00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CC6F00" w:rsidRPr="00CC6F0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CC6F0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1249A">
        <w:rPr>
          <w:rFonts w:ascii="Times New Roman" w:hAnsi="Times New Roman" w:cs="Times New Roman"/>
          <w:sz w:val="24"/>
          <w:szCs w:val="24"/>
        </w:rPr>
        <w:t xml:space="preserve">», </w:t>
      </w:r>
      <w:r w:rsidR="0071249A" w:rsidRPr="0071249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1249A" w:rsidRPr="0071249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71249A" w:rsidRPr="007124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C6F00" w:rsidRPr="00CC6F00">
        <w:rPr>
          <w:rFonts w:ascii="Times New Roman" w:hAnsi="Times New Roman" w:cs="Times New Roman"/>
          <w:sz w:val="24"/>
          <w:szCs w:val="24"/>
        </w:rPr>
        <w:t>»</w:t>
      </w:r>
    </w:p>
    <w:p w:rsidR="005C2152" w:rsidRDefault="005C2152" w:rsidP="009E3F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C2152" w:rsidRPr="00A60899" w:rsidRDefault="005C2152" w:rsidP="005C21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0899">
        <w:rPr>
          <w:rFonts w:ascii="Times New Roman" w:eastAsia="Times New Roman" w:hAnsi="Times New Roman" w:cs="Times New Roman"/>
          <w:sz w:val="28"/>
          <w:szCs w:val="28"/>
        </w:rPr>
        <w:t xml:space="preserve">БЛОК-СХЕМА </w:t>
      </w:r>
    </w:p>
    <w:p w:rsidR="005C2152" w:rsidRDefault="005C2152" w:rsidP="005C21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089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2152" w:rsidRDefault="00396C00" w:rsidP="005C21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291465</wp:posOffset>
                </wp:positionV>
                <wp:extent cx="4263390" cy="413385"/>
                <wp:effectExtent l="0" t="0" r="2286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B" w:rsidRPr="00606BBA" w:rsidRDefault="00AF529B" w:rsidP="005C2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2.8pt;margin-top:22.95pt;width:335.7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">
                <v:textbox>
                  <w:txbxContent>
                    <w:p w:rsidR="00AF529B" w:rsidRPr="00606BBA" w:rsidRDefault="00AF529B" w:rsidP="005C2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C2152" w:rsidRPr="00606BBA" w:rsidRDefault="005C2152" w:rsidP="005C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C2152" w:rsidRPr="00606BBA" w:rsidRDefault="005C2152" w:rsidP="005C21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C2152" w:rsidRPr="00606BBA" w:rsidRDefault="00396C00" w:rsidP="005C21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57150</wp:posOffset>
                </wp:positionV>
                <wp:extent cx="0" cy="147320"/>
                <wp:effectExtent l="57150" t="12065" r="57150" b="2159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44.2pt;margin-top:4.5pt;width:0;height: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VmNQIAAF4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5C2152" w:rsidRPr="00606BBA" w:rsidRDefault="00396C00" w:rsidP="005C21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72390</wp:posOffset>
                </wp:positionV>
                <wp:extent cx="4181475" cy="1099820"/>
                <wp:effectExtent l="25400" t="11430" r="31750" b="12700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B" w:rsidRPr="00606BBA" w:rsidRDefault="00AF529B" w:rsidP="005C2152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Имеются ли основания для отказа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приеме документов</w:t>
                            </w: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" o:spid="_x0000_s1027" type="#_x0000_t110" style="position:absolute;left:0;text-align:left;margin-left:81.2pt;margin-top:5.7pt;width:329.25pt;height:8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">
                <v:textbox>
                  <w:txbxContent>
                    <w:p w:rsidR="00AF529B" w:rsidRPr="00606BBA" w:rsidRDefault="00AF529B" w:rsidP="005C2152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Имеются ли основания для отказа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приеме документов</w:t>
                      </w: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5C2152" w:rsidRPr="00606BBA" w:rsidRDefault="005C2152" w:rsidP="005C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5C2152" w:rsidRPr="00606BBA" w:rsidRDefault="005C2152" w:rsidP="005C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5C2152" w:rsidRPr="00606BBA" w:rsidRDefault="00396C00" w:rsidP="005C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112395</wp:posOffset>
                </wp:positionV>
                <wp:extent cx="0" cy="542290"/>
                <wp:effectExtent l="57785" t="6985" r="56515" b="2222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08.5pt;margin-top:8.85pt;width:0;height:4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PxNQ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112395</wp:posOffset>
                </wp:positionV>
                <wp:extent cx="0" cy="542290"/>
                <wp:effectExtent l="53975" t="6985" r="60325" b="2222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1.2pt;margin-top:8.85pt;width:0;height:4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ehNQ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173355</wp:posOffset>
                </wp:positionV>
                <wp:extent cx="551815" cy="339090"/>
                <wp:effectExtent l="635" t="1270" r="0" b="254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29B" w:rsidRPr="00943382" w:rsidRDefault="00AF529B" w:rsidP="005C21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08.5pt;margin-top:13.65pt;width:43.45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" stroked="f">
                <v:textbox>
                  <w:txbxContent>
                    <w:p w:rsidR="00AF529B" w:rsidRPr="00943382" w:rsidRDefault="00AF529B" w:rsidP="005C215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173355</wp:posOffset>
                </wp:positionV>
                <wp:extent cx="600075" cy="339090"/>
                <wp:effectExtent l="0" t="1270" r="0" b="254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29B" w:rsidRPr="002A5CFD" w:rsidRDefault="00AF529B" w:rsidP="005C21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5CFD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48.45pt;margin-top:13.65pt;width:47.2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+nKiA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" stroked="f">
                <v:textbox>
                  <w:txbxContent>
                    <w:p w:rsidR="00AF529B" w:rsidRPr="002A5CFD" w:rsidRDefault="00AF529B" w:rsidP="005C21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A5CFD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C2152" w:rsidRPr="00606BBA" w:rsidRDefault="005C2152" w:rsidP="005C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5C2152" w:rsidRPr="00606BBA" w:rsidRDefault="005C2152" w:rsidP="005C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5C2152" w:rsidRPr="00606BBA" w:rsidRDefault="00396C00" w:rsidP="005C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-1905</wp:posOffset>
                </wp:positionV>
                <wp:extent cx="2476500" cy="447675"/>
                <wp:effectExtent l="7620" t="6985" r="11430" b="1206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B" w:rsidRPr="00943382" w:rsidRDefault="00AF529B" w:rsidP="005C21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4.3pt;margin-top:-.15pt;width:19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">
                <v:textbox>
                  <w:txbxContent>
                    <w:p w:rsidR="00AF529B" w:rsidRPr="00943382" w:rsidRDefault="00AF529B" w:rsidP="005C21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-1905</wp:posOffset>
                </wp:positionV>
                <wp:extent cx="2371725" cy="447675"/>
                <wp:effectExtent l="9525" t="6985" r="9525" b="1206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B" w:rsidRPr="00677B2D" w:rsidRDefault="00AF529B" w:rsidP="005C21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Возвращение заявителю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65.2pt;margin-top:-.15pt;width:18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">
                <v:textbox>
                  <w:txbxContent>
                    <w:p w:rsidR="00AF529B" w:rsidRPr="00677B2D" w:rsidRDefault="00AF529B" w:rsidP="005C21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Возвращение заявителю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C2152" w:rsidRPr="00606BBA" w:rsidRDefault="005C2152" w:rsidP="005C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5C2152" w:rsidRPr="00606BBA" w:rsidRDefault="00396C00" w:rsidP="005C21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7620</wp:posOffset>
                </wp:positionV>
                <wp:extent cx="0" cy="448310"/>
                <wp:effectExtent l="57150" t="6985" r="57150" b="2095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9.2pt;margin-top:.6pt;width:0;height:3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yp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xuhpEi&#10;Hczo6eB1TI0mWSCoN64Av0ptbWiRntSredb0q0NKVy1Rex69384GgmNEchcSNs5Aml3/STPwIZAg&#10;snVqbBcggQd0ikM534bCTx7R4ZDCaZ7PH7I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5C2152" w:rsidRPr="00606BBA" w:rsidRDefault="005C2152" w:rsidP="005C2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C2152" w:rsidRPr="00606BBA" w:rsidRDefault="00396C00" w:rsidP="005C2152">
      <w:pPr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90805</wp:posOffset>
                </wp:positionV>
                <wp:extent cx="4263390" cy="516890"/>
                <wp:effectExtent l="8890" t="7620" r="13970" b="889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529B" w:rsidRPr="00606BBA" w:rsidRDefault="00AF529B" w:rsidP="005C2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92.65pt;margin-top:7.15pt;width:335.7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" filled="f">
                <v:textbox>
                  <w:txbxContent>
                    <w:p w:rsidR="00AF529B" w:rsidRPr="00606BBA" w:rsidRDefault="00AF529B" w:rsidP="005C2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C2152" w:rsidRPr="00606BBA" w:rsidRDefault="005C2152" w:rsidP="005C21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5C2152" w:rsidRDefault="00396C00" w:rsidP="005C2152">
      <w:pPr>
        <w:rPr>
          <w:noProof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3338195</wp:posOffset>
                </wp:positionV>
                <wp:extent cx="0" cy="197485"/>
                <wp:effectExtent l="57150" t="9525" r="57150" b="2159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21.95pt;margin-top:262.85pt;width:0;height:1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pb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2534285</wp:posOffset>
                </wp:positionV>
                <wp:extent cx="2717165" cy="803910"/>
                <wp:effectExtent l="0" t="0" r="26035" b="152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B" w:rsidRPr="00943382" w:rsidRDefault="00AF529B" w:rsidP="005C2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4318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проект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4318A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6EC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о даче согласия </w:t>
                            </w:r>
                            <w:r w:rsidRPr="00E56EC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 залог права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2pt;margin-top:199.55pt;width:213.95pt;height:6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">
                <v:textbox>
                  <w:txbxContent>
                    <w:p w:rsidR="00AF529B" w:rsidRPr="00943382" w:rsidRDefault="00AF529B" w:rsidP="005C2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4318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проект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4318A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постановления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56EC1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о даче согласия </w:t>
                      </w:r>
                      <w:r w:rsidRPr="00E56EC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 залог права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1020445</wp:posOffset>
                </wp:positionV>
                <wp:extent cx="0" cy="225425"/>
                <wp:effectExtent l="57150" t="6350" r="57150" b="1587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1.7pt;margin-top:80.35pt;width:0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2007870</wp:posOffset>
                </wp:positionV>
                <wp:extent cx="619125" cy="239395"/>
                <wp:effectExtent l="9525" t="12700" r="9525" b="508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B" w:rsidRPr="00943382" w:rsidRDefault="00AF529B" w:rsidP="005C21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391.95pt;margin-top:158.1pt;width:48.75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" strokecolor="white [3212]">
                <v:textbox>
                  <w:txbxContent>
                    <w:p w:rsidR="00AF529B" w:rsidRPr="00943382" w:rsidRDefault="00AF529B" w:rsidP="005C21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1811655</wp:posOffset>
                </wp:positionV>
                <wp:extent cx="0" cy="722630"/>
                <wp:effectExtent l="57150" t="6985" r="57150" b="2286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4.7pt;margin-top:142.65pt;width:0;height:5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12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1245870</wp:posOffset>
                </wp:positionV>
                <wp:extent cx="3098165" cy="1099820"/>
                <wp:effectExtent l="26035" t="12700" r="19050" b="1143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10998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B" w:rsidRPr="00606BBA" w:rsidRDefault="00AF529B" w:rsidP="005C2152">
                            <w:pPr>
                              <w:ind w:right="-38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Имеются ли основания для отказа в предоставлении муниципальной услуги?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5" type="#_x0000_t110" style="position:absolute;margin-left:130.75pt;margin-top:98.1pt;width:243.95pt;height:8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">
                <v:textbox>
                  <w:txbxContent>
                    <w:p w:rsidR="00AF529B" w:rsidRPr="00606BBA" w:rsidRDefault="00AF529B" w:rsidP="005C2152">
                      <w:pPr>
                        <w:ind w:right="-38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Имеются ли основания для отказа в предоставлении муниципальной услуги?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1811655</wp:posOffset>
                </wp:positionV>
                <wp:extent cx="0" cy="722630"/>
                <wp:effectExtent l="55245" t="6985" r="59055" b="2286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0.8pt;margin-top:142.65pt;width:0;height:5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YQ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3535680</wp:posOffset>
                </wp:positionV>
                <wp:extent cx="4263390" cy="323850"/>
                <wp:effectExtent l="0" t="0" r="2286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B" w:rsidRPr="00943382" w:rsidRDefault="00AF529B" w:rsidP="005C2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3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1.2pt;margin-top:278.4pt;width:335.7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">
                <v:textbox>
                  <w:txbxContent>
                    <w:p w:rsidR="00AF529B" w:rsidRPr="00943382" w:rsidRDefault="00AF529B" w:rsidP="005C2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33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Выдача результатов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168275</wp:posOffset>
                </wp:positionV>
                <wp:extent cx="0" cy="339090"/>
                <wp:effectExtent l="57150" t="11430" r="57150" b="209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6.2pt;margin-top:13.25pt;width:0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gHMwIAAFw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2007870</wp:posOffset>
                </wp:positionV>
                <wp:extent cx="412750" cy="337820"/>
                <wp:effectExtent l="6350" t="12700" r="9525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B" w:rsidRPr="00943382" w:rsidRDefault="00AF529B" w:rsidP="005C21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7" style="position:absolute;margin-left:76.7pt;margin-top:158.1pt;width:32.5pt;height:2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" strokecolor="white [3212]">
                <v:textbox>
                  <w:txbxContent>
                    <w:p w:rsidR="00AF529B" w:rsidRPr="00943382" w:rsidRDefault="00AF529B" w:rsidP="005C21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478155</wp:posOffset>
                </wp:positionV>
                <wp:extent cx="4263390" cy="542290"/>
                <wp:effectExtent l="0" t="0" r="22860" b="101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B" w:rsidRPr="00606BBA" w:rsidRDefault="00AF529B" w:rsidP="005C21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2.65pt;margin-top:37.65pt;width:335.7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">
                <v:textbox>
                  <w:txbxContent>
                    <w:p w:rsidR="00AF529B" w:rsidRPr="00606BBA" w:rsidRDefault="00AF529B" w:rsidP="005C21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2534285</wp:posOffset>
                </wp:positionV>
                <wp:extent cx="2717165" cy="571500"/>
                <wp:effectExtent l="0" t="0" r="2603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29B" w:rsidRPr="00606BBA" w:rsidRDefault="00AF529B" w:rsidP="005C2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6B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85.8pt;margin-top:199.55pt;width:213.9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">
                <v:textbox>
                  <w:txbxContent>
                    <w:p w:rsidR="00AF529B" w:rsidRPr="00606BBA" w:rsidRDefault="00AF529B" w:rsidP="005C2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6B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3105785</wp:posOffset>
                </wp:positionV>
                <wp:extent cx="0" cy="429895"/>
                <wp:effectExtent l="57150" t="5715" r="57150" b="215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5.7pt;margin-top:244.55pt;width:0;height: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">
                <v:stroke endarrow="block"/>
              </v:shape>
            </w:pict>
          </mc:Fallback>
        </mc:AlternateContent>
      </w:r>
      <w:r w:rsidR="005C2152">
        <w:br w:type="page"/>
      </w:r>
    </w:p>
    <w:p w:rsidR="009E3FA0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E3FA0" w:rsidRPr="00201D91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A2145B" w:rsidRDefault="009E3FA0" w:rsidP="00CC6F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</w:pPr>
      <w:r w:rsidRPr="006926F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CC6F00" w:rsidRPr="00CC6F00">
        <w:rPr>
          <w:rFonts w:ascii="Times New Roman" w:hAnsi="Times New Roman"/>
          <w:sz w:val="24"/>
          <w:szCs w:val="24"/>
        </w:rPr>
        <w:t>Дача согласия на залог права аренды земельного участка</w:t>
      </w:r>
      <w:r w:rsidR="00CC6F00" w:rsidRPr="00CC6F00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CC6F00" w:rsidRPr="00CC6F00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CC6F00" w:rsidRPr="00CC6F0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CC6F00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CC6F00" w:rsidRPr="00CC6F0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CC6F00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CC6F00" w:rsidRPr="00CC6F00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CC6F0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1249A">
        <w:rPr>
          <w:rFonts w:ascii="Times New Roman" w:hAnsi="Times New Roman" w:cs="Times New Roman"/>
          <w:sz w:val="24"/>
          <w:szCs w:val="24"/>
        </w:rPr>
        <w:t xml:space="preserve">, </w:t>
      </w:r>
      <w:r w:rsidR="0071249A" w:rsidRPr="0071249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1249A" w:rsidRPr="0071249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71249A" w:rsidRPr="007124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C6F00" w:rsidRPr="00CC6F00">
        <w:rPr>
          <w:rFonts w:ascii="Times New Roman" w:hAnsi="Times New Roman" w:cs="Times New Roman"/>
          <w:sz w:val="24"/>
          <w:szCs w:val="24"/>
        </w:rPr>
        <w:t>»</w:t>
      </w:r>
    </w:p>
    <w:p w:rsidR="00F71CE3" w:rsidRDefault="00F71CE3" w:rsidP="00A214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</w:pPr>
    </w:p>
    <w:p w:rsidR="00A2145B" w:rsidRPr="00C154E6" w:rsidRDefault="00A2145B" w:rsidP="00A214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C154E6" w:rsidRDefault="00A2145B" w:rsidP="00A214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C154E6" w:rsidRDefault="00A2145B" w:rsidP="00A214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587E24" w:rsidRDefault="00A2145B" w:rsidP="00A214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(фамилия, имя, отчество заявителя, адрес)</w:t>
      </w:r>
    </w:p>
    <w:p w:rsidR="00A2145B" w:rsidRPr="00587E24" w:rsidRDefault="00A2145B" w:rsidP="009E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E3FA0" w:rsidRPr="00587E24" w:rsidRDefault="00A2145B" w:rsidP="009E3FA0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об отказе в приёме документов для предоставления муниципальной услуги</w:t>
      </w:r>
    </w:p>
    <w:p w:rsidR="00A2145B" w:rsidRPr="00587E24" w:rsidRDefault="009E3FA0" w:rsidP="00CC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CC6F00" w:rsidRPr="00587E24">
        <w:rPr>
          <w:rFonts w:ascii="Times New Roman" w:hAnsi="Times New Roman"/>
          <w:sz w:val="24"/>
          <w:szCs w:val="24"/>
        </w:rPr>
        <w:t>Дача согласия на залог права аренды земельного участка</w:t>
      </w:r>
      <w:r w:rsidR="00CC6F00" w:rsidRPr="00587E24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CC6F00" w:rsidRPr="00587E24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CC6F0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587E24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CC6F0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587E24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CC6F0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587E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1249A">
        <w:rPr>
          <w:rFonts w:ascii="Times New Roman" w:hAnsi="Times New Roman" w:cs="Times New Roman"/>
          <w:sz w:val="24"/>
          <w:szCs w:val="24"/>
        </w:rPr>
        <w:t xml:space="preserve">, </w:t>
      </w:r>
      <w:r w:rsidR="0071249A" w:rsidRPr="0071249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1249A" w:rsidRPr="0071249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71249A" w:rsidRPr="007124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C6F00" w:rsidRPr="00587E24">
        <w:rPr>
          <w:rFonts w:ascii="Times New Roman" w:hAnsi="Times New Roman" w:cs="Times New Roman"/>
          <w:sz w:val="24"/>
          <w:szCs w:val="24"/>
        </w:rPr>
        <w:t>»</w:t>
      </w:r>
    </w:p>
    <w:p w:rsidR="00E56EC1" w:rsidRPr="00587E24" w:rsidRDefault="00E56EC1" w:rsidP="00CC6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A2145B" w:rsidRPr="00587E24" w:rsidRDefault="00A2145B" w:rsidP="009E3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Вам отказано в приеме документов, предоставленных Вами для получения муниципальной услуги «</w:t>
      </w:r>
      <w:r w:rsidR="00CC6F00" w:rsidRPr="00587E24">
        <w:rPr>
          <w:rFonts w:ascii="Times New Roman" w:hAnsi="Times New Roman"/>
          <w:sz w:val="24"/>
          <w:szCs w:val="24"/>
        </w:rPr>
        <w:t>Дача согласия на залог права аренды земельного участка</w:t>
      </w:r>
      <w:r w:rsidR="00CC6F00" w:rsidRPr="00587E24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CC6F00" w:rsidRPr="00587E24">
        <w:rPr>
          <w:rFonts w:ascii="Times New Roman" w:hAnsi="Times New Roman" w:cs="Times New Roman"/>
          <w:sz w:val="24"/>
          <w:szCs w:val="24"/>
        </w:rPr>
        <w:t>расположенного в границах муниципального образования «</w:t>
      </w:r>
      <w:proofErr w:type="spellStart"/>
      <w:r w:rsidR="00CC6F0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587E24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CC6F0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587E24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CC6F00" w:rsidRPr="00587E24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CC6F00" w:rsidRPr="00587E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1249A">
        <w:rPr>
          <w:rFonts w:ascii="Times New Roman" w:hAnsi="Times New Roman" w:cs="Times New Roman"/>
          <w:sz w:val="24"/>
          <w:szCs w:val="24"/>
        </w:rPr>
        <w:t xml:space="preserve">, </w:t>
      </w:r>
      <w:r w:rsidR="0071249A" w:rsidRPr="0071249A"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="0071249A" w:rsidRPr="0071249A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71249A" w:rsidRPr="0071249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C6F00" w:rsidRPr="00587E24">
        <w:rPr>
          <w:rFonts w:ascii="Times New Roman" w:hAnsi="Times New Roman" w:cs="Times New Roman"/>
          <w:sz w:val="24"/>
          <w:szCs w:val="24"/>
        </w:rPr>
        <w:t>»</w:t>
      </w:r>
      <w:r w:rsidR="00E56EC1" w:rsidRPr="00587E24">
        <w:rPr>
          <w:rFonts w:ascii="Times New Roman" w:hAnsi="Times New Roman" w:cs="Times New Roman"/>
          <w:sz w:val="24"/>
          <w:szCs w:val="24"/>
        </w:rPr>
        <w:t xml:space="preserve"> </w:t>
      </w:r>
      <w:r w:rsidRPr="00587E24">
        <w:rPr>
          <w:rFonts w:ascii="Times New Roman" w:hAnsi="Times New Roman" w:cs="Times New Roman"/>
          <w:sz w:val="24"/>
          <w:szCs w:val="24"/>
        </w:rPr>
        <w:t>по следующим основаниям: ___________________________________________________________________</w:t>
      </w:r>
    </w:p>
    <w:p w:rsidR="00A2145B" w:rsidRPr="00587E24" w:rsidRDefault="00A2145B" w:rsidP="009E3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B63079" w:rsidRPr="00587E24" w:rsidRDefault="00A2145B" w:rsidP="009E3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>(указываются причины отказа в приеме документов со ссылкой на правовой акт)</w:t>
      </w:r>
    </w:p>
    <w:p w:rsidR="00A2145B" w:rsidRPr="00587E24" w:rsidRDefault="00A2145B" w:rsidP="009E3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proofErr w:type="spellStart"/>
      <w:r w:rsidR="00B63079" w:rsidRPr="00587E24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B63079" w:rsidRPr="00587E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87E24">
        <w:rPr>
          <w:rFonts w:ascii="Times New Roman" w:hAnsi="Times New Roman" w:cs="Times New Roman"/>
          <w:sz w:val="24"/>
          <w:szCs w:val="24"/>
        </w:rPr>
        <w:t>, а также обратиться за защитой своих законных прав и интересов в судебные органы.</w:t>
      </w:r>
    </w:p>
    <w:p w:rsidR="00A436E2" w:rsidRPr="00587E24" w:rsidRDefault="00A436E2" w:rsidP="00A21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C6C3F" w:rsidRPr="00587E24" w:rsidRDefault="00A2145B" w:rsidP="00A21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E24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sectPr w:rsidR="000C6C3F" w:rsidRPr="00587E24" w:rsidSect="00F72D7F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15" w:rsidRDefault="00F85315" w:rsidP="008D5C8E">
      <w:pPr>
        <w:spacing w:after="0" w:line="240" w:lineRule="auto"/>
      </w:pPr>
      <w:r>
        <w:separator/>
      </w:r>
    </w:p>
  </w:endnote>
  <w:endnote w:type="continuationSeparator" w:id="0">
    <w:p w:rsidR="00F85315" w:rsidRDefault="00F85315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29B" w:rsidRPr="009D66E2" w:rsidRDefault="00AF529B" w:rsidP="009D66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5BAC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15" w:rsidRDefault="00F85315" w:rsidP="008D5C8E">
      <w:pPr>
        <w:spacing w:after="0" w:line="240" w:lineRule="auto"/>
      </w:pPr>
      <w:r>
        <w:separator/>
      </w:r>
    </w:p>
  </w:footnote>
  <w:footnote w:type="continuationSeparator" w:id="0">
    <w:p w:rsidR="00F85315" w:rsidRDefault="00F85315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C52E43"/>
    <w:multiLevelType w:val="hybridMultilevel"/>
    <w:tmpl w:val="0082B1FE"/>
    <w:lvl w:ilvl="0" w:tplc="EB30174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F2A"/>
    <w:rsid w:val="0001013F"/>
    <w:rsid w:val="000110C2"/>
    <w:rsid w:val="000133CA"/>
    <w:rsid w:val="00017C2E"/>
    <w:rsid w:val="0002102E"/>
    <w:rsid w:val="00021A25"/>
    <w:rsid w:val="00024FB4"/>
    <w:rsid w:val="00025BDD"/>
    <w:rsid w:val="000269E4"/>
    <w:rsid w:val="00030058"/>
    <w:rsid w:val="00033E34"/>
    <w:rsid w:val="00042382"/>
    <w:rsid w:val="00050B09"/>
    <w:rsid w:val="00055980"/>
    <w:rsid w:val="00063525"/>
    <w:rsid w:val="0007141E"/>
    <w:rsid w:val="00073AEC"/>
    <w:rsid w:val="000740CA"/>
    <w:rsid w:val="0007567A"/>
    <w:rsid w:val="00077C39"/>
    <w:rsid w:val="0008015D"/>
    <w:rsid w:val="00081D60"/>
    <w:rsid w:val="00081ED2"/>
    <w:rsid w:val="00081F82"/>
    <w:rsid w:val="000853CC"/>
    <w:rsid w:val="00085BE0"/>
    <w:rsid w:val="000A1C0D"/>
    <w:rsid w:val="000A27FE"/>
    <w:rsid w:val="000A763B"/>
    <w:rsid w:val="000B38E1"/>
    <w:rsid w:val="000B6D2A"/>
    <w:rsid w:val="000B7140"/>
    <w:rsid w:val="000C4CB0"/>
    <w:rsid w:val="000C5754"/>
    <w:rsid w:val="000C6C3F"/>
    <w:rsid w:val="000C6F0C"/>
    <w:rsid w:val="000D2497"/>
    <w:rsid w:val="000E379B"/>
    <w:rsid w:val="000E7323"/>
    <w:rsid w:val="000F376D"/>
    <w:rsid w:val="000F5511"/>
    <w:rsid w:val="000F60F6"/>
    <w:rsid w:val="000F7047"/>
    <w:rsid w:val="0010003F"/>
    <w:rsid w:val="00102EDA"/>
    <w:rsid w:val="00105495"/>
    <w:rsid w:val="001109B0"/>
    <w:rsid w:val="001115A6"/>
    <w:rsid w:val="00123931"/>
    <w:rsid w:val="001273E4"/>
    <w:rsid w:val="00131010"/>
    <w:rsid w:val="001354D5"/>
    <w:rsid w:val="00141FD0"/>
    <w:rsid w:val="001478FF"/>
    <w:rsid w:val="00160265"/>
    <w:rsid w:val="00163318"/>
    <w:rsid w:val="0016422E"/>
    <w:rsid w:val="00174757"/>
    <w:rsid w:val="00177249"/>
    <w:rsid w:val="0018498F"/>
    <w:rsid w:val="0018555A"/>
    <w:rsid w:val="00186CAD"/>
    <w:rsid w:val="00190A6A"/>
    <w:rsid w:val="001969F2"/>
    <w:rsid w:val="001A2CF1"/>
    <w:rsid w:val="001A7AA7"/>
    <w:rsid w:val="001B44E9"/>
    <w:rsid w:val="001B6372"/>
    <w:rsid w:val="001C4A12"/>
    <w:rsid w:val="001C7718"/>
    <w:rsid w:val="001D6835"/>
    <w:rsid w:val="001E1EC8"/>
    <w:rsid w:val="001E532B"/>
    <w:rsid w:val="001F5CAB"/>
    <w:rsid w:val="001F68E8"/>
    <w:rsid w:val="001F6F11"/>
    <w:rsid w:val="002019AA"/>
    <w:rsid w:val="00201D91"/>
    <w:rsid w:val="002077B4"/>
    <w:rsid w:val="00211A3B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665D"/>
    <w:rsid w:val="0024173F"/>
    <w:rsid w:val="002426E4"/>
    <w:rsid w:val="00242808"/>
    <w:rsid w:val="002459F4"/>
    <w:rsid w:val="00246FB2"/>
    <w:rsid w:val="00247475"/>
    <w:rsid w:val="0025444C"/>
    <w:rsid w:val="002544A0"/>
    <w:rsid w:val="002636B1"/>
    <w:rsid w:val="00263B53"/>
    <w:rsid w:val="002772A7"/>
    <w:rsid w:val="002804FE"/>
    <w:rsid w:val="002810B9"/>
    <w:rsid w:val="002905AE"/>
    <w:rsid w:val="00295559"/>
    <w:rsid w:val="00296472"/>
    <w:rsid w:val="002A4353"/>
    <w:rsid w:val="002A47B0"/>
    <w:rsid w:val="002A5530"/>
    <w:rsid w:val="002A5666"/>
    <w:rsid w:val="002B2102"/>
    <w:rsid w:val="002B34CB"/>
    <w:rsid w:val="002C2F41"/>
    <w:rsid w:val="002C5804"/>
    <w:rsid w:val="002D0AE2"/>
    <w:rsid w:val="002D22FA"/>
    <w:rsid w:val="002D733F"/>
    <w:rsid w:val="002E3C85"/>
    <w:rsid w:val="002E6DC1"/>
    <w:rsid w:val="002F0FA6"/>
    <w:rsid w:val="002F169B"/>
    <w:rsid w:val="002F183F"/>
    <w:rsid w:val="002F3ABE"/>
    <w:rsid w:val="002F7CE3"/>
    <w:rsid w:val="002F7F40"/>
    <w:rsid w:val="00300131"/>
    <w:rsid w:val="00312A29"/>
    <w:rsid w:val="00315910"/>
    <w:rsid w:val="003164AC"/>
    <w:rsid w:val="003211D6"/>
    <w:rsid w:val="003311C0"/>
    <w:rsid w:val="00332CAF"/>
    <w:rsid w:val="00335250"/>
    <w:rsid w:val="0034651B"/>
    <w:rsid w:val="00346AE8"/>
    <w:rsid w:val="00354AFD"/>
    <w:rsid w:val="00355270"/>
    <w:rsid w:val="00363A66"/>
    <w:rsid w:val="003661DE"/>
    <w:rsid w:val="00377130"/>
    <w:rsid w:val="00386F9E"/>
    <w:rsid w:val="00390948"/>
    <w:rsid w:val="00396C00"/>
    <w:rsid w:val="00397BB2"/>
    <w:rsid w:val="003A1D02"/>
    <w:rsid w:val="003B161D"/>
    <w:rsid w:val="003C2BA7"/>
    <w:rsid w:val="003D2084"/>
    <w:rsid w:val="003D364A"/>
    <w:rsid w:val="003D36F2"/>
    <w:rsid w:val="003D60EE"/>
    <w:rsid w:val="003E0207"/>
    <w:rsid w:val="003E2022"/>
    <w:rsid w:val="003E3890"/>
    <w:rsid w:val="003E3D92"/>
    <w:rsid w:val="003E50A4"/>
    <w:rsid w:val="003F2734"/>
    <w:rsid w:val="003F3313"/>
    <w:rsid w:val="00413BA1"/>
    <w:rsid w:val="00420239"/>
    <w:rsid w:val="00420C05"/>
    <w:rsid w:val="00425AE1"/>
    <w:rsid w:val="004272E4"/>
    <w:rsid w:val="00430A87"/>
    <w:rsid w:val="00436DF6"/>
    <w:rsid w:val="00441639"/>
    <w:rsid w:val="00442419"/>
    <w:rsid w:val="00445147"/>
    <w:rsid w:val="00445F29"/>
    <w:rsid w:val="00451369"/>
    <w:rsid w:val="0045142F"/>
    <w:rsid w:val="0045285D"/>
    <w:rsid w:val="00457D7E"/>
    <w:rsid w:val="00461A6F"/>
    <w:rsid w:val="00462870"/>
    <w:rsid w:val="00464229"/>
    <w:rsid w:val="004737DC"/>
    <w:rsid w:val="00480314"/>
    <w:rsid w:val="00484E0A"/>
    <w:rsid w:val="0048758F"/>
    <w:rsid w:val="00491C63"/>
    <w:rsid w:val="00492369"/>
    <w:rsid w:val="00493524"/>
    <w:rsid w:val="00494015"/>
    <w:rsid w:val="00496455"/>
    <w:rsid w:val="00496523"/>
    <w:rsid w:val="004A1690"/>
    <w:rsid w:val="004B3C16"/>
    <w:rsid w:val="004B6F90"/>
    <w:rsid w:val="004C0F3B"/>
    <w:rsid w:val="004C131D"/>
    <w:rsid w:val="004C172D"/>
    <w:rsid w:val="004C3305"/>
    <w:rsid w:val="004C5406"/>
    <w:rsid w:val="004C5E63"/>
    <w:rsid w:val="004C6EF2"/>
    <w:rsid w:val="004C75EE"/>
    <w:rsid w:val="004D3F7A"/>
    <w:rsid w:val="004D6785"/>
    <w:rsid w:val="004E211A"/>
    <w:rsid w:val="004E5696"/>
    <w:rsid w:val="004E6BD3"/>
    <w:rsid w:val="004F3FE6"/>
    <w:rsid w:val="0050204C"/>
    <w:rsid w:val="0050353F"/>
    <w:rsid w:val="0050389B"/>
    <w:rsid w:val="005059A7"/>
    <w:rsid w:val="00505FA0"/>
    <w:rsid w:val="00507F51"/>
    <w:rsid w:val="00511827"/>
    <w:rsid w:val="00517BFC"/>
    <w:rsid w:val="0052147D"/>
    <w:rsid w:val="00521640"/>
    <w:rsid w:val="00524C19"/>
    <w:rsid w:val="00525B99"/>
    <w:rsid w:val="0052607D"/>
    <w:rsid w:val="00527FFB"/>
    <w:rsid w:val="00537CBD"/>
    <w:rsid w:val="005473DC"/>
    <w:rsid w:val="00551C5E"/>
    <w:rsid w:val="00552792"/>
    <w:rsid w:val="0055735E"/>
    <w:rsid w:val="0056266E"/>
    <w:rsid w:val="00573195"/>
    <w:rsid w:val="005756EA"/>
    <w:rsid w:val="00575897"/>
    <w:rsid w:val="00576831"/>
    <w:rsid w:val="00582A41"/>
    <w:rsid w:val="005864EF"/>
    <w:rsid w:val="00587C26"/>
    <w:rsid w:val="00587C47"/>
    <w:rsid w:val="00587E24"/>
    <w:rsid w:val="00590AC3"/>
    <w:rsid w:val="005931B0"/>
    <w:rsid w:val="00596778"/>
    <w:rsid w:val="00596943"/>
    <w:rsid w:val="005A2E1B"/>
    <w:rsid w:val="005A3F8F"/>
    <w:rsid w:val="005A4995"/>
    <w:rsid w:val="005B7C2D"/>
    <w:rsid w:val="005C1203"/>
    <w:rsid w:val="005C1F11"/>
    <w:rsid w:val="005C2152"/>
    <w:rsid w:val="005C3798"/>
    <w:rsid w:val="005C3AAE"/>
    <w:rsid w:val="005C4863"/>
    <w:rsid w:val="005D7F76"/>
    <w:rsid w:val="005E2651"/>
    <w:rsid w:val="005E34A4"/>
    <w:rsid w:val="005F38D4"/>
    <w:rsid w:val="00603207"/>
    <w:rsid w:val="00603354"/>
    <w:rsid w:val="00610EE8"/>
    <w:rsid w:val="00611A46"/>
    <w:rsid w:val="00611FDB"/>
    <w:rsid w:val="00612F9F"/>
    <w:rsid w:val="00617999"/>
    <w:rsid w:val="00617EA9"/>
    <w:rsid w:val="00621F72"/>
    <w:rsid w:val="00625C6B"/>
    <w:rsid w:val="00627336"/>
    <w:rsid w:val="006279E3"/>
    <w:rsid w:val="00631F24"/>
    <w:rsid w:val="006334B4"/>
    <w:rsid w:val="006374FD"/>
    <w:rsid w:val="00640FE6"/>
    <w:rsid w:val="00641BA4"/>
    <w:rsid w:val="006444AB"/>
    <w:rsid w:val="0064716E"/>
    <w:rsid w:val="006478E2"/>
    <w:rsid w:val="00650C4B"/>
    <w:rsid w:val="006646A1"/>
    <w:rsid w:val="0066489A"/>
    <w:rsid w:val="00666210"/>
    <w:rsid w:val="00672502"/>
    <w:rsid w:val="006772C8"/>
    <w:rsid w:val="006877C2"/>
    <w:rsid w:val="0069545D"/>
    <w:rsid w:val="006954E5"/>
    <w:rsid w:val="006A2532"/>
    <w:rsid w:val="006A541A"/>
    <w:rsid w:val="006A634D"/>
    <w:rsid w:val="006B15B4"/>
    <w:rsid w:val="006B1FD1"/>
    <w:rsid w:val="006B2C23"/>
    <w:rsid w:val="006B6798"/>
    <w:rsid w:val="006B789C"/>
    <w:rsid w:val="006C2276"/>
    <w:rsid w:val="006C25A2"/>
    <w:rsid w:val="006C7C91"/>
    <w:rsid w:val="006D47B3"/>
    <w:rsid w:val="006D4DFA"/>
    <w:rsid w:val="006D73FA"/>
    <w:rsid w:val="006D7427"/>
    <w:rsid w:val="006E0096"/>
    <w:rsid w:val="006E5C69"/>
    <w:rsid w:val="006F0093"/>
    <w:rsid w:val="006F2EEF"/>
    <w:rsid w:val="006F444C"/>
    <w:rsid w:val="006F7985"/>
    <w:rsid w:val="0070062B"/>
    <w:rsid w:val="0070070C"/>
    <w:rsid w:val="00701077"/>
    <w:rsid w:val="007026BC"/>
    <w:rsid w:val="007063AD"/>
    <w:rsid w:val="0071249A"/>
    <w:rsid w:val="00712600"/>
    <w:rsid w:val="007219C0"/>
    <w:rsid w:val="00723BB2"/>
    <w:rsid w:val="00724E13"/>
    <w:rsid w:val="00726BFC"/>
    <w:rsid w:val="007316B7"/>
    <w:rsid w:val="007347FF"/>
    <w:rsid w:val="00742F97"/>
    <w:rsid w:val="00744F10"/>
    <w:rsid w:val="00745638"/>
    <w:rsid w:val="00752C99"/>
    <w:rsid w:val="0075586A"/>
    <w:rsid w:val="00756554"/>
    <w:rsid w:val="0076041B"/>
    <w:rsid w:val="00762CB9"/>
    <w:rsid w:val="00765FE2"/>
    <w:rsid w:val="00770A49"/>
    <w:rsid w:val="00773999"/>
    <w:rsid w:val="007750EF"/>
    <w:rsid w:val="0078138F"/>
    <w:rsid w:val="00781749"/>
    <w:rsid w:val="00783C03"/>
    <w:rsid w:val="00785374"/>
    <w:rsid w:val="00785CD2"/>
    <w:rsid w:val="007A0199"/>
    <w:rsid w:val="007A14A6"/>
    <w:rsid w:val="007A23EF"/>
    <w:rsid w:val="007A3D6F"/>
    <w:rsid w:val="007A439F"/>
    <w:rsid w:val="007A7436"/>
    <w:rsid w:val="007B1E37"/>
    <w:rsid w:val="007B2438"/>
    <w:rsid w:val="007B5BF6"/>
    <w:rsid w:val="007B7758"/>
    <w:rsid w:val="007C2864"/>
    <w:rsid w:val="007C3FF7"/>
    <w:rsid w:val="007C4749"/>
    <w:rsid w:val="007D0B22"/>
    <w:rsid w:val="007D1EF8"/>
    <w:rsid w:val="007D52ED"/>
    <w:rsid w:val="007E195E"/>
    <w:rsid w:val="007E19FD"/>
    <w:rsid w:val="007E442B"/>
    <w:rsid w:val="007F4877"/>
    <w:rsid w:val="007F7FDB"/>
    <w:rsid w:val="0081137E"/>
    <w:rsid w:val="00820236"/>
    <w:rsid w:val="00836AA7"/>
    <w:rsid w:val="008414A7"/>
    <w:rsid w:val="00842F24"/>
    <w:rsid w:val="00844CC2"/>
    <w:rsid w:val="00847EC3"/>
    <w:rsid w:val="008527D6"/>
    <w:rsid w:val="0086328E"/>
    <w:rsid w:val="00863755"/>
    <w:rsid w:val="0087054A"/>
    <w:rsid w:val="00871A6F"/>
    <w:rsid w:val="008734F6"/>
    <w:rsid w:val="0087469A"/>
    <w:rsid w:val="00881ACC"/>
    <w:rsid w:val="00893221"/>
    <w:rsid w:val="00894384"/>
    <w:rsid w:val="008A11AF"/>
    <w:rsid w:val="008A29B0"/>
    <w:rsid w:val="008B2D00"/>
    <w:rsid w:val="008B334B"/>
    <w:rsid w:val="008C227C"/>
    <w:rsid w:val="008C362A"/>
    <w:rsid w:val="008C42D4"/>
    <w:rsid w:val="008D07A6"/>
    <w:rsid w:val="008D3CBD"/>
    <w:rsid w:val="008D5C8E"/>
    <w:rsid w:val="008D77D6"/>
    <w:rsid w:val="008D7BFE"/>
    <w:rsid w:val="008E3216"/>
    <w:rsid w:val="008E7A9B"/>
    <w:rsid w:val="008E7C54"/>
    <w:rsid w:val="008F15CE"/>
    <w:rsid w:val="008F2B01"/>
    <w:rsid w:val="008F4DD9"/>
    <w:rsid w:val="008F6DE8"/>
    <w:rsid w:val="008F791F"/>
    <w:rsid w:val="0090097B"/>
    <w:rsid w:val="009030F6"/>
    <w:rsid w:val="00916A50"/>
    <w:rsid w:val="0092235B"/>
    <w:rsid w:val="00923F9C"/>
    <w:rsid w:val="00930B8B"/>
    <w:rsid w:val="00930C95"/>
    <w:rsid w:val="009371C4"/>
    <w:rsid w:val="00937657"/>
    <w:rsid w:val="009463D9"/>
    <w:rsid w:val="00947114"/>
    <w:rsid w:val="00952F87"/>
    <w:rsid w:val="009535C4"/>
    <w:rsid w:val="009538F5"/>
    <w:rsid w:val="00956F26"/>
    <w:rsid w:val="00967123"/>
    <w:rsid w:val="00973F8D"/>
    <w:rsid w:val="00976613"/>
    <w:rsid w:val="00977255"/>
    <w:rsid w:val="00977FFC"/>
    <w:rsid w:val="00980BDD"/>
    <w:rsid w:val="00983BBD"/>
    <w:rsid w:val="009858DE"/>
    <w:rsid w:val="009929DB"/>
    <w:rsid w:val="00993308"/>
    <w:rsid w:val="00996DFD"/>
    <w:rsid w:val="00996EA7"/>
    <w:rsid w:val="009A4B8C"/>
    <w:rsid w:val="009A644F"/>
    <w:rsid w:val="009A6B08"/>
    <w:rsid w:val="009A6B4A"/>
    <w:rsid w:val="009C18F8"/>
    <w:rsid w:val="009C583B"/>
    <w:rsid w:val="009D17B2"/>
    <w:rsid w:val="009D570C"/>
    <w:rsid w:val="009D66E2"/>
    <w:rsid w:val="009E20C2"/>
    <w:rsid w:val="009E31B3"/>
    <w:rsid w:val="009E3FA0"/>
    <w:rsid w:val="009E5B40"/>
    <w:rsid w:val="009F24B6"/>
    <w:rsid w:val="009F280B"/>
    <w:rsid w:val="009F29A9"/>
    <w:rsid w:val="009F2E56"/>
    <w:rsid w:val="00A007CB"/>
    <w:rsid w:val="00A01D68"/>
    <w:rsid w:val="00A02D2B"/>
    <w:rsid w:val="00A02E42"/>
    <w:rsid w:val="00A059DB"/>
    <w:rsid w:val="00A1067B"/>
    <w:rsid w:val="00A2145B"/>
    <w:rsid w:val="00A27DD3"/>
    <w:rsid w:val="00A33044"/>
    <w:rsid w:val="00A341B8"/>
    <w:rsid w:val="00A436E2"/>
    <w:rsid w:val="00A4637F"/>
    <w:rsid w:val="00A519E2"/>
    <w:rsid w:val="00A522A7"/>
    <w:rsid w:val="00A60899"/>
    <w:rsid w:val="00A74144"/>
    <w:rsid w:val="00A76146"/>
    <w:rsid w:val="00A77FEE"/>
    <w:rsid w:val="00A8114E"/>
    <w:rsid w:val="00A9035A"/>
    <w:rsid w:val="00A94083"/>
    <w:rsid w:val="00AC14AB"/>
    <w:rsid w:val="00AC62D6"/>
    <w:rsid w:val="00AD0178"/>
    <w:rsid w:val="00AD5A42"/>
    <w:rsid w:val="00AD5D4F"/>
    <w:rsid w:val="00AE2A96"/>
    <w:rsid w:val="00AE33B8"/>
    <w:rsid w:val="00AF04B6"/>
    <w:rsid w:val="00AF3BC5"/>
    <w:rsid w:val="00AF4182"/>
    <w:rsid w:val="00AF529B"/>
    <w:rsid w:val="00AF6275"/>
    <w:rsid w:val="00B00220"/>
    <w:rsid w:val="00B035A7"/>
    <w:rsid w:val="00B0365A"/>
    <w:rsid w:val="00B1265E"/>
    <w:rsid w:val="00B12B38"/>
    <w:rsid w:val="00B179EA"/>
    <w:rsid w:val="00B23D6E"/>
    <w:rsid w:val="00B23E0E"/>
    <w:rsid w:val="00B25E56"/>
    <w:rsid w:val="00B33155"/>
    <w:rsid w:val="00B349AE"/>
    <w:rsid w:val="00B36D22"/>
    <w:rsid w:val="00B42FAF"/>
    <w:rsid w:val="00B44F31"/>
    <w:rsid w:val="00B4601B"/>
    <w:rsid w:val="00B51718"/>
    <w:rsid w:val="00B56440"/>
    <w:rsid w:val="00B63079"/>
    <w:rsid w:val="00B73993"/>
    <w:rsid w:val="00B758DF"/>
    <w:rsid w:val="00B773B7"/>
    <w:rsid w:val="00B77A23"/>
    <w:rsid w:val="00B846C9"/>
    <w:rsid w:val="00B9289A"/>
    <w:rsid w:val="00B92AD3"/>
    <w:rsid w:val="00B94E84"/>
    <w:rsid w:val="00B97485"/>
    <w:rsid w:val="00BA0E6C"/>
    <w:rsid w:val="00BA28B0"/>
    <w:rsid w:val="00BA3607"/>
    <w:rsid w:val="00BA4749"/>
    <w:rsid w:val="00BA5DC6"/>
    <w:rsid w:val="00BA6136"/>
    <w:rsid w:val="00BB001D"/>
    <w:rsid w:val="00BB08E2"/>
    <w:rsid w:val="00BD4AC9"/>
    <w:rsid w:val="00BE4169"/>
    <w:rsid w:val="00BE7866"/>
    <w:rsid w:val="00BF0157"/>
    <w:rsid w:val="00BF09DA"/>
    <w:rsid w:val="00BF0AA0"/>
    <w:rsid w:val="00BF1766"/>
    <w:rsid w:val="00C016C2"/>
    <w:rsid w:val="00C02AC6"/>
    <w:rsid w:val="00C05132"/>
    <w:rsid w:val="00C1114D"/>
    <w:rsid w:val="00C128C4"/>
    <w:rsid w:val="00C13A85"/>
    <w:rsid w:val="00C165D0"/>
    <w:rsid w:val="00C2107F"/>
    <w:rsid w:val="00C26566"/>
    <w:rsid w:val="00C327DA"/>
    <w:rsid w:val="00C330FD"/>
    <w:rsid w:val="00C343B9"/>
    <w:rsid w:val="00C4182B"/>
    <w:rsid w:val="00C4686A"/>
    <w:rsid w:val="00C46BBF"/>
    <w:rsid w:val="00C46F01"/>
    <w:rsid w:val="00C60048"/>
    <w:rsid w:val="00C65491"/>
    <w:rsid w:val="00C7142B"/>
    <w:rsid w:val="00C73DD7"/>
    <w:rsid w:val="00C77597"/>
    <w:rsid w:val="00C91E42"/>
    <w:rsid w:val="00CA28ED"/>
    <w:rsid w:val="00CA2DE5"/>
    <w:rsid w:val="00CA48BC"/>
    <w:rsid w:val="00CA670B"/>
    <w:rsid w:val="00CA77B3"/>
    <w:rsid w:val="00CB26E0"/>
    <w:rsid w:val="00CB7055"/>
    <w:rsid w:val="00CC4A8C"/>
    <w:rsid w:val="00CC6F00"/>
    <w:rsid w:val="00CD52B3"/>
    <w:rsid w:val="00CD53F9"/>
    <w:rsid w:val="00CE1497"/>
    <w:rsid w:val="00CE2082"/>
    <w:rsid w:val="00CE3DF9"/>
    <w:rsid w:val="00CE6DBC"/>
    <w:rsid w:val="00CF03DC"/>
    <w:rsid w:val="00CF085A"/>
    <w:rsid w:val="00CF5DC4"/>
    <w:rsid w:val="00CF79B6"/>
    <w:rsid w:val="00D0393E"/>
    <w:rsid w:val="00D06B74"/>
    <w:rsid w:val="00D11758"/>
    <w:rsid w:val="00D1487D"/>
    <w:rsid w:val="00D14E00"/>
    <w:rsid w:val="00D15F17"/>
    <w:rsid w:val="00D205B8"/>
    <w:rsid w:val="00D2314C"/>
    <w:rsid w:val="00D24874"/>
    <w:rsid w:val="00D30012"/>
    <w:rsid w:val="00D31E2F"/>
    <w:rsid w:val="00D3314C"/>
    <w:rsid w:val="00D36911"/>
    <w:rsid w:val="00D37298"/>
    <w:rsid w:val="00D42112"/>
    <w:rsid w:val="00D445B8"/>
    <w:rsid w:val="00D44E7E"/>
    <w:rsid w:val="00D45A95"/>
    <w:rsid w:val="00D462B1"/>
    <w:rsid w:val="00D46665"/>
    <w:rsid w:val="00D52280"/>
    <w:rsid w:val="00D52529"/>
    <w:rsid w:val="00D67812"/>
    <w:rsid w:val="00D72CA2"/>
    <w:rsid w:val="00D746D6"/>
    <w:rsid w:val="00D74A4D"/>
    <w:rsid w:val="00D8143C"/>
    <w:rsid w:val="00D857B0"/>
    <w:rsid w:val="00D913FC"/>
    <w:rsid w:val="00DA21D8"/>
    <w:rsid w:val="00DA51C5"/>
    <w:rsid w:val="00DA748F"/>
    <w:rsid w:val="00DB373F"/>
    <w:rsid w:val="00DB5C09"/>
    <w:rsid w:val="00DC02F8"/>
    <w:rsid w:val="00DC2A96"/>
    <w:rsid w:val="00DC2CE6"/>
    <w:rsid w:val="00DC2EA4"/>
    <w:rsid w:val="00DC3B38"/>
    <w:rsid w:val="00DC68D8"/>
    <w:rsid w:val="00DE5E4F"/>
    <w:rsid w:val="00DF4AAF"/>
    <w:rsid w:val="00DF5BF7"/>
    <w:rsid w:val="00E02A1A"/>
    <w:rsid w:val="00E0370B"/>
    <w:rsid w:val="00E07EA0"/>
    <w:rsid w:val="00E107DE"/>
    <w:rsid w:val="00E177C5"/>
    <w:rsid w:val="00E23A06"/>
    <w:rsid w:val="00E2425F"/>
    <w:rsid w:val="00E24744"/>
    <w:rsid w:val="00E33553"/>
    <w:rsid w:val="00E33569"/>
    <w:rsid w:val="00E339CA"/>
    <w:rsid w:val="00E519D1"/>
    <w:rsid w:val="00E56EC1"/>
    <w:rsid w:val="00E67996"/>
    <w:rsid w:val="00E72E8B"/>
    <w:rsid w:val="00E7499E"/>
    <w:rsid w:val="00E80632"/>
    <w:rsid w:val="00E82469"/>
    <w:rsid w:val="00E824F5"/>
    <w:rsid w:val="00E82784"/>
    <w:rsid w:val="00E82D93"/>
    <w:rsid w:val="00E83150"/>
    <w:rsid w:val="00E86201"/>
    <w:rsid w:val="00E86359"/>
    <w:rsid w:val="00E90CD0"/>
    <w:rsid w:val="00E92240"/>
    <w:rsid w:val="00E95DFC"/>
    <w:rsid w:val="00E972E2"/>
    <w:rsid w:val="00E975DC"/>
    <w:rsid w:val="00EA5C62"/>
    <w:rsid w:val="00EA7D6F"/>
    <w:rsid w:val="00EB2BCA"/>
    <w:rsid w:val="00EB745B"/>
    <w:rsid w:val="00EC329B"/>
    <w:rsid w:val="00EC71D2"/>
    <w:rsid w:val="00EC730E"/>
    <w:rsid w:val="00ED2642"/>
    <w:rsid w:val="00ED6C77"/>
    <w:rsid w:val="00ED7209"/>
    <w:rsid w:val="00EE18D4"/>
    <w:rsid w:val="00EE3435"/>
    <w:rsid w:val="00EE3828"/>
    <w:rsid w:val="00EE5BAC"/>
    <w:rsid w:val="00EE7040"/>
    <w:rsid w:val="00EF06FF"/>
    <w:rsid w:val="00EF0B82"/>
    <w:rsid w:val="00EF3DD7"/>
    <w:rsid w:val="00EF4E55"/>
    <w:rsid w:val="00EF7265"/>
    <w:rsid w:val="00EF7959"/>
    <w:rsid w:val="00F10137"/>
    <w:rsid w:val="00F1111D"/>
    <w:rsid w:val="00F2005D"/>
    <w:rsid w:val="00F2304E"/>
    <w:rsid w:val="00F26B45"/>
    <w:rsid w:val="00F27E73"/>
    <w:rsid w:val="00F3006F"/>
    <w:rsid w:val="00F32DEB"/>
    <w:rsid w:val="00F35E8B"/>
    <w:rsid w:val="00F43BBA"/>
    <w:rsid w:val="00F44EF4"/>
    <w:rsid w:val="00F5426E"/>
    <w:rsid w:val="00F559E6"/>
    <w:rsid w:val="00F616A8"/>
    <w:rsid w:val="00F6250A"/>
    <w:rsid w:val="00F6555D"/>
    <w:rsid w:val="00F65606"/>
    <w:rsid w:val="00F67B9B"/>
    <w:rsid w:val="00F71CE3"/>
    <w:rsid w:val="00F72838"/>
    <w:rsid w:val="00F72D7F"/>
    <w:rsid w:val="00F756A2"/>
    <w:rsid w:val="00F7738C"/>
    <w:rsid w:val="00F77574"/>
    <w:rsid w:val="00F85273"/>
    <w:rsid w:val="00F85315"/>
    <w:rsid w:val="00F955A3"/>
    <w:rsid w:val="00F96BB0"/>
    <w:rsid w:val="00FA2134"/>
    <w:rsid w:val="00FA46E3"/>
    <w:rsid w:val="00FA5A27"/>
    <w:rsid w:val="00FA60FA"/>
    <w:rsid w:val="00FA6D4D"/>
    <w:rsid w:val="00FA7A74"/>
    <w:rsid w:val="00FB2A6A"/>
    <w:rsid w:val="00FB38E1"/>
    <w:rsid w:val="00FC1E04"/>
    <w:rsid w:val="00FC744A"/>
    <w:rsid w:val="00FE1EE2"/>
    <w:rsid w:val="00FE1FA9"/>
    <w:rsid w:val="00FE291D"/>
    <w:rsid w:val="00FE51AF"/>
    <w:rsid w:val="00FE62B4"/>
    <w:rsid w:val="00FE72FE"/>
    <w:rsid w:val="00FF079C"/>
    <w:rsid w:val="00FF53F2"/>
    <w:rsid w:val="00FF54A2"/>
    <w:rsid w:val="00FF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customStyle="1" w:styleId="Default">
    <w:name w:val="Default"/>
    <w:rsid w:val="006A5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F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customStyle="1" w:styleId="Default">
    <w:name w:val="Default"/>
    <w:rsid w:val="006A5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F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lpadm@tomsk/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FA379BA-488A-4439-B019-DD8042DC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11326</Words>
  <Characters>64561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Aleeva L A</cp:lastModifiedBy>
  <cp:revision>20</cp:revision>
  <cp:lastPrinted>2016-03-02T10:54:00Z</cp:lastPrinted>
  <dcterms:created xsi:type="dcterms:W3CDTF">2016-03-02T10:54:00Z</dcterms:created>
  <dcterms:modified xsi:type="dcterms:W3CDTF">2018-11-19T10:17:00Z</dcterms:modified>
</cp:coreProperties>
</file>