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57" w:rsidRDefault="00DC4C57" w:rsidP="00DC4C57">
      <w:pPr>
        <w:jc w:val="right"/>
        <w:rPr>
          <w:color w:val="000000"/>
          <w:sz w:val="28"/>
          <w:szCs w:val="28"/>
        </w:rPr>
      </w:pPr>
    </w:p>
    <w:p w:rsidR="00274708" w:rsidRDefault="00274708" w:rsidP="00274708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>ОДОБРЕНО</w:t>
      </w:r>
    </w:p>
    <w:p w:rsidR="00274708" w:rsidRDefault="00274708" w:rsidP="00274708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протоколом заседания подкомиссии по проведению административной </w:t>
      </w:r>
    </w:p>
    <w:p w:rsidR="00274708" w:rsidRDefault="00274708" w:rsidP="00274708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реформы, повышению качества и доступности предоставления </w:t>
      </w:r>
    </w:p>
    <w:p w:rsidR="00274708" w:rsidRDefault="00274708" w:rsidP="00274708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государственных и муниципальных услуг Координационной комиссии по </w:t>
      </w:r>
    </w:p>
    <w:p w:rsidR="00274708" w:rsidRDefault="00274708" w:rsidP="00274708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развитию информационного общества при Губернаторе Томской области </w:t>
      </w:r>
    </w:p>
    <w:p w:rsidR="00274708" w:rsidRPr="004D7F67" w:rsidRDefault="00274708" w:rsidP="00274708">
      <w:pPr>
        <w:ind w:left="6521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>от</w:t>
      </w:r>
      <w:r>
        <w:rPr>
          <w:color w:val="000000"/>
          <w:sz w:val="27"/>
          <w:szCs w:val="27"/>
        </w:rPr>
        <w:t xml:space="preserve"> </w:t>
      </w:r>
      <w:r w:rsidRPr="004D7F6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</w:t>
      </w:r>
      <w:r w:rsidRPr="004D7F67">
        <w:rPr>
          <w:color w:val="000000"/>
          <w:sz w:val="27"/>
          <w:szCs w:val="27"/>
        </w:rPr>
        <w:t>__________№___________</w:t>
      </w:r>
    </w:p>
    <w:p w:rsidR="00274708" w:rsidRDefault="00274708" w:rsidP="007A4CC0">
      <w:pPr>
        <w:jc w:val="center"/>
        <w:rPr>
          <w:b/>
          <w:color w:val="000000"/>
          <w:sz w:val="27"/>
          <w:szCs w:val="27"/>
        </w:rPr>
      </w:pPr>
    </w:p>
    <w:p w:rsidR="00274708" w:rsidRPr="00071C94" w:rsidRDefault="00274708" w:rsidP="007A4CC0">
      <w:pPr>
        <w:jc w:val="center"/>
        <w:rPr>
          <w:b/>
          <w:color w:val="000000"/>
          <w:sz w:val="28"/>
          <w:szCs w:val="28"/>
        </w:rPr>
      </w:pPr>
      <w:r w:rsidRPr="00071C94">
        <w:rPr>
          <w:b/>
          <w:color w:val="000000"/>
          <w:sz w:val="28"/>
          <w:szCs w:val="28"/>
        </w:rPr>
        <w:t>Технологическая схема оказания услуги</w:t>
      </w:r>
    </w:p>
    <w:p w:rsidR="00274708" w:rsidRPr="00DE1DCE" w:rsidRDefault="00274708" w:rsidP="007A4CC0">
      <w:pPr>
        <w:jc w:val="center"/>
        <w:rPr>
          <w:b/>
          <w:color w:val="000000"/>
          <w:sz w:val="28"/>
          <w:szCs w:val="28"/>
        </w:rPr>
      </w:pPr>
    </w:p>
    <w:p w:rsidR="00274708" w:rsidRPr="007A4CC0" w:rsidRDefault="007A4CC0" w:rsidP="007A4CC0">
      <w:pPr>
        <w:jc w:val="center"/>
        <w:rPr>
          <w:b/>
          <w:color w:val="000000"/>
          <w:sz w:val="28"/>
          <w:szCs w:val="28"/>
        </w:rPr>
      </w:pPr>
      <w:r w:rsidRPr="007A4CC0">
        <w:rPr>
          <w:rFonts w:eastAsia="PMingLiU"/>
          <w:b/>
          <w:sz w:val="28"/>
          <w:szCs w:val="28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r w:rsidRPr="007A4CC0">
        <w:rPr>
          <w:b/>
          <w:sz w:val="28"/>
          <w:szCs w:val="28"/>
        </w:rPr>
        <w:t>расположенного</w:t>
      </w:r>
      <w:r w:rsidR="00D97EE6">
        <w:rPr>
          <w:b/>
          <w:sz w:val="28"/>
          <w:szCs w:val="28"/>
        </w:rPr>
        <w:t xml:space="preserve"> </w:t>
      </w:r>
      <w:r w:rsidRPr="007A4CC0">
        <w:rPr>
          <w:b/>
          <w:sz w:val="28"/>
          <w:szCs w:val="28"/>
        </w:rPr>
        <w:t>в границах муниципального образования «</w:t>
      </w:r>
      <w:proofErr w:type="spellStart"/>
      <w:r w:rsidRPr="007A4CC0">
        <w:rPr>
          <w:b/>
          <w:sz w:val="28"/>
          <w:szCs w:val="28"/>
        </w:rPr>
        <w:t>Колпашевский</w:t>
      </w:r>
      <w:proofErr w:type="spellEnd"/>
      <w:r w:rsidRPr="007A4CC0">
        <w:rPr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Pr="007A4CC0">
        <w:rPr>
          <w:b/>
          <w:sz w:val="28"/>
          <w:szCs w:val="28"/>
        </w:rPr>
        <w:t>Колпашевский</w:t>
      </w:r>
      <w:proofErr w:type="spellEnd"/>
      <w:r w:rsidRPr="007A4CC0">
        <w:rPr>
          <w:b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7A4CC0">
        <w:rPr>
          <w:b/>
          <w:sz w:val="28"/>
          <w:szCs w:val="28"/>
        </w:rPr>
        <w:t>Колпашевский</w:t>
      </w:r>
      <w:proofErr w:type="spellEnd"/>
      <w:r w:rsidRPr="007A4CC0">
        <w:rPr>
          <w:b/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Pr="007A4CC0">
        <w:rPr>
          <w:b/>
          <w:sz w:val="28"/>
          <w:szCs w:val="28"/>
        </w:rPr>
        <w:t>Колпашевского</w:t>
      </w:r>
      <w:proofErr w:type="spellEnd"/>
      <w:r w:rsidRPr="007A4CC0">
        <w:rPr>
          <w:b/>
          <w:sz w:val="28"/>
          <w:szCs w:val="28"/>
        </w:rPr>
        <w:t xml:space="preserve"> района</w:t>
      </w:r>
    </w:p>
    <w:p w:rsidR="00274708" w:rsidRDefault="00274708" w:rsidP="007A4CC0">
      <w:pPr>
        <w:rPr>
          <w:color w:val="000000"/>
          <w:sz w:val="27"/>
          <w:szCs w:val="27"/>
        </w:rPr>
      </w:pPr>
    </w:p>
    <w:p w:rsidR="00274708" w:rsidRDefault="00274708" w:rsidP="007A4CC0">
      <w:pPr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 xml:space="preserve">РАЗРАБОТАНО: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 xml:space="preserve">СОГЛАСОВАНО: </w:t>
      </w:r>
    </w:p>
    <w:p w:rsidR="00274708" w:rsidRDefault="00274708" w:rsidP="007A4CC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 xml:space="preserve"> </w:t>
      </w:r>
    </w:p>
    <w:p w:rsidR="00274708" w:rsidRDefault="00274708" w:rsidP="007A4CC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муниципального казённого учреждения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>Начальник Департамента развития</w:t>
      </w:r>
    </w:p>
    <w:p w:rsidR="00274708" w:rsidRDefault="00274708" w:rsidP="007A4CC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«Агентство по упра</w:t>
      </w:r>
      <w:r w:rsidR="00875983">
        <w:rPr>
          <w:color w:val="000000"/>
          <w:sz w:val="27"/>
          <w:szCs w:val="27"/>
        </w:rPr>
        <w:t xml:space="preserve">влению муниципальным </w:t>
      </w:r>
      <w:proofErr w:type="gramStart"/>
      <w:r w:rsidR="00875983">
        <w:rPr>
          <w:color w:val="000000"/>
          <w:sz w:val="27"/>
          <w:szCs w:val="27"/>
        </w:rPr>
        <w:t>имуществом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ab/>
      </w:r>
      <w:proofErr w:type="gram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 xml:space="preserve">информационного общества </w:t>
      </w:r>
    </w:p>
    <w:p w:rsidR="00274708" w:rsidRDefault="00274708" w:rsidP="007A4CC0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</w:t>
      </w:r>
      <w:r w:rsidRPr="004D7F67">
        <w:rPr>
          <w:color w:val="000000"/>
          <w:sz w:val="27"/>
          <w:szCs w:val="27"/>
        </w:rPr>
        <w:t>олпашевского</w:t>
      </w:r>
      <w:proofErr w:type="spellEnd"/>
      <w:r w:rsidRPr="004D7F67">
        <w:rPr>
          <w:color w:val="000000"/>
          <w:sz w:val="27"/>
          <w:szCs w:val="27"/>
        </w:rPr>
        <w:t xml:space="preserve"> района</w:t>
      </w:r>
      <w:r>
        <w:rPr>
          <w:color w:val="000000"/>
          <w:sz w:val="27"/>
          <w:szCs w:val="27"/>
        </w:rPr>
        <w:t xml:space="preserve"> </w:t>
      </w:r>
      <w:r w:rsidRPr="004D7F67">
        <w:rPr>
          <w:color w:val="000000"/>
          <w:sz w:val="27"/>
          <w:szCs w:val="27"/>
        </w:rPr>
        <w:t xml:space="preserve">Томской </w:t>
      </w:r>
      <w:r>
        <w:rPr>
          <w:color w:val="000000"/>
          <w:sz w:val="27"/>
          <w:szCs w:val="27"/>
        </w:rPr>
        <w:t>области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>Администрации Томской област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274708" w:rsidRDefault="00274708" w:rsidP="007A4CC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 </w:t>
      </w:r>
      <w:r w:rsidRPr="004D7F67">
        <w:rPr>
          <w:color w:val="000000"/>
          <w:sz w:val="27"/>
          <w:szCs w:val="27"/>
        </w:rPr>
        <w:t>/</w:t>
      </w:r>
      <w:proofErr w:type="spellStart"/>
      <w:proofErr w:type="gramStart"/>
      <w:r>
        <w:rPr>
          <w:color w:val="000000"/>
          <w:sz w:val="27"/>
          <w:szCs w:val="27"/>
        </w:rPr>
        <w:t>Л.А.Алеева</w:t>
      </w:r>
      <w:proofErr w:type="spellEnd"/>
      <w:r w:rsidRPr="004D7F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proofErr w:type="gram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 xml:space="preserve"> </w:t>
      </w:r>
      <w:r w:rsidRPr="004D7F67">
        <w:rPr>
          <w:color w:val="000000"/>
          <w:sz w:val="27"/>
          <w:szCs w:val="27"/>
        </w:rPr>
        <w:t>/</w:t>
      </w:r>
      <w:proofErr w:type="spellStart"/>
      <w:r w:rsidRPr="004D7F67">
        <w:rPr>
          <w:color w:val="000000"/>
          <w:sz w:val="27"/>
          <w:szCs w:val="27"/>
        </w:rPr>
        <w:t>А.В.Максименко</w:t>
      </w:r>
      <w:proofErr w:type="spellEnd"/>
    </w:p>
    <w:p w:rsidR="00274708" w:rsidRDefault="00274708" w:rsidP="007A4CC0">
      <w:pPr>
        <w:rPr>
          <w:color w:val="000000"/>
          <w:sz w:val="27"/>
          <w:szCs w:val="27"/>
        </w:rPr>
      </w:pPr>
    </w:p>
    <w:p w:rsidR="00274708" w:rsidRDefault="00274708" w:rsidP="007A4CC0">
      <w:pPr>
        <w:rPr>
          <w:color w:val="000000"/>
          <w:sz w:val="27"/>
          <w:szCs w:val="27"/>
        </w:rPr>
      </w:pPr>
      <w:proofErr w:type="gramStart"/>
      <w:r w:rsidRPr="004D7F67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 26</w:t>
      </w:r>
      <w:proofErr w:type="gramEnd"/>
      <w:r>
        <w:rPr>
          <w:color w:val="000000"/>
          <w:sz w:val="27"/>
          <w:szCs w:val="27"/>
        </w:rPr>
        <w:t xml:space="preserve"> </w:t>
      </w:r>
      <w:r w:rsidRPr="004D7F67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февраля 2018</w:t>
      </w:r>
      <w:r w:rsidRPr="004D7F67">
        <w:rPr>
          <w:color w:val="000000"/>
          <w:sz w:val="27"/>
          <w:szCs w:val="27"/>
        </w:rPr>
        <w:t xml:space="preserve"> г.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D7F67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_____</w:t>
      </w:r>
      <w:r w:rsidRPr="004D7F67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______________________ 2018</w:t>
      </w:r>
      <w:r w:rsidRPr="004D7F67">
        <w:rPr>
          <w:color w:val="000000"/>
          <w:sz w:val="27"/>
          <w:szCs w:val="27"/>
        </w:rPr>
        <w:t xml:space="preserve"> г.</w:t>
      </w:r>
    </w:p>
    <w:p w:rsidR="00274708" w:rsidRDefault="00274708" w:rsidP="007A4CC0">
      <w:pPr>
        <w:rPr>
          <w:color w:val="000000"/>
          <w:sz w:val="27"/>
          <w:szCs w:val="27"/>
        </w:rPr>
      </w:pPr>
    </w:p>
    <w:p w:rsidR="00274708" w:rsidRPr="004D7F67" w:rsidRDefault="00274708" w:rsidP="007A4CC0">
      <w:pPr>
        <w:jc w:val="center"/>
        <w:rPr>
          <w:color w:val="000000"/>
          <w:sz w:val="27"/>
          <w:szCs w:val="27"/>
        </w:rPr>
      </w:pPr>
      <w:r w:rsidRPr="004D7F67">
        <w:rPr>
          <w:color w:val="000000"/>
          <w:sz w:val="27"/>
          <w:szCs w:val="27"/>
        </w:rPr>
        <w:t>г. Колпашево</w:t>
      </w:r>
    </w:p>
    <w:p w:rsidR="00274708" w:rsidRDefault="007A4CC0" w:rsidP="007A4CC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 листа</w:t>
      </w:r>
    </w:p>
    <w:p w:rsidR="00CC6FA8" w:rsidRDefault="00CC6FA8" w:rsidP="007A4CC0">
      <w:pPr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r w:rsidRPr="00924FF5">
        <w:rPr>
          <w:b/>
          <w:bCs/>
          <w:color w:val="000000"/>
          <w:sz w:val="28"/>
          <w:szCs w:val="28"/>
        </w:rPr>
        <w:lastRenderedPageBreak/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2A53E4" w:rsidRPr="002A53E4">
        <w:rPr>
          <w:rFonts w:eastAsia="PMingLiU"/>
          <w:b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r w:rsidR="002A53E4" w:rsidRPr="002A53E4">
        <w:rPr>
          <w:b/>
        </w:rPr>
        <w:t>расположенного</w:t>
      </w:r>
      <w:r w:rsidR="00D97EE6">
        <w:rPr>
          <w:b/>
        </w:rPr>
        <w:t xml:space="preserve"> </w:t>
      </w:r>
      <w:r w:rsidR="002A53E4" w:rsidRPr="002A53E4">
        <w:rPr>
          <w:b/>
        </w:rPr>
        <w:t>в границах муниципального образования «</w:t>
      </w:r>
      <w:proofErr w:type="spellStart"/>
      <w:r w:rsidR="002A53E4" w:rsidRPr="002A53E4">
        <w:rPr>
          <w:b/>
        </w:rPr>
        <w:t>Колпашевский</w:t>
      </w:r>
      <w:proofErr w:type="spellEnd"/>
      <w:r w:rsidR="002A53E4" w:rsidRPr="002A53E4">
        <w:rPr>
          <w:b/>
        </w:rPr>
        <w:t xml:space="preserve"> район» и находящегося в собственности муниципального образования «</w:t>
      </w:r>
      <w:proofErr w:type="spellStart"/>
      <w:r w:rsidR="002A53E4" w:rsidRPr="002A53E4">
        <w:rPr>
          <w:b/>
        </w:rPr>
        <w:t>Колпашевский</w:t>
      </w:r>
      <w:proofErr w:type="spellEnd"/>
      <w:r w:rsidR="002A53E4" w:rsidRPr="002A53E4">
        <w:rPr>
          <w:b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2A53E4" w:rsidRPr="002A53E4">
        <w:rPr>
          <w:b/>
        </w:rPr>
        <w:t>Колпашевский</w:t>
      </w:r>
      <w:proofErr w:type="spellEnd"/>
      <w:r w:rsidR="002A53E4" w:rsidRPr="002A53E4">
        <w:rPr>
          <w:b/>
        </w:rPr>
        <w:t xml:space="preserve"> район», на территориях сельских поселений, входящих в состав </w:t>
      </w:r>
      <w:proofErr w:type="spellStart"/>
      <w:r w:rsidR="002A53E4" w:rsidRPr="002A53E4">
        <w:rPr>
          <w:b/>
        </w:rPr>
        <w:t>Колпашевского</w:t>
      </w:r>
      <w:proofErr w:type="spellEnd"/>
      <w:r w:rsidR="002A53E4" w:rsidRPr="002A53E4">
        <w:rPr>
          <w:b/>
        </w:rPr>
        <w:t xml:space="preserve"> района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FA1CEB" w:rsidRDefault="00FA1CEB" w:rsidP="00DC4C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7000000000160456675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2A53E4" w:rsidRDefault="002A53E4" w:rsidP="00DC4C57">
            <w:pPr>
              <w:rPr>
                <w:color w:val="000000"/>
                <w:sz w:val="20"/>
                <w:szCs w:val="20"/>
              </w:rPr>
            </w:pPr>
            <w:r w:rsidRPr="002A53E4">
              <w:rPr>
                <w:rFonts w:eastAsia="PMingLiU"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2A53E4">
              <w:rPr>
                <w:sz w:val="20"/>
                <w:szCs w:val="20"/>
              </w:rPr>
              <w:t>расположенногов</w:t>
            </w:r>
            <w:proofErr w:type="spellEnd"/>
            <w:r w:rsidRPr="002A53E4">
              <w:rPr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A53E4">
              <w:rPr>
                <w:sz w:val="20"/>
                <w:szCs w:val="20"/>
              </w:rPr>
              <w:t>Колпашевского</w:t>
            </w:r>
            <w:proofErr w:type="spellEnd"/>
            <w:r w:rsidRPr="002A53E4"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2A53E4" w:rsidP="00DC4C57">
            <w:pPr>
              <w:rPr>
                <w:color w:val="000000"/>
                <w:sz w:val="20"/>
                <w:szCs w:val="20"/>
              </w:rPr>
            </w:pPr>
            <w:r w:rsidRPr="002A53E4">
              <w:rPr>
                <w:rFonts w:eastAsia="PMingLiU"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2A53E4">
              <w:rPr>
                <w:sz w:val="20"/>
                <w:szCs w:val="20"/>
              </w:rPr>
              <w:t>расположенногов</w:t>
            </w:r>
            <w:proofErr w:type="spellEnd"/>
            <w:r w:rsidRPr="002A53E4">
              <w:rPr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2A53E4">
              <w:rPr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A53E4">
              <w:rPr>
                <w:sz w:val="20"/>
                <w:szCs w:val="20"/>
              </w:rPr>
              <w:t>Колпашевского</w:t>
            </w:r>
            <w:proofErr w:type="spellEnd"/>
            <w:r w:rsidRPr="002A53E4"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2A53E4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 w:rsidR="002A53E4">
              <w:rPr>
                <w:sz w:val="20"/>
                <w:szCs w:val="20"/>
              </w:rPr>
              <w:t xml:space="preserve"> 11</w:t>
            </w:r>
            <w:r w:rsidR="00697525">
              <w:rPr>
                <w:sz w:val="20"/>
                <w:szCs w:val="20"/>
              </w:rPr>
              <w:t>.0</w:t>
            </w:r>
            <w:r w:rsidR="002A53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</w:t>
            </w:r>
            <w:r w:rsidR="00697525">
              <w:rPr>
                <w:sz w:val="20"/>
                <w:szCs w:val="20"/>
              </w:rPr>
              <w:t xml:space="preserve">6 № </w:t>
            </w:r>
            <w:r w:rsidR="002A53E4">
              <w:rPr>
                <w:sz w:val="20"/>
                <w:szCs w:val="20"/>
              </w:rPr>
              <w:t>456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FA1CEB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984"/>
        <w:gridCol w:w="1701"/>
        <w:gridCol w:w="1560"/>
        <w:gridCol w:w="568"/>
        <w:gridCol w:w="708"/>
        <w:gridCol w:w="850"/>
        <w:gridCol w:w="709"/>
        <w:gridCol w:w="1701"/>
        <w:gridCol w:w="1701"/>
      </w:tblGrid>
      <w:tr w:rsidR="00FA1CEB" w:rsidRPr="00DC4C57" w:rsidTr="00FA1CE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предоставления </w:t>
            </w:r>
            <w:r w:rsidRPr="00DC4C57">
              <w:rPr>
                <w:b/>
                <w:sz w:val="20"/>
                <w:szCs w:val="20"/>
              </w:rPr>
              <w:lastRenderedPageBreak/>
              <w:t>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Основания отказа в приеме </w:t>
            </w:r>
            <w:r w:rsidRPr="00DC4C57">
              <w:rPr>
                <w:b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Основания для отказа в </w:t>
            </w:r>
            <w:r w:rsidRPr="00DC4C57">
              <w:rPr>
                <w:b/>
                <w:sz w:val="20"/>
                <w:szCs w:val="20"/>
              </w:rPr>
              <w:lastRenderedPageBreak/>
              <w:t>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Основания приостановле</w:t>
            </w:r>
            <w:r w:rsidRPr="00DC4C57">
              <w:rPr>
                <w:b/>
                <w:sz w:val="20"/>
                <w:szCs w:val="20"/>
              </w:rPr>
              <w:lastRenderedPageBreak/>
              <w:t>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Срок </w:t>
            </w:r>
            <w:r w:rsidRPr="00DC4C57">
              <w:rPr>
                <w:b/>
                <w:sz w:val="20"/>
                <w:szCs w:val="20"/>
              </w:rPr>
              <w:lastRenderedPageBreak/>
              <w:t xml:space="preserve">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Плата за предоставление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Способ обращения за </w:t>
            </w:r>
            <w:r w:rsidRPr="00DC4C57">
              <w:rPr>
                <w:b/>
                <w:sz w:val="20"/>
                <w:szCs w:val="20"/>
              </w:rPr>
              <w:lastRenderedPageBreak/>
              <w:t>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Способ получения </w:t>
            </w:r>
            <w:r w:rsidRPr="00DC4C57">
              <w:rPr>
                <w:b/>
                <w:sz w:val="20"/>
                <w:szCs w:val="20"/>
              </w:rPr>
              <w:lastRenderedPageBreak/>
              <w:t>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FA1CEB" w:rsidRPr="00DC4C57" w:rsidTr="00FA1CE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юр.лица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rPr>
                <w:b/>
                <w:sz w:val="20"/>
                <w:szCs w:val="20"/>
              </w:rPr>
            </w:pPr>
          </w:p>
        </w:tc>
      </w:tr>
      <w:tr w:rsidR="00FA1CEB" w:rsidRPr="00DC4C57" w:rsidTr="00FA1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DC4C57" w:rsidRDefault="00FA1CEB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FA1CEB">
            <w:pPr>
              <w:jc w:val="center"/>
              <w:rPr>
                <w:sz w:val="20"/>
                <w:szCs w:val="20"/>
                <w:lang w:val="en-US"/>
              </w:rPr>
            </w:pPr>
            <w:r w:rsidRPr="00DC4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FA1CEB">
            <w:pPr>
              <w:jc w:val="center"/>
              <w:rPr>
                <w:sz w:val="20"/>
                <w:szCs w:val="20"/>
                <w:lang w:val="en-US"/>
              </w:rPr>
            </w:pPr>
            <w:r w:rsidRPr="006013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EB" w:rsidRPr="00FA1CEB" w:rsidRDefault="00FA1CEB" w:rsidP="006013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817A8" w:rsidRPr="00DC4C57" w:rsidTr="00FA1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</w:p>
          <w:p w:rsidR="00A817A8" w:rsidRPr="00DC4C57" w:rsidRDefault="00A817A8" w:rsidP="00601358">
            <w:pPr>
              <w:rPr>
                <w:sz w:val="20"/>
                <w:szCs w:val="20"/>
              </w:rPr>
            </w:pPr>
          </w:p>
          <w:p w:rsidR="00A817A8" w:rsidRPr="00DC4C57" w:rsidRDefault="00A817A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FA1CEB" w:rsidRDefault="00A817A8" w:rsidP="00601358">
            <w:pPr>
              <w:rPr>
                <w:sz w:val="20"/>
                <w:szCs w:val="20"/>
              </w:rPr>
            </w:pPr>
            <w:r w:rsidRPr="00FA1CE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месяца со дня обращения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 w:rsidRPr="00FA1CE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месяца со дня обращения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9D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E06E1">
              <w:rPr>
                <w:sz w:val="20"/>
                <w:szCs w:val="20"/>
              </w:rPr>
              <w:t>1.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 xml:space="preserve"> Г</w:t>
            </w:r>
            <w:r w:rsidRPr="00FA1CEB">
              <w:rPr>
                <w:color w:val="000000"/>
                <w:sz w:val="20"/>
                <w:szCs w:val="20"/>
              </w:rPr>
              <w:t>раницы земельного участка подлежат уточнению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 Н</w:t>
            </w:r>
            <w:r w:rsidRPr="00FA1CEB">
              <w:rPr>
                <w:color w:val="000000"/>
                <w:sz w:val="20"/>
                <w:szCs w:val="20"/>
              </w:rPr>
              <w:t xml:space="preserve">а земельный участок не зарегистрировано право государственной или муниципальной собственности, за исключением случаев, если такой земельный участок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образован из земель или земельного участка, государственная собственность на которые не разграничена;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</w:t>
            </w:r>
            <w:r>
              <w:rPr>
                <w:color w:val="000000"/>
                <w:sz w:val="20"/>
                <w:szCs w:val="20"/>
              </w:rPr>
              <w:t>троительства зданий, сооружений;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отсутствуют сведения о технических условиях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не установлено разрешенное использование или разрешенное использование земельного участка не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соответствует целям использования земельного участка, указанным в заявлении о проведении аукциона;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 З</w:t>
            </w:r>
            <w:r w:rsidRPr="00FA1CEB">
              <w:rPr>
                <w:color w:val="000000"/>
                <w:sz w:val="20"/>
                <w:szCs w:val="20"/>
              </w:rPr>
              <w:t>емельный участок не отнесен к определенной категории земель;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 Н</w:t>
            </w:r>
            <w:r w:rsidRPr="00FA1CEB">
              <w:rPr>
                <w:color w:val="000000"/>
                <w:sz w:val="20"/>
                <w:szCs w:val="20"/>
              </w:rPr>
              <w:t xml:space="preserve">а земельном участке расположены здание, сооружение, объект незавершенного строительства, принадлежащие гражданам или юридическим лицам, за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исключением случае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1CEB">
              <w:rPr>
                <w:color w:val="000000"/>
                <w:sz w:val="20"/>
                <w:szCs w:val="20"/>
              </w:rPr>
              <w:t>в размещения сооружения (в том числе сооружения, строительство которого не завершено) на земельном участке на условиях сервитута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 Н</w:t>
            </w:r>
            <w:r w:rsidRPr="00FA1CEB">
              <w:rPr>
                <w:color w:val="000000"/>
                <w:sz w:val="20"/>
                <w:szCs w:val="20"/>
              </w:rPr>
              <w:t xml:space="preserve">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незавершенного строительства не продаются или не передаются в аренду на этом аукционе одновременно с земельным участком;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ограничен в обороте, за исключением случая проведения аукциона на право заключения договора аренды земельного участка;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 xml:space="preserve">емельный участок зарезервирован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 xml:space="preserve">емельный участок в соответствии с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 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принято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решение о предварительном согласовании его предоставления;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FA1CEB">
              <w:rPr>
                <w:color w:val="000000"/>
                <w:sz w:val="20"/>
                <w:szCs w:val="20"/>
              </w:rPr>
              <w:t xml:space="preserve">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.З</w:t>
            </w:r>
            <w:r w:rsidRPr="00FA1CEB">
              <w:rPr>
                <w:color w:val="000000"/>
                <w:sz w:val="20"/>
                <w:szCs w:val="20"/>
              </w:rPr>
              <w:t xml:space="preserve">емельный участок является земельным участком общего пользования или расположен в границах земель общего пользования, территории </w:t>
            </w:r>
            <w:r w:rsidRPr="00FA1CEB">
              <w:rPr>
                <w:color w:val="000000"/>
                <w:sz w:val="20"/>
                <w:szCs w:val="20"/>
              </w:rPr>
              <w:lastRenderedPageBreak/>
              <w:t>общего пользования;</w:t>
            </w:r>
          </w:p>
          <w:p w:rsidR="00A817A8" w:rsidRPr="00FA1CEB" w:rsidRDefault="00A817A8" w:rsidP="00FA1CEB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1CE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1C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A1CEB">
              <w:rPr>
                <w:color w:val="000000"/>
                <w:sz w:val="20"/>
                <w:szCs w:val="20"/>
              </w:rPr>
              <w:t>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</w:p>
          <w:p w:rsidR="00A817A8" w:rsidRPr="002E06E1" w:rsidRDefault="00A817A8" w:rsidP="002A53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A7381" w:rsidRDefault="00A817A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E0" w:rsidRDefault="00EE09E0" w:rsidP="00EE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="00A817A8" w:rsidRPr="00DC4C57">
              <w:rPr>
                <w:sz w:val="20"/>
                <w:szCs w:val="20"/>
              </w:rPr>
              <w:t>ри личном обращении заявителя</w:t>
            </w:r>
            <w:r>
              <w:rPr>
                <w:sz w:val="20"/>
                <w:szCs w:val="20"/>
              </w:rPr>
              <w:t>;</w:t>
            </w:r>
          </w:p>
          <w:p w:rsidR="00A817A8" w:rsidRDefault="00EE09E0" w:rsidP="00EE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</w:t>
            </w:r>
            <w:r w:rsidR="00A817A8" w:rsidRPr="00DC4C57">
              <w:rPr>
                <w:sz w:val="20"/>
                <w:szCs w:val="20"/>
              </w:rPr>
              <w:t xml:space="preserve">ерез </w:t>
            </w:r>
            <w:r w:rsidR="00A817A8">
              <w:rPr>
                <w:sz w:val="20"/>
                <w:szCs w:val="20"/>
              </w:rPr>
              <w:t>ОГКУ «ТО МФЦ»</w:t>
            </w:r>
            <w:r w:rsidR="002E4F03">
              <w:rPr>
                <w:sz w:val="20"/>
                <w:szCs w:val="20"/>
              </w:rPr>
              <w:t>;</w:t>
            </w:r>
          </w:p>
          <w:p w:rsidR="002E4F03" w:rsidRPr="00DC4C57" w:rsidRDefault="002E4F03" w:rsidP="00EE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3.Почтовая связь,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A8" w:rsidRPr="00DC4C57" w:rsidRDefault="00A817A8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A817A8" w:rsidRDefault="00A817A8" w:rsidP="00DC4C57">
      <w:pPr>
        <w:rPr>
          <w:sz w:val="28"/>
          <w:szCs w:val="28"/>
        </w:rPr>
      </w:pPr>
    </w:p>
    <w:p w:rsidR="00A817A8" w:rsidRDefault="00A817A8" w:rsidP="00DC4C57">
      <w:pPr>
        <w:rPr>
          <w:sz w:val="28"/>
          <w:szCs w:val="28"/>
        </w:rPr>
      </w:pPr>
    </w:p>
    <w:p w:rsidR="00A817A8" w:rsidRDefault="00A817A8" w:rsidP="00DC4C57">
      <w:pPr>
        <w:rPr>
          <w:sz w:val="28"/>
          <w:szCs w:val="28"/>
        </w:rPr>
      </w:pPr>
    </w:p>
    <w:p w:rsidR="00A817A8" w:rsidRDefault="00A817A8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770134" w:rsidRPr="00DC4C57" w:rsidTr="00770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Категории лиц, имеющих право на </w:t>
            </w:r>
            <w:r w:rsidRPr="00DC4C57">
              <w:rPr>
                <w:b/>
                <w:sz w:val="20"/>
                <w:szCs w:val="20"/>
              </w:rPr>
              <w:lastRenderedPageBreak/>
              <w:t>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Документ, подтверждающий </w:t>
            </w:r>
            <w:r w:rsidRPr="00DC4C57">
              <w:rPr>
                <w:b/>
                <w:sz w:val="20"/>
                <w:szCs w:val="20"/>
              </w:rPr>
              <w:lastRenderedPageBreak/>
              <w:t>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Установленные требования к документу, </w:t>
            </w:r>
            <w:r w:rsidRPr="00DC4C57">
              <w:rPr>
                <w:b/>
                <w:sz w:val="20"/>
                <w:szCs w:val="20"/>
              </w:rPr>
              <w:lastRenderedPageBreak/>
              <w:t>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Наличие возможности подачи </w:t>
            </w:r>
            <w:r w:rsidRPr="00DC4C57">
              <w:rPr>
                <w:b/>
                <w:sz w:val="20"/>
                <w:szCs w:val="20"/>
              </w:rPr>
              <w:lastRenderedPageBreak/>
              <w:t>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Исчерпывающий перечень лиц,  имеющих право </w:t>
            </w:r>
            <w:r w:rsidRPr="00DC4C57">
              <w:rPr>
                <w:b/>
                <w:sz w:val="20"/>
                <w:szCs w:val="20"/>
              </w:rPr>
              <w:lastRenderedPageBreak/>
              <w:t>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Наименование документа, подтверждаю</w:t>
            </w:r>
            <w:r w:rsidRPr="00DC4C57">
              <w:rPr>
                <w:b/>
                <w:sz w:val="20"/>
                <w:szCs w:val="20"/>
              </w:rPr>
              <w:lastRenderedPageBreak/>
              <w:t>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70134" w:rsidRPr="00B24538" w:rsidTr="00770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770134" w:rsidRPr="00B24538" w:rsidTr="00684C27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B24538" w:rsidRDefault="00770134" w:rsidP="00684C27">
            <w:pPr>
              <w:rPr>
                <w:b/>
                <w:color w:val="000000"/>
                <w:sz w:val="20"/>
                <w:szCs w:val="20"/>
              </w:rPr>
            </w:pPr>
            <w:r w:rsidRPr="002A53E4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2A53E4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770134" w:rsidRPr="00C72F11" w:rsidTr="00684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A365EE" w:rsidRDefault="00770134" w:rsidP="00684C27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770134" w:rsidRPr="00DC4C57" w:rsidRDefault="00770134" w:rsidP="00684C27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70134" w:rsidRPr="00221F7D" w:rsidRDefault="00770134" w:rsidP="00684C27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70134" w:rsidRPr="00221F7D" w:rsidRDefault="00770134" w:rsidP="00684C2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70134" w:rsidRPr="00221F7D" w:rsidRDefault="00770134" w:rsidP="00684C27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770134" w:rsidRPr="00221F7D" w:rsidRDefault="00770134" w:rsidP="00684C27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770134" w:rsidRPr="00221F7D" w:rsidRDefault="00770134" w:rsidP="00684C27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770134" w:rsidRPr="00C72F11" w:rsidRDefault="00770134" w:rsidP="00684C2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770134" w:rsidRPr="00DC4C57" w:rsidTr="00684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279E6" w:rsidRDefault="00770134" w:rsidP="00684C2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770134" w:rsidRPr="007279E6" w:rsidRDefault="00770134" w:rsidP="00684C2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1.1.1. Паспорт </w:t>
            </w:r>
            <w:r w:rsidRPr="007279E6">
              <w:rPr>
                <w:sz w:val="20"/>
                <w:szCs w:val="20"/>
              </w:rPr>
              <w:lastRenderedPageBreak/>
              <w:t>гражданина РФ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279E6" w:rsidRDefault="00770134" w:rsidP="00684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</w:t>
            </w:r>
            <w:r>
              <w:rPr>
                <w:sz w:val="20"/>
                <w:szCs w:val="20"/>
              </w:rPr>
              <w:lastRenderedPageBreak/>
              <w:t xml:space="preserve">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770134" w:rsidRPr="007279E6" w:rsidRDefault="00770134" w:rsidP="00684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70134" w:rsidRPr="007279E6" w:rsidRDefault="00770134" w:rsidP="00684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70134" w:rsidRPr="007279E6" w:rsidRDefault="00770134" w:rsidP="00684C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70134" w:rsidRPr="00DC4C57" w:rsidRDefault="00770134" w:rsidP="00684C27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Уполномоченные представители (любые дееспособные </w:t>
            </w:r>
            <w:r>
              <w:rPr>
                <w:sz w:val="20"/>
                <w:szCs w:val="20"/>
              </w:rPr>
              <w:lastRenderedPageBreak/>
              <w:t>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279E6" w:rsidRDefault="00770134" w:rsidP="00684C2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lastRenderedPageBreak/>
              <w:t xml:space="preserve">1.1. Документ, удостоверяющий </w:t>
            </w:r>
            <w:r w:rsidRPr="007279E6">
              <w:rPr>
                <w:sz w:val="20"/>
                <w:szCs w:val="20"/>
              </w:rPr>
              <w:lastRenderedPageBreak/>
              <w:t>личность:</w:t>
            </w:r>
          </w:p>
          <w:p w:rsidR="00770134" w:rsidRPr="007279E6" w:rsidRDefault="00770134" w:rsidP="00684C27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279E6" w:rsidRDefault="00770134" w:rsidP="00684C2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770134" w:rsidRPr="007279E6" w:rsidRDefault="00770134" w:rsidP="00684C2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70134" w:rsidRPr="007279E6" w:rsidRDefault="00770134" w:rsidP="00684C2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lastRenderedPageBreak/>
              <w:t>3. Не должен иметь повреждений, наличие которых не позволяет однозначно истолковать их содержание.</w:t>
            </w:r>
          </w:p>
          <w:p w:rsidR="00770134" w:rsidRPr="007279E6" w:rsidRDefault="00770134" w:rsidP="00684C27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770134" w:rsidRPr="00DC4C57" w:rsidRDefault="00770134" w:rsidP="00684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770134" w:rsidRDefault="00770134" w:rsidP="00684C2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выполнение каких действий она выдается.  </w:t>
            </w:r>
          </w:p>
          <w:p w:rsidR="00770134" w:rsidRDefault="00770134" w:rsidP="00684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 xml:space="preserve">При  обращении уполномоченного лица, действующего от имени физического лица, доверенность выдается физическим лицом. Указанная доверенность должна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содержать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770134" w:rsidRPr="00DC4C57" w:rsidRDefault="00770134" w:rsidP="00684C2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770134" w:rsidRPr="00DC4C57" w:rsidTr="00770134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770134" w:rsidRPr="00063067" w:rsidTr="00770134">
        <w:trPr>
          <w:trHeight w:val="17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770134" w:rsidRDefault="00770134" w:rsidP="00684C27">
            <w:pPr>
              <w:jc w:val="center"/>
              <w:rPr>
                <w:sz w:val="20"/>
                <w:szCs w:val="20"/>
              </w:rPr>
            </w:pPr>
            <w:r w:rsidRPr="00770134">
              <w:rPr>
                <w:sz w:val="20"/>
                <w:szCs w:val="20"/>
              </w:rPr>
              <w:t>8</w:t>
            </w:r>
          </w:p>
        </w:tc>
      </w:tr>
      <w:tr w:rsidR="00770134" w:rsidRPr="00554BF1" w:rsidTr="00684C27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34" w:rsidRPr="00554BF1" w:rsidRDefault="00770134" w:rsidP="00684C27">
            <w:pPr>
              <w:jc w:val="center"/>
              <w:rPr>
                <w:b/>
                <w:sz w:val="20"/>
                <w:szCs w:val="20"/>
              </w:rPr>
            </w:pPr>
            <w:r w:rsidRPr="002A53E4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2A53E4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</w:t>
            </w:r>
            <w:r w:rsidRPr="002A53E4">
              <w:rPr>
                <w:b/>
                <w:sz w:val="20"/>
                <w:szCs w:val="20"/>
              </w:rPr>
              <w:lastRenderedPageBreak/>
              <w:t>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2A53E4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2A53E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770134" w:rsidRPr="00DC4C57" w:rsidTr="00684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1F69D0" w:rsidRDefault="00770134" w:rsidP="00684C27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 xml:space="preserve">о </w:t>
            </w:r>
            <w:r>
              <w:rPr>
                <w:bCs/>
                <w:sz w:val="20"/>
                <w:szCs w:val="20"/>
              </w:rPr>
              <w:t>проведении аукциона по предоставлению земельного участка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770134" w:rsidRPr="00DC4C57" w:rsidRDefault="00770134" w:rsidP="00684C2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770134" w:rsidRDefault="00770134" w:rsidP="00684C27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770134" w:rsidRPr="00DC4C57" w:rsidRDefault="00770134" w:rsidP="00684C27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770134" w:rsidRPr="00DC4C57" w:rsidTr="00684C27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770134" w:rsidRPr="00DC4C57" w:rsidRDefault="00770134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lastRenderedPageBreak/>
              <w:t>5. Формирование в дело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770134" w:rsidRPr="00DC4C57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0134" w:rsidRPr="00DC4C57" w:rsidTr="00684C2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770134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DC4C57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0134" w:rsidTr="00684C2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770134" w:rsidRDefault="00770134" w:rsidP="00684C27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770134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770134" w:rsidRPr="00831213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770134" w:rsidRPr="003A6086" w:rsidRDefault="00770134" w:rsidP="00684C2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34" w:rsidRDefault="00770134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1C33FF" w:rsidRDefault="001C33FF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lastRenderedPageBreak/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8B55F5" w:rsidRPr="00625E72" w:rsidTr="008B55F5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8B55F5" w:rsidRPr="0082752F" w:rsidTr="008B55F5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8B55F5" w:rsidRDefault="008B55F5" w:rsidP="00684C27">
            <w:pPr>
              <w:jc w:val="center"/>
              <w:rPr>
                <w:b/>
                <w:sz w:val="20"/>
                <w:szCs w:val="20"/>
              </w:rPr>
            </w:pPr>
            <w:r w:rsidRPr="008B55F5">
              <w:rPr>
                <w:b/>
                <w:sz w:val="20"/>
                <w:szCs w:val="20"/>
              </w:rPr>
              <w:t>9</w:t>
            </w:r>
          </w:p>
        </w:tc>
      </w:tr>
      <w:tr w:rsidR="008B55F5" w:rsidRPr="00DC4C57" w:rsidTr="00684C27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DC4C57" w:rsidRDefault="008B55F5" w:rsidP="00684C27">
            <w:pPr>
              <w:rPr>
                <w:sz w:val="20"/>
                <w:szCs w:val="20"/>
              </w:rPr>
            </w:pPr>
            <w:r w:rsidRPr="001C33FF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1C33FF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1C33FF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1C33FF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C33FF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1C33FF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C33FF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1C33FF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C33FF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1C33FF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1C33FF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8B55F5" w:rsidRPr="00625E72" w:rsidTr="0068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F70722" w:rsidRDefault="008B55F5" w:rsidP="00684C27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</w:t>
            </w:r>
            <w:r w:rsidRPr="00FE5E6B">
              <w:rPr>
                <w:sz w:val="20"/>
                <w:szCs w:val="20"/>
              </w:rPr>
              <w:lastRenderedPageBreak/>
              <w:t xml:space="preserve">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E360F1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5F5" w:rsidRPr="00625E72" w:rsidTr="0068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B816B7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2E25CC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2E25CC" w:rsidRDefault="008B55F5" w:rsidP="00684C27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F70722" w:rsidRDefault="008B55F5" w:rsidP="00684C27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8B55F5" w:rsidRPr="00F70722" w:rsidRDefault="008B55F5" w:rsidP="00684C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FE5E6B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B55F5" w:rsidRPr="00E360F1" w:rsidRDefault="008B55F5" w:rsidP="00684C27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F5" w:rsidRPr="00625E72" w:rsidRDefault="008B55F5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222F" w:rsidRDefault="00AB222F" w:rsidP="00094541">
      <w:pPr>
        <w:rPr>
          <w:sz w:val="28"/>
          <w:szCs w:val="28"/>
        </w:rPr>
      </w:pPr>
    </w:p>
    <w:p w:rsidR="008B55F5" w:rsidRDefault="008B55F5" w:rsidP="00094541">
      <w:pPr>
        <w:rPr>
          <w:sz w:val="28"/>
          <w:szCs w:val="28"/>
        </w:rPr>
      </w:pPr>
    </w:p>
    <w:p w:rsidR="008B55F5" w:rsidRDefault="008B55F5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7072BA" w:rsidRPr="00094541" w:rsidTr="007072BA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7072BA" w:rsidRPr="00094541" w:rsidTr="00684C27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7072BA" w:rsidRPr="00094541" w:rsidTr="00684C27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7072BA" w:rsidRPr="00DC4C57" w:rsidTr="00684C27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DC4C57" w:rsidRDefault="007072BA" w:rsidP="00684C27">
            <w:pPr>
              <w:rPr>
                <w:sz w:val="20"/>
                <w:szCs w:val="20"/>
              </w:rPr>
            </w:pPr>
            <w:r w:rsidRPr="00E9207C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E9207C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7072BA" w:rsidRPr="00094541" w:rsidTr="00684C27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7072BA" w:rsidRPr="00094541" w:rsidRDefault="007072BA" w:rsidP="00684C27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7072BA" w:rsidRPr="00094541" w:rsidTr="00684C27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707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акт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 проведении аукциона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7072BA" w:rsidRPr="00D15B04" w:rsidRDefault="007072BA" w:rsidP="00684C27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7072BA" w:rsidRPr="00094541" w:rsidRDefault="007072BA" w:rsidP="00684C27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BA" w:rsidRPr="00094541" w:rsidRDefault="007072BA" w:rsidP="00684C27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751B9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 xml:space="preserve">"Технологические процессы </w:t>
      </w:r>
      <w:r w:rsidR="00086FCD" w:rsidRPr="00086FCD">
        <w:rPr>
          <w:rFonts w:eastAsia="PMingLiU"/>
          <w:b/>
          <w:sz w:val="28"/>
          <w:szCs w:val="28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086FCD">
        <w:rPr>
          <w:b/>
          <w:sz w:val="28"/>
          <w:szCs w:val="28"/>
        </w:rPr>
        <w:t>расположенногов</w:t>
      </w:r>
      <w:proofErr w:type="spellEnd"/>
      <w:r w:rsidR="00086FCD" w:rsidRPr="00086FCD">
        <w:rPr>
          <w:b/>
          <w:sz w:val="28"/>
          <w:szCs w:val="28"/>
        </w:rPr>
        <w:t xml:space="preserve"> границах муниципального образования «</w:t>
      </w:r>
      <w:proofErr w:type="spellStart"/>
      <w:r w:rsidR="00086FCD" w:rsidRPr="00086FCD">
        <w:rPr>
          <w:b/>
          <w:sz w:val="28"/>
          <w:szCs w:val="28"/>
        </w:rPr>
        <w:t>Колпашевский</w:t>
      </w:r>
      <w:proofErr w:type="spellEnd"/>
      <w:r w:rsidR="00086FCD" w:rsidRPr="00086FCD">
        <w:rPr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086FCD">
        <w:rPr>
          <w:b/>
          <w:sz w:val="28"/>
          <w:szCs w:val="28"/>
        </w:rPr>
        <w:t>Колпашевский</w:t>
      </w:r>
      <w:proofErr w:type="spellEnd"/>
      <w:r w:rsidR="00086FCD" w:rsidRPr="00086FCD">
        <w:rPr>
          <w:b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086FCD">
        <w:rPr>
          <w:b/>
          <w:sz w:val="28"/>
          <w:szCs w:val="28"/>
        </w:rPr>
        <w:t>Колпашевский</w:t>
      </w:r>
      <w:proofErr w:type="spellEnd"/>
      <w:r w:rsidR="00086FCD" w:rsidRPr="00086FCD">
        <w:rPr>
          <w:b/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="00086FCD" w:rsidRPr="00086FCD">
        <w:rPr>
          <w:b/>
          <w:sz w:val="28"/>
          <w:szCs w:val="28"/>
        </w:rPr>
        <w:t>Колпашевского</w:t>
      </w:r>
      <w:proofErr w:type="spellEnd"/>
      <w:r w:rsidR="00086FCD" w:rsidRPr="00086FCD">
        <w:rPr>
          <w:b/>
          <w:sz w:val="28"/>
          <w:szCs w:val="28"/>
        </w:rPr>
        <w:t xml:space="preserve"> района</w:t>
      </w:r>
      <w:r w:rsidRPr="009E6664">
        <w:rPr>
          <w:b/>
          <w:sz w:val="28"/>
          <w:szCs w:val="28"/>
        </w:rPr>
        <w:t>"</w:t>
      </w:r>
    </w:p>
    <w:p w:rsidR="00684C27" w:rsidRDefault="00684C27" w:rsidP="00751B9A">
      <w:pPr>
        <w:jc w:val="both"/>
        <w:rPr>
          <w:b/>
          <w:sz w:val="28"/>
          <w:szCs w:val="28"/>
        </w:rPr>
      </w:pPr>
    </w:p>
    <w:p w:rsidR="00684C27" w:rsidRDefault="00684C27" w:rsidP="00751B9A">
      <w:pPr>
        <w:jc w:val="both"/>
        <w:rPr>
          <w:b/>
          <w:sz w:val="28"/>
          <w:szCs w:val="28"/>
        </w:rPr>
      </w:pPr>
    </w:p>
    <w:p w:rsidR="00684C27" w:rsidRDefault="00684C27" w:rsidP="00751B9A">
      <w:pPr>
        <w:jc w:val="both"/>
        <w:rPr>
          <w:b/>
          <w:sz w:val="28"/>
          <w:szCs w:val="28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684C27" w:rsidRPr="00625E72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25E72" w:rsidRDefault="00684C27" w:rsidP="00684C27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684C27" w:rsidRPr="0021096C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684C27" w:rsidRDefault="00684C27" w:rsidP="00684C27">
            <w:pPr>
              <w:jc w:val="center"/>
              <w:rPr>
                <w:sz w:val="20"/>
                <w:szCs w:val="20"/>
              </w:rPr>
            </w:pPr>
            <w:r w:rsidRPr="00684C27">
              <w:rPr>
                <w:sz w:val="20"/>
                <w:szCs w:val="20"/>
              </w:rPr>
              <w:t>7</w:t>
            </w:r>
          </w:p>
        </w:tc>
      </w:tr>
      <w:tr w:rsidR="00684C27" w:rsidRPr="00625E72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DC4C57" w:rsidRDefault="00684C27" w:rsidP="00684C27">
            <w:pPr>
              <w:rPr>
                <w:sz w:val="20"/>
                <w:szCs w:val="20"/>
              </w:rPr>
            </w:pPr>
            <w:r w:rsidRPr="00E9207C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E9207C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684C27" w:rsidRPr="003964A8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964A8" w:rsidRDefault="00684C27" w:rsidP="0068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(при личном обращении в МФЦ или в администрацию </w:t>
            </w:r>
            <w:proofErr w:type="spellStart"/>
            <w:r w:rsidRPr="003964A8">
              <w:rPr>
                <w:sz w:val="20"/>
                <w:szCs w:val="20"/>
              </w:rPr>
              <w:t>Колпашевского</w:t>
            </w:r>
            <w:proofErr w:type="spellEnd"/>
            <w:r w:rsidRPr="003964A8">
              <w:rPr>
                <w:sz w:val="20"/>
                <w:szCs w:val="20"/>
              </w:rPr>
              <w:t xml:space="preserve"> района)</w:t>
            </w:r>
          </w:p>
        </w:tc>
      </w:tr>
      <w:tr w:rsidR="00684C27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left="-108" w:firstLine="828"/>
            </w:pPr>
          </w:p>
          <w:p w:rsidR="00684C27" w:rsidRDefault="00684C27" w:rsidP="00684C27"/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Default="00684C27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684C27" w:rsidRPr="00625E72" w:rsidRDefault="00684C27" w:rsidP="00684C27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</w:pPr>
            <w:r>
              <w:t>-</w:t>
            </w:r>
          </w:p>
          <w:p w:rsidR="00684C27" w:rsidRDefault="00684C27" w:rsidP="00684C27">
            <w:pPr>
              <w:pStyle w:val="ConsPlusNormal"/>
            </w:pPr>
          </w:p>
        </w:tc>
      </w:tr>
      <w:tr w:rsidR="00684C27" w:rsidRPr="00B20853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684C27" w:rsidRPr="00C02811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684C27" w:rsidRPr="00B20853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FB0525" w:rsidRDefault="00684C27" w:rsidP="00684C2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684C27" w:rsidRPr="00BA3A52" w:rsidRDefault="00684C27" w:rsidP="00684C27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84C27" w:rsidRDefault="00684C27" w:rsidP="00684C27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обращается  без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</w:t>
            </w:r>
            <w:proofErr w:type="gramStart"/>
            <w:r w:rsidRPr="00E538C6">
              <w:rPr>
                <w:color w:val="000000"/>
                <w:kern w:val="24"/>
                <w:sz w:val="20"/>
                <w:szCs w:val="20"/>
              </w:rPr>
              <w:t>обращается  без</w:t>
            </w:r>
            <w:proofErr w:type="gramEnd"/>
            <w:r w:rsidRPr="00E538C6">
              <w:rPr>
                <w:color w:val="000000"/>
                <w:kern w:val="24"/>
                <w:sz w:val="20"/>
                <w:szCs w:val="20"/>
              </w:rPr>
              <w:t xml:space="preserve">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684C27" w:rsidRPr="00C02811" w:rsidRDefault="00684C27" w:rsidP="00684C2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684C27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2. Рассмотрение заявления и представленных документов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</w:tr>
      <w:tr w:rsidR="00684C27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77211E" w:rsidRDefault="00684C27" w:rsidP="00684C2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t>-</w:t>
            </w:r>
          </w:p>
        </w:tc>
      </w:tr>
      <w:tr w:rsidR="00684C27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77211E" w:rsidRDefault="00684C27" w:rsidP="00684C2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102832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684C27" w:rsidRPr="00102832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2E4F03" w:rsidP="002E4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4C27" w:rsidRPr="00C02811">
              <w:rPr>
                <w:rFonts w:ascii="Times New Roman" w:hAnsi="Times New Roman" w:cs="Times New Roman"/>
              </w:rPr>
              <w:t xml:space="preserve"> </w:t>
            </w:r>
            <w:r w:rsidR="00684C27">
              <w:rPr>
                <w:rFonts w:ascii="Times New Roman" w:hAnsi="Times New Roman" w:cs="Times New Roman"/>
              </w:rPr>
              <w:t>календарны</w:t>
            </w:r>
            <w:r>
              <w:rPr>
                <w:rFonts w:ascii="Times New Roman" w:hAnsi="Times New Roman" w:cs="Times New Roman"/>
              </w:rPr>
              <w:t>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C27" w:rsidRPr="00C02811" w:rsidRDefault="00684C27" w:rsidP="00684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84C27" w:rsidRPr="00310BBE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t>-</w:t>
            </w:r>
          </w:p>
        </w:tc>
      </w:tr>
      <w:tr w:rsidR="00684C27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473E7" w:rsidRDefault="00684C27" w:rsidP="00684C27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>по землеустройству 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 xml:space="preserve">, Главе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684C27" w:rsidRPr="00C02811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684C27" w:rsidRPr="00C02811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</w:t>
            </w:r>
            <w:proofErr w:type="gramStart"/>
            <w:r w:rsidRPr="00C02811">
              <w:rPr>
                <w:rFonts w:ascii="Times New Roman" w:hAnsi="Times New Roman" w:cs="Times New Roman"/>
              </w:rPr>
              <w:t xml:space="preserve">действию.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C02811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C27" w:rsidRPr="00EA0A86" w:rsidRDefault="00684C27" w:rsidP="00684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B20853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684C27" w:rsidRDefault="00684C27" w:rsidP="00684C27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684C27" w:rsidRPr="00310BBE" w:rsidRDefault="00684C27" w:rsidP="00684C2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t>-</w:t>
            </w:r>
          </w:p>
        </w:tc>
      </w:tr>
      <w:tr w:rsidR="00684C27" w:rsidTr="00684C27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684C27" w:rsidRPr="00310BBE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310BBE" w:rsidRDefault="00684C27" w:rsidP="00684C27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Default="00684C27" w:rsidP="00684C27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684C27" w:rsidRPr="00310BBE" w:rsidRDefault="00684C27" w:rsidP="00684C2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EA203A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EA203A" w:rsidRDefault="00684C27" w:rsidP="00684C27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485BE9" w:rsidRDefault="00684C27" w:rsidP="00684C27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684C27" w:rsidRDefault="00684C27" w:rsidP="00684C27">
            <w:pPr>
              <w:pStyle w:val="ConsPlusNormal"/>
              <w:ind w:hanging="98"/>
            </w:pPr>
          </w:p>
          <w:p w:rsidR="00684C27" w:rsidRDefault="00684C27" w:rsidP="00684C27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EA203A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Подготовка 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684C27" w:rsidRDefault="00684C27" w:rsidP="00684C27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lastRenderedPageBreak/>
              <w:t>Специалист подготавливает</w:t>
            </w:r>
            <w:r w:rsidRPr="00D06E29">
              <w:t xml:space="preserve"> </w:t>
            </w:r>
            <w:r>
              <w:rPr>
                <w:sz w:val="20"/>
                <w:szCs w:val="20"/>
              </w:rPr>
              <w:t xml:space="preserve">проект постановления о проведении </w:t>
            </w:r>
            <w:r>
              <w:rPr>
                <w:sz w:val="20"/>
                <w:szCs w:val="20"/>
              </w:rPr>
              <w:lastRenderedPageBreak/>
              <w:t xml:space="preserve">аукциона </w:t>
            </w:r>
            <w:r w:rsidRPr="00684C27">
              <w:rPr>
                <w:sz w:val="20"/>
                <w:szCs w:val="20"/>
              </w:rPr>
              <w:t>или уведомление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38 </w:t>
            </w:r>
            <w:r>
              <w:rPr>
                <w:rFonts w:ascii="Times New Roman" w:hAnsi="Times New Roman" w:cs="Times New Roman"/>
              </w:rPr>
              <w:lastRenderedPageBreak/>
              <w:t>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lastRenderedPageBreak/>
              <w:t xml:space="preserve">Специалист по </w:t>
            </w:r>
            <w:r w:rsidRPr="00EA203A">
              <w:rPr>
                <w:rFonts w:ascii="Times New Roman" w:hAnsi="Times New Roman" w:cs="Times New Roman"/>
                <w:iCs/>
              </w:rPr>
              <w:lastRenderedPageBreak/>
              <w:t>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877F26" w:rsidRDefault="00684C27" w:rsidP="00684C27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lastRenderedPageBreak/>
              <w:t xml:space="preserve">Компьютер, </w:t>
            </w:r>
            <w:r w:rsidRPr="00877F26">
              <w:rPr>
                <w:sz w:val="20"/>
                <w:szCs w:val="20"/>
              </w:rPr>
              <w:lastRenderedPageBreak/>
              <w:t>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094541" w:rsidRDefault="00684C27" w:rsidP="00684C27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 xml:space="preserve">Специалист направляет для согласования и подписания Главе </w:t>
            </w:r>
            <w:proofErr w:type="spellStart"/>
            <w:r w:rsidRPr="003E3925">
              <w:rPr>
                <w:sz w:val="20"/>
                <w:szCs w:val="20"/>
              </w:rPr>
              <w:t>Колпашевского</w:t>
            </w:r>
            <w:proofErr w:type="spellEnd"/>
            <w:r w:rsidRPr="003E3925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проект постановления о проведении аукциона</w:t>
            </w:r>
          </w:p>
          <w:p w:rsidR="00684C27" w:rsidRPr="00346892" w:rsidRDefault="00684C27" w:rsidP="00684C2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877F26" w:rsidRDefault="00684C27" w:rsidP="00684C27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877F26" w:rsidRDefault="00684C27" w:rsidP="0068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310BBE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877F26" w:rsidRDefault="00684C27" w:rsidP="0068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310BBE" w:rsidTr="00684C27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84C27" w:rsidRPr="00562286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310BBE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562286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</w:t>
            </w:r>
            <w:r w:rsidRPr="00562286">
              <w:rPr>
                <w:rFonts w:ascii="Times New Roman" w:hAnsi="Times New Roman" w:cs="Times New Roman"/>
              </w:rPr>
              <w:lastRenderedPageBreak/>
              <w:t>принять меры по их устранению.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562286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102832" w:rsidRDefault="00684C27" w:rsidP="00684C2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684C27" w:rsidRPr="00102832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684C27" w:rsidRPr="00562286" w:rsidTr="00684C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54298" w:rsidRDefault="00684C27" w:rsidP="00684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</w:p>
          <w:p w:rsidR="00684C27" w:rsidRPr="00554298" w:rsidRDefault="00684C27" w:rsidP="00684C27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684C27" w:rsidRPr="00562286" w:rsidRDefault="00684C27" w:rsidP="00684C27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7" w:rsidRPr="00562286" w:rsidRDefault="00684C27" w:rsidP="00684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C67677" w:rsidTr="00274708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 заявителем информации о сроках  и порядке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</w:tr>
      <w:tr w:rsidR="00C67677" w:rsidTr="0027470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77" w:rsidRDefault="00C67677" w:rsidP="002747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67677" w:rsidTr="00274708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207C">
              <w:rPr>
                <w:rFonts w:eastAsia="PMingLiU"/>
                <w:b/>
                <w:sz w:val="20"/>
                <w:szCs w:val="20"/>
              </w:rPr>
      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      </w:r>
            <w:proofErr w:type="spellStart"/>
            <w:r w:rsidRPr="00E9207C">
              <w:rPr>
                <w:b/>
                <w:sz w:val="20"/>
                <w:szCs w:val="20"/>
              </w:rPr>
              <w:t>расположенногов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границах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</w:t>
            </w:r>
            <w:r w:rsidRPr="00E9207C">
              <w:rPr>
                <w:b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E9207C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E9207C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C67677" w:rsidTr="0027470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Един</w:t>
            </w:r>
            <w:r w:rsidR="002E4F03">
              <w:rPr>
                <w:sz w:val="20"/>
                <w:szCs w:val="20"/>
                <w:lang w:eastAsia="en-US"/>
              </w:rPr>
              <w:t>ый портал государственных услуг;  официальный сайт МО «</w:t>
            </w:r>
            <w:proofErr w:type="spellStart"/>
            <w:r w:rsidR="002E4F03"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 w:rsidR="002E4F03">
              <w:rPr>
                <w:sz w:val="20"/>
                <w:szCs w:val="20"/>
                <w:lang w:eastAsia="en-US"/>
              </w:rPr>
              <w:t xml:space="preserve"> район» </w:t>
            </w:r>
            <w:proofErr w:type="spellStart"/>
            <w:r w:rsidR="002E4F03">
              <w:rPr>
                <w:sz w:val="20"/>
                <w:szCs w:val="20"/>
                <w:lang w:val="en-US" w:eastAsia="en-US"/>
              </w:rPr>
              <w:t>kolpadm</w:t>
            </w:r>
            <w:proofErr w:type="spellEnd"/>
            <w:r w:rsidR="002E4F03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2E4F03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77" w:rsidRDefault="00C67677" w:rsidP="00274708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kolpadm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AE2E84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84C27" w:rsidRDefault="00684C27" w:rsidP="00094541">
      <w:pPr>
        <w:rPr>
          <w:sz w:val="28"/>
          <w:szCs w:val="28"/>
        </w:rPr>
      </w:pPr>
    </w:p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CC6FA8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086FCD" w:rsidRPr="00E9207C">
        <w:rPr>
          <w:rFonts w:eastAsia="PMingLiU"/>
          <w:b/>
          <w:sz w:val="20"/>
          <w:szCs w:val="20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E9207C">
        <w:rPr>
          <w:b/>
          <w:sz w:val="20"/>
          <w:szCs w:val="20"/>
        </w:rPr>
        <w:t>расположенногов</w:t>
      </w:r>
      <w:proofErr w:type="spellEnd"/>
      <w:r w:rsidR="00086FCD" w:rsidRPr="00E9207C">
        <w:rPr>
          <w:b/>
          <w:sz w:val="20"/>
          <w:szCs w:val="20"/>
        </w:rPr>
        <w:t xml:space="preserve"> границах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086FCD" w:rsidRPr="00E9207C">
        <w:rPr>
          <w:b/>
          <w:sz w:val="20"/>
          <w:szCs w:val="20"/>
        </w:rPr>
        <w:t>Колпашевского</w:t>
      </w:r>
      <w:proofErr w:type="spellEnd"/>
      <w:r w:rsidR="00086FCD" w:rsidRPr="00E9207C">
        <w:rPr>
          <w:b/>
          <w:sz w:val="20"/>
          <w:szCs w:val="20"/>
        </w:rPr>
        <w:t xml:space="preserve"> района</w:t>
      </w:r>
      <w:r w:rsidRPr="0096685C">
        <w:rPr>
          <w:b/>
        </w:rPr>
        <w:t>»</w:t>
      </w:r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>действующий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5834" w:rsidRPr="00F67B9B" w:rsidRDefault="00485834" w:rsidP="00485834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93C24" w:rsidRPr="00A04981" w:rsidRDefault="00093C24" w:rsidP="00093C24">
      <w:pPr>
        <w:jc w:val="center"/>
        <w:rPr>
          <w:b/>
        </w:rPr>
      </w:pPr>
      <w:r w:rsidRPr="00A04981">
        <w:rPr>
          <w:b/>
        </w:rPr>
        <w:t>Заявление</w:t>
      </w:r>
    </w:p>
    <w:p w:rsidR="00093C24" w:rsidRPr="00A04981" w:rsidRDefault="00093C24" w:rsidP="00093C24">
      <w:pPr>
        <w:ind w:firstLine="720"/>
        <w:jc w:val="both"/>
        <w:rPr>
          <w:b/>
          <w:bCs/>
        </w:rPr>
      </w:pPr>
      <w:r w:rsidRPr="00A04981">
        <w:rPr>
          <w:b/>
          <w:bCs/>
        </w:rPr>
        <w:t>о проведении аукциона по предоставлению земельного участка</w:t>
      </w:r>
    </w:p>
    <w:p w:rsidR="00093C24" w:rsidRPr="00A04981" w:rsidRDefault="00093C24" w:rsidP="00093C24">
      <w:pPr>
        <w:ind w:firstLine="720"/>
        <w:jc w:val="both"/>
      </w:pPr>
    </w:p>
    <w:p w:rsidR="00093C24" w:rsidRPr="00A04981" w:rsidRDefault="00093C24" w:rsidP="00093C24">
      <w:pPr>
        <w:autoSpaceDE w:val="0"/>
        <w:autoSpaceDN w:val="0"/>
        <w:adjustRightInd w:val="0"/>
        <w:ind w:firstLine="709"/>
        <w:jc w:val="both"/>
      </w:pPr>
      <w:r w:rsidRPr="00A04981">
        <w:t>Прошу провести аукцион по предоставлению земельного участка, расположенного по адресу: _______________________________________________</w:t>
      </w:r>
    </w:p>
    <w:p w:rsidR="00093C24" w:rsidRPr="00A04981" w:rsidRDefault="00093C24" w:rsidP="00093C24">
      <w:pPr>
        <w:autoSpaceDE w:val="0"/>
        <w:autoSpaceDN w:val="0"/>
        <w:adjustRightInd w:val="0"/>
        <w:jc w:val="both"/>
      </w:pPr>
      <w:r w:rsidRPr="00A04981">
        <w:t>_______________________________________________________________________________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  <w:jc w:val="center"/>
      </w:pPr>
      <w:r w:rsidRPr="00A04981">
        <w:t>(указать адрес (местоположение) испрашиваемого  земельного участка)</w:t>
      </w:r>
    </w:p>
    <w:p w:rsidR="00093C24" w:rsidRPr="00A04981" w:rsidRDefault="00093C24" w:rsidP="00093C24">
      <w:pPr>
        <w:autoSpaceDE w:val="0"/>
        <w:autoSpaceDN w:val="0"/>
        <w:adjustRightInd w:val="0"/>
        <w:jc w:val="both"/>
      </w:pPr>
      <w:r w:rsidRPr="00A04981">
        <w:t>общей площадью _____________ кв. м, с разрешенным использованием ____________________, на срок _______.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К заявлению прилагаются документы: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1. ____________________________________________________________________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2. ____________________________________________________________________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Способ получения результата предоставления </w:t>
      </w:r>
      <w:proofErr w:type="gramStart"/>
      <w:r w:rsidRPr="00A04981">
        <w:t>услуги)(</w:t>
      </w:r>
      <w:proofErr w:type="gramEnd"/>
      <w:r w:rsidRPr="00A04981">
        <w:t xml:space="preserve">нужное подчеркнуть): </w:t>
      </w:r>
    </w:p>
    <w:p w:rsidR="00093C24" w:rsidRPr="00A04981" w:rsidRDefault="00093C24" w:rsidP="00093C24">
      <w:pPr>
        <w:ind w:firstLine="709"/>
        <w:jc w:val="both"/>
      </w:pPr>
      <w:r w:rsidRPr="00A04981">
        <w:lastRenderedPageBreak/>
        <w:t xml:space="preserve">лично в _______ </w:t>
      </w:r>
      <w:r w:rsidRPr="00A04981">
        <w:rPr>
          <w:i/>
        </w:rPr>
        <w:t>(указать наименование структурного подразделения, ответственного за предоставление муниципальной услуги)</w:t>
      </w:r>
      <w:r w:rsidRPr="00A04981">
        <w:t xml:space="preserve">;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почтовое отправление по указанному адресу;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личный кабинет на Едином портале государственных и муниципальных услуг (функций) </w:t>
      </w:r>
      <w:r w:rsidRPr="00A04981">
        <w:rPr>
          <w:i/>
        </w:rPr>
        <w:t>(в случае если такая возможность предусмотрена)</w:t>
      </w:r>
      <w:r>
        <w:t>.</w:t>
      </w:r>
    </w:p>
    <w:p w:rsidR="00093C24" w:rsidRPr="00A04981" w:rsidRDefault="00093C24" w:rsidP="00093C24">
      <w:pPr>
        <w:widowControl w:val="0"/>
        <w:autoSpaceDE w:val="0"/>
        <w:autoSpaceDN w:val="0"/>
        <w:adjustRightInd w:val="0"/>
      </w:pPr>
      <w:r w:rsidRPr="00A04981">
        <w:t xml:space="preserve"> «______» _____________________20___г.</w:t>
      </w:r>
      <w:r w:rsidRPr="00A04981">
        <w:tab/>
      </w:r>
      <w:r w:rsidRPr="00A04981">
        <w:tab/>
      </w:r>
      <w:r w:rsidRPr="00A04981">
        <w:tab/>
      </w:r>
      <w:r w:rsidRPr="00A04981">
        <w:tab/>
        <w:t>________________________</w:t>
      </w:r>
    </w:p>
    <w:p w:rsidR="00093C24" w:rsidRPr="00A04981" w:rsidRDefault="00093C24" w:rsidP="00093C24">
      <w:pPr>
        <w:jc w:val="both"/>
      </w:pP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  <w:t>(подпись заявителя)</w:t>
      </w:r>
    </w:p>
    <w:p w:rsidR="00093C24" w:rsidRPr="00A04981" w:rsidRDefault="00093C24" w:rsidP="00093C24">
      <w:pPr>
        <w:jc w:val="both"/>
      </w:pPr>
    </w:p>
    <w:p w:rsidR="00093C24" w:rsidRPr="00A04981" w:rsidRDefault="00093C24" w:rsidP="00093C24">
      <w:pPr>
        <w:jc w:val="both"/>
      </w:pPr>
      <w:r w:rsidRPr="00A04981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093C24" w:rsidRPr="00A04981" w:rsidRDefault="00093C24" w:rsidP="00093C24">
      <w:pPr>
        <w:jc w:val="both"/>
      </w:pPr>
      <w:r w:rsidRPr="00A04981">
        <w:t>_______________ /подпись/</w:t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086FCD" w:rsidRPr="00E9207C">
        <w:rPr>
          <w:rFonts w:eastAsia="PMingLiU"/>
          <w:b/>
          <w:sz w:val="20"/>
          <w:szCs w:val="20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E9207C">
        <w:rPr>
          <w:b/>
          <w:sz w:val="20"/>
          <w:szCs w:val="20"/>
        </w:rPr>
        <w:t>расположенногов</w:t>
      </w:r>
      <w:proofErr w:type="spellEnd"/>
      <w:r w:rsidR="00086FCD" w:rsidRPr="00E9207C">
        <w:rPr>
          <w:b/>
          <w:sz w:val="20"/>
          <w:szCs w:val="20"/>
        </w:rPr>
        <w:t xml:space="preserve"> границах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086FCD" w:rsidRPr="00E9207C">
        <w:rPr>
          <w:b/>
          <w:sz w:val="20"/>
          <w:szCs w:val="20"/>
        </w:rPr>
        <w:t>Колпашевского</w:t>
      </w:r>
      <w:proofErr w:type="spellEnd"/>
      <w:r w:rsidR="00086FCD" w:rsidRPr="00E9207C">
        <w:rPr>
          <w:b/>
          <w:sz w:val="20"/>
          <w:szCs w:val="20"/>
        </w:rPr>
        <w:t xml:space="preserve"> района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  <w:r w:rsidR="00054A3F" w:rsidRPr="00054A3F">
              <w:t xml:space="preserve"> </w:t>
            </w:r>
            <w:r w:rsidR="00054A3F">
              <w:t>А.Ф. Медных</w:t>
            </w:r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 xml:space="preserve">действующий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85834" w:rsidRPr="00F67B9B" w:rsidRDefault="00485834" w:rsidP="00485834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93C24" w:rsidRPr="00A04981" w:rsidRDefault="00093C24" w:rsidP="00093C24">
      <w:pPr>
        <w:jc w:val="center"/>
        <w:rPr>
          <w:b/>
        </w:rPr>
      </w:pPr>
      <w:r w:rsidRPr="00A04981">
        <w:rPr>
          <w:b/>
        </w:rPr>
        <w:t>Заявление</w:t>
      </w:r>
    </w:p>
    <w:p w:rsidR="00093C24" w:rsidRPr="00A04981" w:rsidRDefault="00093C24" w:rsidP="00093C24">
      <w:pPr>
        <w:ind w:firstLine="720"/>
        <w:jc w:val="both"/>
        <w:rPr>
          <w:b/>
          <w:bCs/>
        </w:rPr>
      </w:pPr>
      <w:r w:rsidRPr="00A04981">
        <w:rPr>
          <w:b/>
          <w:bCs/>
        </w:rPr>
        <w:t>о проведении аукциона по предоставлению земельного участка</w:t>
      </w:r>
    </w:p>
    <w:p w:rsidR="00093C24" w:rsidRPr="00A04981" w:rsidRDefault="00093C24" w:rsidP="00093C24">
      <w:pPr>
        <w:ind w:firstLine="720"/>
        <w:jc w:val="both"/>
      </w:pPr>
    </w:p>
    <w:p w:rsidR="00093C24" w:rsidRPr="002011CE" w:rsidRDefault="00093C24" w:rsidP="00093C24">
      <w:pPr>
        <w:ind w:firstLine="709"/>
        <w:jc w:val="both"/>
      </w:pPr>
      <w:r w:rsidRPr="00A04981">
        <w:t xml:space="preserve">Прошу провести аукцион по предоставлению земельного участка, расположенного по адресу: </w:t>
      </w:r>
      <w:r>
        <w:t xml:space="preserve">Томская область,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г.Колпашево</w:t>
      </w:r>
      <w:proofErr w:type="spellEnd"/>
      <w:r>
        <w:t>, ул.Парковая,4,</w:t>
      </w:r>
    </w:p>
    <w:p w:rsidR="00093C24" w:rsidRPr="00A04981" w:rsidRDefault="00093C24" w:rsidP="00093C24">
      <w:pPr>
        <w:autoSpaceDE w:val="0"/>
        <w:autoSpaceDN w:val="0"/>
        <w:adjustRightInd w:val="0"/>
        <w:jc w:val="both"/>
      </w:pPr>
      <w:r w:rsidRPr="00A04981">
        <w:t xml:space="preserve">общей площадью </w:t>
      </w:r>
      <w:r>
        <w:t>600</w:t>
      </w:r>
      <w:r w:rsidRPr="00A04981">
        <w:t xml:space="preserve"> кв. м, с разрешенным использованием </w:t>
      </w:r>
      <w:r>
        <w:t>для ведения личного подсобного хозяйства</w:t>
      </w:r>
      <w:r w:rsidRPr="00A04981">
        <w:t xml:space="preserve">, на срок </w:t>
      </w:r>
      <w:r>
        <w:t>5 лет</w:t>
      </w:r>
      <w:r w:rsidRPr="00A04981">
        <w:t>.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К заявлению прилагаются документы: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 xml:space="preserve">1. </w:t>
      </w:r>
      <w:r>
        <w:t>Копия паспорта на 2 л.;</w:t>
      </w:r>
    </w:p>
    <w:p w:rsidR="00093C24" w:rsidRPr="00A04981" w:rsidRDefault="00093C24" w:rsidP="00093C24">
      <w:pPr>
        <w:autoSpaceDE w:val="0"/>
        <w:autoSpaceDN w:val="0"/>
        <w:adjustRightInd w:val="0"/>
        <w:ind w:firstLine="709"/>
      </w:pPr>
      <w:r w:rsidRPr="00A04981">
        <w:t>2. ____________________________________________________________________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Способ получения результата предоставления </w:t>
      </w:r>
      <w:proofErr w:type="gramStart"/>
      <w:r w:rsidRPr="00A04981">
        <w:t>услуги)(</w:t>
      </w:r>
      <w:proofErr w:type="gramEnd"/>
      <w:r w:rsidRPr="00A04981">
        <w:t xml:space="preserve">нужное подчеркнуть):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лично в _______ </w:t>
      </w:r>
      <w:r w:rsidRPr="00A04981">
        <w:rPr>
          <w:i/>
        </w:rPr>
        <w:t>(указать наименование структурного подразделения, ответственного за предоставление муниципальной услуги)</w:t>
      </w:r>
      <w:r w:rsidRPr="00A04981">
        <w:t xml:space="preserve">;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почтовое отправление по указанному адресу; </w:t>
      </w:r>
    </w:p>
    <w:p w:rsidR="00093C24" w:rsidRPr="00A04981" w:rsidRDefault="00093C24" w:rsidP="00093C24">
      <w:pPr>
        <w:ind w:firstLine="709"/>
        <w:jc w:val="both"/>
      </w:pPr>
      <w:r w:rsidRPr="00A04981">
        <w:lastRenderedPageBreak/>
        <w:t xml:space="preserve">личный кабинет на Едином портале государственных и муниципальных услуг (функций) </w:t>
      </w:r>
      <w:r w:rsidRPr="00A04981">
        <w:rPr>
          <w:i/>
        </w:rPr>
        <w:t>(в случае если такая возможность предусмотрена)</w:t>
      </w:r>
      <w:r w:rsidRPr="00A04981">
        <w:t xml:space="preserve">;  </w:t>
      </w:r>
    </w:p>
    <w:p w:rsidR="00093C24" w:rsidRPr="00A04981" w:rsidRDefault="00093C24" w:rsidP="00093C24">
      <w:pPr>
        <w:ind w:firstLine="709"/>
        <w:jc w:val="both"/>
      </w:pPr>
      <w:r w:rsidRPr="00A04981">
        <w:t xml:space="preserve">личный кабинет на Портале государственных и муниципальных услуг Томской области) </w:t>
      </w:r>
      <w:r w:rsidRPr="00A04981">
        <w:rPr>
          <w:i/>
        </w:rPr>
        <w:t>(в случае если такая возможность предусмотрена)</w:t>
      </w:r>
      <w:r w:rsidRPr="00A04981">
        <w:t>».</w:t>
      </w:r>
    </w:p>
    <w:p w:rsidR="00093C24" w:rsidRPr="00A04981" w:rsidRDefault="00093C24" w:rsidP="00093C24">
      <w:pPr>
        <w:widowControl w:val="0"/>
        <w:autoSpaceDE w:val="0"/>
        <w:autoSpaceDN w:val="0"/>
        <w:adjustRightInd w:val="0"/>
      </w:pPr>
      <w:r w:rsidRPr="00A04981">
        <w:t xml:space="preserve"> «______» _____________________20___г.</w:t>
      </w:r>
      <w:r w:rsidRPr="00A04981">
        <w:tab/>
      </w:r>
      <w:r w:rsidRPr="00A04981">
        <w:tab/>
      </w:r>
      <w:r w:rsidRPr="00A04981">
        <w:tab/>
      </w:r>
      <w:r w:rsidRPr="00A04981">
        <w:tab/>
        <w:t>________________________</w:t>
      </w:r>
    </w:p>
    <w:p w:rsidR="00093C24" w:rsidRPr="00A04981" w:rsidRDefault="00093C24" w:rsidP="00093C24">
      <w:pPr>
        <w:jc w:val="both"/>
      </w:pP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</w:r>
      <w:r w:rsidRPr="00A04981">
        <w:tab/>
        <w:t>(подпись заявителя)</w:t>
      </w:r>
    </w:p>
    <w:p w:rsidR="00093C24" w:rsidRPr="00A04981" w:rsidRDefault="00093C24" w:rsidP="00093C24">
      <w:pPr>
        <w:jc w:val="both"/>
      </w:pPr>
    </w:p>
    <w:p w:rsidR="00093C24" w:rsidRPr="00A04981" w:rsidRDefault="00093C24" w:rsidP="00093C24">
      <w:pPr>
        <w:jc w:val="both"/>
      </w:pPr>
      <w:r w:rsidRPr="00A04981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093C24" w:rsidRPr="00A04981" w:rsidRDefault="00093C24" w:rsidP="00093C24">
      <w:pPr>
        <w:jc w:val="both"/>
      </w:pPr>
      <w:r w:rsidRPr="00A04981">
        <w:t>_______________ /подпись/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485834">
      <w:pPr>
        <w:autoSpaceDE w:val="0"/>
        <w:autoSpaceDN w:val="0"/>
        <w:adjustRightInd w:val="0"/>
        <w:outlineLvl w:val="2"/>
        <w:rPr>
          <w:b/>
        </w:rPr>
      </w:pPr>
    </w:p>
    <w:p w:rsidR="00485834" w:rsidRDefault="00485834" w:rsidP="00485834">
      <w:pPr>
        <w:autoSpaceDE w:val="0"/>
        <w:autoSpaceDN w:val="0"/>
        <w:adjustRightInd w:val="0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093C24" w:rsidRDefault="00093C24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086FCD" w:rsidRPr="00E9207C">
        <w:rPr>
          <w:rFonts w:eastAsia="PMingLiU"/>
          <w:b/>
          <w:sz w:val="20"/>
          <w:szCs w:val="20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E9207C">
        <w:rPr>
          <w:b/>
          <w:sz w:val="20"/>
          <w:szCs w:val="20"/>
        </w:rPr>
        <w:t>расположенногов</w:t>
      </w:r>
      <w:proofErr w:type="spellEnd"/>
      <w:r w:rsidR="00086FCD" w:rsidRPr="00E9207C">
        <w:rPr>
          <w:b/>
          <w:sz w:val="20"/>
          <w:szCs w:val="20"/>
        </w:rPr>
        <w:t xml:space="preserve"> границах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E9207C">
        <w:rPr>
          <w:b/>
          <w:sz w:val="20"/>
          <w:szCs w:val="20"/>
        </w:rPr>
        <w:t>Колпашевский</w:t>
      </w:r>
      <w:proofErr w:type="spellEnd"/>
      <w:r w:rsidR="00086FCD" w:rsidRPr="00E9207C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086FCD" w:rsidRPr="00E9207C">
        <w:rPr>
          <w:b/>
          <w:sz w:val="20"/>
          <w:szCs w:val="20"/>
        </w:rPr>
        <w:t>Колпашевского</w:t>
      </w:r>
      <w:proofErr w:type="spellEnd"/>
      <w:r w:rsidR="00086FCD" w:rsidRPr="00E9207C">
        <w:rPr>
          <w:b/>
          <w:sz w:val="20"/>
          <w:szCs w:val="20"/>
        </w:rPr>
        <w:t xml:space="preserve"> района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ED6322" w:rsidRDefault="007154EC" w:rsidP="00ED632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093C24" w:rsidRDefault="007154EC" w:rsidP="00093C24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086FCD" w:rsidRPr="00086FCD">
        <w:rPr>
          <w:rFonts w:eastAsia="PMingLiU"/>
          <w:sz w:val="26"/>
          <w:szCs w:val="26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086FCD">
        <w:rPr>
          <w:sz w:val="26"/>
          <w:szCs w:val="26"/>
        </w:rPr>
        <w:t>расположенногов</w:t>
      </w:r>
      <w:proofErr w:type="spellEnd"/>
      <w:r w:rsidR="00086FCD" w:rsidRPr="00086FCD">
        <w:rPr>
          <w:sz w:val="26"/>
          <w:szCs w:val="26"/>
        </w:rPr>
        <w:t xml:space="preserve"> границах муниципального образования «</w:t>
      </w:r>
      <w:proofErr w:type="spellStart"/>
      <w:r w:rsidR="00086FCD" w:rsidRPr="00086FCD">
        <w:rPr>
          <w:sz w:val="26"/>
          <w:szCs w:val="26"/>
        </w:rPr>
        <w:t>Колпашевский</w:t>
      </w:r>
      <w:proofErr w:type="spellEnd"/>
      <w:r w:rsidR="00086FCD" w:rsidRPr="00086FCD">
        <w:rPr>
          <w:sz w:val="26"/>
          <w:szCs w:val="26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086FCD">
        <w:rPr>
          <w:sz w:val="26"/>
          <w:szCs w:val="26"/>
        </w:rPr>
        <w:t>Колпашевский</w:t>
      </w:r>
      <w:proofErr w:type="spellEnd"/>
      <w:r w:rsidR="00086FCD" w:rsidRPr="00086FCD">
        <w:rPr>
          <w:sz w:val="26"/>
          <w:szCs w:val="26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086FCD">
        <w:rPr>
          <w:sz w:val="26"/>
          <w:szCs w:val="26"/>
        </w:rPr>
        <w:t>Колпашевский</w:t>
      </w:r>
      <w:proofErr w:type="spellEnd"/>
      <w:r w:rsidR="00086FCD" w:rsidRPr="00086FCD">
        <w:rPr>
          <w:sz w:val="26"/>
          <w:szCs w:val="26"/>
        </w:rPr>
        <w:t xml:space="preserve"> район», на территориях сельских поселений, входящих в состав </w:t>
      </w:r>
      <w:proofErr w:type="spellStart"/>
      <w:r w:rsidR="00086FCD" w:rsidRPr="00086FCD">
        <w:rPr>
          <w:sz w:val="26"/>
          <w:szCs w:val="26"/>
        </w:rPr>
        <w:t>Колпашевского</w:t>
      </w:r>
      <w:proofErr w:type="spellEnd"/>
      <w:r w:rsidR="00086FCD" w:rsidRPr="00086FCD">
        <w:rPr>
          <w:sz w:val="26"/>
          <w:szCs w:val="26"/>
        </w:rPr>
        <w:t xml:space="preserve"> района</w:t>
      </w:r>
      <w:r w:rsidRPr="00721F45">
        <w:rPr>
          <w:sz w:val="28"/>
          <w:szCs w:val="28"/>
        </w:rPr>
        <w:t>»</w:t>
      </w: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086FCD" w:rsidRPr="00086FCD">
        <w:rPr>
          <w:rFonts w:eastAsia="PMingLiU"/>
          <w:sz w:val="28"/>
          <w:szCs w:val="28"/>
        </w:rPr>
        <w:t xml:space="preserve">Рассмотрение заявления о проведении аукциона  по продаже земельного участка или аукциона на право заключения договора аренды земельного участка, </w:t>
      </w:r>
      <w:proofErr w:type="spellStart"/>
      <w:r w:rsidR="00086FCD" w:rsidRPr="00086FCD">
        <w:rPr>
          <w:sz w:val="28"/>
          <w:szCs w:val="28"/>
        </w:rPr>
        <w:t>расположенногов</w:t>
      </w:r>
      <w:proofErr w:type="spellEnd"/>
      <w:r w:rsidR="00086FCD" w:rsidRPr="00086FCD">
        <w:rPr>
          <w:sz w:val="28"/>
          <w:szCs w:val="28"/>
        </w:rPr>
        <w:t xml:space="preserve"> границах муниципального образования «</w:t>
      </w:r>
      <w:proofErr w:type="spellStart"/>
      <w:r w:rsidR="00086FCD" w:rsidRPr="00086FCD">
        <w:rPr>
          <w:sz w:val="28"/>
          <w:szCs w:val="28"/>
        </w:rPr>
        <w:t>Колпашевский</w:t>
      </w:r>
      <w:proofErr w:type="spellEnd"/>
      <w:r w:rsidR="00086FCD" w:rsidRPr="00086FCD">
        <w:rPr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086FCD" w:rsidRPr="00086FCD">
        <w:rPr>
          <w:sz w:val="28"/>
          <w:szCs w:val="28"/>
        </w:rPr>
        <w:t>Колпашевский</w:t>
      </w:r>
      <w:proofErr w:type="spellEnd"/>
      <w:r w:rsidR="00086FCD" w:rsidRPr="00086FCD">
        <w:rPr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086FCD" w:rsidRPr="00086FCD">
        <w:rPr>
          <w:sz w:val="28"/>
          <w:szCs w:val="28"/>
        </w:rPr>
        <w:t>Колпашевский</w:t>
      </w:r>
      <w:proofErr w:type="spellEnd"/>
      <w:r w:rsidR="00086FCD" w:rsidRPr="00086FCD">
        <w:rPr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="00086FCD" w:rsidRPr="00086FCD">
        <w:rPr>
          <w:sz w:val="28"/>
          <w:szCs w:val="28"/>
        </w:rPr>
        <w:t>Колпашевского</w:t>
      </w:r>
      <w:proofErr w:type="spellEnd"/>
      <w:r w:rsidR="00086FCD" w:rsidRPr="00086F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Default="00C13E5A" w:rsidP="00E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  <w:r w:rsidRPr="00C154E6">
        <w:rPr>
          <w:sz w:val="28"/>
          <w:szCs w:val="28"/>
        </w:rPr>
        <w:t>, а также обратиться за защитой своих законных прав</w:t>
      </w:r>
      <w:r w:rsidR="00ED6322">
        <w:rPr>
          <w:sz w:val="28"/>
          <w:szCs w:val="28"/>
        </w:rPr>
        <w:t xml:space="preserve">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57"/>
    <w:rsid w:val="000251FA"/>
    <w:rsid w:val="00033608"/>
    <w:rsid w:val="00035C56"/>
    <w:rsid w:val="00054A3F"/>
    <w:rsid w:val="0006485D"/>
    <w:rsid w:val="00080A44"/>
    <w:rsid w:val="00086FCD"/>
    <w:rsid w:val="00093C24"/>
    <w:rsid w:val="00094541"/>
    <w:rsid w:val="000C5F15"/>
    <w:rsid w:val="000D1C4C"/>
    <w:rsid w:val="000F19BA"/>
    <w:rsid w:val="001243B7"/>
    <w:rsid w:val="001330DD"/>
    <w:rsid w:val="00154B5E"/>
    <w:rsid w:val="00162F58"/>
    <w:rsid w:val="0019781E"/>
    <w:rsid w:val="001A73EB"/>
    <w:rsid w:val="001C33FF"/>
    <w:rsid w:val="001C62F3"/>
    <w:rsid w:val="001F752A"/>
    <w:rsid w:val="002032B2"/>
    <w:rsid w:val="00227D72"/>
    <w:rsid w:val="00241E2E"/>
    <w:rsid w:val="00274708"/>
    <w:rsid w:val="00275900"/>
    <w:rsid w:val="00293934"/>
    <w:rsid w:val="002A53E4"/>
    <w:rsid w:val="002A58E9"/>
    <w:rsid w:val="002E06E1"/>
    <w:rsid w:val="002E4F03"/>
    <w:rsid w:val="002F40E8"/>
    <w:rsid w:val="00335AF4"/>
    <w:rsid w:val="00362D33"/>
    <w:rsid w:val="00371F4F"/>
    <w:rsid w:val="00395E4B"/>
    <w:rsid w:val="003D034F"/>
    <w:rsid w:val="003D4686"/>
    <w:rsid w:val="003F23FE"/>
    <w:rsid w:val="004237C9"/>
    <w:rsid w:val="004451FD"/>
    <w:rsid w:val="00485834"/>
    <w:rsid w:val="00486A43"/>
    <w:rsid w:val="004946C2"/>
    <w:rsid w:val="004970F1"/>
    <w:rsid w:val="004E0FEF"/>
    <w:rsid w:val="004E113D"/>
    <w:rsid w:val="0050594C"/>
    <w:rsid w:val="00516FD1"/>
    <w:rsid w:val="005411A1"/>
    <w:rsid w:val="0054676F"/>
    <w:rsid w:val="005548A0"/>
    <w:rsid w:val="00554BF1"/>
    <w:rsid w:val="00557EF3"/>
    <w:rsid w:val="005A39CB"/>
    <w:rsid w:val="005A7E81"/>
    <w:rsid w:val="00601358"/>
    <w:rsid w:val="00612B2E"/>
    <w:rsid w:val="00634B90"/>
    <w:rsid w:val="006353B0"/>
    <w:rsid w:val="00675212"/>
    <w:rsid w:val="00684C27"/>
    <w:rsid w:val="00697525"/>
    <w:rsid w:val="006E2563"/>
    <w:rsid w:val="007072BA"/>
    <w:rsid w:val="007154EC"/>
    <w:rsid w:val="00720E2F"/>
    <w:rsid w:val="00735CEA"/>
    <w:rsid w:val="00751B9A"/>
    <w:rsid w:val="00757DB4"/>
    <w:rsid w:val="00770134"/>
    <w:rsid w:val="00781C41"/>
    <w:rsid w:val="007A4CC0"/>
    <w:rsid w:val="007D5B02"/>
    <w:rsid w:val="008204D2"/>
    <w:rsid w:val="0084013A"/>
    <w:rsid w:val="00865410"/>
    <w:rsid w:val="00875983"/>
    <w:rsid w:val="00880F52"/>
    <w:rsid w:val="008A1279"/>
    <w:rsid w:val="008B55F5"/>
    <w:rsid w:val="008D41DD"/>
    <w:rsid w:val="008E4F55"/>
    <w:rsid w:val="009216C4"/>
    <w:rsid w:val="00924F06"/>
    <w:rsid w:val="009303F8"/>
    <w:rsid w:val="0099293E"/>
    <w:rsid w:val="009B3864"/>
    <w:rsid w:val="009B563A"/>
    <w:rsid w:val="009C1B19"/>
    <w:rsid w:val="009D4669"/>
    <w:rsid w:val="009D4F3B"/>
    <w:rsid w:val="009E6664"/>
    <w:rsid w:val="00A046DD"/>
    <w:rsid w:val="00A560FC"/>
    <w:rsid w:val="00A64A79"/>
    <w:rsid w:val="00A72863"/>
    <w:rsid w:val="00A817A8"/>
    <w:rsid w:val="00A84DE8"/>
    <w:rsid w:val="00AA10D5"/>
    <w:rsid w:val="00AA3DD2"/>
    <w:rsid w:val="00AB222F"/>
    <w:rsid w:val="00AC41A2"/>
    <w:rsid w:val="00AF0769"/>
    <w:rsid w:val="00B3097E"/>
    <w:rsid w:val="00B67AD2"/>
    <w:rsid w:val="00B74303"/>
    <w:rsid w:val="00B76868"/>
    <w:rsid w:val="00B816B7"/>
    <w:rsid w:val="00B85A74"/>
    <w:rsid w:val="00BB2FC6"/>
    <w:rsid w:val="00BF0C36"/>
    <w:rsid w:val="00BF348B"/>
    <w:rsid w:val="00C13E5A"/>
    <w:rsid w:val="00C54A2C"/>
    <w:rsid w:val="00C5571F"/>
    <w:rsid w:val="00C65114"/>
    <w:rsid w:val="00C67677"/>
    <w:rsid w:val="00C95C7E"/>
    <w:rsid w:val="00CB7B6E"/>
    <w:rsid w:val="00CC558B"/>
    <w:rsid w:val="00CC6FA8"/>
    <w:rsid w:val="00D17AB1"/>
    <w:rsid w:val="00D21FA9"/>
    <w:rsid w:val="00D91C24"/>
    <w:rsid w:val="00D97EE6"/>
    <w:rsid w:val="00DA7381"/>
    <w:rsid w:val="00DC4C57"/>
    <w:rsid w:val="00DE61C9"/>
    <w:rsid w:val="00DE6295"/>
    <w:rsid w:val="00E01D83"/>
    <w:rsid w:val="00E01F27"/>
    <w:rsid w:val="00E16A32"/>
    <w:rsid w:val="00E41DED"/>
    <w:rsid w:val="00E449F1"/>
    <w:rsid w:val="00E51338"/>
    <w:rsid w:val="00E51C8B"/>
    <w:rsid w:val="00E71FE2"/>
    <w:rsid w:val="00E768A1"/>
    <w:rsid w:val="00E9207C"/>
    <w:rsid w:val="00E96318"/>
    <w:rsid w:val="00EC1B13"/>
    <w:rsid w:val="00ED6322"/>
    <w:rsid w:val="00EE09E0"/>
    <w:rsid w:val="00F12246"/>
    <w:rsid w:val="00F73A63"/>
    <w:rsid w:val="00F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D465-0A9B-44C2-8B01-1916514F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22">
    <w:name w:val="s_22"/>
    <w:basedOn w:val="a"/>
    <w:rsid w:val="00FA1CEB"/>
    <w:pPr>
      <w:spacing w:before="100" w:beforeAutospacing="1" w:after="100" w:afterAutospacing="1"/>
    </w:pPr>
  </w:style>
  <w:style w:type="paragraph" w:customStyle="1" w:styleId="s1">
    <w:name w:val="s_1"/>
    <w:basedOn w:val="a"/>
    <w:rsid w:val="00FA1CE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7013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684C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1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0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5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68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9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11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8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77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88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39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58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74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8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43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88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78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42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88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86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10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67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7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78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53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25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E440-44D3-4613-B461-68D2A88D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Orgotdel2017_10</cp:lastModifiedBy>
  <cp:revision>8</cp:revision>
  <cp:lastPrinted>2017-08-15T05:59:00Z</cp:lastPrinted>
  <dcterms:created xsi:type="dcterms:W3CDTF">2017-12-17T08:26:00Z</dcterms:created>
  <dcterms:modified xsi:type="dcterms:W3CDTF">2018-03-31T07:32:00Z</dcterms:modified>
</cp:coreProperties>
</file>