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545D3" w:rsidRPr="00392289" w:rsidTr="00494E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3922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5603BF6B" wp14:editId="68D34FA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2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CC2C8F" w:rsidTr="00494E4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CC2C8F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CC2C8F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7545D3" w:rsidRPr="00CC2C8F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CC2C8F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CC2C8F" w:rsidRDefault="007545D3" w:rsidP="007545D3">
      <w:pPr>
        <w:pStyle w:val="a6"/>
      </w:pPr>
    </w:p>
    <w:p w:rsidR="00A03B3B" w:rsidRPr="00A03B3B" w:rsidRDefault="005B7071" w:rsidP="00A03B3B">
      <w:pPr>
        <w:rPr>
          <w:sz w:val="28"/>
          <w:szCs w:val="28"/>
        </w:rPr>
      </w:pPr>
      <w:r>
        <w:rPr>
          <w:sz w:val="28"/>
          <w:szCs w:val="28"/>
        </w:rPr>
        <w:t>13.12.2017</w:t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>
        <w:rPr>
          <w:sz w:val="28"/>
          <w:szCs w:val="28"/>
        </w:rPr>
        <w:tab/>
      </w:r>
      <w:r w:rsidR="00A03B3B" w:rsidRPr="00A03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A03B3B" w:rsidRPr="00A03B3B">
        <w:rPr>
          <w:sz w:val="28"/>
          <w:szCs w:val="28"/>
        </w:rPr>
        <w:t xml:space="preserve"> №   </w:t>
      </w:r>
      <w:r>
        <w:rPr>
          <w:sz w:val="28"/>
          <w:szCs w:val="28"/>
        </w:rPr>
        <w:t>1318</w:t>
      </w:r>
    </w:p>
    <w:p w:rsidR="00A03B3B" w:rsidRPr="00A03B3B" w:rsidRDefault="00A03B3B" w:rsidP="00A03B3B">
      <w:pPr>
        <w:autoSpaceDE/>
        <w:autoSpaceDN/>
        <w:jc w:val="right"/>
        <w:rPr>
          <w:sz w:val="28"/>
          <w:szCs w:val="28"/>
        </w:rPr>
      </w:pPr>
    </w:p>
    <w:p w:rsidR="00A03B3B" w:rsidRPr="00A03B3B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03B3B" w:rsidTr="0057656C">
        <w:trPr>
          <w:trHeight w:val="1325"/>
          <w:jc w:val="center"/>
        </w:trPr>
        <w:tc>
          <w:tcPr>
            <w:tcW w:w="9357" w:type="dxa"/>
          </w:tcPr>
          <w:p w:rsidR="00A03B3B" w:rsidRPr="00A03B3B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03B3B">
              <w:rPr>
                <w:sz w:val="28"/>
                <w:szCs w:val="28"/>
              </w:rPr>
              <w:t>Об утверждении ведомственной целевой программы</w:t>
            </w:r>
            <w:r w:rsidR="005B7071">
              <w:rPr>
                <w:sz w:val="28"/>
                <w:szCs w:val="28"/>
              </w:rPr>
              <w:t xml:space="preserve"> </w:t>
            </w:r>
          </w:p>
          <w:p w:rsidR="00A03B3B" w:rsidRPr="00A03B3B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03B3B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A03B3B" w:rsidRPr="00A03B3B" w:rsidRDefault="00A03B3B" w:rsidP="005B707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03B3B">
              <w:rPr>
                <w:sz w:val="28"/>
                <w:szCs w:val="28"/>
              </w:rPr>
              <w:t>и потребления, повышение уровня благоустройства  территорий Колпашевского района» на 201</w:t>
            </w:r>
            <w:r w:rsidR="0092752A">
              <w:rPr>
                <w:sz w:val="28"/>
                <w:szCs w:val="28"/>
              </w:rPr>
              <w:t>8</w:t>
            </w:r>
            <w:r w:rsidRPr="00A03B3B">
              <w:rPr>
                <w:sz w:val="28"/>
                <w:szCs w:val="28"/>
              </w:rPr>
              <w:t xml:space="preserve"> год</w:t>
            </w:r>
            <w:r w:rsidR="0098751F">
              <w:rPr>
                <w:sz w:val="28"/>
                <w:szCs w:val="28"/>
              </w:rPr>
              <w:t xml:space="preserve"> </w:t>
            </w:r>
          </w:p>
        </w:tc>
      </w:tr>
    </w:tbl>
    <w:p w:rsidR="00E36896" w:rsidRPr="00223984" w:rsidRDefault="00E36896" w:rsidP="00A03B3B">
      <w:pPr>
        <w:rPr>
          <w:sz w:val="28"/>
          <w:szCs w:val="28"/>
        </w:rPr>
      </w:pPr>
    </w:p>
    <w:p w:rsidR="00715932" w:rsidRPr="00223984" w:rsidRDefault="00715932" w:rsidP="00E36896">
      <w:pPr>
        <w:jc w:val="both"/>
        <w:rPr>
          <w:sz w:val="28"/>
          <w:szCs w:val="28"/>
        </w:rPr>
      </w:pPr>
    </w:p>
    <w:p w:rsidR="00250767" w:rsidRPr="00250767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50767">
        <w:rPr>
          <w:bCs/>
          <w:sz w:val="28"/>
          <w:szCs w:val="28"/>
        </w:rPr>
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250767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50767">
        <w:rPr>
          <w:bCs/>
          <w:sz w:val="28"/>
          <w:szCs w:val="28"/>
        </w:rPr>
        <w:t>ПОСТАНОВЛЯЮ:</w:t>
      </w:r>
    </w:p>
    <w:p w:rsidR="00250767" w:rsidRPr="00250767" w:rsidRDefault="00250767" w:rsidP="00250767">
      <w:pPr>
        <w:autoSpaceDE/>
        <w:autoSpaceDN/>
        <w:jc w:val="both"/>
        <w:rPr>
          <w:sz w:val="28"/>
          <w:szCs w:val="28"/>
        </w:rPr>
      </w:pPr>
      <w:r w:rsidRPr="00250767">
        <w:rPr>
          <w:sz w:val="28"/>
          <w:szCs w:val="28"/>
        </w:rPr>
        <w:tab/>
        <w:t>1. Утвердить ведомственную целевую программу «Охрана окружающей среды при обращении с отходами производства и потребления, повышение уровня благоустройства  территорий Колпашевского района» на 201</w:t>
      </w:r>
      <w:r w:rsidR="00016C44">
        <w:rPr>
          <w:sz w:val="28"/>
          <w:szCs w:val="28"/>
        </w:rPr>
        <w:t>8</w:t>
      </w:r>
      <w:r w:rsidRPr="00250767">
        <w:rPr>
          <w:sz w:val="28"/>
          <w:szCs w:val="28"/>
        </w:rPr>
        <w:t xml:space="preserve"> год согласно приложению.</w:t>
      </w:r>
    </w:p>
    <w:p w:rsidR="00250767" w:rsidRPr="00070978" w:rsidRDefault="00250767" w:rsidP="00250767">
      <w:pPr>
        <w:autoSpaceDE/>
        <w:autoSpaceDN/>
        <w:jc w:val="both"/>
        <w:rPr>
          <w:sz w:val="28"/>
          <w:szCs w:val="28"/>
        </w:rPr>
      </w:pPr>
      <w:r w:rsidRPr="00250767">
        <w:rPr>
          <w:sz w:val="28"/>
          <w:szCs w:val="28"/>
        </w:rPr>
        <w:tab/>
        <w:t>2</w:t>
      </w:r>
      <w:r w:rsidRPr="00070978">
        <w:rPr>
          <w:sz w:val="28"/>
          <w:szCs w:val="28"/>
        </w:rPr>
        <w:t xml:space="preserve">. Опубликовать настоящее постановление на сайте  </w:t>
      </w:r>
      <w:r w:rsidR="0015687A" w:rsidRPr="00070978">
        <w:rPr>
          <w:sz w:val="28"/>
          <w:szCs w:val="28"/>
        </w:rPr>
        <w:t xml:space="preserve">органов местного самоуправления </w:t>
      </w:r>
      <w:r w:rsidRPr="00070978">
        <w:rPr>
          <w:bCs/>
          <w:sz w:val="28"/>
          <w:szCs w:val="28"/>
        </w:rPr>
        <w:t>муниципального образования «Колпашевский район».</w:t>
      </w:r>
    </w:p>
    <w:p w:rsidR="00250767" w:rsidRPr="00250767" w:rsidRDefault="00250767" w:rsidP="00250767">
      <w:pPr>
        <w:autoSpaceDE/>
        <w:autoSpaceDN/>
        <w:jc w:val="both"/>
        <w:rPr>
          <w:sz w:val="28"/>
          <w:szCs w:val="28"/>
        </w:rPr>
      </w:pPr>
      <w:r w:rsidRPr="00250767">
        <w:rPr>
          <w:sz w:val="28"/>
          <w:szCs w:val="28"/>
        </w:rPr>
        <w:tab/>
        <w:t xml:space="preserve">3. </w:t>
      </w:r>
      <w:proofErr w:type="gramStart"/>
      <w:r w:rsidRPr="00250767">
        <w:rPr>
          <w:sz w:val="28"/>
          <w:szCs w:val="28"/>
        </w:rPr>
        <w:t>Контроль за</w:t>
      </w:r>
      <w:proofErr w:type="gramEnd"/>
      <w:r w:rsidRPr="00250767">
        <w:rPr>
          <w:sz w:val="28"/>
          <w:szCs w:val="28"/>
        </w:rPr>
        <w:t xml:space="preserve"> исполнением постановления возложить на заместителя Главы</w:t>
      </w:r>
      <w:r w:rsidR="005B7071">
        <w:rPr>
          <w:sz w:val="28"/>
          <w:szCs w:val="28"/>
        </w:rPr>
        <w:t xml:space="preserve">   </w:t>
      </w:r>
      <w:r w:rsidRPr="00250767">
        <w:rPr>
          <w:sz w:val="28"/>
          <w:szCs w:val="28"/>
        </w:rPr>
        <w:t xml:space="preserve"> Колпашевского</w:t>
      </w:r>
      <w:r w:rsidR="005B7071">
        <w:rPr>
          <w:sz w:val="28"/>
          <w:szCs w:val="28"/>
        </w:rPr>
        <w:t xml:space="preserve">   </w:t>
      </w:r>
      <w:r w:rsidRPr="00250767">
        <w:rPr>
          <w:sz w:val="28"/>
          <w:szCs w:val="28"/>
        </w:rPr>
        <w:t xml:space="preserve"> района по строительству и инфраструктуре </w:t>
      </w:r>
      <w:r w:rsidR="00820CB9">
        <w:rPr>
          <w:sz w:val="28"/>
          <w:szCs w:val="28"/>
        </w:rPr>
        <w:t>Ивченко И.В.</w:t>
      </w:r>
    </w:p>
    <w:p w:rsidR="00250767" w:rsidRPr="00250767" w:rsidRDefault="00250767" w:rsidP="00250767">
      <w:pPr>
        <w:autoSpaceDE/>
        <w:autoSpaceDN/>
        <w:rPr>
          <w:sz w:val="28"/>
          <w:szCs w:val="28"/>
        </w:rPr>
      </w:pPr>
    </w:p>
    <w:p w:rsidR="00250767" w:rsidRPr="00250767" w:rsidRDefault="00250767" w:rsidP="00250767">
      <w:pPr>
        <w:autoSpaceDE/>
        <w:autoSpaceDN/>
        <w:jc w:val="right"/>
        <w:rPr>
          <w:sz w:val="28"/>
          <w:szCs w:val="28"/>
        </w:rPr>
      </w:pPr>
    </w:p>
    <w:p w:rsidR="00250767" w:rsidRPr="00250767" w:rsidRDefault="00250767" w:rsidP="00250767">
      <w:pPr>
        <w:autoSpaceDE/>
        <w:autoSpaceDN/>
        <w:jc w:val="both"/>
        <w:rPr>
          <w:bCs/>
          <w:sz w:val="28"/>
          <w:szCs w:val="28"/>
        </w:rPr>
      </w:pPr>
      <w:r w:rsidRPr="00250767">
        <w:rPr>
          <w:bCs/>
          <w:sz w:val="28"/>
          <w:szCs w:val="28"/>
        </w:rPr>
        <w:t>Глав</w:t>
      </w:r>
      <w:r w:rsidR="005B7071">
        <w:rPr>
          <w:bCs/>
          <w:sz w:val="28"/>
          <w:szCs w:val="28"/>
        </w:rPr>
        <w:t>а</w:t>
      </w:r>
      <w:r w:rsidRPr="00250767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0529E">
        <w:rPr>
          <w:bCs/>
          <w:sz w:val="28"/>
          <w:szCs w:val="28"/>
        </w:rPr>
        <w:tab/>
      </w:r>
      <w:r w:rsidR="0030529E">
        <w:rPr>
          <w:bCs/>
          <w:sz w:val="28"/>
          <w:szCs w:val="28"/>
        </w:rPr>
        <w:tab/>
      </w:r>
      <w:r w:rsidR="0030529E">
        <w:rPr>
          <w:bCs/>
          <w:sz w:val="28"/>
          <w:szCs w:val="28"/>
        </w:rPr>
        <w:tab/>
      </w:r>
      <w:r w:rsidR="0030529E">
        <w:rPr>
          <w:bCs/>
          <w:sz w:val="28"/>
          <w:szCs w:val="28"/>
        </w:rPr>
        <w:tab/>
        <w:t xml:space="preserve">              </w:t>
      </w:r>
      <w:r w:rsidR="005B7071">
        <w:rPr>
          <w:bCs/>
          <w:sz w:val="28"/>
          <w:szCs w:val="28"/>
        </w:rPr>
        <w:t xml:space="preserve">              </w:t>
      </w:r>
      <w:proofErr w:type="spellStart"/>
      <w:r w:rsidR="005B7071">
        <w:rPr>
          <w:bCs/>
          <w:sz w:val="28"/>
          <w:szCs w:val="28"/>
        </w:rPr>
        <w:t>А.Ф.</w:t>
      </w:r>
      <w:proofErr w:type="gramStart"/>
      <w:r w:rsidR="005B7071">
        <w:rPr>
          <w:bCs/>
          <w:sz w:val="28"/>
          <w:szCs w:val="28"/>
        </w:rPr>
        <w:t>Медных</w:t>
      </w:r>
      <w:proofErr w:type="spellEnd"/>
      <w:proofErr w:type="gramEnd"/>
    </w:p>
    <w:p w:rsidR="00250767" w:rsidRPr="00250767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250767" w:rsidRDefault="00250767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250767">
        <w:rPr>
          <w:bCs/>
          <w:sz w:val="22"/>
          <w:szCs w:val="22"/>
        </w:rPr>
        <w:t>В.И.Синёва</w:t>
      </w:r>
      <w:proofErr w:type="spellEnd"/>
    </w:p>
    <w:p w:rsidR="00250767" w:rsidRPr="00250767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250767">
        <w:rPr>
          <w:bCs/>
          <w:sz w:val="22"/>
          <w:szCs w:val="22"/>
        </w:rPr>
        <w:t>5 10 50</w:t>
      </w:r>
    </w:p>
    <w:p w:rsidR="00E83BC5" w:rsidRPr="00223984" w:rsidRDefault="00E83BC5" w:rsidP="00E83BC5">
      <w:pPr>
        <w:pStyle w:val="af"/>
        <w:tabs>
          <w:tab w:val="num" w:pos="1080"/>
        </w:tabs>
        <w:rPr>
          <w:szCs w:val="28"/>
        </w:rPr>
      </w:pPr>
    </w:p>
    <w:p w:rsidR="005C356C" w:rsidRDefault="005C356C" w:rsidP="0043043E">
      <w:pPr>
        <w:pStyle w:val="af"/>
        <w:jc w:val="right"/>
        <w:rPr>
          <w:bCs/>
          <w:szCs w:val="28"/>
        </w:rPr>
      </w:pPr>
    </w:p>
    <w:p w:rsidR="005C356C" w:rsidRDefault="005C356C" w:rsidP="0043043E">
      <w:pPr>
        <w:pStyle w:val="af"/>
        <w:jc w:val="right"/>
        <w:rPr>
          <w:bCs/>
          <w:szCs w:val="28"/>
        </w:rPr>
      </w:pPr>
    </w:p>
    <w:p w:rsidR="005B7071" w:rsidRDefault="005B7071" w:rsidP="0043043E">
      <w:pPr>
        <w:pStyle w:val="af"/>
        <w:jc w:val="right"/>
        <w:rPr>
          <w:bCs/>
          <w:szCs w:val="28"/>
        </w:rPr>
      </w:pPr>
    </w:p>
    <w:p w:rsidR="005B7071" w:rsidRDefault="005B7071" w:rsidP="0043043E">
      <w:pPr>
        <w:pStyle w:val="af"/>
        <w:jc w:val="right"/>
        <w:rPr>
          <w:bCs/>
          <w:szCs w:val="28"/>
        </w:rPr>
      </w:pPr>
    </w:p>
    <w:p w:rsidR="005C356C" w:rsidRDefault="005C356C" w:rsidP="0043043E">
      <w:pPr>
        <w:pStyle w:val="af"/>
        <w:jc w:val="right"/>
        <w:rPr>
          <w:bCs/>
          <w:szCs w:val="28"/>
        </w:rPr>
      </w:pPr>
    </w:p>
    <w:p w:rsidR="0043043E" w:rsidRPr="00223984" w:rsidRDefault="0043043E" w:rsidP="0043043E">
      <w:pPr>
        <w:pStyle w:val="af"/>
        <w:jc w:val="right"/>
        <w:rPr>
          <w:bCs/>
          <w:szCs w:val="28"/>
        </w:rPr>
      </w:pPr>
      <w:r w:rsidRPr="00223984">
        <w:rPr>
          <w:bCs/>
          <w:szCs w:val="28"/>
        </w:rPr>
        <w:lastRenderedPageBreak/>
        <w:t>Приложение к постановлению</w:t>
      </w:r>
    </w:p>
    <w:p w:rsidR="0043043E" w:rsidRPr="00223984" w:rsidRDefault="0043043E" w:rsidP="0043043E">
      <w:pPr>
        <w:pStyle w:val="af"/>
        <w:jc w:val="right"/>
        <w:rPr>
          <w:bCs/>
          <w:szCs w:val="28"/>
        </w:rPr>
      </w:pPr>
      <w:r w:rsidRPr="00223984">
        <w:rPr>
          <w:bCs/>
          <w:szCs w:val="28"/>
        </w:rPr>
        <w:t xml:space="preserve"> Администрации Колпашевского района</w:t>
      </w:r>
    </w:p>
    <w:p w:rsidR="0043043E" w:rsidRPr="00223984" w:rsidRDefault="00016C44" w:rsidP="00016C44">
      <w:pPr>
        <w:pStyle w:val="af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</w:t>
      </w:r>
      <w:r w:rsidR="0043043E" w:rsidRPr="00223984">
        <w:rPr>
          <w:bCs/>
          <w:szCs w:val="28"/>
        </w:rPr>
        <w:t xml:space="preserve">от </w:t>
      </w:r>
      <w:r>
        <w:rPr>
          <w:bCs/>
          <w:szCs w:val="28"/>
        </w:rPr>
        <w:t xml:space="preserve">  </w:t>
      </w:r>
      <w:r w:rsidR="005B7071">
        <w:rPr>
          <w:bCs/>
          <w:szCs w:val="28"/>
        </w:rPr>
        <w:t xml:space="preserve">13.12.2017  </w:t>
      </w:r>
      <w:r w:rsidR="0043043E" w:rsidRPr="00223984">
        <w:rPr>
          <w:bCs/>
          <w:szCs w:val="28"/>
        </w:rPr>
        <w:t xml:space="preserve">№ </w:t>
      </w:r>
      <w:r w:rsidR="005B7071">
        <w:rPr>
          <w:bCs/>
          <w:szCs w:val="28"/>
        </w:rPr>
        <w:t xml:space="preserve">  1318</w:t>
      </w:r>
      <w:r>
        <w:rPr>
          <w:bCs/>
          <w:szCs w:val="28"/>
        </w:rPr>
        <w:t xml:space="preserve"> </w:t>
      </w:r>
    </w:p>
    <w:p w:rsidR="0043043E" w:rsidRPr="00223984" w:rsidRDefault="0043043E" w:rsidP="0043043E">
      <w:pPr>
        <w:pStyle w:val="af"/>
        <w:rPr>
          <w:bCs/>
          <w:szCs w:val="28"/>
        </w:rPr>
      </w:pPr>
    </w:p>
    <w:p w:rsidR="0043043E" w:rsidRPr="00223984" w:rsidRDefault="0043043E" w:rsidP="00B87B50">
      <w:pPr>
        <w:pStyle w:val="af"/>
        <w:jc w:val="center"/>
        <w:rPr>
          <w:bCs/>
          <w:szCs w:val="28"/>
        </w:rPr>
      </w:pPr>
      <w:r w:rsidRPr="00223984">
        <w:rPr>
          <w:bCs/>
          <w:szCs w:val="28"/>
        </w:rPr>
        <w:t>Ведомственная целевая программа «</w:t>
      </w:r>
      <w:r w:rsidR="008141F5" w:rsidRPr="008141F5">
        <w:rPr>
          <w:bCs/>
          <w:szCs w:val="28"/>
        </w:rPr>
        <w:t>Охрана окружающей среды при обращении с отходами производства и потребления, повышение уровня благоустройства  территорий Колпашевского района» на 201</w:t>
      </w:r>
      <w:r w:rsidR="00016C44">
        <w:rPr>
          <w:bCs/>
          <w:szCs w:val="28"/>
        </w:rPr>
        <w:t>8</w:t>
      </w:r>
      <w:r w:rsidR="008141F5" w:rsidRPr="008141F5">
        <w:rPr>
          <w:bCs/>
          <w:szCs w:val="28"/>
        </w:rPr>
        <w:t xml:space="preserve"> год</w:t>
      </w:r>
      <w:r w:rsidRPr="00223984">
        <w:rPr>
          <w:bCs/>
          <w:szCs w:val="28"/>
        </w:rPr>
        <w:t>.</w:t>
      </w:r>
    </w:p>
    <w:p w:rsidR="0043043E" w:rsidRPr="00CC2C8F" w:rsidRDefault="0043043E" w:rsidP="00B87B50">
      <w:pPr>
        <w:pStyle w:val="af"/>
        <w:jc w:val="center"/>
        <w:rPr>
          <w:bCs/>
          <w:sz w:val="24"/>
        </w:rPr>
      </w:pPr>
    </w:p>
    <w:p w:rsidR="0030173C" w:rsidRPr="0030173C" w:rsidRDefault="0030173C" w:rsidP="0030173C">
      <w:pPr>
        <w:pStyle w:val="af"/>
        <w:jc w:val="center"/>
        <w:rPr>
          <w:bCs/>
          <w:szCs w:val="28"/>
          <w:u w:val="single"/>
        </w:rPr>
      </w:pPr>
      <w:r w:rsidRPr="0030173C">
        <w:rPr>
          <w:bCs/>
          <w:szCs w:val="28"/>
          <w:u w:val="single"/>
        </w:rPr>
        <w:t>Паспорт ведомственной целевой программы</w:t>
      </w:r>
    </w:p>
    <w:p w:rsidR="0030173C" w:rsidRPr="0030173C" w:rsidRDefault="0030173C" w:rsidP="0030173C">
      <w:pPr>
        <w:pStyle w:val="af"/>
        <w:jc w:val="right"/>
        <w:rPr>
          <w:b/>
          <w:bCs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874"/>
        <w:gridCol w:w="556"/>
        <w:gridCol w:w="1524"/>
        <w:gridCol w:w="93"/>
        <w:gridCol w:w="1390"/>
        <w:gridCol w:w="1546"/>
      </w:tblGrid>
      <w:tr w:rsidR="0030173C" w:rsidRPr="005B7071" w:rsidTr="00C0536B">
        <w:tc>
          <w:tcPr>
            <w:tcW w:w="3587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Наименование СБП</w:t>
            </w:r>
          </w:p>
        </w:tc>
        <w:tc>
          <w:tcPr>
            <w:tcW w:w="5983" w:type="dxa"/>
            <w:gridSpan w:val="6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30173C" w:rsidRPr="005B7071" w:rsidTr="00C0536B">
        <w:tc>
          <w:tcPr>
            <w:tcW w:w="3587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Код ВЦП</w:t>
            </w:r>
          </w:p>
        </w:tc>
        <w:tc>
          <w:tcPr>
            <w:tcW w:w="5983" w:type="dxa"/>
            <w:gridSpan w:val="6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30173C" w:rsidRPr="005B7071" w:rsidTr="00C0536B">
        <w:tc>
          <w:tcPr>
            <w:tcW w:w="3587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Тип ВЦП</w:t>
            </w:r>
          </w:p>
        </w:tc>
        <w:tc>
          <w:tcPr>
            <w:tcW w:w="5983" w:type="dxa"/>
            <w:gridSpan w:val="6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Первый тип ВЦП – мероприятия, связанные с реализацией функций СБП, носящих постоянный характер.</w:t>
            </w:r>
          </w:p>
        </w:tc>
      </w:tr>
      <w:tr w:rsidR="0030173C" w:rsidRPr="005B7071" w:rsidTr="00C0536B">
        <w:tc>
          <w:tcPr>
            <w:tcW w:w="3587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83" w:type="dxa"/>
            <w:gridSpan w:val="6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30173C" w:rsidRPr="005B7071" w:rsidTr="00C0536B">
        <w:tc>
          <w:tcPr>
            <w:tcW w:w="3587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Наименование показателей конечного результата реализации ВП (показатель результата достижения цели ВЦП (задача СБП))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Ед. изм.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0173C" w:rsidRPr="005B7071" w:rsidRDefault="0030173C" w:rsidP="00016C44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201</w:t>
            </w:r>
            <w:r w:rsidR="00016C44" w:rsidRPr="005B7071">
              <w:rPr>
                <w:bCs/>
                <w:sz w:val="24"/>
              </w:rPr>
              <w:t>8</w:t>
            </w:r>
            <w:r w:rsidRPr="005B7071">
              <w:rPr>
                <w:bCs/>
                <w:sz w:val="24"/>
              </w:rPr>
              <w:t xml:space="preserve"> финансовый год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Плановый год 1*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Плановый год 2*</w:t>
            </w:r>
          </w:p>
        </w:tc>
      </w:tr>
      <w:tr w:rsidR="0030173C" w:rsidRPr="005B7071" w:rsidTr="00C0536B">
        <w:tc>
          <w:tcPr>
            <w:tcW w:w="3587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Доля захораниваемых коммунальных отходов в соответствии с установленными требованиями в общем объеме размещаемых отходов, исключая отходы, изъятые для переработки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0173C" w:rsidRPr="005B7071" w:rsidRDefault="005B7071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%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92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</w:tr>
      <w:tr w:rsidR="0030173C" w:rsidRPr="005B7071" w:rsidTr="005E2A06">
        <w:tc>
          <w:tcPr>
            <w:tcW w:w="9570" w:type="dxa"/>
            <w:gridSpan w:val="7"/>
            <w:shd w:val="clear" w:color="auto" w:fill="auto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Объ</w:t>
            </w:r>
            <w:r w:rsidR="005B7071" w:rsidRP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м расходов бюджета МО «Колпашевский район» на реализацию ВЦП</w:t>
            </w:r>
          </w:p>
        </w:tc>
      </w:tr>
      <w:tr w:rsidR="0030173C" w:rsidRPr="005B7071" w:rsidTr="00C0536B">
        <w:trPr>
          <w:trHeight w:val="450"/>
        </w:trPr>
        <w:tc>
          <w:tcPr>
            <w:tcW w:w="3587" w:type="dxa"/>
            <w:vMerge w:val="restart"/>
            <w:shd w:val="clear" w:color="auto" w:fill="auto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Объ</w:t>
            </w:r>
            <w:r w:rsidR="005B7071" w:rsidRP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м расходов бюджета МО «Колпашевский район» на реализацию ВЦП</w:t>
            </w:r>
          </w:p>
        </w:tc>
        <w:tc>
          <w:tcPr>
            <w:tcW w:w="4437" w:type="dxa"/>
            <w:gridSpan w:val="5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Коды классификации расходов бюджета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Сумма (тыс. руб.)</w:t>
            </w:r>
          </w:p>
        </w:tc>
      </w:tr>
      <w:tr w:rsidR="0030173C" w:rsidRPr="005B7071" w:rsidTr="00C0536B">
        <w:trPr>
          <w:trHeight w:val="540"/>
        </w:trPr>
        <w:tc>
          <w:tcPr>
            <w:tcW w:w="3587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Раздел, подраздел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Целевая статья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Вид расходов</w:t>
            </w:r>
          </w:p>
        </w:tc>
        <w:tc>
          <w:tcPr>
            <w:tcW w:w="1546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C0536B" w:rsidRPr="005B7071" w:rsidTr="005B7071">
        <w:trPr>
          <w:trHeight w:val="227"/>
        </w:trPr>
        <w:tc>
          <w:tcPr>
            <w:tcW w:w="3587" w:type="dxa"/>
            <w:vMerge w:val="restart"/>
            <w:shd w:val="clear" w:color="auto" w:fill="auto"/>
            <w:vAlign w:val="center"/>
          </w:tcPr>
          <w:p w:rsidR="00C0536B" w:rsidRPr="005B7071" w:rsidRDefault="00C0536B" w:rsidP="00D635F6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201</w:t>
            </w:r>
            <w:r w:rsidR="00D635F6" w:rsidRPr="005B7071">
              <w:rPr>
                <w:bCs/>
                <w:sz w:val="24"/>
              </w:rPr>
              <w:t>8</w:t>
            </w:r>
            <w:r w:rsidRPr="005B7071">
              <w:rPr>
                <w:bCs/>
                <w:sz w:val="24"/>
              </w:rPr>
              <w:t xml:space="preserve"> финансовый год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0536B" w:rsidRPr="005B7071" w:rsidRDefault="00C0536B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536B" w:rsidRPr="005B7071" w:rsidRDefault="00C0536B" w:rsidP="00DA47C9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6500700000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536B" w:rsidRPr="005B7071" w:rsidRDefault="00C0536B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0536B" w:rsidRPr="005B7071" w:rsidRDefault="00C0536B" w:rsidP="002909FE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1035,</w:t>
            </w:r>
            <w:r w:rsidR="002909FE" w:rsidRPr="005B7071">
              <w:rPr>
                <w:bCs/>
                <w:sz w:val="24"/>
              </w:rPr>
              <w:t>2</w:t>
            </w:r>
          </w:p>
        </w:tc>
      </w:tr>
      <w:tr w:rsidR="00C0536B" w:rsidRPr="005B7071" w:rsidTr="005B7071">
        <w:trPr>
          <w:trHeight w:val="283"/>
        </w:trPr>
        <w:tc>
          <w:tcPr>
            <w:tcW w:w="3587" w:type="dxa"/>
            <w:vMerge/>
            <w:shd w:val="clear" w:color="auto" w:fill="auto"/>
          </w:tcPr>
          <w:p w:rsidR="00C0536B" w:rsidRPr="005B7071" w:rsidRDefault="00C0536B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0536B" w:rsidRPr="005B7071" w:rsidRDefault="00C0536B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536B" w:rsidRPr="005B7071" w:rsidRDefault="00C0536B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6500500000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536B" w:rsidRPr="005B7071" w:rsidRDefault="00C0536B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870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0536B" w:rsidRPr="005B7071" w:rsidRDefault="00C0536B" w:rsidP="002909FE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759,</w:t>
            </w:r>
            <w:r w:rsidR="002909FE" w:rsidRPr="005B7071">
              <w:rPr>
                <w:bCs/>
                <w:sz w:val="24"/>
              </w:rPr>
              <w:t>2</w:t>
            </w:r>
          </w:p>
        </w:tc>
      </w:tr>
      <w:tr w:rsidR="00C0536B" w:rsidRPr="005B7071" w:rsidTr="005B7071">
        <w:trPr>
          <w:trHeight w:val="283"/>
        </w:trPr>
        <w:tc>
          <w:tcPr>
            <w:tcW w:w="3587" w:type="dxa"/>
            <w:vMerge/>
            <w:shd w:val="clear" w:color="auto" w:fill="auto"/>
            <w:vAlign w:val="center"/>
          </w:tcPr>
          <w:p w:rsidR="00C0536B" w:rsidRPr="005B7071" w:rsidRDefault="00C0536B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0536B" w:rsidRPr="005B7071" w:rsidRDefault="00C0536B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536B" w:rsidRPr="005B7071" w:rsidRDefault="00C0536B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6500600000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536B" w:rsidRPr="005B7071" w:rsidRDefault="00C0536B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870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0536B" w:rsidRPr="005B7071" w:rsidRDefault="002959B1" w:rsidP="00586D7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3</w:t>
            </w:r>
            <w:r w:rsidR="00C0536B" w:rsidRPr="005B7071">
              <w:rPr>
                <w:bCs/>
                <w:sz w:val="24"/>
              </w:rPr>
              <w:t>700,00</w:t>
            </w:r>
          </w:p>
        </w:tc>
      </w:tr>
      <w:tr w:rsidR="00C0536B" w:rsidRPr="005B7071" w:rsidTr="005B7071">
        <w:trPr>
          <w:trHeight w:val="283"/>
        </w:trPr>
        <w:tc>
          <w:tcPr>
            <w:tcW w:w="3587" w:type="dxa"/>
            <w:vMerge/>
            <w:shd w:val="clear" w:color="auto" w:fill="auto"/>
            <w:vAlign w:val="center"/>
          </w:tcPr>
          <w:p w:rsidR="00C0536B" w:rsidRPr="005B7071" w:rsidRDefault="00C0536B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0536B" w:rsidRPr="005B7071" w:rsidRDefault="00C0536B" w:rsidP="0000065B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536B" w:rsidRPr="005B7071" w:rsidRDefault="00C0536B" w:rsidP="005E2D1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6500800000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0536B" w:rsidRPr="005B7071" w:rsidRDefault="00C0536B" w:rsidP="0000065B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240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0536B" w:rsidRPr="005B7071" w:rsidRDefault="00C0536B" w:rsidP="002909FE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290,1</w:t>
            </w:r>
          </w:p>
        </w:tc>
      </w:tr>
      <w:tr w:rsidR="005E2D13" w:rsidRPr="005B7071" w:rsidTr="005B7071">
        <w:trPr>
          <w:trHeight w:val="283"/>
        </w:trPr>
        <w:tc>
          <w:tcPr>
            <w:tcW w:w="3587" w:type="dxa"/>
            <w:shd w:val="clear" w:color="auto" w:fill="auto"/>
            <w:vAlign w:val="center"/>
          </w:tcPr>
          <w:p w:rsidR="005E2D13" w:rsidRPr="005B7071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5B7071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5B7071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E2D13" w:rsidRPr="005B7071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2D13" w:rsidRPr="005B7071" w:rsidRDefault="002959B1" w:rsidP="002909FE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5</w:t>
            </w:r>
            <w:r w:rsidR="005E2D13" w:rsidRPr="005B7071">
              <w:rPr>
                <w:bCs/>
                <w:sz w:val="24"/>
              </w:rPr>
              <w:t>784,</w:t>
            </w:r>
            <w:r w:rsidR="002909FE" w:rsidRPr="005B7071">
              <w:rPr>
                <w:bCs/>
                <w:sz w:val="24"/>
              </w:rPr>
              <w:t>5</w:t>
            </w:r>
          </w:p>
        </w:tc>
      </w:tr>
      <w:tr w:rsidR="005E2D13" w:rsidRPr="005B7071" w:rsidTr="005B7071">
        <w:trPr>
          <w:trHeight w:val="283"/>
        </w:trPr>
        <w:tc>
          <w:tcPr>
            <w:tcW w:w="3587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Плановый год 1*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</w:tr>
      <w:tr w:rsidR="005E2D13" w:rsidRPr="005B7071" w:rsidTr="005B7071">
        <w:trPr>
          <w:trHeight w:val="283"/>
        </w:trPr>
        <w:tc>
          <w:tcPr>
            <w:tcW w:w="3587" w:type="dxa"/>
            <w:shd w:val="clear" w:color="auto" w:fill="auto"/>
            <w:vAlign w:val="center"/>
          </w:tcPr>
          <w:p w:rsidR="005E2D13" w:rsidRPr="005B7071" w:rsidRDefault="005B7071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</w:t>
            </w:r>
            <w:r w:rsidR="005E2D13" w:rsidRPr="005B7071">
              <w:rPr>
                <w:bCs/>
                <w:sz w:val="24"/>
              </w:rPr>
              <w:t>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</w:tr>
      <w:tr w:rsidR="005E2D13" w:rsidRPr="005B7071" w:rsidTr="005B7071">
        <w:trPr>
          <w:trHeight w:val="283"/>
        </w:trPr>
        <w:tc>
          <w:tcPr>
            <w:tcW w:w="3587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Плановый год 2*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</w:tr>
      <w:tr w:rsidR="005E2D13" w:rsidRPr="005B7071" w:rsidTr="005B7071">
        <w:trPr>
          <w:trHeight w:val="283"/>
        </w:trPr>
        <w:tc>
          <w:tcPr>
            <w:tcW w:w="3587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E2D13" w:rsidRPr="005B7071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</w:t>
            </w:r>
          </w:p>
        </w:tc>
      </w:tr>
    </w:tbl>
    <w:p w:rsidR="0030173C" w:rsidRPr="005B7071" w:rsidRDefault="0030173C" w:rsidP="0030173C">
      <w:pPr>
        <w:pStyle w:val="af"/>
        <w:jc w:val="center"/>
        <w:rPr>
          <w:bCs/>
          <w:sz w:val="24"/>
        </w:rPr>
      </w:pPr>
      <w:r w:rsidRPr="005B7071">
        <w:rPr>
          <w:bCs/>
          <w:sz w:val="24"/>
        </w:rPr>
        <w:t>Раздел 1.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1"/>
      </w:tblGrid>
      <w:tr w:rsidR="0030173C" w:rsidRPr="005B7071" w:rsidTr="005E2A06">
        <w:tc>
          <w:tcPr>
            <w:tcW w:w="3369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На территории Колпашевского района ежегодно </w:t>
            </w:r>
            <w:r w:rsidRPr="005B7071">
              <w:rPr>
                <w:bCs/>
                <w:sz w:val="24"/>
              </w:rPr>
              <w:lastRenderedPageBreak/>
              <w:t xml:space="preserve">образуется около  12 тыс. тонн отходов производства и потребления. На территории района построены 2 полигона и обустроены 3 площадки для временного накопления твёрдых </w:t>
            </w:r>
            <w:r w:rsidR="004F332D" w:rsidRPr="005B7071">
              <w:rPr>
                <w:bCs/>
                <w:sz w:val="24"/>
              </w:rPr>
              <w:t>коммунальных</w:t>
            </w:r>
            <w:r w:rsidRPr="005B7071">
              <w:rPr>
                <w:bCs/>
                <w:sz w:val="24"/>
              </w:rPr>
              <w:t xml:space="preserve"> отходов (далее Т</w:t>
            </w:r>
            <w:r w:rsidR="004F332D" w:rsidRPr="005B7071">
              <w:rPr>
                <w:bCs/>
                <w:sz w:val="24"/>
              </w:rPr>
              <w:t>К</w:t>
            </w:r>
            <w:r w:rsidRPr="005B7071">
              <w:rPr>
                <w:bCs/>
                <w:sz w:val="24"/>
              </w:rPr>
              <w:t>О). Доля захоронения отходов в соответствии с установленными требованиями в общем объеме образованных и планируемых к размещению на объектах размещения ТБО отходов в 201</w:t>
            </w:r>
            <w:r w:rsidR="004F332D" w:rsidRPr="005B7071">
              <w:rPr>
                <w:bCs/>
                <w:sz w:val="24"/>
              </w:rPr>
              <w:t>6</w:t>
            </w:r>
            <w:r w:rsidRPr="005B7071">
              <w:rPr>
                <w:bCs/>
                <w:sz w:val="24"/>
              </w:rPr>
              <w:t xml:space="preserve"> году составила 92%.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С 2011 года наметилась тенденция развития малого бизнеса в части переработки отходов. Так  в 2011 – 2012 годах было спрессовано бумаги и пластика более 250 тонн. В ноябре 2013 года на территории одного из предприятий был установлен пресс пакетировочный ЭКО-24 для переработки пластика и бумаги, было спрессовано и передано на переработку около 35 тонн макулатуры. В 2016 году одним из предприятий района установлены контейнеры для раздельного сбора пластика, для дальнейшей вторичной переработки.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В настоящее время осуществляется централизованный сбор и вывоз отходов от населённых пунктов </w:t>
            </w:r>
            <w:proofErr w:type="spellStart"/>
            <w:r w:rsidRPr="005B7071">
              <w:rPr>
                <w:bCs/>
                <w:sz w:val="24"/>
              </w:rPr>
              <w:t>Чажемтовского</w:t>
            </w:r>
            <w:proofErr w:type="spellEnd"/>
            <w:r w:rsidRPr="005B7071">
              <w:rPr>
                <w:bCs/>
                <w:sz w:val="24"/>
              </w:rPr>
              <w:t xml:space="preserve">, </w:t>
            </w:r>
            <w:proofErr w:type="spellStart"/>
            <w:r w:rsidRPr="005B7071">
              <w:rPr>
                <w:bCs/>
                <w:sz w:val="24"/>
              </w:rPr>
              <w:t>Инкинского</w:t>
            </w:r>
            <w:proofErr w:type="spellEnd"/>
            <w:r w:rsidRPr="005B7071">
              <w:rPr>
                <w:bCs/>
                <w:sz w:val="24"/>
              </w:rPr>
              <w:t xml:space="preserve">, </w:t>
            </w:r>
            <w:proofErr w:type="spellStart"/>
            <w:r w:rsidRPr="005B7071">
              <w:rPr>
                <w:bCs/>
                <w:sz w:val="24"/>
              </w:rPr>
              <w:t>Новогоренского</w:t>
            </w:r>
            <w:proofErr w:type="spellEnd"/>
            <w:r w:rsidRPr="005B7071">
              <w:rPr>
                <w:bCs/>
                <w:sz w:val="24"/>
              </w:rPr>
              <w:t xml:space="preserve"> сельских поселений на временную площадку Т</w:t>
            </w:r>
            <w:r w:rsidR="0097502C" w:rsidRPr="005B7071">
              <w:rPr>
                <w:bCs/>
                <w:sz w:val="24"/>
              </w:rPr>
              <w:t>К</w:t>
            </w:r>
            <w:r w:rsidRPr="005B7071">
              <w:rPr>
                <w:bCs/>
                <w:sz w:val="24"/>
              </w:rPr>
              <w:t>О, расположенную по адресу (местоположение): в 0.1 км на юго-запад от пересечения автомобильных дорог «Томск-Колпашево» и «Чажемто-Подгорное» (окрестности с. Чажемто), тем самым увеличив нагрузку на данную площадку в несколько раз.</w:t>
            </w:r>
          </w:p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 201</w:t>
            </w:r>
            <w:r w:rsidR="0097502C" w:rsidRPr="005B7071">
              <w:rPr>
                <w:bCs/>
                <w:sz w:val="24"/>
              </w:rPr>
              <w:t>7</w:t>
            </w:r>
            <w:r w:rsidRPr="005B7071">
              <w:rPr>
                <w:bCs/>
                <w:sz w:val="24"/>
              </w:rPr>
              <w:t xml:space="preserve"> году на территории городского и сельских поселений МО «Колпашевский район» проводилось комплексное благоустройство и озеленение.</w:t>
            </w:r>
          </w:p>
        </w:tc>
      </w:tr>
      <w:tr w:rsidR="0030173C" w:rsidRPr="005B7071" w:rsidTr="005E2A06">
        <w:tc>
          <w:tcPr>
            <w:tcW w:w="3369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lastRenderedPageBreak/>
              <w:t>Описание проблем и цели ВЦП</w:t>
            </w:r>
          </w:p>
        </w:tc>
        <w:tc>
          <w:tcPr>
            <w:tcW w:w="6202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1. В связи, с ежегодным ростом количества отходов, наблюдается заполнение отведённых площадок, возникает необходимость их рекультивации в соответствии с установленными санитарно-эпидемиологическими и экологическими требованиями.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2. Отсутствие полигона тв</w:t>
            </w:r>
            <w:r w:rsidR="005B7071" w:rsidRP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рдых коммунальных отходов  (далее ТКО)  на левом берегу р. Обь.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i/>
                <w:sz w:val="24"/>
              </w:rPr>
            </w:pPr>
            <w:r w:rsidRPr="005B7071">
              <w:rPr>
                <w:bCs/>
                <w:i/>
                <w:sz w:val="24"/>
              </w:rPr>
              <w:t>Решение данных проблем позволит достичь поставленной цели - улучшить качество окружающей среды, и обеспечить экологическую безопасность условий жизни населения.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3. Перевод земель из категории «земли лесного фонда» 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строительства второй очереди полигона ТБО в г</w:t>
            </w:r>
            <w:proofErr w:type="gramStart"/>
            <w:r w:rsidRPr="005B7071">
              <w:rPr>
                <w:bCs/>
                <w:sz w:val="24"/>
              </w:rPr>
              <w:t>.К</w:t>
            </w:r>
            <w:proofErr w:type="gramEnd"/>
            <w:r w:rsidRPr="005B7071">
              <w:rPr>
                <w:bCs/>
                <w:sz w:val="24"/>
              </w:rPr>
              <w:t>олпашево в связи с заполнением первой очереди, с целью недопущения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lastRenderedPageBreak/>
              <w:t>4. Повышения уровня благоустройства территории МО «Колпашевский район», с целью организации озеленения территорий района и обустройство зеленых зон.</w:t>
            </w:r>
          </w:p>
        </w:tc>
      </w:tr>
      <w:tr w:rsidR="0030173C" w:rsidRPr="005B7071" w:rsidTr="005E2A06">
        <w:tc>
          <w:tcPr>
            <w:tcW w:w="3369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Организация работ </w:t>
            </w:r>
            <w:proofErr w:type="gramStart"/>
            <w:r w:rsidRPr="005B7071">
              <w:rPr>
                <w:bCs/>
                <w:sz w:val="24"/>
              </w:rPr>
              <w:t>по</w:t>
            </w:r>
            <w:proofErr w:type="gramEnd"/>
            <w:r w:rsidRPr="005B7071">
              <w:rPr>
                <w:bCs/>
                <w:sz w:val="24"/>
              </w:rPr>
              <w:t>: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- обеспечению населения санкционированными объектами размещения ТБО, обустроенными и содержащимися в соответствии с </w:t>
            </w:r>
            <w:proofErr w:type="gramStart"/>
            <w:r w:rsidRPr="005B7071">
              <w:rPr>
                <w:bCs/>
                <w:sz w:val="24"/>
              </w:rPr>
              <w:t>установлен</w:t>
            </w:r>
            <w:r w:rsidR="005B7071" w:rsidRPr="005B7071">
              <w:rPr>
                <w:bCs/>
                <w:sz w:val="24"/>
              </w:rPr>
              <w:t>-</w:t>
            </w:r>
            <w:proofErr w:type="spellStart"/>
            <w:r w:rsidRPr="005B7071">
              <w:rPr>
                <w:bCs/>
                <w:sz w:val="24"/>
              </w:rPr>
              <w:t>ными</w:t>
            </w:r>
            <w:proofErr w:type="spellEnd"/>
            <w:proofErr w:type="gramEnd"/>
            <w:r w:rsidRPr="005B7071">
              <w:rPr>
                <w:bCs/>
                <w:sz w:val="24"/>
              </w:rPr>
              <w:t xml:space="preserve"> санитарно-эпидемиологическими и экологическими требованиями;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 участию в организации деятельности по сбору и транспортированию тв</w:t>
            </w:r>
            <w:r w:rsidR="005B7071" w:rsidRP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рдых коммунальных отходов на территории Колпашевского района;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-повышению уровня комфортности проживания населения на территории района;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 улучшению внешнего облика района;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- обустройству мест проведения массовых мероприятий.</w:t>
            </w:r>
          </w:p>
        </w:tc>
      </w:tr>
    </w:tbl>
    <w:p w:rsidR="0030173C" w:rsidRPr="005B7071" w:rsidRDefault="0030173C" w:rsidP="0030173C">
      <w:pPr>
        <w:pStyle w:val="af"/>
        <w:jc w:val="center"/>
        <w:rPr>
          <w:bCs/>
          <w:sz w:val="24"/>
        </w:rPr>
      </w:pPr>
    </w:p>
    <w:p w:rsidR="0030173C" w:rsidRPr="005B7071" w:rsidRDefault="0030173C" w:rsidP="0030173C">
      <w:pPr>
        <w:pStyle w:val="af"/>
        <w:jc w:val="center"/>
        <w:rPr>
          <w:bCs/>
          <w:sz w:val="24"/>
        </w:rPr>
      </w:pPr>
      <w:r w:rsidRPr="005B7071">
        <w:rPr>
          <w:bCs/>
          <w:sz w:val="24"/>
        </w:rPr>
        <w:t>Раздел 2. Описание методик расч</w:t>
      </w:r>
      <w:r w:rsidR="005B7071" w:rsidRPr="005B7071">
        <w:rPr>
          <w:bCs/>
          <w:sz w:val="24"/>
        </w:rPr>
        <w:t>ё</w:t>
      </w:r>
      <w:r w:rsidRPr="005B7071">
        <w:rPr>
          <w:bCs/>
          <w:sz w:val="24"/>
        </w:rPr>
        <w:t>та показателей непосредственного результата (мероприятий ВЦП)</w:t>
      </w:r>
    </w:p>
    <w:tbl>
      <w:tblPr>
        <w:tblW w:w="984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97"/>
        <w:gridCol w:w="1276"/>
        <w:gridCol w:w="1843"/>
        <w:gridCol w:w="2512"/>
      </w:tblGrid>
      <w:tr w:rsidR="0030173C" w:rsidRPr="005B7071" w:rsidTr="005B7071">
        <w:trPr>
          <w:cantSplit/>
          <w:trHeight w:val="2623"/>
          <w:jc w:val="center"/>
        </w:trPr>
        <w:tc>
          <w:tcPr>
            <w:tcW w:w="3119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097" w:type="dxa"/>
            <w:textDirection w:val="btLr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1843" w:type="dxa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Методика расч</w:t>
            </w:r>
            <w:r w:rsid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та показателя</w:t>
            </w:r>
          </w:p>
        </w:tc>
        <w:tc>
          <w:tcPr>
            <w:tcW w:w="2512" w:type="dxa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Исходная информация для расч</w:t>
            </w:r>
            <w:r w:rsid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та показателя</w:t>
            </w:r>
          </w:p>
        </w:tc>
      </w:tr>
      <w:tr w:rsidR="0030173C" w:rsidRPr="005B7071" w:rsidTr="005B7071">
        <w:trPr>
          <w:jc w:val="center"/>
        </w:trPr>
        <w:tc>
          <w:tcPr>
            <w:tcW w:w="3119" w:type="dxa"/>
            <w:vAlign w:val="center"/>
          </w:tcPr>
          <w:p w:rsidR="0030173C" w:rsidRPr="005B7071" w:rsidRDefault="0030173C" w:rsidP="003F75F3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Количество объектов </w:t>
            </w:r>
            <w:r w:rsidR="003F75F3" w:rsidRPr="005B7071">
              <w:rPr>
                <w:bCs/>
                <w:sz w:val="24"/>
              </w:rPr>
              <w:t>временного накопления ТКО</w:t>
            </w:r>
            <w:r w:rsidRPr="005B7071">
              <w:rPr>
                <w:bCs/>
                <w:sz w:val="24"/>
              </w:rPr>
              <w:t xml:space="preserve">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097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512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Акт приёмки выполненных работ</w:t>
            </w:r>
          </w:p>
        </w:tc>
      </w:tr>
      <w:tr w:rsidR="0030173C" w:rsidRPr="005B7071" w:rsidTr="005B7071">
        <w:trPr>
          <w:jc w:val="center"/>
        </w:trPr>
        <w:tc>
          <w:tcPr>
            <w:tcW w:w="3119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Количество компенсационных выплат на 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097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шт.</w:t>
            </w:r>
          </w:p>
        </w:tc>
        <w:tc>
          <w:tcPr>
            <w:tcW w:w="1276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2</w:t>
            </w:r>
          </w:p>
        </w:tc>
        <w:tc>
          <w:tcPr>
            <w:tcW w:w="1843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 факту заключения соглашений</w:t>
            </w:r>
          </w:p>
        </w:tc>
        <w:tc>
          <w:tcPr>
            <w:tcW w:w="2512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Счета-фактуры,  накладные и платежные поручения по возмещению затрат на вывоз твердых коммунальных отходов по соглашению сторон</w:t>
            </w:r>
          </w:p>
        </w:tc>
      </w:tr>
      <w:tr w:rsidR="0030173C" w:rsidRPr="005B7071" w:rsidTr="005B7071">
        <w:trPr>
          <w:jc w:val="center"/>
        </w:trPr>
        <w:tc>
          <w:tcPr>
            <w:tcW w:w="3119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Количество мероприятий по благоустройству населенных пунктов Колпашевского района</w:t>
            </w:r>
          </w:p>
        </w:tc>
        <w:tc>
          <w:tcPr>
            <w:tcW w:w="1097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шт.</w:t>
            </w:r>
          </w:p>
        </w:tc>
        <w:tc>
          <w:tcPr>
            <w:tcW w:w="1276" w:type="dxa"/>
          </w:tcPr>
          <w:p w:rsidR="0030173C" w:rsidRPr="005B7071" w:rsidRDefault="005536E7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3</w:t>
            </w:r>
          </w:p>
        </w:tc>
        <w:tc>
          <w:tcPr>
            <w:tcW w:w="1843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 факту заключения договора</w:t>
            </w:r>
          </w:p>
        </w:tc>
        <w:tc>
          <w:tcPr>
            <w:tcW w:w="2512" w:type="dxa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Акт приёмки выполненных работ, счета-фактуры,  накладные и плат</w:t>
            </w:r>
            <w:r w:rsid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жные поручения.</w:t>
            </w:r>
          </w:p>
        </w:tc>
      </w:tr>
      <w:tr w:rsidR="00E432D8" w:rsidRPr="005B7071" w:rsidTr="005B7071">
        <w:trPr>
          <w:jc w:val="center"/>
        </w:trPr>
        <w:tc>
          <w:tcPr>
            <w:tcW w:w="3119" w:type="dxa"/>
          </w:tcPr>
          <w:p w:rsidR="00E432D8" w:rsidRPr="005B7071" w:rsidRDefault="00E432D8" w:rsidP="00E432D8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Количество оказанных </w:t>
            </w:r>
            <w:r w:rsidRPr="005B7071">
              <w:rPr>
                <w:bCs/>
                <w:sz w:val="24"/>
              </w:rPr>
              <w:lastRenderedPageBreak/>
              <w:t>услуг по выполнению полевых археологических работ (археологической разведки)</w:t>
            </w:r>
          </w:p>
        </w:tc>
        <w:tc>
          <w:tcPr>
            <w:tcW w:w="1097" w:type="dxa"/>
            <w:vAlign w:val="center"/>
          </w:tcPr>
          <w:p w:rsidR="00E432D8" w:rsidRPr="005B7071" w:rsidRDefault="00E432D8" w:rsidP="0000065B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E432D8" w:rsidRPr="005B7071" w:rsidRDefault="00E432D8" w:rsidP="0000065B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E432D8" w:rsidRPr="005B7071" w:rsidRDefault="00E432D8" w:rsidP="0000065B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По факту </w:t>
            </w:r>
            <w:r w:rsidRPr="005B7071">
              <w:rPr>
                <w:bCs/>
                <w:sz w:val="24"/>
              </w:rPr>
              <w:lastRenderedPageBreak/>
              <w:t>обследования</w:t>
            </w:r>
          </w:p>
        </w:tc>
        <w:tc>
          <w:tcPr>
            <w:tcW w:w="2512" w:type="dxa"/>
          </w:tcPr>
          <w:p w:rsidR="00E432D8" w:rsidRPr="005B7071" w:rsidRDefault="00E432D8" w:rsidP="0000065B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lastRenderedPageBreak/>
              <w:t xml:space="preserve">Акт приёмки </w:t>
            </w:r>
            <w:r w:rsidRPr="005B7071">
              <w:rPr>
                <w:bCs/>
                <w:sz w:val="24"/>
              </w:rPr>
              <w:lastRenderedPageBreak/>
              <w:t>выполненных работ</w:t>
            </w:r>
          </w:p>
        </w:tc>
      </w:tr>
    </w:tbl>
    <w:p w:rsidR="0030173C" w:rsidRPr="005B7071" w:rsidRDefault="0030173C" w:rsidP="0030173C">
      <w:pPr>
        <w:pStyle w:val="af"/>
        <w:jc w:val="center"/>
        <w:rPr>
          <w:bCs/>
          <w:sz w:val="24"/>
        </w:rPr>
      </w:pPr>
    </w:p>
    <w:p w:rsidR="0030173C" w:rsidRPr="005B7071" w:rsidRDefault="0030173C" w:rsidP="0030173C">
      <w:pPr>
        <w:pStyle w:val="af"/>
        <w:jc w:val="center"/>
        <w:rPr>
          <w:bCs/>
          <w:sz w:val="24"/>
        </w:rPr>
      </w:pPr>
      <w:r w:rsidRPr="005B7071">
        <w:rPr>
          <w:bCs/>
          <w:sz w:val="24"/>
        </w:rPr>
        <w:t>Раздел 3. 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10"/>
      </w:tblGrid>
      <w:tr w:rsidR="0030173C" w:rsidRPr="005B7071" w:rsidTr="005B7071"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5B7071">
              <w:rPr>
                <w:bCs/>
                <w:sz w:val="24"/>
              </w:rPr>
              <w:t>Ответственный</w:t>
            </w:r>
            <w:proofErr w:type="gramEnd"/>
            <w:r w:rsidRPr="005B7071">
              <w:rPr>
                <w:bCs/>
                <w:sz w:val="24"/>
              </w:rPr>
              <w:t xml:space="preserve"> за реализацию ВЦП в целом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Начальник отдела муниципального хозяйства Администрации Колпашевского района Синёва Валентина Ивановна.</w:t>
            </w:r>
          </w:p>
        </w:tc>
      </w:tr>
      <w:tr w:rsidR="0030173C" w:rsidRPr="005B7071" w:rsidTr="005B7071"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 соответствии с законодательством Российской Федерации и Нормативными правовыми актами органов местного само</w:t>
            </w:r>
            <w:r w:rsidR="005B7071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30173C" w:rsidRPr="005B7071" w:rsidTr="005B7071"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5B7071">
              <w:rPr>
                <w:bCs/>
                <w:sz w:val="24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5210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Специалист 1 категории по экологии Зыкова Анна Анатольевна</w:t>
            </w:r>
          </w:p>
        </w:tc>
      </w:tr>
      <w:tr w:rsidR="0030173C" w:rsidRPr="005B7071" w:rsidTr="005B7071">
        <w:trPr>
          <w:cantSplit/>
        </w:trPr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 срок до 25 числа месяца следующего за отч</w:t>
            </w:r>
            <w:r w:rsidR="005B7071">
              <w:rPr>
                <w:bCs/>
                <w:sz w:val="24"/>
              </w:rPr>
              <w:t>ётным кварталом</w:t>
            </w:r>
          </w:p>
        </w:tc>
      </w:tr>
      <w:tr w:rsidR="0030173C" w:rsidRPr="005B7071" w:rsidTr="005B7071">
        <w:trPr>
          <w:cantSplit/>
          <w:trHeight w:val="739"/>
        </w:trPr>
        <w:tc>
          <w:tcPr>
            <w:tcW w:w="4361" w:type="dxa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Порядок установления форм квартального  мониторинга: отч</w:t>
            </w:r>
            <w:r w:rsid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тности о реализации мероприятий ВЦП и форм отч</w:t>
            </w:r>
            <w:r w:rsid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тности о реализации показателей ВЦП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5B7071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30173C" w:rsidRPr="005B7071" w:rsidTr="005B7071">
        <w:trPr>
          <w:cantSplit/>
        </w:trPr>
        <w:tc>
          <w:tcPr>
            <w:tcW w:w="4361" w:type="dxa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Сроки формирования годового отч</w:t>
            </w:r>
            <w:r w:rsidR="005B7071">
              <w:rPr>
                <w:bCs/>
                <w:sz w:val="24"/>
              </w:rPr>
              <w:t>ё</w:t>
            </w:r>
            <w:r w:rsidRPr="005B7071">
              <w:rPr>
                <w:bCs/>
                <w:sz w:val="24"/>
              </w:rPr>
              <w:t>та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Pr="005B7071">
              <w:rPr>
                <w:bCs/>
                <w:sz w:val="24"/>
              </w:rPr>
              <w:t>отч</w:t>
            </w:r>
            <w:r w:rsidR="005B7071">
              <w:rPr>
                <w:bCs/>
                <w:sz w:val="24"/>
              </w:rPr>
              <w:t>ётным</w:t>
            </w:r>
            <w:proofErr w:type="gramEnd"/>
          </w:p>
        </w:tc>
      </w:tr>
      <w:tr w:rsidR="0030173C" w:rsidRPr="005B7071" w:rsidTr="005B7071">
        <w:trPr>
          <w:cantSplit/>
        </w:trPr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Порядок установления форм отчетности о реализации мероприятий ВЦП и форм отчетности о реализации показателей ВЦП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5B7071">
              <w:rPr>
                <w:bCs/>
                <w:sz w:val="24"/>
              </w:rPr>
              <w:t>бразования «Колпашевский район»</w:t>
            </w:r>
          </w:p>
        </w:tc>
      </w:tr>
    </w:tbl>
    <w:p w:rsidR="002720BD" w:rsidRPr="005B7071" w:rsidRDefault="002720BD" w:rsidP="0030173C">
      <w:pPr>
        <w:pStyle w:val="af"/>
        <w:jc w:val="center"/>
        <w:rPr>
          <w:bCs/>
          <w:sz w:val="24"/>
        </w:rPr>
      </w:pPr>
    </w:p>
    <w:p w:rsidR="0030173C" w:rsidRPr="005B7071" w:rsidRDefault="0030173C" w:rsidP="0030173C">
      <w:pPr>
        <w:pStyle w:val="af"/>
        <w:jc w:val="center"/>
        <w:rPr>
          <w:bCs/>
          <w:sz w:val="24"/>
        </w:rPr>
      </w:pPr>
      <w:r w:rsidRPr="005B7071">
        <w:rPr>
          <w:bCs/>
          <w:sz w:val="24"/>
        </w:rPr>
        <w:t>Раздел 4. Оценка рисков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10"/>
      </w:tblGrid>
      <w:tr w:rsidR="0030173C" w:rsidRPr="005B7071" w:rsidTr="005B7071"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5210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Недостаток сре</w:t>
            </w:r>
            <w:proofErr w:type="gramStart"/>
            <w:r w:rsidRPr="005B7071">
              <w:rPr>
                <w:bCs/>
                <w:sz w:val="24"/>
              </w:rPr>
              <w:t>дств в б</w:t>
            </w:r>
            <w:proofErr w:type="gramEnd"/>
            <w:r w:rsidRPr="005B7071">
              <w:rPr>
                <w:bCs/>
                <w:sz w:val="24"/>
              </w:rPr>
              <w:t>юджете Колпашевского район</w:t>
            </w:r>
            <w:r w:rsidR="005B7071">
              <w:rPr>
                <w:bCs/>
                <w:sz w:val="24"/>
              </w:rPr>
              <w:t>а на реализацию мероприятий ВЦП</w:t>
            </w:r>
          </w:p>
        </w:tc>
      </w:tr>
      <w:tr w:rsidR="0030173C" w:rsidRPr="005B7071" w:rsidTr="005B7071"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5210" w:type="dxa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</w:t>
            </w:r>
            <w:r w:rsidR="005B7071">
              <w:rPr>
                <w:bCs/>
                <w:sz w:val="24"/>
              </w:rPr>
              <w:t>ющей среды и природопользования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</w:p>
        </w:tc>
      </w:tr>
      <w:tr w:rsidR="0030173C" w:rsidRPr="005B7071" w:rsidTr="005B7071">
        <w:tc>
          <w:tcPr>
            <w:tcW w:w="4361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210" w:type="dxa"/>
            <w:vAlign w:val="center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5B7071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5B7071" w:rsidRDefault="0030173C" w:rsidP="0030173C">
      <w:pPr>
        <w:pStyle w:val="af"/>
        <w:jc w:val="center"/>
        <w:rPr>
          <w:bCs/>
          <w:sz w:val="24"/>
        </w:rPr>
      </w:pPr>
    </w:p>
    <w:p w:rsidR="0030173C" w:rsidRPr="0030173C" w:rsidRDefault="0030173C" w:rsidP="0030173C">
      <w:pPr>
        <w:pStyle w:val="af"/>
        <w:jc w:val="center"/>
        <w:rPr>
          <w:bCs/>
          <w:szCs w:val="28"/>
        </w:rPr>
        <w:sectPr w:rsidR="0030173C" w:rsidRPr="0030173C" w:rsidSect="005B7071">
          <w:headerReference w:type="default" r:id="rId10"/>
          <w:pgSz w:w="11906" w:h="16838"/>
          <w:pgMar w:top="1134" w:right="851" w:bottom="1134" w:left="1701" w:header="709" w:footer="709" w:gutter="0"/>
          <w:pgNumType w:start="71"/>
          <w:cols w:space="708"/>
          <w:docGrid w:linePitch="360"/>
        </w:sectPr>
      </w:pPr>
    </w:p>
    <w:p w:rsidR="0030173C" w:rsidRPr="0030173C" w:rsidRDefault="0030173C" w:rsidP="0030173C">
      <w:pPr>
        <w:pStyle w:val="af"/>
        <w:jc w:val="right"/>
        <w:rPr>
          <w:b/>
          <w:bCs/>
          <w:szCs w:val="28"/>
          <w:u w:val="single"/>
        </w:rPr>
      </w:pPr>
      <w:r w:rsidRPr="0030173C">
        <w:rPr>
          <w:b/>
          <w:bCs/>
          <w:szCs w:val="28"/>
          <w:u w:val="single"/>
        </w:rPr>
        <w:lastRenderedPageBreak/>
        <w:t>Раздел 5. Мероприятия ВЦП</w:t>
      </w:r>
    </w:p>
    <w:tbl>
      <w:tblPr>
        <w:tblW w:w="15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134"/>
        <w:gridCol w:w="992"/>
        <w:gridCol w:w="1560"/>
        <w:gridCol w:w="1700"/>
        <w:gridCol w:w="1276"/>
        <w:gridCol w:w="850"/>
        <w:gridCol w:w="1418"/>
        <w:gridCol w:w="2183"/>
        <w:gridCol w:w="851"/>
      </w:tblGrid>
      <w:tr w:rsidR="0030173C" w:rsidRPr="005B7071" w:rsidTr="005B7071">
        <w:tc>
          <w:tcPr>
            <w:tcW w:w="486" w:type="dxa"/>
            <w:vMerge w:val="restart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B7071">
              <w:rPr>
                <w:bCs/>
                <w:sz w:val="22"/>
                <w:szCs w:val="22"/>
              </w:rPr>
              <w:t>п</w:t>
            </w:r>
            <w:proofErr w:type="gramEnd"/>
            <w:r w:rsidRPr="005B707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Ответствен</w:t>
            </w:r>
            <w:r w:rsidR="005B7071">
              <w:rPr>
                <w:bCs/>
                <w:sz w:val="22"/>
                <w:szCs w:val="22"/>
              </w:rPr>
              <w:t>-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н</w:t>
            </w:r>
            <w:r w:rsidR="005B7071">
              <w:rPr>
                <w:bCs/>
                <w:sz w:val="22"/>
                <w:szCs w:val="22"/>
              </w:rPr>
              <w:t>ый</w:t>
            </w:r>
            <w:proofErr w:type="spellEnd"/>
            <w:r w:rsidR="005B7071">
              <w:rPr>
                <w:bCs/>
                <w:sz w:val="22"/>
                <w:szCs w:val="22"/>
              </w:rPr>
              <w:t xml:space="preserve"> исполнитель (Ф.И.</w:t>
            </w:r>
            <w:r w:rsidRPr="005B7071">
              <w:rPr>
                <w:bCs/>
                <w:sz w:val="22"/>
                <w:szCs w:val="22"/>
              </w:rPr>
              <w:t>О.)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Организация, ответственная за реализацию ВЦП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Перечень </w:t>
            </w:r>
            <w:proofErr w:type="spellStart"/>
            <w:r w:rsidRPr="005B7071">
              <w:rPr>
                <w:bCs/>
                <w:sz w:val="22"/>
                <w:szCs w:val="22"/>
              </w:rPr>
              <w:t>организ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ций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5B7071">
              <w:rPr>
                <w:bCs/>
                <w:sz w:val="22"/>
                <w:szCs w:val="22"/>
              </w:rPr>
              <w:t>участвую</w:t>
            </w:r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щих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5B7071">
              <w:rPr>
                <w:bCs/>
                <w:sz w:val="22"/>
                <w:szCs w:val="22"/>
              </w:rPr>
              <w:t>реализа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0173C" w:rsidRPr="005B7071" w:rsidRDefault="0030173C" w:rsidP="005B7071">
            <w:pPr>
              <w:pStyle w:val="af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КОСГУ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мероприя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тие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Показатель реализации мероприятия</w:t>
            </w:r>
          </w:p>
        </w:tc>
      </w:tr>
      <w:tr w:rsidR="0030173C" w:rsidRPr="005B7071" w:rsidTr="005B7071">
        <w:tc>
          <w:tcPr>
            <w:tcW w:w="486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с  (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>/год)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по (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мес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>/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год)</w:t>
            </w:r>
          </w:p>
        </w:tc>
        <w:tc>
          <w:tcPr>
            <w:tcW w:w="1560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Оче</w:t>
            </w:r>
            <w:proofErr w:type="spellEnd"/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ред</w:t>
            </w:r>
            <w:proofErr w:type="spellEnd"/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ной финансовый год</w:t>
            </w:r>
          </w:p>
        </w:tc>
      </w:tr>
      <w:tr w:rsidR="0030173C" w:rsidRPr="005B7071" w:rsidTr="005B7071">
        <w:tc>
          <w:tcPr>
            <w:tcW w:w="486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:rsidR="00C90E39" w:rsidRPr="005B7071" w:rsidRDefault="0030173C" w:rsidP="005B7071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Содержание и обустройство площадок для </w:t>
            </w:r>
            <w:r w:rsidR="003F75F3" w:rsidRPr="005B7071">
              <w:rPr>
                <w:bCs/>
                <w:sz w:val="22"/>
                <w:szCs w:val="22"/>
              </w:rPr>
              <w:t>временного накопления</w:t>
            </w:r>
            <w:r w:rsidRPr="005B7071">
              <w:rPr>
                <w:bCs/>
                <w:sz w:val="22"/>
                <w:szCs w:val="22"/>
              </w:rPr>
              <w:t xml:space="preserve"> твердых </w:t>
            </w:r>
            <w:r w:rsidR="003F75F3" w:rsidRPr="005B7071">
              <w:rPr>
                <w:bCs/>
                <w:sz w:val="22"/>
                <w:szCs w:val="22"/>
              </w:rPr>
              <w:t>коммунальных</w:t>
            </w:r>
            <w:r w:rsidRPr="005B7071">
              <w:rPr>
                <w:bCs/>
                <w:sz w:val="22"/>
                <w:szCs w:val="22"/>
              </w:rPr>
              <w:t xml:space="preserve"> отходов в границах района</w:t>
            </w:r>
          </w:p>
        </w:tc>
        <w:tc>
          <w:tcPr>
            <w:tcW w:w="1559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0173C" w:rsidRPr="005B7071" w:rsidRDefault="00FC382C" w:rsidP="002909F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1035</w:t>
            </w:r>
            <w:r w:rsidR="0030173C" w:rsidRPr="005B7071">
              <w:rPr>
                <w:bCs/>
                <w:sz w:val="22"/>
                <w:szCs w:val="22"/>
              </w:rPr>
              <w:t>,</w:t>
            </w:r>
            <w:r w:rsidR="002909FE" w:rsidRPr="005B70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749" w:type="dxa"/>
            <w:shd w:val="clear" w:color="auto" w:fill="auto"/>
          </w:tcPr>
          <w:p w:rsidR="0030173C" w:rsidRPr="005B7071" w:rsidRDefault="0030173C" w:rsidP="00FC382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Содержание объектов </w:t>
            </w:r>
            <w:r w:rsidR="00FC382C" w:rsidRPr="005B7071">
              <w:rPr>
                <w:bCs/>
                <w:sz w:val="22"/>
                <w:szCs w:val="22"/>
              </w:rPr>
              <w:t>временного накопления ТКО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Планировка площадки, перемещение, сдвиг и уплотнение ТКО, очистка водоотводной канавы, очистка от снега подъездов, мониторинг, дератизация, подготовка </w:t>
            </w:r>
            <w:r w:rsidRPr="005B7071">
              <w:rPr>
                <w:bCs/>
                <w:sz w:val="22"/>
                <w:szCs w:val="22"/>
              </w:rPr>
              <w:lastRenderedPageBreak/>
              <w:t>подъездных путей,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охрана территории площадки </w:t>
            </w:r>
            <w:proofErr w:type="gramStart"/>
            <w:r w:rsidRPr="005B7071">
              <w:rPr>
                <w:bCs/>
                <w:sz w:val="22"/>
                <w:szCs w:val="22"/>
              </w:rPr>
              <w:t>в</w:t>
            </w:r>
            <w:proofErr w:type="gramEnd"/>
            <w:r w:rsidRPr="005B7071">
              <w:rPr>
                <w:bCs/>
                <w:sz w:val="22"/>
                <w:szCs w:val="22"/>
              </w:rPr>
              <w:t xml:space="preserve"> с. Чажемто,</w:t>
            </w:r>
          </w:p>
        </w:tc>
        <w:tc>
          <w:tcPr>
            <w:tcW w:w="1134" w:type="dxa"/>
            <w:shd w:val="clear" w:color="auto" w:fill="auto"/>
          </w:tcPr>
          <w:p w:rsidR="0092389B" w:rsidRDefault="00C90E39" w:rsidP="00E87922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01.01.</w:t>
            </w:r>
          </w:p>
          <w:p w:rsidR="0030173C" w:rsidRPr="005B7071" w:rsidRDefault="00C90E39" w:rsidP="00E87922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</w:t>
            </w:r>
            <w:r w:rsidR="00E87922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2389B" w:rsidRDefault="0030173C" w:rsidP="00E87922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31.12.</w:t>
            </w:r>
          </w:p>
          <w:p w:rsidR="0030173C" w:rsidRPr="005B7071" w:rsidRDefault="0030173C" w:rsidP="00E87922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</w:t>
            </w:r>
            <w:r w:rsidR="00E87922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5B7071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Син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ва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Администра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Колпашевского района</w:t>
            </w: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Организа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, с </w:t>
            </w:r>
            <w:proofErr w:type="gramStart"/>
            <w:r w:rsidRPr="005B7071">
              <w:rPr>
                <w:bCs/>
                <w:sz w:val="22"/>
                <w:szCs w:val="22"/>
              </w:rPr>
              <w:t>которой</w:t>
            </w:r>
            <w:proofErr w:type="gramEnd"/>
            <w:r w:rsidRPr="005B7071">
              <w:rPr>
                <w:bCs/>
                <w:sz w:val="22"/>
                <w:szCs w:val="22"/>
              </w:rPr>
              <w:t xml:space="preserve"> заключен договор по итогам </w:t>
            </w:r>
            <w:proofErr w:type="spellStart"/>
            <w:r w:rsidRPr="005B7071">
              <w:rPr>
                <w:bCs/>
                <w:sz w:val="22"/>
                <w:szCs w:val="22"/>
              </w:rPr>
              <w:t>размеще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ния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заказа</w:t>
            </w: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30173C" w:rsidRPr="005B7071" w:rsidRDefault="00FC382C" w:rsidP="002909F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1035,</w:t>
            </w:r>
            <w:r w:rsidR="002909FE" w:rsidRPr="005B70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E87922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Количество объектов </w:t>
            </w:r>
            <w:r w:rsidR="00E87922" w:rsidRPr="005B7071">
              <w:rPr>
                <w:bCs/>
                <w:sz w:val="22"/>
                <w:szCs w:val="22"/>
              </w:rPr>
              <w:t>временного накопления ТКО</w:t>
            </w:r>
            <w:r w:rsidRPr="005B7071">
              <w:rPr>
                <w:bCs/>
                <w:sz w:val="22"/>
                <w:szCs w:val="22"/>
              </w:rPr>
              <w:t xml:space="preserve"> содержащихся в соответствии с санитарно-</w:t>
            </w:r>
            <w:proofErr w:type="spellStart"/>
            <w:r w:rsidRPr="005B7071">
              <w:rPr>
                <w:bCs/>
                <w:sz w:val="22"/>
                <w:szCs w:val="22"/>
              </w:rPr>
              <w:t>эпидемиологичес</w:t>
            </w:r>
            <w:proofErr w:type="spellEnd"/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кими и экологическими требованиями</w:t>
            </w: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 шт.</w:t>
            </w: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9D110D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2</w:t>
            </w:r>
            <w:r w:rsidR="0030173C" w:rsidRPr="005B707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Участие в организации деятельности по сбору и транспортированию твердых коммунальных отходов на территории Колпашевского района</w:t>
            </w:r>
          </w:p>
        </w:tc>
        <w:tc>
          <w:tcPr>
            <w:tcW w:w="1559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73C" w:rsidRPr="005B7071" w:rsidRDefault="002E2C53" w:rsidP="00AA39AA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</w:t>
            </w:r>
            <w:r w:rsidR="00AA39AA" w:rsidRPr="005B7071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0173C" w:rsidRPr="005B7071" w:rsidRDefault="005E4BB1" w:rsidP="002909F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759,</w:t>
            </w:r>
            <w:r w:rsidR="002909FE" w:rsidRPr="005B70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9D110D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</w:t>
            </w:r>
            <w:r w:rsidR="0030173C" w:rsidRPr="005B707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749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Участие в  организации деятельности по  сбору и 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транспортиро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ванию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тв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рдых коммунальных отходов Инкинского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Предостав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ление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иных </w:t>
            </w:r>
            <w:proofErr w:type="spellStart"/>
            <w:r w:rsidRPr="005B7071">
              <w:rPr>
                <w:bCs/>
                <w:sz w:val="22"/>
                <w:szCs w:val="22"/>
              </w:rPr>
              <w:t>межбюджет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трансфертов бюджету </w:t>
            </w:r>
            <w:proofErr w:type="spellStart"/>
            <w:r w:rsidRPr="005B7071">
              <w:rPr>
                <w:bCs/>
                <w:sz w:val="22"/>
                <w:szCs w:val="22"/>
              </w:rPr>
              <w:t>муниципаль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ного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образования «</w:t>
            </w:r>
            <w:proofErr w:type="spellStart"/>
            <w:r w:rsidRPr="005B7071">
              <w:rPr>
                <w:bCs/>
                <w:sz w:val="22"/>
                <w:szCs w:val="22"/>
              </w:rPr>
              <w:t>Инкинское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сельское поселение» на участие в  организации деятельности по  сбору и транспортированию твердых </w:t>
            </w:r>
            <w:proofErr w:type="spellStart"/>
            <w:r w:rsidRPr="005B7071">
              <w:rPr>
                <w:bCs/>
                <w:sz w:val="22"/>
                <w:szCs w:val="22"/>
              </w:rPr>
              <w:lastRenderedPageBreak/>
              <w:t>коммуналь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отходов</w:t>
            </w:r>
          </w:p>
        </w:tc>
        <w:tc>
          <w:tcPr>
            <w:tcW w:w="1134" w:type="dxa"/>
            <w:shd w:val="clear" w:color="auto" w:fill="auto"/>
          </w:tcPr>
          <w:p w:rsidR="0030173C" w:rsidRPr="005B7071" w:rsidRDefault="0030173C" w:rsidP="0092389B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01.01.01</w:t>
            </w:r>
            <w:r w:rsidR="00E5425F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0173C" w:rsidRPr="005B7071" w:rsidRDefault="003B1385" w:rsidP="0092389B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</w:t>
            </w:r>
            <w:r w:rsidR="0030173C" w:rsidRPr="005B7071">
              <w:rPr>
                <w:bCs/>
                <w:sz w:val="22"/>
                <w:szCs w:val="22"/>
              </w:rPr>
              <w:t>.</w:t>
            </w:r>
            <w:r w:rsidRPr="005B7071">
              <w:rPr>
                <w:bCs/>
                <w:sz w:val="22"/>
                <w:szCs w:val="22"/>
              </w:rPr>
              <w:t>12</w:t>
            </w:r>
            <w:r w:rsidR="0030173C" w:rsidRPr="005B7071">
              <w:rPr>
                <w:bCs/>
                <w:sz w:val="22"/>
                <w:szCs w:val="22"/>
              </w:rPr>
              <w:t>.01</w:t>
            </w:r>
            <w:r w:rsidR="00E5425F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Син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ва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Администра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Колпашевского района</w:t>
            </w: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Администраци</w:t>
            </w:r>
            <w:r w:rsidR="00EA2095" w:rsidRPr="005B7071">
              <w:rPr>
                <w:bCs/>
                <w:sz w:val="22"/>
                <w:szCs w:val="22"/>
              </w:rPr>
              <w:t>я</w:t>
            </w:r>
            <w:r w:rsidR="005B70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7071">
              <w:rPr>
                <w:bCs/>
                <w:sz w:val="22"/>
                <w:szCs w:val="22"/>
              </w:rPr>
              <w:t>Инкинс</w:t>
            </w:r>
            <w:proofErr w:type="spellEnd"/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 xml:space="preserve">кого сельского поселения, 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организа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B7071">
              <w:rPr>
                <w:bCs/>
                <w:sz w:val="22"/>
                <w:szCs w:val="22"/>
              </w:rPr>
              <w:t>осуществ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ляющая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сбор и вывоз тв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рдых комму</w:t>
            </w:r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нальных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отходов с </w:t>
            </w:r>
            <w:proofErr w:type="spellStart"/>
            <w:r w:rsidRPr="005B7071">
              <w:rPr>
                <w:bCs/>
                <w:sz w:val="22"/>
                <w:szCs w:val="22"/>
              </w:rPr>
              <w:t>террито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рии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поселения</w:t>
            </w:r>
          </w:p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73C" w:rsidRPr="005B7071" w:rsidRDefault="002E2C53" w:rsidP="00AA39AA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2</w:t>
            </w:r>
            <w:r w:rsidR="00AA39AA" w:rsidRPr="005B7071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0173C" w:rsidRPr="005B7071" w:rsidRDefault="002909FE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693,9</w:t>
            </w: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Количество компенсационных выплат на участие в организации деятельности по сбору  и транспортированию тв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рдых коммунальных отходов</w:t>
            </w:r>
          </w:p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1шт</w:t>
            </w: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9D110D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2</w:t>
            </w:r>
            <w:r w:rsidR="0030173C" w:rsidRPr="005B7071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749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Участие в  организации деятельности по  сбору и транспортированию тв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 xml:space="preserve">рдых коммунальных отходов </w:t>
            </w:r>
            <w:proofErr w:type="spellStart"/>
            <w:r w:rsidRPr="005B7071">
              <w:rPr>
                <w:bCs/>
                <w:sz w:val="22"/>
                <w:szCs w:val="22"/>
              </w:rPr>
              <w:t>Новогоренского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Предоставле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ние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иных </w:t>
            </w:r>
            <w:proofErr w:type="spellStart"/>
            <w:r w:rsidRPr="005B7071">
              <w:rPr>
                <w:bCs/>
                <w:sz w:val="22"/>
                <w:szCs w:val="22"/>
              </w:rPr>
              <w:t>межбюджет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трансфертов бюджету </w:t>
            </w:r>
            <w:proofErr w:type="spellStart"/>
            <w:r w:rsidRPr="005B7071">
              <w:rPr>
                <w:bCs/>
                <w:sz w:val="22"/>
                <w:szCs w:val="22"/>
              </w:rPr>
              <w:t>муниципаль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ного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образования «</w:t>
            </w:r>
            <w:proofErr w:type="spellStart"/>
            <w:r w:rsidRPr="005B7071">
              <w:rPr>
                <w:bCs/>
                <w:sz w:val="22"/>
                <w:szCs w:val="22"/>
              </w:rPr>
              <w:t>Новогорен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ское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сельское поселение» на участие в  организации деятельности по  сбору и транспортированию твердых </w:t>
            </w:r>
            <w:proofErr w:type="spellStart"/>
            <w:r w:rsidRPr="005B7071">
              <w:rPr>
                <w:bCs/>
                <w:sz w:val="22"/>
                <w:szCs w:val="22"/>
              </w:rPr>
              <w:t>коммуналь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отходов</w:t>
            </w:r>
          </w:p>
        </w:tc>
        <w:tc>
          <w:tcPr>
            <w:tcW w:w="1134" w:type="dxa"/>
            <w:shd w:val="clear" w:color="auto" w:fill="auto"/>
          </w:tcPr>
          <w:p w:rsidR="005B7071" w:rsidRDefault="0030173C" w:rsidP="00E5425F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01.01.</w:t>
            </w:r>
          </w:p>
          <w:p w:rsidR="0030173C" w:rsidRPr="005B7071" w:rsidRDefault="0030173C" w:rsidP="00E5425F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</w:t>
            </w:r>
            <w:r w:rsidR="00E5425F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7071" w:rsidRDefault="003B1385" w:rsidP="00E5425F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20.12</w:t>
            </w:r>
            <w:r w:rsidR="0030173C" w:rsidRPr="005B7071">
              <w:rPr>
                <w:bCs/>
                <w:sz w:val="22"/>
                <w:szCs w:val="22"/>
              </w:rPr>
              <w:t>.</w:t>
            </w:r>
          </w:p>
          <w:p w:rsidR="0030173C" w:rsidRPr="005B7071" w:rsidRDefault="0030173C" w:rsidP="00E5425F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</w:t>
            </w:r>
            <w:r w:rsidR="00E5425F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Син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ва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Администра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Колпашевского района</w:t>
            </w: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Администраци</w:t>
            </w:r>
            <w:r w:rsidR="004B05DF" w:rsidRPr="005B7071">
              <w:rPr>
                <w:bCs/>
                <w:sz w:val="22"/>
                <w:szCs w:val="22"/>
              </w:rPr>
              <w:t>я</w:t>
            </w:r>
            <w:r w:rsidRPr="005B7071">
              <w:rPr>
                <w:bCs/>
                <w:sz w:val="22"/>
                <w:szCs w:val="22"/>
              </w:rPr>
              <w:t xml:space="preserve"> Нового</w:t>
            </w:r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ренского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сельского поселения, 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организа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B7071">
              <w:rPr>
                <w:bCs/>
                <w:sz w:val="22"/>
                <w:szCs w:val="22"/>
              </w:rPr>
              <w:t>осуществ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ляющая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сбор и вывоз тв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рдых комму</w:t>
            </w:r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нальных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отходов с </w:t>
            </w:r>
            <w:proofErr w:type="spellStart"/>
            <w:r w:rsidRPr="005B7071">
              <w:rPr>
                <w:bCs/>
                <w:sz w:val="22"/>
                <w:szCs w:val="22"/>
              </w:rPr>
              <w:t>террито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рии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поселения</w:t>
            </w:r>
          </w:p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0173C" w:rsidRPr="005B7071" w:rsidRDefault="002E2C53" w:rsidP="00AA39AA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</w:t>
            </w:r>
            <w:r w:rsidR="00AA39AA" w:rsidRPr="005B7071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0173C" w:rsidRPr="005B7071" w:rsidRDefault="002909FE" w:rsidP="002909FE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Количество компенсационных выплат на участие в организации деятельности по сбору  и транспортированию тв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рдых коммунальных отходов</w:t>
            </w:r>
          </w:p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1шт</w:t>
            </w: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9D110D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3</w:t>
            </w:r>
            <w:r w:rsidR="0030173C" w:rsidRPr="005B707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Выполнение мероприятий  по </w:t>
            </w:r>
            <w:proofErr w:type="gramStart"/>
            <w:r w:rsidRPr="005B7071">
              <w:rPr>
                <w:bCs/>
                <w:sz w:val="22"/>
                <w:szCs w:val="22"/>
              </w:rPr>
              <w:t>благоустрой</w:t>
            </w:r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ству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насел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>н</w:t>
            </w:r>
            <w:r w:rsidR="005B7071">
              <w:rPr>
                <w:bCs/>
                <w:sz w:val="22"/>
                <w:szCs w:val="22"/>
              </w:rPr>
              <w:t>-</w:t>
            </w:r>
            <w:proofErr w:type="spellStart"/>
            <w:r w:rsidRPr="005B7071">
              <w:rPr>
                <w:bCs/>
                <w:sz w:val="22"/>
                <w:szCs w:val="22"/>
              </w:rPr>
              <w:t>ных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пунктов Колпашевского района</w:t>
            </w:r>
          </w:p>
        </w:tc>
        <w:tc>
          <w:tcPr>
            <w:tcW w:w="1559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720BD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290</w:t>
            </w:r>
          </w:p>
          <w:p w:rsidR="002720BD" w:rsidRPr="005B7071" w:rsidRDefault="002720BD" w:rsidP="002720BD">
            <w:pPr>
              <w:rPr>
                <w:sz w:val="22"/>
                <w:szCs w:val="22"/>
              </w:rPr>
            </w:pPr>
          </w:p>
          <w:p w:rsidR="0030173C" w:rsidRPr="005B7071" w:rsidRDefault="0030173C" w:rsidP="00272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720BD" w:rsidRPr="005B7071" w:rsidRDefault="00AA39AA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3</w:t>
            </w:r>
            <w:r w:rsidR="005536E7" w:rsidRPr="005B7071">
              <w:rPr>
                <w:bCs/>
                <w:sz w:val="22"/>
                <w:szCs w:val="22"/>
              </w:rPr>
              <w:t>700,00</w:t>
            </w:r>
          </w:p>
          <w:p w:rsidR="002720BD" w:rsidRPr="005B7071" w:rsidRDefault="002720BD" w:rsidP="002720BD">
            <w:pPr>
              <w:rPr>
                <w:sz w:val="22"/>
                <w:szCs w:val="22"/>
              </w:rPr>
            </w:pPr>
          </w:p>
          <w:p w:rsidR="0030173C" w:rsidRPr="005B7071" w:rsidRDefault="0030173C" w:rsidP="00272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</w:tr>
      <w:tr w:rsidR="0030173C" w:rsidRPr="005B7071" w:rsidTr="005B7071">
        <w:tc>
          <w:tcPr>
            <w:tcW w:w="486" w:type="dxa"/>
            <w:shd w:val="clear" w:color="auto" w:fill="auto"/>
          </w:tcPr>
          <w:p w:rsidR="0030173C" w:rsidRPr="005B7071" w:rsidRDefault="009D110D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3</w:t>
            </w:r>
            <w:r w:rsidR="0030173C" w:rsidRPr="005B707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749" w:type="dxa"/>
            <w:shd w:val="clear" w:color="auto" w:fill="auto"/>
          </w:tcPr>
          <w:p w:rsidR="0030173C" w:rsidRPr="005B7071" w:rsidRDefault="0030173C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Иные межбюджетные трансферты бюджету 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муни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ципального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образования </w:t>
            </w:r>
            <w:r w:rsidRPr="005B7071">
              <w:rPr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5B7071">
              <w:rPr>
                <w:bCs/>
                <w:sz w:val="22"/>
                <w:szCs w:val="22"/>
              </w:rPr>
              <w:t>Колпашевское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городское поселение» на выполнение мероприятий  по благоустройству населенных пунктов</w:t>
            </w:r>
          </w:p>
        </w:tc>
        <w:tc>
          <w:tcPr>
            <w:tcW w:w="1559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Выполнение благоустроительных работ населенных пунктов Колпашевско</w:t>
            </w:r>
            <w:r w:rsidRPr="005B7071">
              <w:rPr>
                <w:bCs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5B7071" w:rsidRDefault="0030173C" w:rsidP="00A81B9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20.04.</w:t>
            </w:r>
          </w:p>
          <w:p w:rsidR="0030173C" w:rsidRPr="005B7071" w:rsidRDefault="0030173C" w:rsidP="00A81B9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</w:t>
            </w:r>
            <w:r w:rsidR="00A81B9C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7071" w:rsidRDefault="0030173C" w:rsidP="00A81B9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30.10.</w:t>
            </w:r>
          </w:p>
          <w:p w:rsidR="0030173C" w:rsidRPr="005B7071" w:rsidRDefault="0030173C" w:rsidP="00A81B9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</w:t>
            </w:r>
            <w:r w:rsidR="00A81B9C" w:rsidRPr="005B707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Синева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Администра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Колпашевского района</w:t>
            </w:r>
          </w:p>
        </w:tc>
        <w:tc>
          <w:tcPr>
            <w:tcW w:w="1276" w:type="dxa"/>
            <w:shd w:val="clear" w:color="auto" w:fill="auto"/>
          </w:tcPr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5B7071">
              <w:rPr>
                <w:bCs/>
                <w:sz w:val="22"/>
                <w:szCs w:val="22"/>
              </w:rPr>
              <w:t>Колпашев</w:t>
            </w:r>
            <w:r w:rsidR="005B7071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ского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4E60D2" w:rsidRPr="005B7071" w:rsidRDefault="0030173C" w:rsidP="00BB4B5A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290</w:t>
            </w:r>
          </w:p>
          <w:p w:rsidR="004E60D2" w:rsidRPr="005B7071" w:rsidRDefault="004E60D2" w:rsidP="00BB4B5A">
            <w:pPr>
              <w:jc w:val="center"/>
              <w:rPr>
                <w:sz w:val="22"/>
                <w:szCs w:val="22"/>
              </w:rPr>
            </w:pPr>
          </w:p>
          <w:p w:rsidR="0030173C" w:rsidRPr="005B7071" w:rsidRDefault="0030173C" w:rsidP="00BB4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E60D2" w:rsidRPr="005B7071" w:rsidRDefault="00AA39AA" w:rsidP="00BB4B5A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3</w:t>
            </w:r>
            <w:r w:rsidR="005536E7" w:rsidRPr="005B7071">
              <w:rPr>
                <w:bCs/>
                <w:sz w:val="22"/>
                <w:szCs w:val="22"/>
              </w:rPr>
              <w:t>700,00</w:t>
            </w:r>
          </w:p>
          <w:p w:rsidR="004E60D2" w:rsidRPr="005B7071" w:rsidRDefault="004E60D2" w:rsidP="00BB4B5A">
            <w:pPr>
              <w:jc w:val="center"/>
              <w:rPr>
                <w:sz w:val="22"/>
                <w:szCs w:val="22"/>
              </w:rPr>
            </w:pPr>
          </w:p>
          <w:p w:rsidR="0030173C" w:rsidRPr="005B7071" w:rsidRDefault="0030173C" w:rsidP="00BB4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:rsidR="0030173C" w:rsidRPr="005B7071" w:rsidRDefault="0030173C" w:rsidP="005B7071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Количество мероприятий по благоустройству насел</w:t>
            </w:r>
            <w:r w:rsidR="005B7071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 xml:space="preserve">нных пунктов Колпашевского городского </w:t>
            </w:r>
            <w:r w:rsidRPr="005B7071">
              <w:rPr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1" w:type="dxa"/>
            <w:shd w:val="clear" w:color="auto" w:fill="auto"/>
          </w:tcPr>
          <w:p w:rsidR="008A79DD" w:rsidRPr="005B7071" w:rsidRDefault="00FF1D7D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3</w:t>
            </w:r>
          </w:p>
          <w:p w:rsidR="0030173C" w:rsidRPr="005B7071" w:rsidRDefault="0030173C" w:rsidP="0030173C">
            <w:pPr>
              <w:pStyle w:val="af"/>
              <w:tabs>
                <w:tab w:val="num" w:pos="1080"/>
              </w:tabs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шт.</w:t>
            </w:r>
          </w:p>
        </w:tc>
      </w:tr>
      <w:tr w:rsidR="00A7735F" w:rsidRPr="005B7071" w:rsidTr="005B7071">
        <w:tc>
          <w:tcPr>
            <w:tcW w:w="486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1749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 xml:space="preserve">Оказание услуг по выполнению </w:t>
            </w: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археологичес</w:t>
            </w:r>
            <w:proofErr w:type="spellEnd"/>
            <w:r w:rsidR="0092389B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ких</w:t>
            </w:r>
            <w:proofErr w:type="gramEnd"/>
            <w:r w:rsidRPr="005B7071">
              <w:rPr>
                <w:bCs/>
                <w:sz w:val="22"/>
                <w:szCs w:val="22"/>
              </w:rPr>
              <w:t xml:space="preserve"> полевых работ (</w:t>
            </w:r>
            <w:proofErr w:type="spellStart"/>
            <w:r w:rsidRPr="005B7071">
              <w:rPr>
                <w:bCs/>
                <w:sz w:val="22"/>
                <w:szCs w:val="22"/>
              </w:rPr>
              <w:t>археологичес</w:t>
            </w:r>
            <w:proofErr w:type="spellEnd"/>
            <w:r w:rsidR="0092389B">
              <w:rPr>
                <w:bCs/>
                <w:sz w:val="22"/>
                <w:szCs w:val="22"/>
              </w:rPr>
              <w:t>-</w:t>
            </w:r>
            <w:r w:rsidRPr="005B7071">
              <w:rPr>
                <w:bCs/>
                <w:sz w:val="22"/>
                <w:szCs w:val="22"/>
              </w:rPr>
              <w:t>кая разведка)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735F" w:rsidRPr="005B7071" w:rsidRDefault="00A7735F" w:rsidP="0092389B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Получение разрешения (открытого листа) на проведение археологических полевых работ, проведение археологических полевых работ, составление научного отч</w:t>
            </w:r>
            <w:r w:rsidR="0092389B">
              <w:rPr>
                <w:bCs/>
                <w:sz w:val="22"/>
                <w:szCs w:val="22"/>
              </w:rPr>
              <w:t>ё</w:t>
            </w:r>
            <w:r w:rsidRPr="005B7071">
              <w:rPr>
                <w:bCs/>
                <w:sz w:val="22"/>
                <w:szCs w:val="22"/>
              </w:rPr>
              <w:t xml:space="preserve">та по результатам археологических полевых работ, </w:t>
            </w:r>
            <w:proofErr w:type="gramStart"/>
            <w:r w:rsidRPr="005B7071">
              <w:rPr>
                <w:bCs/>
                <w:sz w:val="22"/>
                <w:szCs w:val="22"/>
              </w:rPr>
              <w:t>предоставле</w:t>
            </w:r>
            <w:r w:rsidR="0092389B">
              <w:rPr>
                <w:bCs/>
                <w:sz w:val="22"/>
                <w:szCs w:val="22"/>
              </w:rPr>
              <w:t>-</w:t>
            </w:r>
            <w:bookmarkStart w:id="0" w:name="_GoBack"/>
            <w:bookmarkEnd w:id="0"/>
            <w:r w:rsidRPr="005B7071">
              <w:rPr>
                <w:bCs/>
                <w:sz w:val="22"/>
                <w:szCs w:val="22"/>
              </w:rPr>
              <w:t>ние</w:t>
            </w:r>
            <w:proofErr w:type="gramEnd"/>
            <w:r w:rsidRPr="005B7071">
              <w:rPr>
                <w:bCs/>
                <w:sz w:val="22"/>
                <w:szCs w:val="22"/>
              </w:rPr>
              <w:t xml:space="preserve"> справки комитета по охране объектов культурного наследия Томской </w:t>
            </w:r>
            <w:r w:rsidRPr="005B7071">
              <w:rPr>
                <w:bCs/>
                <w:sz w:val="22"/>
                <w:szCs w:val="22"/>
              </w:rPr>
              <w:lastRenderedPageBreak/>
              <w:t>области о наличие или отсутствие объектов, обладающих признаками объекта культурного наследия на земельном участке</w:t>
            </w:r>
          </w:p>
        </w:tc>
        <w:tc>
          <w:tcPr>
            <w:tcW w:w="1134" w:type="dxa"/>
            <w:shd w:val="clear" w:color="auto" w:fill="auto"/>
          </w:tcPr>
          <w:p w:rsidR="0092389B" w:rsidRDefault="00A7735F" w:rsidP="00A7735F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lastRenderedPageBreak/>
              <w:t>01.03.</w:t>
            </w:r>
          </w:p>
          <w:p w:rsidR="00A7735F" w:rsidRPr="005B7071" w:rsidRDefault="00A7735F" w:rsidP="00A7735F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2389B" w:rsidRDefault="00A7735F" w:rsidP="00A7735F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02.07</w:t>
            </w:r>
          </w:p>
          <w:p w:rsidR="00A7735F" w:rsidRPr="005B7071" w:rsidRDefault="00A7735F" w:rsidP="00A7735F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.2018</w:t>
            </w:r>
          </w:p>
        </w:tc>
        <w:tc>
          <w:tcPr>
            <w:tcW w:w="1560" w:type="dxa"/>
            <w:shd w:val="clear" w:color="auto" w:fill="auto"/>
          </w:tcPr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Синёва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B7071">
              <w:rPr>
                <w:bCs/>
                <w:sz w:val="22"/>
                <w:szCs w:val="22"/>
              </w:rPr>
              <w:t>Администра-ция</w:t>
            </w:r>
            <w:proofErr w:type="spellEnd"/>
            <w:proofErr w:type="gramEnd"/>
            <w:r w:rsidRPr="005B70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7071">
              <w:rPr>
                <w:bCs/>
                <w:sz w:val="22"/>
                <w:szCs w:val="22"/>
              </w:rPr>
              <w:t>Колпашевско-го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7071">
              <w:rPr>
                <w:bCs/>
                <w:sz w:val="22"/>
                <w:szCs w:val="22"/>
              </w:rPr>
              <w:t>Организа-ция</w:t>
            </w:r>
            <w:proofErr w:type="spellEnd"/>
            <w:r w:rsidRPr="005B7071">
              <w:rPr>
                <w:bCs/>
                <w:sz w:val="22"/>
                <w:szCs w:val="22"/>
              </w:rPr>
              <w:t xml:space="preserve">, с </w:t>
            </w:r>
            <w:proofErr w:type="gramStart"/>
            <w:r w:rsidRPr="005B7071">
              <w:rPr>
                <w:bCs/>
                <w:sz w:val="22"/>
                <w:szCs w:val="22"/>
              </w:rPr>
              <w:t>которой</w:t>
            </w:r>
            <w:proofErr w:type="gramEnd"/>
            <w:r w:rsidRPr="005B7071">
              <w:rPr>
                <w:bCs/>
                <w:sz w:val="22"/>
                <w:szCs w:val="22"/>
              </w:rPr>
              <w:t xml:space="preserve"> заключен договор по итогам размещения заказа</w:t>
            </w:r>
          </w:p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A7735F" w:rsidRPr="005B7071" w:rsidRDefault="002909FE" w:rsidP="002909F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290,1</w:t>
            </w:r>
          </w:p>
        </w:tc>
        <w:tc>
          <w:tcPr>
            <w:tcW w:w="2183" w:type="dxa"/>
            <w:shd w:val="clear" w:color="auto" w:fill="auto"/>
          </w:tcPr>
          <w:p w:rsidR="00A7735F" w:rsidRPr="005B7071" w:rsidRDefault="002C0D69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Количество оказанных услуг по выполнению полевых археологических работ (археологической разведки)</w:t>
            </w:r>
          </w:p>
        </w:tc>
        <w:tc>
          <w:tcPr>
            <w:tcW w:w="851" w:type="dxa"/>
            <w:shd w:val="clear" w:color="auto" w:fill="auto"/>
          </w:tcPr>
          <w:p w:rsidR="00A7735F" w:rsidRPr="005B7071" w:rsidRDefault="00A7735F" w:rsidP="0000065B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1 шт.</w:t>
            </w:r>
          </w:p>
        </w:tc>
      </w:tr>
      <w:tr w:rsidR="00A7735F" w:rsidRPr="005B7071" w:rsidTr="005B7071">
        <w:tc>
          <w:tcPr>
            <w:tcW w:w="486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7735F" w:rsidRPr="005B7071" w:rsidRDefault="00AA39AA" w:rsidP="002909FE">
            <w:pPr>
              <w:pStyle w:val="af"/>
              <w:jc w:val="center"/>
              <w:rPr>
                <w:bCs/>
                <w:sz w:val="22"/>
                <w:szCs w:val="22"/>
              </w:rPr>
            </w:pPr>
            <w:r w:rsidRPr="005B7071">
              <w:rPr>
                <w:bCs/>
                <w:sz w:val="22"/>
                <w:szCs w:val="22"/>
              </w:rPr>
              <w:t>5</w:t>
            </w:r>
            <w:r w:rsidR="002C0D69" w:rsidRPr="005B7071">
              <w:rPr>
                <w:bCs/>
                <w:sz w:val="22"/>
                <w:szCs w:val="22"/>
              </w:rPr>
              <w:t>784,</w:t>
            </w:r>
            <w:r w:rsidR="002909FE" w:rsidRPr="005B707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7735F" w:rsidRPr="005B7071" w:rsidRDefault="00A7735F" w:rsidP="0030173C">
            <w:pPr>
              <w:pStyle w:val="af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0173C" w:rsidRPr="005B7071" w:rsidRDefault="0030173C" w:rsidP="0030173C">
      <w:pPr>
        <w:pStyle w:val="af"/>
        <w:tabs>
          <w:tab w:val="num" w:pos="1080"/>
        </w:tabs>
        <w:jc w:val="center"/>
        <w:rPr>
          <w:bCs/>
          <w:sz w:val="22"/>
          <w:szCs w:val="22"/>
        </w:rPr>
      </w:pPr>
    </w:p>
    <w:p w:rsidR="00AC63A7" w:rsidRPr="005B7071" w:rsidRDefault="00AC63A7" w:rsidP="005C356C">
      <w:pPr>
        <w:pStyle w:val="af"/>
        <w:tabs>
          <w:tab w:val="num" w:pos="1080"/>
        </w:tabs>
        <w:jc w:val="center"/>
        <w:rPr>
          <w:bCs/>
          <w:sz w:val="22"/>
          <w:szCs w:val="22"/>
        </w:rPr>
        <w:sectPr w:rsidR="00AC63A7" w:rsidRPr="005B7071" w:rsidSect="0043043E">
          <w:headerReference w:type="default" r:id="rId11"/>
          <w:pgSz w:w="16838" w:h="11906" w:orient="landscape"/>
          <w:pgMar w:top="1701" w:right="1134" w:bottom="851" w:left="993" w:header="709" w:footer="709" w:gutter="0"/>
          <w:pgNumType w:start="71"/>
          <w:cols w:space="708"/>
          <w:docGrid w:linePitch="360"/>
        </w:sectPr>
      </w:pPr>
    </w:p>
    <w:p w:rsidR="00F25C8D" w:rsidRPr="00CC2C8F" w:rsidRDefault="00F25C8D" w:rsidP="0043043E">
      <w:pPr>
        <w:pStyle w:val="af"/>
        <w:tabs>
          <w:tab w:val="num" w:pos="1080"/>
        </w:tabs>
        <w:jc w:val="right"/>
        <w:rPr>
          <w:b/>
          <w:bCs/>
          <w:sz w:val="24"/>
        </w:rPr>
      </w:pPr>
    </w:p>
    <w:sectPr w:rsidR="00F25C8D" w:rsidRPr="00CC2C8F" w:rsidSect="00AC63A7">
      <w:pgSz w:w="11906" w:h="16838"/>
      <w:pgMar w:top="1134" w:right="851" w:bottom="992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60" w:rsidRDefault="00283060">
      <w:r>
        <w:separator/>
      </w:r>
    </w:p>
  </w:endnote>
  <w:endnote w:type="continuationSeparator" w:id="0">
    <w:p w:rsidR="00283060" w:rsidRDefault="002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60" w:rsidRDefault="00283060">
      <w:r>
        <w:separator/>
      </w:r>
    </w:p>
  </w:footnote>
  <w:footnote w:type="continuationSeparator" w:id="0">
    <w:p w:rsidR="00283060" w:rsidRDefault="0028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3C" w:rsidRDefault="0030173C">
    <w:pPr>
      <w:pStyle w:val="a6"/>
      <w:jc w:val="center"/>
    </w:pPr>
  </w:p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60FA7"/>
    <w:rsid w:val="00064FBF"/>
    <w:rsid w:val="00070669"/>
    <w:rsid w:val="00070978"/>
    <w:rsid w:val="000824C5"/>
    <w:rsid w:val="00083187"/>
    <w:rsid w:val="000863B9"/>
    <w:rsid w:val="00086563"/>
    <w:rsid w:val="0009158C"/>
    <w:rsid w:val="0009480F"/>
    <w:rsid w:val="000A661E"/>
    <w:rsid w:val="000C4B3F"/>
    <w:rsid w:val="000C4ED7"/>
    <w:rsid w:val="000C680A"/>
    <w:rsid w:val="000D46B1"/>
    <w:rsid w:val="000F639A"/>
    <w:rsid w:val="00107571"/>
    <w:rsid w:val="0010779A"/>
    <w:rsid w:val="00116544"/>
    <w:rsid w:val="00116DBB"/>
    <w:rsid w:val="00125AFA"/>
    <w:rsid w:val="001329FF"/>
    <w:rsid w:val="00134306"/>
    <w:rsid w:val="00150D2B"/>
    <w:rsid w:val="001529E2"/>
    <w:rsid w:val="00154ABE"/>
    <w:rsid w:val="0015687A"/>
    <w:rsid w:val="00163450"/>
    <w:rsid w:val="00181365"/>
    <w:rsid w:val="00196741"/>
    <w:rsid w:val="001A14D4"/>
    <w:rsid w:val="001A63B2"/>
    <w:rsid w:val="001C0E7F"/>
    <w:rsid w:val="001C4C0E"/>
    <w:rsid w:val="001E0764"/>
    <w:rsid w:val="001E3B23"/>
    <w:rsid w:val="001E7DAE"/>
    <w:rsid w:val="002047C9"/>
    <w:rsid w:val="0020711F"/>
    <w:rsid w:val="00210BBE"/>
    <w:rsid w:val="00211F9A"/>
    <w:rsid w:val="00215530"/>
    <w:rsid w:val="00216266"/>
    <w:rsid w:val="00221D89"/>
    <w:rsid w:val="00223984"/>
    <w:rsid w:val="00223C23"/>
    <w:rsid w:val="00235038"/>
    <w:rsid w:val="00243F9F"/>
    <w:rsid w:val="00244A06"/>
    <w:rsid w:val="002464D2"/>
    <w:rsid w:val="00250767"/>
    <w:rsid w:val="0025575E"/>
    <w:rsid w:val="0025794E"/>
    <w:rsid w:val="00260814"/>
    <w:rsid w:val="00266B13"/>
    <w:rsid w:val="002720BD"/>
    <w:rsid w:val="002747BA"/>
    <w:rsid w:val="00283060"/>
    <w:rsid w:val="002909FE"/>
    <w:rsid w:val="00290C56"/>
    <w:rsid w:val="002959B1"/>
    <w:rsid w:val="00297935"/>
    <w:rsid w:val="002A22FA"/>
    <w:rsid w:val="002A6563"/>
    <w:rsid w:val="002A6B90"/>
    <w:rsid w:val="002B0169"/>
    <w:rsid w:val="002B287E"/>
    <w:rsid w:val="002C0D69"/>
    <w:rsid w:val="002C2CB4"/>
    <w:rsid w:val="002C30E3"/>
    <w:rsid w:val="002D2909"/>
    <w:rsid w:val="002E2C53"/>
    <w:rsid w:val="002E3DB0"/>
    <w:rsid w:val="002E5950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3D19"/>
    <w:rsid w:val="00392289"/>
    <w:rsid w:val="003B0B1F"/>
    <w:rsid w:val="003B1385"/>
    <w:rsid w:val="003C0AFC"/>
    <w:rsid w:val="003D5D70"/>
    <w:rsid w:val="003E266A"/>
    <w:rsid w:val="003E5EA6"/>
    <w:rsid w:val="003F75F3"/>
    <w:rsid w:val="00400478"/>
    <w:rsid w:val="00412858"/>
    <w:rsid w:val="00413BF3"/>
    <w:rsid w:val="00415947"/>
    <w:rsid w:val="00421816"/>
    <w:rsid w:val="0043043E"/>
    <w:rsid w:val="004416FC"/>
    <w:rsid w:val="00443972"/>
    <w:rsid w:val="00447F8E"/>
    <w:rsid w:val="00453D14"/>
    <w:rsid w:val="00454FF3"/>
    <w:rsid w:val="0046054E"/>
    <w:rsid w:val="004643B7"/>
    <w:rsid w:val="00467B1C"/>
    <w:rsid w:val="00472FA4"/>
    <w:rsid w:val="00473119"/>
    <w:rsid w:val="00476641"/>
    <w:rsid w:val="00487BF8"/>
    <w:rsid w:val="00492400"/>
    <w:rsid w:val="00495361"/>
    <w:rsid w:val="0049664B"/>
    <w:rsid w:val="004B04FC"/>
    <w:rsid w:val="004B05DF"/>
    <w:rsid w:val="004C25E5"/>
    <w:rsid w:val="004C33BD"/>
    <w:rsid w:val="004E001D"/>
    <w:rsid w:val="004E27B5"/>
    <w:rsid w:val="004E60D2"/>
    <w:rsid w:val="004F332D"/>
    <w:rsid w:val="0051063F"/>
    <w:rsid w:val="005124F6"/>
    <w:rsid w:val="0051340A"/>
    <w:rsid w:val="005136FD"/>
    <w:rsid w:val="0051784D"/>
    <w:rsid w:val="00534033"/>
    <w:rsid w:val="00535056"/>
    <w:rsid w:val="00535DEE"/>
    <w:rsid w:val="00547BED"/>
    <w:rsid w:val="005514D6"/>
    <w:rsid w:val="005536E7"/>
    <w:rsid w:val="00556514"/>
    <w:rsid w:val="00566F2C"/>
    <w:rsid w:val="005735E0"/>
    <w:rsid w:val="00573913"/>
    <w:rsid w:val="00577472"/>
    <w:rsid w:val="00577F4D"/>
    <w:rsid w:val="005836AE"/>
    <w:rsid w:val="00586B21"/>
    <w:rsid w:val="00595882"/>
    <w:rsid w:val="00596412"/>
    <w:rsid w:val="005A7A85"/>
    <w:rsid w:val="005B7071"/>
    <w:rsid w:val="005C0555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21792"/>
    <w:rsid w:val="006237D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8101A"/>
    <w:rsid w:val="00682555"/>
    <w:rsid w:val="00692162"/>
    <w:rsid w:val="00693704"/>
    <w:rsid w:val="006A3469"/>
    <w:rsid w:val="006B4731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45D3"/>
    <w:rsid w:val="00763644"/>
    <w:rsid w:val="00773F02"/>
    <w:rsid w:val="0079084F"/>
    <w:rsid w:val="0079166F"/>
    <w:rsid w:val="00794BB7"/>
    <w:rsid w:val="00795A5A"/>
    <w:rsid w:val="007A4F9F"/>
    <w:rsid w:val="007C079B"/>
    <w:rsid w:val="007C5D27"/>
    <w:rsid w:val="007D0A61"/>
    <w:rsid w:val="007E3758"/>
    <w:rsid w:val="007F0DCD"/>
    <w:rsid w:val="007F1DF0"/>
    <w:rsid w:val="007F2B58"/>
    <w:rsid w:val="007F53E2"/>
    <w:rsid w:val="00807671"/>
    <w:rsid w:val="008141F5"/>
    <w:rsid w:val="00820CB9"/>
    <w:rsid w:val="008220BC"/>
    <w:rsid w:val="008262E8"/>
    <w:rsid w:val="00830EB3"/>
    <w:rsid w:val="00830F28"/>
    <w:rsid w:val="008452C5"/>
    <w:rsid w:val="0085396F"/>
    <w:rsid w:val="0085776D"/>
    <w:rsid w:val="00861117"/>
    <w:rsid w:val="008624E8"/>
    <w:rsid w:val="00863085"/>
    <w:rsid w:val="00864AA5"/>
    <w:rsid w:val="00873E45"/>
    <w:rsid w:val="008814C2"/>
    <w:rsid w:val="00882BC4"/>
    <w:rsid w:val="00884E19"/>
    <w:rsid w:val="008870FE"/>
    <w:rsid w:val="008926C2"/>
    <w:rsid w:val="00895F85"/>
    <w:rsid w:val="00896D2B"/>
    <w:rsid w:val="008A431E"/>
    <w:rsid w:val="008A58DE"/>
    <w:rsid w:val="008A79DD"/>
    <w:rsid w:val="008A7AD2"/>
    <w:rsid w:val="008B7332"/>
    <w:rsid w:val="008E6738"/>
    <w:rsid w:val="008E79DA"/>
    <w:rsid w:val="008F04E2"/>
    <w:rsid w:val="008F4C1D"/>
    <w:rsid w:val="00915A8C"/>
    <w:rsid w:val="009200CA"/>
    <w:rsid w:val="0092389B"/>
    <w:rsid w:val="0092752A"/>
    <w:rsid w:val="0094019E"/>
    <w:rsid w:val="0096286A"/>
    <w:rsid w:val="00962C14"/>
    <w:rsid w:val="0097170D"/>
    <w:rsid w:val="0097502C"/>
    <w:rsid w:val="00977D2C"/>
    <w:rsid w:val="00981CDD"/>
    <w:rsid w:val="0098751F"/>
    <w:rsid w:val="009A7A8D"/>
    <w:rsid w:val="009D110D"/>
    <w:rsid w:val="009D1536"/>
    <w:rsid w:val="009D262B"/>
    <w:rsid w:val="009E33C4"/>
    <w:rsid w:val="009F3389"/>
    <w:rsid w:val="009F4F59"/>
    <w:rsid w:val="009F7059"/>
    <w:rsid w:val="00A01938"/>
    <w:rsid w:val="00A03B3B"/>
    <w:rsid w:val="00A11C1E"/>
    <w:rsid w:val="00A1788E"/>
    <w:rsid w:val="00A36934"/>
    <w:rsid w:val="00A36B7A"/>
    <w:rsid w:val="00A370F0"/>
    <w:rsid w:val="00A4140C"/>
    <w:rsid w:val="00A41651"/>
    <w:rsid w:val="00A469E1"/>
    <w:rsid w:val="00A5481D"/>
    <w:rsid w:val="00A55220"/>
    <w:rsid w:val="00A61E93"/>
    <w:rsid w:val="00A61F4A"/>
    <w:rsid w:val="00A7735F"/>
    <w:rsid w:val="00A81B9C"/>
    <w:rsid w:val="00A90D0A"/>
    <w:rsid w:val="00A9170A"/>
    <w:rsid w:val="00AA39AA"/>
    <w:rsid w:val="00AB08AB"/>
    <w:rsid w:val="00AB369F"/>
    <w:rsid w:val="00AB6327"/>
    <w:rsid w:val="00AC594B"/>
    <w:rsid w:val="00AC63A7"/>
    <w:rsid w:val="00AD48A6"/>
    <w:rsid w:val="00AD48B7"/>
    <w:rsid w:val="00AE0097"/>
    <w:rsid w:val="00AE1147"/>
    <w:rsid w:val="00AF17AD"/>
    <w:rsid w:val="00B16FD2"/>
    <w:rsid w:val="00B17D44"/>
    <w:rsid w:val="00B205E1"/>
    <w:rsid w:val="00B2474E"/>
    <w:rsid w:val="00B2722C"/>
    <w:rsid w:val="00B37621"/>
    <w:rsid w:val="00B412C3"/>
    <w:rsid w:val="00B454CB"/>
    <w:rsid w:val="00B5254A"/>
    <w:rsid w:val="00B53104"/>
    <w:rsid w:val="00B55154"/>
    <w:rsid w:val="00B56649"/>
    <w:rsid w:val="00B570A2"/>
    <w:rsid w:val="00B6364B"/>
    <w:rsid w:val="00B77A9A"/>
    <w:rsid w:val="00B77F1F"/>
    <w:rsid w:val="00B86DA7"/>
    <w:rsid w:val="00B87B50"/>
    <w:rsid w:val="00BA263A"/>
    <w:rsid w:val="00BA464E"/>
    <w:rsid w:val="00BB4B5A"/>
    <w:rsid w:val="00BD1BAB"/>
    <w:rsid w:val="00BD2381"/>
    <w:rsid w:val="00BE1040"/>
    <w:rsid w:val="00BE124B"/>
    <w:rsid w:val="00BF1BCA"/>
    <w:rsid w:val="00BF403C"/>
    <w:rsid w:val="00C03A2D"/>
    <w:rsid w:val="00C0536B"/>
    <w:rsid w:val="00C07247"/>
    <w:rsid w:val="00C32ED4"/>
    <w:rsid w:val="00C52DF3"/>
    <w:rsid w:val="00C7669D"/>
    <w:rsid w:val="00C84444"/>
    <w:rsid w:val="00C85E35"/>
    <w:rsid w:val="00C90E39"/>
    <w:rsid w:val="00C96594"/>
    <w:rsid w:val="00CA3256"/>
    <w:rsid w:val="00CA4A2E"/>
    <w:rsid w:val="00CA517A"/>
    <w:rsid w:val="00CA5680"/>
    <w:rsid w:val="00CB735B"/>
    <w:rsid w:val="00CC2C8F"/>
    <w:rsid w:val="00CC388B"/>
    <w:rsid w:val="00CC6EE5"/>
    <w:rsid w:val="00CD52E9"/>
    <w:rsid w:val="00CD6DF5"/>
    <w:rsid w:val="00CF253C"/>
    <w:rsid w:val="00CF563F"/>
    <w:rsid w:val="00CF7154"/>
    <w:rsid w:val="00D139AD"/>
    <w:rsid w:val="00D1447A"/>
    <w:rsid w:val="00D2140D"/>
    <w:rsid w:val="00D218BF"/>
    <w:rsid w:val="00D26301"/>
    <w:rsid w:val="00D30CD8"/>
    <w:rsid w:val="00D32667"/>
    <w:rsid w:val="00D33DDF"/>
    <w:rsid w:val="00D47B13"/>
    <w:rsid w:val="00D504C9"/>
    <w:rsid w:val="00D50735"/>
    <w:rsid w:val="00D507CA"/>
    <w:rsid w:val="00D635F6"/>
    <w:rsid w:val="00D72055"/>
    <w:rsid w:val="00D740E7"/>
    <w:rsid w:val="00D75BAD"/>
    <w:rsid w:val="00D762F0"/>
    <w:rsid w:val="00D77FAC"/>
    <w:rsid w:val="00D80C2E"/>
    <w:rsid w:val="00DA377F"/>
    <w:rsid w:val="00DA47C9"/>
    <w:rsid w:val="00DB04C2"/>
    <w:rsid w:val="00DB2FDB"/>
    <w:rsid w:val="00DC14A5"/>
    <w:rsid w:val="00DC1AE0"/>
    <w:rsid w:val="00DC304C"/>
    <w:rsid w:val="00DD0F15"/>
    <w:rsid w:val="00DD666E"/>
    <w:rsid w:val="00DE149C"/>
    <w:rsid w:val="00DE3AB4"/>
    <w:rsid w:val="00DE4F3B"/>
    <w:rsid w:val="00DE72EF"/>
    <w:rsid w:val="00E00E4C"/>
    <w:rsid w:val="00E01CF8"/>
    <w:rsid w:val="00E03050"/>
    <w:rsid w:val="00E06DB3"/>
    <w:rsid w:val="00E14197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D26"/>
    <w:rsid w:val="00E5425F"/>
    <w:rsid w:val="00E6183A"/>
    <w:rsid w:val="00E65068"/>
    <w:rsid w:val="00E7266B"/>
    <w:rsid w:val="00E7772C"/>
    <w:rsid w:val="00E7785E"/>
    <w:rsid w:val="00E81D2D"/>
    <w:rsid w:val="00E83BC5"/>
    <w:rsid w:val="00E87922"/>
    <w:rsid w:val="00E92620"/>
    <w:rsid w:val="00E942CD"/>
    <w:rsid w:val="00E97497"/>
    <w:rsid w:val="00EA2095"/>
    <w:rsid w:val="00EA35E2"/>
    <w:rsid w:val="00EB0153"/>
    <w:rsid w:val="00EB5B3A"/>
    <w:rsid w:val="00EC2BB1"/>
    <w:rsid w:val="00ED24AE"/>
    <w:rsid w:val="00ED3FC6"/>
    <w:rsid w:val="00EE3DB9"/>
    <w:rsid w:val="00EE61F1"/>
    <w:rsid w:val="00EF256B"/>
    <w:rsid w:val="00EF6FEB"/>
    <w:rsid w:val="00F0541F"/>
    <w:rsid w:val="00F07A44"/>
    <w:rsid w:val="00F12746"/>
    <w:rsid w:val="00F23CB1"/>
    <w:rsid w:val="00F25C8D"/>
    <w:rsid w:val="00F34815"/>
    <w:rsid w:val="00F35189"/>
    <w:rsid w:val="00F501F4"/>
    <w:rsid w:val="00F5310C"/>
    <w:rsid w:val="00F54566"/>
    <w:rsid w:val="00F568F8"/>
    <w:rsid w:val="00F57352"/>
    <w:rsid w:val="00F63046"/>
    <w:rsid w:val="00F67539"/>
    <w:rsid w:val="00F768B6"/>
    <w:rsid w:val="00F81D0A"/>
    <w:rsid w:val="00F9631F"/>
    <w:rsid w:val="00FA183C"/>
    <w:rsid w:val="00FA560F"/>
    <w:rsid w:val="00FA6E56"/>
    <w:rsid w:val="00FB51A1"/>
    <w:rsid w:val="00FB6F93"/>
    <w:rsid w:val="00FC382C"/>
    <w:rsid w:val="00FC4726"/>
    <w:rsid w:val="00FD2FFF"/>
    <w:rsid w:val="00FE0BF1"/>
    <w:rsid w:val="00FE3B1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198F-B474-4AE5-9A33-D8162DED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SPecialiST RePack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Татьяна В. Григоренко</cp:lastModifiedBy>
  <cp:revision>2</cp:revision>
  <cp:lastPrinted>2017-12-13T05:54:00Z</cp:lastPrinted>
  <dcterms:created xsi:type="dcterms:W3CDTF">2017-12-13T05:55:00Z</dcterms:created>
  <dcterms:modified xsi:type="dcterms:W3CDTF">2017-12-13T05:55:00Z</dcterms:modified>
</cp:coreProperties>
</file>