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67" w:rsidRDefault="00A970DE" w:rsidP="00A970DE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A970DE" w:rsidRDefault="00A970DE" w:rsidP="00A970DE">
      <w:pPr>
        <w:jc w:val="center"/>
        <w:rPr>
          <w:b/>
          <w:sz w:val="20"/>
        </w:rPr>
      </w:pPr>
      <w:r>
        <w:rPr>
          <w:b/>
          <w:sz w:val="20"/>
        </w:rPr>
        <w:t>c 01.04.2017 по 30.06.2017</w:t>
      </w:r>
    </w:p>
    <w:p w:rsidR="00A970DE" w:rsidRDefault="00A970DE" w:rsidP="00A970DE">
      <w:pPr>
        <w:jc w:val="center"/>
        <w:rPr>
          <w:b/>
          <w:sz w:val="20"/>
        </w:rPr>
      </w:pPr>
      <w:r>
        <w:rPr>
          <w:b/>
          <w:sz w:val="20"/>
        </w:rPr>
        <w:t>на 05.07.2017</w:t>
      </w:r>
    </w:p>
    <w:bookmarkEnd w:id="0"/>
    <w:p w:rsidR="00A970DE" w:rsidRDefault="00A970DE" w:rsidP="00A970DE">
      <w:pPr>
        <w:rPr>
          <w:sz w:val="18"/>
        </w:rPr>
      </w:pP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A970DE" w:rsidRPr="00A970DE" w:rsidTr="00A970D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70DE" w:rsidRPr="00A970DE" w:rsidRDefault="00A970DE" w:rsidP="00A970DE">
            <w:pPr>
              <w:jc w:val="center"/>
              <w:rPr>
                <w:sz w:val="18"/>
              </w:rPr>
            </w:pPr>
            <w:r w:rsidRPr="00A970DE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0DE" w:rsidRPr="00A970DE" w:rsidRDefault="00A970DE" w:rsidP="00A970DE">
            <w:pPr>
              <w:jc w:val="center"/>
              <w:rPr>
                <w:sz w:val="18"/>
              </w:rPr>
            </w:pPr>
            <w:r w:rsidRPr="00A970DE">
              <w:rPr>
                <w:sz w:val="18"/>
              </w:rPr>
              <w:t>Количество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108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4A5687" w:rsidP="00A970D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87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F6A8D" w:rsidP="00A970D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Другие областные организации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F6A8D" w:rsidP="00A970D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70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1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Прокуратура районная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1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2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90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Ивченко И. В. И.о. заместителя Главы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2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Клишин С.А. - Первый заместитель Главы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21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Лаптев Павел Валерьевич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1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Медных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64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Шапилова Л.В.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2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0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108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90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CB28B7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разъяснено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89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передано в другую организаци</w:t>
            </w:r>
            <w:bookmarkStart w:id="1" w:name="_GoBack"/>
            <w:bookmarkEnd w:id="1"/>
            <w:r w:rsidRPr="00A970DE">
              <w:rPr>
                <w:sz w:val="18"/>
              </w:rPr>
              <w:t>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1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18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0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108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87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  <w:r w:rsidRPr="00A970DE">
              <w:rPr>
                <w:sz w:val="18"/>
              </w:rPr>
              <w:t>21</w:t>
            </w:r>
          </w:p>
        </w:tc>
      </w:tr>
      <w:tr w:rsidR="00A970DE" w:rsidTr="00A970D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rPr>
                <w:sz w:val="18"/>
              </w:rPr>
            </w:pPr>
            <w:r w:rsidRPr="00A970DE">
              <w:rPr>
                <w:sz w:val="18"/>
              </w:rPr>
              <w:t>9. Характер содержания писем (прилагается)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0DE" w:rsidRPr="00A970DE" w:rsidRDefault="00A970DE" w:rsidP="00A970DE">
            <w:pPr>
              <w:jc w:val="right"/>
              <w:rPr>
                <w:sz w:val="18"/>
              </w:rPr>
            </w:pPr>
          </w:p>
        </w:tc>
      </w:tr>
    </w:tbl>
    <w:p w:rsidR="00A970DE" w:rsidRPr="00A970DE" w:rsidRDefault="00A970DE" w:rsidP="00A970DE">
      <w:pPr>
        <w:rPr>
          <w:sz w:val="18"/>
        </w:rPr>
      </w:pPr>
    </w:p>
    <w:sectPr w:rsidR="00A970DE" w:rsidRPr="00A970DE" w:rsidSect="00A970DE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DE" w:rsidRDefault="00A970DE" w:rsidP="00A970DE">
      <w:pPr>
        <w:spacing w:after="0" w:line="240" w:lineRule="auto"/>
      </w:pPr>
      <w:r>
        <w:separator/>
      </w:r>
    </w:p>
  </w:endnote>
  <w:endnote w:type="continuationSeparator" w:id="0">
    <w:p w:rsidR="00A970DE" w:rsidRDefault="00A970DE" w:rsidP="00A9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DE" w:rsidRDefault="00A970DE" w:rsidP="00A970DE">
      <w:pPr>
        <w:spacing w:after="0" w:line="240" w:lineRule="auto"/>
      </w:pPr>
      <w:r>
        <w:separator/>
      </w:r>
    </w:p>
  </w:footnote>
  <w:footnote w:type="continuationSeparator" w:id="0">
    <w:p w:rsidR="00A970DE" w:rsidRDefault="00A970DE" w:rsidP="00A9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DE" w:rsidRDefault="00A970DE" w:rsidP="00A970DE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A970DE" w:rsidRDefault="00A970DE" w:rsidP="00A970DE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A970DE" w:rsidRPr="00A970DE" w:rsidRDefault="00A970DE" w:rsidP="00A970DE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DE"/>
    <w:rsid w:val="00212367"/>
    <w:rsid w:val="004A5687"/>
    <w:rsid w:val="00A970DE"/>
    <w:rsid w:val="00AF6A8D"/>
    <w:rsid w:val="00C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7A4CB-BD3B-4FFB-B4EF-CE880C7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0DE"/>
  </w:style>
  <w:style w:type="paragraph" w:styleId="a5">
    <w:name w:val="footer"/>
    <w:basedOn w:val="a"/>
    <w:link w:val="a6"/>
    <w:uiPriority w:val="99"/>
    <w:unhideWhenUsed/>
    <w:rsid w:val="00A9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3</cp:revision>
  <dcterms:created xsi:type="dcterms:W3CDTF">2017-07-05T02:29:00Z</dcterms:created>
  <dcterms:modified xsi:type="dcterms:W3CDTF">2017-07-05T02:47:00Z</dcterms:modified>
</cp:coreProperties>
</file>