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741D52" w:rsidTr="004B6A1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1D52" w:rsidRDefault="00741D52" w:rsidP="004B6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D52" w:rsidRDefault="00741D52" w:rsidP="004B6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41D52" w:rsidRDefault="00741D52" w:rsidP="004B6A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D52" w:rsidTr="004B6A1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D52" w:rsidRDefault="00741D52" w:rsidP="004B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E03EF1" w:rsidRDefault="00E03EF1" w:rsidP="004B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41D52" w:rsidRDefault="00741D52" w:rsidP="004B6A1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41D52" w:rsidTr="004B6A1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41D52" w:rsidRDefault="00741D52" w:rsidP="004B6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1D52" w:rsidRDefault="00741D52" w:rsidP="004B6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41D52" w:rsidRDefault="00741D52" w:rsidP="004B6A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41D52" w:rsidRDefault="00E03EF1" w:rsidP="00741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1D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958</w:t>
      </w:r>
    </w:p>
    <w:p w:rsidR="00741D52" w:rsidRDefault="00741D52" w:rsidP="00741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D52" w:rsidRPr="00E03EF1" w:rsidRDefault="00741D52" w:rsidP="00741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F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регламентапредоставления муниципальной услуги </w:t>
      </w:r>
      <w:r w:rsidRPr="00E03EF1">
        <w:rPr>
          <w:rFonts w:ascii="Times New Roman" w:eastAsia="PMingLiU" w:hAnsi="Times New Roman" w:cs="Times New Roman"/>
          <w:bCs/>
          <w:sz w:val="28"/>
          <w:szCs w:val="28"/>
        </w:rPr>
        <w:t>«</w:t>
      </w:r>
      <w:r w:rsidRPr="00E03EF1">
        <w:rPr>
          <w:rFonts w:ascii="Times New Roman" w:eastAsia="PMingLiU" w:hAnsi="Times New Roman" w:cs="Times New Roman"/>
          <w:sz w:val="28"/>
          <w:szCs w:val="28"/>
        </w:rPr>
        <w:t>Заключение договора аренды лесного участка, находящегося в муниципальной собственности, без проведения аукциона»</w:t>
      </w:r>
    </w:p>
    <w:p w:rsidR="00741D52" w:rsidRPr="00AA0554" w:rsidRDefault="00AA0554" w:rsidP="00AA055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Колпашевского района от 20.05.2016 № 526)</w:t>
      </w:r>
    </w:p>
    <w:p w:rsidR="00E03EF1" w:rsidRPr="00E03EF1" w:rsidRDefault="00E03EF1" w:rsidP="00741D5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41D52" w:rsidRPr="00E03EF1" w:rsidRDefault="00741D52" w:rsidP="00741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F1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постановлением </w:t>
      </w:r>
      <w:r w:rsidR="00E03EF1">
        <w:rPr>
          <w:rFonts w:ascii="Times New Roman" w:eastAsia="Calibri" w:hAnsi="Times New Roman" w:cs="Times New Roman"/>
          <w:sz w:val="28"/>
          <w:szCs w:val="28"/>
        </w:rPr>
        <w:t>А</w:t>
      </w:r>
      <w:r w:rsidRPr="00E03EF1">
        <w:rPr>
          <w:rFonts w:ascii="Times New Roman" w:eastAsia="Calibri" w:hAnsi="Times New Roman" w:cs="Times New Roman"/>
          <w:sz w:val="28"/>
          <w:szCs w:val="28"/>
        </w:rPr>
        <w:t>дминистрации Колпашевского района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741D52" w:rsidRPr="00E03EF1" w:rsidRDefault="00741D52" w:rsidP="00741D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F1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741D52" w:rsidRPr="00E03EF1" w:rsidRDefault="00741D52" w:rsidP="00741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EF1">
        <w:rPr>
          <w:rFonts w:ascii="Times New Roman" w:eastAsia="Calibri" w:hAnsi="Times New Roman" w:cs="Times New Roman"/>
          <w:sz w:val="28"/>
          <w:szCs w:val="28"/>
        </w:rPr>
        <w:t>1.</w:t>
      </w:r>
      <w:r w:rsidR="00E03EF1">
        <w:rPr>
          <w:rFonts w:ascii="Times New Roman" w:eastAsia="Calibri" w:hAnsi="Times New Roman" w:cs="Times New Roman"/>
          <w:sz w:val="28"/>
          <w:szCs w:val="28"/>
        </w:rPr>
        <w:t> </w:t>
      </w:r>
      <w:r w:rsidRPr="00E03EF1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E03EF1">
        <w:rPr>
          <w:rFonts w:ascii="Times New Roman" w:eastAsia="PMingLiU" w:hAnsi="Times New Roman" w:cs="Times New Roman"/>
          <w:bCs/>
          <w:sz w:val="28"/>
          <w:szCs w:val="28"/>
        </w:rPr>
        <w:t>«</w:t>
      </w:r>
      <w:r w:rsidRPr="00E03EF1">
        <w:rPr>
          <w:rFonts w:ascii="Times New Roman" w:eastAsia="PMingLiU" w:hAnsi="Times New Roman" w:cs="Times New Roman"/>
          <w:sz w:val="28"/>
          <w:szCs w:val="28"/>
        </w:rPr>
        <w:t>Заключение договора аренды лесного участка, находящегося в муниципальной собственности, без проведения аукциона»</w:t>
      </w:r>
      <w:r w:rsidRPr="00E03EF1">
        <w:rPr>
          <w:rFonts w:ascii="Times New Roman" w:hAnsi="Times New Roman" w:cs="Times New Roman"/>
          <w:sz w:val="28"/>
          <w:szCs w:val="28"/>
        </w:rPr>
        <w:t>.</w:t>
      </w:r>
    </w:p>
    <w:p w:rsidR="00741D52" w:rsidRPr="00E03EF1" w:rsidRDefault="00741D52" w:rsidP="00741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F1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E03EF1">
        <w:rPr>
          <w:rFonts w:ascii="Times New Roman" w:eastAsia="Calibri" w:hAnsi="Times New Roman" w:cs="Times New Roman"/>
          <w:sz w:val="28"/>
          <w:szCs w:val="28"/>
        </w:rPr>
        <w:t> </w:t>
      </w:r>
      <w:r w:rsidRPr="00E03EF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</w:t>
      </w:r>
      <w:r w:rsidR="00E03EF1">
        <w:rPr>
          <w:rFonts w:ascii="Times New Roman" w:eastAsia="Calibri" w:hAnsi="Times New Roman" w:cs="Times New Roman"/>
          <w:sz w:val="28"/>
          <w:szCs w:val="28"/>
        </w:rPr>
        <w:t>-</w:t>
      </w:r>
      <w:r w:rsidRPr="00E03EF1">
        <w:rPr>
          <w:rFonts w:ascii="Times New Roman" w:eastAsia="Calibri" w:hAnsi="Times New Roman" w:cs="Times New Roman"/>
          <w:sz w:val="28"/>
          <w:szCs w:val="28"/>
        </w:rPr>
        <w:t>сайте муниципального образования «Колпашевский район».</w:t>
      </w:r>
    </w:p>
    <w:p w:rsidR="00741D52" w:rsidRPr="00E03EF1" w:rsidRDefault="00741D52" w:rsidP="00741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F1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="00E03EF1">
        <w:rPr>
          <w:rFonts w:ascii="Times New Roman" w:eastAsia="Calibri" w:hAnsi="Times New Roman" w:cs="Times New Roman"/>
          <w:sz w:val="28"/>
          <w:szCs w:val="28"/>
        </w:rPr>
        <w:t> Контроль за ис</w:t>
      </w:r>
      <w:r w:rsidRPr="00E03EF1">
        <w:rPr>
          <w:rFonts w:ascii="Times New Roman" w:eastAsia="Calibri" w:hAnsi="Times New Roman" w:cs="Times New Roman"/>
          <w:sz w:val="28"/>
          <w:szCs w:val="28"/>
        </w:rPr>
        <w:t xml:space="preserve">полнением постановления возложить на начальника отдела предпринимательства и агропромышленного комплекса </w:t>
      </w:r>
      <w:r w:rsidR="00E03EF1">
        <w:rPr>
          <w:rFonts w:ascii="Times New Roman" w:eastAsia="Calibri" w:hAnsi="Times New Roman" w:cs="Times New Roman"/>
          <w:sz w:val="28"/>
          <w:szCs w:val="28"/>
        </w:rPr>
        <w:t>А</w:t>
      </w:r>
      <w:r w:rsidRPr="00E03EF1">
        <w:rPr>
          <w:rFonts w:ascii="Times New Roman" w:eastAsia="Calibri" w:hAnsi="Times New Roman" w:cs="Times New Roman"/>
          <w:sz w:val="28"/>
          <w:szCs w:val="28"/>
        </w:rPr>
        <w:t>дминистрации Колпашевского района Ушакову</w:t>
      </w:r>
      <w:r w:rsidR="00E03EF1" w:rsidRPr="00E03EF1">
        <w:rPr>
          <w:rFonts w:ascii="Times New Roman" w:eastAsia="Calibri" w:hAnsi="Times New Roman" w:cs="Times New Roman"/>
          <w:sz w:val="28"/>
          <w:szCs w:val="28"/>
        </w:rPr>
        <w:t xml:space="preserve"> Т.Д.</w:t>
      </w:r>
    </w:p>
    <w:p w:rsidR="00741D52" w:rsidRPr="00E03EF1" w:rsidRDefault="00741D52" w:rsidP="00741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D52" w:rsidRPr="00E03EF1" w:rsidRDefault="00741D52" w:rsidP="00741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D52" w:rsidRPr="00E03EF1" w:rsidRDefault="00741D52" w:rsidP="00741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EF1">
        <w:rPr>
          <w:rFonts w:ascii="Times New Roman" w:eastAsia="Calibri" w:hAnsi="Times New Roman" w:cs="Times New Roman"/>
          <w:sz w:val="28"/>
          <w:szCs w:val="28"/>
        </w:rPr>
        <w:t>Глава района</w:t>
      </w:r>
      <w:r w:rsidRPr="00E03EF1">
        <w:rPr>
          <w:rFonts w:ascii="Times New Roman" w:eastAsia="Calibri" w:hAnsi="Times New Roman" w:cs="Times New Roman"/>
          <w:sz w:val="28"/>
          <w:szCs w:val="28"/>
        </w:rPr>
        <w:tab/>
      </w:r>
      <w:r w:rsidRPr="00E03EF1">
        <w:rPr>
          <w:rFonts w:ascii="Times New Roman" w:eastAsia="Calibri" w:hAnsi="Times New Roman" w:cs="Times New Roman"/>
          <w:sz w:val="28"/>
          <w:szCs w:val="28"/>
        </w:rPr>
        <w:tab/>
      </w:r>
      <w:r w:rsidRPr="00E03EF1">
        <w:rPr>
          <w:rFonts w:ascii="Times New Roman" w:eastAsia="Calibri" w:hAnsi="Times New Roman" w:cs="Times New Roman"/>
          <w:sz w:val="28"/>
          <w:szCs w:val="28"/>
        </w:rPr>
        <w:tab/>
      </w:r>
      <w:r w:rsidRPr="00E03EF1">
        <w:rPr>
          <w:rFonts w:ascii="Times New Roman" w:eastAsia="Calibri" w:hAnsi="Times New Roman" w:cs="Times New Roman"/>
          <w:sz w:val="28"/>
          <w:szCs w:val="28"/>
        </w:rPr>
        <w:tab/>
      </w:r>
      <w:r w:rsidRPr="00E03EF1">
        <w:rPr>
          <w:rFonts w:ascii="Times New Roman" w:eastAsia="Calibri" w:hAnsi="Times New Roman" w:cs="Times New Roman"/>
          <w:sz w:val="28"/>
          <w:szCs w:val="28"/>
        </w:rPr>
        <w:tab/>
      </w:r>
      <w:r w:rsidRPr="00E03EF1">
        <w:rPr>
          <w:rFonts w:ascii="Times New Roman" w:eastAsia="Calibri" w:hAnsi="Times New Roman" w:cs="Times New Roman"/>
          <w:sz w:val="28"/>
          <w:szCs w:val="28"/>
        </w:rPr>
        <w:tab/>
      </w:r>
      <w:r w:rsidRPr="00E03EF1">
        <w:rPr>
          <w:rFonts w:ascii="Times New Roman" w:eastAsia="Calibri" w:hAnsi="Times New Roman" w:cs="Times New Roman"/>
          <w:sz w:val="28"/>
          <w:szCs w:val="28"/>
        </w:rPr>
        <w:tab/>
      </w:r>
      <w:r w:rsidRPr="00E03EF1">
        <w:rPr>
          <w:rFonts w:ascii="Times New Roman" w:eastAsia="Calibri" w:hAnsi="Times New Roman" w:cs="Times New Roman"/>
          <w:sz w:val="28"/>
          <w:szCs w:val="28"/>
        </w:rPr>
        <w:tab/>
        <w:t>А.Ф.Медных</w:t>
      </w:r>
    </w:p>
    <w:p w:rsidR="00741D52" w:rsidRPr="007E7548" w:rsidRDefault="00741D52" w:rsidP="00741D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1D52" w:rsidRPr="00E03EF1" w:rsidRDefault="00741D52" w:rsidP="00741D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3EF1">
        <w:rPr>
          <w:rFonts w:ascii="Times New Roman" w:eastAsia="Calibri" w:hAnsi="Times New Roman" w:cs="Times New Roman"/>
        </w:rPr>
        <w:t>Т.Д.Ушакова</w:t>
      </w:r>
    </w:p>
    <w:p w:rsidR="00741D52" w:rsidRPr="007E7548" w:rsidRDefault="00741D52" w:rsidP="00741D52">
      <w:pPr>
        <w:rPr>
          <w:rFonts w:ascii="Times New Roman" w:eastAsia="Calibri" w:hAnsi="Times New Roman" w:cs="Times New Roman"/>
          <w:sz w:val="26"/>
          <w:szCs w:val="26"/>
        </w:rPr>
      </w:pPr>
      <w:r w:rsidRPr="00E03EF1">
        <w:rPr>
          <w:rFonts w:ascii="Times New Roman" w:eastAsia="Calibri" w:hAnsi="Times New Roman" w:cs="Times New Roman"/>
        </w:rPr>
        <w:t>5 02 21</w:t>
      </w:r>
      <w:r w:rsidRPr="007E7548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6478E2" w:rsidRPr="00D81B9D" w:rsidRDefault="00CE5F1B" w:rsidP="00741D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1B9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</w:t>
      </w:r>
      <w:r w:rsidR="00E03EF1" w:rsidRPr="00D81B9D">
        <w:rPr>
          <w:rFonts w:ascii="Times New Roman" w:eastAsia="Calibri" w:hAnsi="Times New Roman" w:cs="Times New Roman"/>
          <w:sz w:val="24"/>
          <w:szCs w:val="24"/>
        </w:rPr>
        <w:t xml:space="preserve"> постановлению</w:t>
      </w:r>
    </w:p>
    <w:p w:rsidR="00E03EF1" w:rsidRPr="00D81B9D" w:rsidRDefault="00E03EF1" w:rsidP="00E03EF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1B9D">
        <w:rPr>
          <w:rFonts w:ascii="Times New Roman" w:eastAsia="Calibri" w:hAnsi="Times New Roman" w:cs="Times New Roman"/>
          <w:sz w:val="24"/>
          <w:szCs w:val="24"/>
        </w:rPr>
        <w:t>А</w:t>
      </w:r>
      <w:r w:rsidR="006478E2" w:rsidRPr="00D81B9D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Pr="00D81B9D">
        <w:rPr>
          <w:rFonts w:ascii="Times New Roman" w:eastAsia="Calibri" w:hAnsi="Times New Roman" w:cs="Times New Roman"/>
          <w:sz w:val="24"/>
          <w:szCs w:val="24"/>
        </w:rPr>
        <w:t>Колпашевского района</w:t>
      </w:r>
    </w:p>
    <w:p w:rsidR="0086328E" w:rsidRPr="00D81B9D" w:rsidRDefault="006478E2" w:rsidP="00741D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1B9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03EF1" w:rsidRPr="00D81B9D">
        <w:rPr>
          <w:rFonts w:ascii="Times New Roman" w:eastAsia="Calibri" w:hAnsi="Times New Roman" w:cs="Times New Roman"/>
          <w:sz w:val="24"/>
          <w:szCs w:val="24"/>
        </w:rPr>
        <w:t xml:space="preserve">16.09.2014  </w:t>
      </w:r>
      <w:r w:rsidRPr="00D81B9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03EF1" w:rsidRPr="00D81B9D">
        <w:rPr>
          <w:rFonts w:ascii="Times New Roman" w:eastAsia="Calibri" w:hAnsi="Times New Roman" w:cs="Times New Roman"/>
          <w:sz w:val="24"/>
          <w:szCs w:val="24"/>
        </w:rPr>
        <w:t xml:space="preserve">  958</w:t>
      </w:r>
    </w:p>
    <w:p w:rsidR="00E03EF1" w:rsidRPr="00D81B9D" w:rsidRDefault="00E03EF1" w:rsidP="00741D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D81B9D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1A7AA7" w:rsidRPr="00D81B9D" w:rsidRDefault="001A7AA7" w:rsidP="0074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D81B9D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D03A0B" w:rsidRPr="00D81B9D">
        <w:rPr>
          <w:rFonts w:ascii="Times New Roman" w:eastAsia="PMingLiU" w:hAnsi="Times New Roman" w:cs="Times New Roman"/>
          <w:sz w:val="24"/>
          <w:szCs w:val="24"/>
        </w:rPr>
        <w:t>Заключение договора аренды лесного участка, находящегося в муниципальной собственности, без проведения аукциона</w:t>
      </w:r>
      <w:r w:rsidRPr="00D81B9D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86328E" w:rsidRPr="00D81B9D" w:rsidRDefault="0086328E" w:rsidP="00741D5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D81B9D" w:rsidRDefault="00C26566" w:rsidP="00741D5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</w:t>
      </w:r>
      <w:r w:rsidR="0086328E" w:rsidRPr="00D81B9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 Общие положения</w:t>
      </w: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D81B9D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D81B9D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D81B9D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</w:p>
    <w:p w:rsidR="00C93BCC" w:rsidRPr="00D81B9D" w:rsidRDefault="00D81B9D" w:rsidP="00741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C93BCC" w:rsidRPr="00D81B9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B6A1D" w:rsidRPr="00D81B9D">
        <w:rPr>
          <w:rFonts w:ascii="Times New Roman" w:hAnsi="Times New Roman" w:cs="Times New Roman"/>
          <w:sz w:val="24"/>
          <w:szCs w:val="24"/>
        </w:rPr>
        <w:t>«Заключение</w:t>
      </w:r>
      <w:r w:rsidR="00C93BCC" w:rsidRPr="00D81B9D">
        <w:rPr>
          <w:rFonts w:ascii="Times New Roman" w:hAnsi="Times New Roman" w:cs="Times New Roman"/>
          <w:sz w:val="24"/>
          <w:szCs w:val="24"/>
        </w:rPr>
        <w:t xml:space="preserve"> договора аренды лесного участка, находящегося в муниципальной собственности, без проведения аукциона</w:t>
      </w:r>
      <w:r w:rsidR="004B6A1D" w:rsidRPr="00D81B9D">
        <w:rPr>
          <w:rFonts w:ascii="Times New Roman" w:hAnsi="Times New Roman" w:cs="Times New Roman"/>
          <w:sz w:val="24"/>
          <w:szCs w:val="24"/>
        </w:rPr>
        <w:t>»</w:t>
      </w:r>
      <w:r w:rsidR="00C93BCC" w:rsidRPr="00D81B9D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</w:t>
      </w:r>
      <w:r w:rsidR="004B6A1D" w:rsidRPr="00D81B9D">
        <w:rPr>
          <w:rFonts w:ascii="Times New Roman" w:hAnsi="Times New Roman" w:cs="Times New Roman"/>
          <w:sz w:val="24"/>
          <w:szCs w:val="24"/>
        </w:rPr>
        <w:t>«Заключение</w:t>
      </w:r>
      <w:r w:rsidR="00C93BCC" w:rsidRPr="00D81B9D">
        <w:rPr>
          <w:rFonts w:ascii="Times New Roman" w:hAnsi="Times New Roman" w:cs="Times New Roman"/>
          <w:sz w:val="24"/>
          <w:szCs w:val="24"/>
        </w:rPr>
        <w:t xml:space="preserve"> договора аренды лесного участка, находящегося в муниципальной собственности, без проведения аукциона</w:t>
      </w:r>
      <w:r w:rsidR="004B6A1D" w:rsidRPr="00D81B9D">
        <w:rPr>
          <w:rFonts w:ascii="Times New Roman" w:hAnsi="Times New Roman" w:cs="Times New Roman"/>
          <w:sz w:val="24"/>
          <w:szCs w:val="24"/>
        </w:rPr>
        <w:t>»</w:t>
      </w:r>
      <w:r w:rsidR="00C93BCC" w:rsidRPr="00D81B9D">
        <w:rPr>
          <w:rFonts w:ascii="Times New Roman" w:hAnsi="Times New Roman" w:cs="Times New Roman"/>
          <w:sz w:val="24"/>
          <w:szCs w:val="24"/>
        </w:rPr>
        <w:t>(далее - муниципальная услуга) на территории</w:t>
      </w:r>
      <w:r w:rsidR="00CE5F1B" w:rsidRPr="00D81B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«Колпашевский район»</w:t>
      </w:r>
      <w:r w:rsidR="00C93BCC" w:rsidRPr="00D81B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3BCC" w:rsidRPr="00D81B9D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E5F1B" w:rsidRPr="00D81B9D">
        <w:rPr>
          <w:rFonts w:ascii="Times New Roman" w:hAnsi="Times New Roman" w:cs="Times New Roman"/>
          <w:sz w:val="24"/>
          <w:szCs w:val="24"/>
        </w:rPr>
        <w:t>дминистрации Колпашевского района</w:t>
      </w:r>
      <w:r w:rsidR="00C93BCC" w:rsidRPr="00D81B9D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5F1B" w:rsidRPr="00D81B9D">
        <w:rPr>
          <w:rFonts w:ascii="Times New Roman" w:hAnsi="Times New Roman" w:cs="Times New Roman"/>
          <w:sz w:val="24"/>
          <w:szCs w:val="24"/>
        </w:rPr>
        <w:t>дминистрации Колпашевского района</w:t>
      </w:r>
      <w:r w:rsidR="00C93BCC" w:rsidRPr="00D81B9D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4118B5" w:rsidRPr="00D81B9D" w:rsidRDefault="00D81B9D" w:rsidP="00741D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4118B5" w:rsidRPr="00D81B9D">
        <w:rPr>
          <w:rFonts w:ascii="Times New Roman" w:hAnsi="Times New Roman" w:cs="Times New Roman"/>
          <w:bCs/>
          <w:sz w:val="24"/>
          <w:szCs w:val="24"/>
        </w:rPr>
        <w:t>Без проведения аукциона договоры аренды лесных участков, находящихся в государственной или муниципальной собственности, заключаются в случаях:</w:t>
      </w:r>
    </w:p>
    <w:p w:rsidR="004118B5" w:rsidRPr="00D81B9D" w:rsidRDefault="004118B5" w:rsidP="00741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1) осуществления видов деятельности в сфере охотничьего хозяйства;</w:t>
      </w:r>
    </w:p>
    <w:p w:rsidR="004118B5" w:rsidRPr="00D81B9D" w:rsidRDefault="004118B5" w:rsidP="00741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2) использования лесов для выполнения работ по геологическому изучению недр и разработки месторождений полезных ископаемых;</w:t>
      </w:r>
    </w:p>
    <w:p w:rsidR="004118B5" w:rsidRPr="00D81B9D" w:rsidRDefault="004118B5" w:rsidP="00741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3) использования лесов для строительства и эксплуатации водохранилищ и иных искусственных водных объектов, а также гидротехнических сооружений и специализированных портов;</w:t>
      </w:r>
    </w:p>
    <w:p w:rsidR="004118B5" w:rsidRPr="00D81B9D" w:rsidRDefault="004118B5" w:rsidP="00741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4) использования лесов для строительства, реконструкции, эксплуатации линейных объектов;</w:t>
      </w:r>
    </w:p>
    <w:p w:rsidR="004118B5" w:rsidRPr="00D81B9D" w:rsidRDefault="004118B5" w:rsidP="00741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5) реализации приоритетных инвестиционных проектов в области освоения лесов;</w:t>
      </w:r>
    </w:p>
    <w:p w:rsidR="004118B5" w:rsidRPr="00D81B9D" w:rsidRDefault="004118B5" w:rsidP="00741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6)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статьями 43 - 46 Лесного кодекса Российской Федерации от 04.12.2006 № 200-ФЗ;</w:t>
      </w:r>
    </w:p>
    <w:p w:rsidR="004118B5" w:rsidRPr="00D81B9D" w:rsidRDefault="004118B5" w:rsidP="00741D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7) выполнения изыскательских работ.</w:t>
      </w:r>
    </w:p>
    <w:p w:rsidR="009B48E6" w:rsidRPr="00D81B9D" w:rsidRDefault="00D81B9D" w:rsidP="00741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D2234" w:rsidRPr="00D81B9D">
        <w:rPr>
          <w:rFonts w:ascii="Times New Roman" w:eastAsia="Times New Roman" w:hAnsi="Times New Roman" w:cs="Times New Roman"/>
          <w:sz w:val="24"/>
          <w:szCs w:val="24"/>
        </w:rPr>
        <w:t>В аренду предоставляются лесные участки, прошедшие государственный кадастровый учет.</w:t>
      </w:r>
    </w:p>
    <w:p w:rsidR="009B48E6" w:rsidRPr="00D81B9D" w:rsidRDefault="00D81B9D" w:rsidP="00741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D2234" w:rsidRPr="00D81B9D">
        <w:rPr>
          <w:rFonts w:ascii="Times New Roman" w:eastAsia="Times New Roman" w:hAnsi="Times New Roman" w:cs="Times New Roman"/>
          <w:sz w:val="24"/>
          <w:szCs w:val="24"/>
        </w:rPr>
        <w:t>Допускается предоставление гражданам, юридическим лицам лесных участков в составе земель лесного фонда без проведения государственного кадастрового уч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>ё</w:t>
      </w:r>
      <w:r w:rsidR="002D2234" w:rsidRPr="00D81B9D">
        <w:rPr>
          <w:rFonts w:ascii="Times New Roman" w:eastAsia="Times New Roman" w:hAnsi="Times New Roman" w:cs="Times New Roman"/>
          <w:sz w:val="24"/>
          <w:szCs w:val="24"/>
        </w:rPr>
        <w:t>та до 1 января 2015 г.</w:t>
      </w:r>
    </w:p>
    <w:p w:rsidR="009B48E6" w:rsidRPr="00D81B9D" w:rsidRDefault="009B48E6" w:rsidP="00F33B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Pr="00D81B9D" w:rsidRDefault="00F33BAB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7AA7" w:rsidRPr="00D81B9D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 физические лица, в том числе индивидуальные предприниматели, и юридические лица, </w:t>
      </w:r>
      <w:r w:rsidR="00C93BCC" w:rsidRPr="00D81B9D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="001A7AA7" w:rsidRPr="00D81B9D">
        <w:rPr>
          <w:rFonts w:ascii="Times New Roman" w:eastAsia="Times New Roman" w:hAnsi="Times New Roman" w:cs="Times New Roman"/>
          <w:sz w:val="24"/>
          <w:szCs w:val="24"/>
        </w:rPr>
        <w:t xml:space="preserve"> (далее - заявител</w:t>
      </w:r>
      <w:r w:rsidR="00C93BCC" w:rsidRPr="00D81B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7AA7" w:rsidRPr="00D81B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33BAB" w:rsidRDefault="0086328E" w:rsidP="00F3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</w:p>
    <w:p w:rsidR="0086328E" w:rsidRPr="00D81B9D" w:rsidRDefault="0086328E" w:rsidP="00F3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о предоставлени</w:t>
      </w:r>
      <w:r w:rsidR="007354C6" w:rsidRPr="00D81B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243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D81B9D" w:rsidRDefault="00F33BAB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D81B9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D81B9D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E37" w:rsidRPr="00D81B9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4584F" w:rsidRPr="00D81B9D">
        <w:rPr>
          <w:rFonts w:ascii="Times New Roman" w:hAnsi="Times New Roman" w:cs="Times New Roman"/>
          <w:sz w:val="24"/>
          <w:szCs w:val="24"/>
        </w:rPr>
        <w:lastRenderedPageBreak/>
        <w:t>Колпашевского района</w:t>
      </w:r>
      <w:r w:rsidR="00D44E7E" w:rsidRPr="00D81B9D">
        <w:rPr>
          <w:rFonts w:ascii="Times New Roman" w:hAnsi="Times New Roman" w:cs="Times New Roman"/>
          <w:sz w:val="24"/>
          <w:szCs w:val="24"/>
        </w:rPr>
        <w:t>.</w:t>
      </w:r>
    </w:p>
    <w:p w:rsidR="003661DE" w:rsidRPr="00D81B9D" w:rsidRDefault="00F33BA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ткость в изложении информации, полнота </w:t>
      </w:r>
      <w:r w:rsidR="003661DE" w:rsidRPr="00D81B9D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D81B9D" w:rsidRDefault="00F33BA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3207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4584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1D6835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584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отдела предпринимательства 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4584F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42112" w:rsidRPr="00D81B9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D81B9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>риложении 1 к административному регламенту.</w:t>
      </w:r>
    </w:p>
    <w:p w:rsidR="0086328E" w:rsidRPr="00D81B9D" w:rsidRDefault="00F33BA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Информация о ме</w:t>
      </w:r>
      <w:r w:rsidR="007B1E37" w:rsidRPr="00D81B9D">
        <w:rPr>
          <w:rFonts w:ascii="Times New Roman" w:eastAsia="Times New Roman" w:hAnsi="Times New Roman" w:cs="Times New Roman"/>
          <w:sz w:val="24"/>
          <w:szCs w:val="24"/>
        </w:rPr>
        <w:t>сте нахождения, графиках работы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4584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района, отдела предпринимательства 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584F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7B1E37" w:rsidRPr="00D81B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207" w:rsidRPr="00D81B9D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</w:t>
      </w:r>
      <w:r w:rsidR="007B243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C4584F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«Колдпашевский район»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 сети Интернет, вфедеральной государственной информационной системе «Единый портал государственных и муниципальных услуг (функций)</w:t>
      </w:r>
      <w:r w:rsidR="00B035A7" w:rsidRPr="00D81B9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1EC8" w:rsidRPr="00D81B9D">
        <w:rPr>
          <w:rFonts w:ascii="Times New Roman" w:eastAsia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</w:t>
      </w:r>
      <w:r w:rsidR="00CC4A8C" w:rsidRPr="00D81B9D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="001E1EC8" w:rsidRPr="00D81B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2A29" w:rsidRPr="00D81B9D">
        <w:rPr>
          <w:rFonts w:ascii="Times New Roman" w:eastAsia="Times New Roman" w:hAnsi="Times New Roman" w:cs="Times New Roman"/>
          <w:sz w:val="24"/>
          <w:szCs w:val="24"/>
        </w:rPr>
        <w:t>в государственной информационной системе</w:t>
      </w:r>
      <w:r w:rsidR="00C016C2" w:rsidRPr="00D81B9D">
        <w:rPr>
          <w:rFonts w:ascii="Times New Roman" w:eastAsia="Times New Roman" w:hAnsi="Times New Roman" w:cs="Times New Roman"/>
          <w:sz w:val="24"/>
          <w:szCs w:val="24"/>
        </w:rPr>
        <w:t xml:space="preserve"> «Портал государственных и муниципальных услуг Томской области»</w:t>
      </w:r>
      <w:r w:rsidR="001E1EC8" w:rsidRPr="00D81B9D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CC4A8C" w:rsidRPr="00D81B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1EC8" w:rsidRPr="00D81B9D">
        <w:rPr>
          <w:rFonts w:ascii="Times New Roman" w:eastAsia="Times New Roman" w:hAnsi="Times New Roman" w:cs="Times New Roman"/>
          <w:sz w:val="24"/>
          <w:szCs w:val="24"/>
        </w:rPr>
        <w:t>ортал государственных и муниципальных услуг Томской области)</w:t>
      </w:r>
      <w:r w:rsidR="00312A29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 электронной почте.</w:t>
      </w:r>
    </w:p>
    <w:p w:rsidR="0086328E" w:rsidRPr="00D81B9D" w:rsidRDefault="00F33BA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C4584F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«Колпашевский район»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6328E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4584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584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отдела предпринимательства 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4584F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841864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 отдела предпринимательства 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41864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1864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Колпашевского района отдела предпринимательства 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41864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C93BCC" w:rsidRPr="00D81B9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информации о порядке предоставления </w:t>
      </w:r>
      <w:r w:rsidR="00AE33B8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D81B9D" w:rsidRDefault="0086328E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D81B9D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81B9D" w:rsidRDefault="0086328E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81B9D" w:rsidRDefault="0086328E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7) текст </w:t>
      </w:r>
      <w:r w:rsidR="002F183F" w:rsidRPr="00D81B9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D81B9D" w:rsidRDefault="0086328E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81B9D" w:rsidRDefault="0086328E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93BCC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ним.</w:t>
      </w:r>
    </w:p>
    <w:p w:rsidR="000110C2" w:rsidRPr="00D81B9D" w:rsidRDefault="00F33BA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10C2" w:rsidRPr="00D81B9D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C93BCC" w:rsidRPr="00D81B9D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0110C2" w:rsidRPr="00D81B9D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0110C2" w:rsidRPr="00D81B9D" w:rsidRDefault="000110C2" w:rsidP="00741D5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D81B9D">
        <w:rPr>
          <w:sz w:val="24"/>
          <w:szCs w:val="24"/>
        </w:rPr>
        <w:t xml:space="preserve">лично при обращении к должностному лицу </w:t>
      </w:r>
      <w:r w:rsidR="009D6700" w:rsidRPr="00D81B9D">
        <w:rPr>
          <w:sz w:val="24"/>
          <w:szCs w:val="24"/>
        </w:rPr>
        <w:t xml:space="preserve">отдела предпринимательства и </w:t>
      </w:r>
      <w:r w:rsidR="006E63EE" w:rsidRPr="00D81B9D">
        <w:rPr>
          <w:sz w:val="24"/>
          <w:szCs w:val="24"/>
        </w:rPr>
        <w:t>агропромышленного комплекса</w:t>
      </w:r>
      <w:r w:rsidR="00F33BAB">
        <w:rPr>
          <w:sz w:val="24"/>
          <w:szCs w:val="24"/>
        </w:rPr>
        <w:t>А</w:t>
      </w:r>
      <w:r w:rsidR="009D6700" w:rsidRPr="00D81B9D">
        <w:rPr>
          <w:sz w:val="24"/>
          <w:szCs w:val="24"/>
        </w:rPr>
        <w:t>дминистрации Колпашевского района</w:t>
      </w:r>
      <w:r w:rsidRPr="00D81B9D">
        <w:rPr>
          <w:sz w:val="24"/>
          <w:szCs w:val="24"/>
        </w:rPr>
        <w:t>;</w:t>
      </w:r>
    </w:p>
    <w:p w:rsidR="000110C2" w:rsidRPr="00D81B9D" w:rsidRDefault="000110C2" w:rsidP="00741D5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D81B9D">
        <w:rPr>
          <w:sz w:val="24"/>
          <w:szCs w:val="24"/>
        </w:rPr>
        <w:lastRenderedPageBreak/>
        <w:t xml:space="preserve">по контактному телефону в часы работы </w:t>
      </w:r>
      <w:r w:rsidR="00F33BAB">
        <w:rPr>
          <w:sz w:val="24"/>
          <w:szCs w:val="24"/>
        </w:rPr>
        <w:t>А</w:t>
      </w:r>
      <w:r w:rsidRPr="00D81B9D">
        <w:rPr>
          <w:sz w:val="24"/>
          <w:szCs w:val="24"/>
        </w:rPr>
        <w:t>дминистрации</w:t>
      </w:r>
      <w:r w:rsidR="009D6700" w:rsidRPr="00D81B9D">
        <w:rPr>
          <w:sz w:val="24"/>
          <w:szCs w:val="24"/>
        </w:rPr>
        <w:t xml:space="preserve"> Колпашевского района</w:t>
      </w:r>
      <w:r w:rsidRPr="00D81B9D">
        <w:rPr>
          <w:sz w:val="24"/>
          <w:szCs w:val="24"/>
        </w:rPr>
        <w:t xml:space="preserve">, указанные в </w:t>
      </w:r>
      <w:r w:rsidR="00F33BAB">
        <w:rPr>
          <w:sz w:val="24"/>
          <w:szCs w:val="24"/>
        </w:rPr>
        <w:t>п</w:t>
      </w:r>
      <w:r w:rsidRPr="00D81B9D">
        <w:rPr>
          <w:sz w:val="24"/>
          <w:szCs w:val="24"/>
        </w:rPr>
        <w:t xml:space="preserve">риложении 1 к </w:t>
      </w:r>
      <w:r w:rsidR="002F183F" w:rsidRPr="00D81B9D">
        <w:rPr>
          <w:sz w:val="24"/>
          <w:szCs w:val="24"/>
        </w:rPr>
        <w:t xml:space="preserve">административному </w:t>
      </w:r>
      <w:r w:rsidRPr="00D81B9D">
        <w:rPr>
          <w:sz w:val="24"/>
          <w:szCs w:val="24"/>
        </w:rPr>
        <w:t>регламенту;</w:t>
      </w:r>
    </w:p>
    <w:p w:rsidR="000110C2" w:rsidRPr="00D81B9D" w:rsidRDefault="000110C2" w:rsidP="00741D5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D81B9D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r w:rsidR="00F33BAB">
        <w:rPr>
          <w:sz w:val="24"/>
          <w:szCs w:val="24"/>
        </w:rPr>
        <w:t>п</w:t>
      </w:r>
      <w:r w:rsidRPr="00D81B9D">
        <w:rPr>
          <w:sz w:val="24"/>
          <w:szCs w:val="24"/>
        </w:rPr>
        <w:t xml:space="preserve">риложении 1 к </w:t>
      </w:r>
      <w:r w:rsidR="002F183F" w:rsidRPr="00D81B9D">
        <w:rPr>
          <w:sz w:val="24"/>
          <w:szCs w:val="24"/>
        </w:rPr>
        <w:t xml:space="preserve">административному </w:t>
      </w:r>
      <w:r w:rsidRPr="00D81B9D">
        <w:rPr>
          <w:sz w:val="24"/>
          <w:szCs w:val="24"/>
        </w:rPr>
        <w:t>регламенту;</w:t>
      </w:r>
    </w:p>
    <w:p w:rsidR="000110C2" w:rsidRPr="00D81B9D" w:rsidRDefault="000110C2" w:rsidP="00741D52">
      <w:pPr>
        <w:pStyle w:val="a4"/>
        <w:tabs>
          <w:tab w:val="clear" w:pos="851"/>
        </w:tabs>
        <w:spacing w:line="240" w:lineRule="auto"/>
        <w:ind w:firstLine="709"/>
        <w:rPr>
          <w:i/>
          <w:sz w:val="24"/>
          <w:szCs w:val="24"/>
        </w:rPr>
      </w:pPr>
      <w:r w:rsidRPr="00D81B9D">
        <w:rPr>
          <w:sz w:val="24"/>
          <w:szCs w:val="24"/>
        </w:rPr>
        <w:t xml:space="preserve">в сети Интернет на  официальном сайте муниципального образования </w:t>
      </w:r>
      <w:r w:rsidR="009D6700" w:rsidRPr="00D81B9D">
        <w:rPr>
          <w:sz w:val="24"/>
          <w:szCs w:val="24"/>
        </w:rPr>
        <w:t xml:space="preserve">«Колпашевский район»:   </w:t>
      </w:r>
      <w:r w:rsidR="009D6700" w:rsidRPr="00D81B9D">
        <w:rPr>
          <w:sz w:val="24"/>
          <w:szCs w:val="24"/>
          <w:lang w:val="en-US"/>
        </w:rPr>
        <w:t>htt</w:t>
      </w:r>
      <w:r w:rsidR="009D6700" w:rsidRPr="00D81B9D">
        <w:rPr>
          <w:sz w:val="24"/>
          <w:szCs w:val="24"/>
        </w:rPr>
        <w:t>://</w:t>
      </w:r>
      <w:r w:rsidR="009D6700" w:rsidRPr="00D81B9D">
        <w:rPr>
          <w:sz w:val="24"/>
          <w:szCs w:val="24"/>
          <w:lang w:val="en-US"/>
        </w:rPr>
        <w:t>kolpadm</w:t>
      </w:r>
      <w:r w:rsidR="009D6700" w:rsidRPr="00D81B9D">
        <w:rPr>
          <w:sz w:val="24"/>
          <w:szCs w:val="24"/>
        </w:rPr>
        <w:t>.</w:t>
      </w:r>
      <w:r w:rsidR="009D6700" w:rsidRPr="00D81B9D">
        <w:rPr>
          <w:sz w:val="24"/>
          <w:szCs w:val="24"/>
          <w:lang w:val="en-US"/>
        </w:rPr>
        <w:t>tom</w:t>
      </w:r>
      <w:r w:rsidR="009D6700" w:rsidRPr="00D81B9D">
        <w:rPr>
          <w:sz w:val="24"/>
          <w:szCs w:val="24"/>
        </w:rPr>
        <w:t>.</w:t>
      </w:r>
      <w:r w:rsidR="009D6700" w:rsidRPr="00D81B9D">
        <w:rPr>
          <w:sz w:val="24"/>
          <w:szCs w:val="24"/>
          <w:lang w:val="en-US"/>
        </w:rPr>
        <w:t>ru</w:t>
      </w:r>
      <w:r w:rsidR="009D6700" w:rsidRPr="00D81B9D">
        <w:rPr>
          <w:sz w:val="24"/>
          <w:szCs w:val="24"/>
        </w:rPr>
        <w:t>/</w:t>
      </w:r>
      <w:r w:rsidRPr="00D81B9D">
        <w:rPr>
          <w:i/>
          <w:sz w:val="24"/>
          <w:szCs w:val="24"/>
        </w:rPr>
        <w:t>;</w:t>
      </w:r>
    </w:p>
    <w:p w:rsidR="000110C2" w:rsidRPr="00D81B9D" w:rsidRDefault="000110C2" w:rsidP="00741D5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D81B9D">
        <w:rPr>
          <w:sz w:val="24"/>
          <w:szCs w:val="24"/>
        </w:rPr>
        <w:t xml:space="preserve">на информационных стендах в </w:t>
      </w:r>
      <w:r w:rsidR="00F33BAB">
        <w:rPr>
          <w:sz w:val="24"/>
          <w:szCs w:val="24"/>
        </w:rPr>
        <w:t>А</w:t>
      </w:r>
      <w:r w:rsidRPr="00D81B9D">
        <w:rPr>
          <w:sz w:val="24"/>
          <w:szCs w:val="24"/>
        </w:rPr>
        <w:t xml:space="preserve">дминистрации </w:t>
      </w:r>
      <w:r w:rsidR="009D6700" w:rsidRPr="00D81B9D">
        <w:rPr>
          <w:sz w:val="24"/>
          <w:szCs w:val="24"/>
        </w:rPr>
        <w:t xml:space="preserve">Колпашевского района </w:t>
      </w:r>
      <w:r w:rsidRPr="00D81B9D">
        <w:rPr>
          <w:sz w:val="24"/>
          <w:szCs w:val="24"/>
        </w:rPr>
        <w:t xml:space="preserve">по адресу, указанному в </w:t>
      </w:r>
      <w:r w:rsidR="00F33BAB">
        <w:rPr>
          <w:sz w:val="24"/>
          <w:szCs w:val="24"/>
        </w:rPr>
        <w:t>п</w:t>
      </w:r>
      <w:r w:rsidRPr="00D81B9D">
        <w:rPr>
          <w:sz w:val="24"/>
          <w:szCs w:val="24"/>
        </w:rPr>
        <w:t xml:space="preserve">риложении 1 к </w:t>
      </w:r>
      <w:r w:rsidR="002F183F" w:rsidRPr="00D81B9D">
        <w:rPr>
          <w:sz w:val="24"/>
          <w:szCs w:val="24"/>
        </w:rPr>
        <w:t xml:space="preserve">административному </w:t>
      </w:r>
      <w:r w:rsidRPr="00D81B9D">
        <w:rPr>
          <w:sz w:val="24"/>
          <w:szCs w:val="24"/>
        </w:rPr>
        <w:t>регламенту;</w:t>
      </w:r>
    </w:p>
    <w:p w:rsidR="00CC4A8C" w:rsidRPr="00D81B9D" w:rsidRDefault="00CC4A8C" w:rsidP="00741D5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D81B9D">
        <w:rPr>
          <w:sz w:val="24"/>
          <w:szCs w:val="24"/>
        </w:rPr>
        <w:t>посредством Единого портала государственных и муниципальных услуг (функций): http://www.gosuslugi.ru/</w:t>
      </w:r>
      <w:r w:rsidR="00D41A55" w:rsidRPr="00D81B9D">
        <w:rPr>
          <w:sz w:val="24"/>
          <w:szCs w:val="24"/>
        </w:rPr>
        <w:t>;</w:t>
      </w:r>
    </w:p>
    <w:p w:rsidR="000110C2" w:rsidRPr="00D81B9D" w:rsidRDefault="000110C2" w:rsidP="00741D52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D81B9D">
        <w:rPr>
          <w:sz w:val="24"/>
          <w:szCs w:val="24"/>
        </w:rPr>
        <w:t>посредством Портал</w:t>
      </w:r>
      <w:r w:rsidR="00CC4A8C" w:rsidRPr="00D81B9D">
        <w:rPr>
          <w:sz w:val="24"/>
          <w:szCs w:val="24"/>
        </w:rPr>
        <w:t>а</w:t>
      </w:r>
      <w:r w:rsidRPr="00D81B9D">
        <w:rPr>
          <w:sz w:val="24"/>
          <w:szCs w:val="24"/>
        </w:rPr>
        <w:t xml:space="preserve"> государственных и муниципальных услуг Томской области: ht</w:t>
      </w:r>
      <w:r w:rsidR="00D41A55" w:rsidRPr="00D81B9D">
        <w:rPr>
          <w:sz w:val="24"/>
          <w:szCs w:val="24"/>
        </w:rPr>
        <w:t>tp://pgs.tomsk.gov.ru/.</w:t>
      </w:r>
    </w:p>
    <w:p w:rsidR="0086328E" w:rsidRPr="00D81B9D" w:rsidRDefault="00F33BA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C93BCC" w:rsidRPr="00D81B9D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6700" w:rsidRPr="00D81B9D">
        <w:rPr>
          <w:rFonts w:ascii="Times New Roman" w:hAnsi="Times New Roman" w:cs="Times New Roman"/>
          <w:sz w:val="24"/>
          <w:szCs w:val="24"/>
        </w:rPr>
        <w:t>дминистрации Колпашевского района</w:t>
      </w:r>
      <w:r w:rsidR="00C93BCC" w:rsidRPr="00D81B9D">
        <w:rPr>
          <w:rFonts w:ascii="Times New Roman" w:hAnsi="Times New Roman" w:cs="Times New Roman"/>
          <w:sz w:val="24"/>
          <w:szCs w:val="24"/>
        </w:rPr>
        <w:t>.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D24874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отдела предпринимательства 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86328E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отдела предпринимательства 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 xml:space="preserve">Колпашевского районаиотдела предпринимательства 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24874"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D81B9D" w:rsidRDefault="0086328E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93BCC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C93BCC" w:rsidRPr="00D81B9D" w:rsidRDefault="00C93BCC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86328E" w:rsidRPr="00D81B9D" w:rsidRDefault="00F33BA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услуги принимаются в соответствии с графиком работы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отдела предпринимательства 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>риложении 1 к</w:t>
      </w:r>
      <w:r w:rsidR="002F183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BCC" w:rsidRPr="00D81B9D" w:rsidRDefault="00C93BC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</w:t>
      </w:r>
      <w:r w:rsidR="00F33B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C93BCC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3BCC" w:rsidRPr="00D81B9D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отдела предпринимательства 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6700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C93BCC" w:rsidRPr="00D81B9D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C93BCC" w:rsidRPr="00D81B9D" w:rsidRDefault="00C93B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C93BCC" w:rsidRPr="00D81B9D" w:rsidRDefault="00C93B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2) графике при</w:t>
      </w:r>
      <w:r w:rsidR="00E6708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ма граждан по вопросам предоставления муниципальной услуги;</w:t>
      </w:r>
    </w:p>
    <w:p w:rsidR="00C93BCC" w:rsidRPr="00D81B9D" w:rsidRDefault="00C93B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670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о входящих номерах, под которыми зарегистриров</w:t>
      </w:r>
      <w:r w:rsidR="00E6708C">
        <w:rPr>
          <w:rFonts w:ascii="Times New Roman" w:eastAsia="Times New Roman" w:hAnsi="Times New Roman" w:cs="Times New Roman"/>
          <w:sz w:val="24"/>
          <w:szCs w:val="24"/>
        </w:rPr>
        <w:t>аны в системе делопроизводства А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 поступившие документы.</w:t>
      </w:r>
    </w:p>
    <w:p w:rsidR="00C93BCC" w:rsidRPr="00D81B9D" w:rsidRDefault="00C93B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93BCC" w:rsidRPr="00D81B9D" w:rsidRDefault="00C93B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C93BCC" w:rsidRPr="00D81B9D" w:rsidRDefault="00C93B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C93BCC" w:rsidRPr="00D81B9D" w:rsidRDefault="00C93B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C93BCC" w:rsidRPr="00D81B9D" w:rsidRDefault="00C93B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8) о месте размещения на официальном сайте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lastRenderedPageBreak/>
        <w:t>«Колпашевский район»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86328E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B0365A" w:rsidRPr="00D81B9D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отдела предпринимательства и агропромышленного комплекса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D42112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 w:rsidR="00280713" w:rsidRPr="00D81B9D">
        <w:rPr>
          <w:rFonts w:ascii="Times New Roman" w:hAnsi="Times New Roman" w:cs="Times New Roman"/>
          <w:sz w:val="24"/>
          <w:szCs w:val="24"/>
        </w:rPr>
        <w:t>граждан</w:t>
      </w:r>
      <w:r w:rsidR="00282FC5" w:rsidRPr="00D81B9D">
        <w:rPr>
          <w:rFonts w:ascii="Times New Roman" w:hAnsi="Times New Roman" w:cs="Times New Roman"/>
          <w:sz w:val="24"/>
          <w:szCs w:val="24"/>
        </w:rPr>
        <w:t>ина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r w:rsidR="007347FF" w:rsidRPr="00D81B9D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отдела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агропромышленного комплекса А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обязаны принять </w:t>
      </w:r>
      <w:r w:rsidR="00282FC5" w:rsidRPr="00D81B9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графиком работы. Продолжительность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="00D42112" w:rsidRPr="00D81B9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D42112" w:rsidRPr="00D81B9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2112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7347FF" w:rsidRPr="00D81B9D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отдела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агропромышленного комплекса А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42112" w:rsidRPr="00D81B9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</w:t>
      </w:r>
      <w:r w:rsidR="007354C6" w:rsidRPr="00D81B9D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4D4F66" w:rsidRPr="00D81B9D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D42112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</w:t>
      </w:r>
      <w:r w:rsidR="004D4F66" w:rsidRPr="00D81B9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отдел предпринимательства и агропромышленного комплекса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E63EE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42112" w:rsidRPr="00D81B9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2112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4D4F66" w:rsidRPr="00D81B9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2F183F" w:rsidRPr="00D81B9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D42112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с использованием </w:t>
      </w:r>
      <w:r w:rsidR="00CC4A8C" w:rsidRPr="00D81B9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CC4A8C" w:rsidRPr="00D81B9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CC4A8C" w:rsidRPr="00D81B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(функций), </w:t>
      </w:r>
      <w:r w:rsidR="00CC4A8C" w:rsidRPr="00D81B9D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</w:t>
      </w:r>
      <w:r w:rsidR="003311C0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ответ направляется в течение </w:t>
      </w:r>
      <w:r w:rsidR="00B0365A" w:rsidRPr="00D81B9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4211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D42112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F6524" w:rsidRPr="00D81B9D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D81B9D" w:rsidRDefault="00C26566" w:rsidP="00E6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D81B9D" w:rsidRDefault="0086328E" w:rsidP="00E6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6D2A" w:rsidRPr="00D81B9D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4B6A1D" w:rsidRPr="00D81B9D">
        <w:rPr>
          <w:rFonts w:ascii="Times New Roman" w:eastAsia="Times New Roman" w:hAnsi="Times New Roman" w:cs="Times New Roman"/>
          <w:sz w:val="24"/>
          <w:szCs w:val="24"/>
        </w:rPr>
        <w:t>«З</w:t>
      </w:r>
      <w:r w:rsidR="004B6A1D" w:rsidRPr="00D81B9D">
        <w:rPr>
          <w:rFonts w:ascii="Times New Roman" w:hAnsi="Times New Roman" w:cs="Times New Roman"/>
          <w:sz w:val="24"/>
          <w:szCs w:val="24"/>
        </w:rPr>
        <w:t>аключение</w:t>
      </w:r>
      <w:r w:rsidR="009172A1" w:rsidRPr="00D81B9D">
        <w:rPr>
          <w:rFonts w:ascii="Times New Roman" w:hAnsi="Times New Roman" w:cs="Times New Roman"/>
          <w:sz w:val="24"/>
          <w:szCs w:val="24"/>
        </w:rPr>
        <w:t xml:space="preserve"> договора аренды лесного участка, находящегося в муниципальной собственности, без проведения аукциона</w:t>
      </w:r>
      <w:r w:rsidR="004B6A1D" w:rsidRPr="00D81B9D">
        <w:rPr>
          <w:rFonts w:ascii="Times New Roman" w:hAnsi="Times New Roman" w:cs="Times New Roman"/>
          <w:sz w:val="24"/>
          <w:szCs w:val="24"/>
        </w:rPr>
        <w:t>»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81B9D" w:rsidRDefault="0086328E" w:rsidP="00E6708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D81B9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86328E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47FF" w:rsidRPr="00D81B9D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123F98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436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7436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9F6524" w:rsidRPr="00D81B9D">
        <w:rPr>
          <w:rFonts w:ascii="Times New Roman" w:hAnsi="Times New Roman" w:cs="Times New Roman"/>
          <w:sz w:val="24"/>
          <w:szCs w:val="24"/>
        </w:rPr>
        <w:t>специалисты</w:t>
      </w:r>
      <w:r w:rsidR="00123F98" w:rsidRPr="00D81B9D">
        <w:rPr>
          <w:rFonts w:ascii="Times New Roman" w:hAnsi="Times New Roman" w:cs="Times New Roman"/>
          <w:sz w:val="24"/>
          <w:szCs w:val="24"/>
        </w:rPr>
        <w:t xml:space="preserve"> отдела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агропромышленного комплекса А</w:t>
      </w:r>
      <w:r w:rsidR="00123F98" w:rsidRPr="00D81B9D">
        <w:rPr>
          <w:rFonts w:ascii="Times New Roman" w:hAnsi="Times New Roman" w:cs="Times New Roman"/>
          <w:sz w:val="24"/>
          <w:szCs w:val="24"/>
        </w:rPr>
        <w:t>дминистрации Колпашевского района (отдел предпринимательства и АПК)</w:t>
      </w:r>
      <w:r w:rsidR="007A7436" w:rsidRPr="00D81B9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4601B" w:rsidRPr="00D81B9D" w:rsidRDefault="00E6708C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601B" w:rsidRPr="00D81B9D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7354C6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601B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9172A1" w:rsidRPr="00D81B9D" w:rsidRDefault="009172A1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9172A1" w:rsidRPr="00D81B9D" w:rsidRDefault="009172A1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служба;</w:t>
      </w:r>
    </w:p>
    <w:p w:rsidR="009172A1" w:rsidRPr="00D81B9D" w:rsidRDefault="009172A1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Федеральное агентство по недропользованию;</w:t>
      </w:r>
    </w:p>
    <w:p w:rsidR="001B3FF1" w:rsidRPr="00D81B9D" w:rsidRDefault="001B3FF1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Департамент по недропользованию и развитию нефтегазодобывающего комплекса Администрации Томской области;</w:t>
      </w:r>
    </w:p>
    <w:p w:rsidR="009172A1" w:rsidRPr="00D81B9D" w:rsidRDefault="009172A1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промышленности и торговли Российской Федерации;</w:t>
      </w:r>
    </w:p>
    <w:p w:rsidR="00611A46" w:rsidRPr="00D81B9D" w:rsidRDefault="00123F98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A46" w:rsidRPr="00D81B9D">
        <w:rPr>
          <w:rFonts w:ascii="Times New Roman" w:eastAsia="Times New Roman" w:hAnsi="Times New Roman" w:cs="Times New Roman"/>
          <w:sz w:val="24"/>
          <w:szCs w:val="24"/>
        </w:rPr>
        <w:t>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ED444C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2A1" w:rsidRPr="00D81B9D" w:rsidRDefault="0019168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D81B9D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9172A1" w:rsidRPr="00D81B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2A1" w:rsidRPr="00D81B9D" w:rsidRDefault="009172A1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9172A1" w:rsidRPr="00D81B9D" w:rsidRDefault="009172A1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Федеральной налоговой службой;</w:t>
      </w:r>
    </w:p>
    <w:p w:rsidR="009172A1" w:rsidRPr="00D81B9D" w:rsidRDefault="009172A1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Федеральным агентством по недропользованию;</w:t>
      </w:r>
    </w:p>
    <w:p w:rsidR="001B3FF1" w:rsidRPr="00D81B9D" w:rsidRDefault="001B3FF1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Департаментом по недропользованию и развитию нефтегазодобывающего комплекса Администрации Томской области;</w:t>
      </w:r>
    </w:p>
    <w:p w:rsidR="001F7D43" w:rsidRPr="00D81B9D" w:rsidRDefault="001F7D43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="001B3FF1" w:rsidRPr="00D81B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 и торговли Российской Федерации.</w:t>
      </w:r>
    </w:p>
    <w:p w:rsidR="005C1F11" w:rsidRPr="00D81B9D" w:rsidRDefault="0019168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4749" w:rsidRPr="00D81B9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23F98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D81B9D">
        <w:rPr>
          <w:rFonts w:ascii="Times New Roman" w:eastAsia="Times New Roman" w:hAnsi="Times New Roman" w:cs="Times New Roman"/>
          <w:sz w:val="24"/>
          <w:szCs w:val="24"/>
        </w:rPr>
        <w:t>,за исключением получения услуг, включ</w:t>
      </w:r>
      <w:r w:rsidR="003B3CD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E86359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нных в перечень услуг, которые являются необходимыми и обязательными для предоставления </w:t>
      </w:r>
      <w:r w:rsidR="005D7F76" w:rsidRPr="00D81B9D">
        <w:rPr>
          <w:rFonts w:ascii="Times New Roman" w:eastAsia="Times New Roman" w:hAnsi="Times New Roman" w:cs="Times New Roman"/>
          <w:sz w:val="24"/>
          <w:szCs w:val="24"/>
        </w:rPr>
        <w:t>муниципальных услуг, утвержд</w:t>
      </w:r>
      <w:r w:rsidR="003B3CD9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D7F76" w:rsidRPr="00D81B9D"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="00A821DD" w:rsidRPr="00D81B9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B3CD9">
        <w:rPr>
          <w:rFonts w:ascii="Times New Roman" w:hAnsi="Times New Roman" w:cs="Times New Roman"/>
          <w:sz w:val="24"/>
          <w:szCs w:val="24"/>
        </w:rPr>
        <w:t>А</w:t>
      </w:r>
      <w:r w:rsidR="00A821DD" w:rsidRPr="00D81B9D">
        <w:rPr>
          <w:rFonts w:ascii="Times New Roman" w:hAnsi="Times New Roman" w:cs="Times New Roman"/>
          <w:sz w:val="24"/>
          <w:szCs w:val="24"/>
        </w:rPr>
        <w:t>дминистрации Колпашевского района от 01 марта 2013 г</w:t>
      </w:r>
      <w:r w:rsidR="003B3CD9">
        <w:rPr>
          <w:rFonts w:ascii="Times New Roman" w:hAnsi="Times New Roman" w:cs="Times New Roman"/>
          <w:sz w:val="24"/>
          <w:szCs w:val="24"/>
        </w:rPr>
        <w:t>.</w:t>
      </w:r>
      <w:r w:rsidR="00A821DD" w:rsidRPr="00D81B9D">
        <w:rPr>
          <w:rFonts w:ascii="Times New Roman" w:hAnsi="Times New Roman" w:cs="Times New Roman"/>
          <w:sz w:val="24"/>
          <w:szCs w:val="24"/>
        </w:rPr>
        <w:t xml:space="preserve"> № 183 «Об утверждении перечня муниципальных услуг, предоставляемых органами местного самоуправления муниципального образования «Колпашевский район»</w:t>
      </w:r>
      <w:r w:rsidR="005D7F76" w:rsidRPr="00D81B9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D81B9D" w:rsidRDefault="00E33569" w:rsidP="003B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Описание р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D81B9D" w:rsidRDefault="003B3CD9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D81B9D" w:rsidRDefault="00ED444C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 w:rsidR="007E4066" w:rsidRPr="00D81B9D">
        <w:rPr>
          <w:rFonts w:ascii="Times New Roman" w:hAnsi="Times New Roman" w:cs="Times New Roman"/>
          <w:sz w:val="24"/>
          <w:szCs w:val="24"/>
        </w:rPr>
        <w:t xml:space="preserve">предоставлении лесного участка, </w:t>
      </w:r>
      <w:r w:rsidR="007E4066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собственности, </w:t>
      </w:r>
      <w:r w:rsidR="007E4066" w:rsidRPr="00D81B9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900DA6" w:rsidRPr="00D81B9D">
        <w:rPr>
          <w:rFonts w:ascii="Times New Roman" w:eastAsia="Times New Roman" w:hAnsi="Times New Roman" w:cs="Times New Roman"/>
          <w:sz w:val="24"/>
          <w:szCs w:val="24"/>
        </w:rPr>
        <w:t>без проведения аукциона</w:t>
      </w:r>
      <w:r w:rsidR="00545EB8" w:rsidRPr="00D81B9D">
        <w:rPr>
          <w:rFonts w:ascii="Times New Roman" w:eastAsia="Times New Roman" w:hAnsi="Times New Roman" w:cs="Times New Roman"/>
          <w:sz w:val="24"/>
          <w:szCs w:val="24"/>
        </w:rPr>
        <w:t>, заключение договора аренды лесного участка</w:t>
      </w:r>
      <w:r w:rsidR="00480314"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D81B9D" w:rsidRDefault="00480314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</w:t>
      </w:r>
      <w:r w:rsidR="007E4066" w:rsidRPr="00D81B9D">
        <w:rPr>
          <w:rFonts w:ascii="Times New Roman" w:hAnsi="Times New Roman" w:cs="Times New Roman"/>
          <w:sz w:val="24"/>
          <w:szCs w:val="24"/>
        </w:rPr>
        <w:t xml:space="preserve">предоставлении лесного участка, </w:t>
      </w:r>
      <w:r w:rsidR="007E4066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собственности, </w:t>
      </w:r>
      <w:r w:rsidR="007E4066" w:rsidRPr="00D81B9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7E4066" w:rsidRPr="00D81B9D">
        <w:rPr>
          <w:rFonts w:ascii="Times New Roman" w:eastAsia="Times New Roman" w:hAnsi="Times New Roman" w:cs="Times New Roman"/>
          <w:sz w:val="24"/>
          <w:szCs w:val="24"/>
        </w:rPr>
        <w:t xml:space="preserve">без проведения аукциона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(далее– уведомление об отказе в предоставлении муниципальной услуги).</w:t>
      </w:r>
    </w:p>
    <w:p w:rsidR="0086328E" w:rsidRPr="00D81B9D" w:rsidRDefault="0086328E" w:rsidP="003B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519D1" w:rsidRPr="00D81B9D" w:rsidRDefault="003B3CD9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с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E519D1" w:rsidRPr="00D81B9D">
        <w:rPr>
          <w:rFonts w:ascii="Times New Roman" w:eastAsia="Times New Roman" w:hAnsi="Times New Roman" w:cs="Times New Roman"/>
          <w:sz w:val="24"/>
          <w:szCs w:val="24"/>
        </w:rPr>
        <w:t>том необходимости обращения в организации, участвующие в предоставлении муниципальной услуги</w:t>
      </w:r>
      <w:r w:rsidR="0070070C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19D1" w:rsidRPr="00D81B9D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</w:t>
      </w:r>
      <w:r w:rsidR="0009050E" w:rsidRPr="00D81B9D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900DA6" w:rsidRPr="00D81B9D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="0009050E" w:rsidRPr="00D81B9D">
        <w:rPr>
          <w:rFonts w:ascii="Times New Roman" w:eastAsia="Times New Roman" w:hAnsi="Times New Roman" w:cs="Times New Roman"/>
          <w:sz w:val="24"/>
          <w:szCs w:val="24"/>
        </w:rPr>
        <w:t>дней со дня получения заявления о предоставлении муниципальной услуги.</w:t>
      </w:r>
    </w:p>
    <w:p w:rsidR="0086328E" w:rsidRPr="00D81B9D" w:rsidRDefault="003B3CD9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D81B9D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70070C" w:rsidRPr="00D81B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70070C" w:rsidRPr="00D81B9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519D1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519D1" w:rsidRPr="00D81B9D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0047C" w:rsidRPr="00D81B9D">
        <w:rPr>
          <w:rFonts w:ascii="Times New Roman" w:eastAsia="Times New Roman" w:hAnsi="Times New Roman" w:cs="Times New Roman"/>
          <w:sz w:val="24"/>
          <w:szCs w:val="24"/>
        </w:rPr>
        <w:t>принятия решени</w:t>
      </w:r>
      <w:r w:rsidR="00E519D1" w:rsidRPr="00D81B9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E0047C" w:rsidRPr="00D81B9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или об отказе в предоставлении муниципальной услуги</w:t>
      </w:r>
      <w:r w:rsidR="001C1977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D81B9D" w:rsidRDefault="00AC14AB" w:rsidP="003B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328E" w:rsidRPr="00D81B9D" w:rsidRDefault="003B3CD9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D81B9D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осуществляется в соответствии с:</w:t>
      </w:r>
    </w:p>
    <w:p w:rsidR="00896E9F" w:rsidRPr="00D81B9D" w:rsidRDefault="00896E9F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B3C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Лесным кодексом Российской Федерации от 04.12.2006 </w:t>
      </w:r>
      <w:r w:rsidR="003B3CD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200-ФЗ // «Собрание законодательства РФ», 11.12.2006, №50, ст. 5278;</w:t>
      </w:r>
    </w:p>
    <w:p w:rsidR="00896E9F" w:rsidRPr="00D81B9D" w:rsidRDefault="00896E9F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B3C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24.02.2009 №161 «Об утверждении Положения о предоставлении в аренду без проведения аукциона лесного участка, в том числе расположенного в резервных лесах, для выполнения изыскательских работ» // «Собрание законодательства РФ», 02.03.2009, №9, ст. 1125;</w:t>
      </w:r>
    </w:p>
    <w:p w:rsidR="0086328E" w:rsidRPr="00D81B9D" w:rsidRDefault="00896E9F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3)</w:t>
      </w:r>
      <w:r w:rsidR="003B3CD9">
        <w:rPr>
          <w:rFonts w:ascii="Times New Roman" w:eastAsia="Times New Roman" w:hAnsi="Times New Roman" w:cs="Times New Roman"/>
          <w:sz w:val="24"/>
          <w:szCs w:val="24"/>
        </w:rPr>
        <w:t> п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риказом Рослесхоза от 26.07.2011 №319 «Об утверждении Порядка подготовки и заключения договора аренды лесного участка, находящегося в государственной или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собственности, и Формы примерного договора аренды лесного участка» // «Российская газета», №231, 14.10.2011</w:t>
      </w:r>
      <w:r w:rsidR="00E519D1" w:rsidRPr="00D81B9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D81B9D" w:rsidRDefault="0086328E" w:rsidP="003B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снормативными правовыми актами Российской Федерации для предоставления </w:t>
      </w:r>
      <w:r w:rsidR="0087469A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F32DEB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491" w:rsidRPr="00D81B9D">
        <w:rPr>
          <w:rFonts w:ascii="Times New Roman" w:eastAsia="Times New Roman" w:hAnsi="Times New Roman" w:cs="Times New Roman"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5DFC" w:rsidRPr="00D81B9D" w:rsidRDefault="00E95DFC" w:rsidP="00741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313" w:rsidRPr="00D81B9D" w:rsidRDefault="00235FFD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6328E" w:rsidRPr="00D81B9D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D81B9D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</w:t>
      </w:r>
      <w:r w:rsidR="00EA6B55" w:rsidRPr="00D81B9D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9F6524" w:rsidRPr="00D81B9D">
        <w:rPr>
          <w:rFonts w:ascii="Times New Roman" w:hAnsi="Times New Roman" w:cs="Times New Roman"/>
          <w:sz w:val="24"/>
          <w:szCs w:val="24"/>
        </w:rPr>
        <w:t xml:space="preserve">по форме, представленной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6524" w:rsidRPr="00D81B9D">
        <w:rPr>
          <w:rFonts w:ascii="Times New Roman" w:hAnsi="Times New Roman" w:cs="Times New Roman"/>
          <w:sz w:val="24"/>
          <w:szCs w:val="24"/>
        </w:rPr>
        <w:t>риложении 2 к административному регламенту</w:t>
      </w:r>
      <w:r w:rsidR="003F3313" w:rsidRPr="00D81B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7470" w:rsidRPr="00D81B9D" w:rsidRDefault="00235FFD" w:rsidP="00741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7470" w:rsidRPr="00D81B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7470" w:rsidRPr="00D81B9D">
        <w:rPr>
          <w:rFonts w:ascii="Times New Roman" w:hAnsi="Times New Roman" w:cs="Times New Roman"/>
          <w:sz w:val="24"/>
          <w:szCs w:val="24"/>
        </w:rPr>
        <w:t>заявлении указываются следующие сведения:</w:t>
      </w:r>
    </w:p>
    <w:p w:rsidR="00B97470" w:rsidRPr="00D81B9D" w:rsidRDefault="00B97470" w:rsidP="00741D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1)</w:t>
      </w:r>
      <w:r w:rsidR="000A7165" w:rsidRPr="00D81B9D">
        <w:rPr>
          <w:rFonts w:ascii="Times New Roman" w:hAnsi="Times New Roman" w:cs="Times New Roman"/>
          <w:sz w:val="24"/>
          <w:szCs w:val="24"/>
        </w:rPr>
        <w:t> </w:t>
      </w:r>
      <w:r w:rsidRPr="00D81B9D">
        <w:rPr>
          <w:rFonts w:ascii="Times New Roman" w:hAnsi="Times New Roman" w:cs="Times New Roman"/>
          <w:sz w:val="24"/>
          <w:szCs w:val="24"/>
        </w:rPr>
        <w:t>полное и сокращ</w:t>
      </w:r>
      <w:r w:rsidR="00722F46">
        <w:rPr>
          <w:rFonts w:ascii="Times New Roman" w:hAnsi="Times New Roman" w:cs="Times New Roman"/>
          <w:sz w:val="24"/>
          <w:szCs w:val="24"/>
        </w:rPr>
        <w:t>ё</w:t>
      </w:r>
      <w:r w:rsidRPr="00D81B9D">
        <w:rPr>
          <w:rFonts w:ascii="Times New Roman" w:hAnsi="Times New Roman" w:cs="Times New Roman"/>
          <w:sz w:val="24"/>
          <w:szCs w:val="24"/>
        </w:rPr>
        <w:t>нное наименование, организационно-правовая форма заявителя, его местонахождени</w:t>
      </w:r>
      <w:r w:rsidR="00722F46">
        <w:rPr>
          <w:rFonts w:ascii="Times New Roman" w:hAnsi="Times New Roman" w:cs="Times New Roman"/>
          <w:sz w:val="24"/>
          <w:szCs w:val="24"/>
        </w:rPr>
        <w:t>е</w:t>
      </w:r>
      <w:r w:rsidRPr="00D81B9D">
        <w:rPr>
          <w:rFonts w:ascii="Times New Roman" w:hAnsi="Times New Roman" w:cs="Times New Roman"/>
          <w:sz w:val="24"/>
          <w:szCs w:val="24"/>
        </w:rPr>
        <w:t>, адрес, реквизиты банковского сч</w:t>
      </w:r>
      <w:r w:rsidR="00722F46">
        <w:rPr>
          <w:rFonts w:ascii="Times New Roman" w:hAnsi="Times New Roman" w:cs="Times New Roman"/>
          <w:sz w:val="24"/>
          <w:szCs w:val="24"/>
        </w:rPr>
        <w:t>ё</w:t>
      </w:r>
      <w:r w:rsidRPr="00D81B9D">
        <w:rPr>
          <w:rFonts w:ascii="Times New Roman" w:hAnsi="Times New Roman" w:cs="Times New Roman"/>
          <w:sz w:val="24"/>
          <w:szCs w:val="24"/>
        </w:rPr>
        <w:t>та - для юридического лица;</w:t>
      </w:r>
    </w:p>
    <w:p w:rsidR="00B97470" w:rsidRPr="00D81B9D" w:rsidRDefault="00B97470" w:rsidP="00741D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фамилия, имя, отчество заявителя, адрес места жительства (временного проживания), данные документа, удостоверяющего личность - для гражданина, в том числе зарегистрированного в качестве индивидуального предпринимателя, банковские реквизиты;</w:t>
      </w:r>
    </w:p>
    <w:p w:rsidR="00B97470" w:rsidRPr="00D81B9D" w:rsidRDefault="00B97470" w:rsidP="00741D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2) местоположение и площадь лесного участка, который предполагается взять в аренду;</w:t>
      </w:r>
    </w:p>
    <w:p w:rsidR="00B97470" w:rsidRPr="00D81B9D" w:rsidRDefault="00B97470" w:rsidP="00741D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3)</w:t>
      </w:r>
      <w:r w:rsidR="000A7165" w:rsidRPr="00D81B9D">
        <w:rPr>
          <w:rFonts w:ascii="Times New Roman" w:hAnsi="Times New Roman" w:cs="Times New Roman"/>
          <w:sz w:val="24"/>
          <w:szCs w:val="24"/>
        </w:rPr>
        <w:t> </w:t>
      </w:r>
      <w:r w:rsidRPr="00D81B9D">
        <w:rPr>
          <w:rFonts w:ascii="Times New Roman" w:hAnsi="Times New Roman" w:cs="Times New Roman"/>
          <w:sz w:val="24"/>
          <w:szCs w:val="24"/>
        </w:rPr>
        <w:t>обоснование цели, вида и срока использования лесного участка, который предполагается взять в аренду.</w:t>
      </w:r>
    </w:p>
    <w:p w:rsidR="000A7165" w:rsidRPr="00D81B9D" w:rsidRDefault="00722F46" w:rsidP="00741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7165" w:rsidRPr="00D81B9D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A7165" w:rsidRPr="00D81B9D" w:rsidRDefault="000A7165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1) документ, подтверждающий полномочия лица на осуществление действий от имени заявителя (при необходимости);</w:t>
      </w:r>
    </w:p>
    <w:p w:rsidR="000A7165" w:rsidRPr="00D81B9D" w:rsidRDefault="000A7165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2) документы, подтверждающие необходимость использования испрашиваемо</w:t>
      </w:r>
      <w:r w:rsidR="00722F46">
        <w:rPr>
          <w:rFonts w:ascii="Times New Roman" w:eastAsia="Times New Roman" w:hAnsi="Times New Roman" w:cs="Times New Roman"/>
          <w:sz w:val="24"/>
          <w:szCs w:val="24"/>
        </w:rPr>
        <w:t>го лесного участка (предоставляю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тся по усмотрению заявителя).</w:t>
      </w:r>
    </w:p>
    <w:p w:rsidR="00BA4749" w:rsidRPr="00D81B9D" w:rsidRDefault="00722F46" w:rsidP="00741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A4749" w:rsidRPr="00D81B9D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</w:t>
      </w:r>
      <w:r w:rsidR="00CC4A8C" w:rsidRPr="00D81B9D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</w:t>
      </w:r>
      <w:r w:rsidR="00BA4749" w:rsidRPr="00D81B9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</w:t>
      </w:r>
      <w:r w:rsidR="00377130" w:rsidRPr="00D81B9D">
        <w:rPr>
          <w:rFonts w:ascii="Times New Roman" w:hAnsi="Times New Roman" w:cs="Times New Roman"/>
          <w:sz w:val="24"/>
          <w:szCs w:val="24"/>
        </w:rPr>
        <w:t>уг Томской области</w:t>
      </w:r>
      <w:r w:rsidR="00BA4749" w:rsidRPr="00D81B9D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A821DD" w:rsidRPr="00D81B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«Колпашевский район»:    </w:t>
      </w:r>
      <w:r w:rsidR="00A821DD" w:rsidRPr="00D81B9D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A821DD" w:rsidRPr="00D81B9D">
        <w:rPr>
          <w:rFonts w:ascii="Times New Roman" w:hAnsi="Times New Roman" w:cs="Times New Roman"/>
          <w:sz w:val="24"/>
          <w:szCs w:val="24"/>
        </w:rPr>
        <w:t>://</w:t>
      </w:r>
      <w:r w:rsidR="00A821DD" w:rsidRPr="00D81B9D">
        <w:rPr>
          <w:rFonts w:ascii="Times New Roman" w:hAnsi="Times New Roman" w:cs="Times New Roman"/>
          <w:sz w:val="24"/>
          <w:szCs w:val="24"/>
          <w:lang w:val="en-US"/>
        </w:rPr>
        <w:t>kolpadm</w:t>
      </w:r>
      <w:r w:rsidR="00A821DD" w:rsidRPr="00D81B9D">
        <w:rPr>
          <w:rFonts w:ascii="Times New Roman" w:hAnsi="Times New Roman" w:cs="Times New Roman"/>
          <w:sz w:val="24"/>
          <w:szCs w:val="24"/>
        </w:rPr>
        <w:t>.</w:t>
      </w:r>
      <w:r w:rsidR="00A821DD" w:rsidRPr="00D81B9D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A821DD" w:rsidRPr="00D81B9D">
        <w:rPr>
          <w:rFonts w:ascii="Times New Roman" w:hAnsi="Times New Roman" w:cs="Times New Roman"/>
          <w:sz w:val="24"/>
          <w:szCs w:val="24"/>
        </w:rPr>
        <w:t>.</w:t>
      </w:r>
      <w:r w:rsidR="00A821DD" w:rsidRPr="00D81B9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821DD" w:rsidRPr="00D81B9D">
        <w:rPr>
          <w:rFonts w:ascii="Times New Roman" w:hAnsi="Times New Roman" w:cs="Times New Roman"/>
          <w:sz w:val="24"/>
          <w:szCs w:val="24"/>
        </w:rPr>
        <w:t>/  .</w:t>
      </w:r>
    </w:p>
    <w:p w:rsidR="00BA4749" w:rsidRPr="00D81B9D" w:rsidRDefault="00722F46" w:rsidP="00741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A4749" w:rsidRPr="00D81B9D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</w:t>
      </w:r>
      <w:r w:rsidR="00023D80" w:rsidRPr="00D81B9D">
        <w:rPr>
          <w:rFonts w:ascii="Times New Roman" w:hAnsi="Times New Roman" w:cs="Times New Roman"/>
          <w:sz w:val="24"/>
          <w:szCs w:val="24"/>
        </w:rPr>
        <w:t xml:space="preserve"> отделе предпринимательства и АПК</w:t>
      </w:r>
      <w:r w:rsidR="00BA4749" w:rsidRPr="00D81B9D">
        <w:rPr>
          <w:rFonts w:ascii="Times New Roman" w:hAnsi="Times New Roman" w:cs="Times New Roman"/>
          <w:sz w:val="24"/>
          <w:szCs w:val="24"/>
        </w:rPr>
        <w:t>по ад</w:t>
      </w:r>
      <w:r w:rsidR="00C13A85" w:rsidRPr="00D81B9D">
        <w:rPr>
          <w:rFonts w:ascii="Times New Roman" w:hAnsi="Times New Roman" w:cs="Times New Roman"/>
          <w:sz w:val="24"/>
          <w:szCs w:val="24"/>
        </w:rPr>
        <w:t xml:space="preserve">ресу, указанному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13A85" w:rsidRPr="00D81B9D">
        <w:rPr>
          <w:rFonts w:ascii="Times New Roman" w:hAnsi="Times New Roman" w:cs="Times New Roman"/>
          <w:sz w:val="24"/>
          <w:szCs w:val="24"/>
        </w:rPr>
        <w:t>риложении 1 к административному регламенту.</w:t>
      </w:r>
    </w:p>
    <w:p w:rsidR="009F6524" w:rsidRPr="00D81B9D" w:rsidRDefault="00722F46" w:rsidP="00741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F6524" w:rsidRPr="00D81B9D">
        <w:rPr>
          <w:rFonts w:ascii="Times New Roman" w:hAnsi="Times New Roman" w:cs="Times New Roman"/>
          <w:sz w:val="24"/>
          <w:szCs w:val="24"/>
        </w:rPr>
        <w:t>При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F6524" w:rsidRPr="00D81B9D">
        <w:rPr>
          <w:rFonts w:ascii="Times New Roman" w:hAnsi="Times New Roman" w:cs="Times New Roman"/>
          <w:sz w:val="24"/>
          <w:szCs w:val="24"/>
        </w:rPr>
        <w:t>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A4749" w:rsidRPr="00D81B9D" w:rsidRDefault="00722F46" w:rsidP="00741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A4749" w:rsidRPr="00D81B9D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A4749" w:rsidRPr="00D81B9D">
        <w:rPr>
          <w:rFonts w:ascii="Times New Roman" w:hAnsi="Times New Roman" w:cs="Times New Roman"/>
          <w:sz w:val="24"/>
          <w:szCs w:val="24"/>
        </w:rPr>
        <w:t xml:space="preserve">ставлены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4749" w:rsidRPr="00D81B9D">
        <w:rPr>
          <w:rFonts w:ascii="Times New Roman" w:hAnsi="Times New Roman" w:cs="Times New Roman"/>
          <w:sz w:val="24"/>
          <w:szCs w:val="24"/>
        </w:rPr>
        <w:t>дминистрацию</w:t>
      </w:r>
      <w:r w:rsidR="00023D80" w:rsidRPr="00D81B9D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="00BA4749" w:rsidRPr="00D81B9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CC4A8C" w:rsidRPr="00D81B9D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="00BA4749" w:rsidRPr="00D81B9D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</w:t>
      </w:r>
      <w:r w:rsidR="00CC4A8C" w:rsidRPr="00D81B9D">
        <w:rPr>
          <w:rFonts w:ascii="Times New Roman" w:hAnsi="Times New Roman" w:cs="Times New Roman"/>
          <w:sz w:val="24"/>
          <w:szCs w:val="24"/>
        </w:rPr>
        <w:t>ласти</w:t>
      </w:r>
      <w:r w:rsidR="00BA4749" w:rsidRPr="00D81B9D">
        <w:rPr>
          <w:rFonts w:ascii="Times New Roman" w:hAnsi="Times New Roman" w:cs="Times New Roman"/>
          <w:sz w:val="24"/>
          <w:szCs w:val="24"/>
        </w:rPr>
        <w:t>, почтовым отправлением, при личном обращении.</w:t>
      </w:r>
    </w:p>
    <w:p w:rsidR="00BA4749" w:rsidRPr="00D81B9D" w:rsidRDefault="00722F46" w:rsidP="00741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A4749" w:rsidRPr="00D81B9D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A4749" w:rsidRPr="00D81B9D">
        <w:rPr>
          <w:rFonts w:ascii="Times New Roman" w:hAnsi="Times New Roman" w:cs="Times New Roman"/>
          <w:sz w:val="24"/>
          <w:szCs w:val="24"/>
        </w:rPr>
        <w:t xml:space="preserve">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9F6524" w:rsidRPr="00D81B9D">
        <w:rPr>
          <w:rFonts w:ascii="Times New Roman" w:hAnsi="Times New Roman" w:cs="Times New Roman"/>
          <w:sz w:val="24"/>
          <w:szCs w:val="24"/>
        </w:rPr>
        <w:t>нотариально</w:t>
      </w:r>
      <w:r w:rsidR="00BA4749" w:rsidRPr="00D81B9D">
        <w:rPr>
          <w:rFonts w:ascii="Times New Roman" w:hAnsi="Times New Roman" w:cs="Times New Roman"/>
          <w:sz w:val="24"/>
          <w:szCs w:val="24"/>
        </w:rPr>
        <w:t>.</w:t>
      </w:r>
    </w:p>
    <w:p w:rsidR="00496455" w:rsidRPr="00D81B9D" w:rsidRDefault="00722F46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4749" w:rsidRPr="00D81B9D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D81B9D" w:rsidRDefault="0086328E" w:rsidP="0072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32DEB" w:rsidRPr="00D81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, и которые заявитель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lastRenderedPageBreak/>
        <w:t>вправе пред</w:t>
      </w:r>
      <w:r w:rsidR="00722F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ставить, а также способы их получения заявителями, в том числе в электронной форме, порядок их представления</w:t>
      </w:r>
    </w:p>
    <w:p w:rsidR="00E95DFC" w:rsidRPr="00D81B9D" w:rsidRDefault="00E95DFC" w:rsidP="00741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81B9D" w:rsidRDefault="00722F4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7CE3" w:rsidRPr="00D81B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="002F7CE3" w:rsidRPr="00D81B9D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EA6B55" w:rsidRPr="00D81B9D" w:rsidRDefault="00977255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6B55" w:rsidRPr="00D81B9D">
        <w:rPr>
          <w:rFonts w:ascii="Times New Roman" w:eastAsia="Times New Roman" w:hAnsi="Times New Roman" w:cs="Times New Roman"/>
          <w:sz w:val="24"/>
          <w:szCs w:val="24"/>
        </w:rPr>
        <w:t>) выписка из Единого государственного реестра индивидуальных предпринимателей (в отношении заявителей – индивидуальных предпринимателей);</w:t>
      </w:r>
    </w:p>
    <w:p w:rsidR="00EA6B55" w:rsidRPr="00D81B9D" w:rsidRDefault="00EA6B55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2) выписка из Единого государственного реестра юридических лиц (в отношении заявителей – юридических лиц);</w:t>
      </w:r>
    </w:p>
    <w:p w:rsidR="004F65A1" w:rsidRPr="00D81B9D" w:rsidRDefault="00EA6B55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F65A1" w:rsidRPr="00D81B9D">
        <w:rPr>
          <w:rFonts w:ascii="Times New Roman" w:eastAsia="Times New Roman" w:hAnsi="Times New Roman" w:cs="Times New Roman"/>
          <w:sz w:val="24"/>
          <w:szCs w:val="24"/>
        </w:rPr>
        <w:t>сведения о постановке на налоговый уч</w:t>
      </w:r>
      <w:r w:rsidR="00722F46">
        <w:rPr>
          <w:rFonts w:ascii="Times New Roman" w:eastAsia="Times New Roman" w:hAnsi="Times New Roman" w:cs="Times New Roman"/>
          <w:sz w:val="24"/>
          <w:szCs w:val="24"/>
        </w:rPr>
        <w:t>ё</w:t>
      </w:r>
      <w:r w:rsidR="004F65A1" w:rsidRPr="00D81B9D">
        <w:rPr>
          <w:rFonts w:ascii="Times New Roman" w:eastAsia="Times New Roman" w:hAnsi="Times New Roman" w:cs="Times New Roman"/>
          <w:sz w:val="24"/>
          <w:szCs w:val="24"/>
        </w:rPr>
        <w:t>т в налоговом органе;</w:t>
      </w:r>
    </w:p>
    <w:p w:rsidR="00EA6B55" w:rsidRPr="00D81B9D" w:rsidRDefault="00D76A30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4F65A1" w:rsidRPr="00D81B9D">
        <w:rPr>
          <w:rFonts w:ascii="Times New Roman" w:eastAsia="Times New Roman" w:hAnsi="Times New Roman" w:cs="Times New Roman"/>
          <w:sz w:val="24"/>
          <w:szCs w:val="24"/>
        </w:rPr>
        <w:t>сведения о наличии правоустанавливающих или правоудостоверяющих документов на объекты, подлежащие реконструкции (при предоставлении лесных участков для реконструкции линейных объектов);</w:t>
      </w:r>
    </w:p>
    <w:p w:rsidR="004F65A1" w:rsidRPr="00D81B9D" w:rsidRDefault="001A145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4F65A1" w:rsidRPr="00D81B9D">
        <w:rPr>
          <w:rFonts w:ascii="Times New Roman" w:eastAsia="Times New Roman" w:hAnsi="Times New Roman" w:cs="Times New Roman"/>
          <w:sz w:val="24"/>
          <w:szCs w:val="24"/>
        </w:rPr>
        <w:t>сведения о наличии лицензии на пользование недрами или документов, подтверждающих включение инвестиционного проекта в области освоения лесов в перечень приоритетных инвестиционных проектов, утвержд</w:t>
      </w:r>
      <w:r w:rsidR="00722F46">
        <w:rPr>
          <w:rFonts w:ascii="Times New Roman" w:eastAsia="Times New Roman" w:hAnsi="Times New Roman" w:cs="Times New Roman"/>
          <w:sz w:val="24"/>
          <w:szCs w:val="24"/>
        </w:rPr>
        <w:t>ё</w:t>
      </w:r>
      <w:r w:rsidR="004F65A1" w:rsidRPr="00D81B9D">
        <w:rPr>
          <w:rFonts w:ascii="Times New Roman" w:eastAsia="Times New Roman" w:hAnsi="Times New Roman" w:cs="Times New Roman"/>
          <w:sz w:val="24"/>
          <w:szCs w:val="24"/>
        </w:rPr>
        <w:t>нный в установленном порядке</w:t>
      </w:r>
      <w:r w:rsidR="0011065E" w:rsidRPr="00D81B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65A1" w:rsidRPr="00D81B9D">
        <w:rPr>
          <w:rFonts w:ascii="Times New Roman" w:eastAsia="Times New Roman" w:hAnsi="Times New Roman" w:cs="Times New Roman"/>
          <w:sz w:val="24"/>
          <w:szCs w:val="24"/>
        </w:rPr>
        <w:t>при предоставлении лесного участка в целях использования лесов для выполнения работ по геологическому изучению недр, разработки месторождений полезных ископаемых или в целях реализации приоритетных инвестиционных проектов в области освоения лесов</w:t>
      </w:r>
      <w:r w:rsidR="0011065E" w:rsidRPr="00D81B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65A1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CE3" w:rsidRPr="00D81B9D" w:rsidRDefault="002F7CE3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Заявитель вправе пред</w:t>
      </w:r>
      <w:r w:rsidR="006108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ставить </w:t>
      </w:r>
      <w:r w:rsidR="00863755" w:rsidRPr="00D81B9D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 </w:t>
      </w:r>
      <w:r w:rsidR="00033E34" w:rsidRPr="00D81B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108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B9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23D80" w:rsidRPr="00D81B9D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024FB4" w:rsidRPr="00D81B9D" w:rsidRDefault="00610849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4FB4" w:rsidRPr="00D81B9D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755" w:rsidRPr="00D81B9D">
        <w:rPr>
          <w:rFonts w:ascii="Times New Roman" w:eastAsia="Times New Roman" w:hAnsi="Times New Roman" w:cs="Times New Roman"/>
          <w:sz w:val="24"/>
          <w:szCs w:val="24"/>
        </w:rPr>
        <w:t xml:space="preserve">ставлены документы, указанные  в </w:t>
      </w:r>
      <w:r w:rsidR="00017C2E" w:rsidRPr="00D81B9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024FB4" w:rsidRPr="00D81B9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A1459"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97D6A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75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24FB4" w:rsidRPr="00D81B9D">
        <w:rPr>
          <w:rFonts w:ascii="Times New Roman" w:eastAsia="Times New Roman" w:hAnsi="Times New Roman" w:cs="Times New Roman"/>
          <w:sz w:val="24"/>
          <w:szCs w:val="24"/>
        </w:rPr>
        <w:t xml:space="preserve">, сотрудник </w:t>
      </w:r>
      <w:r w:rsidR="00023D80" w:rsidRPr="00D81B9D">
        <w:rPr>
          <w:rFonts w:ascii="Times New Roman" w:eastAsia="Times New Roman" w:hAnsi="Times New Roman" w:cs="Times New Roman"/>
          <w:sz w:val="24"/>
          <w:szCs w:val="24"/>
        </w:rPr>
        <w:t>отдела предпринимательства и АПК</w:t>
      </w:r>
      <w:r w:rsidR="00024FB4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3D364A" w:rsidRPr="00D81B9D" w:rsidRDefault="00610849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F7CE3" w:rsidRPr="00D81B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3D80" w:rsidRPr="00D81B9D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="002F7CE3" w:rsidRPr="00D81B9D">
        <w:rPr>
          <w:rFonts w:ascii="Times New Roman" w:hAnsi="Times New Roman" w:cs="Times New Roman"/>
          <w:sz w:val="24"/>
          <w:szCs w:val="24"/>
        </w:rPr>
        <w:t xml:space="preserve"> не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D81B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6108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ставления документов и информации или осуществления действий, пред</w:t>
      </w:r>
      <w:r w:rsidR="006108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81B9D" w:rsidRDefault="003D364A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пред</w:t>
      </w:r>
      <w:r w:rsidR="00610849">
        <w:rPr>
          <w:rFonts w:ascii="Times New Roman" w:hAnsi="Times New Roman" w:cs="Times New Roman"/>
          <w:sz w:val="24"/>
          <w:szCs w:val="24"/>
        </w:rPr>
        <w:t>о</w:t>
      </w:r>
      <w:r w:rsidRPr="00D81B9D">
        <w:rPr>
          <w:rFonts w:ascii="Times New Roman" w:hAnsi="Times New Roman" w:cs="Times New Roman"/>
          <w:sz w:val="24"/>
          <w:szCs w:val="24"/>
        </w:rPr>
        <w:t>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</w:t>
      </w:r>
      <w:r w:rsidR="00610849">
        <w:rPr>
          <w:rFonts w:ascii="Times New Roman" w:hAnsi="Times New Roman" w:cs="Times New Roman"/>
          <w:sz w:val="24"/>
          <w:szCs w:val="24"/>
        </w:rPr>
        <w:t>ё</w:t>
      </w:r>
      <w:r w:rsidRPr="00D81B9D">
        <w:rPr>
          <w:rFonts w:ascii="Times New Roman" w:hAnsi="Times New Roman" w:cs="Times New Roman"/>
          <w:sz w:val="24"/>
          <w:szCs w:val="24"/>
        </w:rPr>
        <w:t>нных в определ</w:t>
      </w:r>
      <w:r w:rsidR="00610849">
        <w:rPr>
          <w:rFonts w:ascii="Times New Roman" w:hAnsi="Times New Roman" w:cs="Times New Roman"/>
          <w:sz w:val="24"/>
          <w:szCs w:val="24"/>
        </w:rPr>
        <w:t>ё</w:t>
      </w:r>
      <w:r w:rsidRPr="00D81B9D">
        <w:rPr>
          <w:rFonts w:ascii="Times New Roman" w:hAnsi="Times New Roman" w:cs="Times New Roman"/>
          <w:sz w:val="24"/>
          <w:szCs w:val="24"/>
        </w:rPr>
        <w:t>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6328E" w:rsidRPr="00D81B9D" w:rsidRDefault="0086328E" w:rsidP="00610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D81B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A695C" w:rsidRPr="00D81B9D" w:rsidRDefault="00610849" w:rsidP="00741D52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A695C" w:rsidRPr="00D81B9D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A695C" w:rsidRPr="00D81B9D">
        <w:rPr>
          <w:rFonts w:ascii="Times New Roman" w:eastAsia="Times New Roman" w:hAnsi="Times New Roman" w:cs="Times New Roman"/>
          <w:sz w:val="24"/>
          <w:szCs w:val="24"/>
        </w:rPr>
        <w:t>ме документов:</w:t>
      </w:r>
    </w:p>
    <w:p w:rsidR="002A695C" w:rsidRPr="00D81B9D" w:rsidRDefault="002A695C" w:rsidP="00741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bCs/>
          <w:sz w:val="24"/>
          <w:szCs w:val="24"/>
        </w:rPr>
        <w:t>1) текст заявления не подда</w:t>
      </w:r>
      <w:r w:rsidR="00610849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Pr="00D81B9D">
        <w:rPr>
          <w:rFonts w:ascii="Times New Roman" w:eastAsia="Times New Roman" w:hAnsi="Times New Roman" w:cs="Times New Roman"/>
          <w:bCs/>
          <w:sz w:val="24"/>
          <w:szCs w:val="24"/>
        </w:rPr>
        <w:t>тся прочтению;</w:t>
      </w:r>
    </w:p>
    <w:p w:rsidR="002A695C" w:rsidRPr="00D81B9D" w:rsidRDefault="002A695C" w:rsidP="00741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D81B9D">
        <w:rPr>
          <w:rFonts w:ascii="Times New Roman" w:hAnsi="Times New Roman" w:cs="Times New Roman"/>
          <w:bCs/>
          <w:sz w:val="24"/>
          <w:szCs w:val="24"/>
        </w:rPr>
        <w:t xml:space="preserve">заявление подано лицом, не относящимся к категории заявителей, указанных в пункте </w:t>
      </w:r>
      <w:r w:rsidR="00934015" w:rsidRPr="00D81B9D">
        <w:rPr>
          <w:rFonts w:ascii="Times New Roman" w:hAnsi="Times New Roman" w:cs="Times New Roman"/>
          <w:bCs/>
          <w:sz w:val="24"/>
          <w:szCs w:val="24"/>
        </w:rPr>
        <w:t>5</w:t>
      </w:r>
      <w:r w:rsidRPr="00D81B9D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регламента;</w:t>
      </w:r>
    </w:p>
    <w:p w:rsidR="002A695C" w:rsidRPr="00D81B9D" w:rsidRDefault="002A695C" w:rsidP="00741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bCs/>
          <w:sz w:val="24"/>
          <w:szCs w:val="24"/>
        </w:rPr>
        <w:t>3) заявителем не пред</w:t>
      </w:r>
      <w:r w:rsidR="0061084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ставлены оригиналы документов, необходимых для предоставления муниципальной услуги, для осуществления </w:t>
      </w:r>
      <w:r w:rsidRPr="00D81B9D">
        <w:rPr>
          <w:rFonts w:ascii="Times New Roman" w:hAnsi="Times New Roman" w:cs="Times New Roman"/>
          <w:sz w:val="24"/>
          <w:szCs w:val="24"/>
        </w:rPr>
        <w:t>проверки соответствия копи</w:t>
      </w:r>
      <w:r w:rsidR="003F4DF3" w:rsidRPr="00D81B9D">
        <w:rPr>
          <w:rFonts w:ascii="Times New Roman" w:hAnsi="Times New Roman" w:cs="Times New Roman"/>
          <w:sz w:val="24"/>
          <w:szCs w:val="24"/>
        </w:rPr>
        <w:t>й этих документов их оригиналам.</w:t>
      </w:r>
    </w:p>
    <w:p w:rsidR="00977255" w:rsidRPr="00D81B9D" w:rsidRDefault="00977255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81B9D" w:rsidRDefault="0086328E" w:rsidP="00610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6F2EEF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E95DFC" w:rsidRPr="00D81B9D" w:rsidRDefault="00E95DF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81B9D" w:rsidRDefault="00610849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1A1459" w:rsidRPr="00D81B9D" w:rsidRDefault="00AF6275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A1459" w:rsidRPr="00D81B9D">
        <w:rPr>
          <w:rFonts w:ascii="Times New Roman" w:eastAsia="Times New Roman" w:hAnsi="Times New Roman" w:cs="Times New Roman"/>
          <w:sz w:val="24"/>
          <w:szCs w:val="24"/>
        </w:rPr>
        <w:t xml:space="preserve"> наличие в отношении лесного участка, на который претендует заявитель, прав третьих лиц (за исключением случаев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статьями 43 - 46 Лесного кодекса Российской Федерации</w:t>
      </w:r>
      <w:r w:rsidR="00DF093C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 04.12.2006 № 200-ФЗ)</w:t>
      </w:r>
      <w:r w:rsidR="001A1459" w:rsidRPr="00D81B9D">
        <w:rPr>
          <w:rFonts w:ascii="Times New Roman" w:eastAsia="Times New Roman" w:hAnsi="Times New Roman" w:cs="Times New Roman"/>
          <w:sz w:val="24"/>
          <w:szCs w:val="24"/>
        </w:rPr>
        <w:t>, исключающих возможность использования лесного участка в испрашиваемых целях;</w:t>
      </w:r>
    </w:p>
    <w:p w:rsidR="001A1459" w:rsidRPr="00D81B9D" w:rsidRDefault="001A1459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2)</w:t>
      </w:r>
      <w:r w:rsidR="006108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подача заявления и прилагаемых к нему документов с нарушением установленных требований;</w:t>
      </w:r>
    </w:p>
    <w:p w:rsidR="001A1459" w:rsidRPr="00D81B9D" w:rsidRDefault="001A1459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3) предоставление заявителем недостоверных сведений;</w:t>
      </w:r>
    </w:p>
    <w:p w:rsidR="001A1459" w:rsidRPr="00D81B9D" w:rsidRDefault="001A1459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4)</w:t>
      </w:r>
      <w:r w:rsidR="006108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запрещение в соответствии с законодательством Российской Федерации осуществления заявленного вида использования лесов на данном лесном участке;</w:t>
      </w:r>
    </w:p>
    <w:p w:rsidR="00DE5E4F" w:rsidRPr="00D81B9D" w:rsidRDefault="001A1459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5) несоответствие заявленной цели (целей) использования лесного участка лесному плану субъекта Российской Федерации или лесохозяйственному рег</w:t>
      </w:r>
      <w:r w:rsidR="0078778F" w:rsidRPr="00D81B9D">
        <w:rPr>
          <w:rFonts w:ascii="Times New Roman" w:eastAsia="Times New Roman" w:hAnsi="Times New Roman" w:cs="Times New Roman"/>
          <w:sz w:val="24"/>
          <w:szCs w:val="24"/>
        </w:rPr>
        <w:t>ламенту лесничества (лесопарка);</w:t>
      </w:r>
    </w:p>
    <w:p w:rsidR="0078778F" w:rsidRPr="00D81B9D" w:rsidRDefault="0078778F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6)</w:t>
      </w:r>
      <w:r w:rsidR="00A965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отсутствие запрашиваемых в соответствии с пунктом 4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сведений (в случае заключения договора аренды лесного участка в соответствии с подпунктом 7 пункта 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DF093C" w:rsidRPr="00D81B9D" w:rsidRDefault="00A9652E" w:rsidP="00741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093C" w:rsidRPr="00D81B9D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6328E" w:rsidRPr="00D81B9D" w:rsidRDefault="0086328E" w:rsidP="00A96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</w:t>
      </w:r>
      <w:r w:rsidR="00E975DC" w:rsidRPr="00D81B9D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E975DC" w:rsidRPr="00D81B9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E975DC" w:rsidRPr="00D81B9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</w:t>
      </w:r>
      <w:r w:rsidR="00E975DC" w:rsidRPr="00D81B9D">
        <w:rPr>
          <w:rFonts w:ascii="Times New Roman" w:eastAsia="Times New Roman" w:hAnsi="Times New Roman" w:cs="Times New Roman"/>
          <w:sz w:val="24"/>
          <w:szCs w:val="24"/>
        </w:rPr>
        <w:t>е (документ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975DC" w:rsidRPr="00D81B9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выдаваем</w:t>
      </w:r>
      <w:r w:rsidR="00E975DC" w:rsidRPr="00D81B9D">
        <w:rPr>
          <w:rFonts w:ascii="Times New Roman" w:eastAsia="Times New Roman" w:hAnsi="Times New Roman" w:cs="Times New Roman"/>
          <w:sz w:val="24"/>
          <w:szCs w:val="24"/>
        </w:rPr>
        <w:t>ом (выдаваем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75DC" w:rsidRPr="00D81B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</w:t>
      </w:r>
      <w:r w:rsidR="006F2EEF" w:rsidRPr="00D81B9D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7CE3" w:rsidRPr="00D81B9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7CE3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D76A30" w:rsidRPr="00D81B9D">
        <w:rPr>
          <w:rFonts w:ascii="Times New Roman" w:eastAsia="Times New Roman" w:hAnsi="Times New Roman" w:cs="Times New Roman"/>
          <w:sz w:val="24"/>
          <w:szCs w:val="24"/>
        </w:rPr>
        <w:t>, отсутствуют</w:t>
      </w:r>
      <w:r w:rsidR="00417FBB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81B9D" w:rsidRDefault="006F0093" w:rsidP="00A96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2309A7" w:rsidRPr="00D81B9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пошлины или иной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2309A7" w:rsidRPr="00D81B9D">
        <w:rPr>
          <w:rFonts w:ascii="Times New Roman" w:eastAsia="Times New Roman" w:hAnsi="Times New Roman" w:cs="Times New Roman"/>
          <w:sz w:val="24"/>
          <w:szCs w:val="24"/>
        </w:rPr>
        <w:t>, взимаемой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</w:p>
    <w:p w:rsidR="00521640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6554" w:rsidRPr="00D81B9D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D81B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D81B9D" w:rsidRDefault="0086328E" w:rsidP="00A96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309A7" w:rsidRPr="00D81B9D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5C1F11" w:rsidRPr="00D81B9D" w:rsidRDefault="002309A7" w:rsidP="00A96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1C771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:rsidR="001C7718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7718" w:rsidRPr="00D81B9D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 в день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7718" w:rsidRPr="00D81B9D">
        <w:rPr>
          <w:rFonts w:ascii="Times New Roman" w:eastAsia="Times New Roman" w:hAnsi="Times New Roman" w:cs="Times New Roman"/>
          <w:sz w:val="24"/>
          <w:szCs w:val="24"/>
        </w:rPr>
        <w:t xml:space="preserve">ставления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554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3F4DF3" w:rsidRPr="00D81B9D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1C7718" w:rsidRPr="00D81B9D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7718" w:rsidRPr="00D81B9D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363F0B" w:rsidRPr="00D81B9D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="001C7718" w:rsidRPr="00D81B9D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D81B9D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="001C7718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(функций), </w:t>
      </w:r>
      <w:r w:rsidR="007026BC" w:rsidRPr="00D81B9D"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услуг Томской области</w:t>
      </w:r>
      <w:r w:rsidR="001C7718" w:rsidRPr="00D81B9D">
        <w:rPr>
          <w:rFonts w:ascii="Times New Roman" w:eastAsia="Times New Roman" w:hAnsi="Times New Roman" w:cs="Times New Roman"/>
          <w:sz w:val="24"/>
          <w:szCs w:val="24"/>
        </w:rPr>
        <w:t>, осуществляется не позднее рабочего дня, следующего за дн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1C7718" w:rsidRPr="00D81B9D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B74BE6" w:rsidRPr="00D81B9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C7718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554" w:rsidRPr="00D81B9D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3F4DF3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756554" w:rsidRPr="00D81B9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62B1" w:rsidRPr="00D81B9D" w:rsidRDefault="00D462B1" w:rsidP="00A96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D81B9D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образцами их заполнения</w:t>
      </w:r>
    </w:p>
    <w:p w:rsidR="00E95DFC" w:rsidRPr="00D81B9D" w:rsidRDefault="00E95DF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026BC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026BC" w:rsidRPr="00D81B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 и выдачи документов, организовывается стоянка (парковка) для личного автомобильного транспорта</w:t>
      </w:r>
      <w:r w:rsidR="007D52ED" w:rsidRPr="00D81B9D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Вход в помещение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D81B9D" w:rsidRDefault="00D41A55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справок.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0554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 и выдачи документов организуется работа справочных окон, в количестве, обе</w:t>
      </w:r>
      <w:r w:rsidR="00CA77B3" w:rsidRPr="00D81B9D">
        <w:rPr>
          <w:rFonts w:ascii="Times New Roman" w:eastAsia="Times New Roman" w:hAnsi="Times New Roman" w:cs="Times New Roman"/>
          <w:sz w:val="24"/>
          <w:szCs w:val="24"/>
        </w:rPr>
        <w:t xml:space="preserve">спечивающем потребности граждан, но </w:t>
      </w:r>
      <w:r w:rsidR="00576831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A77B3" w:rsidRPr="00D81B9D">
        <w:rPr>
          <w:rFonts w:ascii="Times New Roman" w:eastAsia="Times New Roman" w:hAnsi="Times New Roman" w:cs="Times New Roman"/>
          <w:sz w:val="24"/>
          <w:szCs w:val="24"/>
        </w:rPr>
        <w:t>менее одного.</w:t>
      </w:r>
    </w:p>
    <w:p w:rsidR="0086328E" w:rsidRPr="00D81B9D" w:rsidRDefault="00A965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ма выдачи документов оборудуются стендами (стойками), содержащими информацию о порядке предоставления </w:t>
      </w:r>
      <w:r w:rsidR="00785CD2" w:rsidRPr="00D81B9D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F54A2" w:rsidRPr="00D81B9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F54A2" w:rsidRPr="00D81B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органа, осуществляющего </w:t>
      </w:r>
      <w:r w:rsidR="00AC62D6" w:rsidRPr="00D81B9D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195CD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86328E" w:rsidRPr="00D81B9D" w:rsidRDefault="0086328E" w:rsidP="008E73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785CD2" w:rsidRPr="00D81B9D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F54A2" w:rsidRPr="00D81B9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FF54A2" w:rsidRPr="00D81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(возможность получения информации о ходе предоставления </w:t>
      </w:r>
      <w:r w:rsidR="00785CD2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услуги, возможность получения услуги в электронной форме или в многофункциональных центрах предоставления </w:t>
      </w:r>
      <w:r w:rsidR="00E95DFC" w:rsidRPr="00D81B9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наглядность форм предоставляемой информации об административных процедурах;</w:t>
      </w:r>
    </w:p>
    <w:p w:rsidR="0086328E" w:rsidRPr="00D81B9D" w:rsidRDefault="0086328E" w:rsidP="00741D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D81B9D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D81B9D" w:rsidRDefault="00CA77B3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D81B9D" w:rsidRDefault="00CA77B3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8E73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3F0B" w:rsidRPr="00D81B9D" w:rsidRDefault="00363F0B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</w:t>
      </w:r>
      <w:r w:rsidR="008E7373">
        <w:rPr>
          <w:rFonts w:ascii="Times New Roman" w:hAnsi="Times New Roman" w:cs="Times New Roman"/>
          <w:sz w:val="24"/>
          <w:szCs w:val="24"/>
        </w:rPr>
        <w:t xml:space="preserve"> А</w:t>
      </w:r>
      <w:r w:rsidR="00E72F39" w:rsidRPr="00D81B9D">
        <w:rPr>
          <w:rFonts w:ascii="Times New Roman" w:hAnsi="Times New Roman" w:cs="Times New Roman"/>
          <w:sz w:val="24"/>
          <w:szCs w:val="24"/>
        </w:rPr>
        <w:t>дминистрации Колпашевского района</w:t>
      </w:r>
      <w:r w:rsidRPr="00D81B9D">
        <w:rPr>
          <w:rFonts w:ascii="Times New Roman" w:hAnsi="Times New Roman" w:cs="Times New Roman"/>
          <w:sz w:val="24"/>
          <w:szCs w:val="24"/>
        </w:rPr>
        <w:t>, должностных лиц</w:t>
      </w:r>
      <w:r w:rsidR="008E7373">
        <w:rPr>
          <w:rFonts w:ascii="Times New Roman" w:hAnsi="Times New Roman" w:cs="Times New Roman"/>
          <w:sz w:val="24"/>
          <w:szCs w:val="24"/>
        </w:rPr>
        <w:t>А</w:t>
      </w:r>
      <w:r w:rsidR="00E72F39" w:rsidRPr="00D81B9D">
        <w:rPr>
          <w:rFonts w:ascii="Times New Roman" w:hAnsi="Times New Roman" w:cs="Times New Roman"/>
          <w:sz w:val="24"/>
          <w:szCs w:val="24"/>
        </w:rPr>
        <w:t>дминистрации Колпашевского района</w:t>
      </w:r>
      <w:r w:rsidRPr="00D81B9D">
        <w:rPr>
          <w:rFonts w:ascii="Times New Roman" w:hAnsi="Times New Roman" w:cs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86328E" w:rsidRPr="00D81B9D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E4601C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D81B9D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11758" w:rsidRPr="00D81B9D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D81B9D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D81B9D" w:rsidRDefault="00D52529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="000133CA" w:rsidRPr="00D81B9D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МФЦ – не более </w:t>
      </w:r>
      <w:r w:rsidR="00E4601C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D81B9D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D52529" w:rsidRPr="00D81B9D" w:rsidRDefault="00D52529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</w:t>
      </w:r>
      <w:r w:rsidR="00CC4A8C" w:rsidRPr="00D81B9D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Томской области, почтовым отправлением – </w:t>
      </w:r>
      <w:r w:rsidR="004100E9" w:rsidRPr="00D81B9D">
        <w:rPr>
          <w:rFonts w:ascii="Times New Roman" w:eastAsia="Times New Roman" w:hAnsi="Times New Roman" w:cs="Times New Roman"/>
          <w:sz w:val="24"/>
          <w:szCs w:val="24"/>
        </w:rPr>
        <w:t>непосредственное взаимодействие не требуется</w:t>
      </w:r>
      <w:r w:rsidR="000133CA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529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D81B9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F43BBA" w:rsidRPr="00D81B9D" w:rsidRDefault="005C1203" w:rsidP="008E73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C3798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63F0B" w:rsidRPr="00D81B9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отправлением.</w:t>
      </w:r>
    </w:p>
    <w:p w:rsidR="00215E73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73DC" w:rsidRPr="00D81B9D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</w:t>
      </w:r>
      <w:r w:rsidR="00FF54A2" w:rsidRPr="00D81B9D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5473DC" w:rsidRPr="00D81B9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</w:t>
      </w:r>
      <w:r w:rsidR="00FF54A2"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Портал государственных и муниципальных услуг Томской области, </w:t>
      </w:r>
      <w:r w:rsidR="005473DC" w:rsidRPr="00D81B9D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FF54A2" w:rsidRPr="00D81B9D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5473DC" w:rsidRPr="00D81B9D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FF54A2" w:rsidRPr="00D81B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73DC" w:rsidRPr="00D81B9D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AD5D4F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5D4F" w:rsidRPr="00D81B9D">
        <w:rPr>
          <w:rFonts w:ascii="Times New Roman" w:eastAsia="Times New Roman" w:hAnsi="Times New Roman" w:cs="Times New Roman"/>
          <w:sz w:val="24"/>
          <w:szCs w:val="24"/>
        </w:rPr>
        <w:t>При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D5D4F" w:rsidRPr="00D81B9D">
        <w:rPr>
          <w:rFonts w:ascii="Times New Roman" w:eastAsia="Times New Roman" w:hAnsi="Times New Roman" w:cs="Times New Roman"/>
          <w:sz w:val="24"/>
          <w:szCs w:val="24"/>
        </w:rPr>
        <w:t>ставлении заявления в электронной форме представителем заявителя, действующим на основании доверенности, доверенность должна быть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D5D4F" w:rsidRPr="00D81B9D">
        <w:rPr>
          <w:rFonts w:ascii="Times New Roman" w:eastAsia="Times New Roman" w:hAnsi="Times New Roman" w:cs="Times New Roman"/>
          <w:sz w:val="24"/>
          <w:szCs w:val="24"/>
        </w:rPr>
        <w:t>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D81B9D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D81B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D81B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(функций), Портала государственных и муниципальных услуг Томской области,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D81B9D" w:rsidRDefault="00A9678D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D81B9D" w:rsidRDefault="00A9678D" w:rsidP="00741D5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) представление заявления о предоставлении </w:t>
      </w:r>
      <w:r w:rsidR="00315910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D81B9D" w:rsidRDefault="00A9678D" w:rsidP="00741D5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D81B9D" w:rsidRDefault="00EE18D4" w:rsidP="00741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поступления заявления и документов в электронной форме с использованием </w:t>
      </w:r>
      <w:r w:rsidR="00576831" w:rsidRPr="00D81B9D">
        <w:rPr>
          <w:rFonts w:ascii="Times New Roman" w:hAnsi="Times New Roman" w:cs="Times New Roman"/>
          <w:sz w:val="24"/>
          <w:szCs w:val="24"/>
        </w:rPr>
        <w:t>Единого</w:t>
      </w:r>
      <w:r w:rsidRPr="00D81B9D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576831" w:rsidRPr="00D81B9D">
        <w:rPr>
          <w:rFonts w:ascii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="00081D60" w:rsidRPr="00D81B9D">
        <w:rPr>
          <w:rFonts w:ascii="Times New Roman" w:hAnsi="Times New Roman" w:cs="Times New Roman"/>
          <w:sz w:val="24"/>
          <w:szCs w:val="24"/>
        </w:rPr>
        <w:t>сотрудник</w:t>
      </w:r>
      <w:r w:rsidRPr="00D81B9D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D81B9D">
        <w:rPr>
          <w:rFonts w:ascii="Times New Roman" w:hAnsi="Times New Roman" w:cs="Times New Roman"/>
          <w:sz w:val="24"/>
          <w:szCs w:val="24"/>
        </w:rPr>
        <w:t>нный</w:t>
      </w:r>
      <w:r w:rsidRPr="00D81B9D">
        <w:rPr>
          <w:rFonts w:ascii="Times New Roman" w:hAnsi="Times New Roman" w:cs="Times New Roman"/>
          <w:sz w:val="24"/>
          <w:szCs w:val="24"/>
        </w:rPr>
        <w:t xml:space="preserve"> за при</w:t>
      </w:r>
      <w:r w:rsidR="008E7373">
        <w:rPr>
          <w:rFonts w:ascii="Times New Roman" w:hAnsi="Times New Roman" w:cs="Times New Roman"/>
          <w:sz w:val="24"/>
          <w:szCs w:val="24"/>
        </w:rPr>
        <w:t>ё</w:t>
      </w:r>
      <w:r w:rsidRPr="00D81B9D">
        <w:rPr>
          <w:rFonts w:ascii="Times New Roman" w:hAnsi="Times New Roman" w:cs="Times New Roman"/>
          <w:sz w:val="24"/>
          <w:szCs w:val="24"/>
        </w:rPr>
        <w:t>м и регистрацию документов</w:t>
      </w:r>
      <w:r w:rsidR="008E7373">
        <w:rPr>
          <w:rFonts w:ascii="Times New Roman" w:hAnsi="Times New Roman" w:cs="Times New Roman"/>
          <w:sz w:val="24"/>
          <w:szCs w:val="24"/>
        </w:rPr>
        <w:t>,</w:t>
      </w:r>
      <w:r w:rsidRPr="00D81B9D">
        <w:rPr>
          <w:rFonts w:ascii="Times New Roman" w:hAnsi="Times New Roman" w:cs="Times New Roman"/>
          <w:sz w:val="24"/>
          <w:szCs w:val="24"/>
        </w:rPr>
        <w:t xml:space="preserve"> информирует заявителя через личный кабинет о регистрации заявления.</w:t>
      </w:r>
    </w:p>
    <w:p w:rsidR="00934015" w:rsidRPr="00D81B9D" w:rsidRDefault="00934015" w:rsidP="00741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8E7373">
        <w:rPr>
          <w:rFonts w:ascii="Times New Roman" w:hAnsi="Times New Roman" w:cs="Times New Roman"/>
          <w:sz w:val="24"/>
          <w:szCs w:val="24"/>
        </w:rPr>
        <w:t>ё</w:t>
      </w:r>
      <w:r w:rsidRPr="00D81B9D">
        <w:rPr>
          <w:rFonts w:ascii="Times New Roman" w:hAnsi="Times New Roman" w:cs="Times New Roman"/>
          <w:sz w:val="24"/>
          <w:szCs w:val="24"/>
        </w:rPr>
        <w:t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8E73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1758" w:rsidRPr="00D81B9D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D80832" w:rsidRPr="00D81B9D">
        <w:rPr>
          <w:rFonts w:ascii="Times New Roman" w:eastAsia="Times New Roman" w:hAnsi="Times New Roman" w:cs="Times New Roman"/>
          <w:sz w:val="24"/>
          <w:szCs w:val="24"/>
        </w:rPr>
        <w:t>ю Колпашевского района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81B9D" w:rsidRDefault="0086328E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  <w:r w:rsidR="00DA070D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D81B9D" w:rsidRDefault="0086328E" w:rsidP="00741D52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81B9D">
        <w:rPr>
          <w:rFonts w:ascii="Times New Roman" w:eastAsia="ヒラギノ角ゴ Pro W3" w:hAnsi="Times New Roman" w:cs="Times New Roman"/>
          <w:sz w:val="24"/>
          <w:szCs w:val="24"/>
        </w:rPr>
        <w:t xml:space="preserve">для физического лица: фамилию, имя, отчество (последнее </w:t>
      </w:r>
      <w:r w:rsidR="008E7373">
        <w:rPr>
          <w:rFonts w:ascii="Times New Roman" w:eastAsia="ヒラギノ角ゴ Pro W3" w:hAnsi="Times New Roman" w:cs="Times New Roman"/>
          <w:sz w:val="24"/>
          <w:szCs w:val="24"/>
        </w:rPr>
        <w:t xml:space="preserve">- </w:t>
      </w:r>
      <w:r w:rsidRPr="00D81B9D">
        <w:rPr>
          <w:rFonts w:ascii="Times New Roman" w:eastAsia="ヒラギノ角ゴ Pro W3" w:hAnsi="Times New Roman" w:cs="Times New Roman"/>
          <w:sz w:val="24"/>
          <w:szCs w:val="24"/>
        </w:rPr>
        <w:t>при наличии);</w:t>
      </w:r>
    </w:p>
    <w:p w:rsidR="0086328E" w:rsidRPr="00D81B9D" w:rsidRDefault="0086328E" w:rsidP="00741D52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81B9D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D81B9D" w:rsidRDefault="0086328E" w:rsidP="00741D52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81B9D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86328E" w:rsidRPr="00D81B9D" w:rsidRDefault="0086328E" w:rsidP="00741D52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81B9D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D81B9D" w:rsidRDefault="0086328E" w:rsidP="00741D52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81B9D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DA070D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 документов, окно (кабинет)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 документов, в которые следует обратиться. При личном обращении заявителю выда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тся талон-подтверждение. </w:t>
      </w:r>
    </w:p>
    <w:p w:rsidR="0086328E" w:rsidRPr="00D81B9D" w:rsidRDefault="0086328E" w:rsidP="00DA070D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81B9D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8E7373">
        <w:rPr>
          <w:rFonts w:ascii="Times New Roman" w:eastAsia="PMingLiU" w:hAnsi="Times New Roman" w:cs="Times New Roman"/>
          <w:sz w:val="24"/>
          <w:szCs w:val="24"/>
        </w:rPr>
        <w:t>ё</w:t>
      </w:r>
      <w:r w:rsidRPr="00D81B9D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ма (при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мное время) заявителей по предварительной записи устанавливается </w:t>
      </w:r>
      <w:r w:rsidR="00D80832" w:rsidRPr="00D81B9D">
        <w:rPr>
          <w:rFonts w:ascii="Times New Roman" w:eastAsia="Times New Roman" w:hAnsi="Times New Roman" w:cs="Times New Roman"/>
          <w:sz w:val="24"/>
          <w:szCs w:val="24"/>
        </w:rPr>
        <w:t>начальником отдела предпринимательства и АПК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86328E" w:rsidRPr="00D81B9D" w:rsidRDefault="00C26566" w:rsidP="008E73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D81B9D">
        <w:rPr>
          <w:rFonts w:ascii="Times New Roman" w:eastAsia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D81B9D" w:rsidRDefault="0086328E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E737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D81B9D" w:rsidRDefault="0086328E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D81B9D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6328E" w:rsidRPr="00D81B9D" w:rsidRDefault="00451369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D81B9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D81B9D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D81B9D" w:rsidRDefault="00FC744A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D81B9D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Pr="00D81B9D" w:rsidRDefault="00645B1D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E7373" w:rsidRDefault="008E7373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E7373" w:rsidRDefault="008E7373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81B9D" w:rsidRDefault="0086328E" w:rsidP="008E73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D81B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D81B9D" w:rsidRDefault="00451369" w:rsidP="008E73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E737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</w:t>
      </w:r>
    </w:p>
    <w:p w:rsidR="00645B1D" w:rsidRPr="00D81B9D" w:rsidRDefault="008E7373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5B1D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5B1D" w:rsidRPr="00D81B9D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D8083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645B1D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</w:t>
      </w:r>
      <w:r w:rsidR="00363F0B" w:rsidRPr="00D81B9D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="00645B1D" w:rsidRPr="00D81B9D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документов.</w:t>
      </w:r>
    </w:p>
    <w:p w:rsidR="00934015" w:rsidRPr="00D81B9D" w:rsidRDefault="009F3962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8083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934015" w:rsidRPr="00D81B9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м заявления.</w:t>
      </w:r>
    </w:p>
    <w:p w:rsidR="00934015" w:rsidRPr="00D81B9D" w:rsidRDefault="009F3962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80832" w:rsidRPr="00D81B9D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, ответственный за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м заявления, проверяет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ставленное заявление и прилагаемые к нему документы на наличие оснований для отказа в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45 административного регламента, а также осуществляет сверку копий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ставленных документов с их оригиналами.</w:t>
      </w:r>
    </w:p>
    <w:p w:rsidR="00934015" w:rsidRPr="00D81B9D" w:rsidRDefault="009F3962" w:rsidP="00741D52">
      <w:pPr>
        <w:widowControl w:val="0"/>
        <w:numPr>
          <w:ilvl w:val="0"/>
          <w:numId w:val="1"/>
        </w:numPr>
        <w:tabs>
          <w:tab w:val="num" w:pos="17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45 административного регламента,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8083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, ответственный за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м заявления, возвращает заявителю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ставленные документы с указанием причин возврата.</w:t>
      </w:r>
    </w:p>
    <w:p w:rsidR="00934015" w:rsidRPr="00D81B9D" w:rsidRDefault="009F3962" w:rsidP="00741D52">
      <w:pPr>
        <w:widowControl w:val="0"/>
        <w:numPr>
          <w:ilvl w:val="0"/>
          <w:numId w:val="1"/>
        </w:numPr>
        <w:tabs>
          <w:tab w:val="num" w:pos="17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45 административного регламента,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80832" w:rsidRPr="00D81B9D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, ответственный за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м заявления, осуществляет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м и регистрацию заявления о предоставлении муниципальной услуги и прилагаемых к нему документов по описи. Копия описи с отметкой о дате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ма указанных заявления и документов:</w:t>
      </w:r>
    </w:p>
    <w:p w:rsidR="00582A41" w:rsidRPr="00D81B9D" w:rsidRDefault="00582A41" w:rsidP="00741D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при личном при</w:t>
      </w:r>
      <w:r w:rsidR="009F3962">
        <w:rPr>
          <w:rFonts w:ascii="Times New Roman" w:hAnsi="Times New Roman" w:cs="Times New Roman"/>
          <w:sz w:val="24"/>
          <w:szCs w:val="24"/>
        </w:rPr>
        <w:t>ё</w:t>
      </w:r>
      <w:r w:rsidRPr="00D81B9D">
        <w:rPr>
          <w:rFonts w:ascii="Times New Roman" w:hAnsi="Times New Roman" w:cs="Times New Roman"/>
          <w:sz w:val="24"/>
          <w:szCs w:val="24"/>
        </w:rPr>
        <w:t>ме - в день при</w:t>
      </w:r>
      <w:r w:rsidR="009F3962">
        <w:rPr>
          <w:rFonts w:ascii="Times New Roman" w:hAnsi="Times New Roman" w:cs="Times New Roman"/>
          <w:sz w:val="24"/>
          <w:szCs w:val="24"/>
        </w:rPr>
        <w:t>ё</w:t>
      </w:r>
      <w:r w:rsidRPr="00D81B9D">
        <w:rPr>
          <w:rFonts w:ascii="Times New Roman" w:hAnsi="Times New Roman" w:cs="Times New Roman"/>
          <w:sz w:val="24"/>
          <w:szCs w:val="24"/>
        </w:rPr>
        <w:t>ма вручается заявителю;</w:t>
      </w:r>
    </w:p>
    <w:p w:rsidR="00363F0B" w:rsidRPr="00D81B9D" w:rsidRDefault="00363F0B" w:rsidP="00741D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363F0B" w:rsidRPr="00D81B9D" w:rsidRDefault="00363F0B" w:rsidP="00741D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33155" w:rsidRPr="00D81B9D" w:rsidRDefault="009F3962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 xml:space="preserve">му и регистрации заявления и прилагаемых к нему документов не </w:t>
      </w:r>
      <w:r w:rsidR="00363F0B" w:rsidRPr="00D81B9D">
        <w:rPr>
          <w:rFonts w:ascii="Times New Roman" w:hAnsi="Times New Roman" w:cs="Times New Roman"/>
          <w:sz w:val="24"/>
          <w:szCs w:val="24"/>
        </w:rPr>
        <w:t>должны превышать</w:t>
      </w:r>
      <w:r w:rsidR="00445147" w:rsidRPr="00D81B9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B33155" w:rsidRPr="00D81B9D" w:rsidRDefault="009F3962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D80832" w:rsidRPr="00D81B9D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визирования,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</w:t>
      </w:r>
      <w:r w:rsidR="00D72E1C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D80832" w:rsidRPr="00D81B9D">
        <w:rPr>
          <w:rFonts w:ascii="Times New Roman" w:eastAsia="Times New Roman" w:hAnsi="Times New Roman" w:cs="Times New Roman"/>
          <w:sz w:val="24"/>
          <w:szCs w:val="24"/>
        </w:rPr>
        <w:t>предпринимательства и АПК</w:t>
      </w:r>
      <w:r w:rsidR="00CA2DE5" w:rsidRPr="00D81B9D">
        <w:rPr>
          <w:rFonts w:ascii="Times New Roman" w:eastAsia="Times New Roman" w:hAnsi="Times New Roman" w:cs="Times New Roman"/>
          <w:sz w:val="24"/>
          <w:szCs w:val="24"/>
        </w:rPr>
        <w:t xml:space="preserve">специалисту, ответственному за рассмотрение заявления </w:t>
      </w:r>
      <w:r w:rsidR="00645B1D" w:rsidRPr="00D81B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7985" w:rsidRPr="00D81B9D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645B1D" w:rsidRPr="00D81B9D">
        <w:rPr>
          <w:rFonts w:ascii="Times New Roman" w:eastAsia="Times New Roman" w:hAnsi="Times New Roman" w:cs="Times New Roman"/>
          <w:sz w:val="24"/>
          <w:szCs w:val="24"/>
        </w:rPr>
        <w:t>имуниципальной услуги</w:t>
      </w:r>
      <w:r w:rsidR="00CA2DE5" w:rsidRPr="00D81B9D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специалист, ответственный за подготовку документов).</w:t>
      </w:r>
    </w:p>
    <w:p w:rsidR="00B33155" w:rsidRPr="00D81B9D" w:rsidRDefault="009F3962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>м и регистрация заявления и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 xml:space="preserve">ставленных документов и передача </w:t>
      </w:r>
      <w:r w:rsidR="00CA2DE5" w:rsidRPr="00D81B9D">
        <w:rPr>
          <w:rFonts w:ascii="Times New Roman" w:eastAsia="Times New Roman" w:hAnsi="Times New Roman" w:cs="Times New Roman"/>
          <w:sz w:val="24"/>
          <w:szCs w:val="24"/>
        </w:rPr>
        <w:t>их специалисту, ответственному за подготовку документов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D81B9D" w:rsidRDefault="009F3962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административной процедуры «приё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</w:t>
      </w:r>
      <w:r w:rsidR="00363F0B" w:rsidRPr="00D81B9D">
        <w:rPr>
          <w:rFonts w:ascii="Times New Roman" w:hAnsi="Times New Roman" w:cs="Times New Roman"/>
          <w:sz w:val="24"/>
          <w:szCs w:val="24"/>
        </w:rPr>
        <w:t>должны превышать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 xml:space="preserve">2 рабочих дней с даты </w:t>
      </w:r>
      <w:r w:rsidR="00363F0B" w:rsidRPr="00D81B9D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CA2DE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962" w:rsidRDefault="009F3962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3962" w:rsidRDefault="009F3962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81B9D" w:rsidRDefault="0086328E" w:rsidP="009F39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86328E" w:rsidRPr="00D81B9D" w:rsidRDefault="009F3962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ставленных документов является 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3155" w:rsidRPr="00D81B9D">
        <w:rPr>
          <w:rFonts w:ascii="Times New Roman" w:eastAsia="Times New Roman" w:hAnsi="Times New Roman" w:cs="Times New Roman"/>
          <w:sz w:val="24"/>
          <w:szCs w:val="24"/>
        </w:rPr>
        <w:t>ставленных документов специалисту, ответственному</w:t>
      </w:r>
      <w:r w:rsidR="000E379B" w:rsidRPr="00D81B9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D81B9D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D81B9D" w:rsidRDefault="009F3962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D81B9D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проверяет комплектность и содержание документов в течение </w:t>
      </w:r>
      <w:r w:rsidR="001A6309" w:rsidRPr="00D81B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1A6309" w:rsidRPr="00D81B9D">
        <w:rPr>
          <w:rFonts w:ascii="Times New Roman" w:eastAsia="Times New Roman" w:hAnsi="Times New Roman" w:cs="Times New Roman"/>
          <w:sz w:val="24"/>
          <w:szCs w:val="24"/>
        </w:rPr>
        <w:t>егодня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>заявления и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>ставленных документов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37E" w:rsidRPr="00D81B9D" w:rsidRDefault="009F3962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</w:t>
      </w:r>
      <w:r w:rsidR="00E177C5" w:rsidRPr="00D81B9D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ставлен полный пакет документов в соответствии с требованиями </w:t>
      </w:r>
      <w:r w:rsidR="00017C2E" w:rsidRPr="00D81B9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177C5" w:rsidRPr="00D81B9D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996EA7" w:rsidRPr="00D81B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4B8C" w:rsidRPr="00D81B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702B"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0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81137E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D81B9D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D81B9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D81B9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1F7D43"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183F" w:rsidRPr="00D81B9D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BA28B0" w:rsidRPr="00D81B9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D81B9D">
        <w:rPr>
          <w:rFonts w:ascii="Times New Roman" w:eastAsia="Times New Roman" w:hAnsi="Times New Roman" w:cs="Times New Roman"/>
          <w:sz w:val="24"/>
          <w:szCs w:val="24"/>
        </w:rPr>
        <w:t>,которые могут быть  предоставлены заявителем по собственной инициативе.</w:t>
      </w:r>
    </w:p>
    <w:p w:rsidR="0081137E" w:rsidRPr="00D81B9D" w:rsidRDefault="0081137E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В случае непред</w:t>
      </w:r>
      <w:r w:rsidR="005578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ставления документов, указанных в </w:t>
      </w:r>
      <w:r w:rsidR="00017C2E" w:rsidRPr="00D81B9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F183F" w:rsidRPr="00D81B9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D81B9D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D81B9D" w:rsidRDefault="00E177C5" w:rsidP="00741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В случае пред</w:t>
      </w:r>
      <w:r w:rsidR="005578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ставления заявителем документов, указанных в </w:t>
      </w:r>
      <w:r w:rsidR="00017C2E" w:rsidRPr="00D81B9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F183F" w:rsidRPr="00D81B9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D81B9D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645B1D" w:rsidRPr="00D81B9D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C5" w:rsidRPr="00D81B9D" w:rsidRDefault="0055782E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77C5" w:rsidRPr="00D81B9D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77C5" w:rsidRPr="00D81B9D">
        <w:rPr>
          <w:rFonts w:ascii="Times New Roman" w:eastAsia="Times New Roman" w:hAnsi="Times New Roman" w:cs="Times New Roman"/>
          <w:sz w:val="24"/>
          <w:szCs w:val="24"/>
        </w:rPr>
        <w:t xml:space="preserve">ставлен хотя бы один из документов, предусмотренных </w:t>
      </w:r>
      <w:r w:rsidR="00017C2E" w:rsidRPr="00D81B9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177C5" w:rsidRPr="00D81B9D">
        <w:rPr>
          <w:rFonts w:ascii="Times New Roman" w:eastAsia="Times New Roman" w:hAnsi="Times New Roman" w:cs="Times New Roman"/>
          <w:sz w:val="24"/>
          <w:szCs w:val="24"/>
        </w:rPr>
        <w:t>ами 3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4, 35</w:t>
      </w:r>
      <w:r w:rsidR="00E177C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72E8B" w:rsidRPr="00D81B9D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</w:t>
      </w:r>
      <w:r w:rsidR="00E177C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86328E" w:rsidRPr="00D81B9D" w:rsidRDefault="0055782E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ED6C77" w:rsidRPr="00D81B9D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7B1E37" w:rsidRPr="00D81B9D">
        <w:rPr>
          <w:rFonts w:ascii="Times New Roman" w:eastAsia="Times New Roman" w:hAnsi="Times New Roman" w:cs="Times New Roman"/>
          <w:sz w:val="24"/>
          <w:szCs w:val="24"/>
        </w:rPr>
        <w:t>комплектность</w:t>
      </w:r>
      <w:r w:rsidR="00ED6C77" w:rsidRPr="00D81B9D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соответствующий требованиям </w:t>
      </w:r>
      <w:r w:rsidR="00017C2E" w:rsidRPr="00D81B9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D6C77" w:rsidRPr="00D81B9D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5B7C2D" w:rsidRPr="00D81B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4507" w:rsidRPr="00D81B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702B"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7C2D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или </w:t>
      </w:r>
      <w:r w:rsidR="006B6798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отказ (при </w:t>
      </w:r>
      <w:r w:rsidR="00ED6C77" w:rsidRPr="00D81B9D">
        <w:rPr>
          <w:rFonts w:ascii="Times New Roman" w:eastAsia="Times New Roman" w:hAnsi="Times New Roman" w:cs="Times New Roman"/>
          <w:sz w:val="24"/>
          <w:szCs w:val="24"/>
        </w:rPr>
        <w:t>непред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D6C77" w:rsidRPr="00D81B9D">
        <w:rPr>
          <w:rFonts w:ascii="Times New Roman" w:eastAsia="Times New Roman" w:hAnsi="Times New Roman" w:cs="Times New Roman"/>
          <w:sz w:val="24"/>
          <w:szCs w:val="24"/>
        </w:rPr>
        <w:t>ставлении заявителем до</w:t>
      </w:r>
      <w:r w:rsidR="005B7C2D" w:rsidRPr="00D81B9D">
        <w:rPr>
          <w:rFonts w:ascii="Times New Roman" w:eastAsia="Times New Roman" w:hAnsi="Times New Roman" w:cs="Times New Roman"/>
          <w:sz w:val="24"/>
          <w:szCs w:val="24"/>
        </w:rPr>
        <w:t xml:space="preserve">кументов, указанных в </w:t>
      </w:r>
      <w:r w:rsidR="00017C2E" w:rsidRPr="00D81B9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B7C2D" w:rsidRPr="00D81B9D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 xml:space="preserve">34, 35 </w:t>
      </w:r>
      <w:r w:rsidR="00ED6C77" w:rsidRPr="00D81B9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5B7C2D" w:rsidRPr="00D81B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28E" w:rsidRPr="00D81B9D" w:rsidRDefault="0055782E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3B53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="00263B53" w:rsidRPr="00D81B9D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1A6309" w:rsidRPr="00D81B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1A6309" w:rsidRPr="00D81B9D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1A6309" w:rsidRPr="00D81B9D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</w:t>
      </w:r>
      <w:r w:rsidR="00E82D93" w:rsidRPr="00D81B9D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документов.</w:t>
      </w:r>
    </w:p>
    <w:p w:rsidR="0086328E" w:rsidRPr="00D81B9D" w:rsidRDefault="0086328E" w:rsidP="00557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D81B9D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D81B9D" w:rsidRDefault="0055782E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D81B9D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86328E" w:rsidRPr="00D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D81B9D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86328E" w:rsidRPr="00D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D81B9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6328E" w:rsidRPr="00D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ставление заявителем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177C5" w:rsidRPr="00D81B9D">
        <w:rPr>
          <w:rFonts w:ascii="Times New Roman" w:eastAsia="Times New Roman" w:hAnsi="Times New Roman" w:cs="Times New Roman"/>
          <w:bCs/>
          <w:sz w:val="24"/>
          <w:szCs w:val="24"/>
        </w:rPr>
        <w:t>дминистрацию</w:t>
      </w:r>
      <w:r w:rsidR="00D72E1C" w:rsidRPr="00D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Колпашевского района</w:t>
      </w:r>
      <w:r w:rsidR="00DA070D" w:rsidRPr="00D81B9D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86328E" w:rsidRPr="00D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окументов, 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D81B9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1F7D43"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D746D6" w:rsidRPr="00D81B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487D" w:rsidRPr="00D81B9D" w:rsidRDefault="0055782E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1487D" w:rsidRPr="00D81B9D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="00575897" w:rsidRPr="00D81B9D">
        <w:rPr>
          <w:rFonts w:ascii="Times New Roman" w:hAnsi="Times New Roman" w:cs="Times New Roman"/>
          <w:sz w:val="24"/>
          <w:szCs w:val="24"/>
        </w:rPr>
        <w:t>специалист</w:t>
      </w:r>
      <w:r w:rsidR="00D72E1C" w:rsidRPr="00D81B9D">
        <w:rPr>
          <w:rFonts w:ascii="Times New Roman" w:hAnsi="Times New Roman" w:cs="Times New Roman"/>
          <w:sz w:val="24"/>
          <w:szCs w:val="24"/>
        </w:rPr>
        <w:t xml:space="preserve"> по малому бизнесу отдела предпринимательства и АПК</w:t>
      </w:r>
      <w:r w:rsidR="00D1487D" w:rsidRPr="00D81B9D">
        <w:rPr>
          <w:rFonts w:ascii="Times New Roman" w:hAnsi="Times New Roman" w:cs="Times New Roman"/>
          <w:sz w:val="24"/>
          <w:szCs w:val="24"/>
        </w:rPr>
        <w:t xml:space="preserve">,определяет перечень необходимых для предоставления муниципальной услуги документов (сведений, содержащихся в них) и </w:t>
      </w:r>
      <w:r w:rsidR="00D1487D" w:rsidRPr="00D81B9D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63F0B" w:rsidRPr="00D81B9D" w:rsidRDefault="0055782E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63F0B" w:rsidRPr="00D81B9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и направление межведомственных запросов осуществляется в соответствии </w:t>
      </w:r>
      <w:r w:rsidR="00363F0B" w:rsidRPr="00D81B9D">
        <w:rPr>
          <w:rFonts w:ascii="Times New Roman" w:hAnsi="Times New Roman" w:cs="Times New Roman"/>
          <w:bCs/>
          <w:sz w:val="24"/>
          <w:szCs w:val="24"/>
        </w:rPr>
        <w:t>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D4507" w:rsidRPr="00D81B9D" w:rsidRDefault="0055782E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6328E" w:rsidRPr="00D81B9D">
        <w:rPr>
          <w:rFonts w:ascii="Times New Roman" w:hAnsi="Times New Roman" w:cs="Times New Roman"/>
          <w:bCs/>
          <w:sz w:val="24"/>
          <w:szCs w:val="24"/>
        </w:rPr>
        <w:t xml:space="preserve">Для предоставления </w:t>
      </w:r>
      <w:r w:rsidR="003D2084" w:rsidRPr="00D81B9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E177C5" w:rsidRPr="00D81B9D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r w:rsidR="00D72E1C" w:rsidRPr="00D81B9D">
        <w:rPr>
          <w:rFonts w:ascii="Times New Roman" w:hAnsi="Times New Roman" w:cs="Times New Roman"/>
          <w:sz w:val="24"/>
          <w:szCs w:val="24"/>
        </w:rPr>
        <w:t>специалист по малому бизнесу отдела предпринимательства и АПК</w:t>
      </w:r>
      <w:r w:rsidR="00837421" w:rsidRPr="00D81B9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 w:rsidR="007D4507" w:rsidRPr="00D81B9D">
        <w:rPr>
          <w:rFonts w:ascii="Times New Roman" w:eastAsia="Times New Roman" w:hAnsi="Times New Roman" w:cs="Times New Roman"/>
          <w:sz w:val="24"/>
          <w:szCs w:val="24"/>
        </w:rPr>
        <w:t xml:space="preserve"> в:</w:t>
      </w:r>
    </w:p>
    <w:p w:rsidR="007D4507" w:rsidRPr="00D81B9D" w:rsidRDefault="000A49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7D4507" w:rsidRPr="00D81B9D">
        <w:rPr>
          <w:rFonts w:ascii="Times New Roman" w:eastAsia="Times New Roman" w:hAnsi="Times New Roman" w:cs="Times New Roman"/>
          <w:sz w:val="24"/>
          <w:szCs w:val="24"/>
        </w:rPr>
        <w:t>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</w:t>
      </w:r>
      <w:r w:rsidR="001F7D43" w:rsidRPr="00D81B9D">
        <w:rPr>
          <w:rFonts w:ascii="Times New Roman" w:eastAsia="Times New Roman" w:hAnsi="Times New Roman" w:cs="Times New Roman"/>
          <w:sz w:val="24"/>
          <w:szCs w:val="24"/>
        </w:rPr>
        <w:t>, сведений о постановке на налоговый уч</w:t>
      </w:r>
      <w:r w:rsidR="0055782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1F7D43" w:rsidRPr="00D81B9D">
        <w:rPr>
          <w:rFonts w:ascii="Times New Roman" w:eastAsia="Times New Roman" w:hAnsi="Times New Roman" w:cs="Times New Roman"/>
          <w:sz w:val="24"/>
          <w:szCs w:val="24"/>
        </w:rPr>
        <w:t>т в налоговом органе;</w:t>
      </w:r>
    </w:p>
    <w:p w:rsidR="007D4507" w:rsidRPr="00D81B9D" w:rsidRDefault="000A49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4507" w:rsidRPr="00D81B9D">
        <w:rPr>
          <w:rFonts w:ascii="Times New Roman" w:eastAsia="Times New Roman" w:hAnsi="Times New Roman" w:cs="Times New Roman"/>
          <w:sz w:val="24"/>
          <w:szCs w:val="24"/>
        </w:rPr>
        <w:t xml:space="preserve">) Федеральную службу государственной регистрации, кадастра и картографии о предоставлении сведений из Единого государственного реестра прав на недвижимое имущество и сделок с ним о правах на </w:t>
      </w:r>
      <w:r w:rsidR="001F7D43" w:rsidRPr="00D81B9D">
        <w:rPr>
          <w:rFonts w:ascii="Times New Roman" w:eastAsia="Times New Roman" w:hAnsi="Times New Roman" w:cs="Times New Roman"/>
          <w:sz w:val="24"/>
          <w:szCs w:val="24"/>
        </w:rPr>
        <w:t>объекты, подлежащие реконструкции (при предоставлении лесных участков для реконструкции линейных объектов);</w:t>
      </w:r>
    </w:p>
    <w:p w:rsidR="001F7D43" w:rsidRPr="00D81B9D" w:rsidRDefault="000A49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7D43" w:rsidRPr="00D81B9D">
        <w:rPr>
          <w:rFonts w:ascii="Times New Roman" w:eastAsia="Times New Roman" w:hAnsi="Times New Roman" w:cs="Times New Roman"/>
          <w:sz w:val="24"/>
          <w:szCs w:val="24"/>
        </w:rPr>
        <w:t>) Федеральное агентство по недропользованию</w:t>
      </w:r>
      <w:r w:rsidR="006D65FA" w:rsidRPr="00D81B9D">
        <w:rPr>
          <w:rFonts w:ascii="Times New Roman" w:eastAsia="Times New Roman" w:hAnsi="Times New Roman" w:cs="Times New Roman"/>
          <w:sz w:val="24"/>
          <w:szCs w:val="24"/>
        </w:rPr>
        <w:t>о предоставлении сведений о наличии лицензии на пользование недрами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(кроме </w:t>
      </w:r>
      <w:r w:rsidR="00DF20ED" w:rsidRPr="00D81B9D">
        <w:rPr>
          <w:rFonts w:ascii="Times New Roman" w:eastAsia="Times New Roman" w:hAnsi="Times New Roman" w:cs="Times New Roman"/>
          <w:sz w:val="24"/>
          <w:szCs w:val="24"/>
        </w:rPr>
        <w:t xml:space="preserve">участков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недр местного значения)</w:t>
      </w:r>
      <w:r w:rsidR="006D65FA"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49CC" w:rsidRPr="00D81B9D" w:rsidRDefault="000A49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4) Департамент по недропользованию и развитию нефтегазодобывающего комплекса Администрации Томской области о предоставлении сведений о наличии лицензии на пользование недрами местного значения;</w:t>
      </w:r>
    </w:p>
    <w:p w:rsidR="001F7D43" w:rsidRPr="00D81B9D" w:rsidRDefault="000A49CC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65FA" w:rsidRPr="00D81B9D">
        <w:rPr>
          <w:rFonts w:ascii="Times New Roman" w:eastAsia="Times New Roman" w:hAnsi="Times New Roman" w:cs="Times New Roman"/>
          <w:sz w:val="24"/>
          <w:szCs w:val="24"/>
        </w:rPr>
        <w:t>) Министерство промышленности и торговли Российской Федерации о предоставлении документов (сведений), подтверждающих включение инвестиционного проекта в области освоения лесов в перечень приоритетных инвестиционных проектов, утвержд</w:t>
      </w:r>
      <w:r w:rsidR="0055782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D65FA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нный в установленном порядке, </w:t>
      </w:r>
      <w:r w:rsidR="0011065E" w:rsidRPr="00D81B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D65FA" w:rsidRPr="00D81B9D">
        <w:rPr>
          <w:rFonts w:ascii="Times New Roman" w:eastAsia="Times New Roman" w:hAnsi="Times New Roman" w:cs="Times New Roman"/>
          <w:sz w:val="24"/>
          <w:szCs w:val="24"/>
        </w:rPr>
        <w:t>при предоставлении лесного участка в целях использования лесов для выполнения работ по геологическому изучению недр, разработки месторождений полезных ископаемых или в целях реализации приоритетных инвестиционных проектов в области освоения лесов</w:t>
      </w:r>
      <w:r w:rsidR="0011065E" w:rsidRPr="00D81B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065E" w:rsidRPr="00D81B9D" w:rsidRDefault="0055782E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63F0B" w:rsidRPr="00D81B9D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="00A02486">
        <w:rPr>
          <w:rFonts w:ascii="Times New Roman" w:hAnsi="Times New Roman" w:cs="Times New Roman"/>
          <w:sz w:val="24"/>
          <w:szCs w:val="24"/>
        </w:rPr>
        <w:t>5</w:t>
      </w:r>
      <w:r w:rsidR="00363F0B" w:rsidRPr="00D81B9D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</w:t>
      </w:r>
      <w:r w:rsidR="00FA416F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16F" w:rsidRPr="00D81B9D" w:rsidRDefault="0011065E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В случае, установленном подпунктом 7 пункта </w:t>
      </w:r>
      <w:r w:rsidR="00601838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Федеральная налоговая служба предоставляет запрашиваемые документы (сведения) в течение 1 рабочего дня со дня получения запроса.</w:t>
      </w:r>
    </w:p>
    <w:p w:rsidR="0086328E" w:rsidRPr="00D81B9D" w:rsidRDefault="0055782E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E82D93" w:rsidRPr="00D81B9D">
        <w:rPr>
          <w:rFonts w:ascii="Times New Roman" w:eastAsia="Times New Roman" w:hAnsi="Times New Roman" w:cs="Times New Roman"/>
          <w:sz w:val="24"/>
          <w:szCs w:val="24"/>
        </w:rPr>
        <w:t>в течение 1 рабочего дня с момента получения ответа на межведомственны</w:t>
      </w:r>
      <w:r w:rsidR="00FA416F" w:rsidRPr="00D81B9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2D93" w:rsidRPr="00D81B9D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FA416F" w:rsidRPr="00D81B9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>приобщает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>ставленные по межведомственн</w:t>
      </w:r>
      <w:r w:rsidR="00FA416F" w:rsidRPr="00D81B9D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FA416F" w:rsidRPr="00D81B9D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575897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 к соответствующему запросу</w:t>
      </w:r>
      <w:r w:rsidR="00D72CA2" w:rsidRPr="00D81B9D">
        <w:rPr>
          <w:rFonts w:ascii="Times New Roman" w:hAnsi="Times New Roman" w:cs="Times New Roman"/>
          <w:sz w:val="24"/>
          <w:szCs w:val="24"/>
        </w:rPr>
        <w:t>.</w:t>
      </w:r>
    </w:p>
    <w:p w:rsidR="00FA416F" w:rsidRPr="00D81B9D" w:rsidRDefault="0055782E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416F" w:rsidRPr="00D81B9D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115A6" w:rsidRPr="00D81B9D" w:rsidRDefault="0055782E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3B53" w:rsidRPr="00D81B9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BE35E7" w:rsidRPr="00D81B9D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r w:rsidR="0045285D" w:rsidRPr="00D81B9D">
        <w:rPr>
          <w:rFonts w:ascii="Times New Roman" w:eastAsia="Times New Roman" w:hAnsi="Times New Roman" w:cs="Times New Roman"/>
          <w:sz w:val="24"/>
          <w:szCs w:val="24"/>
        </w:rPr>
        <w:t>со дня получения специалистом, ответственным за подготовку документов, заявления и пред</w:t>
      </w:r>
      <w:r w:rsidR="00A024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285D" w:rsidRPr="00D81B9D">
        <w:rPr>
          <w:rFonts w:ascii="Times New Roman" w:eastAsia="Times New Roman" w:hAnsi="Times New Roman" w:cs="Times New Roman"/>
          <w:sz w:val="24"/>
          <w:szCs w:val="24"/>
        </w:rPr>
        <w:t>ставленных документов.</w:t>
      </w:r>
    </w:p>
    <w:p w:rsidR="00A02486" w:rsidRDefault="0086328E" w:rsidP="00A024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484E0A" w:rsidRPr="00D81B9D">
        <w:rPr>
          <w:rFonts w:ascii="Times New Roman" w:eastAsia="Times New Roman" w:hAnsi="Times New Roman" w:cs="Times New Roman"/>
          <w:sz w:val="24"/>
          <w:szCs w:val="24"/>
        </w:rPr>
        <w:t xml:space="preserve">либо об отказе </w:t>
      </w:r>
    </w:p>
    <w:p w:rsidR="0086328E" w:rsidRPr="00D81B9D" w:rsidRDefault="00484E0A" w:rsidP="00A024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BA5A1F" w:rsidRPr="00D81B9D" w:rsidRDefault="00A02486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416F" w:rsidRPr="00D81B9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FA416F" w:rsidRPr="00D81B9D">
        <w:rPr>
          <w:rFonts w:ascii="Times New Roman" w:eastAsia="Times New Roman" w:hAnsi="Times New Roman" w:cs="Times New Roman"/>
          <w:sz w:val="24"/>
          <w:szCs w:val="24"/>
        </w:rPr>
        <w:t>нных пунктами 3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4, 35</w:t>
      </w:r>
      <w:r w:rsidR="00FA416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и пунктом 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FA416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A1F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</w:t>
      </w:r>
      <w:r w:rsidR="00B44FA3" w:rsidRPr="00D81B9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E35E7"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BA5A1F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</w:t>
      </w:r>
      <w:r w:rsidR="00BE35E7" w:rsidRPr="00D81B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готовит проект уведомления об отказе в предоставлении муниципальной услуги.</w:t>
      </w:r>
    </w:p>
    <w:p w:rsidR="00BA5A1F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подготовку документов, готовит проект документа</w:t>
      </w:r>
      <w:r w:rsidR="00012D47" w:rsidRPr="00D81B9D">
        <w:rPr>
          <w:rFonts w:ascii="Times New Roman" w:eastAsia="Times New Roman" w:hAnsi="Times New Roman" w:cs="Times New Roman"/>
          <w:sz w:val="24"/>
          <w:szCs w:val="24"/>
        </w:rPr>
        <w:t xml:space="preserve">,оформляющего решение 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</w:t>
      </w:r>
      <w:r w:rsidR="009E489E" w:rsidRPr="00D81B9D">
        <w:rPr>
          <w:rFonts w:ascii="Times New Roman" w:eastAsia="Times New Roman" w:hAnsi="Times New Roman" w:cs="Times New Roman"/>
          <w:sz w:val="24"/>
          <w:szCs w:val="24"/>
        </w:rPr>
        <w:t xml:space="preserve">, проект </w:t>
      </w:r>
      <w:r w:rsidR="009E489E" w:rsidRPr="00D81B9D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 аренды лесного участка.</w:t>
      </w:r>
    </w:p>
    <w:p w:rsidR="008347D2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47D2" w:rsidRPr="00D81B9D">
        <w:rPr>
          <w:rFonts w:ascii="Times New Roman" w:eastAsia="Times New Roman" w:hAnsi="Times New Roman" w:cs="Times New Roman"/>
          <w:sz w:val="24"/>
          <w:szCs w:val="24"/>
        </w:rPr>
        <w:t>Решение о предоставлении лесного участка в аренду должно содержать сведения:</w:t>
      </w:r>
    </w:p>
    <w:p w:rsidR="008347D2" w:rsidRPr="00D81B9D" w:rsidRDefault="008347D2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о заявителе (наименование юридического лица или фамилия, имя, отчество гражданина, в том числе гражданина, являющегося индивидуальным предпринимателем);</w:t>
      </w:r>
    </w:p>
    <w:p w:rsidR="008347D2" w:rsidRPr="00D81B9D" w:rsidRDefault="008347D2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о местоположении и площади лесного участка;</w:t>
      </w:r>
    </w:p>
    <w:p w:rsidR="008347D2" w:rsidRPr="00D81B9D" w:rsidRDefault="008347D2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о цели (целях) и сроке использования лесов, расположенных на лесном участке, предоставляемом в аренду;</w:t>
      </w:r>
    </w:p>
    <w:p w:rsidR="008347D2" w:rsidRPr="00D81B9D" w:rsidRDefault="008347D2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о сроке подготовки и заключения договора аренды.</w:t>
      </w:r>
    </w:p>
    <w:p w:rsidR="00BA5A1F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документа, оформляющего принятое решение, направляется для подписания Главе </w:t>
      </w:r>
      <w:r w:rsidR="00234BCC" w:rsidRPr="00D81B9D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A1F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Главой </w:t>
      </w:r>
      <w:r w:rsidR="00234BCC" w:rsidRPr="00D81B9D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документ, оформляющий принятое решение, регистрируется в срок не позднее </w:t>
      </w:r>
      <w:r w:rsidR="00012D47" w:rsidRPr="00D81B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 даты подписания и переда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>тся специалисту, ответственному за подготовку документов.</w:t>
      </w:r>
    </w:p>
    <w:p w:rsidR="00BA5A1F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нормативного правового акта А</w:t>
      </w:r>
      <w:r w:rsidR="004A10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34BCC" w:rsidRPr="00D81B9D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4A108E" w:rsidRPr="00D81B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7D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лесного участка в аренду и проекта договора аренды лесного участка</w:t>
      </w:r>
      <w:r w:rsidR="004A108E" w:rsidRPr="00D81B9D">
        <w:rPr>
          <w:rFonts w:ascii="Times New Roman" w:eastAsia="Times New Roman" w:hAnsi="Times New Roman" w:cs="Times New Roman"/>
          <w:sz w:val="24"/>
          <w:szCs w:val="24"/>
        </w:rPr>
        <w:t xml:space="preserve">, либо </w:t>
      </w:r>
      <w:r w:rsidR="00BA5A1F" w:rsidRPr="00D81B9D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предоставлении муниципальной услуги.</w:t>
      </w:r>
    </w:p>
    <w:p w:rsidR="004A108E" w:rsidRPr="00D81B9D" w:rsidRDefault="00A02486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BB08E2" w:rsidRPr="00D81B9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1A6309" w:rsidRPr="00D81B9D">
        <w:rPr>
          <w:rFonts w:ascii="Times New Roman" w:hAnsi="Times New Roman" w:cs="Times New Roman"/>
          <w:sz w:val="24"/>
          <w:szCs w:val="24"/>
        </w:rPr>
        <w:t>10</w:t>
      </w:r>
      <w:r w:rsidR="00CD770A" w:rsidRPr="00D81B9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B08E2" w:rsidRPr="00D81B9D">
        <w:rPr>
          <w:rFonts w:ascii="Times New Roman" w:hAnsi="Times New Roman" w:cs="Times New Roman"/>
          <w:sz w:val="24"/>
          <w:szCs w:val="24"/>
        </w:rPr>
        <w:t xml:space="preserve">дней со дня поступления </w:t>
      </w:r>
      <w:r w:rsidR="004A108E" w:rsidRPr="00D81B9D">
        <w:rPr>
          <w:rFonts w:ascii="Times New Roman" w:eastAsia="Times New Roman" w:hAnsi="Times New Roman" w:cs="Times New Roman"/>
          <w:sz w:val="24"/>
          <w:szCs w:val="24"/>
        </w:rPr>
        <w:t>полного пакета документов,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4A108E" w:rsidRPr="00D81B9D">
        <w:rPr>
          <w:rFonts w:ascii="Times New Roman" w:eastAsia="Times New Roman" w:hAnsi="Times New Roman" w:cs="Times New Roman"/>
          <w:sz w:val="24"/>
          <w:szCs w:val="24"/>
        </w:rPr>
        <w:t>нных пунктами 3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4, 35</w:t>
      </w:r>
      <w:r w:rsidR="004A10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и пунктом </w:t>
      </w:r>
      <w:r w:rsidR="00CD770A"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10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84E0A" w:rsidRPr="00D81B9D" w:rsidRDefault="0086328E" w:rsidP="00A0248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D81B9D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D81B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8347D2" w:rsidRPr="00D81B9D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>, ответственным</w:t>
      </w:r>
      <w:r w:rsidR="008347D2" w:rsidRPr="00D81B9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</w:t>
      </w:r>
      <w:r w:rsidR="006E0F8A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лесного участка в аренду либо уведомления об отказе в предоставлении муниципальной услуги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41B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>После получения подписанного и зарегистрированного документа, оформляющего решение</w:t>
      </w:r>
      <w:r w:rsidR="006E0F8A" w:rsidRPr="00D81B9D">
        <w:rPr>
          <w:rFonts w:ascii="Times New Roman" w:eastAsia="Times New Roman" w:hAnsi="Times New Roman" w:cs="Times New Roman"/>
          <w:sz w:val="24"/>
          <w:szCs w:val="24"/>
        </w:rPr>
        <w:t xml:space="preserve"> либо уведомления об отказе в предоставлении муниципальной услуги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 xml:space="preserve">, сотрудник, ответственный за подготовку документов, в течение </w:t>
      </w:r>
      <w:r w:rsidR="004D3F7A" w:rsidRPr="00D81B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D81B9D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D81B9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D906E7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 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заявителя о приня</w:t>
      </w:r>
      <w:r w:rsidR="006B2C23" w:rsidRPr="00D81B9D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D81B9D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E4601C" w:rsidRPr="00D81B9D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0E379B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0F8A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Направлениерешения о предоставлении лесного участка в аренду либо уведомления об отказе в предоставлении муниципальной услуги </w:t>
      </w:r>
      <w:r w:rsidR="000E379B" w:rsidRPr="00D81B9D">
        <w:rPr>
          <w:rFonts w:ascii="Times New Roman" w:eastAsia="Times New Roman" w:hAnsi="Times New Roman" w:cs="Times New Roman"/>
          <w:sz w:val="24"/>
          <w:szCs w:val="24"/>
        </w:rPr>
        <w:t>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D81B9D" w:rsidRDefault="000E379B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при личном обращении в</w:t>
      </w:r>
      <w:r w:rsidR="00D906E7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отдел предпринимательства и АПК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D81B9D" w:rsidRDefault="000E379B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</w:t>
      </w:r>
      <w:r w:rsidR="00194337" w:rsidRPr="00D81B9D">
        <w:rPr>
          <w:rFonts w:ascii="Times New Roman" w:eastAsia="Times New Roman" w:hAnsi="Times New Roman" w:cs="Times New Roman"/>
          <w:sz w:val="24"/>
          <w:szCs w:val="24"/>
        </w:rPr>
        <w:t>аявителя, указанный в заявлении.</w:t>
      </w:r>
    </w:p>
    <w:p w:rsidR="00CA670B" w:rsidRPr="00D81B9D" w:rsidRDefault="00A02486" w:rsidP="00741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CA670B" w:rsidRPr="00D81B9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4D3F7A" w:rsidRPr="00D81B9D">
        <w:rPr>
          <w:rFonts w:ascii="Times New Roman" w:hAnsi="Times New Roman" w:cs="Times New Roman"/>
          <w:sz w:val="24"/>
          <w:szCs w:val="24"/>
        </w:rPr>
        <w:t>3</w:t>
      </w:r>
      <w:r w:rsidR="00CA670B" w:rsidRPr="00D81B9D">
        <w:rPr>
          <w:rFonts w:ascii="Times New Roman" w:hAnsi="Times New Roman" w:cs="Times New Roman"/>
          <w:sz w:val="24"/>
          <w:szCs w:val="24"/>
        </w:rPr>
        <w:t xml:space="preserve"> рабочих дней со </w:t>
      </w:r>
      <w:r w:rsidR="00CA670B" w:rsidRPr="00D81B9D">
        <w:rPr>
          <w:rFonts w:ascii="Times New Roman" w:eastAsia="Times New Roman" w:hAnsi="Times New Roman" w:cs="Times New Roman"/>
          <w:sz w:val="24"/>
          <w:szCs w:val="24"/>
        </w:rPr>
        <w:t>дня подп</w:t>
      </w:r>
      <w:r w:rsidR="00D906E7" w:rsidRPr="00D81B9D">
        <w:rPr>
          <w:rFonts w:ascii="Times New Roman" w:eastAsia="Times New Roman" w:hAnsi="Times New Roman" w:cs="Times New Roman"/>
          <w:sz w:val="24"/>
          <w:szCs w:val="24"/>
        </w:rPr>
        <w:t>исания Главой Колпашевского района</w:t>
      </w:r>
      <w:r w:rsidR="00CA670B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документа, оформляющего решение.</w:t>
      </w:r>
    </w:p>
    <w:p w:rsidR="00295B5D" w:rsidRPr="00D81B9D" w:rsidRDefault="00A02486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 xml:space="preserve">В случае, установленном подпунктом 7 пункта 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D906E7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проведение государственного кадастрового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 xml:space="preserve">та передаваемого в аренду лесного участка. </w:t>
      </w:r>
    </w:p>
    <w:p w:rsidR="00295B5D" w:rsidRPr="00D81B9D" w:rsidRDefault="00A02486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При предоставлении до 1 января 2015 г. заявителям лесных участков в составе земель лесного фонда без проведения государственного кадастрового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 xml:space="preserve">та для выполнения изыскательских работ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D50BE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соответствующих лесных участков об</w:t>
      </w:r>
      <w:r>
        <w:rPr>
          <w:rFonts w:ascii="Times New Roman" w:eastAsia="Times New Roman" w:hAnsi="Times New Roman" w:cs="Times New Roman"/>
          <w:sz w:val="24"/>
          <w:szCs w:val="24"/>
        </w:rPr>
        <w:t>еспечивается государственный учё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т лесных участков.</w:t>
      </w:r>
    </w:p>
    <w:p w:rsidR="00295B5D" w:rsidRPr="00D81B9D" w:rsidRDefault="00A02486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295B5D" w:rsidRPr="00D81B9D">
        <w:rPr>
          <w:rFonts w:ascii="Times New Roman" w:hAnsi="Times New Roman" w:cs="Times New Roman"/>
          <w:sz w:val="24"/>
          <w:szCs w:val="24"/>
        </w:rPr>
        <w:t>Договор о предоставлении лесного участка в аренду заключается в письменной форме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95B5D" w:rsidRPr="00D81B9D">
        <w:rPr>
          <w:rFonts w:ascii="Times New Roman" w:hAnsi="Times New Roman" w:cs="Times New Roman"/>
          <w:sz w:val="24"/>
          <w:szCs w:val="24"/>
        </w:rPr>
        <w:t xml:space="preserve">м составления одного документа, подписываемого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0001" w:rsidRPr="00D81B9D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D50BE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295B5D" w:rsidRPr="00D81B9D">
        <w:rPr>
          <w:rFonts w:ascii="Times New Roman" w:hAnsi="Times New Roman" w:cs="Times New Roman"/>
          <w:sz w:val="24"/>
          <w:szCs w:val="24"/>
        </w:rPr>
        <w:t xml:space="preserve"> и </w:t>
      </w:r>
      <w:r w:rsidR="003B0001" w:rsidRPr="00D81B9D">
        <w:rPr>
          <w:rFonts w:ascii="Times New Roman" w:hAnsi="Times New Roman" w:cs="Times New Roman"/>
          <w:sz w:val="24"/>
          <w:szCs w:val="24"/>
        </w:rPr>
        <w:t>заявителем</w:t>
      </w:r>
      <w:r w:rsidR="00295B5D" w:rsidRPr="00D81B9D">
        <w:rPr>
          <w:rFonts w:ascii="Times New Roman" w:hAnsi="Times New Roman" w:cs="Times New Roman"/>
          <w:sz w:val="24"/>
          <w:szCs w:val="24"/>
        </w:rPr>
        <w:t xml:space="preserve"> по форме примерного договора 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аренды лесного участка, утвержд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нной Приказом Рослесхоза от 26.07.2011 № 319 «Об утверждении Порядка подготовки и заключения договора аренды лесного участка, находящегося в государственной или муниципальной собственности, и Формы примерного договора аренды лесного участка».</w:t>
      </w:r>
    </w:p>
    <w:p w:rsidR="006E0F8A" w:rsidRPr="00D81B9D" w:rsidRDefault="00A02486" w:rsidP="00741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0F8A" w:rsidRPr="00D81B9D">
        <w:rPr>
          <w:rFonts w:ascii="Times New Roman" w:eastAsia="Times New Roman" w:hAnsi="Times New Roman" w:cs="Times New Roman"/>
          <w:sz w:val="24"/>
          <w:szCs w:val="24"/>
        </w:rPr>
        <w:t>одготовк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E0F8A" w:rsidRPr="00D81B9D">
        <w:rPr>
          <w:rFonts w:ascii="Times New Roman" w:eastAsia="Times New Roman" w:hAnsi="Times New Roman" w:cs="Times New Roman"/>
          <w:sz w:val="24"/>
          <w:szCs w:val="24"/>
        </w:rPr>
        <w:t xml:space="preserve"> и заключени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E0F8A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договора аренды 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срок, </w:t>
      </w:r>
      <w:r w:rsidR="006E0F8A" w:rsidRPr="00D81B9D">
        <w:rPr>
          <w:rFonts w:ascii="Times New Roman" w:eastAsia="Times New Roman" w:hAnsi="Times New Roman" w:cs="Times New Roman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="006E0F8A" w:rsidRPr="00D81B9D">
        <w:rPr>
          <w:rFonts w:ascii="Times New Roman" w:eastAsia="Times New Roman" w:hAnsi="Times New Roman" w:cs="Times New Roman"/>
          <w:sz w:val="24"/>
          <w:szCs w:val="24"/>
        </w:rPr>
        <w:t xml:space="preserve"> принятым решением 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>о предоставлении лесного участка в аренду.</w:t>
      </w:r>
    </w:p>
    <w:p w:rsidR="009E489E" w:rsidRPr="00D81B9D" w:rsidRDefault="00A02486" w:rsidP="00741D5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 xml:space="preserve">В случае, установленном подпунктом 7 пункта 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489E" w:rsidRPr="00D81B9D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513AA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9E489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и заявитель </w:t>
      </w:r>
      <w:r w:rsidR="00295B5D" w:rsidRPr="00D81B9D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подготовку и подписание договора по форме примерного договора аренды лесного участка </w:t>
      </w:r>
      <w:r w:rsidR="009E489E" w:rsidRPr="00D81B9D">
        <w:rPr>
          <w:rFonts w:ascii="Times New Roman" w:eastAsia="Times New Roman" w:hAnsi="Times New Roman" w:cs="Times New Roman"/>
          <w:sz w:val="24"/>
          <w:szCs w:val="24"/>
        </w:rPr>
        <w:t>в течение 30 дней с даты окончания проведения государственного кадастрового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E489E" w:rsidRPr="00D81B9D">
        <w:rPr>
          <w:rFonts w:ascii="Times New Roman" w:eastAsia="Times New Roman" w:hAnsi="Times New Roman" w:cs="Times New Roman"/>
          <w:sz w:val="24"/>
          <w:szCs w:val="24"/>
        </w:rPr>
        <w:t>та либо государственного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E489E" w:rsidRPr="00D81B9D">
        <w:rPr>
          <w:rFonts w:ascii="Times New Roman" w:eastAsia="Times New Roman" w:hAnsi="Times New Roman" w:cs="Times New Roman"/>
          <w:sz w:val="24"/>
          <w:szCs w:val="24"/>
        </w:rPr>
        <w:t>та лесного участка.</w:t>
      </w:r>
    </w:p>
    <w:p w:rsidR="00295B5D" w:rsidRPr="00D81B9D" w:rsidRDefault="00A02486" w:rsidP="00741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95B5D" w:rsidRPr="00D81B9D">
        <w:rPr>
          <w:rFonts w:ascii="Times New Roman" w:hAnsi="Times New Roman" w:cs="Times New Roman"/>
          <w:sz w:val="24"/>
          <w:szCs w:val="24"/>
        </w:rPr>
        <w:t xml:space="preserve">Срок договора аренды определяется в соответствии с требованиями части 3 статьи 72 Лесного кодекса Российской Федерации </w:t>
      </w:r>
      <w:r w:rsidR="00295B5D" w:rsidRPr="00D81B9D">
        <w:rPr>
          <w:rFonts w:ascii="Times New Roman" w:hAnsi="Times New Roman" w:cs="Times New Roman"/>
          <w:bCs/>
          <w:sz w:val="24"/>
          <w:szCs w:val="24"/>
        </w:rPr>
        <w:t>от 04.12.2006 № 200-ФЗ с уч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="00295B5D" w:rsidRPr="00D81B9D">
        <w:rPr>
          <w:rFonts w:ascii="Times New Roman" w:hAnsi="Times New Roman" w:cs="Times New Roman"/>
          <w:bCs/>
          <w:sz w:val="24"/>
          <w:szCs w:val="24"/>
        </w:rPr>
        <w:t xml:space="preserve">том </w:t>
      </w:r>
      <w:r w:rsidR="00295B5D" w:rsidRPr="00D81B9D">
        <w:rPr>
          <w:rFonts w:ascii="Times New Roman" w:hAnsi="Times New Roman" w:cs="Times New Roman"/>
          <w:sz w:val="24"/>
          <w:szCs w:val="24"/>
        </w:rPr>
        <w:t>срока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95B5D" w:rsidRPr="00D81B9D">
        <w:rPr>
          <w:rFonts w:ascii="Times New Roman" w:hAnsi="Times New Roman" w:cs="Times New Roman"/>
          <w:sz w:val="24"/>
          <w:szCs w:val="24"/>
        </w:rPr>
        <w:t>нного использования лесов, предусмотренного лесохозяйственным регламентом.</w:t>
      </w:r>
    </w:p>
    <w:p w:rsidR="00295B5D" w:rsidRPr="00D81B9D" w:rsidRDefault="00A02486" w:rsidP="00741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95B5D" w:rsidRPr="00D81B9D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лесного участка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0001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513AA5" w:rsidRPr="00D81B9D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295B5D" w:rsidRPr="00D81B9D">
        <w:rPr>
          <w:rFonts w:ascii="Times New Roman" w:hAnsi="Times New Roman" w:cs="Times New Roman"/>
          <w:sz w:val="24"/>
          <w:szCs w:val="24"/>
        </w:rPr>
        <w:t>обязан</w:t>
      </w:r>
      <w:r w:rsidR="003B0001" w:rsidRPr="00D81B9D">
        <w:rPr>
          <w:rFonts w:ascii="Times New Roman" w:hAnsi="Times New Roman" w:cs="Times New Roman"/>
          <w:sz w:val="24"/>
          <w:szCs w:val="24"/>
        </w:rPr>
        <w:t>а</w:t>
      </w:r>
      <w:r w:rsidR="00295B5D" w:rsidRPr="00D81B9D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 w:rsidR="003B0001" w:rsidRPr="00D81B9D">
        <w:rPr>
          <w:rFonts w:ascii="Times New Roman" w:hAnsi="Times New Roman" w:cs="Times New Roman"/>
          <w:sz w:val="24"/>
          <w:szCs w:val="24"/>
        </w:rPr>
        <w:t>заявителя</w:t>
      </w:r>
      <w:r w:rsidR="00295B5D" w:rsidRPr="00D81B9D">
        <w:rPr>
          <w:rFonts w:ascii="Times New Roman" w:hAnsi="Times New Roman" w:cs="Times New Roman"/>
          <w:sz w:val="24"/>
          <w:szCs w:val="24"/>
        </w:rPr>
        <w:t xml:space="preserve"> о правах третьих лиц на предоставляемый в аренду лесной участок. Неисполнение </w:t>
      </w:r>
      <w:r w:rsidR="003B0001" w:rsidRPr="00D81B9D">
        <w:rPr>
          <w:rFonts w:ascii="Times New Roman" w:hAnsi="Times New Roman" w:cs="Times New Roman"/>
          <w:sz w:val="24"/>
          <w:szCs w:val="24"/>
        </w:rPr>
        <w:t>указанной</w:t>
      </w:r>
      <w:r w:rsidR="00295B5D" w:rsidRPr="00D81B9D">
        <w:rPr>
          <w:rFonts w:ascii="Times New Roman" w:hAnsi="Times New Roman" w:cs="Times New Roman"/>
          <w:sz w:val="24"/>
          <w:szCs w:val="24"/>
        </w:rPr>
        <w:t xml:space="preserve"> обязанности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295B5D" w:rsidRPr="00D81B9D">
        <w:rPr>
          <w:rFonts w:ascii="Times New Roman" w:hAnsi="Times New Roman" w:cs="Times New Roman"/>
          <w:sz w:val="24"/>
          <w:szCs w:val="24"/>
        </w:rPr>
        <w:t xml:space="preserve">т </w:t>
      </w:r>
      <w:r w:rsidR="003B0001" w:rsidRPr="00D81B9D">
        <w:rPr>
          <w:rFonts w:ascii="Times New Roman" w:hAnsi="Times New Roman" w:cs="Times New Roman"/>
          <w:sz w:val="24"/>
          <w:szCs w:val="24"/>
        </w:rPr>
        <w:t>заявителю</w:t>
      </w:r>
      <w:r w:rsidR="00295B5D" w:rsidRPr="00D81B9D">
        <w:rPr>
          <w:rFonts w:ascii="Times New Roman" w:hAnsi="Times New Roman" w:cs="Times New Roman"/>
          <w:sz w:val="24"/>
          <w:szCs w:val="24"/>
        </w:rPr>
        <w:t xml:space="preserve"> право требовать уменьшения арендной платы либо расторжения договора и возмещения убытков.</w:t>
      </w:r>
    </w:p>
    <w:p w:rsidR="003B0001" w:rsidRPr="00D81B9D" w:rsidRDefault="00A02486" w:rsidP="00741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B0001" w:rsidRPr="00D81B9D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545EB8" w:rsidRPr="00D81B9D" w:rsidRDefault="00A02486" w:rsidP="00741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7A0F" w:rsidRPr="00D81B9D">
        <w:rPr>
          <w:rFonts w:ascii="Times New Roman" w:eastAsia="Times New Roman" w:hAnsi="Times New Roman" w:cs="Times New Roman"/>
          <w:sz w:val="24"/>
          <w:szCs w:val="24"/>
        </w:rPr>
        <w:t xml:space="preserve">В случае, установленном подпунктом 7 пункта </w:t>
      </w:r>
      <w:r w:rsidR="00194337" w:rsidRPr="00D81B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A0F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д</w:t>
      </w:r>
      <w:r w:rsidR="009E489E" w:rsidRPr="00D81B9D">
        <w:rPr>
          <w:rFonts w:ascii="Times New Roman" w:eastAsia="Times New Roman" w:hAnsi="Times New Roman" w:cs="Times New Roman"/>
          <w:sz w:val="24"/>
          <w:szCs w:val="24"/>
        </w:rPr>
        <w:t>оговор аренды лесного участка не подлежит государственной регистрации.</w:t>
      </w:r>
    </w:p>
    <w:p w:rsidR="0086328E" w:rsidRPr="00D81B9D" w:rsidRDefault="00C26566" w:rsidP="00A02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. Порядок и </w:t>
      </w:r>
      <w:r w:rsidR="000E379B" w:rsidRPr="00D81B9D">
        <w:rPr>
          <w:rFonts w:ascii="Times New Roman" w:eastAsia="Times New Roman" w:hAnsi="Times New Roman" w:cs="Times New Roman"/>
          <w:sz w:val="24"/>
          <w:szCs w:val="24"/>
        </w:rPr>
        <w:t>формы контроля</w:t>
      </w:r>
      <w:r w:rsidR="000E379B" w:rsidRPr="00D81B9D">
        <w:rPr>
          <w:rFonts w:ascii="Times New Roman" w:eastAsia="Times New Roman" w:hAnsi="Times New Roman" w:cs="Times New Roman"/>
          <w:sz w:val="24"/>
          <w:szCs w:val="24"/>
        </w:rPr>
        <w:br/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за исполнением административного регламента </w:t>
      </w:r>
    </w:p>
    <w:p w:rsidR="0086328E" w:rsidRPr="00D81B9D" w:rsidRDefault="0086328E" w:rsidP="00A02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D81B9D">
        <w:rPr>
          <w:rFonts w:ascii="Times New Roman" w:eastAsia="Times New Roman" w:hAnsi="Times New Roman" w:cs="Times New Roman"/>
          <w:sz w:val="24"/>
          <w:szCs w:val="24"/>
        </w:rPr>
        <w:t>, а также принятием ими решений</w:t>
      </w:r>
    </w:p>
    <w:p w:rsidR="0086328E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D81B9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513AA5" w:rsidRPr="00D81B9D">
        <w:rPr>
          <w:rFonts w:ascii="Times New Roman" w:eastAsia="Times New Roman" w:hAnsi="Times New Roman" w:cs="Times New Roman"/>
          <w:sz w:val="24"/>
          <w:szCs w:val="24"/>
        </w:rPr>
        <w:t>начальником отдела предпринимательства и АПК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1838" w:rsidRPr="00D81B9D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>постановлением   А</w:t>
      </w:r>
      <w:r w:rsidR="00513AA5" w:rsidRPr="00D81B9D">
        <w:rPr>
          <w:rFonts w:ascii="Times New Roman" w:hAnsi="Times New Roman" w:cs="Times New Roman"/>
          <w:sz w:val="24"/>
          <w:szCs w:val="24"/>
        </w:rPr>
        <w:t>дминистрации Колпашевского района от 24.07.2006 № 327 «О Регламенте работы Администрации Колпашевского района»</w:t>
      </w:r>
      <w:r w:rsidR="00601838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81B9D" w:rsidRDefault="0086328E" w:rsidP="00A0248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D81B9D">
        <w:rPr>
          <w:rFonts w:ascii="Times New Roman" w:eastAsia="Times New Roman" w:hAnsi="Times New Roman" w:cs="Times New Roman"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</w:p>
    <w:p w:rsidR="0086328E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D81B9D" w:rsidRDefault="0086328E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6328E" w:rsidRPr="00D81B9D" w:rsidRDefault="0086328E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</w:t>
      </w:r>
      <w:r w:rsidR="002212C4" w:rsidRPr="00D81B9D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на действия (бездействие) должностных лиц </w:t>
      </w:r>
      <w:r w:rsidR="00A024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513AA5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1838" w:rsidRPr="00D81B9D">
        <w:rPr>
          <w:rFonts w:ascii="Times New Roman" w:hAnsi="Times New Roman" w:cs="Times New Roman"/>
          <w:sz w:val="24"/>
          <w:szCs w:val="24"/>
        </w:rPr>
        <w:t>муниципальных служащих,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13AA5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601838" w:rsidRPr="00D81B9D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86328E" w:rsidRPr="00D81B9D" w:rsidRDefault="00A02486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F912D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2A20FA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76041B" w:rsidRPr="00D81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20FA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отдела предпринимательства и АПК </w:t>
      </w:r>
      <w:r w:rsidR="00601838" w:rsidRPr="00D81B9D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2212C4" w:rsidRPr="00D81B9D" w:rsidRDefault="00F912D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12C4" w:rsidRPr="00D81B9D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912DA" w:rsidRDefault="00C2107F" w:rsidP="00F91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C2107F" w:rsidRPr="00D81B9D" w:rsidRDefault="00C2107F" w:rsidP="00F9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86328E" w:rsidRPr="00D81B9D" w:rsidRDefault="00F912D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нных проверок, в случае выявления нарушений соблюдения положений </w:t>
      </w:r>
      <w:r w:rsidR="002F183F" w:rsidRPr="00D81B9D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20FA" w:rsidRPr="00D81B9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Колпашевского района 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F912DA" w:rsidRDefault="00F912D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12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F912DA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Pr="00F912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20FA" w:rsidRPr="00F912DA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86328E" w:rsidRPr="00F912DA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F912DA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="0086328E" w:rsidRPr="00F912DA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86328E" w:rsidRPr="00D81B9D" w:rsidRDefault="0086328E" w:rsidP="00F912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07F51" w:rsidRPr="00D81B9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</w:t>
      </w:r>
      <w:r w:rsidR="00484E0A" w:rsidRPr="00D81B9D">
        <w:rPr>
          <w:rFonts w:ascii="Times New Roman" w:eastAsia="Times New Roman" w:hAnsi="Times New Roman" w:cs="Times New Roman"/>
          <w:sz w:val="24"/>
          <w:szCs w:val="24"/>
        </w:rPr>
        <w:t>н, их объединений и организаций</w:t>
      </w:r>
    </w:p>
    <w:p w:rsidR="0086328E" w:rsidRPr="00D81B9D" w:rsidRDefault="00F912D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01838" w:rsidRPr="00D81B9D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A20FA" w:rsidRPr="00D81B9D">
        <w:rPr>
          <w:rFonts w:ascii="Times New Roman" w:hAnsi="Times New Roman" w:cs="Times New Roman"/>
          <w:sz w:val="24"/>
          <w:szCs w:val="24"/>
        </w:rPr>
        <w:t>дминистрации Колпашевского района</w:t>
      </w:r>
      <w:r w:rsidR="00601838" w:rsidRPr="00D81B9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C99" w:rsidRPr="00D81B9D" w:rsidRDefault="00C26566" w:rsidP="00F9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D81B9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услугу, а также </w:t>
      </w:r>
      <w:r w:rsidR="005473DC" w:rsidRPr="00D81B9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6328E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FB38E1" w:rsidRPr="00D81B9D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</w:t>
      </w:r>
    </w:p>
    <w:p w:rsidR="00752C99" w:rsidRPr="00D81B9D" w:rsidRDefault="00EC329B" w:rsidP="00F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Право заявителя </w:t>
      </w:r>
      <w:r w:rsidR="00752C99" w:rsidRPr="00D81B9D">
        <w:rPr>
          <w:rFonts w:ascii="Times New Roman" w:hAnsi="Times New Roman" w:cs="Times New Roman"/>
          <w:sz w:val="24"/>
          <w:szCs w:val="24"/>
        </w:rPr>
        <w:t>подать жалобу на решени</w:t>
      </w:r>
      <w:r w:rsidR="005473DC" w:rsidRPr="00D81B9D">
        <w:rPr>
          <w:rFonts w:ascii="Times New Roman" w:hAnsi="Times New Roman" w:cs="Times New Roman"/>
          <w:sz w:val="24"/>
          <w:szCs w:val="24"/>
        </w:rPr>
        <w:t>я</w:t>
      </w:r>
      <w:r w:rsidR="00752C99" w:rsidRPr="00D81B9D">
        <w:rPr>
          <w:rFonts w:ascii="Times New Roman" w:hAnsi="Times New Roman" w:cs="Times New Roman"/>
          <w:sz w:val="24"/>
          <w:szCs w:val="24"/>
        </w:rPr>
        <w:t xml:space="preserve"> и (или) действи</w:t>
      </w:r>
      <w:r w:rsidR="005473DC" w:rsidRPr="00D81B9D">
        <w:rPr>
          <w:rFonts w:ascii="Times New Roman" w:hAnsi="Times New Roman" w:cs="Times New Roman"/>
          <w:sz w:val="24"/>
          <w:szCs w:val="24"/>
        </w:rPr>
        <w:t>я</w:t>
      </w:r>
      <w:r w:rsidR="00752C99" w:rsidRPr="00D81B9D">
        <w:rPr>
          <w:rFonts w:ascii="Times New Roman" w:hAnsi="Times New Roman" w:cs="Times New Roman"/>
          <w:sz w:val="24"/>
          <w:szCs w:val="24"/>
        </w:rPr>
        <w:t xml:space="preserve"> (бездействие) органа, </w:t>
      </w:r>
    </w:p>
    <w:p w:rsidR="00752C99" w:rsidRPr="00D81B9D" w:rsidRDefault="00752C99" w:rsidP="00F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а также </w:t>
      </w:r>
      <w:r w:rsidR="005473DC" w:rsidRPr="00D81B9D">
        <w:rPr>
          <w:rFonts w:ascii="Times New Roman" w:hAnsi="Times New Roman" w:cs="Times New Roman"/>
          <w:sz w:val="24"/>
          <w:szCs w:val="24"/>
        </w:rPr>
        <w:t>его</w:t>
      </w:r>
      <w:r w:rsidRPr="00D81B9D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</w:t>
      </w:r>
    </w:p>
    <w:p w:rsidR="00EC329B" w:rsidRPr="00D81B9D" w:rsidRDefault="00F912D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</w:t>
      </w:r>
      <w:r>
        <w:rPr>
          <w:rFonts w:ascii="Times New Roman" w:eastAsia="Times New Roman" w:hAnsi="Times New Roman" w:cs="Times New Roman"/>
          <w:sz w:val="24"/>
          <w:szCs w:val="24"/>
        </w:rPr>
        <w:t>ешения, действия (бездействие) А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A20FA" w:rsidRPr="00D81B9D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752C99" w:rsidRPr="00D81B9D" w:rsidRDefault="00F912D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Обжалование действий (бездействия)</w:t>
      </w:r>
      <w:r w:rsidR="002A20FA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отдела предпринимательства и АПК</w:t>
      </w:r>
      <w:r w:rsidR="00752C99" w:rsidRPr="00D81B9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</w:t>
      </w:r>
      <w:r w:rsidR="002A20FA" w:rsidRPr="00D81B9D">
        <w:rPr>
          <w:rFonts w:ascii="Times New Roman" w:eastAsia="Times New Roman" w:hAnsi="Times New Roman" w:cs="Times New Roman"/>
          <w:sz w:val="24"/>
          <w:szCs w:val="24"/>
        </w:rPr>
        <w:t>отдела предпринимательства и АПК</w:t>
      </w:r>
      <w:r w:rsidR="00752C99" w:rsidRPr="00D81B9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601838" w:rsidRPr="00D81B9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752C99" w:rsidRPr="00D81B9D" w:rsidRDefault="00752C99" w:rsidP="00F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752C99" w:rsidRPr="00D81B9D" w:rsidRDefault="00F912D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</w:t>
      </w:r>
      <w:r w:rsidR="002A20FA" w:rsidRPr="00D81B9D">
        <w:rPr>
          <w:rFonts w:ascii="Times New Roman" w:eastAsia="Times New Roman" w:hAnsi="Times New Roman" w:cs="Times New Roman"/>
          <w:sz w:val="24"/>
          <w:szCs w:val="24"/>
        </w:rPr>
        <w:t>) отдела предпринимательства и АПК</w:t>
      </w:r>
      <w:r w:rsidR="002A20FA" w:rsidRPr="00D81B9D">
        <w:rPr>
          <w:rFonts w:ascii="Times New Roman" w:hAnsi="Times New Roman" w:cs="Times New Roman"/>
          <w:i/>
          <w:sz w:val="24"/>
          <w:szCs w:val="24"/>
        </w:rPr>
        <w:t>,</w:t>
      </w:r>
      <w:r w:rsidR="002A20FA" w:rsidRPr="00D81B9D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2A20FA" w:rsidRPr="00D81B9D">
        <w:rPr>
          <w:rFonts w:ascii="Times New Roman" w:eastAsia="Times New Roman" w:hAnsi="Times New Roman" w:cs="Times New Roman"/>
          <w:sz w:val="24"/>
          <w:szCs w:val="24"/>
        </w:rPr>
        <w:t>отдела предпринимательства и АПК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01838" w:rsidRPr="00D81B9D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01838" w:rsidRPr="00D81B9D">
        <w:rPr>
          <w:rFonts w:ascii="Times New Roman" w:hAnsi="Times New Roman" w:cs="Times New Roman"/>
          <w:i/>
          <w:sz w:val="24"/>
          <w:szCs w:val="24"/>
        </w:rPr>
        <w:t>,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1265B3" w:rsidRPr="00D81B9D" w:rsidRDefault="001265B3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lastRenderedPageBreak/>
        <w:t>нарушением срока регистрации запроса заявителя о предоставлении муниципальной услуги;</w:t>
      </w:r>
    </w:p>
    <w:p w:rsidR="001265B3" w:rsidRPr="00D81B9D" w:rsidRDefault="001265B3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1265B3" w:rsidRPr="00D81B9D" w:rsidRDefault="001265B3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265B3" w:rsidRPr="00D81B9D" w:rsidRDefault="001265B3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отказом в при</w:t>
      </w:r>
      <w:r w:rsidR="00F912DA">
        <w:rPr>
          <w:rFonts w:ascii="Times New Roman" w:hAnsi="Times New Roman" w:cs="Times New Roman"/>
          <w:sz w:val="24"/>
          <w:szCs w:val="24"/>
        </w:rPr>
        <w:t>ё</w:t>
      </w:r>
      <w:r w:rsidRPr="00D81B9D">
        <w:rPr>
          <w:rFonts w:ascii="Times New Roman" w:hAnsi="Times New Roman" w:cs="Times New Roman"/>
          <w:sz w:val="24"/>
          <w:szCs w:val="24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265B3" w:rsidRPr="00D81B9D" w:rsidRDefault="001265B3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265B3" w:rsidRPr="00D81B9D" w:rsidRDefault="001265B3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2C99" w:rsidRPr="00D81B9D" w:rsidRDefault="001265B3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2C99" w:rsidRPr="00D81B9D" w:rsidRDefault="00752C99" w:rsidP="00F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7B7758" w:rsidRPr="00D81B9D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Pr="00D81B9D">
        <w:rPr>
          <w:rFonts w:ascii="Times New Roman" w:hAnsi="Times New Roman" w:cs="Times New Roman"/>
          <w:sz w:val="24"/>
          <w:szCs w:val="24"/>
        </w:rPr>
        <w:t xml:space="preserve">уполномоченные на рассмотрение жалобы </w:t>
      </w:r>
      <w:r w:rsidR="007B7758" w:rsidRPr="00D81B9D">
        <w:rPr>
          <w:rFonts w:ascii="Times New Roman" w:hAnsi="Times New Roman" w:cs="Times New Roman"/>
          <w:sz w:val="24"/>
          <w:szCs w:val="24"/>
        </w:rPr>
        <w:t xml:space="preserve">и </w:t>
      </w:r>
      <w:r w:rsidRPr="00D81B9D">
        <w:rPr>
          <w:rFonts w:ascii="Times New Roman" w:hAnsi="Times New Roman" w:cs="Times New Roman"/>
          <w:sz w:val="24"/>
          <w:szCs w:val="24"/>
        </w:rPr>
        <w:t>должностные лица, которым может быть направлена жалоба</w:t>
      </w:r>
    </w:p>
    <w:p w:rsidR="00752C99" w:rsidRPr="00D81B9D" w:rsidRDefault="00F912D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01838" w:rsidRPr="00D81B9D">
        <w:rPr>
          <w:rFonts w:ascii="Times New Roman" w:hAnsi="Times New Roman" w:cs="Times New Roman"/>
          <w:sz w:val="24"/>
          <w:szCs w:val="24"/>
        </w:rPr>
        <w:t>Жалоба на действия (бездействие)</w:t>
      </w:r>
      <w:r w:rsidR="00C36241" w:rsidRPr="00D81B9D">
        <w:rPr>
          <w:rFonts w:ascii="Times New Roman" w:hAnsi="Times New Roman" w:cs="Times New Roman"/>
          <w:sz w:val="24"/>
          <w:szCs w:val="24"/>
        </w:rPr>
        <w:t xml:space="preserve"> отдела предпринимательства и АПК</w:t>
      </w:r>
      <w:r w:rsidR="00601838" w:rsidRPr="00D81B9D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C36241" w:rsidRPr="00D81B9D">
        <w:rPr>
          <w:rFonts w:ascii="Times New Roman" w:hAnsi="Times New Roman" w:cs="Times New Roman"/>
          <w:sz w:val="24"/>
          <w:szCs w:val="24"/>
        </w:rPr>
        <w:t>отдела предпринимательства и АПК</w:t>
      </w:r>
      <w:r w:rsidR="00601838" w:rsidRPr="00D81B9D">
        <w:rPr>
          <w:rFonts w:ascii="Times New Roman" w:hAnsi="Times New Roman" w:cs="Times New Roman"/>
          <w:i/>
          <w:sz w:val="24"/>
          <w:szCs w:val="24"/>
        </w:rPr>
        <w:t>,</w:t>
      </w:r>
      <w:r w:rsidR="00601838" w:rsidRPr="00D81B9D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</w:t>
      </w:r>
    </w:p>
    <w:p w:rsidR="00752C99" w:rsidRPr="00D81B9D" w:rsidRDefault="00752C9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C36241" w:rsidRPr="00D81B9D">
        <w:rPr>
          <w:rFonts w:ascii="Times New Roman" w:hAnsi="Times New Roman" w:cs="Times New Roman"/>
          <w:sz w:val="24"/>
          <w:szCs w:val="24"/>
        </w:rPr>
        <w:t>отдела предпринимательства и АПК</w:t>
      </w:r>
      <w:r w:rsidRPr="00D81B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2C99" w:rsidRPr="00D81B9D" w:rsidRDefault="00C36241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Г</w:t>
      </w:r>
      <w:r w:rsidR="00752C99" w:rsidRPr="00D81B9D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D81B9D">
        <w:rPr>
          <w:rFonts w:ascii="Times New Roman" w:hAnsi="Times New Roman" w:cs="Times New Roman"/>
          <w:sz w:val="24"/>
          <w:szCs w:val="24"/>
        </w:rPr>
        <w:t>Колпашевского  района.</w:t>
      </w:r>
    </w:p>
    <w:p w:rsidR="00752C99" w:rsidRPr="00D81B9D" w:rsidRDefault="00752C99" w:rsidP="00F912D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752C99" w:rsidRPr="00D81B9D" w:rsidRDefault="00F912DA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D81B9D" w:rsidRDefault="00752C9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D81B9D" w:rsidRDefault="00752C9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D81B9D" w:rsidRDefault="00752C9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D81B9D" w:rsidRDefault="00752C9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тся через представителя заявителя, также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ставлена:</w:t>
      </w:r>
    </w:p>
    <w:p w:rsidR="00752C99" w:rsidRPr="00D81B9D" w:rsidRDefault="00752C9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D81B9D" w:rsidRDefault="00752C9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C99" w:rsidRPr="00D81B9D" w:rsidRDefault="00752C9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</w:t>
      </w:r>
      <w:r w:rsidR="00AF03FB">
        <w:rPr>
          <w:rFonts w:ascii="Times New Roman" w:hAnsi="Times New Roman" w:cs="Times New Roman"/>
          <w:bCs/>
          <w:sz w:val="24"/>
          <w:szCs w:val="24"/>
        </w:rPr>
        <w:t>,</w:t>
      </w:r>
      <w:r w:rsidRPr="00D81B9D">
        <w:rPr>
          <w:rFonts w:ascii="Times New Roman" w:hAnsi="Times New Roman" w:cs="Times New Roman"/>
          <w:bCs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C36241" w:rsidRPr="00D81B9D">
        <w:rPr>
          <w:rFonts w:ascii="Times New Roman" w:hAnsi="Times New Roman" w:cs="Times New Roman"/>
          <w:bCs/>
          <w:sz w:val="24"/>
          <w:szCs w:val="24"/>
        </w:rPr>
        <w:t>мени заявителя без доверенности.</w:t>
      </w:r>
    </w:p>
    <w:p w:rsidR="00752C99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м жалоб в письменной форме </w:t>
      </w:r>
      <w:r w:rsidR="00601838" w:rsidRPr="00D81B9D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C36241" w:rsidRPr="00D81B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6241" w:rsidRPr="00D81B9D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 либо в отделе предпринимательства и АПК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29B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="00601838" w:rsidRPr="00D81B9D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EC329B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 w:rsidR="00601838" w:rsidRPr="00D81B9D">
        <w:rPr>
          <w:rFonts w:ascii="Times New Roman" w:hAnsi="Times New Roman" w:cs="Times New Roman"/>
          <w:sz w:val="24"/>
          <w:szCs w:val="24"/>
        </w:rPr>
        <w:t>в письменной форме на бумажном носителе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при личном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52C99" w:rsidRPr="00D81B9D" w:rsidRDefault="00752C9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</w:t>
      </w:r>
      <w:r w:rsidR="004F6843" w:rsidRPr="00D81B9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«Колпашевский район» </w:t>
      </w:r>
      <w:r w:rsidRPr="00D81B9D">
        <w:rPr>
          <w:rFonts w:ascii="Times New Roman" w:hAnsi="Times New Roman" w:cs="Times New Roman"/>
          <w:bCs/>
          <w:sz w:val="24"/>
          <w:szCs w:val="24"/>
        </w:rPr>
        <w:t xml:space="preserve"> в сети Интернет;</w:t>
      </w:r>
    </w:p>
    <w:p w:rsidR="00752C99" w:rsidRPr="00D81B9D" w:rsidRDefault="00752C9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hAnsi="Times New Roman" w:cs="Times New Roman"/>
          <w:bCs/>
          <w:sz w:val="24"/>
          <w:szCs w:val="24"/>
        </w:rPr>
        <w:t>Един</w:t>
      </w:r>
      <w:r w:rsidR="00D857B0" w:rsidRPr="00D81B9D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D81B9D">
        <w:rPr>
          <w:rFonts w:ascii="Times New Roman" w:hAnsi="Times New Roman" w:cs="Times New Roman"/>
          <w:bCs/>
          <w:sz w:val="24"/>
          <w:szCs w:val="24"/>
        </w:rPr>
        <w:t>портал</w:t>
      </w:r>
      <w:r w:rsidR="00D857B0" w:rsidRPr="00D81B9D">
        <w:rPr>
          <w:rFonts w:ascii="Times New Roman" w:hAnsi="Times New Roman" w:cs="Times New Roman"/>
          <w:bCs/>
          <w:sz w:val="24"/>
          <w:szCs w:val="24"/>
        </w:rPr>
        <w:t>а</w:t>
      </w:r>
      <w:r w:rsidRPr="00D81B9D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 муниципальных услуг (функций)</w:t>
      </w:r>
      <w:r w:rsidR="00D857B0" w:rsidRPr="00D81B9D">
        <w:rPr>
          <w:rFonts w:ascii="Times New Roman" w:hAnsi="Times New Roman" w:cs="Times New Roman"/>
          <w:bCs/>
          <w:sz w:val="24"/>
          <w:szCs w:val="24"/>
        </w:rPr>
        <w:t>;</w:t>
      </w:r>
    </w:p>
    <w:p w:rsidR="00D857B0" w:rsidRPr="00D81B9D" w:rsidRDefault="00D857B0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EC329B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EC329B" w:rsidRPr="00D81B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634C7" w:rsidRPr="00D81B9D">
        <w:rPr>
          <w:rFonts w:ascii="Times New Roman" w:eastAsia="Times New Roman" w:hAnsi="Times New Roman" w:cs="Times New Roman"/>
          <w:sz w:val="24"/>
          <w:szCs w:val="24"/>
        </w:rPr>
        <w:t>ункте</w:t>
      </w:r>
      <w:r w:rsidR="00211A3B" w:rsidRPr="00D81B9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614909" w:rsidRPr="00D81B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329B" w:rsidRPr="00D81B9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EC329B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</w:t>
      </w:r>
      <w:r w:rsidR="004F6843" w:rsidRPr="00D81B9D">
        <w:rPr>
          <w:rFonts w:ascii="Times New Roman" w:eastAsia="Times New Roman" w:hAnsi="Times New Roman" w:cs="Times New Roman"/>
          <w:sz w:val="24"/>
          <w:szCs w:val="24"/>
        </w:rPr>
        <w:t>начальником отдела предпринимательства и АПК</w:t>
      </w:r>
      <w:r w:rsidR="00752C99" w:rsidRPr="00D81B9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обжалуются решения </w:t>
      </w:r>
      <w:r w:rsidR="004F6843" w:rsidRPr="00D81B9D">
        <w:rPr>
          <w:rFonts w:ascii="Times New Roman" w:eastAsia="Times New Roman" w:hAnsi="Times New Roman" w:cs="Times New Roman"/>
          <w:sz w:val="24"/>
          <w:szCs w:val="24"/>
        </w:rPr>
        <w:t>начальника отдела предпринимательства и АПК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, жалоба пода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4F6843" w:rsidRPr="00D81B9D">
        <w:rPr>
          <w:rFonts w:ascii="Times New Roman" w:hAnsi="Times New Roman" w:cs="Times New Roman"/>
          <w:sz w:val="24"/>
          <w:szCs w:val="24"/>
        </w:rPr>
        <w:t>на имя Г</w:t>
      </w:r>
      <w:r w:rsidR="00601838" w:rsidRPr="00D81B9D">
        <w:rPr>
          <w:rFonts w:ascii="Times New Roman" w:hAnsi="Times New Roman" w:cs="Times New Roman"/>
          <w:sz w:val="24"/>
          <w:szCs w:val="24"/>
        </w:rPr>
        <w:t xml:space="preserve">лавы </w:t>
      </w:r>
      <w:r w:rsidR="004F6843" w:rsidRPr="00D81B9D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Par60"/>
      <w:bookmarkEnd w:id="1"/>
    </w:p>
    <w:p w:rsidR="00EC329B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указанный орган направляет жалобу в уполномоченный на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орган и в письменной форме информирует заявителя о перенаправлении жалобы.</w:t>
      </w:r>
    </w:p>
    <w:p w:rsidR="00EC329B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органе.</w:t>
      </w:r>
    </w:p>
    <w:p w:rsidR="00752C99" w:rsidRPr="00D81B9D" w:rsidRDefault="00752C99" w:rsidP="00AF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D46665" w:rsidRPr="00D81B9D" w:rsidRDefault="00601838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Жалоба, поступившая в</w:t>
      </w:r>
      <w:r w:rsidR="00AF03FB">
        <w:rPr>
          <w:rFonts w:ascii="Times New Roman" w:hAnsi="Times New Roman" w:cs="Times New Roman"/>
          <w:sz w:val="24"/>
          <w:szCs w:val="24"/>
        </w:rPr>
        <w:t>А</w:t>
      </w:r>
      <w:r w:rsidR="004F6843" w:rsidRPr="00D81B9D">
        <w:rPr>
          <w:rFonts w:ascii="Times New Roman" w:hAnsi="Times New Roman" w:cs="Times New Roman"/>
          <w:sz w:val="24"/>
          <w:szCs w:val="24"/>
        </w:rPr>
        <w:t>дминистрацию Колпашевского района</w:t>
      </w:r>
      <w:r w:rsidR="009A2E21" w:rsidRPr="00D81B9D">
        <w:rPr>
          <w:rFonts w:ascii="Times New Roman" w:hAnsi="Times New Roman" w:cs="Times New Roman"/>
          <w:sz w:val="24"/>
          <w:szCs w:val="24"/>
        </w:rPr>
        <w:t xml:space="preserve"> либо в </w:t>
      </w:r>
      <w:r w:rsidR="004F6843" w:rsidRPr="00D81B9D">
        <w:rPr>
          <w:rFonts w:ascii="Times New Roman" w:hAnsi="Times New Roman" w:cs="Times New Roman"/>
          <w:sz w:val="24"/>
          <w:szCs w:val="24"/>
        </w:rPr>
        <w:t>отдел предпринимательства и АПК</w:t>
      </w:r>
      <w:r w:rsidR="009A2E21" w:rsidRPr="00D81B9D">
        <w:rPr>
          <w:rFonts w:ascii="Times New Roman" w:hAnsi="Times New Roman" w:cs="Times New Roman"/>
          <w:sz w:val="24"/>
          <w:szCs w:val="24"/>
        </w:rPr>
        <w:t>,</w:t>
      </w:r>
      <w:r w:rsidRPr="00D81B9D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</w:t>
      </w:r>
      <w:r w:rsidR="00AF03FB">
        <w:rPr>
          <w:rFonts w:ascii="Times New Roman" w:hAnsi="Times New Roman" w:cs="Times New Roman"/>
          <w:sz w:val="24"/>
          <w:szCs w:val="24"/>
        </w:rPr>
        <w:t>ё</w:t>
      </w:r>
      <w:r w:rsidRPr="00D81B9D">
        <w:rPr>
          <w:rFonts w:ascii="Times New Roman" w:hAnsi="Times New Roman" w:cs="Times New Roman"/>
          <w:sz w:val="24"/>
          <w:szCs w:val="24"/>
        </w:rPr>
        <w:t xml:space="preserve"> поступления. Жалоба рассматривается в течение 15 рабочих дней со дня е</w:t>
      </w:r>
      <w:r w:rsidR="00AF03FB">
        <w:rPr>
          <w:rFonts w:ascii="Times New Roman" w:hAnsi="Times New Roman" w:cs="Times New Roman"/>
          <w:sz w:val="24"/>
          <w:szCs w:val="24"/>
        </w:rPr>
        <w:t xml:space="preserve">ё </w:t>
      </w:r>
      <w:r w:rsidRPr="00D81B9D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752C99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752C99" w:rsidRPr="00D81B9D">
        <w:rPr>
          <w:rFonts w:ascii="Times New Roman" w:eastAsia="Times New Roman" w:hAnsi="Times New Roman" w:cs="Times New Roman"/>
          <w:sz w:val="24"/>
          <w:szCs w:val="24"/>
        </w:rPr>
        <w:t xml:space="preserve"> регистрации.</w:t>
      </w:r>
    </w:p>
    <w:p w:rsidR="00DB5C09" w:rsidRPr="00D81B9D" w:rsidRDefault="00DB5C09" w:rsidP="00AF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DB5C09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B5C09" w:rsidRPr="00D81B9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D2BBA" w:rsidRPr="00D81B9D">
        <w:rPr>
          <w:rFonts w:ascii="Times New Roman" w:hAnsi="Times New Roman" w:cs="Times New Roman"/>
          <w:sz w:val="24"/>
          <w:szCs w:val="24"/>
        </w:rPr>
        <w:t>Томской</w:t>
      </w:r>
      <w:r w:rsidRPr="00D81B9D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01838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601838" w:rsidRPr="00D81B9D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601838" w:rsidRPr="00D81B9D" w:rsidRDefault="00601838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01838" w:rsidRPr="00D81B9D" w:rsidRDefault="00601838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1838" w:rsidRPr="00D81B9D" w:rsidRDefault="00601838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601838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1838" w:rsidRPr="00D81B9D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601838" w:rsidRPr="00D81B9D" w:rsidRDefault="00601838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1838" w:rsidRPr="00D81B9D" w:rsidRDefault="00601838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</w:t>
      </w:r>
      <w:r w:rsidR="00AF03FB">
        <w:rPr>
          <w:rFonts w:ascii="Times New Roman" w:eastAsia="Times New Roman" w:hAnsi="Times New Roman" w:cs="Times New Roman"/>
          <w:sz w:val="24"/>
          <w:szCs w:val="24"/>
        </w:rPr>
        <w:t>с заявителя, указанные в жалобе;</w:t>
      </w:r>
    </w:p>
    <w:p w:rsidR="00601838" w:rsidRPr="00D81B9D" w:rsidRDefault="00601838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601838" w:rsidRPr="00D81B9D" w:rsidRDefault="00601838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</w:t>
      </w:r>
      <w:r w:rsidR="00511E87" w:rsidRPr="00D81B9D">
        <w:rPr>
          <w:rFonts w:ascii="Times New Roman" w:eastAsia="Times New Roman" w:hAnsi="Times New Roman" w:cs="Times New Roman"/>
          <w:sz w:val="24"/>
          <w:szCs w:val="24"/>
        </w:rPr>
        <w:t>отдела предпринимательства и АПК,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511E87" w:rsidRPr="00D81B9D">
        <w:rPr>
          <w:rFonts w:ascii="Times New Roman" w:eastAsia="Times New Roman" w:hAnsi="Times New Roman" w:cs="Times New Roman"/>
          <w:sz w:val="24"/>
          <w:szCs w:val="24"/>
        </w:rPr>
        <w:t xml:space="preserve"> отдел предпринимательства и АПК</w:t>
      </w:r>
      <w:r w:rsidRPr="00D81B9D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601838" w:rsidRPr="00D81B9D" w:rsidRDefault="00601838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81B9D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B5C09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1838" w:rsidRPr="00D81B9D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601838" w:rsidRPr="00D81B9D">
        <w:rPr>
          <w:rFonts w:ascii="Times New Roman" w:eastAsia="Times New Roman" w:hAnsi="Times New Roman" w:cs="Times New Roman"/>
          <w:sz w:val="24"/>
          <w:szCs w:val="24"/>
        </w:rPr>
        <w:t>м принятия решения, указанного в пункте 15</w:t>
      </w:r>
      <w:r w:rsidR="00934015" w:rsidRPr="00D81B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601838" w:rsidRPr="00D81B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522A7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522A7" w:rsidRPr="00D81B9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B5C09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B5C09" w:rsidRPr="00D81B9D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DB5C09" w:rsidRPr="00D81B9D">
        <w:rPr>
          <w:rFonts w:ascii="Times New Roman" w:eastAsia="Times New Roman" w:hAnsi="Times New Roman" w:cs="Times New Roman"/>
          <w:sz w:val="24"/>
          <w:szCs w:val="24"/>
        </w:rPr>
        <w:t xml:space="preserve">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</w:t>
      </w:r>
      <w:r w:rsidR="009929DB" w:rsidRPr="00D81B9D">
        <w:rPr>
          <w:rFonts w:ascii="Times New Roman" w:eastAsia="Times New Roman" w:hAnsi="Times New Roman" w:cs="Times New Roman"/>
          <w:sz w:val="24"/>
          <w:szCs w:val="24"/>
        </w:rPr>
        <w:t>имеющиеся</w:t>
      </w:r>
      <w:r w:rsidR="00DB5C09" w:rsidRPr="00D81B9D">
        <w:rPr>
          <w:rFonts w:ascii="Times New Roman" w:eastAsia="Times New Roman" w:hAnsi="Times New Roman" w:cs="Times New Roman"/>
          <w:sz w:val="24"/>
          <w:szCs w:val="24"/>
        </w:rPr>
        <w:t xml:space="preserve"> материалы в органы прокуратуры.</w:t>
      </w:r>
    </w:p>
    <w:p w:rsidR="00DB5C09" w:rsidRPr="00D81B9D" w:rsidRDefault="00DB5C09" w:rsidP="00AF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DB5C09" w:rsidRPr="00D81B9D" w:rsidRDefault="00AF03FB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B5C09" w:rsidRPr="00D81B9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</w:t>
      </w:r>
      <w:r w:rsidR="00601838" w:rsidRPr="00D81B9D">
        <w:rPr>
          <w:rFonts w:ascii="Times New Roman" w:hAnsi="Times New Roman" w:cs="Times New Roman"/>
          <w:sz w:val="24"/>
          <w:szCs w:val="24"/>
        </w:rPr>
        <w:t xml:space="preserve">муниципальном служащем, </w:t>
      </w:r>
      <w:r w:rsidRPr="00D81B9D">
        <w:rPr>
          <w:rFonts w:ascii="Times New Roman" w:hAnsi="Times New Roman" w:cs="Times New Roman"/>
          <w:sz w:val="24"/>
          <w:szCs w:val="24"/>
        </w:rPr>
        <w:t>решение или действие (бездействие) которого обжалуется;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lastRenderedPageBreak/>
        <w:t>в случае, если жалоба признана обоснованной</w:t>
      </w:r>
      <w:r w:rsidR="00AF03FB">
        <w:rPr>
          <w:rFonts w:ascii="Times New Roman" w:hAnsi="Times New Roman" w:cs="Times New Roman"/>
          <w:sz w:val="24"/>
          <w:szCs w:val="24"/>
        </w:rPr>
        <w:t>,</w:t>
      </w:r>
      <w:r w:rsidRPr="00D81B9D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B5C09" w:rsidRPr="00D81B9D" w:rsidRDefault="00DB5C09" w:rsidP="00EE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DB5C09" w:rsidRPr="00D81B9D" w:rsidRDefault="00EE3AC1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B5C09" w:rsidRPr="00D81B9D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DB5C09" w:rsidRPr="00D81B9D" w:rsidRDefault="00DB5C09" w:rsidP="00EE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DB5C09" w:rsidRPr="00D81B9D" w:rsidRDefault="00DB5C09" w:rsidP="00EE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DB5C09" w:rsidRPr="00D81B9D" w:rsidRDefault="00EE3AC1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B5C09" w:rsidRPr="00D81B9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5C09" w:rsidRPr="00D81B9D">
        <w:rPr>
          <w:rFonts w:ascii="Times New Roman" w:hAnsi="Times New Roman" w:cs="Times New Roman"/>
          <w:sz w:val="24"/>
          <w:szCs w:val="24"/>
        </w:rPr>
        <w:t xml:space="preserve">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5C09" w:rsidRPr="00D81B9D" w:rsidRDefault="00EE3AC1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B5C09" w:rsidRPr="00D81B9D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B5C09" w:rsidRPr="00D81B9D" w:rsidRDefault="00511E87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м</w:t>
      </w:r>
      <w:r w:rsidR="00DB5C09" w:rsidRPr="00D81B9D">
        <w:rPr>
          <w:rFonts w:ascii="Times New Roman" w:hAnsi="Times New Roman" w:cs="Times New Roman"/>
          <w:sz w:val="24"/>
          <w:szCs w:val="24"/>
        </w:rPr>
        <w:t>естонахождение</w:t>
      </w:r>
      <w:r w:rsidRPr="00D81B9D">
        <w:rPr>
          <w:rFonts w:ascii="Times New Roman" w:hAnsi="Times New Roman" w:cs="Times New Roman"/>
          <w:sz w:val="24"/>
          <w:szCs w:val="24"/>
        </w:rPr>
        <w:t xml:space="preserve"> отдела предпринимательства и АПК</w:t>
      </w:r>
      <w:r w:rsidR="00DB5C09" w:rsidRPr="00D81B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B5C09" w:rsidRPr="00D81B9D" w:rsidRDefault="00DB5C09" w:rsidP="0074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B5C09" w:rsidRPr="00D81B9D" w:rsidRDefault="00EE3AC1" w:rsidP="00741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B5C09" w:rsidRPr="00D81B9D">
        <w:rPr>
          <w:rFonts w:ascii="Times New Roman" w:hAnsi="Times New Roman" w:cs="Times New Roman"/>
          <w:sz w:val="24"/>
          <w:szCs w:val="24"/>
        </w:rPr>
        <w:t xml:space="preserve">При подаче жалобы </w:t>
      </w:r>
      <w:r w:rsidR="00601838" w:rsidRPr="00D81B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DB5C09" w:rsidRPr="00D81B9D">
        <w:rPr>
          <w:rFonts w:ascii="Times New Roman" w:hAnsi="Times New Roman" w:cs="Times New Roman"/>
          <w:sz w:val="24"/>
          <w:szCs w:val="24"/>
        </w:rPr>
        <w:t>вправе получить в</w:t>
      </w:r>
      <w:r w:rsidR="00A42B32" w:rsidRPr="00D81B9D">
        <w:rPr>
          <w:rFonts w:ascii="Times New Roman" w:hAnsi="Times New Roman" w:cs="Times New Roman"/>
          <w:sz w:val="24"/>
          <w:szCs w:val="24"/>
        </w:rPr>
        <w:t xml:space="preserve"> отделе предпринимательства и АПК</w:t>
      </w:r>
      <w:r w:rsidR="00DB5C09" w:rsidRPr="00D81B9D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DB5C09" w:rsidRPr="00D81B9D" w:rsidRDefault="00DB5C09" w:rsidP="00EE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DB5C09" w:rsidRPr="00D81B9D" w:rsidRDefault="00DB5C09" w:rsidP="00EE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9D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DB5C09" w:rsidRPr="007E7548" w:rsidRDefault="00EE3AC1" w:rsidP="007E7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B5C09" w:rsidRPr="00D81B9D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A42B32" w:rsidRPr="00D81B9D">
        <w:rPr>
          <w:rFonts w:ascii="Times New Roman" w:hAnsi="Times New Roman" w:cs="Times New Roman"/>
          <w:sz w:val="24"/>
          <w:szCs w:val="24"/>
        </w:rPr>
        <w:t xml:space="preserve"> отдела предпринимательства и АПК</w:t>
      </w:r>
      <w:r w:rsidR="00DB5C09" w:rsidRPr="00D81B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B5C09" w:rsidRPr="00D81B9D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A42B32" w:rsidRPr="00D81B9D">
        <w:rPr>
          <w:rFonts w:ascii="Times New Roman" w:hAnsi="Times New Roman" w:cs="Times New Roman"/>
          <w:sz w:val="24"/>
          <w:szCs w:val="24"/>
        </w:rPr>
        <w:t>отдела предпринимательства и АПК</w:t>
      </w:r>
      <w:r w:rsidR="00DB5C09" w:rsidRPr="00D81B9D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A42B32" w:rsidRPr="00D81B9D">
        <w:rPr>
          <w:rFonts w:ascii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="00DB5C09" w:rsidRPr="00D81B9D">
        <w:rPr>
          <w:rFonts w:ascii="Times New Roman" w:hAnsi="Times New Roman" w:cs="Times New Roman"/>
          <w:sz w:val="24"/>
          <w:szCs w:val="24"/>
        </w:rPr>
        <w:t>, на Едином портал</w:t>
      </w:r>
      <w:r w:rsidR="007354C6" w:rsidRPr="00D81B9D">
        <w:rPr>
          <w:rFonts w:ascii="Times New Roman" w:hAnsi="Times New Roman" w:cs="Times New Roman"/>
          <w:sz w:val="24"/>
          <w:szCs w:val="24"/>
        </w:rPr>
        <w:t>е</w:t>
      </w:r>
      <w:r w:rsidR="00DB5C09" w:rsidRPr="00D81B9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</w:t>
      </w:r>
      <w:r w:rsidR="00601838" w:rsidRPr="00D81B9D">
        <w:rPr>
          <w:rFonts w:ascii="Times New Roman" w:hAnsi="Times New Roman" w:cs="Times New Roman"/>
          <w:sz w:val="24"/>
          <w:szCs w:val="24"/>
        </w:rPr>
        <w:t>а также в устной и (или) письменной форме.</w:t>
      </w:r>
      <w:r w:rsidR="00DB5C09" w:rsidRPr="007E7548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6328E" w:rsidRPr="00EE3AC1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EE3AC1" w:rsidRPr="00EE3AC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23B8D" w:rsidRPr="00EE3AC1" w:rsidRDefault="000804D1" w:rsidP="00741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EE3AC1" w:rsidRPr="00EE3A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0804D1" w:rsidRPr="00EE3AC1" w:rsidRDefault="000804D1" w:rsidP="00741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 «Заключение договора аренды лесного участка,</w:t>
      </w:r>
      <w:r w:rsidR="00EE3AC1" w:rsidRPr="00EE3AC1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</w:p>
    <w:p w:rsidR="000804D1" w:rsidRPr="00EE3AC1" w:rsidRDefault="000804D1" w:rsidP="00741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собственности, без проведения аукциона»</w:t>
      </w:r>
    </w:p>
    <w:p w:rsidR="000804D1" w:rsidRPr="000804D1" w:rsidRDefault="000804D1" w:rsidP="00741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3AC1">
        <w:rPr>
          <w:rFonts w:ascii="Times New Roman" w:eastAsia="Times New Roman" w:hAnsi="Times New Roman" w:cs="Times New Roman"/>
          <w:sz w:val="24"/>
          <w:szCs w:val="24"/>
        </w:rPr>
        <w:t xml:space="preserve"> 16.09.2014 </w:t>
      </w: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EE3AC1">
        <w:rPr>
          <w:rFonts w:ascii="Times New Roman" w:eastAsia="Times New Roman" w:hAnsi="Times New Roman" w:cs="Times New Roman"/>
        </w:rPr>
        <w:t xml:space="preserve">  958</w:t>
      </w:r>
    </w:p>
    <w:p w:rsidR="00A522A7" w:rsidRPr="007E7548" w:rsidRDefault="00A522A7" w:rsidP="00741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C6C3F" w:rsidRPr="007E7548" w:rsidRDefault="000C6C3F" w:rsidP="00EE3A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7548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7E7548" w:rsidRDefault="000C6C3F" w:rsidP="00741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1. Администрация  Колпашевского района</w:t>
      </w:r>
    </w:p>
    <w:p w:rsidR="00C80176" w:rsidRPr="007E7548" w:rsidRDefault="00EE3AC1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А</w:t>
      </w:r>
      <w:r w:rsidR="00C80176" w:rsidRPr="007E7548">
        <w:rPr>
          <w:rFonts w:ascii="Times New Roman" w:hAnsi="Times New Roman" w:cs="Times New Roman"/>
          <w:sz w:val="26"/>
          <w:szCs w:val="26"/>
        </w:rPr>
        <w:t>дминистрации Колпашевского района: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636460, Томская область, г. Колпашево, ул. Кирова 26</w:t>
      </w:r>
      <w:r w:rsidRPr="007E7548">
        <w:rPr>
          <w:rFonts w:ascii="Times New Roman" w:hAnsi="Times New Roman" w:cs="Times New Roman"/>
          <w:i/>
          <w:sz w:val="26"/>
          <w:szCs w:val="26"/>
        </w:rPr>
        <w:t>.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EE3AC1">
        <w:rPr>
          <w:rFonts w:ascii="Times New Roman" w:hAnsi="Times New Roman" w:cs="Times New Roman"/>
          <w:sz w:val="26"/>
          <w:szCs w:val="26"/>
        </w:rPr>
        <w:t>А</w:t>
      </w:r>
      <w:r w:rsidRPr="007E7548">
        <w:rPr>
          <w:rFonts w:ascii="Times New Roman" w:hAnsi="Times New Roman" w:cs="Times New Roman"/>
          <w:sz w:val="26"/>
          <w:szCs w:val="26"/>
        </w:rPr>
        <w:t>дминистрации Колпашевского района: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3AC1">
              <w:rPr>
                <w:rFonts w:ascii="Times New Roman" w:hAnsi="Times New Roman" w:cs="Times New Roman"/>
                <w:noProof/>
              </w:rPr>
              <w:t>Понедел</w:t>
            </w:r>
            <w:r w:rsidRPr="00EE3AC1">
              <w:rPr>
                <w:rFonts w:ascii="Times New Roman" w:hAnsi="Times New Roman" w:cs="Times New Roman"/>
                <w:i/>
                <w:noProof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</w:rPr>
              <w:t>Вторник</w:t>
            </w:r>
            <w:r w:rsidRPr="00EE3AC1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С</w:t>
            </w:r>
            <w:r w:rsidRPr="00EE3AC1">
              <w:rPr>
                <w:rFonts w:ascii="Times New Roman" w:hAnsi="Times New Roman" w:cs="Times New Roman"/>
                <w:noProof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</w:rPr>
              <w:t>Четверг</w:t>
            </w:r>
            <w:r w:rsidRPr="00EE3AC1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выходной день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выходной день</w:t>
            </w:r>
          </w:p>
        </w:tc>
      </w:tr>
    </w:tbl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График при</w:t>
      </w:r>
      <w:r w:rsidR="00EE3AC1">
        <w:rPr>
          <w:rFonts w:ascii="Times New Roman" w:hAnsi="Times New Roman" w:cs="Times New Roman"/>
          <w:sz w:val="26"/>
          <w:szCs w:val="26"/>
        </w:rPr>
        <w:t>ё</w:t>
      </w:r>
      <w:r w:rsidRPr="007E7548">
        <w:rPr>
          <w:rFonts w:ascii="Times New Roman" w:hAnsi="Times New Roman" w:cs="Times New Roman"/>
          <w:sz w:val="26"/>
          <w:szCs w:val="26"/>
        </w:rPr>
        <w:t xml:space="preserve">ма заявителей в </w:t>
      </w:r>
      <w:r w:rsidR="00EE3AC1">
        <w:rPr>
          <w:rFonts w:ascii="Times New Roman" w:hAnsi="Times New Roman" w:cs="Times New Roman"/>
          <w:sz w:val="26"/>
          <w:szCs w:val="26"/>
        </w:rPr>
        <w:t>А</w:t>
      </w:r>
      <w:r w:rsidRPr="007E7548">
        <w:rPr>
          <w:rFonts w:ascii="Times New Roman" w:hAnsi="Times New Roman" w:cs="Times New Roman"/>
          <w:sz w:val="26"/>
          <w:szCs w:val="26"/>
        </w:rPr>
        <w:t>дминистрации Колпашевского района: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выходной день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выходной день</w:t>
            </w:r>
          </w:p>
        </w:tc>
      </w:tr>
    </w:tbl>
    <w:p w:rsidR="00C80176" w:rsidRPr="007E7548" w:rsidRDefault="00EE3AC1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 А</w:t>
      </w:r>
      <w:r w:rsidR="00C80176" w:rsidRPr="007E7548">
        <w:rPr>
          <w:rFonts w:ascii="Times New Roman" w:hAnsi="Times New Roman" w:cs="Times New Roman"/>
          <w:sz w:val="26"/>
          <w:szCs w:val="26"/>
        </w:rPr>
        <w:t xml:space="preserve">дминистрации Колпашевского района: 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636460, Томская область, г. Колпашево, ул. Кирова 26</w:t>
      </w:r>
      <w:r w:rsidRPr="007E7548">
        <w:rPr>
          <w:rFonts w:ascii="Times New Roman" w:hAnsi="Times New Roman" w:cs="Times New Roman"/>
          <w:i/>
          <w:sz w:val="26"/>
          <w:szCs w:val="26"/>
        </w:rPr>
        <w:t>.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Контактный телефон: 838( 254) 5 29 47</w:t>
      </w:r>
      <w:r w:rsidRPr="007E7548">
        <w:rPr>
          <w:rFonts w:ascii="Times New Roman" w:hAnsi="Times New Roman" w:cs="Times New Roman"/>
          <w:i/>
          <w:sz w:val="26"/>
          <w:szCs w:val="26"/>
        </w:rPr>
        <w:t>.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lastRenderedPageBreak/>
        <w:t>Официальный сайт муниципального образования Колпашевский район в информационно-коммуникационной сети «Интернет»</w:t>
      </w:r>
      <w:r w:rsidRPr="007E754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7E7548">
        <w:rPr>
          <w:rFonts w:ascii="Times New Roman" w:hAnsi="Times New Roman" w:cs="Times New Roman"/>
          <w:sz w:val="26"/>
          <w:szCs w:val="26"/>
          <w:lang w:val="en-US"/>
        </w:rPr>
        <w:t>htt</w:t>
      </w:r>
      <w:r w:rsidRPr="007E7548">
        <w:rPr>
          <w:rFonts w:ascii="Times New Roman" w:hAnsi="Times New Roman" w:cs="Times New Roman"/>
          <w:sz w:val="26"/>
          <w:szCs w:val="26"/>
        </w:rPr>
        <w:t>://</w:t>
      </w:r>
      <w:r w:rsidRPr="007E7548">
        <w:rPr>
          <w:rFonts w:ascii="Times New Roman" w:hAnsi="Times New Roman" w:cs="Times New Roman"/>
          <w:sz w:val="26"/>
          <w:szCs w:val="26"/>
          <w:lang w:val="en-US"/>
        </w:rPr>
        <w:t>kolpadm</w:t>
      </w:r>
      <w:r w:rsidRPr="007E7548">
        <w:rPr>
          <w:rFonts w:ascii="Times New Roman" w:hAnsi="Times New Roman" w:cs="Times New Roman"/>
          <w:sz w:val="26"/>
          <w:szCs w:val="26"/>
        </w:rPr>
        <w:t>.</w:t>
      </w:r>
      <w:r w:rsidRPr="007E7548">
        <w:rPr>
          <w:rFonts w:ascii="Times New Roman" w:hAnsi="Times New Roman" w:cs="Times New Roman"/>
          <w:sz w:val="26"/>
          <w:szCs w:val="26"/>
          <w:lang w:val="en-US"/>
        </w:rPr>
        <w:t>tom</w:t>
      </w:r>
      <w:r w:rsidRPr="007E7548">
        <w:rPr>
          <w:rFonts w:ascii="Times New Roman" w:hAnsi="Times New Roman" w:cs="Times New Roman"/>
          <w:sz w:val="26"/>
          <w:szCs w:val="26"/>
        </w:rPr>
        <w:t>.</w:t>
      </w:r>
      <w:r w:rsidRPr="007E754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7E7548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C80176" w:rsidRPr="007E7548" w:rsidRDefault="00EE3AC1" w:rsidP="00741D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А</w:t>
      </w:r>
      <w:r w:rsidR="00C80176" w:rsidRPr="007E7548">
        <w:rPr>
          <w:rFonts w:ascii="Times New Roman" w:hAnsi="Times New Roman" w:cs="Times New Roman"/>
          <w:sz w:val="26"/>
          <w:szCs w:val="26"/>
        </w:rPr>
        <w:t xml:space="preserve">дминистрации Колпашевского района:  </w:t>
      </w:r>
      <w:hyperlink r:id="rId9" w:history="1">
        <w:r w:rsidR="00C80176"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klpadm</w:t>
        </w:r>
        <w:r w:rsidR="00C80176"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C80176"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tomsk</w:t>
        </w:r>
        <w:r w:rsidR="00C80176"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C80176"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="00C80176"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C80176"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C80176" w:rsidRPr="007E7548" w:rsidRDefault="00C80176" w:rsidP="00741D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2. Отдел предпринимательства и АПК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Место нахождения: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636460, Томская область, г. Колпашево, ул. Кирова 26</w:t>
      </w:r>
      <w:r w:rsidRPr="007E7548">
        <w:rPr>
          <w:rFonts w:ascii="Times New Roman" w:hAnsi="Times New Roman" w:cs="Times New Roman"/>
          <w:i/>
          <w:sz w:val="26"/>
          <w:szCs w:val="26"/>
        </w:rPr>
        <w:t>.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График работы отдела предпринимательства и АПК: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3AC1">
              <w:rPr>
                <w:rFonts w:ascii="Times New Roman" w:hAnsi="Times New Roman" w:cs="Times New Roman"/>
                <w:noProof/>
              </w:rPr>
              <w:t>Понедел</w:t>
            </w:r>
            <w:r w:rsidRPr="00EE3AC1">
              <w:rPr>
                <w:rFonts w:ascii="Times New Roman" w:hAnsi="Times New Roman" w:cs="Times New Roman"/>
                <w:i/>
                <w:noProof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</w:rPr>
              <w:t>Вторник</w:t>
            </w:r>
            <w:r w:rsidRPr="00EE3AC1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17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С</w:t>
            </w:r>
            <w:r w:rsidRPr="00EE3AC1">
              <w:rPr>
                <w:rFonts w:ascii="Times New Roman" w:hAnsi="Times New Roman" w:cs="Times New Roman"/>
                <w:noProof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17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</w:rPr>
              <w:t>Четверг</w:t>
            </w:r>
            <w:r w:rsidRPr="00EE3AC1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17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17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выходной день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выходной день</w:t>
            </w:r>
          </w:p>
        </w:tc>
      </w:tr>
    </w:tbl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График при</w:t>
      </w:r>
      <w:r w:rsidR="00EE3AC1">
        <w:rPr>
          <w:rFonts w:ascii="Times New Roman" w:hAnsi="Times New Roman" w:cs="Times New Roman"/>
          <w:sz w:val="26"/>
          <w:szCs w:val="26"/>
        </w:rPr>
        <w:t>ё</w:t>
      </w:r>
      <w:r w:rsidRPr="007E7548">
        <w:rPr>
          <w:rFonts w:ascii="Times New Roman" w:hAnsi="Times New Roman" w:cs="Times New Roman"/>
          <w:sz w:val="26"/>
          <w:szCs w:val="26"/>
        </w:rPr>
        <w:t>ма заявителей в отделе предпринимательства</w:t>
      </w:r>
      <w:r w:rsidR="000804D1">
        <w:rPr>
          <w:rFonts w:ascii="Times New Roman" w:hAnsi="Times New Roman" w:cs="Times New Roman"/>
          <w:sz w:val="26"/>
          <w:szCs w:val="26"/>
        </w:rPr>
        <w:t xml:space="preserve"> и АПК</w:t>
      </w:r>
      <w:r w:rsidRPr="007E7548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3AC1">
              <w:rPr>
                <w:rFonts w:ascii="Times New Roman" w:hAnsi="Times New Roman" w:cs="Times New Roman"/>
                <w:noProof/>
              </w:rPr>
              <w:t>Понедел</w:t>
            </w:r>
            <w:r w:rsidRPr="00EE3AC1">
              <w:rPr>
                <w:rFonts w:ascii="Times New Roman" w:hAnsi="Times New Roman" w:cs="Times New Roman"/>
                <w:i/>
                <w:noProof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18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</w:rPr>
              <w:t>Вторник</w:t>
            </w:r>
            <w:r w:rsidRPr="00EE3AC1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17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С</w:t>
            </w:r>
            <w:r w:rsidRPr="00EE3AC1">
              <w:rPr>
                <w:rFonts w:ascii="Times New Roman" w:hAnsi="Times New Roman" w:cs="Times New Roman"/>
                <w:noProof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17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</w:rPr>
              <w:t>Четверг</w:t>
            </w:r>
            <w:r w:rsidRPr="00EE3AC1">
              <w:rPr>
                <w:rFonts w:ascii="Times New Roman" w:hAnsi="Times New Roman" w:cs="Times New Roman"/>
                <w:noProof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17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Начало рабочего дня в 9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E3AC1">
              <w:rPr>
                <w:rFonts w:ascii="Times New Roman" w:hAnsi="Times New Roman" w:cs="Times New Roman"/>
              </w:rPr>
              <w:t>Перерыв на обед 13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E3AC1">
              <w:rPr>
                <w:rFonts w:ascii="Times New Roman" w:hAnsi="Times New Roman" w:cs="Times New Roman"/>
              </w:rPr>
              <w:t xml:space="preserve"> - 14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3AC1">
              <w:rPr>
                <w:rFonts w:ascii="Times New Roman" w:hAnsi="Times New Roman" w:cs="Times New Roman"/>
              </w:rPr>
              <w:t>Окончание рабочего дня в 17</w:t>
            </w:r>
            <w:r w:rsidRPr="00EE3AC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выходной день</w:t>
            </w:r>
          </w:p>
        </w:tc>
      </w:tr>
      <w:tr w:rsidR="00C80176" w:rsidRPr="00741D52" w:rsidTr="00C8017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76" w:rsidRPr="00EE3AC1" w:rsidRDefault="00C80176" w:rsidP="00741D5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3AC1">
              <w:rPr>
                <w:rFonts w:ascii="Times New Roman" w:hAnsi="Times New Roman" w:cs="Times New Roman"/>
                <w:noProof/>
                <w:lang w:val="en-US"/>
              </w:rPr>
              <w:t>выходной день</w:t>
            </w:r>
          </w:p>
        </w:tc>
      </w:tr>
    </w:tbl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636460, Томская область, г. Колпашево, ул. Кирова 26</w:t>
      </w:r>
      <w:r w:rsidRPr="007E7548">
        <w:rPr>
          <w:rFonts w:ascii="Times New Roman" w:hAnsi="Times New Roman" w:cs="Times New Roman"/>
          <w:i/>
          <w:sz w:val="26"/>
          <w:szCs w:val="26"/>
        </w:rPr>
        <w:t>.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Контактный телефон: 838 (254) 5 37 30, 838 (254) 5 02 21</w:t>
      </w:r>
      <w:r w:rsidRPr="007E7548">
        <w:rPr>
          <w:rFonts w:ascii="Times New Roman" w:hAnsi="Times New Roman" w:cs="Times New Roman"/>
          <w:i/>
          <w:sz w:val="26"/>
          <w:szCs w:val="26"/>
        </w:rPr>
        <w:t>.</w:t>
      </w:r>
    </w:p>
    <w:p w:rsidR="00C80176" w:rsidRPr="007E7548" w:rsidRDefault="00C80176" w:rsidP="00741D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>Официальный сайт муниципального образования Колпашевский район в информационно-коммуникационной сети «Интернет»</w:t>
      </w:r>
      <w:r w:rsidRPr="007E754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7E7548">
        <w:rPr>
          <w:rFonts w:ascii="Times New Roman" w:hAnsi="Times New Roman" w:cs="Times New Roman"/>
          <w:sz w:val="26"/>
          <w:szCs w:val="26"/>
          <w:lang w:val="en-US"/>
        </w:rPr>
        <w:t>htt</w:t>
      </w:r>
      <w:r w:rsidRPr="007E7548">
        <w:rPr>
          <w:rFonts w:ascii="Times New Roman" w:hAnsi="Times New Roman" w:cs="Times New Roman"/>
          <w:sz w:val="26"/>
          <w:szCs w:val="26"/>
        </w:rPr>
        <w:t>://</w:t>
      </w:r>
      <w:r w:rsidRPr="007E7548">
        <w:rPr>
          <w:rFonts w:ascii="Times New Roman" w:hAnsi="Times New Roman" w:cs="Times New Roman"/>
          <w:sz w:val="26"/>
          <w:szCs w:val="26"/>
          <w:lang w:val="en-US"/>
        </w:rPr>
        <w:t>kolpadm</w:t>
      </w:r>
      <w:r w:rsidRPr="007E7548">
        <w:rPr>
          <w:rFonts w:ascii="Times New Roman" w:hAnsi="Times New Roman" w:cs="Times New Roman"/>
          <w:sz w:val="26"/>
          <w:szCs w:val="26"/>
        </w:rPr>
        <w:t>.</w:t>
      </w:r>
      <w:r w:rsidRPr="007E7548">
        <w:rPr>
          <w:rFonts w:ascii="Times New Roman" w:hAnsi="Times New Roman" w:cs="Times New Roman"/>
          <w:sz w:val="26"/>
          <w:szCs w:val="26"/>
          <w:lang w:val="en-US"/>
        </w:rPr>
        <w:t>tom</w:t>
      </w:r>
      <w:r w:rsidRPr="007E7548">
        <w:rPr>
          <w:rFonts w:ascii="Times New Roman" w:hAnsi="Times New Roman" w:cs="Times New Roman"/>
          <w:sz w:val="26"/>
          <w:szCs w:val="26"/>
        </w:rPr>
        <w:t>.</w:t>
      </w:r>
      <w:r w:rsidRPr="007E754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7E7548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C80176" w:rsidRPr="007E7548" w:rsidRDefault="00C80176" w:rsidP="00741D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E7548">
        <w:rPr>
          <w:rFonts w:ascii="Times New Roman" w:hAnsi="Times New Roman" w:cs="Times New Roman"/>
          <w:sz w:val="26"/>
          <w:szCs w:val="26"/>
        </w:rPr>
        <w:t xml:space="preserve">Адрес электронной почты отдела предпринимательства и АПК в сети Интернет: </w:t>
      </w:r>
      <w:hyperlink r:id="rId10" w:history="1">
        <w:r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klpadm</w:t>
        </w:r>
        <w:r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tomsk</w:t>
        </w:r>
        <w:r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7E7548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0C6C3F" w:rsidRPr="00741D52" w:rsidRDefault="000C6C3F" w:rsidP="00741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1D5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3AC1" w:rsidRPr="00EE3AC1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E3AC1" w:rsidRPr="00EE3AC1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E3AC1" w:rsidRPr="00EE3AC1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 «Заключение договора аренды лесного участка, находящегося</w:t>
      </w:r>
    </w:p>
    <w:p w:rsidR="00EE3AC1" w:rsidRPr="00EE3AC1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собственности, без проведения аукциона»</w:t>
      </w:r>
    </w:p>
    <w:p w:rsidR="00EE3AC1" w:rsidRPr="000804D1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16.09.2014 </w:t>
      </w: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 958</w:t>
      </w:r>
    </w:p>
    <w:p w:rsidR="00EE3AC1" w:rsidRPr="007E7548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804D1" w:rsidRPr="000804D1" w:rsidRDefault="000804D1" w:rsidP="00080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804D1" w:rsidRPr="007E7548" w:rsidRDefault="000804D1" w:rsidP="00741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52BBF" w:rsidRPr="007E7548" w:rsidRDefault="00052BBF" w:rsidP="0074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7548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D64BF0" w:rsidRPr="007E7548">
        <w:rPr>
          <w:rFonts w:ascii="Times New Roman" w:eastAsia="Times New Roman" w:hAnsi="Times New Roman" w:cs="Times New Roman"/>
          <w:b/>
          <w:sz w:val="26"/>
          <w:szCs w:val="26"/>
        </w:rPr>
        <w:t>аявлени</w:t>
      </w:r>
      <w:r w:rsidRPr="007E7548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986CE1" w:rsidRPr="007E7548" w:rsidRDefault="00D64BF0" w:rsidP="0074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7548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предоставлении муниципальной услуги </w:t>
      </w:r>
      <w:r w:rsidRPr="007E7548">
        <w:rPr>
          <w:rFonts w:ascii="Times New Roman" w:eastAsia="PMingLiU" w:hAnsi="Times New Roman" w:cs="Times New Roman"/>
          <w:b/>
          <w:bCs/>
          <w:sz w:val="26"/>
          <w:szCs w:val="26"/>
        </w:rPr>
        <w:t>«</w:t>
      </w:r>
      <w:r w:rsidRPr="007E7548">
        <w:rPr>
          <w:rFonts w:ascii="Times New Roman" w:eastAsia="PMingLiU" w:hAnsi="Times New Roman" w:cs="Times New Roman"/>
          <w:b/>
          <w:sz w:val="26"/>
          <w:szCs w:val="26"/>
        </w:rPr>
        <w:t>Заключение договора аренды лесного участка, находящегося в муниципальной собственности, без проведения аукциона»</w:t>
      </w:r>
    </w:p>
    <w:p w:rsidR="00986CE1" w:rsidRPr="00741D52" w:rsidRDefault="00986CE1" w:rsidP="00741D52">
      <w:pPr>
        <w:spacing w:after="0" w:line="240" w:lineRule="auto"/>
        <w:rPr>
          <w:rFonts w:ascii="Times New Roman" w:hAnsi="Times New Roman" w:cs="Times New Roman"/>
          <w:i/>
        </w:rPr>
      </w:pPr>
      <w:r w:rsidRPr="00741D52">
        <w:rPr>
          <w:rFonts w:ascii="Times New Roman" w:hAnsi="Times New Roman" w:cs="Times New Roman"/>
          <w:sz w:val="24"/>
          <w:szCs w:val="24"/>
        </w:rPr>
        <w:t xml:space="preserve">В </w:t>
      </w:r>
      <w:r w:rsidR="00EE3AC1">
        <w:rPr>
          <w:rFonts w:ascii="Times New Roman" w:hAnsi="Times New Roman" w:cs="Times New Roman"/>
          <w:sz w:val="24"/>
          <w:szCs w:val="24"/>
        </w:rPr>
        <w:t>А</w:t>
      </w:r>
      <w:r w:rsidRPr="00741D5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C80176" w:rsidRPr="00741D52">
        <w:rPr>
          <w:rFonts w:ascii="Times New Roman" w:hAnsi="Times New Roman" w:cs="Times New Roman"/>
          <w:sz w:val="24"/>
          <w:szCs w:val="24"/>
        </w:rPr>
        <w:t>Колпашевского района</w:t>
      </w:r>
    </w:p>
    <w:p w:rsidR="00986CE1" w:rsidRPr="00741D52" w:rsidRDefault="00986CE1" w:rsidP="00741D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B52" w:rsidRPr="00741D52" w:rsidRDefault="00DC7B52" w:rsidP="0074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52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</w:t>
      </w:r>
    </w:p>
    <w:p w:rsidR="00DC7B52" w:rsidRPr="00741D52" w:rsidRDefault="00DC7B52" w:rsidP="0074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1D52">
        <w:rPr>
          <w:rFonts w:ascii="Times New Roman" w:eastAsia="Times New Roman" w:hAnsi="Times New Roman" w:cs="Times New Roman"/>
          <w:sz w:val="20"/>
          <w:szCs w:val="20"/>
        </w:rPr>
        <w:t xml:space="preserve">ФИО </w:t>
      </w:r>
      <w:r w:rsidR="00F02ADE" w:rsidRPr="00741D52">
        <w:rPr>
          <w:rFonts w:ascii="Times New Roman" w:eastAsia="Times New Roman" w:hAnsi="Times New Roman" w:cs="Times New Roman"/>
          <w:sz w:val="20"/>
          <w:szCs w:val="20"/>
        </w:rPr>
        <w:t xml:space="preserve">(физического лица, индивидуального </w:t>
      </w:r>
      <w:r w:rsidRPr="00741D52">
        <w:rPr>
          <w:rFonts w:ascii="Times New Roman" w:eastAsia="Times New Roman" w:hAnsi="Times New Roman" w:cs="Times New Roman"/>
          <w:sz w:val="20"/>
          <w:szCs w:val="20"/>
        </w:rPr>
        <w:t>предпринимателя</w:t>
      </w:r>
      <w:r w:rsidR="00F02ADE" w:rsidRPr="00741D5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41D5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DC7B52" w:rsidRPr="00741D52" w:rsidRDefault="00DC7B52" w:rsidP="0074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5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F02ADE" w:rsidRPr="00741D5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41D52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02ADE" w:rsidRPr="00741D52" w:rsidRDefault="00F02ADE" w:rsidP="0074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1D52">
        <w:rPr>
          <w:rFonts w:ascii="Times New Roman" w:eastAsia="Times New Roman" w:hAnsi="Times New Roman" w:cs="Times New Roman"/>
          <w:sz w:val="20"/>
          <w:szCs w:val="20"/>
        </w:rPr>
        <w:t xml:space="preserve">полное и сокращенное </w:t>
      </w:r>
      <w:r w:rsidR="00DC7B52" w:rsidRPr="00741D52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</w:t>
      </w:r>
      <w:r w:rsidRPr="00741D52">
        <w:rPr>
          <w:rFonts w:ascii="Times New Roman" w:eastAsia="Times New Roman" w:hAnsi="Times New Roman" w:cs="Times New Roman"/>
          <w:sz w:val="20"/>
          <w:szCs w:val="20"/>
        </w:rPr>
        <w:t>юридического лица</w:t>
      </w:r>
      <w:r w:rsidR="00DC7B52" w:rsidRPr="00741D5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41D5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DC7B52" w:rsidRPr="00741D52" w:rsidRDefault="00DC7B52" w:rsidP="0074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1D52">
        <w:rPr>
          <w:rFonts w:ascii="Times New Roman" w:eastAsia="Times New Roman" w:hAnsi="Times New Roman" w:cs="Times New Roman"/>
          <w:sz w:val="20"/>
          <w:szCs w:val="20"/>
        </w:rPr>
        <w:t>адрес</w:t>
      </w:r>
    </w:p>
    <w:p w:rsidR="00DC7B52" w:rsidRPr="00741D52" w:rsidRDefault="00DC7B52" w:rsidP="0074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1D52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F02ADE" w:rsidRPr="00741D52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741D5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DC7B52" w:rsidRPr="00741D52" w:rsidRDefault="00DC7B52" w:rsidP="0074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1D52">
        <w:rPr>
          <w:rFonts w:ascii="Times New Roman" w:eastAsia="Times New Roman" w:hAnsi="Times New Roman" w:cs="Times New Roman"/>
          <w:sz w:val="20"/>
          <w:szCs w:val="20"/>
        </w:rPr>
        <w:t>банковские реквизиты</w:t>
      </w:r>
    </w:p>
    <w:p w:rsidR="00DC7B52" w:rsidRPr="00741D52" w:rsidRDefault="00DC7B52" w:rsidP="0074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1D5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C7B52" w:rsidRPr="00741D52" w:rsidRDefault="00DC7B52" w:rsidP="0074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1D5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C7B52" w:rsidRPr="00741D52" w:rsidRDefault="00DC7B52" w:rsidP="0074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52">
        <w:rPr>
          <w:rFonts w:ascii="Times New Roman" w:eastAsia="Times New Roman" w:hAnsi="Times New Roman" w:cs="Times New Roman"/>
          <w:sz w:val="24"/>
          <w:szCs w:val="24"/>
        </w:rPr>
        <w:t>ИНН ______________________________________</w:t>
      </w:r>
    </w:p>
    <w:p w:rsidR="00DC7B52" w:rsidRPr="00741D52" w:rsidRDefault="00DC7B52" w:rsidP="0074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52">
        <w:rPr>
          <w:rFonts w:ascii="Times New Roman" w:eastAsia="Times New Roman" w:hAnsi="Times New Roman" w:cs="Times New Roman"/>
          <w:sz w:val="24"/>
          <w:szCs w:val="24"/>
        </w:rPr>
        <w:t>ОГРН ______________________________________</w:t>
      </w:r>
    </w:p>
    <w:p w:rsidR="00DC7B52" w:rsidRPr="00741D52" w:rsidRDefault="00DC7B52" w:rsidP="0074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52">
        <w:rPr>
          <w:rFonts w:ascii="Times New Roman" w:eastAsia="Times New Roman" w:hAnsi="Times New Roman" w:cs="Times New Roman"/>
          <w:sz w:val="24"/>
          <w:szCs w:val="24"/>
        </w:rPr>
        <w:t>тел. _______________________________________</w:t>
      </w:r>
    </w:p>
    <w:p w:rsidR="00DC7B52" w:rsidRPr="00741D52" w:rsidRDefault="00DC7B52" w:rsidP="0074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5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41D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1D5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41D5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DC7B52" w:rsidRPr="00741D52" w:rsidRDefault="00DC7B52" w:rsidP="00741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7B52" w:rsidRPr="00741D52" w:rsidRDefault="00DC7B52" w:rsidP="00741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C7B52" w:rsidRPr="00741D52" w:rsidRDefault="00DC7B52" w:rsidP="0074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D52">
        <w:rPr>
          <w:rFonts w:ascii="Times New Roman" w:eastAsia="Times New Roman" w:hAnsi="Times New Roman" w:cs="Times New Roman"/>
          <w:bCs/>
          <w:sz w:val="24"/>
          <w:szCs w:val="24"/>
        </w:rPr>
        <w:t>Прошу предоставить лесной участок площадью ________________________ кв. м, имеющий кадастровый номер: __________________________________________________, расположенный________________________________________________________________ _____________________________________________________________________________</w:t>
      </w:r>
    </w:p>
    <w:p w:rsidR="00DC7B52" w:rsidRPr="00741D52" w:rsidRDefault="00DC7B52" w:rsidP="00741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D52">
        <w:rPr>
          <w:rFonts w:ascii="Times New Roman" w:eastAsia="Times New Roman" w:hAnsi="Times New Roman" w:cs="Times New Roman"/>
          <w:bCs/>
          <w:sz w:val="24"/>
          <w:szCs w:val="24"/>
        </w:rPr>
        <w:t>для ___________________________________________________________</w:t>
      </w:r>
      <w:r w:rsidR="00EE3AC1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  <w:r w:rsidRPr="00741D5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арендуна срок _______________________.</w:t>
      </w:r>
    </w:p>
    <w:p w:rsidR="00DC7B52" w:rsidRPr="00741D52" w:rsidRDefault="00DC7B52" w:rsidP="00741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D52">
        <w:rPr>
          <w:rFonts w:ascii="Times New Roman" w:eastAsia="Times New Roman" w:hAnsi="Times New Roman" w:cs="Times New Roman"/>
          <w:sz w:val="24"/>
          <w:szCs w:val="24"/>
        </w:rPr>
        <w:t>Обоснование цели использования лесов, расположенных на лесном участке, который предполагается взять в аренду ___________________________________________________ _____________________________________________________________________________________________________________________________________________________________________________________________________________</w:t>
      </w:r>
      <w:r w:rsidR="00EE3AC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01838" w:rsidRPr="00741D52" w:rsidRDefault="00601838" w:rsidP="0074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52">
        <w:rPr>
          <w:rFonts w:ascii="Times New Roman" w:hAnsi="Times New Roman" w:cs="Times New Roman"/>
          <w:sz w:val="24"/>
          <w:szCs w:val="24"/>
        </w:rPr>
        <w:t xml:space="preserve">Способ получения ____ </w:t>
      </w:r>
      <w:r w:rsidRPr="00741D52">
        <w:rPr>
          <w:rFonts w:ascii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741D52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601838" w:rsidRPr="00741D52" w:rsidRDefault="00601838" w:rsidP="0074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D52">
        <w:rPr>
          <w:rFonts w:ascii="Times New Roman" w:hAnsi="Times New Roman" w:cs="Times New Roman"/>
          <w:sz w:val="24"/>
          <w:szCs w:val="24"/>
        </w:rPr>
        <w:t xml:space="preserve">лично в _______ </w:t>
      </w:r>
      <w:r w:rsidRPr="00741D52">
        <w:rPr>
          <w:rFonts w:ascii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741D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1838" w:rsidRPr="00741D52" w:rsidRDefault="00601838" w:rsidP="0074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D52">
        <w:rPr>
          <w:rFonts w:ascii="Times New Roman" w:hAnsi="Times New Roman" w:cs="Times New Roman"/>
          <w:sz w:val="24"/>
          <w:szCs w:val="24"/>
        </w:rPr>
        <w:t>лично в МФЦ;</w:t>
      </w:r>
    </w:p>
    <w:p w:rsidR="00601838" w:rsidRPr="00741D52" w:rsidRDefault="00601838" w:rsidP="0074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D52">
        <w:rPr>
          <w:rFonts w:ascii="Times New Roman" w:hAnsi="Times New Roman" w:cs="Times New Roman"/>
          <w:sz w:val="24"/>
          <w:szCs w:val="24"/>
        </w:rPr>
        <w:t xml:space="preserve">почтовое отправление по указанному адресу;  </w:t>
      </w:r>
    </w:p>
    <w:p w:rsidR="00601838" w:rsidRPr="00741D52" w:rsidRDefault="00601838" w:rsidP="0074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D52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741D52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741D5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01838" w:rsidRPr="00741D52" w:rsidRDefault="00601838" w:rsidP="0074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D52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741D52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предусмотрена).</w:t>
      </w:r>
    </w:p>
    <w:p w:rsidR="00DC7B52" w:rsidRPr="00741D52" w:rsidRDefault="00DC7B52" w:rsidP="0074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52">
        <w:rPr>
          <w:rFonts w:ascii="Times New Roman" w:eastAsia="Times New Roman" w:hAnsi="Times New Roman" w:cs="Times New Roman"/>
          <w:sz w:val="24"/>
          <w:szCs w:val="24"/>
        </w:rPr>
        <w:t>______________________         ________________________ / _________________________</w:t>
      </w:r>
    </w:p>
    <w:p w:rsidR="00601838" w:rsidRPr="00741D52" w:rsidRDefault="00DC7B52" w:rsidP="0074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D5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дата                                                                   подпись                                                       расшифровка</w:t>
      </w:r>
      <w:r w:rsidR="00601838" w:rsidRPr="00741D5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3AC1" w:rsidRPr="00EE3AC1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E3AC1" w:rsidRPr="00EE3AC1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E3AC1" w:rsidRPr="00EE3AC1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 «Заключение договора аренды лесного участка, находящегося</w:t>
      </w:r>
    </w:p>
    <w:p w:rsidR="00EE3AC1" w:rsidRPr="00EE3AC1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собственности, без проведения аукциона»</w:t>
      </w:r>
    </w:p>
    <w:p w:rsidR="00EE3AC1" w:rsidRPr="000804D1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</w:rPr>
      </w:pP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16.09.2014 </w:t>
      </w:r>
      <w:r w:rsidRPr="00EE3AC1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 958</w:t>
      </w:r>
    </w:p>
    <w:p w:rsidR="00EE3AC1" w:rsidRPr="007E7548" w:rsidRDefault="00EE3AC1" w:rsidP="00EE3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804D1" w:rsidRPr="000804D1" w:rsidRDefault="000804D1" w:rsidP="00080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804D1" w:rsidRPr="007E7548" w:rsidRDefault="000804D1" w:rsidP="00741D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22231" w:rsidRPr="007E7548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548">
        <w:rPr>
          <w:rFonts w:ascii="Times New Roman" w:eastAsia="Times New Roman" w:hAnsi="Times New Roman" w:cs="Times New Roman"/>
          <w:sz w:val="26"/>
          <w:szCs w:val="26"/>
        </w:rPr>
        <w:t>Б</w:t>
      </w:r>
      <w:r w:rsidR="00C22231" w:rsidRPr="007E7548">
        <w:rPr>
          <w:rFonts w:ascii="Times New Roman" w:eastAsia="Times New Roman" w:hAnsi="Times New Roman" w:cs="Times New Roman"/>
          <w:sz w:val="26"/>
          <w:szCs w:val="26"/>
        </w:rPr>
        <w:t xml:space="preserve">ЛОК-СХЕМА </w:t>
      </w:r>
    </w:p>
    <w:p w:rsidR="00601838" w:rsidRPr="007E7548" w:rsidRDefault="0086328E" w:rsidP="0074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6"/>
          <w:szCs w:val="26"/>
        </w:rPr>
      </w:pPr>
      <w:r w:rsidRPr="007E7548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  <w:r w:rsidR="00CE1497" w:rsidRPr="007E754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E7548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601838" w:rsidRPr="007E7548">
        <w:rPr>
          <w:rFonts w:ascii="Times New Roman" w:eastAsia="PMingLiU" w:hAnsi="Times New Roman" w:cs="Times New Roman"/>
          <w:bCs/>
          <w:sz w:val="26"/>
          <w:szCs w:val="26"/>
        </w:rPr>
        <w:t>«</w:t>
      </w:r>
      <w:r w:rsidR="00601838" w:rsidRPr="007E7548">
        <w:rPr>
          <w:rFonts w:ascii="Times New Roman" w:eastAsia="PMingLiU" w:hAnsi="Times New Roman" w:cs="Times New Roman"/>
          <w:sz w:val="26"/>
          <w:szCs w:val="26"/>
        </w:rPr>
        <w:t>Заключение договора аренды лесного участка, находящегося в муниципальной собственности, без проведения аукциона»</w:t>
      </w:r>
    </w:p>
    <w:p w:rsidR="00601838" w:rsidRPr="00741D52" w:rsidRDefault="00601838" w:rsidP="00741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bookmarkStart w:id="2" w:name="_GoBack"/>
    <w:p w:rsidR="000C6C3F" w:rsidRPr="00741D52" w:rsidRDefault="00EE3AC1" w:rsidP="00741D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41D52">
        <w:rPr>
          <w:rFonts w:ascii="Times New Roman" w:hAnsi="Times New Roman" w:cs="Times New Roman"/>
        </w:rPr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498.75pt" o:ole="">
            <v:imagedata r:id="rId11" o:title="" cropbottom="8592f"/>
          </v:shape>
          <o:OLEObject Type="Embed" ProgID="Visio.Drawing.11" ShapeID="_x0000_i1025" DrawAspect="Content" ObjectID="_1525776267" r:id="rId12"/>
        </w:object>
      </w:r>
      <w:bookmarkEnd w:id="2"/>
    </w:p>
    <w:sectPr w:rsidR="000C6C3F" w:rsidRPr="00741D52" w:rsidSect="00E03EF1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DD" w:rsidRDefault="00474CDD" w:rsidP="008D5C8E">
      <w:pPr>
        <w:spacing w:after="0" w:line="240" w:lineRule="auto"/>
      </w:pPr>
      <w:r>
        <w:separator/>
      </w:r>
    </w:p>
  </w:endnote>
  <w:endnote w:type="continuationSeparator" w:id="1">
    <w:p w:rsidR="00474CDD" w:rsidRDefault="00474CD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B9D" w:rsidRPr="00363F0B" w:rsidRDefault="00AF3EF8" w:rsidP="00363F0B">
        <w:pPr>
          <w:pStyle w:val="ae"/>
          <w:jc w:val="center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D81B9D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AA0554">
          <w:rPr>
            <w:rFonts w:ascii="Times New Roman" w:hAnsi="Times New Roman" w:cs="Times New Roman"/>
            <w:noProof/>
          </w:rPr>
          <w:t>10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DD" w:rsidRDefault="00474CDD" w:rsidP="008D5C8E">
      <w:pPr>
        <w:spacing w:after="0" w:line="240" w:lineRule="auto"/>
      </w:pPr>
      <w:r>
        <w:separator/>
      </w:r>
    </w:p>
  </w:footnote>
  <w:footnote w:type="continuationSeparator" w:id="1">
    <w:p w:rsidR="00474CDD" w:rsidRDefault="00474CDD" w:rsidP="008D5C8E">
      <w:pPr>
        <w:spacing w:after="0" w:line="240" w:lineRule="auto"/>
      </w:pPr>
      <w:r>
        <w:continuationSeparator/>
      </w:r>
    </w:p>
  </w:footnote>
  <w:footnote w:id="2">
    <w:p w:rsidR="00D81B9D" w:rsidRPr="00D11758" w:rsidRDefault="00D81B9D" w:rsidP="00D11758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 w:rsidRPr="00D11758">
        <w:rPr>
          <w:rFonts w:ascii="Times New Roman" w:hAnsi="Times New Roman" w:cs="Times New Roman"/>
        </w:rPr>
        <w:t xml:space="preserve">При подаче документов, </w:t>
      </w:r>
      <w:r>
        <w:rPr>
          <w:rFonts w:ascii="Times New Roman" w:hAnsi="Times New Roman" w:cs="Times New Roman"/>
        </w:rPr>
        <w:t xml:space="preserve">при </w:t>
      </w:r>
      <w:r w:rsidRPr="00D11758">
        <w:rPr>
          <w:rFonts w:ascii="Times New Roman" w:hAnsi="Times New Roman" w:cs="Times New Roman"/>
        </w:rPr>
        <w:t xml:space="preserve">получении </w:t>
      </w:r>
      <w:r w:rsidRPr="0024173F">
        <w:rPr>
          <w:rFonts w:ascii="Times New Roman" w:hAnsi="Times New Roman" w:cs="Times New Roman"/>
        </w:rPr>
        <w:t>результата предоставления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DED28D4"/>
    <w:multiLevelType w:val="hybridMultilevel"/>
    <w:tmpl w:val="612C31C2"/>
    <w:lvl w:ilvl="0" w:tplc="07A8083C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C52E43"/>
    <w:multiLevelType w:val="hybridMultilevel"/>
    <w:tmpl w:val="4080FE7E"/>
    <w:lvl w:ilvl="0" w:tplc="DFBCCFFC">
      <w:start w:val="1"/>
      <w:numFmt w:val="decimal"/>
      <w:suff w:val="nothing"/>
      <w:lvlText w:val="%1."/>
      <w:lvlJc w:val="left"/>
      <w:pPr>
        <w:ind w:left="567" w:hanging="141"/>
      </w:pPr>
      <w:rPr>
        <w:rFonts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1"/>
  </w:num>
  <w:num w:numId="29">
    <w:abstractNumId w:val="9"/>
  </w:num>
  <w:num w:numId="30">
    <w:abstractNumId w:val="0"/>
  </w:num>
  <w:num w:numId="31">
    <w:abstractNumId w:val="1"/>
  </w:num>
  <w:num w:numId="32">
    <w:abstractNumId w:val="5"/>
  </w:num>
  <w:num w:numId="33">
    <w:abstractNumId w:val="2"/>
  </w:num>
  <w:num w:numId="34">
    <w:abstractNumId w:val="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4F2A"/>
    <w:rsid w:val="00007A64"/>
    <w:rsid w:val="000110C2"/>
    <w:rsid w:val="00012D47"/>
    <w:rsid w:val="000133CA"/>
    <w:rsid w:val="00017C2E"/>
    <w:rsid w:val="0002102E"/>
    <w:rsid w:val="00023D80"/>
    <w:rsid w:val="00024E90"/>
    <w:rsid w:val="00024FB4"/>
    <w:rsid w:val="000269E4"/>
    <w:rsid w:val="00033E34"/>
    <w:rsid w:val="00052BBF"/>
    <w:rsid w:val="00063525"/>
    <w:rsid w:val="0007141E"/>
    <w:rsid w:val="0007567A"/>
    <w:rsid w:val="00077C39"/>
    <w:rsid w:val="000804D1"/>
    <w:rsid w:val="00081D60"/>
    <w:rsid w:val="00082305"/>
    <w:rsid w:val="000838C7"/>
    <w:rsid w:val="000853CC"/>
    <w:rsid w:val="0009050E"/>
    <w:rsid w:val="000A1C0D"/>
    <w:rsid w:val="000A49CC"/>
    <w:rsid w:val="000A7165"/>
    <w:rsid w:val="000B6D2A"/>
    <w:rsid w:val="000B7140"/>
    <w:rsid w:val="000C6C3F"/>
    <w:rsid w:val="000C6F0C"/>
    <w:rsid w:val="000E379B"/>
    <w:rsid w:val="000F76CD"/>
    <w:rsid w:val="001027F0"/>
    <w:rsid w:val="00105495"/>
    <w:rsid w:val="0011065E"/>
    <w:rsid w:val="001109B0"/>
    <w:rsid w:val="001115A6"/>
    <w:rsid w:val="00123F98"/>
    <w:rsid w:val="001265B3"/>
    <w:rsid w:val="001273E4"/>
    <w:rsid w:val="00133E6E"/>
    <w:rsid w:val="001354D5"/>
    <w:rsid w:val="00136F4E"/>
    <w:rsid w:val="0014181F"/>
    <w:rsid w:val="00142FB0"/>
    <w:rsid w:val="0014303E"/>
    <w:rsid w:val="0015798B"/>
    <w:rsid w:val="00160265"/>
    <w:rsid w:val="0016422E"/>
    <w:rsid w:val="00174757"/>
    <w:rsid w:val="00181198"/>
    <w:rsid w:val="00190412"/>
    <w:rsid w:val="00190A6A"/>
    <w:rsid w:val="0019168A"/>
    <w:rsid w:val="00194337"/>
    <w:rsid w:val="00195CD0"/>
    <w:rsid w:val="001969F2"/>
    <w:rsid w:val="001A1459"/>
    <w:rsid w:val="001A2CF1"/>
    <w:rsid w:val="001A6309"/>
    <w:rsid w:val="001A7AA7"/>
    <w:rsid w:val="001B3FF1"/>
    <w:rsid w:val="001B6372"/>
    <w:rsid w:val="001C1977"/>
    <w:rsid w:val="001C4A12"/>
    <w:rsid w:val="001C7718"/>
    <w:rsid w:val="001D6835"/>
    <w:rsid w:val="001E1EC8"/>
    <w:rsid w:val="001F5CAB"/>
    <w:rsid w:val="001F7D43"/>
    <w:rsid w:val="002019AA"/>
    <w:rsid w:val="00211A3B"/>
    <w:rsid w:val="00215E73"/>
    <w:rsid w:val="002208BE"/>
    <w:rsid w:val="002212C4"/>
    <w:rsid w:val="00227111"/>
    <w:rsid w:val="002309A7"/>
    <w:rsid w:val="00231402"/>
    <w:rsid w:val="00231809"/>
    <w:rsid w:val="00232229"/>
    <w:rsid w:val="00234BCC"/>
    <w:rsid w:val="00235FFD"/>
    <w:rsid w:val="0023665D"/>
    <w:rsid w:val="0024173F"/>
    <w:rsid w:val="002426E4"/>
    <w:rsid w:val="002636B1"/>
    <w:rsid w:val="00263B53"/>
    <w:rsid w:val="002804FE"/>
    <w:rsid w:val="00280713"/>
    <w:rsid w:val="002810B9"/>
    <w:rsid w:val="00282FC5"/>
    <w:rsid w:val="00295B5D"/>
    <w:rsid w:val="0029702B"/>
    <w:rsid w:val="002A20FA"/>
    <w:rsid w:val="002A4353"/>
    <w:rsid w:val="002A5530"/>
    <w:rsid w:val="002A695C"/>
    <w:rsid w:val="002B2102"/>
    <w:rsid w:val="002B34CB"/>
    <w:rsid w:val="002B7F87"/>
    <w:rsid w:val="002C2F41"/>
    <w:rsid w:val="002D2234"/>
    <w:rsid w:val="002D733F"/>
    <w:rsid w:val="002E3C85"/>
    <w:rsid w:val="002F0FA6"/>
    <w:rsid w:val="002F169B"/>
    <w:rsid w:val="002F183F"/>
    <w:rsid w:val="002F7CE3"/>
    <w:rsid w:val="00312A29"/>
    <w:rsid w:val="00315910"/>
    <w:rsid w:val="003159DE"/>
    <w:rsid w:val="003306D5"/>
    <w:rsid w:val="003311C0"/>
    <w:rsid w:val="00332CAF"/>
    <w:rsid w:val="0034651B"/>
    <w:rsid w:val="00354AFD"/>
    <w:rsid w:val="00363A66"/>
    <w:rsid w:val="00363F0B"/>
    <w:rsid w:val="003661DE"/>
    <w:rsid w:val="00373530"/>
    <w:rsid w:val="00377130"/>
    <w:rsid w:val="00380145"/>
    <w:rsid w:val="0038548B"/>
    <w:rsid w:val="00397FC1"/>
    <w:rsid w:val="003B0001"/>
    <w:rsid w:val="003B3203"/>
    <w:rsid w:val="003B3CD9"/>
    <w:rsid w:val="003D0D21"/>
    <w:rsid w:val="003D2084"/>
    <w:rsid w:val="003D364A"/>
    <w:rsid w:val="003D60EE"/>
    <w:rsid w:val="003E2022"/>
    <w:rsid w:val="003E3D92"/>
    <w:rsid w:val="003E50A4"/>
    <w:rsid w:val="003F2734"/>
    <w:rsid w:val="003F3313"/>
    <w:rsid w:val="003F4DF3"/>
    <w:rsid w:val="004100E9"/>
    <w:rsid w:val="004118B5"/>
    <w:rsid w:val="00417FBB"/>
    <w:rsid w:val="00420C05"/>
    <w:rsid w:val="004233E1"/>
    <w:rsid w:val="004272E4"/>
    <w:rsid w:val="00430A87"/>
    <w:rsid w:val="00445147"/>
    <w:rsid w:val="00451369"/>
    <w:rsid w:val="0045285D"/>
    <w:rsid w:val="00461A6F"/>
    <w:rsid w:val="00464229"/>
    <w:rsid w:val="004737DC"/>
    <w:rsid w:val="00474CDD"/>
    <w:rsid w:val="00480314"/>
    <w:rsid w:val="00484E0A"/>
    <w:rsid w:val="0048758F"/>
    <w:rsid w:val="00491C63"/>
    <w:rsid w:val="00492369"/>
    <w:rsid w:val="00493524"/>
    <w:rsid w:val="00494015"/>
    <w:rsid w:val="00496455"/>
    <w:rsid w:val="00496523"/>
    <w:rsid w:val="004A108E"/>
    <w:rsid w:val="004B17D8"/>
    <w:rsid w:val="004B6A1D"/>
    <w:rsid w:val="004C0F3B"/>
    <w:rsid w:val="004C5406"/>
    <w:rsid w:val="004D3F7A"/>
    <w:rsid w:val="004D4F66"/>
    <w:rsid w:val="004D6517"/>
    <w:rsid w:val="004E3BC3"/>
    <w:rsid w:val="004F65A1"/>
    <w:rsid w:val="004F6843"/>
    <w:rsid w:val="005059A7"/>
    <w:rsid w:val="00505FA0"/>
    <w:rsid w:val="00507F51"/>
    <w:rsid w:val="00511E87"/>
    <w:rsid w:val="00513AA5"/>
    <w:rsid w:val="00517BFC"/>
    <w:rsid w:val="0052147D"/>
    <w:rsid w:val="00521640"/>
    <w:rsid w:val="00524C19"/>
    <w:rsid w:val="0052607D"/>
    <w:rsid w:val="00527FFB"/>
    <w:rsid w:val="005316C5"/>
    <w:rsid w:val="00537CBD"/>
    <w:rsid w:val="00542D69"/>
    <w:rsid w:val="00545EB8"/>
    <w:rsid w:val="005473DC"/>
    <w:rsid w:val="0055735E"/>
    <w:rsid w:val="0055782E"/>
    <w:rsid w:val="00573195"/>
    <w:rsid w:val="005756EA"/>
    <w:rsid w:val="00575897"/>
    <w:rsid w:val="00576831"/>
    <w:rsid w:val="00581218"/>
    <w:rsid w:val="00582A41"/>
    <w:rsid w:val="00583F7F"/>
    <w:rsid w:val="005864EF"/>
    <w:rsid w:val="00590AC3"/>
    <w:rsid w:val="005931B0"/>
    <w:rsid w:val="005A4995"/>
    <w:rsid w:val="005B4BF5"/>
    <w:rsid w:val="005B7C2D"/>
    <w:rsid w:val="005C1203"/>
    <w:rsid w:val="005C1F11"/>
    <w:rsid w:val="005C3798"/>
    <w:rsid w:val="005C4863"/>
    <w:rsid w:val="005D7F76"/>
    <w:rsid w:val="005E18D5"/>
    <w:rsid w:val="005E7F37"/>
    <w:rsid w:val="005F27B1"/>
    <w:rsid w:val="005F3F40"/>
    <w:rsid w:val="006007D0"/>
    <w:rsid w:val="00601838"/>
    <w:rsid w:val="00603207"/>
    <w:rsid w:val="00603354"/>
    <w:rsid w:val="00610849"/>
    <w:rsid w:val="00611A46"/>
    <w:rsid w:val="00611FDB"/>
    <w:rsid w:val="006120C0"/>
    <w:rsid w:val="00614909"/>
    <w:rsid w:val="00617999"/>
    <w:rsid w:val="00627336"/>
    <w:rsid w:val="00631F24"/>
    <w:rsid w:val="00640FE6"/>
    <w:rsid w:val="00645B1D"/>
    <w:rsid w:val="0064716E"/>
    <w:rsid w:val="006478E2"/>
    <w:rsid w:val="00661E59"/>
    <w:rsid w:val="006646A1"/>
    <w:rsid w:val="006665BB"/>
    <w:rsid w:val="00672502"/>
    <w:rsid w:val="00682667"/>
    <w:rsid w:val="006954E5"/>
    <w:rsid w:val="006961F3"/>
    <w:rsid w:val="006B2C23"/>
    <w:rsid w:val="006B4C0E"/>
    <w:rsid w:val="006B6798"/>
    <w:rsid w:val="006B789C"/>
    <w:rsid w:val="006C2276"/>
    <w:rsid w:val="006C5892"/>
    <w:rsid w:val="006D0050"/>
    <w:rsid w:val="006D4DFA"/>
    <w:rsid w:val="006D65FA"/>
    <w:rsid w:val="006E0F8A"/>
    <w:rsid w:val="006E63EE"/>
    <w:rsid w:val="006F0093"/>
    <w:rsid w:val="006F2EEF"/>
    <w:rsid w:val="006F7985"/>
    <w:rsid w:val="0070070C"/>
    <w:rsid w:val="00701077"/>
    <w:rsid w:val="007026BC"/>
    <w:rsid w:val="00712600"/>
    <w:rsid w:val="00722F46"/>
    <w:rsid w:val="00723BB2"/>
    <w:rsid w:val="00726BFC"/>
    <w:rsid w:val="007316B7"/>
    <w:rsid w:val="007347FF"/>
    <w:rsid w:val="007354C6"/>
    <w:rsid w:val="00741D52"/>
    <w:rsid w:val="00742F97"/>
    <w:rsid w:val="00744F10"/>
    <w:rsid w:val="00752C99"/>
    <w:rsid w:val="0075586A"/>
    <w:rsid w:val="00756554"/>
    <w:rsid w:val="00757ACC"/>
    <w:rsid w:val="0076041B"/>
    <w:rsid w:val="00770A49"/>
    <w:rsid w:val="00781749"/>
    <w:rsid w:val="00785CD2"/>
    <w:rsid w:val="0078778F"/>
    <w:rsid w:val="00793713"/>
    <w:rsid w:val="007A7436"/>
    <w:rsid w:val="007B1E37"/>
    <w:rsid w:val="007B2438"/>
    <w:rsid w:val="007B5BF6"/>
    <w:rsid w:val="007B7758"/>
    <w:rsid w:val="007D0B22"/>
    <w:rsid w:val="007D4507"/>
    <w:rsid w:val="007D52ED"/>
    <w:rsid w:val="007E4066"/>
    <w:rsid w:val="007E442B"/>
    <w:rsid w:val="007E7548"/>
    <w:rsid w:val="0081137E"/>
    <w:rsid w:val="008157E8"/>
    <w:rsid w:val="0082746C"/>
    <w:rsid w:val="008347D2"/>
    <w:rsid w:val="00836AA7"/>
    <w:rsid w:val="00837421"/>
    <w:rsid w:val="008414A7"/>
    <w:rsid w:val="00841864"/>
    <w:rsid w:val="00842F24"/>
    <w:rsid w:val="0086328E"/>
    <w:rsid w:val="00863755"/>
    <w:rsid w:val="00871C58"/>
    <w:rsid w:val="0087469A"/>
    <w:rsid w:val="00881ACC"/>
    <w:rsid w:val="00896E9F"/>
    <w:rsid w:val="008A29B0"/>
    <w:rsid w:val="008B334B"/>
    <w:rsid w:val="008B6771"/>
    <w:rsid w:val="008B71C1"/>
    <w:rsid w:val="008C42D4"/>
    <w:rsid w:val="008D07A6"/>
    <w:rsid w:val="008D5C8E"/>
    <w:rsid w:val="008D77D6"/>
    <w:rsid w:val="008D7BFE"/>
    <w:rsid w:val="008E3216"/>
    <w:rsid w:val="008E7373"/>
    <w:rsid w:val="008E7A9B"/>
    <w:rsid w:val="008E7C54"/>
    <w:rsid w:val="008F791F"/>
    <w:rsid w:val="00900DA6"/>
    <w:rsid w:val="00901B03"/>
    <w:rsid w:val="009030F6"/>
    <w:rsid w:val="009172A1"/>
    <w:rsid w:val="0092235B"/>
    <w:rsid w:val="00934015"/>
    <w:rsid w:val="00937657"/>
    <w:rsid w:val="00952F87"/>
    <w:rsid w:val="00977255"/>
    <w:rsid w:val="00977C12"/>
    <w:rsid w:val="00983BBD"/>
    <w:rsid w:val="00986CE1"/>
    <w:rsid w:val="009929DB"/>
    <w:rsid w:val="00993308"/>
    <w:rsid w:val="00996DFD"/>
    <w:rsid w:val="00996EA7"/>
    <w:rsid w:val="009A2E21"/>
    <w:rsid w:val="009A4B8C"/>
    <w:rsid w:val="009A644F"/>
    <w:rsid w:val="009A74D0"/>
    <w:rsid w:val="009B48E6"/>
    <w:rsid w:val="009D6700"/>
    <w:rsid w:val="009E20C2"/>
    <w:rsid w:val="009E4859"/>
    <w:rsid w:val="009E489E"/>
    <w:rsid w:val="009E5B40"/>
    <w:rsid w:val="009E5FB7"/>
    <w:rsid w:val="009F280B"/>
    <w:rsid w:val="009F2E56"/>
    <w:rsid w:val="009F3962"/>
    <w:rsid w:val="009F6524"/>
    <w:rsid w:val="00A02486"/>
    <w:rsid w:val="00A02D2B"/>
    <w:rsid w:val="00A27DD3"/>
    <w:rsid w:val="00A341B8"/>
    <w:rsid w:val="00A358F4"/>
    <w:rsid w:val="00A4190C"/>
    <w:rsid w:val="00A42B32"/>
    <w:rsid w:val="00A4637F"/>
    <w:rsid w:val="00A519E2"/>
    <w:rsid w:val="00A522A7"/>
    <w:rsid w:val="00A53CF0"/>
    <w:rsid w:val="00A634C7"/>
    <w:rsid w:val="00A74144"/>
    <w:rsid w:val="00A76146"/>
    <w:rsid w:val="00A821DD"/>
    <w:rsid w:val="00A9652E"/>
    <w:rsid w:val="00A9678D"/>
    <w:rsid w:val="00AA0554"/>
    <w:rsid w:val="00AA6A10"/>
    <w:rsid w:val="00AC14AB"/>
    <w:rsid w:val="00AC62D6"/>
    <w:rsid w:val="00AD5D4F"/>
    <w:rsid w:val="00AE33B8"/>
    <w:rsid w:val="00AF03FB"/>
    <w:rsid w:val="00AF04B6"/>
    <w:rsid w:val="00AF3EF8"/>
    <w:rsid w:val="00AF6275"/>
    <w:rsid w:val="00B035A7"/>
    <w:rsid w:val="00B0365A"/>
    <w:rsid w:val="00B04E25"/>
    <w:rsid w:val="00B078AD"/>
    <w:rsid w:val="00B12B38"/>
    <w:rsid w:val="00B179EA"/>
    <w:rsid w:val="00B23D6E"/>
    <w:rsid w:val="00B25E56"/>
    <w:rsid w:val="00B33155"/>
    <w:rsid w:val="00B36D22"/>
    <w:rsid w:val="00B44F31"/>
    <w:rsid w:val="00B44FA3"/>
    <w:rsid w:val="00B4601B"/>
    <w:rsid w:val="00B56440"/>
    <w:rsid w:val="00B677D2"/>
    <w:rsid w:val="00B74BE6"/>
    <w:rsid w:val="00B758DF"/>
    <w:rsid w:val="00B773B7"/>
    <w:rsid w:val="00B77A23"/>
    <w:rsid w:val="00B92AD3"/>
    <w:rsid w:val="00B97470"/>
    <w:rsid w:val="00BA0E6C"/>
    <w:rsid w:val="00BA28B0"/>
    <w:rsid w:val="00BA4749"/>
    <w:rsid w:val="00BA5A1F"/>
    <w:rsid w:val="00BA5DC6"/>
    <w:rsid w:val="00BA6136"/>
    <w:rsid w:val="00BB08E2"/>
    <w:rsid w:val="00BD4AC9"/>
    <w:rsid w:val="00BE35E7"/>
    <w:rsid w:val="00BE4169"/>
    <w:rsid w:val="00BE69FE"/>
    <w:rsid w:val="00BF0157"/>
    <w:rsid w:val="00BF09DA"/>
    <w:rsid w:val="00C016C2"/>
    <w:rsid w:val="00C02AC6"/>
    <w:rsid w:val="00C05132"/>
    <w:rsid w:val="00C1114D"/>
    <w:rsid w:val="00C13A85"/>
    <w:rsid w:val="00C165D0"/>
    <w:rsid w:val="00C2107F"/>
    <w:rsid w:val="00C22231"/>
    <w:rsid w:val="00C23B8D"/>
    <w:rsid w:val="00C26566"/>
    <w:rsid w:val="00C343B9"/>
    <w:rsid w:val="00C34687"/>
    <w:rsid w:val="00C36241"/>
    <w:rsid w:val="00C4584F"/>
    <w:rsid w:val="00C4686A"/>
    <w:rsid w:val="00C46F01"/>
    <w:rsid w:val="00C65491"/>
    <w:rsid w:val="00C80176"/>
    <w:rsid w:val="00C93BCC"/>
    <w:rsid w:val="00CA28ED"/>
    <w:rsid w:val="00CA2DE5"/>
    <w:rsid w:val="00CA48BC"/>
    <w:rsid w:val="00CA670B"/>
    <w:rsid w:val="00CA77B3"/>
    <w:rsid w:val="00CB28C4"/>
    <w:rsid w:val="00CB7055"/>
    <w:rsid w:val="00CC037C"/>
    <w:rsid w:val="00CC4A8C"/>
    <w:rsid w:val="00CD2BBA"/>
    <w:rsid w:val="00CD52B3"/>
    <w:rsid w:val="00CD770A"/>
    <w:rsid w:val="00CE1497"/>
    <w:rsid w:val="00CE383C"/>
    <w:rsid w:val="00CE5F1B"/>
    <w:rsid w:val="00CE6DBC"/>
    <w:rsid w:val="00D0393E"/>
    <w:rsid w:val="00D03A0B"/>
    <w:rsid w:val="00D11758"/>
    <w:rsid w:val="00D13458"/>
    <w:rsid w:val="00D1487D"/>
    <w:rsid w:val="00D15F17"/>
    <w:rsid w:val="00D2314C"/>
    <w:rsid w:val="00D24874"/>
    <w:rsid w:val="00D26755"/>
    <w:rsid w:val="00D30012"/>
    <w:rsid w:val="00D34505"/>
    <w:rsid w:val="00D37298"/>
    <w:rsid w:val="00D41A55"/>
    <w:rsid w:val="00D42112"/>
    <w:rsid w:val="00D445B8"/>
    <w:rsid w:val="00D44E7E"/>
    <w:rsid w:val="00D462B1"/>
    <w:rsid w:val="00D46665"/>
    <w:rsid w:val="00D50BEF"/>
    <w:rsid w:val="00D52529"/>
    <w:rsid w:val="00D61B7A"/>
    <w:rsid w:val="00D62D8F"/>
    <w:rsid w:val="00D64BF0"/>
    <w:rsid w:val="00D72CA2"/>
    <w:rsid w:val="00D72E1C"/>
    <w:rsid w:val="00D746D6"/>
    <w:rsid w:val="00D76A30"/>
    <w:rsid w:val="00D80832"/>
    <w:rsid w:val="00D81B9D"/>
    <w:rsid w:val="00D857B0"/>
    <w:rsid w:val="00D906E7"/>
    <w:rsid w:val="00DA070D"/>
    <w:rsid w:val="00DA748F"/>
    <w:rsid w:val="00DB373F"/>
    <w:rsid w:val="00DB5C09"/>
    <w:rsid w:val="00DC02F8"/>
    <w:rsid w:val="00DC2CE6"/>
    <w:rsid w:val="00DC52E2"/>
    <w:rsid w:val="00DC7685"/>
    <w:rsid w:val="00DC7B52"/>
    <w:rsid w:val="00DD3088"/>
    <w:rsid w:val="00DE2A6C"/>
    <w:rsid w:val="00DE5E4F"/>
    <w:rsid w:val="00DF093C"/>
    <w:rsid w:val="00DF1D23"/>
    <w:rsid w:val="00DF20ED"/>
    <w:rsid w:val="00DF4AAF"/>
    <w:rsid w:val="00E0047C"/>
    <w:rsid w:val="00E03EF1"/>
    <w:rsid w:val="00E177C5"/>
    <w:rsid w:val="00E218F9"/>
    <w:rsid w:val="00E23A06"/>
    <w:rsid w:val="00E2425F"/>
    <w:rsid w:val="00E33569"/>
    <w:rsid w:val="00E339CA"/>
    <w:rsid w:val="00E4601C"/>
    <w:rsid w:val="00E519D1"/>
    <w:rsid w:val="00E6708C"/>
    <w:rsid w:val="00E67996"/>
    <w:rsid w:val="00E72E8B"/>
    <w:rsid w:val="00E72F39"/>
    <w:rsid w:val="00E7499E"/>
    <w:rsid w:val="00E82D93"/>
    <w:rsid w:val="00E86359"/>
    <w:rsid w:val="00E95DFC"/>
    <w:rsid w:val="00E972E2"/>
    <w:rsid w:val="00E975DC"/>
    <w:rsid w:val="00E97D6A"/>
    <w:rsid w:val="00EA6B55"/>
    <w:rsid w:val="00EA702C"/>
    <w:rsid w:val="00EB2BCA"/>
    <w:rsid w:val="00EC329B"/>
    <w:rsid w:val="00ED2642"/>
    <w:rsid w:val="00ED3E95"/>
    <w:rsid w:val="00ED444C"/>
    <w:rsid w:val="00ED6C77"/>
    <w:rsid w:val="00EE18D4"/>
    <w:rsid w:val="00EE3AC1"/>
    <w:rsid w:val="00EF06FF"/>
    <w:rsid w:val="00EF0B82"/>
    <w:rsid w:val="00EF7265"/>
    <w:rsid w:val="00F02ADE"/>
    <w:rsid w:val="00F10137"/>
    <w:rsid w:val="00F13065"/>
    <w:rsid w:val="00F26B45"/>
    <w:rsid w:val="00F32DEB"/>
    <w:rsid w:val="00F33BAB"/>
    <w:rsid w:val="00F35E8B"/>
    <w:rsid w:val="00F40167"/>
    <w:rsid w:val="00F43BBA"/>
    <w:rsid w:val="00F616A8"/>
    <w:rsid w:val="00F65606"/>
    <w:rsid w:val="00F72838"/>
    <w:rsid w:val="00F756A2"/>
    <w:rsid w:val="00F77574"/>
    <w:rsid w:val="00F912DA"/>
    <w:rsid w:val="00F955A3"/>
    <w:rsid w:val="00F97A0F"/>
    <w:rsid w:val="00F97BC1"/>
    <w:rsid w:val="00FA416F"/>
    <w:rsid w:val="00FA60FA"/>
    <w:rsid w:val="00FA6F99"/>
    <w:rsid w:val="00FA7A74"/>
    <w:rsid w:val="00FB38E1"/>
    <w:rsid w:val="00FC744A"/>
    <w:rsid w:val="00FD52EA"/>
    <w:rsid w:val="00FE1EE2"/>
    <w:rsid w:val="00FE1FA9"/>
    <w:rsid w:val="00FE291D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1A1459"/>
  </w:style>
  <w:style w:type="character" w:customStyle="1" w:styleId="u">
    <w:name w:val="u"/>
    <w:basedOn w:val="a0"/>
    <w:rsid w:val="001A1459"/>
  </w:style>
  <w:style w:type="paragraph" w:customStyle="1" w:styleId="12">
    <w:name w:val="Мой заголовок 1"/>
    <w:basedOn w:val="1"/>
    <w:qFormat/>
    <w:rsid w:val="008157E8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1A1459"/>
  </w:style>
  <w:style w:type="character" w:customStyle="1" w:styleId="u">
    <w:name w:val="u"/>
    <w:basedOn w:val="a0"/>
    <w:rsid w:val="001A1459"/>
  </w:style>
  <w:style w:type="paragraph" w:customStyle="1" w:styleId="12">
    <w:name w:val="Мой заголовок 1"/>
    <w:basedOn w:val="1"/>
    <w:qFormat/>
    <w:rsid w:val="008157E8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padm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padm@toms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DE025E3-897A-48ED-B5DC-8718B7D8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11221</Words>
  <Characters>63960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Ushakova</cp:lastModifiedBy>
  <cp:revision>8</cp:revision>
  <cp:lastPrinted>2014-09-17T09:08:00Z</cp:lastPrinted>
  <dcterms:created xsi:type="dcterms:W3CDTF">2014-09-16T07:06:00Z</dcterms:created>
  <dcterms:modified xsi:type="dcterms:W3CDTF">2016-05-26T07:58:00Z</dcterms:modified>
</cp:coreProperties>
</file>