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720"/>
      </w:tblGrid>
      <w:tr w:rsidR="005C766B" w:rsidRPr="00C574B7" w:rsidTr="00DA550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B685B" w:rsidRPr="00C574B7" w:rsidRDefault="00AB685B" w:rsidP="00DA550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685B" w:rsidRPr="00C574B7" w:rsidRDefault="00AB685B" w:rsidP="00DA5500">
            <w:pPr>
              <w:pStyle w:val="a3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B8E8B3" wp14:editId="2EC41B62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5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B685B" w:rsidRPr="00C574B7" w:rsidRDefault="00AB685B" w:rsidP="00DA5500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5C766B" w:rsidRPr="00C574B7" w:rsidTr="00DA5500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85B" w:rsidRPr="00C574B7" w:rsidRDefault="00AB685B" w:rsidP="00DA5500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B685B" w:rsidRPr="00C574B7" w:rsidRDefault="00AB685B" w:rsidP="00DA5500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4B7">
              <w:rPr>
                <w:rFonts w:ascii="Arial" w:hAnsi="Arial" w:cs="Arial"/>
                <w:b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AB685B" w:rsidRPr="00C574B7" w:rsidRDefault="00AB685B" w:rsidP="00DA550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C574B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5C766B" w:rsidRPr="00C574B7" w:rsidTr="00DA5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AB685B" w:rsidRPr="00C574B7" w:rsidRDefault="00AB685B" w:rsidP="00DA550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B685B" w:rsidRPr="00C574B7" w:rsidRDefault="00AB685B" w:rsidP="00DA550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3720" w:type="dxa"/>
          </w:tcPr>
          <w:p w:rsidR="00AB685B" w:rsidRPr="00C574B7" w:rsidRDefault="00AB685B" w:rsidP="00DA5500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5D80" w:rsidRPr="00C574B7" w:rsidRDefault="00335D80" w:rsidP="00335D80">
      <w:pPr>
        <w:pStyle w:val="a3"/>
        <w:jc w:val="center"/>
        <w:rPr>
          <w:rFonts w:ascii="Arial" w:hAnsi="Arial" w:cs="Arial"/>
          <w:sz w:val="28"/>
          <w:szCs w:val="28"/>
        </w:rPr>
      </w:pPr>
      <w:r w:rsidRPr="00C574B7">
        <w:rPr>
          <w:rFonts w:ascii="Arial" w:hAnsi="Arial" w:cs="Arial"/>
          <w:sz w:val="28"/>
          <w:szCs w:val="28"/>
        </w:rPr>
        <w:t xml:space="preserve">21.03.2016                                                            </w:t>
      </w:r>
      <w:r w:rsidR="00C574B7">
        <w:rPr>
          <w:rFonts w:ascii="Arial" w:hAnsi="Arial" w:cs="Arial"/>
          <w:sz w:val="28"/>
          <w:szCs w:val="28"/>
        </w:rPr>
        <w:t xml:space="preserve">                          </w:t>
      </w:r>
      <w:r w:rsidRPr="00C574B7">
        <w:rPr>
          <w:rFonts w:ascii="Arial" w:hAnsi="Arial" w:cs="Arial"/>
          <w:sz w:val="28"/>
          <w:szCs w:val="28"/>
        </w:rPr>
        <w:t xml:space="preserve">    №   288</w:t>
      </w:r>
    </w:p>
    <w:p w:rsidR="00335D80" w:rsidRPr="00C574B7" w:rsidRDefault="00335D80" w:rsidP="00335D80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574B7" w:rsidRDefault="00C574B7" w:rsidP="00335D8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74B7" w:rsidRDefault="00C574B7" w:rsidP="00335D8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74B7" w:rsidRDefault="00C574B7" w:rsidP="00335D8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35D80" w:rsidRPr="00C574B7" w:rsidRDefault="00335D80" w:rsidP="00335D8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4B7">
        <w:rPr>
          <w:rFonts w:ascii="Arial" w:hAnsi="Arial" w:cs="Arial"/>
          <w:sz w:val="24"/>
          <w:szCs w:val="24"/>
        </w:rPr>
        <w:t>Об утверждении плана мероприятий по реализации</w:t>
      </w:r>
    </w:p>
    <w:p w:rsidR="00335D80" w:rsidRPr="00C574B7" w:rsidRDefault="00335D80" w:rsidP="00335D8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4B7">
        <w:rPr>
          <w:rFonts w:ascii="Arial" w:hAnsi="Arial" w:cs="Arial"/>
          <w:sz w:val="24"/>
          <w:szCs w:val="24"/>
        </w:rPr>
        <w:t xml:space="preserve">Стратегии социально-экономического развития Колпашевского района </w:t>
      </w:r>
    </w:p>
    <w:p w:rsidR="00335D80" w:rsidRPr="00C574B7" w:rsidRDefault="00335D80" w:rsidP="00335D80">
      <w:pPr>
        <w:pStyle w:val="a3"/>
        <w:jc w:val="center"/>
        <w:rPr>
          <w:rFonts w:ascii="Arial" w:hAnsi="Arial" w:cs="Arial"/>
          <w:color w:val="17365D"/>
          <w:sz w:val="24"/>
          <w:szCs w:val="24"/>
        </w:rPr>
      </w:pPr>
      <w:r w:rsidRPr="00C574B7">
        <w:rPr>
          <w:rFonts w:ascii="Arial" w:hAnsi="Arial" w:cs="Arial"/>
          <w:sz w:val="24"/>
          <w:szCs w:val="24"/>
        </w:rPr>
        <w:t xml:space="preserve">до 2030 года </w:t>
      </w:r>
      <w:r w:rsidRPr="00C574B7">
        <w:rPr>
          <w:rFonts w:ascii="Arial" w:hAnsi="Arial" w:cs="Arial"/>
          <w:color w:val="17365D"/>
          <w:sz w:val="24"/>
          <w:szCs w:val="24"/>
        </w:rPr>
        <w:t>(в редакции постановлений Администрации Колпашевского района от 13.11.2017 №1190, от  27.12.2018 № 1453</w:t>
      </w:r>
      <w:r w:rsidRPr="00750647">
        <w:rPr>
          <w:rFonts w:ascii="Arial" w:hAnsi="Arial" w:cs="Arial"/>
          <w:color w:val="244061" w:themeColor="accent1" w:themeShade="80"/>
          <w:sz w:val="24"/>
          <w:szCs w:val="24"/>
        </w:rPr>
        <w:t xml:space="preserve">, </w:t>
      </w:r>
      <w:r w:rsidR="00750647" w:rsidRPr="00750647">
        <w:rPr>
          <w:rFonts w:ascii="Arial" w:hAnsi="Arial" w:cs="Arial"/>
          <w:color w:val="244061" w:themeColor="accent1" w:themeShade="80"/>
          <w:sz w:val="24"/>
          <w:szCs w:val="24"/>
        </w:rPr>
        <w:t>от 23</w:t>
      </w:r>
      <w:r w:rsidRPr="00750647">
        <w:rPr>
          <w:rFonts w:ascii="Arial" w:hAnsi="Arial" w:cs="Arial"/>
          <w:color w:val="244061" w:themeColor="accent1" w:themeShade="80"/>
          <w:sz w:val="24"/>
          <w:szCs w:val="24"/>
        </w:rPr>
        <w:t xml:space="preserve">.12.2019 № </w:t>
      </w:r>
      <w:r w:rsidR="00750647" w:rsidRPr="00750647">
        <w:rPr>
          <w:rFonts w:ascii="Arial" w:hAnsi="Arial" w:cs="Arial"/>
          <w:color w:val="244061" w:themeColor="accent1" w:themeShade="80"/>
          <w:sz w:val="24"/>
          <w:szCs w:val="24"/>
        </w:rPr>
        <w:t>1468</w:t>
      </w:r>
      <w:r w:rsidRPr="00750647">
        <w:rPr>
          <w:rFonts w:ascii="Arial" w:hAnsi="Arial" w:cs="Arial"/>
          <w:color w:val="244061" w:themeColor="accent1" w:themeShade="80"/>
          <w:sz w:val="24"/>
          <w:szCs w:val="24"/>
        </w:rPr>
        <w:t>)</w:t>
      </w:r>
    </w:p>
    <w:p w:rsidR="00335D80" w:rsidRDefault="00335D80" w:rsidP="00335D8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50647" w:rsidRDefault="00750647" w:rsidP="00335D80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74B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C574B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Стратегии социально–экономического развития Колпашевского района до 2030 года, утверждённой решением Думы Колпашевского района от 29.01.2016 № 1 «Об утверждении Стратегии социально–экономического развития Колпашевского района до 2030 года» (далее – Стратегия) и в соответствии с пунктом 26 Положения </w:t>
      </w:r>
      <w:r w:rsidRPr="00C574B7">
        <w:rPr>
          <w:rFonts w:ascii="Arial" w:hAnsi="Arial" w:cs="Arial"/>
          <w:sz w:val="24"/>
          <w:szCs w:val="24"/>
        </w:rPr>
        <w:t>о Стратегии социально - экономического развития Колпашевского района, утверждённого решением Думы Колпашевского района от 22 июня 2015 г. № 61 «Об утверждении Положения о</w:t>
      </w:r>
      <w:proofErr w:type="gramEnd"/>
      <w:r w:rsidRPr="00C574B7">
        <w:rPr>
          <w:rFonts w:ascii="Arial" w:hAnsi="Arial" w:cs="Arial"/>
          <w:sz w:val="24"/>
          <w:szCs w:val="24"/>
        </w:rPr>
        <w:t xml:space="preserve"> Стратегии социально-экономического развития Колпашевского района» </w:t>
      </w:r>
    </w:p>
    <w:p w:rsidR="00335D80" w:rsidRPr="00C574B7" w:rsidRDefault="00335D80" w:rsidP="00335D80">
      <w:pPr>
        <w:pStyle w:val="a5"/>
        <w:ind w:firstLine="720"/>
        <w:rPr>
          <w:rFonts w:ascii="Arial" w:hAnsi="Arial" w:cs="Arial"/>
          <w:sz w:val="24"/>
        </w:rPr>
      </w:pPr>
      <w:r w:rsidRPr="00C574B7">
        <w:rPr>
          <w:rFonts w:ascii="Arial" w:hAnsi="Arial" w:cs="Arial"/>
          <w:sz w:val="24"/>
        </w:rPr>
        <w:t>ПОСТАНОВЛЯЮ:</w:t>
      </w:r>
    </w:p>
    <w:p w:rsidR="00335D80" w:rsidRPr="00C574B7" w:rsidRDefault="00335D80" w:rsidP="00335D80">
      <w:pPr>
        <w:pStyle w:val="a5"/>
        <w:ind w:firstLine="720"/>
        <w:rPr>
          <w:rFonts w:ascii="Arial" w:hAnsi="Arial" w:cs="Arial"/>
          <w:sz w:val="24"/>
        </w:rPr>
      </w:pPr>
      <w:r w:rsidRPr="00C574B7">
        <w:rPr>
          <w:rFonts w:ascii="Arial" w:hAnsi="Arial" w:cs="Arial"/>
          <w:sz w:val="24"/>
        </w:rPr>
        <w:t>1. Утвердить План мероприятий по реализации Стратегии социально-экономического развития Колпашевского района до 2030 года, утверждённой  решением Думы Колпашевского района от 29.01.2016 № 1 «Об утверждении Стратегии социально–экономического развития Колпашевского района до 2030 года» (далее – План), согласно приложению к настоящему</w:t>
      </w:r>
      <w:r w:rsidRPr="00C574B7">
        <w:rPr>
          <w:rFonts w:ascii="Arial" w:hAnsi="Arial" w:cs="Arial"/>
          <w:color w:val="FF0000"/>
          <w:sz w:val="24"/>
        </w:rPr>
        <w:t xml:space="preserve"> </w:t>
      </w:r>
      <w:r w:rsidRPr="00C574B7">
        <w:rPr>
          <w:rFonts w:ascii="Arial" w:hAnsi="Arial" w:cs="Arial"/>
          <w:sz w:val="24"/>
        </w:rPr>
        <w:t>постановлению.</w:t>
      </w: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74B7">
        <w:rPr>
          <w:rFonts w:ascii="Arial" w:hAnsi="Arial" w:cs="Arial"/>
          <w:sz w:val="24"/>
          <w:szCs w:val="24"/>
          <w:lang w:eastAsia="ru-RU"/>
        </w:rPr>
        <w:tab/>
        <w:t>2. Структурным подразделениям Администрации Колпашевского района и муниципальным учреждениям, указанным в Плане:</w:t>
      </w: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74B7">
        <w:rPr>
          <w:rFonts w:ascii="Arial" w:hAnsi="Arial" w:cs="Arial"/>
          <w:sz w:val="24"/>
          <w:szCs w:val="24"/>
          <w:lang w:eastAsia="ru-RU"/>
        </w:rPr>
        <w:tab/>
        <w:t>1) обеспечить выполнение плана в соответствии с закреплёнными полномочиями в пределах бюджетных ассигнований, предусмотренных в местном бюджете на соответствующий финансовый год;</w:t>
      </w: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74B7">
        <w:rPr>
          <w:rFonts w:ascii="Arial" w:hAnsi="Arial" w:cs="Arial"/>
          <w:sz w:val="24"/>
          <w:szCs w:val="24"/>
          <w:lang w:eastAsia="ru-RU"/>
        </w:rPr>
        <w:tab/>
        <w:t>2) ежегодно представлять в Управление финансов и экономической политики Администрации Колпашевского района (далее – УФЭП) информацию в соответствии с пунктом 3.2. Порядка разработки, корректировки, осуществления мониторинга и контроля реализации Плана мероприятий  по реализации Стратегии социально-экономического развития Колпашевского района на долгосрочный период, утверждённым постановлением Администрации Колпашевского района от 12.11.2015 № 1149 (далее – Порядок).</w:t>
      </w: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74B7">
        <w:rPr>
          <w:rFonts w:ascii="Arial" w:hAnsi="Arial" w:cs="Arial"/>
          <w:sz w:val="24"/>
          <w:szCs w:val="24"/>
          <w:lang w:eastAsia="ru-RU"/>
        </w:rPr>
        <w:tab/>
        <w:t>3. УФЭП обеспечить формирование годовой сводной информации о реализации Плана в соответствии с  положениями раздела 4 Порядка.</w:t>
      </w: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74B7">
        <w:rPr>
          <w:rFonts w:ascii="Arial" w:hAnsi="Arial" w:cs="Arial"/>
          <w:sz w:val="24"/>
          <w:szCs w:val="24"/>
          <w:lang w:eastAsia="ru-RU"/>
        </w:rPr>
        <w:tab/>
        <w:t>4.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74B7">
        <w:rPr>
          <w:rFonts w:ascii="Arial" w:hAnsi="Arial" w:cs="Arial"/>
          <w:sz w:val="24"/>
          <w:szCs w:val="24"/>
          <w:lang w:eastAsia="ru-RU"/>
        </w:rPr>
        <w:lastRenderedPageBreak/>
        <w:tab/>
        <w:t xml:space="preserve">5. </w:t>
      </w:r>
      <w:proofErr w:type="gramStart"/>
      <w:r w:rsidRPr="00C574B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574B7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574B7">
        <w:rPr>
          <w:rFonts w:ascii="Arial" w:hAnsi="Arial" w:cs="Arial"/>
          <w:sz w:val="24"/>
          <w:szCs w:val="24"/>
          <w:lang w:eastAsia="ru-RU"/>
        </w:rPr>
        <w:t>И.о</w:t>
      </w:r>
      <w:proofErr w:type="gramStart"/>
      <w:r w:rsidRPr="00C574B7">
        <w:rPr>
          <w:rFonts w:ascii="Arial" w:hAnsi="Arial" w:cs="Arial"/>
          <w:sz w:val="24"/>
          <w:szCs w:val="24"/>
          <w:lang w:eastAsia="ru-RU"/>
        </w:rPr>
        <w:t>.Г</w:t>
      </w:r>
      <w:proofErr w:type="gramEnd"/>
      <w:r w:rsidRPr="00C574B7">
        <w:rPr>
          <w:rFonts w:ascii="Arial" w:hAnsi="Arial" w:cs="Arial"/>
          <w:sz w:val="24"/>
          <w:szCs w:val="24"/>
          <w:lang w:eastAsia="ru-RU"/>
        </w:rPr>
        <w:t>лавы</w:t>
      </w:r>
      <w:proofErr w:type="spellEnd"/>
      <w:r w:rsidRPr="00C574B7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C574B7">
        <w:rPr>
          <w:rFonts w:ascii="Arial" w:hAnsi="Arial" w:cs="Arial"/>
          <w:sz w:val="24"/>
          <w:szCs w:val="24"/>
          <w:lang w:eastAsia="ru-RU"/>
        </w:rPr>
        <w:tab/>
      </w:r>
      <w:r w:rsidRPr="00C574B7">
        <w:rPr>
          <w:rFonts w:ascii="Arial" w:hAnsi="Arial" w:cs="Arial"/>
          <w:sz w:val="24"/>
          <w:szCs w:val="24"/>
          <w:lang w:eastAsia="ru-RU"/>
        </w:rPr>
        <w:tab/>
      </w:r>
      <w:r w:rsidRPr="00C574B7">
        <w:rPr>
          <w:rFonts w:ascii="Arial" w:hAnsi="Arial" w:cs="Arial"/>
          <w:sz w:val="24"/>
          <w:szCs w:val="24"/>
          <w:lang w:eastAsia="ru-RU"/>
        </w:rPr>
        <w:tab/>
      </w:r>
      <w:r w:rsidRPr="00C574B7">
        <w:rPr>
          <w:rFonts w:ascii="Arial" w:hAnsi="Arial" w:cs="Arial"/>
          <w:sz w:val="24"/>
          <w:szCs w:val="24"/>
          <w:lang w:eastAsia="ru-RU"/>
        </w:rPr>
        <w:tab/>
      </w:r>
      <w:r w:rsidRPr="00C574B7">
        <w:rPr>
          <w:rFonts w:ascii="Arial" w:hAnsi="Arial" w:cs="Arial"/>
          <w:sz w:val="24"/>
          <w:szCs w:val="24"/>
          <w:lang w:eastAsia="ru-RU"/>
        </w:rPr>
        <w:tab/>
      </w:r>
      <w:r w:rsidRPr="00C574B7">
        <w:rPr>
          <w:rFonts w:ascii="Arial" w:hAnsi="Arial" w:cs="Arial"/>
          <w:sz w:val="24"/>
          <w:szCs w:val="24"/>
          <w:lang w:eastAsia="ru-RU"/>
        </w:rPr>
        <w:tab/>
      </w:r>
      <w:r w:rsidRPr="00C574B7">
        <w:rPr>
          <w:rFonts w:ascii="Arial" w:hAnsi="Arial" w:cs="Arial"/>
          <w:sz w:val="24"/>
          <w:szCs w:val="24"/>
          <w:lang w:eastAsia="ru-RU"/>
        </w:rPr>
        <w:tab/>
        <w:t xml:space="preserve">            </w:t>
      </w:r>
      <w:proofErr w:type="spellStart"/>
      <w:r w:rsidRPr="00C574B7">
        <w:rPr>
          <w:rFonts w:ascii="Arial" w:hAnsi="Arial" w:cs="Arial"/>
          <w:sz w:val="24"/>
          <w:szCs w:val="24"/>
          <w:lang w:eastAsia="ru-RU"/>
        </w:rPr>
        <w:t>С.А.Клишин</w:t>
      </w:r>
      <w:proofErr w:type="spellEnd"/>
    </w:p>
    <w:p w:rsidR="00C574B7" w:rsidRDefault="00C574B7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574B7">
        <w:rPr>
          <w:rFonts w:ascii="Arial" w:hAnsi="Arial" w:cs="Arial"/>
          <w:sz w:val="24"/>
          <w:szCs w:val="24"/>
          <w:lang w:eastAsia="ru-RU"/>
        </w:rPr>
        <w:t>В.В.Нагаева</w:t>
      </w:r>
      <w:proofErr w:type="spellEnd"/>
    </w:p>
    <w:p w:rsidR="00335D80" w:rsidRPr="00C574B7" w:rsidRDefault="00335D80" w:rsidP="00335D8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74B7">
        <w:rPr>
          <w:rFonts w:ascii="Arial" w:hAnsi="Arial" w:cs="Arial"/>
          <w:sz w:val="24"/>
          <w:szCs w:val="24"/>
          <w:lang w:eastAsia="ru-RU"/>
        </w:rPr>
        <w:t>5 65 10</w:t>
      </w:r>
    </w:p>
    <w:p w:rsidR="00AB685B" w:rsidRPr="00C574B7" w:rsidRDefault="00AB685B" w:rsidP="00F205F8">
      <w:pPr>
        <w:spacing w:after="0"/>
        <w:ind w:left="10490"/>
        <w:contextualSpacing/>
        <w:jc w:val="right"/>
        <w:rPr>
          <w:rFonts w:ascii="Arial" w:hAnsi="Arial" w:cs="Arial"/>
        </w:rPr>
        <w:sectPr w:rsidR="00AB685B" w:rsidRPr="00C574B7" w:rsidSect="00C574B7">
          <w:headerReference w:type="default" r:id="rId10"/>
          <w:footerReference w:type="default" r:id="rId11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:rsidR="00C37930" w:rsidRPr="00C574B7" w:rsidRDefault="000C38F2" w:rsidP="00F205F8">
      <w:pPr>
        <w:spacing w:after="0"/>
        <w:ind w:left="10490"/>
        <w:contextualSpacing/>
        <w:jc w:val="right"/>
        <w:rPr>
          <w:rFonts w:ascii="Arial" w:hAnsi="Arial" w:cs="Arial"/>
          <w:color w:val="0070C0"/>
        </w:rPr>
      </w:pPr>
      <w:r w:rsidRPr="00C574B7">
        <w:rPr>
          <w:rFonts w:ascii="Arial" w:hAnsi="Arial" w:cs="Arial"/>
          <w:color w:val="0070C0"/>
        </w:rPr>
        <w:lastRenderedPageBreak/>
        <w:t>Приложение №</w:t>
      </w:r>
      <w:r w:rsidR="005C766B" w:rsidRPr="00C574B7">
        <w:rPr>
          <w:rFonts w:ascii="Arial" w:hAnsi="Arial" w:cs="Arial"/>
          <w:color w:val="0070C0"/>
        </w:rPr>
        <w:t> </w:t>
      </w:r>
      <w:r w:rsidRPr="00C574B7">
        <w:rPr>
          <w:rFonts w:ascii="Arial" w:hAnsi="Arial" w:cs="Arial"/>
          <w:color w:val="0070C0"/>
        </w:rPr>
        <w:t>1</w:t>
      </w:r>
      <w:r w:rsidR="004B6F18" w:rsidRPr="00C574B7">
        <w:rPr>
          <w:rFonts w:ascii="Arial" w:hAnsi="Arial" w:cs="Arial"/>
          <w:color w:val="0070C0"/>
        </w:rPr>
        <w:t xml:space="preserve"> </w:t>
      </w:r>
    </w:p>
    <w:p w:rsidR="00ED5649" w:rsidRPr="00C574B7" w:rsidRDefault="004B6F18" w:rsidP="00C37930">
      <w:pPr>
        <w:spacing w:after="0"/>
        <w:ind w:left="10490"/>
        <w:contextualSpacing/>
        <w:jc w:val="right"/>
        <w:rPr>
          <w:rFonts w:ascii="Arial" w:hAnsi="Arial" w:cs="Arial"/>
          <w:color w:val="0070C0"/>
        </w:rPr>
      </w:pPr>
      <w:r w:rsidRPr="00C574B7">
        <w:rPr>
          <w:rFonts w:ascii="Arial" w:hAnsi="Arial" w:cs="Arial"/>
          <w:color w:val="0070C0"/>
        </w:rPr>
        <w:t xml:space="preserve">УТВЕРЖДЕНО </w:t>
      </w:r>
    </w:p>
    <w:p w:rsidR="000C38F2" w:rsidRPr="00C574B7" w:rsidRDefault="004B6F18" w:rsidP="00C37930">
      <w:pPr>
        <w:spacing w:after="0"/>
        <w:ind w:left="10490"/>
        <w:contextualSpacing/>
        <w:jc w:val="right"/>
        <w:rPr>
          <w:rFonts w:ascii="Arial" w:hAnsi="Arial" w:cs="Arial"/>
          <w:color w:val="0070C0"/>
        </w:rPr>
      </w:pPr>
      <w:r w:rsidRPr="00C574B7">
        <w:rPr>
          <w:rFonts w:ascii="Arial" w:hAnsi="Arial" w:cs="Arial"/>
          <w:color w:val="0070C0"/>
        </w:rPr>
        <w:t>п</w:t>
      </w:r>
      <w:r w:rsidR="000C38F2" w:rsidRPr="00C574B7">
        <w:rPr>
          <w:rFonts w:ascii="Arial" w:hAnsi="Arial" w:cs="Arial"/>
          <w:color w:val="0070C0"/>
        </w:rPr>
        <w:t>остановлени</w:t>
      </w:r>
      <w:r w:rsidRPr="00C574B7">
        <w:rPr>
          <w:rFonts w:ascii="Arial" w:hAnsi="Arial" w:cs="Arial"/>
          <w:color w:val="0070C0"/>
        </w:rPr>
        <w:t>ем</w:t>
      </w:r>
      <w:r w:rsidR="000C38F2" w:rsidRPr="00C574B7">
        <w:rPr>
          <w:rFonts w:ascii="Arial" w:hAnsi="Arial" w:cs="Arial"/>
          <w:color w:val="0070C0"/>
        </w:rPr>
        <w:t xml:space="preserve"> </w:t>
      </w:r>
    </w:p>
    <w:p w:rsidR="000C38F2" w:rsidRPr="00C574B7" w:rsidRDefault="000C38F2" w:rsidP="00F205F8">
      <w:pPr>
        <w:spacing w:after="0"/>
        <w:ind w:left="10490"/>
        <w:contextualSpacing/>
        <w:jc w:val="right"/>
        <w:rPr>
          <w:rFonts w:ascii="Arial" w:hAnsi="Arial" w:cs="Arial"/>
        </w:rPr>
      </w:pPr>
      <w:r w:rsidRPr="00C574B7">
        <w:rPr>
          <w:rFonts w:ascii="Arial" w:hAnsi="Arial" w:cs="Arial"/>
        </w:rPr>
        <w:t xml:space="preserve">Администрации Колпашевского района от </w:t>
      </w:r>
      <w:r w:rsidR="00F364C9" w:rsidRPr="00C574B7">
        <w:rPr>
          <w:rFonts w:ascii="Arial" w:hAnsi="Arial" w:cs="Arial"/>
        </w:rPr>
        <w:t>21.03.2016</w:t>
      </w:r>
      <w:r w:rsidRPr="00C574B7">
        <w:rPr>
          <w:rFonts w:ascii="Arial" w:hAnsi="Arial" w:cs="Arial"/>
        </w:rPr>
        <w:t xml:space="preserve"> №</w:t>
      </w:r>
      <w:r w:rsidR="005C766B" w:rsidRPr="00C574B7">
        <w:rPr>
          <w:rFonts w:ascii="Arial" w:hAnsi="Arial" w:cs="Arial"/>
        </w:rPr>
        <w:t> </w:t>
      </w:r>
      <w:r w:rsidR="00F364C9" w:rsidRPr="00C574B7">
        <w:rPr>
          <w:rFonts w:ascii="Arial" w:hAnsi="Arial" w:cs="Arial"/>
        </w:rPr>
        <w:t>288</w:t>
      </w:r>
      <w:r w:rsidRPr="00C574B7">
        <w:rPr>
          <w:rFonts w:ascii="Arial" w:hAnsi="Arial" w:cs="Arial"/>
        </w:rPr>
        <w:t xml:space="preserve">         </w:t>
      </w:r>
    </w:p>
    <w:p w:rsidR="000C38F2" w:rsidRPr="00C574B7" w:rsidRDefault="000C38F2" w:rsidP="00F205F8">
      <w:pPr>
        <w:spacing w:after="0"/>
        <w:contextualSpacing/>
        <w:jc w:val="center"/>
        <w:rPr>
          <w:rFonts w:ascii="Arial" w:hAnsi="Arial" w:cs="Arial"/>
        </w:rPr>
      </w:pPr>
      <w:r w:rsidRPr="00C574B7">
        <w:rPr>
          <w:rFonts w:ascii="Arial" w:hAnsi="Arial" w:cs="Arial"/>
        </w:rPr>
        <w:t xml:space="preserve">План мероприятий </w:t>
      </w:r>
    </w:p>
    <w:p w:rsidR="000C38F2" w:rsidRPr="00C574B7" w:rsidRDefault="000C38F2" w:rsidP="00F205F8">
      <w:pPr>
        <w:spacing w:after="0"/>
        <w:contextualSpacing/>
        <w:jc w:val="center"/>
        <w:rPr>
          <w:rFonts w:ascii="Arial" w:hAnsi="Arial" w:cs="Arial"/>
          <w:i/>
        </w:rPr>
      </w:pPr>
      <w:r w:rsidRPr="00C574B7">
        <w:rPr>
          <w:rFonts w:ascii="Arial" w:hAnsi="Arial" w:cs="Arial"/>
        </w:rPr>
        <w:t>по реализации Стратегии социально-экономического развития Колпашевского района до 2030 года</w:t>
      </w:r>
    </w:p>
    <w:tbl>
      <w:tblPr>
        <w:tblW w:w="16047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1443"/>
        <w:gridCol w:w="8"/>
        <w:gridCol w:w="245"/>
        <w:gridCol w:w="6"/>
        <w:gridCol w:w="18"/>
        <w:gridCol w:w="60"/>
        <w:gridCol w:w="87"/>
        <w:gridCol w:w="320"/>
        <w:gridCol w:w="76"/>
        <w:gridCol w:w="855"/>
        <w:gridCol w:w="90"/>
        <w:gridCol w:w="189"/>
        <w:gridCol w:w="2626"/>
        <w:gridCol w:w="30"/>
        <w:gridCol w:w="24"/>
        <w:gridCol w:w="727"/>
        <w:gridCol w:w="73"/>
        <w:gridCol w:w="30"/>
        <w:gridCol w:w="24"/>
        <w:gridCol w:w="659"/>
        <w:gridCol w:w="30"/>
        <w:gridCol w:w="13"/>
        <w:gridCol w:w="7"/>
        <w:gridCol w:w="764"/>
        <w:gridCol w:w="41"/>
        <w:gridCol w:w="30"/>
        <w:gridCol w:w="14"/>
        <w:gridCol w:w="668"/>
        <w:gridCol w:w="30"/>
        <w:gridCol w:w="11"/>
        <w:gridCol w:w="673"/>
        <w:gridCol w:w="29"/>
        <w:gridCol w:w="17"/>
        <w:gridCol w:w="715"/>
        <w:gridCol w:w="142"/>
        <w:gridCol w:w="568"/>
        <w:gridCol w:w="145"/>
        <w:gridCol w:w="705"/>
        <w:gridCol w:w="148"/>
        <w:gridCol w:w="39"/>
        <w:gridCol w:w="521"/>
        <w:gridCol w:w="151"/>
        <w:gridCol w:w="39"/>
        <w:gridCol w:w="658"/>
        <w:gridCol w:w="154"/>
        <w:gridCol w:w="39"/>
        <w:gridCol w:w="516"/>
        <w:gridCol w:w="154"/>
        <w:gridCol w:w="39"/>
        <w:gridCol w:w="516"/>
        <w:gridCol w:w="154"/>
        <w:gridCol w:w="39"/>
        <w:gridCol w:w="518"/>
        <w:gridCol w:w="45"/>
        <w:gridCol w:w="45"/>
        <w:gridCol w:w="8"/>
        <w:gridCol w:w="44"/>
      </w:tblGrid>
      <w:tr w:rsidR="00754BA3" w:rsidRPr="00C574B7" w:rsidTr="00C574B7">
        <w:trPr>
          <w:gridAfter w:val="3"/>
          <w:wAfter w:w="97" w:type="dxa"/>
          <w:trHeight w:val="259"/>
        </w:trPr>
        <w:tc>
          <w:tcPr>
            <w:tcW w:w="1751" w:type="dxa"/>
            <w:gridSpan w:val="6"/>
            <w:vMerge w:val="restart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Наименование целей, задач и мероприятий </w:t>
            </w:r>
          </w:p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(в том числе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муниципаль-ных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программ)</w:t>
            </w:r>
          </w:p>
        </w:tc>
        <w:tc>
          <w:tcPr>
            <w:tcW w:w="467" w:type="dxa"/>
            <w:gridSpan w:val="3"/>
            <w:vMerge w:val="restart"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Срок исполнения</w:t>
            </w:r>
          </w:p>
        </w:tc>
        <w:tc>
          <w:tcPr>
            <w:tcW w:w="1207" w:type="dxa"/>
            <w:gridSpan w:val="4"/>
            <w:vMerge w:val="restart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Ответствен-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ный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исполнитель/</w:t>
            </w:r>
          </w:p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соисполни-тели</w:t>
            </w:r>
            <w:proofErr w:type="spellEnd"/>
            <w:proofErr w:type="gramEnd"/>
          </w:p>
        </w:tc>
        <w:tc>
          <w:tcPr>
            <w:tcW w:w="12525" w:type="dxa"/>
            <w:gridSpan w:val="42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Контрольные индикаторы/ Показатели оценки выполнения мероприятий</w:t>
            </w:r>
          </w:p>
        </w:tc>
      </w:tr>
      <w:tr w:rsidR="00DD668E" w:rsidRPr="00C574B7" w:rsidTr="00C574B7">
        <w:trPr>
          <w:gridAfter w:val="3"/>
          <w:wAfter w:w="97" w:type="dxa"/>
          <w:trHeight w:val="290"/>
        </w:trPr>
        <w:tc>
          <w:tcPr>
            <w:tcW w:w="1751" w:type="dxa"/>
            <w:gridSpan w:val="6"/>
            <w:vMerge/>
            <w:vAlign w:val="center"/>
          </w:tcPr>
          <w:p w:rsidR="00353BA0" w:rsidRPr="00C574B7" w:rsidRDefault="00353BA0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/>
            <w:textDirection w:val="btLr"/>
            <w:vAlign w:val="center"/>
          </w:tcPr>
          <w:p w:rsidR="00353BA0" w:rsidRPr="00C574B7" w:rsidRDefault="00353BA0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vAlign w:val="center"/>
          </w:tcPr>
          <w:p w:rsidR="00353BA0" w:rsidRPr="00C574B7" w:rsidRDefault="00353BA0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vMerge w:val="restart"/>
            <w:vAlign w:val="center"/>
          </w:tcPr>
          <w:p w:rsidR="00353BA0" w:rsidRPr="00C574B7" w:rsidRDefault="00353BA0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Наименование показателя, единицы измерения</w:t>
            </w:r>
          </w:p>
        </w:tc>
        <w:tc>
          <w:tcPr>
            <w:tcW w:w="1610" w:type="dxa"/>
            <w:gridSpan w:val="9"/>
          </w:tcPr>
          <w:p w:rsidR="00353BA0" w:rsidRPr="00C574B7" w:rsidRDefault="00353BA0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1564" w:type="dxa"/>
            <w:gridSpan w:val="8"/>
          </w:tcPr>
          <w:p w:rsidR="00353BA0" w:rsidRPr="00C574B7" w:rsidRDefault="00353BA0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1576" w:type="dxa"/>
            <w:gridSpan w:val="5"/>
          </w:tcPr>
          <w:p w:rsidR="00353BA0" w:rsidRPr="00C574B7" w:rsidRDefault="00353BA0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4585" w:type="dxa"/>
            <w:gridSpan w:val="17"/>
          </w:tcPr>
          <w:p w:rsidR="00353BA0" w:rsidRPr="00C574B7" w:rsidRDefault="00353BA0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Плановое значение показателя</w:t>
            </w:r>
          </w:p>
        </w:tc>
        <w:tc>
          <w:tcPr>
            <w:tcW w:w="563" w:type="dxa"/>
            <w:gridSpan w:val="2"/>
            <w:vMerge w:val="restart"/>
            <w:textDirection w:val="btLr"/>
            <w:vAlign w:val="center"/>
          </w:tcPr>
          <w:p w:rsidR="00353BA0" w:rsidRPr="00C574B7" w:rsidRDefault="00353BA0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</w:tr>
      <w:tr w:rsidR="00DD668E" w:rsidRPr="00C574B7" w:rsidTr="00C574B7">
        <w:trPr>
          <w:gridAfter w:val="3"/>
          <w:wAfter w:w="97" w:type="dxa"/>
          <w:trHeight w:val="1131"/>
        </w:trPr>
        <w:tc>
          <w:tcPr>
            <w:tcW w:w="1751" w:type="dxa"/>
            <w:gridSpan w:val="6"/>
            <w:vMerge/>
            <w:vAlign w:val="center"/>
          </w:tcPr>
          <w:p w:rsidR="00353BA0" w:rsidRPr="00C574B7" w:rsidRDefault="00353BA0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/>
            <w:textDirection w:val="btLr"/>
            <w:vAlign w:val="center"/>
          </w:tcPr>
          <w:p w:rsidR="00353BA0" w:rsidRPr="00C574B7" w:rsidRDefault="00353BA0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vAlign w:val="center"/>
          </w:tcPr>
          <w:p w:rsidR="00353BA0" w:rsidRPr="00C574B7" w:rsidRDefault="00353BA0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vMerge/>
            <w:vAlign w:val="center"/>
          </w:tcPr>
          <w:p w:rsidR="00353BA0" w:rsidRPr="00C574B7" w:rsidRDefault="00353BA0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353BA0" w:rsidRPr="00C574B7" w:rsidRDefault="00353BA0" w:rsidP="001A2A4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29" w:type="dxa"/>
            <w:gridSpan w:val="6"/>
            <w:vAlign w:val="center"/>
          </w:tcPr>
          <w:p w:rsidR="00353BA0" w:rsidRPr="00C574B7" w:rsidRDefault="00353BA0" w:rsidP="001A2A4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771" w:type="dxa"/>
            <w:gridSpan w:val="2"/>
            <w:vAlign w:val="center"/>
          </w:tcPr>
          <w:p w:rsidR="00353BA0" w:rsidRPr="00C574B7" w:rsidRDefault="00353BA0" w:rsidP="00B076D9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793" w:type="dxa"/>
            <w:gridSpan w:val="6"/>
            <w:vAlign w:val="center"/>
          </w:tcPr>
          <w:p w:rsidR="00353BA0" w:rsidRPr="00C574B7" w:rsidRDefault="00353BA0" w:rsidP="00B076D9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673" w:type="dxa"/>
            <w:vAlign w:val="center"/>
          </w:tcPr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903" w:type="dxa"/>
            <w:gridSpan w:val="4"/>
          </w:tcPr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713" w:type="dxa"/>
            <w:gridSpan w:val="2"/>
            <w:vAlign w:val="center"/>
          </w:tcPr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892" w:type="dxa"/>
            <w:gridSpan w:val="3"/>
            <w:vAlign w:val="center"/>
          </w:tcPr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711" w:type="dxa"/>
            <w:gridSpan w:val="3"/>
            <w:vAlign w:val="center"/>
          </w:tcPr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gridSpan w:val="3"/>
          </w:tcPr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2022 год</w:t>
            </w:r>
          </w:p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gridSpan w:val="3"/>
            <w:vAlign w:val="center"/>
          </w:tcPr>
          <w:p w:rsidR="00353BA0" w:rsidRPr="00C574B7" w:rsidRDefault="00353BA0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2030 год</w:t>
            </w:r>
          </w:p>
        </w:tc>
        <w:tc>
          <w:tcPr>
            <w:tcW w:w="563" w:type="dxa"/>
            <w:gridSpan w:val="2"/>
            <w:vMerge/>
            <w:vAlign w:val="center"/>
          </w:tcPr>
          <w:p w:rsidR="00353BA0" w:rsidRPr="00C574B7" w:rsidRDefault="00353BA0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668E" w:rsidRPr="00C574B7" w:rsidTr="00C574B7">
        <w:trPr>
          <w:gridAfter w:val="3"/>
          <w:wAfter w:w="97" w:type="dxa"/>
          <w:trHeight w:val="241"/>
        </w:trPr>
        <w:tc>
          <w:tcPr>
            <w:tcW w:w="1751" w:type="dxa"/>
            <w:gridSpan w:val="6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gridSpan w:val="4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7" w:type="dxa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1" w:type="dxa"/>
            <w:gridSpan w:val="3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6"/>
          </w:tcPr>
          <w:p w:rsidR="00754BA3" w:rsidRPr="00C574B7" w:rsidRDefault="00754BA3" w:rsidP="00F205F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1" w:type="dxa"/>
            <w:gridSpan w:val="2"/>
          </w:tcPr>
          <w:p w:rsidR="00754BA3" w:rsidRPr="00C574B7" w:rsidRDefault="00754BA3" w:rsidP="00F205F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3" w:type="dxa"/>
            <w:gridSpan w:val="6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3" w:type="dxa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3" w:type="dxa"/>
            <w:gridSpan w:val="4"/>
          </w:tcPr>
          <w:p w:rsidR="00754BA3" w:rsidRPr="00C574B7" w:rsidRDefault="00754BA3" w:rsidP="00F205F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vAlign w:val="center"/>
          </w:tcPr>
          <w:p w:rsidR="00754BA3" w:rsidRPr="00C574B7" w:rsidRDefault="00754BA3" w:rsidP="00754BA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92" w:type="dxa"/>
            <w:gridSpan w:val="3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1" w:type="dxa"/>
            <w:gridSpan w:val="3"/>
          </w:tcPr>
          <w:p w:rsidR="00754BA3" w:rsidRPr="00C574B7" w:rsidRDefault="00754BA3" w:rsidP="00C37815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3"/>
          </w:tcPr>
          <w:p w:rsidR="00754BA3" w:rsidRPr="00C574B7" w:rsidRDefault="00754BA3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754BA3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754BA3" w:rsidP="00140A6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3" w:type="dxa"/>
            <w:gridSpan w:val="2"/>
            <w:vAlign w:val="center"/>
          </w:tcPr>
          <w:p w:rsidR="00754BA3" w:rsidRPr="00C574B7" w:rsidRDefault="00353BA0" w:rsidP="00140A64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82B46" w:rsidRPr="00C574B7" w:rsidTr="00C574B7">
        <w:trPr>
          <w:gridAfter w:val="3"/>
          <w:wAfter w:w="97" w:type="dxa"/>
          <w:cantSplit/>
          <w:trHeight w:val="821"/>
        </w:trPr>
        <w:tc>
          <w:tcPr>
            <w:tcW w:w="1751" w:type="dxa"/>
            <w:gridSpan w:val="6"/>
            <w:vMerge w:val="restart"/>
            <w:vAlign w:val="center"/>
          </w:tcPr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Стратегическая цель - обеспечить высокое качество жизни в Колпашевском районе </w:t>
            </w:r>
          </w:p>
          <w:p w:rsidR="00582B46" w:rsidRPr="00C574B7" w:rsidRDefault="00582B46" w:rsidP="00602919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 счёт реализации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82B46" w:rsidRPr="00C574B7" w:rsidRDefault="00582B46" w:rsidP="005C766B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турных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2B46" w:rsidRPr="00C574B7" w:rsidRDefault="00582B46" w:rsidP="00C574B7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проектов и развития экономического потенциала.</w:t>
            </w:r>
          </w:p>
        </w:tc>
        <w:tc>
          <w:tcPr>
            <w:tcW w:w="467" w:type="dxa"/>
            <w:gridSpan w:val="3"/>
            <w:vMerge w:val="restart"/>
            <w:textDirection w:val="btLr"/>
            <w:vAlign w:val="center"/>
          </w:tcPr>
          <w:p w:rsidR="00582B46" w:rsidRPr="00C574B7" w:rsidRDefault="00582B46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До </w:t>
            </w:r>
          </w:p>
          <w:p w:rsidR="00582B46" w:rsidRPr="00C574B7" w:rsidRDefault="00582B46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2030 года</w:t>
            </w:r>
          </w:p>
        </w:tc>
        <w:tc>
          <w:tcPr>
            <w:tcW w:w="1207" w:type="dxa"/>
            <w:gridSpan w:val="4"/>
            <w:vMerge w:val="restart"/>
            <w:vAlign w:val="center"/>
          </w:tcPr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Заместители Главы района</w:t>
            </w:r>
          </w:p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B46" w:rsidRPr="00C574B7" w:rsidRDefault="00582B46" w:rsidP="00602919">
            <w:pPr>
              <w:spacing w:after="0" w:line="240" w:lineRule="auto"/>
              <w:ind w:left="-94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УФЭП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-о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>тветственный за предоставление информации</w:t>
            </w:r>
          </w:p>
        </w:tc>
        <w:tc>
          <w:tcPr>
            <w:tcW w:w="2627" w:type="dxa"/>
            <w:vAlign w:val="center"/>
          </w:tcPr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Численность постоянного населения Колпашевского района (на конец года),</w:t>
            </w:r>
          </w:p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тыс. человек</w:t>
            </w:r>
          </w:p>
        </w:tc>
        <w:tc>
          <w:tcPr>
            <w:tcW w:w="781" w:type="dxa"/>
            <w:gridSpan w:val="3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  <w:tc>
          <w:tcPr>
            <w:tcW w:w="829" w:type="dxa"/>
            <w:gridSpan w:val="6"/>
          </w:tcPr>
          <w:p w:rsidR="00582B46" w:rsidRPr="00C574B7" w:rsidRDefault="00582B46" w:rsidP="001A2A44">
            <w:pPr>
              <w:spacing w:after="0" w:line="240" w:lineRule="auto"/>
              <w:ind w:left="-144" w:right="-108" w:firstLine="3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38,667</w:t>
            </w:r>
          </w:p>
        </w:tc>
        <w:tc>
          <w:tcPr>
            <w:tcW w:w="771" w:type="dxa"/>
            <w:gridSpan w:val="2"/>
          </w:tcPr>
          <w:p w:rsidR="00582B46" w:rsidRPr="00C574B7" w:rsidRDefault="00582B46" w:rsidP="009F4B7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793" w:type="dxa"/>
            <w:gridSpan w:val="6"/>
            <w:shd w:val="clear" w:color="auto" w:fill="auto"/>
          </w:tcPr>
          <w:p w:rsidR="00582B46" w:rsidRPr="00C574B7" w:rsidRDefault="00582B46" w:rsidP="009F4B7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38,439</w:t>
            </w:r>
          </w:p>
        </w:tc>
        <w:tc>
          <w:tcPr>
            <w:tcW w:w="673" w:type="dxa"/>
            <w:shd w:val="clear" w:color="auto" w:fill="auto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38,2</w:t>
            </w:r>
          </w:p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4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38,254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38,0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37,8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37,7</w:t>
            </w:r>
          </w:p>
        </w:tc>
        <w:tc>
          <w:tcPr>
            <w:tcW w:w="851" w:type="dxa"/>
            <w:gridSpan w:val="3"/>
          </w:tcPr>
          <w:p w:rsidR="00582B46" w:rsidRPr="00C574B7" w:rsidRDefault="004B6F18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37,7</w:t>
            </w:r>
          </w:p>
        </w:tc>
        <w:tc>
          <w:tcPr>
            <w:tcW w:w="709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36,3 </w:t>
            </w:r>
          </w:p>
        </w:tc>
        <w:tc>
          <w:tcPr>
            <w:tcW w:w="709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34,7 </w:t>
            </w:r>
          </w:p>
        </w:tc>
        <w:tc>
          <w:tcPr>
            <w:tcW w:w="563" w:type="dxa"/>
            <w:gridSpan w:val="2"/>
            <w:vMerge w:val="restart"/>
            <w:textDirection w:val="btLr"/>
            <w:vAlign w:val="center"/>
          </w:tcPr>
          <w:p w:rsidR="00582B46" w:rsidRPr="00C574B7" w:rsidRDefault="00582B46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Томскстат</w:t>
            </w:r>
            <w:proofErr w:type="spellEnd"/>
          </w:p>
        </w:tc>
      </w:tr>
      <w:tr w:rsidR="00582B46" w:rsidRPr="00C574B7" w:rsidTr="00C574B7">
        <w:trPr>
          <w:gridAfter w:val="3"/>
          <w:wAfter w:w="97" w:type="dxa"/>
          <w:trHeight w:val="423"/>
        </w:trPr>
        <w:tc>
          <w:tcPr>
            <w:tcW w:w="1751" w:type="dxa"/>
            <w:gridSpan w:val="6"/>
            <w:vMerge/>
            <w:vAlign w:val="center"/>
          </w:tcPr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/>
            <w:textDirection w:val="btLr"/>
            <w:vAlign w:val="center"/>
          </w:tcPr>
          <w:p w:rsidR="00582B46" w:rsidRPr="00C574B7" w:rsidRDefault="00582B46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vAlign w:val="center"/>
          </w:tcPr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582B46" w:rsidRPr="00C574B7" w:rsidRDefault="00582B46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Уровень регистрируемой безработицы, %</w:t>
            </w:r>
          </w:p>
        </w:tc>
        <w:tc>
          <w:tcPr>
            <w:tcW w:w="781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29" w:type="dxa"/>
            <w:gridSpan w:val="6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71" w:type="dxa"/>
            <w:gridSpan w:val="2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793" w:type="dxa"/>
            <w:gridSpan w:val="6"/>
          </w:tcPr>
          <w:p w:rsidR="00582B46" w:rsidRPr="00C574B7" w:rsidRDefault="00582B46" w:rsidP="00B076D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673" w:type="dxa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903" w:type="dxa"/>
            <w:gridSpan w:val="4"/>
          </w:tcPr>
          <w:p w:rsidR="00582B46" w:rsidRPr="00C574B7" w:rsidRDefault="00582B46" w:rsidP="00C96A3C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2,8</w:t>
            </w:r>
          </w:p>
        </w:tc>
        <w:tc>
          <w:tcPr>
            <w:tcW w:w="713" w:type="dxa"/>
            <w:gridSpan w:val="2"/>
          </w:tcPr>
          <w:p w:rsidR="00582B46" w:rsidRPr="00C574B7" w:rsidRDefault="00582B46" w:rsidP="00C96A3C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3,0</w:t>
            </w:r>
          </w:p>
        </w:tc>
        <w:tc>
          <w:tcPr>
            <w:tcW w:w="892" w:type="dxa"/>
            <w:gridSpan w:val="3"/>
          </w:tcPr>
          <w:p w:rsidR="00582B46" w:rsidRPr="00C574B7" w:rsidRDefault="00582B46" w:rsidP="00C96A3C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2,9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2,9</w:t>
            </w:r>
          </w:p>
        </w:tc>
        <w:tc>
          <w:tcPr>
            <w:tcW w:w="851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563" w:type="dxa"/>
            <w:gridSpan w:val="2"/>
            <w:vMerge/>
            <w:textDirection w:val="btLr"/>
            <w:vAlign w:val="center"/>
          </w:tcPr>
          <w:p w:rsidR="00582B46" w:rsidRPr="00C574B7" w:rsidRDefault="00582B46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B46" w:rsidRPr="00C574B7" w:rsidTr="00C574B7">
        <w:trPr>
          <w:gridAfter w:val="3"/>
          <w:wAfter w:w="97" w:type="dxa"/>
          <w:trHeight w:val="1099"/>
        </w:trPr>
        <w:tc>
          <w:tcPr>
            <w:tcW w:w="1751" w:type="dxa"/>
            <w:gridSpan w:val="6"/>
            <w:vMerge/>
            <w:vAlign w:val="center"/>
          </w:tcPr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/>
            <w:textDirection w:val="btLr"/>
            <w:vAlign w:val="center"/>
          </w:tcPr>
          <w:p w:rsidR="00582B46" w:rsidRPr="00C574B7" w:rsidRDefault="00582B46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vAlign w:val="center"/>
          </w:tcPr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582B46" w:rsidRPr="00C574B7" w:rsidRDefault="00582B46" w:rsidP="008151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Коэффициент напряжённости на рынке труда, количество зарегистрированных безработных граждан (чел.), в расчёте на 1 вакантное место</w:t>
            </w:r>
          </w:p>
        </w:tc>
        <w:tc>
          <w:tcPr>
            <w:tcW w:w="781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6,7</w:t>
            </w:r>
          </w:p>
        </w:tc>
        <w:tc>
          <w:tcPr>
            <w:tcW w:w="829" w:type="dxa"/>
            <w:gridSpan w:val="6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771" w:type="dxa"/>
            <w:gridSpan w:val="2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793" w:type="dxa"/>
            <w:gridSpan w:val="6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673" w:type="dxa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903" w:type="dxa"/>
            <w:gridSpan w:val="4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4,6</w:t>
            </w:r>
          </w:p>
        </w:tc>
        <w:tc>
          <w:tcPr>
            <w:tcW w:w="713" w:type="dxa"/>
            <w:gridSpan w:val="2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92" w:type="dxa"/>
            <w:gridSpan w:val="3"/>
          </w:tcPr>
          <w:p w:rsidR="00582B46" w:rsidRPr="00C574B7" w:rsidRDefault="00582B46" w:rsidP="008427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709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563" w:type="dxa"/>
            <w:gridSpan w:val="2"/>
            <w:vMerge/>
            <w:textDirection w:val="btLr"/>
            <w:vAlign w:val="center"/>
          </w:tcPr>
          <w:p w:rsidR="00582B46" w:rsidRPr="00C574B7" w:rsidRDefault="00582B46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B46" w:rsidRPr="00C574B7" w:rsidTr="00C574B7">
        <w:trPr>
          <w:gridAfter w:val="3"/>
          <w:wAfter w:w="97" w:type="dxa"/>
          <w:cantSplit/>
          <w:trHeight w:val="3035"/>
        </w:trPr>
        <w:tc>
          <w:tcPr>
            <w:tcW w:w="1751" w:type="dxa"/>
            <w:gridSpan w:val="6"/>
            <w:vMerge/>
            <w:vAlign w:val="center"/>
          </w:tcPr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/>
            <w:textDirection w:val="btLr"/>
            <w:vAlign w:val="center"/>
          </w:tcPr>
          <w:p w:rsidR="00582B46" w:rsidRPr="00C574B7" w:rsidRDefault="00582B46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vAlign w:val="center"/>
          </w:tcPr>
          <w:p w:rsidR="00582B46" w:rsidRPr="00C574B7" w:rsidRDefault="00582B46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ED5649" w:rsidRPr="00C574B7" w:rsidRDefault="00582B46" w:rsidP="00C574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Доля работников бюджетной сферы (сумма по видам экономической деятельности: образование, здравоохранение, предоставление прочих коммунальных, социальных и персональных услуг, государственное управление и обеспечение военной безопасности, обязательное социальное обеспечение) от среднесписочной численности работников по полн</w:t>
            </w:r>
            <w:r w:rsidR="00C37930" w:rsidRPr="00C574B7">
              <w:rPr>
                <w:rFonts w:ascii="Arial" w:hAnsi="Arial" w:cs="Arial"/>
                <w:sz w:val="18"/>
                <w:szCs w:val="18"/>
              </w:rPr>
              <w:t>ому кругу организаций района, %</w:t>
            </w:r>
          </w:p>
        </w:tc>
        <w:tc>
          <w:tcPr>
            <w:tcW w:w="781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  <w:tc>
          <w:tcPr>
            <w:tcW w:w="829" w:type="dxa"/>
            <w:gridSpan w:val="6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61,9</w:t>
            </w:r>
          </w:p>
        </w:tc>
        <w:tc>
          <w:tcPr>
            <w:tcW w:w="771" w:type="dxa"/>
            <w:gridSpan w:val="2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  <w:tc>
          <w:tcPr>
            <w:tcW w:w="793" w:type="dxa"/>
            <w:gridSpan w:val="6"/>
          </w:tcPr>
          <w:p w:rsidR="00582B46" w:rsidRPr="00C574B7" w:rsidRDefault="00582B46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58,3</w:t>
            </w:r>
          </w:p>
        </w:tc>
        <w:tc>
          <w:tcPr>
            <w:tcW w:w="673" w:type="dxa"/>
          </w:tcPr>
          <w:p w:rsidR="00582B46" w:rsidRPr="00C574B7" w:rsidRDefault="00582B46" w:rsidP="0033479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03" w:type="dxa"/>
            <w:gridSpan w:val="4"/>
          </w:tcPr>
          <w:p w:rsidR="00582B46" w:rsidRPr="00C574B7" w:rsidRDefault="00582B46" w:rsidP="0033479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59,0</w:t>
            </w:r>
          </w:p>
        </w:tc>
        <w:tc>
          <w:tcPr>
            <w:tcW w:w="713" w:type="dxa"/>
            <w:gridSpan w:val="2"/>
          </w:tcPr>
          <w:p w:rsidR="00582B46" w:rsidRPr="00C574B7" w:rsidRDefault="00582B46" w:rsidP="0033479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59,2</w:t>
            </w:r>
          </w:p>
        </w:tc>
        <w:tc>
          <w:tcPr>
            <w:tcW w:w="892" w:type="dxa"/>
            <w:gridSpan w:val="3"/>
          </w:tcPr>
          <w:p w:rsidR="00582B46" w:rsidRPr="00C574B7" w:rsidRDefault="00582B46" w:rsidP="0033479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59,3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582B46" w:rsidRPr="00C574B7" w:rsidRDefault="00582B46" w:rsidP="0033479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59,2</w:t>
            </w:r>
          </w:p>
        </w:tc>
        <w:tc>
          <w:tcPr>
            <w:tcW w:w="851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59,2</w:t>
            </w:r>
          </w:p>
        </w:tc>
        <w:tc>
          <w:tcPr>
            <w:tcW w:w="709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63,2</w:t>
            </w:r>
          </w:p>
        </w:tc>
        <w:tc>
          <w:tcPr>
            <w:tcW w:w="709" w:type="dxa"/>
            <w:gridSpan w:val="3"/>
          </w:tcPr>
          <w:p w:rsidR="00582B46" w:rsidRPr="00C574B7" w:rsidRDefault="00582B4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  <w:tc>
          <w:tcPr>
            <w:tcW w:w="563" w:type="dxa"/>
            <w:gridSpan w:val="2"/>
            <w:textDirection w:val="btLr"/>
            <w:vAlign w:val="center"/>
          </w:tcPr>
          <w:p w:rsidR="00582B46" w:rsidRPr="00C574B7" w:rsidRDefault="00582B46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Томскстат</w:t>
            </w:r>
            <w:proofErr w:type="spellEnd"/>
          </w:p>
        </w:tc>
      </w:tr>
      <w:tr w:rsidR="00DD668E" w:rsidRPr="00C574B7" w:rsidTr="00C574B7">
        <w:trPr>
          <w:gridAfter w:val="2"/>
          <w:wAfter w:w="52" w:type="dxa"/>
          <w:trHeight w:val="241"/>
        </w:trPr>
        <w:tc>
          <w:tcPr>
            <w:tcW w:w="1751" w:type="dxa"/>
            <w:gridSpan w:val="6"/>
            <w:vAlign w:val="center"/>
          </w:tcPr>
          <w:p w:rsidR="00754BA3" w:rsidRPr="00C574B7" w:rsidRDefault="00754BA3" w:rsidP="005C2F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vAlign w:val="center"/>
          </w:tcPr>
          <w:p w:rsidR="00754BA3" w:rsidRPr="00C574B7" w:rsidRDefault="00754BA3" w:rsidP="005C2F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gridSpan w:val="4"/>
            <w:vAlign w:val="center"/>
          </w:tcPr>
          <w:p w:rsidR="00754BA3" w:rsidRPr="00C574B7" w:rsidRDefault="00754BA3" w:rsidP="005C2F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7" w:type="dxa"/>
            <w:vAlign w:val="center"/>
          </w:tcPr>
          <w:p w:rsidR="00754BA3" w:rsidRPr="00C574B7" w:rsidRDefault="00754BA3" w:rsidP="005C2F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4"/>
            <w:vAlign w:val="center"/>
          </w:tcPr>
          <w:p w:rsidR="00754BA3" w:rsidRPr="00C574B7" w:rsidRDefault="00754BA3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  <w:vAlign w:val="center"/>
          </w:tcPr>
          <w:p w:rsidR="00754BA3" w:rsidRPr="00C574B7" w:rsidRDefault="00754BA3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5"/>
            <w:vAlign w:val="center"/>
          </w:tcPr>
          <w:p w:rsidR="00754BA3" w:rsidRPr="00C574B7" w:rsidRDefault="00754BA3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2" w:type="dxa"/>
            <w:gridSpan w:val="3"/>
            <w:vAlign w:val="center"/>
          </w:tcPr>
          <w:p w:rsidR="00754BA3" w:rsidRPr="00C574B7" w:rsidRDefault="00754BA3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vAlign w:val="center"/>
          </w:tcPr>
          <w:p w:rsidR="00754BA3" w:rsidRPr="00C574B7" w:rsidRDefault="00754BA3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3" w:type="dxa"/>
            <w:gridSpan w:val="4"/>
            <w:vAlign w:val="center"/>
          </w:tcPr>
          <w:p w:rsidR="00754BA3" w:rsidRPr="00C574B7" w:rsidRDefault="005C2FA1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vAlign w:val="center"/>
          </w:tcPr>
          <w:p w:rsidR="00754BA3" w:rsidRPr="00C574B7" w:rsidRDefault="005C2FA1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92" w:type="dxa"/>
            <w:gridSpan w:val="3"/>
            <w:vAlign w:val="center"/>
          </w:tcPr>
          <w:p w:rsidR="00754BA3" w:rsidRPr="00C574B7" w:rsidRDefault="005C2FA1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1" w:type="dxa"/>
            <w:gridSpan w:val="3"/>
            <w:vAlign w:val="center"/>
          </w:tcPr>
          <w:p w:rsidR="00754BA3" w:rsidRPr="00C574B7" w:rsidRDefault="005C2FA1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3"/>
            <w:vAlign w:val="center"/>
          </w:tcPr>
          <w:p w:rsidR="00754BA3" w:rsidRPr="00C574B7" w:rsidRDefault="005C2FA1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5C2FA1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5C2FA1" w:rsidP="005C2FA1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08" w:type="dxa"/>
            <w:gridSpan w:val="3"/>
            <w:vAlign w:val="center"/>
          </w:tcPr>
          <w:p w:rsidR="00754BA3" w:rsidRPr="00C574B7" w:rsidRDefault="005C2FA1" w:rsidP="005C2FA1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D668E" w:rsidRPr="00C574B7" w:rsidTr="00C574B7">
        <w:trPr>
          <w:gridAfter w:val="2"/>
          <w:wAfter w:w="52" w:type="dxa"/>
          <w:cantSplit/>
          <w:trHeight w:val="1077"/>
        </w:trPr>
        <w:tc>
          <w:tcPr>
            <w:tcW w:w="1751" w:type="dxa"/>
            <w:gridSpan w:val="6"/>
            <w:vMerge w:val="restart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 w:val="restart"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До </w:t>
            </w:r>
          </w:p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2030 года</w:t>
            </w:r>
          </w:p>
        </w:tc>
        <w:tc>
          <w:tcPr>
            <w:tcW w:w="1207" w:type="dxa"/>
            <w:gridSpan w:val="4"/>
            <w:vMerge w:val="restart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Заместители Главы района</w:t>
            </w:r>
          </w:p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4BA3" w:rsidRPr="00C574B7" w:rsidRDefault="00754BA3" w:rsidP="00602919">
            <w:pPr>
              <w:spacing w:after="0" w:line="240" w:lineRule="auto"/>
              <w:ind w:left="-94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УФЭП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-о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>тветственный за предоставление информации</w:t>
            </w:r>
          </w:p>
        </w:tc>
        <w:tc>
          <w:tcPr>
            <w:tcW w:w="2627" w:type="dxa"/>
          </w:tcPr>
          <w:p w:rsidR="00754BA3" w:rsidRPr="00C574B7" w:rsidRDefault="00754BA3" w:rsidP="008151AE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Доля работников бюджетной сферы (сумма по видам экономической деятельности: образование, здравоохранение, предоставление прочих коммунальных, социальных и персональных услуг, государственное управление и обеспечение военной безопасности, обязательное соц. обеспечение) от среднесписочной численности работников крупных и средних предприятий (без внешних совместителей) с численностью работников до 15 человек,%</w:t>
            </w:r>
          </w:p>
          <w:p w:rsidR="00443F54" w:rsidRPr="00C574B7" w:rsidRDefault="00443F54" w:rsidP="008151AE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3F54" w:rsidRPr="00C574B7" w:rsidRDefault="00443F54" w:rsidP="008151AE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gridSpan w:val="4"/>
          </w:tcPr>
          <w:p w:rsidR="00754BA3" w:rsidRPr="00C574B7" w:rsidRDefault="00754BA3" w:rsidP="00C37815">
            <w:pPr>
              <w:ind w:left="-107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B2672F">
            <w:pPr>
              <w:ind w:left="-108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903" w:type="dxa"/>
            <w:gridSpan w:val="4"/>
          </w:tcPr>
          <w:p w:rsidR="00754BA3" w:rsidRPr="00C574B7" w:rsidRDefault="00220E0C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69,0</w:t>
            </w:r>
          </w:p>
        </w:tc>
        <w:tc>
          <w:tcPr>
            <w:tcW w:w="713" w:type="dxa"/>
            <w:gridSpan w:val="2"/>
          </w:tcPr>
          <w:p w:rsidR="00754BA3" w:rsidRPr="00C574B7" w:rsidRDefault="000F6E99" w:rsidP="00220E0C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69,</w:t>
            </w:r>
            <w:r w:rsidR="00220E0C" w:rsidRPr="00C574B7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892" w:type="dxa"/>
            <w:gridSpan w:val="3"/>
          </w:tcPr>
          <w:p w:rsidR="00754BA3" w:rsidRPr="00C574B7" w:rsidRDefault="00220E0C" w:rsidP="00220E0C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69,0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754BA3" w:rsidRPr="00C574B7" w:rsidRDefault="00220E0C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68,9</w:t>
            </w:r>
          </w:p>
        </w:tc>
        <w:tc>
          <w:tcPr>
            <w:tcW w:w="851" w:type="dxa"/>
            <w:gridSpan w:val="3"/>
          </w:tcPr>
          <w:p w:rsidR="00754BA3" w:rsidRPr="00C574B7" w:rsidRDefault="00220E0C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68,8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68,8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608" w:type="dxa"/>
            <w:gridSpan w:val="3"/>
            <w:textDirection w:val="btLr"/>
            <w:vAlign w:val="center"/>
          </w:tcPr>
          <w:p w:rsidR="00754BA3" w:rsidRPr="00C574B7" w:rsidRDefault="00754BA3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Томскстат</w:t>
            </w:r>
            <w:proofErr w:type="spellEnd"/>
          </w:p>
        </w:tc>
      </w:tr>
      <w:tr w:rsidR="00DD668E" w:rsidRPr="00C574B7" w:rsidTr="00C574B7">
        <w:trPr>
          <w:gridAfter w:val="2"/>
          <w:wAfter w:w="52" w:type="dxa"/>
          <w:cantSplit/>
          <w:trHeight w:val="1191"/>
        </w:trPr>
        <w:tc>
          <w:tcPr>
            <w:tcW w:w="1751" w:type="dxa"/>
            <w:gridSpan w:val="6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754BA3" w:rsidRPr="00C574B7" w:rsidRDefault="00754B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Среднемесячная начисленная заработная плата работников крупных и средних предприятий, </w:t>
            </w:r>
          </w:p>
          <w:p w:rsidR="00754BA3" w:rsidRPr="00C574B7" w:rsidRDefault="00754BA3" w:rsidP="008151AE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854" w:type="dxa"/>
            <w:gridSpan w:val="4"/>
          </w:tcPr>
          <w:p w:rsidR="00754BA3" w:rsidRPr="00C574B7" w:rsidRDefault="00754BA3" w:rsidP="00C37815">
            <w:pPr>
              <w:ind w:left="-107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38 000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754BA3" w:rsidRPr="00C574B7" w:rsidRDefault="00754BA3" w:rsidP="00B2672F">
            <w:pPr>
              <w:ind w:left="-108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39 124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661BC1">
            <w:pPr>
              <w:ind w:lef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39 520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40 825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661BC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43 982</w:t>
            </w:r>
          </w:p>
        </w:tc>
        <w:tc>
          <w:tcPr>
            <w:tcW w:w="903" w:type="dxa"/>
            <w:gridSpan w:val="4"/>
            <w:shd w:val="clear" w:color="auto" w:fill="auto"/>
          </w:tcPr>
          <w:p w:rsidR="00754BA3" w:rsidRPr="00C574B7" w:rsidRDefault="00246538" w:rsidP="00661BC1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45420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754BA3" w:rsidRPr="00C574B7" w:rsidRDefault="00BB6F36" w:rsidP="00661BC1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46752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754BA3" w:rsidRPr="00C574B7" w:rsidRDefault="00BB6F36" w:rsidP="00BB6F36">
            <w:pPr>
              <w:ind w:left="-347" w:firstLine="347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48166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754BA3" w:rsidRPr="00C574B7" w:rsidRDefault="00BB6F36" w:rsidP="00BB6F36">
            <w:pPr>
              <w:ind w:left="-347" w:firstLine="347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49605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54BA3" w:rsidRPr="00C574B7" w:rsidRDefault="00BB6F36" w:rsidP="00BB6F36">
            <w:pPr>
              <w:ind w:left="-347" w:firstLine="347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51435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69 522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102 150</w:t>
            </w:r>
          </w:p>
        </w:tc>
        <w:tc>
          <w:tcPr>
            <w:tcW w:w="608" w:type="dxa"/>
            <w:gridSpan w:val="3"/>
            <w:textDirection w:val="btLr"/>
            <w:vAlign w:val="center"/>
          </w:tcPr>
          <w:p w:rsidR="00754BA3" w:rsidRPr="00C574B7" w:rsidRDefault="00754BA3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Томскстат</w:t>
            </w:r>
            <w:proofErr w:type="spellEnd"/>
          </w:p>
        </w:tc>
      </w:tr>
      <w:tr w:rsidR="00DD668E" w:rsidRPr="00C574B7" w:rsidTr="00C574B7">
        <w:trPr>
          <w:gridAfter w:val="2"/>
          <w:wAfter w:w="52" w:type="dxa"/>
          <w:cantSplit/>
          <w:trHeight w:val="2902"/>
        </w:trPr>
        <w:tc>
          <w:tcPr>
            <w:tcW w:w="1751" w:type="dxa"/>
            <w:gridSpan w:val="6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754BA3" w:rsidRPr="00C574B7" w:rsidRDefault="00754B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Объём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крупным и средним предприятиям, </w:t>
            </w:r>
          </w:p>
          <w:p w:rsidR="00754BA3" w:rsidRPr="00C574B7" w:rsidRDefault="00754BA3" w:rsidP="008151AE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млн. рублей</w:t>
            </w:r>
          </w:p>
        </w:tc>
        <w:tc>
          <w:tcPr>
            <w:tcW w:w="854" w:type="dxa"/>
            <w:gridSpan w:val="4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515,1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754BA3" w:rsidRPr="00C574B7" w:rsidRDefault="00754BA3" w:rsidP="00661BC1">
            <w:pPr>
              <w:spacing w:after="0" w:line="240" w:lineRule="auto"/>
              <w:ind w:left="-144" w:right="-108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643,8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661BC1">
            <w:pPr>
              <w:spacing w:after="0" w:line="240" w:lineRule="auto"/>
              <w:ind w:left="-144" w:right="-108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658,5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653,0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721,6</w:t>
            </w:r>
          </w:p>
        </w:tc>
        <w:tc>
          <w:tcPr>
            <w:tcW w:w="903" w:type="dxa"/>
            <w:gridSpan w:val="4"/>
          </w:tcPr>
          <w:p w:rsidR="00754BA3" w:rsidRPr="00C574B7" w:rsidRDefault="00246538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761,1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754BA3" w:rsidRPr="00C574B7" w:rsidRDefault="00AB2B8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860,0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754BA3" w:rsidRPr="00C574B7" w:rsidRDefault="00AB2B8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925,0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754BA3" w:rsidRPr="00C574B7" w:rsidRDefault="00AB2B8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998,5</w:t>
            </w:r>
          </w:p>
        </w:tc>
        <w:tc>
          <w:tcPr>
            <w:tcW w:w="851" w:type="dxa"/>
            <w:gridSpan w:val="3"/>
          </w:tcPr>
          <w:p w:rsidR="00754BA3" w:rsidRPr="00C574B7" w:rsidRDefault="00AB2B8D" w:rsidP="009D658F">
            <w:pPr>
              <w:ind w:left="-132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1059,6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54BA3" w:rsidRPr="00C574B7" w:rsidRDefault="00754BA3" w:rsidP="009D658F">
            <w:pPr>
              <w:ind w:left="-13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795,8 (утверждено Стратегией)</w:t>
            </w:r>
          </w:p>
          <w:p w:rsidR="00754BA3" w:rsidRPr="00C574B7" w:rsidRDefault="00754BA3" w:rsidP="009D658F">
            <w:pPr>
              <w:ind w:left="-13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4BA3" w:rsidRPr="00C574B7" w:rsidRDefault="00B4601A" w:rsidP="00B4601A">
            <w:pPr>
              <w:ind w:left="-132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1 1</w:t>
            </w:r>
            <w:r w:rsidR="00754BA3" w:rsidRPr="00C574B7">
              <w:rPr>
                <w:rFonts w:ascii="Arial" w:hAnsi="Arial" w:cs="Arial"/>
                <w:color w:val="0070C0"/>
                <w:sz w:val="18"/>
                <w:szCs w:val="18"/>
              </w:rPr>
              <w:t>23,</w:t>
            </w: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754BA3" w:rsidRPr="00C574B7">
              <w:rPr>
                <w:rFonts w:ascii="Arial" w:hAnsi="Arial" w:cs="Arial"/>
                <w:color w:val="0070C0"/>
                <w:sz w:val="18"/>
                <w:szCs w:val="18"/>
              </w:rPr>
              <w:t xml:space="preserve"> (уточнено Планом)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1 110,9</w:t>
            </w:r>
          </w:p>
          <w:p w:rsidR="00086C5B" w:rsidRPr="00C574B7" w:rsidRDefault="00086C5B" w:rsidP="00086C5B">
            <w:pPr>
              <w:ind w:left="-13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(утверждено Стратегией)</w:t>
            </w:r>
          </w:p>
          <w:p w:rsidR="00086C5B" w:rsidRPr="00C574B7" w:rsidRDefault="00086C5B" w:rsidP="00582B4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86C5B" w:rsidRPr="00C574B7" w:rsidRDefault="00B4601A" w:rsidP="00353BA0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1 418,6</w:t>
            </w:r>
            <w:r w:rsidR="00086C5B" w:rsidRPr="00C574B7">
              <w:rPr>
                <w:rFonts w:ascii="Arial" w:hAnsi="Arial" w:cs="Arial"/>
                <w:color w:val="0070C0"/>
                <w:sz w:val="18"/>
                <w:szCs w:val="18"/>
              </w:rPr>
              <w:t xml:space="preserve"> (уточнено Планом)</w:t>
            </w:r>
          </w:p>
        </w:tc>
        <w:tc>
          <w:tcPr>
            <w:tcW w:w="608" w:type="dxa"/>
            <w:gridSpan w:val="3"/>
            <w:textDirection w:val="btLr"/>
            <w:vAlign w:val="center"/>
          </w:tcPr>
          <w:p w:rsidR="00754BA3" w:rsidRPr="00C574B7" w:rsidRDefault="00754BA3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Томскстат</w:t>
            </w:r>
            <w:proofErr w:type="spellEnd"/>
          </w:p>
        </w:tc>
      </w:tr>
      <w:tr w:rsidR="00DD668E" w:rsidRPr="00C574B7" w:rsidTr="00C574B7">
        <w:trPr>
          <w:gridAfter w:val="2"/>
          <w:wAfter w:w="52" w:type="dxa"/>
          <w:cantSplit/>
          <w:trHeight w:val="1426"/>
        </w:trPr>
        <w:tc>
          <w:tcPr>
            <w:tcW w:w="1751" w:type="dxa"/>
            <w:gridSpan w:val="6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754BA3" w:rsidRPr="00C574B7" w:rsidRDefault="00754B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Объём поступлений налогов на совокупный доход в консолидированный бюджет Томской области с территории Колпашевского района, </w:t>
            </w:r>
          </w:p>
          <w:p w:rsidR="00754BA3" w:rsidRPr="00C574B7" w:rsidRDefault="00582B46" w:rsidP="00582B4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млн. рублей</w:t>
            </w:r>
          </w:p>
        </w:tc>
        <w:tc>
          <w:tcPr>
            <w:tcW w:w="854" w:type="dxa"/>
            <w:gridSpan w:val="4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41,7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903" w:type="dxa"/>
            <w:gridSpan w:val="4"/>
          </w:tcPr>
          <w:p w:rsidR="00754BA3" w:rsidRPr="00C574B7" w:rsidRDefault="00246538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44,6</w:t>
            </w:r>
          </w:p>
        </w:tc>
        <w:tc>
          <w:tcPr>
            <w:tcW w:w="713" w:type="dxa"/>
            <w:gridSpan w:val="2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50,2</w:t>
            </w:r>
          </w:p>
        </w:tc>
        <w:tc>
          <w:tcPr>
            <w:tcW w:w="892" w:type="dxa"/>
            <w:gridSpan w:val="3"/>
          </w:tcPr>
          <w:p w:rsidR="00754BA3" w:rsidRPr="00C574B7" w:rsidRDefault="009E16CC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47,3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754BA3" w:rsidRPr="00C574B7" w:rsidRDefault="009E16CC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38,4</w:t>
            </w:r>
          </w:p>
        </w:tc>
        <w:tc>
          <w:tcPr>
            <w:tcW w:w="851" w:type="dxa"/>
            <w:gridSpan w:val="3"/>
          </w:tcPr>
          <w:p w:rsidR="00754BA3" w:rsidRPr="00C574B7" w:rsidRDefault="009E16CC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36,4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  <w:tc>
          <w:tcPr>
            <w:tcW w:w="608" w:type="dxa"/>
            <w:gridSpan w:val="3"/>
            <w:textDirection w:val="btLr"/>
            <w:vAlign w:val="center"/>
          </w:tcPr>
          <w:p w:rsidR="00754BA3" w:rsidRPr="00C574B7" w:rsidRDefault="00754BA3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УФЭП</w:t>
            </w:r>
          </w:p>
        </w:tc>
      </w:tr>
      <w:tr w:rsidR="00DD668E" w:rsidRPr="00C574B7" w:rsidTr="00C574B7">
        <w:trPr>
          <w:gridBefore w:val="1"/>
          <w:gridAfter w:val="1"/>
          <w:wBefore w:w="26" w:type="dxa"/>
          <w:wAfter w:w="44" w:type="dxa"/>
          <w:cantSplit/>
          <w:trHeight w:val="262"/>
        </w:trPr>
        <w:tc>
          <w:tcPr>
            <w:tcW w:w="1704" w:type="dxa"/>
            <w:gridSpan w:val="4"/>
            <w:vAlign w:val="center"/>
          </w:tcPr>
          <w:p w:rsidR="00754BA3" w:rsidRPr="00C574B7" w:rsidRDefault="00754BA3" w:rsidP="00443F5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1" w:type="dxa"/>
            <w:gridSpan w:val="5"/>
            <w:vAlign w:val="center"/>
          </w:tcPr>
          <w:p w:rsidR="00754BA3" w:rsidRPr="00C574B7" w:rsidRDefault="00754BA3" w:rsidP="00443F5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754BA3" w:rsidRPr="00C574B7" w:rsidRDefault="00754BA3" w:rsidP="00443F5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7" w:type="dxa"/>
            <w:vAlign w:val="center"/>
          </w:tcPr>
          <w:p w:rsidR="00754BA3" w:rsidRPr="00C574B7" w:rsidRDefault="00754BA3" w:rsidP="00443F5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4"/>
            <w:vAlign w:val="center"/>
          </w:tcPr>
          <w:p w:rsidR="00754BA3" w:rsidRPr="00C574B7" w:rsidRDefault="00754BA3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  <w:vAlign w:val="center"/>
          </w:tcPr>
          <w:p w:rsidR="00754BA3" w:rsidRPr="00C574B7" w:rsidRDefault="00754BA3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5"/>
            <w:vAlign w:val="center"/>
          </w:tcPr>
          <w:p w:rsidR="00754BA3" w:rsidRPr="00C574B7" w:rsidRDefault="00754BA3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2" w:type="dxa"/>
            <w:gridSpan w:val="3"/>
            <w:vAlign w:val="center"/>
          </w:tcPr>
          <w:p w:rsidR="00754BA3" w:rsidRPr="00C574B7" w:rsidRDefault="00754BA3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vAlign w:val="center"/>
          </w:tcPr>
          <w:p w:rsidR="00754BA3" w:rsidRPr="00C574B7" w:rsidRDefault="00754BA3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3" w:type="dxa"/>
            <w:gridSpan w:val="4"/>
            <w:vAlign w:val="center"/>
          </w:tcPr>
          <w:p w:rsidR="00754BA3" w:rsidRPr="00C574B7" w:rsidRDefault="00443F54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vAlign w:val="center"/>
          </w:tcPr>
          <w:p w:rsidR="00754BA3" w:rsidRPr="00C574B7" w:rsidRDefault="00443F54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3" w:type="dxa"/>
            <w:gridSpan w:val="2"/>
            <w:vAlign w:val="center"/>
          </w:tcPr>
          <w:p w:rsidR="00754BA3" w:rsidRPr="00C574B7" w:rsidRDefault="00443F54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1" w:type="dxa"/>
            <w:gridSpan w:val="3"/>
            <w:vAlign w:val="center"/>
          </w:tcPr>
          <w:p w:rsidR="00754BA3" w:rsidRPr="00C574B7" w:rsidRDefault="00443F54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3"/>
            <w:vAlign w:val="center"/>
          </w:tcPr>
          <w:p w:rsidR="00754BA3" w:rsidRPr="00C574B7" w:rsidRDefault="00443F54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443F54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443F54" w:rsidP="00443F54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5" w:type="dxa"/>
            <w:gridSpan w:val="5"/>
            <w:vAlign w:val="center"/>
          </w:tcPr>
          <w:p w:rsidR="00754BA3" w:rsidRPr="00C574B7" w:rsidRDefault="00443F54" w:rsidP="00443F54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D668E" w:rsidRPr="00C574B7" w:rsidTr="00C574B7">
        <w:trPr>
          <w:gridBefore w:val="1"/>
          <w:gridAfter w:val="1"/>
          <w:wBefore w:w="26" w:type="dxa"/>
          <w:wAfter w:w="44" w:type="dxa"/>
          <w:cantSplit/>
          <w:trHeight w:val="1569"/>
        </w:trPr>
        <w:tc>
          <w:tcPr>
            <w:tcW w:w="1704" w:type="dxa"/>
            <w:gridSpan w:val="4"/>
            <w:vMerge w:val="restart"/>
            <w:vAlign w:val="center"/>
          </w:tcPr>
          <w:p w:rsidR="00754BA3" w:rsidRPr="00C574B7" w:rsidRDefault="00754BA3" w:rsidP="001D0E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Цель 1. Наращивание экономического потенциала и повышение уровня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инвестиционной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привлекатель-ности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" w:type="dxa"/>
            <w:gridSpan w:val="5"/>
            <w:vMerge w:val="restart"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 течение срока реализации Стратегии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Первый заместитель Главы района, Заместитель Главы района по строительству и инфраструктуре, заместитель Главы района по социальным вопросам, </w:t>
            </w:r>
          </w:p>
          <w:p w:rsidR="00754BA3" w:rsidRPr="00C574B7" w:rsidRDefault="00754BA3" w:rsidP="00094C10">
            <w:pPr>
              <w:spacing w:after="0" w:line="240" w:lineRule="auto"/>
              <w:ind w:left="-9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структурные подразделения АКР, </w:t>
            </w:r>
          </w:p>
          <w:p w:rsidR="00754BA3" w:rsidRPr="00C574B7" w:rsidRDefault="00754BA3" w:rsidP="001D0EA3">
            <w:pPr>
              <w:spacing w:after="0" w:line="240" w:lineRule="auto"/>
              <w:ind w:right="-11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МКУ «Агентс</w:t>
            </w:r>
            <w:r w:rsidR="001D0EA3" w:rsidRPr="00C574B7">
              <w:rPr>
                <w:rFonts w:ascii="Arial" w:hAnsi="Arial" w:cs="Arial"/>
                <w:sz w:val="18"/>
                <w:szCs w:val="18"/>
              </w:rPr>
              <w:t>тво»</w:t>
            </w:r>
          </w:p>
        </w:tc>
        <w:tc>
          <w:tcPr>
            <w:tcW w:w="2627" w:type="dxa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Объём инвестиций в основной капитал (за исключением бюджетных средств) </w:t>
            </w:r>
          </w:p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в расчёте на 1 жителя, </w:t>
            </w:r>
          </w:p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:rsidR="001D0EA3" w:rsidRPr="00C574B7" w:rsidRDefault="001D0E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EA3" w:rsidRPr="00C574B7" w:rsidRDefault="001D0E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EA3" w:rsidRPr="00C574B7" w:rsidRDefault="001D0EA3" w:rsidP="00220E0C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gridSpan w:val="4"/>
          </w:tcPr>
          <w:p w:rsidR="00754BA3" w:rsidRPr="00C574B7" w:rsidRDefault="00754BA3" w:rsidP="00661BC1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661BC1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3 029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661BC1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3 098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3 051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661BC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3 076</w:t>
            </w:r>
          </w:p>
        </w:tc>
        <w:tc>
          <w:tcPr>
            <w:tcW w:w="903" w:type="dxa"/>
            <w:gridSpan w:val="4"/>
          </w:tcPr>
          <w:p w:rsidR="00754BA3" w:rsidRPr="00C574B7" w:rsidRDefault="00246538" w:rsidP="00661BC1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3996</w:t>
            </w:r>
          </w:p>
        </w:tc>
        <w:tc>
          <w:tcPr>
            <w:tcW w:w="713" w:type="dxa"/>
            <w:gridSpan w:val="2"/>
          </w:tcPr>
          <w:p w:rsidR="00754BA3" w:rsidRPr="00C574B7" w:rsidRDefault="002E70EE" w:rsidP="00661BC1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3 014,2</w:t>
            </w:r>
          </w:p>
        </w:tc>
        <w:tc>
          <w:tcPr>
            <w:tcW w:w="853" w:type="dxa"/>
            <w:gridSpan w:val="2"/>
          </w:tcPr>
          <w:p w:rsidR="00754BA3" w:rsidRPr="00C574B7" w:rsidRDefault="002E70EE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3072,1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754BA3" w:rsidRPr="00C574B7" w:rsidRDefault="002E70EE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3091,1</w:t>
            </w:r>
          </w:p>
        </w:tc>
        <w:tc>
          <w:tcPr>
            <w:tcW w:w="851" w:type="dxa"/>
            <w:gridSpan w:val="3"/>
          </w:tcPr>
          <w:p w:rsidR="00754BA3" w:rsidRPr="00C574B7" w:rsidRDefault="002E70EE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3114,0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655" w:type="dxa"/>
            <w:gridSpan w:val="5"/>
            <w:textDirection w:val="btLr"/>
            <w:vAlign w:val="center"/>
          </w:tcPr>
          <w:p w:rsidR="00754BA3" w:rsidRPr="00C574B7" w:rsidRDefault="00754BA3" w:rsidP="001D0EA3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деятельности ОМСУ</w:t>
            </w:r>
          </w:p>
        </w:tc>
      </w:tr>
      <w:tr w:rsidR="00DD668E" w:rsidRPr="00C574B7" w:rsidTr="00C574B7">
        <w:trPr>
          <w:gridBefore w:val="1"/>
          <w:gridAfter w:val="1"/>
          <w:wBefore w:w="26" w:type="dxa"/>
          <w:wAfter w:w="44" w:type="dxa"/>
          <w:cantSplit/>
          <w:trHeight w:val="2479"/>
        </w:trPr>
        <w:tc>
          <w:tcPr>
            <w:tcW w:w="1704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vMerge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Доля среднегодовой численности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занятых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в экономике в общей численности экономически активного населения, %</w:t>
            </w:r>
          </w:p>
        </w:tc>
        <w:tc>
          <w:tcPr>
            <w:tcW w:w="854" w:type="dxa"/>
            <w:gridSpan w:val="4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D500FB">
            <w:pPr>
              <w:ind w:left="-391" w:right="-108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64,4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FB6F5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713" w:type="dxa"/>
            <w:gridSpan w:val="3"/>
          </w:tcPr>
          <w:p w:rsidR="00754BA3" w:rsidRPr="00C574B7" w:rsidRDefault="006F6D28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61,2</w:t>
            </w:r>
          </w:p>
        </w:tc>
        <w:tc>
          <w:tcPr>
            <w:tcW w:w="903" w:type="dxa"/>
            <w:gridSpan w:val="4"/>
          </w:tcPr>
          <w:p w:rsidR="00754BA3" w:rsidRPr="00C574B7" w:rsidRDefault="002E70EE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60,6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754BA3" w:rsidRPr="00C574B7" w:rsidRDefault="002E70EE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60,5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54BA3" w:rsidRPr="00C574B7" w:rsidRDefault="002E70EE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60,6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754BA3" w:rsidRPr="00C574B7" w:rsidRDefault="002E70EE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60,6</w:t>
            </w:r>
          </w:p>
        </w:tc>
        <w:tc>
          <w:tcPr>
            <w:tcW w:w="851" w:type="dxa"/>
            <w:gridSpan w:val="3"/>
          </w:tcPr>
          <w:p w:rsidR="00754BA3" w:rsidRPr="00C574B7" w:rsidRDefault="002E70EE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60,6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64,0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655" w:type="dxa"/>
            <w:gridSpan w:val="5"/>
            <w:textDirection w:val="btLr"/>
            <w:vAlign w:val="center"/>
          </w:tcPr>
          <w:p w:rsidR="00754BA3" w:rsidRPr="00C574B7" w:rsidRDefault="00754BA3" w:rsidP="001D0EA3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Расчёт по данным Прогноза СЭР</w:t>
            </w:r>
          </w:p>
        </w:tc>
      </w:tr>
      <w:tr w:rsidR="00754BA3" w:rsidRPr="00C574B7" w:rsidTr="00C574B7">
        <w:trPr>
          <w:gridBefore w:val="1"/>
          <w:wBefore w:w="26" w:type="dxa"/>
          <w:cantSplit/>
          <w:trHeight w:val="293"/>
        </w:trPr>
        <w:tc>
          <w:tcPr>
            <w:tcW w:w="16021" w:type="dxa"/>
            <w:gridSpan w:val="57"/>
          </w:tcPr>
          <w:p w:rsidR="00754BA3" w:rsidRPr="00C574B7" w:rsidRDefault="00754BA3" w:rsidP="00F205F8">
            <w:pPr>
              <w:spacing w:after="0" w:line="240" w:lineRule="auto"/>
              <w:ind w:firstLine="7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i/>
                <w:sz w:val="18"/>
                <w:szCs w:val="18"/>
              </w:rPr>
              <w:t>Задача 1.1. Улучшение инвестиционного климата в Колпашевском районе.</w:t>
            </w:r>
          </w:p>
        </w:tc>
      </w:tr>
      <w:tr w:rsidR="00DD668E" w:rsidRPr="00C574B7" w:rsidTr="00C574B7">
        <w:trPr>
          <w:gridBefore w:val="1"/>
          <w:gridAfter w:val="1"/>
          <w:wBefore w:w="26" w:type="dxa"/>
          <w:wAfter w:w="44" w:type="dxa"/>
          <w:cantSplit/>
          <w:trHeight w:val="3552"/>
        </w:trPr>
        <w:tc>
          <w:tcPr>
            <w:tcW w:w="1698" w:type="dxa"/>
            <w:gridSpan w:val="3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Реализация плана мероприятий, направленных на фор</w:t>
            </w:r>
            <w:r w:rsidR="002B3DA1" w:rsidRPr="00C574B7">
              <w:rPr>
                <w:rFonts w:ascii="Arial" w:hAnsi="Arial" w:cs="Arial"/>
                <w:sz w:val="18"/>
                <w:szCs w:val="18"/>
              </w:rPr>
              <w:t>мирование благоприятного инвес</w:t>
            </w:r>
            <w:r w:rsidRPr="00C574B7">
              <w:rPr>
                <w:rFonts w:ascii="Arial" w:hAnsi="Arial" w:cs="Arial"/>
                <w:sz w:val="18"/>
                <w:szCs w:val="18"/>
              </w:rPr>
              <w:t>тиционного климата</w:t>
            </w:r>
          </w:p>
          <w:p w:rsidR="00B662CF" w:rsidRPr="00C574B7" w:rsidRDefault="00B662CF" w:rsidP="00220E0C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gridSpan w:val="3"/>
            <w:vAlign w:val="center"/>
          </w:tcPr>
          <w:p w:rsidR="00754BA3" w:rsidRPr="00C574B7" w:rsidRDefault="00754BA3" w:rsidP="00094C10">
            <w:pPr>
              <w:spacing w:after="0" w:line="240" w:lineRule="auto"/>
              <w:ind w:left="-94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Первый заместитель Главы района, Заместитель Главы района по строительству и инфраструктуре</w:t>
            </w:r>
          </w:p>
          <w:p w:rsidR="00754BA3" w:rsidRPr="00C574B7" w:rsidRDefault="00754BA3" w:rsidP="00094C10">
            <w:pPr>
              <w:spacing w:after="0" w:line="240" w:lineRule="auto"/>
              <w:ind w:left="-94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УФЭП,</w:t>
            </w:r>
          </w:p>
          <w:p w:rsidR="00754BA3" w:rsidRPr="00C574B7" w:rsidRDefault="00754BA3" w:rsidP="00094C10">
            <w:pPr>
              <w:spacing w:after="0" w:line="240" w:lineRule="auto"/>
              <w:ind w:left="-9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структурные подразделения АКР, МКУ</w:t>
            </w:r>
          </w:p>
          <w:p w:rsidR="001D0EA3" w:rsidRPr="00C574B7" w:rsidRDefault="00220E0C" w:rsidP="00220E0C">
            <w:pPr>
              <w:spacing w:after="0" w:line="240" w:lineRule="auto"/>
              <w:ind w:left="-9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«Агентство»</w:t>
            </w:r>
          </w:p>
        </w:tc>
        <w:tc>
          <w:tcPr>
            <w:tcW w:w="2627" w:type="dxa"/>
          </w:tcPr>
          <w:p w:rsidR="00754BA3" w:rsidRPr="00C574B7" w:rsidRDefault="00754B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Объём инвестиций в основной капитал по кругу крупных и средних предприятий, место</w:t>
            </w: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0E0C" w:rsidRPr="00C574B7" w:rsidRDefault="00220E0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gridSpan w:val="4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622B3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3" w:type="dxa"/>
            <w:gridSpan w:val="4"/>
          </w:tcPr>
          <w:p w:rsidR="00754BA3" w:rsidRPr="00C574B7" w:rsidRDefault="00B662CF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2"/>
          </w:tcPr>
          <w:p w:rsidR="00754BA3" w:rsidRPr="00C574B7" w:rsidRDefault="00754BA3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1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</w:tcPr>
          <w:p w:rsidR="00754BA3" w:rsidRPr="00C574B7" w:rsidRDefault="00F27D17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5" w:type="dxa"/>
            <w:gridSpan w:val="5"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Томскстат</w:t>
            </w:r>
            <w:proofErr w:type="spellEnd"/>
          </w:p>
        </w:tc>
      </w:tr>
      <w:tr w:rsidR="00DD668E" w:rsidRPr="00C574B7" w:rsidTr="00C574B7">
        <w:trPr>
          <w:gridBefore w:val="1"/>
          <w:gridAfter w:val="1"/>
          <w:wBefore w:w="26" w:type="dxa"/>
          <w:wAfter w:w="44" w:type="dxa"/>
          <w:cantSplit/>
          <w:trHeight w:val="262"/>
        </w:trPr>
        <w:tc>
          <w:tcPr>
            <w:tcW w:w="1698" w:type="dxa"/>
            <w:gridSpan w:val="3"/>
            <w:vAlign w:val="center"/>
          </w:tcPr>
          <w:p w:rsidR="00754BA3" w:rsidRPr="00C574B7" w:rsidRDefault="00754BA3" w:rsidP="006E7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vAlign w:val="center"/>
          </w:tcPr>
          <w:p w:rsidR="00754BA3" w:rsidRPr="00C574B7" w:rsidRDefault="00754BA3" w:rsidP="006E7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754BA3" w:rsidRPr="00C574B7" w:rsidRDefault="00754BA3" w:rsidP="006E7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7" w:type="dxa"/>
            <w:vAlign w:val="center"/>
          </w:tcPr>
          <w:p w:rsidR="00754BA3" w:rsidRPr="00C574B7" w:rsidRDefault="00754BA3" w:rsidP="006E7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4"/>
            <w:vAlign w:val="center"/>
          </w:tcPr>
          <w:p w:rsidR="00754BA3" w:rsidRPr="00C574B7" w:rsidRDefault="00754BA3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  <w:vAlign w:val="center"/>
          </w:tcPr>
          <w:p w:rsidR="00754BA3" w:rsidRPr="00C574B7" w:rsidRDefault="00754BA3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5"/>
            <w:vAlign w:val="center"/>
          </w:tcPr>
          <w:p w:rsidR="00754BA3" w:rsidRPr="00C574B7" w:rsidRDefault="00754BA3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2" w:type="dxa"/>
            <w:gridSpan w:val="3"/>
            <w:vAlign w:val="center"/>
          </w:tcPr>
          <w:p w:rsidR="00754BA3" w:rsidRPr="00C574B7" w:rsidRDefault="00754BA3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vAlign w:val="center"/>
          </w:tcPr>
          <w:p w:rsidR="00754BA3" w:rsidRPr="00C574B7" w:rsidRDefault="00754BA3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3" w:type="dxa"/>
            <w:gridSpan w:val="4"/>
            <w:vAlign w:val="center"/>
          </w:tcPr>
          <w:p w:rsidR="00754BA3" w:rsidRPr="00C574B7" w:rsidRDefault="006E7CFA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vAlign w:val="center"/>
          </w:tcPr>
          <w:p w:rsidR="00754BA3" w:rsidRPr="00C574B7" w:rsidRDefault="006E7CFA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3" w:type="dxa"/>
            <w:gridSpan w:val="2"/>
            <w:vAlign w:val="center"/>
          </w:tcPr>
          <w:p w:rsidR="00754BA3" w:rsidRPr="00C574B7" w:rsidRDefault="006E7CFA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1" w:type="dxa"/>
            <w:gridSpan w:val="3"/>
            <w:vAlign w:val="center"/>
          </w:tcPr>
          <w:p w:rsidR="00754BA3" w:rsidRPr="00C574B7" w:rsidRDefault="006E7CFA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3"/>
            <w:vAlign w:val="center"/>
          </w:tcPr>
          <w:p w:rsidR="00754BA3" w:rsidRPr="00C574B7" w:rsidRDefault="006E7CFA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6E7CFA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6E7CFA" w:rsidP="006E7C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5" w:type="dxa"/>
            <w:gridSpan w:val="5"/>
            <w:vAlign w:val="center"/>
          </w:tcPr>
          <w:p w:rsidR="00754BA3" w:rsidRPr="00C574B7" w:rsidRDefault="006E7CFA" w:rsidP="006E7CFA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54BA3" w:rsidRPr="00C574B7" w:rsidTr="00C574B7">
        <w:trPr>
          <w:gridBefore w:val="1"/>
          <w:gridAfter w:val="4"/>
          <w:wBefore w:w="26" w:type="dxa"/>
          <w:wAfter w:w="142" w:type="dxa"/>
          <w:cantSplit/>
          <w:trHeight w:val="311"/>
        </w:trPr>
        <w:tc>
          <w:tcPr>
            <w:tcW w:w="15879" w:type="dxa"/>
            <w:gridSpan w:val="53"/>
          </w:tcPr>
          <w:p w:rsidR="00754BA3" w:rsidRPr="00C574B7" w:rsidRDefault="00754BA3" w:rsidP="00F205F8">
            <w:pPr>
              <w:spacing w:after="0" w:line="240" w:lineRule="auto"/>
              <w:ind w:firstLine="7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i/>
                <w:sz w:val="18"/>
                <w:szCs w:val="18"/>
              </w:rPr>
              <w:t>Задача 1.2. Развитие предпринимательства на территории Колпашевского района.</w:t>
            </w:r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2668"/>
        </w:trPr>
        <w:tc>
          <w:tcPr>
            <w:tcW w:w="1698" w:type="dxa"/>
            <w:gridSpan w:val="3"/>
            <w:vAlign w:val="center"/>
          </w:tcPr>
          <w:p w:rsidR="0060780A" w:rsidRPr="00C574B7" w:rsidRDefault="0060780A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Реализация муниципальной программы «Развитие малого и среднего предпринимательства</w:t>
            </w:r>
          </w:p>
          <w:p w:rsidR="0060780A" w:rsidRPr="00C574B7" w:rsidRDefault="0060780A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 Колпашевском районе</w:t>
            </w:r>
          </w:p>
          <w:p w:rsidR="0060780A" w:rsidRPr="00C574B7" w:rsidRDefault="0060780A" w:rsidP="000053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на 2013 – 2018 годы»</w:t>
            </w:r>
          </w:p>
          <w:p w:rsidR="001D0EA3" w:rsidRPr="00C574B7" w:rsidRDefault="001D0EA3" w:rsidP="000053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EA3" w:rsidRPr="00C574B7" w:rsidRDefault="001D0EA3" w:rsidP="001D0EA3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textDirection w:val="btLr"/>
            <w:vAlign w:val="center"/>
          </w:tcPr>
          <w:p w:rsidR="0060780A" w:rsidRPr="00C574B7" w:rsidRDefault="0060780A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2018 года</w:t>
            </w:r>
          </w:p>
        </w:tc>
        <w:tc>
          <w:tcPr>
            <w:tcW w:w="1134" w:type="dxa"/>
            <w:gridSpan w:val="3"/>
          </w:tcPr>
          <w:p w:rsidR="0060780A" w:rsidRPr="00C574B7" w:rsidRDefault="0060780A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Первый заместитель Главы района</w:t>
            </w:r>
          </w:p>
          <w:p w:rsidR="0060780A" w:rsidRPr="00C574B7" w:rsidRDefault="0060780A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80A" w:rsidRPr="00C574B7" w:rsidRDefault="0060780A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отдел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предприни-мательства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АПК</w:t>
            </w:r>
          </w:p>
        </w:tc>
        <w:tc>
          <w:tcPr>
            <w:tcW w:w="2657" w:type="dxa"/>
            <w:gridSpan w:val="2"/>
          </w:tcPr>
          <w:p w:rsidR="0060780A" w:rsidRPr="00C574B7" w:rsidRDefault="0060780A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Количество субъектов</w:t>
            </w:r>
          </w:p>
          <w:p w:rsidR="0060780A" w:rsidRPr="00C574B7" w:rsidRDefault="0060780A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малого и среднего предпринимательства, единиц</w:t>
            </w:r>
          </w:p>
          <w:p w:rsidR="0060780A" w:rsidRPr="00C574B7" w:rsidRDefault="0060780A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на 1 000 человек населения</w:t>
            </w:r>
          </w:p>
        </w:tc>
        <w:tc>
          <w:tcPr>
            <w:tcW w:w="854" w:type="dxa"/>
            <w:gridSpan w:val="4"/>
          </w:tcPr>
          <w:p w:rsidR="0060780A" w:rsidRPr="00C574B7" w:rsidRDefault="0060780A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13" w:type="dxa"/>
            <w:gridSpan w:val="3"/>
          </w:tcPr>
          <w:p w:rsidR="0060780A" w:rsidRPr="00C574B7" w:rsidRDefault="0060780A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27,7</w:t>
            </w:r>
          </w:p>
        </w:tc>
        <w:tc>
          <w:tcPr>
            <w:tcW w:w="855" w:type="dxa"/>
            <w:gridSpan w:val="5"/>
          </w:tcPr>
          <w:p w:rsidR="0060780A" w:rsidRPr="00C574B7" w:rsidRDefault="0060780A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28,2</w:t>
            </w:r>
          </w:p>
        </w:tc>
        <w:tc>
          <w:tcPr>
            <w:tcW w:w="712" w:type="dxa"/>
            <w:gridSpan w:val="3"/>
          </w:tcPr>
          <w:p w:rsidR="0060780A" w:rsidRPr="00C574B7" w:rsidRDefault="0060780A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713" w:type="dxa"/>
            <w:gridSpan w:val="3"/>
          </w:tcPr>
          <w:p w:rsidR="0060780A" w:rsidRPr="00C574B7" w:rsidRDefault="0060780A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873" w:type="dxa"/>
            <w:gridSpan w:val="3"/>
          </w:tcPr>
          <w:p w:rsidR="0060780A" w:rsidRPr="00C574B7" w:rsidRDefault="0060780A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24,3</w:t>
            </w:r>
          </w:p>
        </w:tc>
        <w:tc>
          <w:tcPr>
            <w:tcW w:w="713" w:type="dxa"/>
            <w:gridSpan w:val="2"/>
          </w:tcPr>
          <w:p w:rsidR="0060780A" w:rsidRPr="00C574B7" w:rsidRDefault="0060780A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60780A" w:rsidRPr="00C574B7" w:rsidRDefault="0060780A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1" w:type="dxa"/>
            <w:gridSpan w:val="3"/>
          </w:tcPr>
          <w:p w:rsidR="0060780A" w:rsidRPr="00C574B7" w:rsidRDefault="0060780A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3"/>
          </w:tcPr>
          <w:p w:rsidR="0060780A" w:rsidRPr="00C574B7" w:rsidRDefault="0060780A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3"/>
          </w:tcPr>
          <w:p w:rsidR="0060780A" w:rsidRPr="00C574B7" w:rsidRDefault="0060780A" w:rsidP="0060780A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3"/>
          </w:tcPr>
          <w:p w:rsidR="0060780A" w:rsidRPr="00C574B7" w:rsidRDefault="0060780A" w:rsidP="0060780A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557" w:type="dxa"/>
            <w:gridSpan w:val="2"/>
            <w:textDirection w:val="btLr"/>
            <w:vAlign w:val="center"/>
          </w:tcPr>
          <w:p w:rsidR="0060780A" w:rsidRPr="00C574B7" w:rsidRDefault="0060780A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ОМСУ</w:t>
            </w:r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2116"/>
        </w:trPr>
        <w:tc>
          <w:tcPr>
            <w:tcW w:w="1698" w:type="dxa"/>
            <w:gridSpan w:val="3"/>
            <w:vAlign w:val="center"/>
          </w:tcPr>
          <w:p w:rsidR="00754BA3" w:rsidRPr="00C574B7" w:rsidRDefault="00754B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Реализация муниципальной программы «Развитие предпринимательства в Колпашевском районе»</w:t>
            </w:r>
          </w:p>
          <w:p w:rsidR="00754BA3" w:rsidRPr="00C574B7" w:rsidRDefault="00754B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EA3" w:rsidRPr="00C574B7" w:rsidRDefault="001D0E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EA3" w:rsidRPr="00C574B7" w:rsidRDefault="001D0E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EA3" w:rsidRPr="00C574B7" w:rsidRDefault="001D0E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2024 года</w:t>
            </w:r>
          </w:p>
        </w:tc>
        <w:tc>
          <w:tcPr>
            <w:tcW w:w="1134" w:type="dxa"/>
            <w:gridSpan w:val="3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Замести</w:t>
            </w:r>
            <w:r w:rsidR="00E00C6E" w:rsidRPr="00C574B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тель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Главы района</w:t>
            </w:r>
          </w:p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EA3" w:rsidRPr="00C574B7" w:rsidRDefault="00754BA3" w:rsidP="00DD6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отдел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предприни-мательства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АПК</w:t>
            </w:r>
          </w:p>
          <w:p w:rsidR="00E00C6E" w:rsidRPr="00C574B7" w:rsidRDefault="00E00C6E" w:rsidP="00DD6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DD6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DD6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DD6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DD6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54BA3" w:rsidRPr="00C574B7" w:rsidRDefault="00754B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Количество субъектов малого и среднего предпринимательства, единиц на 10 тыс. человек населения</w:t>
            </w:r>
          </w:p>
        </w:tc>
        <w:tc>
          <w:tcPr>
            <w:tcW w:w="854" w:type="dxa"/>
            <w:gridSpan w:val="4"/>
          </w:tcPr>
          <w:p w:rsidR="00754BA3" w:rsidRPr="00C574B7" w:rsidRDefault="00754BA3" w:rsidP="00C37815">
            <w:pPr>
              <w:pStyle w:val="a3"/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D500FB">
            <w:pPr>
              <w:spacing w:after="0" w:line="240" w:lineRule="auto"/>
              <w:ind w:left="-144" w:right="-108" w:firstLine="3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3F5F8A">
            <w:pPr>
              <w:spacing w:after="0" w:line="240" w:lineRule="auto"/>
              <w:ind w:left="-144" w:right="-108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3" w:type="dxa"/>
            <w:gridSpan w:val="3"/>
          </w:tcPr>
          <w:p w:rsidR="00754BA3" w:rsidRPr="00C574B7" w:rsidRDefault="0060780A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2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3" w:type="dxa"/>
            <w:gridSpan w:val="2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11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1" w:type="dxa"/>
            <w:gridSpan w:val="3"/>
          </w:tcPr>
          <w:p w:rsidR="00754BA3" w:rsidRPr="00C574B7" w:rsidRDefault="0060780A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264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557" w:type="dxa"/>
            <w:gridSpan w:val="2"/>
            <w:textDirection w:val="btLr"/>
            <w:vAlign w:val="center"/>
          </w:tcPr>
          <w:p w:rsidR="00754BA3" w:rsidRPr="00C574B7" w:rsidRDefault="00754BA3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ОМСУ</w:t>
            </w:r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134"/>
        </w:trPr>
        <w:tc>
          <w:tcPr>
            <w:tcW w:w="1698" w:type="dxa"/>
            <w:gridSpan w:val="3"/>
            <w:vAlign w:val="center"/>
          </w:tcPr>
          <w:p w:rsidR="001D0EA3" w:rsidRPr="00C574B7" w:rsidRDefault="00754BA3" w:rsidP="00582B4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Консультиро-вание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содействие в подборе земельного участка, оказание помощи в подготовке необходимых разрешительных документов в целях ввода в э</w:t>
            </w:r>
            <w:r w:rsidR="00582B46" w:rsidRPr="00C574B7">
              <w:rPr>
                <w:rFonts w:ascii="Arial" w:hAnsi="Arial" w:cs="Arial"/>
                <w:sz w:val="18"/>
                <w:szCs w:val="18"/>
              </w:rPr>
              <w:t xml:space="preserve">ксплуатацию торговых объектов  </w:t>
            </w:r>
          </w:p>
          <w:p w:rsidR="00582B46" w:rsidRPr="00C574B7" w:rsidRDefault="00582B46" w:rsidP="00582B4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B46" w:rsidRPr="00C574B7" w:rsidRDefault="00582B46" w:rsidP="00582B4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textDirection w:val="btLr"/>
            <w:vAlign w:val="center"/>
          </w:tcPr>
          <w:p w:rsidR="00754BA3" w:rsidRPr="00C574B7" w:rsidRDefault="00754BA3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gridSpan w:val="3"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Первый заместитель Главы района, заместитель по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строи-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тельству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инфраструктуре, отдел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предприни-мательства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АПК</w:t>
            </w:r>
          </w:p>
          <w:p w:rsidR="00E00C6E" w:rsidRPr="00C574B7" w:rsidRDefault="00E00C6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0C6E" w:rsidRPr="00C574B7" w:rsidRDefault="00E00C6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54BA3" w:rsidRPr="00C574B7" w:rsidRDefault="00754BA3" w:rsidP="005C766B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Обеспеченность населения района торговыми площадями,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на 1 000 человек</w:t>
            </w:r>
          </w:p>
        </w:tc>
        <w:tc>
          <w:tcPr>
            <w:tcW w:w="854" w:type="dxa"/>
            <w:gridSpan w:val="4"/>
          </w:tcPr>
          <w:p w:rsidR="00754BA3" w:rsidRPr="00C574B7" w:rsidRDefault="00754BA3" w:rsidP="00C37815">
            <w:pPr>
              <w:pStyle w:val="a3"/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874,0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D500FB">
            <w:pPr>
              <w:spacing w:after="0" w:line="240" w:lineRule="auto"/>
              <w:ind w:left="-144" w:right="-108" w:firstLine="3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798,34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3F5F8A">
            <w:pPr>
              <w:spacing w:after="0" w:line="240" w:lineRule="auto"/>
              <w:ind w:left="-144" w:right="-108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890,0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778,3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897,4</w:t>
            </w:r>
          </w:p>
        </w:tc>
        <w:tc>
          <w:tcPr>
            <w:tcW w:w="873" w:type="dxa"/>
            <w:gridSpan w:val="3"/>
          </w:tcPr>
          <w:p w:rsidR="00754BA3" w:rsidRPr="00C574B7" w:rsidRDefault="00B662CF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804,3</w:t>
            </w:r>
          </w:p>
        </w:tc>
        <w:tc>
          <w:tcPr>
            <w:tcW w:w="713" w:type="dxa"/>
            <w:gridSpan w:val="2"/>
          </w:tcPr>
          <w:p w:rsidR="00754BA3" w:rsidRPr="00C574B7" w:rsidRDefault="00754BA3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853" w:type="dxa"/>
            <w:gridSpan w:val="2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905,6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905,6</w:t>
            </w:r>
          </w:p>
        </w:tc>
        <w:tc>
          <w:tcPr>
            <w:tcW w:w="851" w:type="dxa"/>
            <w:gridSpan w:val="3"/>
          </w:tcPr>
          <w:p w:rsidR="00754BA3" w:rsidRPr="00C574B7" w:rsidRDefault="0060780A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905,6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950,7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972,4</w:t>
            </w:r>
          </w:p>
        </w:tc>
        <w:tc>
          <w:tcPr>
            <w:tcW w:w="557" w:type="dxa"/>
            <w:gridSpan w:val="2"/>
            <w:textDirection w:val="btLr"/>
            <w:vAlign w:val="center"/>
          </w:tcPr>
          <w:p w:rsidR="00754BA3" w:rsidRPr="00C574B7" w:rsidRDefault="00754BA3" w:rsidP="00E00C6E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Расчётный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на основе данных отдела   </w:t>
            </w:r>
            <w:r w:rsidR="00E00C6E" w:rsidRPr="00C574B7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C574B7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spellStart"/>
            <w:r w:rsidR="00E00C6E" w:rsidRPr="00C574B7">
              <w:rPr>
                <w:rFonts w:ascii="Arial" w:hAnsi="Arial" w:cs="Arial"/>
                <w:sz w:val="18"/>
                <w:szCs w:val="18"/>
              </w:rPr>
              <w:t>ПиАПК</w:t>
            </w:r>
            <w:proofErr w:type="spellEnd"/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262"/>
        </w:trPr>
        <w:tc>
          <w:tcPr>
            <w:tcW w:w="1698" w:type="dxa"/>
            <w:gridSpan w:val="3"/>
            <w:vAlign w:val="center"/>
          </w:tcPr>
          <w:p w:rsidR="00754BA3" w:rsidRPr="00C574B7" w:rsidRDefault="00754BA3" w:rsidP="007106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vAlign w:val="center"/>
          </w:tcPr>
          <w:p w:rsidR="00754BA3" w:rsidRPr="00C574B7" w:rsidRDefault="00754BA3" w:rsidP="007106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754BA3" w:rsidRPr="00C574B7" w:rsidRDefault="00754BA3" w:rsidP="007106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7" w:type="dxa"/>
            <w:gridSpan w:val="2"/>
            <w:vAlign w:val="center"/>
          </w:tcPr>
          <w:p w:rsidR="00754BA3" w:rsidRPr="00C574B7" w:rsidRDefault="00754BA3" w:rsidP="007106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4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5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2" w:type="dxa"/>
            <w:gridSpan w:val="3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73" w:type="dxa"/>
            <w:gridSpan w:val="3"/>
            <w:vAlign w:val="center"/>
          </w:tcPr>
          <w:p w:rsidR="00754BA3" w:rsidRPr="00C574B7" w:rsidRDefault="007106DC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  <w:r w:rsidR="007106DC"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  <w:r w:rsidR="007106DC"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3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  <w:r w:rsidR="007106DC"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vAlign w:val="center"/>
          </w:tcPr>
          <w:p w:rsidR="00754BA3" w:rsidRPr="00C574B7" w:rsidRDefault="007106DC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  <w:r w:rsidR="007106DC"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  <w:r w:rsidR="007106DC"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vAlign w:val="center"/>
          </w:tcPr>
          <w:p w:rsidR="00754BA3" w:rsidRPr="00C574B7" w:rsidRDefault="00754BA3" w:rsidP="007106DC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  <w:r w:rsidR="007106DC"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54BA3" w:rsidRPr="00C574B7" w:rsidTr="00C574B7">
        <w:trPr>
          <w:gridBefore w:val="1"/>
          <w:gridAfter w:val="4"/>
          <w:wBefore w:w="26" w:type="dxa"/>
          <w:wAfter w:w="142" w:type="dxa"/>
          <w:cantSplit/>
          <w:trHeight w:val="317"/>
        </w:trPr>
        <w:tc>
          <w:tcPr>
            <w:tcW w:w="15879" w:type="dxa"/>
            <w:gridSpan w:val="53"/>
          </w:tcPr>
          <w:p w:rsidR="00754BA3" w:rsidRPr="00C574B7" w:rsidRDefault="00754BA3" w:rsidP="00F205F8">
            <w:pPr>
              <w:spacing w:after="0" w:line="240" w:lineRule="auto"/>
              <w:ind w:left="-108" w:firstLine="11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i/>
                <w:sz w:val="18"/>
                <w:szCs w:val="18"/>
              </w:rPr>
              <w:t>Задача 1.3. Устойчивое развитие агропромышленного комплекса и сельских территорий Колпашевского района.</w:t>
            </w:r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646"/>
        </w:trPr>
        <w:tc>
          <w:tcPr>
            <w:tcW w:w="1453" w:type="dxa"/>
            <w:gridSpan w:val="2"/>
            <w:vMerge w:val="restart"/>
            <w:vAlign w:val="center"/>
          </w:tcPr>
          <w:p w:rsidR="007106DC" w:rsidRPr="00C574B7" w:rsidRDefault="007106D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Реализация муниципальной программы «Устойчивое развитие сельских территорий муниципального образования Колпашевский район Томской области</w:t>
            </w:r>
          </w:p>
          <w:p w:rsidR="007106DC" w:rsidRPr="00C574B7" w:rsidRDefault="007106D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на 2014-2017 годы</w:t>
            </w:r>
          </w:p>
          <w:p w:rsidR="007106DC" w:rsidRPr="00C574B7" w:rsidRDefault="007106DC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и на период до 2020 года»</w:t>
            </w:r>
          </w:p>
        </w:tc>
        <w:tc>
          <w:tcPr>
            <w:tcW w:w="329" w:type="dxa"/>
            <w:gridSpan w:val="4"/>
            <w:vMerge w:val="restart"/>
            <w:textDirection w:val="btLr"/>
            <w:vAlign w:val="center"/>
          </w:tcPr>
          <w:p w:rsidR="007106DC" w:rsidRPr="00C574B7" w:rsidRDefault="007106DC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2020 года</w:t>
            </w:r>
          </w:p>
        </w:tc>
        <w:tc>
          <w:tcPr>
            <w:tcW w:w="1338" w:type="dxa"/>
            <w:gridSpan w:val="4"/>
            <w:vMerge w:val="restart"/>
            <w:vAlign w:val="center"/>
          </w:tcPr>
          <w:p w:rsidR="00DD668E" w:rsidRPr="00C574B7" w:rsidRDefault="00DD668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06DC" w:rsidRPr="00C574B7" w:rsidRDefault="007106DC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Первый заместитель Главы района</w:t>
            </w:r>
          </w:p>
          <w:p w:rsidR="007106DC" w:rsidRPr="00C574B7" w:rsidRDefault="007106DC" w:rsidP="00991D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 отдел предпринимательства и АПК</w:t>
            </w:r>
          </w:p>
        </w:tc>
        <w:tc>
          <w:tcPr>
            <w:tcW w:w="2936" w:type="dxa"/>
            <w:gridSpan w:val="4"/>
          </w:tcPr>
          <w:p w:rsidR="007106DC" w:rsidRPr="00C574B7" w:rsidRDefault="007106DC" w:rsidP="008151AE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Прирост объёма сельскохозяйственного производства (в хозяйствах всех категорий) в сопоставимых ценах по отношению к уровню 2014 года, %</w:t>
            </w:r>
          </w:p>
        </w:tc>
        <w:tc>
          <w:tcPr>
            <w:tcW w:w="854" w:type="dxa"/>
            <w:gridSpan w:val="4"/>
          </w:tcPr>
          <w:p w:rsidR="007106DC" w:rsidRPr="00C574B7" w:rsidRDefault="007106DC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713" w:type="dxa"/>
            <w:gridSpan w:val="3"/>
            <w:textDirection w:val="btLr"/>
            <w:vAlign w:val="center"/>
          </w:tcPr>
          <w:p w:rsidR="007106DC" w:rsidRPr="00C574B7" w:rsidRDefault="007106DC" w:rsidP="007A2388">
            <w:pPr>
              <w:pStyle w:val="a3"/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оценивался</w:t>
            </w:r>
          </w:p>
        </w:tc>
        <w:tc>
          <w:tcPr>
            <w:tcW w:w="855" w:type="dxa"/>
            <w:gridSpan w:val="5"/>
            <w:textDirection w:val="btLr"/>
            <w:vAlign w:val="center"/>
          </w:tcPr>
          <w:p w:rsidR="007106DC" w:rsidRPr="00C574B7" w:rsidRDefault="007106DC" w:rsidP="007A2388">
            <w:pPr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оценивается</w:t>
            </w:r>
          </w:p>
        </w:tc>
        <w:tc>
          <w:tcPr>
            <w:tcW w:w="712" w:type="dxa"/>
            <w:gridSpan w:val="3"/>
            <w:textDirection w:val="btLr"/>
          </w:tcPr>
          <w:p w:rsidR="007106DC" w:rsidRPr="00C574B7" w:rsidRDefault="007106DC" w:rsidP="007A2388">
            <w:pPr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оценивается</w:t>
            </w:r>
          </w:p>
        </w:tc>
        <w:tc>
          <w:tcPr>
            <w:tcW w:w="713" w:type="dxa"/>
            <w:gridSpan w:val="3"/>
            <w:textDirection w:val="btLr"/>
            <w:vAlign w:val="center"/>
          </w:tcPr>
          <w:p w:rsidR="007106DC" w:rsidRPr="00C574B7" w:rsidRDefault="007106DC" w:rsidP="007A2388">
            <w:pPr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оценивается</w:t>
            </w:r>
          </w:p>
        </w:tc>
        <w:tc>
          <w:tcPr>
            <w:tcW w:w="873" w:type="dxa"/>
            <w:gridSpan w:val="3"/>
            <w:textDirection w:val="btLr"/>
          </w:tcPr>
          <w:p w:rsidR="007106DC" w:rsidRPr="00C574B7" w:rsidRDefault="007106DC" w:rsidP="007A2388">
            <w:pPr>
              <w:ind w:left="113" w:right="113"/>
              <w:contextualSpacing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не оценивается</w:t>
            </w:r>
          </w:p>
        </w:tc>
        <w:tc>
          <w:tcPr>
            <w:tcW w:w="713" w:type="dxa"/>
            <w:gridSpan w:val="2"/>
            <w:textDirection w:val="btLr"/>
            <w:vAlign w:val="center"/>
          </w:tcPr>
          <w:p w:rsidR="007106DC" w:rsidRPr="00C574B7" w:rsidRDefault="007106DC" w:rsidP="007A2388">
            <w:pPr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оценивается</w:t>
            </w:r>
          </w:p>
        </w:tc>
        <w:tc>
          <w:tcPr>
            <w:tcW w:w="853" w:type="dxa"/>
            <w:gridSpan w:val="2"/>
            <w:textDirection w:val="btLr"/>
          </w:tcPr>
          <w:p w:rsidR="007106DC" w:rsidRPr="00C574B7" w:rsidRDefault="007106DC" w:rsidP="007A2388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оценивается</w:t>
            </w:r>
          </w:p>
        </w:tc>
        <w:tc>
          <w:tcPr>
            <w:tcW w:w="711" w:type="dxa"/>
            <w:gridSpan w:val="3"/>
            <w:textDirection w:val="btLr"/>
          </w:tcPr>
          <w:p w:rsidR="007106DC" w:rsidRPr="00C574B7" w:rsidRDefault="007106DC" w:rsidP="007A2388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оценивается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7106DC" w:rsidRPr="00C574B7" w:rsidRDefault="007106DC" w:rsidP="007106DC">
            <w:pPr>
              <w:ind w:left="113" w:right="113"/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не оценивается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7106DC" w:rsidRPr="00C574B7" w:rsidRDefault="007106DC" w:rsidP="007106DC">
            <w:pPr>
              <w:ind w:left="113" w:right="113"/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не оценивается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7106DC" w:rsidRPr="00C574B7" w:rsidRDefault="007106DC" w:rsidP="007106DC">
            <w:pPr>
              <w:ind w:left="113" w:right="113"/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не оценивается</w:t>
            </w:r>
          </w:p>
        </w:tc>
        <w:tc>
          <w:tcPr>
            <w:tcW w:w="557" w:type="dxa"/>
            <w:gridSpan w:val="2"/>
            <w:textDirection w:val="btLr"/>
            <w:vAlign w:val="center"/>
          </w:tcPr>
          <w:p w:rsidR="007106DC" w:rsidRPr="00C574B7" w:rsidRDefault="007106DC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Томскстат</w:t>
            </w:r>
            <w:proofErr w:type="spellEnd"/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592"/>
        </w:trPr>
        <w:tc>
          <w:tcPr>
            <w:tcW w:w="1453" w:type="dxa"/>
            <w:gridSpan w:val="2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9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gridSpan w:val="4"/>
          </w:tcPr>
          <w:p w:rsidR="00754BA3" w:rsidRPr="00C574B7" w:rsidRDefault="00754BA3" w:rsidP="001D0EA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Прирост объёма сельскохозяйственного производства (в хозяйствах всех кат</w:t>
            </w:r>
            <w:r w:rsidR="001D0EA3" w:rsidRPr="00C574B7">
              <w:rPr>
                <w:rFonts w:ascii="Arial" w:hAnsi="Arial" w:cs="Arial"/>
                <w:sz w:val="18"/>
                <w:szCs w:val="18"/>
              </w:rPr>
              <w:t xml:space="preserve">егорий), </w:t>
            </w:r>
            <w:proofErr w:type="gramStart"/>
            <w:r w:rsidR="001D0EA3" w:rsidRPr="00C574B7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="001D0EA3" w:rsidRPr="00C574B7">
              <w:rPr>
                <w:rFonts w:ascii="Arial" w:hAnsi="Arial" w:cs="Arial"/>
                <w:sz w:val="18"/>
                <w:szCs w:val="18"/>
              </w:rPr>
              <w:t xml:space="preserve"> % к уровню 2014 года</w:t>
            </w:r>
          </w:p>
          <w:p w:rsidR="00DD668E" w:rsidRPr="00C574B7" w:rsidRDefault="00DD668E" w:rsidP="001D0EA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gridSpan w:val="4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873" w:type="dxa"/>
            <w:gridSpan w:val="3"/>
          </w:tcPr>
          <w:p w:rsidR="00754BA3" w:rsidRPr="00C574B7" w:rsidRDefault="00AE016C" w:rsidP="00AE016C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н/д</w:t>
            </w:r>
          </w:p>
        </w:tc>
        <w:tc>
          <w:tcPr>
            <w:tcW w:w="713" w:type="dxa"/>
            <w:gridSpan w:val="2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853" w:type="dxa"/>
            <w:gridSpan w:val="2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711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851" w:type="dxa"/>
            <w:gridSpan w:val="3"/>
          </w:tcPr>
          <w:p w:rsidR="00754BA3" w:rsidRPr="00C574B7" w:rsidRDefault="007106DC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12,0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557" w:type="dxa"/>
            <w:gridSpan w:val="2"/>
            <w:textDirection w:val="btLr"/>
            <w:vAlign w:val="center"/>
          </w:tcPr>
          <w:p w:rsidR="00754BA3" w:rsidRPr="00C574B7" w:rsidRDefault="00754BA3" w:rsidP="00F205F8">
            <w:pPr>
              <w:pStyle w:val="a3"/>
              <w:ind w:lef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Томскстат</w:t>
            </w:r>
            <w:proofErr w:type="spellEnd"/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461"/>
        </w:trPr>
        <w:tc>
          <w:tcPr>
            <w:tcW w:w="1453" w:type="dxa"/>
            <w:gridSpan w:val="2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9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gridSpan w:val="4"/>
          </w:tcPr>
          <w:p w:rsidR="00754BA3" w:rsidRPr="00C574B7" w:rsidRDefault="00754BA3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Число граждан, проживающих в сельской местности, </w:t>
            </w:r>
          </w:p>
          <w:p w:rsidR="00804876" w:rsidRPr="00C574B7" w:rsidRDefault="00754BA3" w:rsidP="00DD668E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 том числе молодых семей и молодых специалистов, улучшивши</w:t>
            </w:r>
            <w:r w:rsidR="001D0EA3" w:rsidRPr="00C574B7">
              <w:rPr>
                <w:rFonts w:ascii="Arial" w:hAnsi="Arial" w:cs="Arial"/>
                <w:sz w:val="18"/>
                <w:szCs w:val="18"/>
              </w:rPr>
              <w:t>х жилищные условия, семей в год</w:t>
            </w:r>
          </w:p>
        </w:tc>
        <w:tc>
          <w:tcPr>
            <w:tcW w:w="854" w:type="dxa"/>
            <w:gridSpan w:val="4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3" w:type="dxa"/>
            <w:gridSpan w:val="3"/>
          </w:tcPr>
          <w:p w:rsidR="00754BA3" w:rsidRPr="00C574B7" w:rsidRDefault="00B662CF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</w:tcPr>
          <w:p w:rsidR="00754BA3" w:rsidRPr="00C574B7" w:rsidRDefault="007106DC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extDirection w:val="btLr"/>
            <w:vAlign w:val="center"/>
          </w:tcPr>
          <w:p w:rsidR="00754BA3" w:rsidRPr="00C574B7" w:rsidRDefault="00754BA3" w:rsidP="00094C10">
            <w:pPr>
              <w:pStyle w:val="a3"/>
              <w:ind w:lef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Данные отдела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ПиАПК</w:t>
            </w:r>
            <w:proofErr w:type="spellEnd"/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142"/>
        </w:trPr>
        <w:tc>
          <w:tcPr>
            <w:tcW w:w="1453" w:type="dxa"/>
            <w:gridSpan w:val="2"/>
            <w:vMerge w:val="restart"/>
            <w:vAlign w:val="center"/>
          </w:tcPr>
          <w:p w:rsidR="00754BA3" w:rsidRPr="00C574B7" w:rsidRDefault="00754BA3" w:rsidP="00094C10">
            <w:pPr>
              <w:pStyle w:val="a3"/>
              <w:ind w:righ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Реализация ведомственной целевой программы «Развитие малых форм хозяйствования на территории муниципального образования «Колпашевский район»</w:t>
            </w:r>
          </w:p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gridSpan w:val="4"/>
            <w:vMerge w:val="restart"/>
            <w:textDirection w:val="btLr"/>
            <w:vAlign w:val="center"/>
          </w:tcPr>
          <w:p w:rsidR="00754BA3" w:rsidRPr="00C574B7" w:rsidRDefault="00754BA3" w:rsidP="00C42343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338" w:type="dxa"/>
            <w:gridSpan w:val="4"/>
            <w:vMerge w:val="restart"/>
            <w:vAlign w:val="center"/>
          </w:tcPr>
          <w:p w:rsidR="00754BA3" w:rsidRPr="00C574B7" w:rsidRDefault="00754BA3" w:rsidP="00C42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Первый заместитель Главы района</w:t>
            </w:r>
          </w:p>
          <w:p w:rsidR="00754BA3" w:rsidRPr="00C574B7" w:rsidRDefault="00754BA3" w:rsidP="00C42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4BA3" w:rsidRPr="00C574B7" w:rsidRDefault="00754BA3" w:rsidP="00C42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предпринимательства и АПК</w:t>
            </w:r>
          </w:p>
        </w:tc>
        <w:tc>
          <w:tcPr>
            <w:tcW w:w="2936" w:type="dxa"/>
            <w:gridSpan w:val="4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Увеличение объёма производства продукции животноводства в малых формах хозяйствования,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% к уровню предыдущего года</w:t>
            </w:r>
          </w:p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BC1" w:rsidRPr="00C574B7" w:rsidRDefault="00AD6BC1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gridSpan w:val="4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-2,6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873" w:type="dxa"/>
            <w:gridSpan w:val="3"/>
          </w:tcPr>
          <w:p w:rsidR="00754BA3" w:rsidRPr="00C574B7" w:rsidRDefault="00B662CF" w:rsidP="00C42343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5,6</w:t>
            </w:r>
          </w:p>
        </w:tc>
        <w:tc>
          <w:tcPr>
            <w:tcW w:w="713" w:type="dxa"/>
            <w:gridSpan w:val="2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853" w:type="dxa"/>
            <w:gridSpan w:val="2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11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851" w:type="dxa"/>
            <w:gridSpan w:val="3"/>
          </w:tcPr>
          <w:p w:rsidR="00754BA3" w:rsidRPr="00C574B7" w:rsidRDefault="007106DC" w:rsidP="00C42343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57" w:type="dxa"/>
            <w:gridSpan w:val="2"/>
            <w:vMerge w:val="restart"/>
            <w:textDirection w:val="btLr"/>
            <w:vAlign w:val="center"/>
          </w:tcPr>
          <w:p w:rsidR="00754BA3" w:rsidRPr="00C574B7" w:rsidRDefault="00754BA3" w:rsidP="00F205F8">
            <w:pPr>
              <w:pStyle w:val="a3"/>
              <w:ind w:lef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Томскстат</w:t>
            </w:r>
            <w:proofErr w:type="spellEnd"/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134"/>
        </w:trPr>
        <w:tc>
          <w:tcPr>
            <w:tcW w:w="1453" w:type="dxa"/>
            <w:gridSpan w:val="2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9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4"/>
            <w:vMerge/>
            <w:vAlign w:val="center"/>
          </w:tcPr>
          <w:p w:rsidR="00754BA3" w:rsidRPr="00C574B7" w:rsidRDefault="00754BA3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gridSpan w:val="4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Увеличение объёма валового сбора продукции растениеводства в малых формах хозяйствования,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% к уровню предыдущего года</w:t>
            </w:r>
          </w:p>
          <w:p w:rsidR="00AD6BC1" w:rsidRDefault="00AD6BC1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Pr="00C574B7" w:rsidRDefault="00C574B7" w:rsidP="00DD668E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gridSpan w:val="4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-15,1</w:t>
            </w:r>
          </w:p>
        </w:tc>
        <w:tc>
          <w:tcPr>
            <w:tcW w:w="855" w:type="dxa"/>
            <w:gridSpan w:val="5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12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13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873" w:type="dxa"/>
            <w:gridSpan w:val="3"/>
          </w:tcPr>
          <w:p w:rsidR="00754BA3" w:rsidRPr="00C574B7" w:rsidRDefault="00B662CF" w:rsidP="00C42343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-1</w:t>
            </w:r>
          </w:p>
        </w:tc>
        <w:tc>
          <w:tcPr>
            <w:tcW w:w="713" w:type="dxa"/>
            <w:gridSpan w:val="2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853" w:type="dxa"/>
            <w:gridSpan w:val="2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11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851" w:type="dxa"/>
            <w:gridSpan w:val="3"/>
          </w:tcPr>
          <w:p w:rsidR="00754BA3" w:rsidRPr="00C574B7" w:rsidRDefault="007106DC" w:rsidP="00C42343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3"/>
          </w:tcPr>
          <w:p w:rsidR="00754BA3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3"/>
          </w:tcPr>
          <w:p w:rsidR="000651DF" w:rsidRPr="00C574B7" w:rsidRDefault="00754BA3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1,5</w:t>
            </w: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51DF" w:rsidRPr="00C574B7" w:rsidRDefault="000651DF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extDirection w:val="btLr"/>
            <w:vAlign w:val="center"/>
          </w:tcPr>
          <w:p w:rsidR="00754BA3" w:rsidRPr="00C574B7" w:rsidRDefault="00754BA3" w:rsidP="00F205F8">
            <w:pPr>
              <w:pStyle w:val="a3"/>
              <w:ind w:lef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50"/>
        </w:trPr>
        <w:tc>
          <w:tcPr>
            <w:tcW w:w="1453" w:type="dxa"/>
            <w:gridSpan w:val="2"/>
            <w:shd w:val="clear" w:color="auto" w:fill="auto"/>
            <w:vAlign w:val="center"/>
          </w:tcPr>
          <w:p w:rsidR="00754BA3" w:rsidRPr="00C574B7" w:rsidRDefault="00754BA3" w:rsidP="001456C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4"/>
            <w:shd w:val="clear" w:color="auto" w:fill="auto"/>
            <w:vAlign w:val="center"/>
          </w:tcPr>
          <w:p w:rsidR="00754BA3" w:rsidRPr="00C574B7" w:rsidRDefault="00754BA3" w:rsidP="001456C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8" w:type="dxa"/>
            <w:gridSpan w:val="4"/>
            <w:shd w:val="clear" w:color="auto" w:fill="auto"/>
            <w:vAlign w:val="center"/>
          </w:tcPr>
          <w:p w:rsidR="00754BA3" w:rsidRPr="00C574B7" w:rsidRDefault="00754BA3" w:rsidP="001456C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gridSpan w:val="4"/>
            <w:shd w:val="clear" w:color="auto" w:fill="auto"/>
            <w:vAlign w:val="center"/>
          </w:tcPr>
          <w:p w:rsidR="00754BA3" w:rsidRPr="00C574B7" w:rsidRDefault="00754BA3" w:rsidP="001456C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754BA3" w:rsidRPr="00C574B7" w:rsidRDefault="00754BA3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754BA3" w:rsidRPr="00C574B7" w:rsidRDefault="00754BA3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5"/>
            <w:shd w:val="clear" w:color="auto" w:fill="auto"/>
            <w:vAlign w:val="center"/>
          </w:tcPr>
          <w:p w:rsidR="00754BA3" w:rsidRPr="00C574B7" w:rsidRDefault="00754BA3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754BA3" w:rsidRPr="00C574B7" w:rsidRDefault="00754BA3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754BA3" w:rsidRPr="00C574B7" w:rsidRDefault="00754BA3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73" w:type="dxa"/>
            <w:gridSpan w:val="3"/>
          </w:tcPr>
          <w:p w:rsidR="00754BA3" w:rsidRPr="00C574B7" w:rsidRDefault="000651DF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754BA3" w:rsidRPr="00C574B7" w:rsidRDefault="000651DF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54BA3" w:rsidRPr="00C574B7" w:rsidRDefault="000651DF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754BA3" w:rsidRPr="00C574B7" w:rsidRDefault="000651DF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3"/>
          </w:tcPr>
          <w:p w:rsidR="00754BA3" w:rsidRPr="00C574B7" w:rsidRDefault="000651DF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54BA3" w:rsidRPr="00C574B7" w:rsidRDefault="000651DF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54BA3" w:rsidRPr="00C574B7" w:rsidRDefault="000651DF" w:rsidP="001456C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754BA3" w:rsidRPr="00C574B7" w:rsidRDefault="000651DF" w:rsidP="001456CD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134"/>
        </w:trPr>
        <w:tc>
          <w:tcPr>
            <w:tcW w:w="1453" w:type="dxa"/>
            <w:gridSpan w:val="2"/>
            <w:shd w:val="clear" w:color="auto" w:fill="auto"/>
            <w:vAlign w:val="center"/>
          </w:tcPr>
          <w:p w:rsidR="00510EBD" w:rsidRPr="00C574B7" w:rsidRDefault="00510EBD" w:rsidP="00A76FA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района, в т</w:t>
            </w:r>
            <w:r w:rsidR="00A76FAA" w:rsidRPr="00C574B7">
              <w:rPr>
                <w:rFonts w:ascii="Arial" w:hAnsi="Arial" w:cs="Arial"/>
                <w:sz w:val="18"/>
                <w:szCs w:val="18"/>
              </w:rPr>
              <w:t>.ч.:</w:t>
            </w:r>
          </w:p>
        </w:tc>
        <w:tc>
          <w:tcPr>
            <w:tcW w:w="329" w:type="dxa"/>
            <w:gridSpan w:val="4"/>
            <w:vMerge w:val="restart"/>
            <w:shd w:val="clear" w:color="auto" w:fill="auto"/>
            <w:textDirection w:val="btLr"/>
            <w:vAlign w:val="center"/>
          </w:tcPr>
          <w:p w:rsidR="00510EBD" w:rsidRPr="00C574B7" w:rsidRDefault="00510EBD" w:rsidP="007B575C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2030 года</w:t>
            </w:r>
          </w:p>
        </w:tc>
        <w:tc>
          <w:tcPr>
            <w:tcW w:w="1338" w:type="dxa"/>
            <w:gridSpan w:val="4"/>
            <w:vMerge w:val="restart"/>
            <w:shd w:val="clear" w:color="auto" w:fill="auto"/>
            <w:vAlign w:val="center"/>
          </w:tcPr>
          <w:p w:rsidR="00510EBD" w:rsidRPr="00C574B7" w:rsidRDefault="00510EB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Первый заместитель Главы района</w:t>
            </w:r>
          </w:p>
          <w:p w:rsidR="00510EBD" w:rsidRPr="00C574B7" w:rsidRDefault="00510EB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0EBD" w:rsidRPr="00C574B7" w:rsidRDefault="00510EB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предпринимательства и АПК</w:t>
            </w:r>
          </w:p>
        </w:tc>
        <w:tc>
          <w:tcPr>
            <w:tcW w:w="2936" w:type="dxa"/>
            <w:gridSpan w:val="4"/>
            <w:shd w:val="clear" w:color="auto" w:fill="auto"/>
          </w:tcPr>
          <w:p w:rsidR="00510EBD" w:rsidRPr="00C574B7" w:rsidRDefault="00510EBD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Объём привлечённых денежных средств из бюджетов других уровней в рамках государственных программ, тыс. рублей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510EBD" w:rsidRPr="00C574B7" w:rsidRDefault="00510EBD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510EBD" w:rsidRPr="00C574B7" w:rsidRDefault="00510EBD" w:rsidP="001456CD">
            <w:pPr>
              <w:pStyle w:val="a3"/>
              <w:ind w:left="-115" w:right="-9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23181,4</w:t>
            </w:r>
          </w:p>
        </w:tc>
        <w:tc>
          <w:tcPr>
            <w:tcW w:w="855" w:type="dxa"/>
            <w:gridSpan w:val="5"/>
            <w:shd w:val="clear" w:color="auto" w:fill="auto"/>
          </w:tcPr>
          <w:p w:rsidR="00510EBD" w:rsidRPr="00C574B7" w:rsidRDefault="00510EBD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510EBD" w:rsidRPr="00C574B7" w:rsidRDefault="00510EBD" w:rsidP="001456CD">
            <w:pPr>
              <w:pStyle w:val="a3"/>
              <w:ind w:left="-124" w:right="-8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22281,4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510EBD" w:rsidRPr="00C574B7" w:rsidRDefault="00510EBD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31003,3</w:t>
            </w:r>
          </w:p>
        </w:tc>
        <w:tc>
          <w:tcPr>
            <w:tcW w:w="873" w:type="dxa"/>
            <w:gridSpan w:val="3"/>
          </w:tcPr>
          <w:p w:rsidR="00510EBD" w:rsidRPr="00C574B7" w:rsidRDefault="00510EBD" w:rsidP="001456CD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324420,9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10EBD" w:rsidRPr="00C574B7" w:rsidRDefault="00510EBD" w:rsidP="001456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10EBD" w:rsidRPr="00C574B7" w:rsidRDefault="00510EBD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510EBD" w:rsidRPr="00C574B7" w:rsidRDefault="00510EBD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1" w:type="dxa"/>
            <w:gridSpan w:val="3"/>
          </w:tcPr>
          <w:p w:rsidR="00510EBD" w:rsidRPr="00C574B7" w:rsidRDefault="007106DC" w:rsidP="001456C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10EBD" w:rsidRPr="00C574B7" w:rsidRDefault="00510EBD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10EBD" w:rsidRPr="00C574B7" w:rsidRDefault="00510EBD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55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10EBD" w:rsidRPr="00C574B7" w:rsidRDefault="00510EBD" w:rsidP="00F205F8">
            <w:pPr>
              <w:pStyle w:val="a3"/>
              <w:ind w:lef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Данные отдела    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ПиАПК</w:t>
            </w:r>
            <w:proofErr w:type="spellEnd"/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431"/>
        </w:trPr>
        <w:tc>
          <w:tcPr>
            <w:tcW w:w="1453" w:type="dxa"/>
            <w:gridSpan w:val="2"/>
            <w:shd w:val="clear" w:color="auto" w:fill="auto"/>
            <w:vAlign w:val="center"/>
          </w:tcPr>
          <w:p w:rsidR="007106DC" w:rsidRPr="00C574B7" w:rsidRDefault="007106DC" w:rsidP="001456C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1. Субсидии на развитие личных подсобных хозяйств и крестьянского (фермерского) хозяйства</w:t>
            </w:r>
          </w:p>
        </w:tc>
        <w:tc>
          <w:tcPr>
            <w:tcW w:w="329" w:type="dxa"/>
            <w:gridSpan w:val="4"/>
            <w:vMerge/>
            <w:shd w:val="clear" w:color="auto" w:fill="auto"/>
            <w:textDirection w:val="btLr"/>
            <w:vAlign w:val="center"/>
          </w:tcPr>
          <w:p w:rsidR="007106DC" w:rsidRPr="00C574B7" w:rsidRDefault="007106DC" w:rsidP="007B575C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4"/>
            <w:vMerge/>
            <w:shd w:val="clear" w:color="auto" w:fill="FFFF00"/>
            <w:vAlign w:val="center"/>
          </w:tcPr>
          <w:p w:rsidR="007106DC" w:rsidRPr="00C574B7" w:rsidRDefault="007106DC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gridSpan w:val="4"/>
            <w:shd w:val="clear" w:color="auto" w:fill="auto"/>
          </w:tcPr>
          <w:p w:rsidR="007106DC" w:rsidRPr="00C574B7" w:rsidRDefault="007106DC" w:rsidP="001456C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Объём денежных средств, поступивших из бюджетов других уровней в виде субсидий на развитие личных подсобных хозяйств и крестьянского (фермерского) хозяйства, тыс. рублей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7106DC" w:rsidRPr="00C574B7" w:rsidRDefault="007106DC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7106DC" w:rsidRPr="00C574B7" w:rsidRDefault="007106DC" w:rsidP="007B575C">
            <w:pPr>
              <w:pStyle w:val="a3"/>
              <w:ind w:left="-115" w:right="-9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4134,8</w:t>
            </w:r>
          </w:p>
        </w:tc>
        <w:tc>
          <w:tcPr>
            <w:tcW w:w="855" w:type="dxa"/>
            <w:gridSpan w:val="5"/>
            <w:shd w:val="clear" w:color="auto" w:fill="auto"/>
          </w:tcPr>
          <w:p w:rsidR="007106DC" w:rsidRPr="00C574B7" w:rsidRDefault="007106DC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7106DC" w:rsidRPr="00C574B7" w:rsidRDefault="007106DC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4481,4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7106DC" w:rsidRPr="00C574B7" w:rsidRDefault="007106DC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4 649,4</w:t>
            </w:r>
          </w:p>
        </w:tc>
        <w:tc>
          <w:tcPr>
            <w:tcW w:w="873" w:type="dxa"/>
            <w:gridSpan w:val="3"/>
          </w:tcPr>
          <w:p w:rsidR="007106DC" w:rsidRPr="00C574B7" w:rsidRDefault="007106DC" w:rsidP="00C42343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5236,84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7106DC" w:rsidRPr="00C574B7" w:rsidRDefault="007106DC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106DC" w:rsidRPr="00C574B7" w:rsidRDefault="007106DC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7106DC" w:rsidRPr="00C574B7" w:rsidRDefault="007106DC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1" w:type="dxa"/>
            <w:gridSpan w:val="3"/>
          </w:tcPr>
          <w:p w:rsidR="007106DC" w:rsidRPr="00C574B7" w:rsidRDefault="007106DC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106DC" w:rsidRPr="00C574B7" w:rsidRDefault="007106DC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106DC" w:rsidRPr="00C574B7" w:rsidRDefault="007106DC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557" w:type="dxa"/>
            <w:gridSpan w:val="2"/>
            <w:vMerge/>
            <w:shd w:val="clear" w:color="auto" w:fill="FFFF00"/>
            <w:textDirection w:val="btLr"/>
            <w:vAlign w:val="center"/>
          </w:tcPr>
          <w:p w:rsidR="007106DC" w:rsidRPr="00C574B7" w:rsidRDefault="007106DC" w:rsidP="00F205F8">
            <w:pPr>
              <w:pStyle w:val="a3"/>
              <w:ind w:lef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518"/>
        </w:trPr>
        <w:tc>
          <w:tcPr>
            <w:tcW w:w="1453" w:type="dxa"/>
            <w:gridSpan w:val="2"/>
            <w:shd w:val="clear" w:color="auto" w:fill="auto"/>
            <w:vAlign w:val="center"/>
          </w:tcPr>
          <w:p w:rsidR="00632785" w:rsidRPr="00C574B7" w:rsidRDefault="00632785" w:rsidP="00825538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2. 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329" w:type="dxa"/>
            <w:gridSpan w:val="4"/>
            <w:vMerge w:val="restart"/>
            <w:shd w:val="clear" w:color="auto" w:fill="auto"/>
            <w:textDirection w:val="btLr"/>
            <w:vAlign w:val="center"/>
          </w:tcPr>
          <w:p w:rsidR="00632785" w:rsidRPr="00C574B7" w:rsidRDefault="00632785" w:rsidP="0063278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338" w:type="dxa"/>
            <w:gridSpan w:val="4"/>
            <w:vMerge/>
            <w:shd w:val="clear" w:color="auto" w:fill="FFFF00"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gridSpan w:val="4"/>
            <w:shd w:val="clear" w:color="auto" w:fill="auto"/>
          </w:tcPr>
          <w:p w:rsidR="00632785" w:rsidRPr="00C574B7" w:rsidRDefault="00632785" w:rsidP="008255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Объём денежных средств, поступивших из бюджетов других уровней в виде грантов на развитие материально-технической базы сельскохозяйственных потребительских кооперативов, тыс. рублей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32785" w:rsidRPr="00C574B7" w:rsidRDefault="00632785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632785" w:rsidRPr="00C574B7" w:rsidRDefault="00632785" w:rsidP="001456CD">
            <w:pPr>
              <w:pStyle w:val="a3"/>
              <w:ind w:left="-115" w:right="-9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17567,6</w:t>
            </w:r>
          </w:p>
        </w:tc>
        <w:tc>
          <w:tcPr>
            <w:tcW w:w="855" w:type="dxa"/>
            <w:gridSpan w:val="5"/>
            <w:shd w:val="clear" w:color="auto" w:fill="auto"/>
          </w:tcPr>
          <w:p w:rsidR="00632785" w:rsidRPr="00C574B7" w:rsidRDefault="00632785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632785" w:rsidRPr="00C574B7" w:rsidRDefault="00632785" w:rsidP="001456CD">
            <w:pPr>
              <w:pStyle w:val="a3"/>
              <w:ind w:left="-124" w:right="-8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17800,0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632785" w:rsidRPr="00C574B7" w:rsidRDefault="00632785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3"/>
          </w:tcPr>
          <w:p w:rsidR="00632785" w:rsidRPr="00C574B7" w:rsidRDefault="00632785" w:rsidP="001456CD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32785" w:rsidRPr="00C574B7" w:rsidRDefault="00632785" w:rsidP="001456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32785" w:rsidRPr="00C574B7" w:rsidRDefault="00632785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632785" w:rsidRPr="00C574B7" w:rsidRDefault="00632785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1" w:type="dxa"/>
            <w:gridSpan w:val="3"/>
          </w:tcPr>
          <w:p w:rsidR="00632785" w:rsidRPr="00C574B7" w:rsidRDefault="00632785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32785" w:rsidRPr="00C574B7" w:rsidRDefault="00632785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32785" w:rsidRPr="00C574B7" w:rsidRDefault="00632785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557" w:type="dxa"/>
            <w:gridSpan w:val="2"/>
            <w:vMerge/>
            <w:shd w:val="clear" w:color="auto" w:fill="FFFF00"/>
            <w:textDirection w:val="btLr"/>
            <w:vAlign w:val="center"/>
          </w:tcPr>
          <w:p w:rsidR="00632785" w:rsidRPr="00C574B7" w:rsidRDefault="00632785" w:rsidP="00F205F8">
            <w:pPr>
              <w:pStyle w:val="a3"/>
              <w:ind w:lef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68E" w:rsidRPr="00C574B7" w:rsidTr="00C574B7">
        <w:trPr>
          <w:gridBefore w:val="1"/>
          <w:gridAfter w:val="4"/>
          <w:wBefore w:w="26" w:type="dxa"/>
          <w:wAfter w:w="142" w:type="dxa"/>
          <w:cantSplit/>
          <w:trHeight w:val="1533"/>
        </w:trPr>
        <w:tc>
          <w:tcPr>
            <w:tcW w:w="1453" w:type="dxa"/>
            <w:gridSpan w:val="2"/>
            <w:shd w:val="clear" w:color="auto" w:fill="auto"/>
            <w:vAlign w:val="center"/>
          </w:tcPr>
          <w:p w:rsidR="00632785" w:rsidRPr="00C574B7" w:rsidRDefault="00632785" w:rsidP="001D0E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3. Гранты на развитие хозяйств начинающих фермеров и</w:t>
            </w:r>
            <w:r w:rsidR="001D0EA3" w:rsidRPr="00C574B7">
              <w:rPr>
                <w:rFonts w:ascii="Arial" w:hAnsi="Arial" w:cs="Arial"/>
                <w:sz w:val="18"/>
                <w:szCs w:val="18"/>
              </w:rPr>
              <w:t xml:space="preserve"> семейных животноводческих ферм</w:t>
            </w:r>
          </w:p>
        </w:tc>
        <w:tc>
          <w:tcPr>
            <w:tcW w:w="329" w:type="dxa"/>
            <w:gridSpan w:val="4"/>
            <w:vMerge/>
            <w:shd w:val="clear" w:color="auto" w:fill="FFFF00"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4"/>
            <w:vMerge/>
            <w:shd w:val="clear" w:color="auto" w:fill="FFFF00"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gridSpan w:val="4"/>
            <w:shd w:val="clear" w:color="auto" w:fill="auto"/>
          </w:tcPr>
          <w:p w:rsidR="001D0EA3" w:rsidRPr="00C574B7" w:rsidRDefault="00632785" w:rsidP="001D0EA3">
            <w:pPr>
              <w:spacing w:after="0" w:line="240" w:lineRule="auto"/>
              <w:ind w:left="-108" w:right="-10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Объём денежных средств, поступивших из бюджетов других уровней в виде грантов начинающим фермерам на создание и развитие крестьянского (фермерского) хозяйства и грантов на развитие семейных животноводческих ферм, тыс. рублей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32785" w:rsidRPr="00C574B7" w:rsidRDefault="00632785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632785" w:rsidRPr="00C574B7" w:rsidRDefault="00632785" w:rsidP="001456CD">
            <w:pPr>
              <w:pStyle w:val="a3"/>
              <w:ind w:left="-115" w:right="-9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1479,0</w:t>
            </w:r>
          </w:p>
        </w:tc>
        <w:tc>
          <w:tcPr>
            <w:tcW w:w="855" w:type="dxa"/>
            <w:gridSpan w:val="5"/>
            <w:shd w:val="clear" w:color="auto" w:fill="auto"/>
          </w:tcPr>
          <w:p w:rsidR="00632785" w:rsidRPr="00C574B7" w:rsidRDefault="00632785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632785" w:rsidRPr="00C574B7" w:rsidRDefault="00632785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632785" w:rsidRPr="00C574B7" w:rsidRDefault="00632785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26353,9</w:t>
            </w:r>
          </w:p>
        </w:tc>
        <w:tc>
          <w:tcPr>
            <w:tcW w:w="873" w:type="dxa"/>
            <w:gridSpan w:val="3"/>
          </w:tcPr>
          <w:p w:rsidR="00632785" w:rsidRPr="00C574B7" w:rsidRDefault="00632785" w:rsidP="001456CD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26353,9</w:t>
            </w:r>
          </w:p>
          <w:p w:rsidR="00632785" w:rsidRPr="00C574B7" w:rsidRDefault="00632785" w:rsidP="001456CD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632785" w:rsidRPr="00C574B7" w:rsidRDefault="00632785" w:rsidP="001456CD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632785" w:rsidRPr="00C574B7" w:rsidRDefault="00632785" w:rsidP="001456CD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632785" w:rsidRPr="00C574B7" w:rsidRDefault="00632785" w:rsidP="001456CD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632785" w:rsidRPr="00C574B7" w:rsidRDefault="00632785" w:rsidP="001456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32785" w:rsidRPr="00C574B7" w:rsidRDefault="00632785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632785" w:rsidRPr="00C574B7" w:rsidRDefault="00632785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1" w:type="dxa"/>
            <w:gridSpan w:val="3"/>
          </w:tcPr>
          <w:p w:rsidR="00632785" w:rsidRPr="00C574B7" w:rsidRDefault="00632785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32785" w:rsidRPr="00C574B7" w:rsidRDefault="00632785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32785" w:rsidRPr="00C574B7" w:rsidRDefault="00632785" w:rsidP="001456CD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557" w:type="dxa"/>
            <w:gridSpan w:val="2"/>
            <w:vMerge/>
            <w:shd w:val="clear" w:color="auto" w:fill="FFFF00"/>
            <w:textDirection w:val="btLr"/>
            <w:vAlign w:val="center"/>
          </w:tcPr>
          <w:p w:rsidR="00632785" w:rsidRPr="00C574B7" w:rsidRDefault="00632785" w:rsidP="00F205F8">
            <w:pPr>
              <w:pStyle w:val="a3"/>
              <w:ind w:left="-10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DD4" w:rsidRPr="00C574B7" w:rsidTr="00C574B7">
        <w:trPr>
          <w:gridBefore w:val="1"/>
          <w:gridAfter w:val="4"/>
          <w:wBefore w:w="29" w:type="dxa"/>
          <w:wAfter w:w="142" w:type="dxa"/>
          <w:cantSplit/>
          <w:trHeight w:val="150"/>
        </w:trPr>
        <w:tc>
          <w:tcPr>
            <w:tcW w:w="1444" w:type="dxa"/>
            <w:shd w:val="clear" w:color="auto" w:fill="auto"/>
            <w:vAlign w:val="center"/>
          </w:tcPr>
          <w:p w:rsidR="00840C53" w:rsidRPr="00C574B7" w:rsidRDefault="00E00C6E" w:rsidP="00C574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</w:rPr>
              <w:br w:type="page"/>
            </w:r>
            <w:r w:rsidR="00C574B7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gridSpan w:val="6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1" w:type="dxa"/>
            <w:gridSpan w:val="4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0" w:type="dxa"/>
            <w:gridSpan w:val="4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gridSpan w:val="4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5" w:type="dxa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gridSpan w:val="3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6F2DD4" w:rsidRPr="00C574B7" w:rsidTr="00C574B7">
        <w:trPr>
          <w:gridBefore w:val="1"/>
          <w:gridAfter w:val="4"/>
          <w:wBefore w:w="29" w:type="dxa"/>
          <w:wAfter w:w="142" w:type="dxa"/>
          <w:cantSplit/>
          <w:trHeight w:val="3236"/>
        </w:trPr>
        <w:tc>
          <w:tcPr>
            <w:tcW w:w="1444" w:type="dxa"/>
            <w:shd w:val="clear" w:color="auto" w:fill="auto"/>
            <w:vAlign w:val="center"/>
          </w:tcPr>
          <w:p w:rsidR="00632785" w:rsidRPr="00C574B7" w:rsidRDefault="00632785" w:rsidP="00A76FA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  <w:r w:rsidR="00A76FAA" w:rsidRPr="00C574B7"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 xml:space="preserve">Финансирование искусственного осеменения коров в </w:t>
            </w:r>
            <w:r w:rsidR="00A76FAA" w:rsidRPr="00C574B7">
              <w:rPr>
                <w:rFonts w:ascii="Arial" w:hAnsi="Arial" w:cs="Arial"/>
                <w:color w:val="0070C0"/>
                <w:sz w:val="18"/>
                <w:szCs w:val="18"/>
              </w:rPr>
              <w:t>ЛПХ</w:t>
            </w: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r w:rsidR="00A76FAA" w:rsidRPr="00C574B7">
              <w:rPr>
                <w:rFonts w:ascii="Arial" w:hAnsi="Arial" w:cs="Arial"/>
                <w:color w:val="0070C0"/>
                <w:sz w:val="18"/>
                <w:szCs w:val="18"/>
              </w:rPr>
              <w:t>КФХ</w:t>
            </w: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 xml:space="preserve"> и у индивидуальных предпринимателей, являющихся сельскохозяйственными производителями</w:t>
            </w:r>
          </w:p>
        </w:tc>
        <w:tc>
          <w:tcPr>
            <w:tcW w:w="425" w:type="dxa"/>
            <w:gridSpan w:val="6"/>
            <w:shd w:val="clear" w:color="auto" w:fill="auto"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shd w:val="clear" w:color="auto" w:fill="auto"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shd w:val="clear" w:color="auto" w:fill="auto"/>
          </w:tcPr>
          <w:p w:rsidR="00632785" w:rsidRPr="00C574B7" w:rsidRDefault="00632785" w:rsidP="006F6D28">
            <w:pPr>
              <w:spacing w:after="0" w:line="240" w:lineRule="auto"/>
              <w:ind w:left="-108" w:right="-105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 xml:space="preserve">Объем денежных средств, поступивших из областного бюджета на финансирование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производителями   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32785" w:rsidRPr="00C574B7" w:rsidRDefault="00632785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632785" w:rsidRPr="00C574B7" w:rsidRDefault="00632785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632785" w:rsidRPr="00C574B7" w:rsidRDefault="00632785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32785" w:rsidRPr="00C574B7" w:rsidRDefault="00632785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19" w:type="dxa"/>
            <w:gridSpan w:val="3"/>
            <w:shd w:val="clear" w:color="auto" w:fill="auto"/>
          </w:tcPr>
          <w:p w:rsidR="00632785" w:rsidRPr="00C574B7" w:rsidRDefault="00632785" w:rsidP="00C42343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300,0</w:t>
            </w:r>
          </w:p>
        </w:tc>
        <w:tc>
          <w:tcPr>
            <w:tcW w:w="715" w:type="dxa"/>
            <w:shd w:val="clear" w:color="auto" w:fill="auto"/>
          </w:tcPr>
          <w:p w:rsidR="00632785" w:rsidRPr="00C574B7" w:rsidRDefault="00632785" w:rsidP="001456CD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830,1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32785" w:rsidRPr="00C574B7" w:rsidRDefault="00632785" w:rsidP="00600AF7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2785" w:rsidRPr="00C574B7" w:rsidRDefault="00632785" w:rsidP="00600AF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32785" w:rsidRPr="00C574B7" w:rsidRDefault="00632785" w:rsidP="00600AF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632785" w:rsidRPr="00C574B7" w:rsidRDefault="00632785" w:rsidP="00600AF7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32785" w:rsidRPr="00C574B7" w:rsidRDefault="00632785" w:rsidP="00600AF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32785" w:rsidRPr="00C574B7" w:rsidRDefault="00632785" w:rsidP="00600AF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7" w:type="dxa"/>
            <w:gridSpan w:val="3"/>
            <w:shd w:val="clear" w:color="auto" w:fill="auto"/>
            <w:textDirection w:val="btLr"/>
            <w:vAlign w:val="center"/>
          </w:tcPr>
          <w:p w:rsidR="00632785" w:rsidRPr="00C574B7" w:rsidRDefault="00632785" w:rsidP="006F2DD4">
            <w:pPr>
              <w:pStyle w:val="a3"/>
              <w:ind w:left="-10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DD4" w:rsidRPr="00C574B7" w:rsidTr="00C574B7">
        <w:trPr>
          <w:gridBefore w:val="1"/>
          <w:gridAfter w:val="4"/>
          <w:wBefore w:w="29" w:type="dxa"/>
          <w:wAfter w:w="142" w:type="dxa"/>
          <w:cantSplit/>
          <w:trHeight w:val="2006"/>
        </w:trPr>
        <w:tc>
          <w:tcPr>
            <w:tcW w:w="1444" w:type="dxa"/>
            <w:vMerge w:val="restart"/>
            <w:vAlign w:val="center"/>
          </w:tcPr>
          <w:p w:rsidR="00632785" w:rsidRPr="00C574B7" w:rsidRDefault="00E00C6E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74B7">
              <w:rPr>
                <w:rFonts w:ascii="Arial" w:hAnsi="Arial" w:cs="Arial"/>
                <w:b/>
                <w:i/>
                <w:sz w:val="18"/>
                <w:szCs w:val="18"/>
              </w:rPr>
              <w:t>Ц</w:t>
            </w:r>
            <w:r w:rsidR="001D0EA3" w:rsidRPr="00C574B7">
              <w:rPr>
                <w:rFonts w:ascii="Arial" w:hAnsi="Arial" w:cs="Arial"/>
                <w:b/>
                <w:i/>
                <w:sz w:val="18"/>
                <w:szCs w:val="18"/>
              </w:rPr>
              <w:t>ель 2. Развитие транспорт</w:t>
            </w:r>
            <w:r w:rsidR="00804876" w:rsidRPr="00C574B7">
              <w:rPr>
                <w:rFonts w:ascii="Arial" w:hAnsi="Arial" w:cs="Arial"/>
                <w:b/>
                <w:i/>
                <w:sz w:val="18"/>
                <w:szCs w:val="18"/>
              </w:rPr>
              <w:t>ной и инженерной инфраструктуры в Колпашев</w:t>
            </w:r>
            <w:r w:rsidR="00632785" w:rsidRPr="00C574B7">
              <w:rPr>
                <w:rFonts w:ascii="Arial" w:hAnsi="Arial" w:cs="Arial"/>
                <w:b/>
                <w:i/>
                <w:sz w:val="18"/>
                <w:szCs w:val="18"/>
              </w:rPr>
              <w:t>ском районе</w:t>
            </w:r>
          </w:p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6"/>
            <w:vMerge w:val="restart"/>
            <w:vAlign w:val="center"/>
          </w:tcPr>
          <w:p w:rsidR="00632785" w:rsidRPr="00C574B7" w:rsidRDefault="00632785" w:rsidP="00AD6BC1">
            <w:pPr>
              <w:spacing w:after="0" w:line="240" w:lineRule="auto"/>
              <w:ind w:left="-116" w:right="-108" w:firstLine="11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vMerge w:val="restart"/>
          </w:tcPr>
          <w:p w:rsidR="00632785" w:rsidRPr="00C574B7" w:rsidRDefault="00632785" w:rsidP="00094C10">
            <w:pPr>
              <w:spacing w:after="0" w:line="240" w:lineRule="auto"/>
              <w:ind w:right="-7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Заместитель Главы района по строительству и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инфра-структуре</w:t>
            </w:r>
            <w:proofErr w:type="gramEnd"/>
          </w:p>
          <w:p w:rsidR="00632785" w:rsidRPr="00C574B7" w:rsidRDefault="00632785" w:rsidP="00094C10">
            <w:pPr>
              <w:spacing w:after="0" w:line="240" w:lineRule="auto"/>
              <w:ind w:right="-7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МХ</w:t>
            </w:r>
          </w:p>
        </w:tc>
        <w:tc>
          <w:tcPr>
            <w:tcW w:w="2870" w:type="dxa"/>
            <w:gridSpan w:val="4"/>
          </w:tcPr>
          <w:p w:rsidR="00632785" w:rsidRPr="00C574B7" w:rsidRDefault="00632785" w:rsidP="006B0E21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Протяжённость автомобильных дорог общего пользования с твёрдым покрытием,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54" w:type="dxa"/>
            <w:gridSpan w:val="4"/>
          </w:tcPr>
          <w:p w:rsidR="00632785" w:rsidRPr="00C574B7" w:rsidRDefault="00632785" w:rsidP="00C37815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251,8</w:t>
            </w:r>
          </w:p>
        </w:tc>
        <w:tc>
          <w:tcPr>
            <w:tcW w:w="709" w:type="dxa"/>
            <w:gridSpan w:val="4"/>
          </w:tcPr>
          <w:p w:rsidR="00632785" w:rsidRPr="00C574B7" w:rsidRDefault="00632785" w:rsidP="00D500FB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297,1</w:t>
            </w:r>
          </w:p>
        </w:tc>
        <w:tc>
          <w:tcPr>
            <w:tcW w:w="849" w:type="dxa"/>
            <w:gridSpan w:val="4"/>
          </w:tcPr>
          <w:p w:rsidR="00632785" w:rsidRPr="00C574B7" w:rsidRDefault="00632785" w:rsidP="00E62C2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297,1</w:t>
            </w:r>
          </w:p>
        </w:tc>
        <w:tc>
          <w:tcPr>
            <w:tcW w:w="709" w:type="dxa"/>
            <w:gridSpan w:val="3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309,3</w:t>
            </w:r>
          </w:p>
        </w:tc>
        <w:tc>
          <w:tcPr>
            <w:tcW w:w="719" w:type="dxa"/>
            <w:gridSpan w:val="3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309,3</w:t>
            </w:r>
          </w:p>
        </w:tc>
        <w:tc>
          <w:tcPr>
            <w:tcW w:w="715" w:type="dxa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310,4</w:t>
            </w:r>
          </w:p>
        </w:tc>
        <w:tc>
          <w:tcPr>
            <w:tcW w:w="710" w:type="dxa"/>
            <w:gridSpan w:val="2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309,3</w:t>
            </w:r>
          </w:p>
        </w:tc>
        <w:tc>
          <w:tcPr>
            <w:tcW w:w="850" w:type="dxa"/>
            <w:gridSpan w:val="2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309,3</w:t>
            </w:r>
          </w:p>
        </w:tc>
        <w:tc>
          <w:tcPr>
            <w:tcW w:w="708" w:type="dxa"/>
            <w:gridSpan w:val="3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309,3</w:t>
            </w:r>
          </w:p>
        </w:tc>
        <w:tc>
          <w:tcPr>
            <w:tcW w:w="848" w:type="dxa"/>
            <w:gridSpan w:val="3"/>
          </w:tcPr>
          <w:p w:rsidR="00632785" w:rsidRPr="00C574B7" w:rsidRDefault="00171D9F" w:rsidP="006B0E21">
            <w:pPr>
              <w:ind w:left="-11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309,3</w:t>
            </w:r>
          </w:p>
        </w:tc>
        <w:tc>
          <w:tcPr>
            <w:tcW w:w="709" w:type="dxa"/>
            <w:gridSpan w:val="3"/>
          </w:tcPr>
          <w:p w:rsidR="00632785" w:rsidRPr="00C574B7" w:rsidRDefault="00632785" w:rsidP="006B0E21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297,1 (утверждено Стратегией)</w:t>
            </w:r>
          </w:p>
          <w:p w:rsidR="00632785" w:rsidRPr="00C574B7" w:rsidRDefault="00632785" w:rsidP="006B0E21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309,3 (уточнено Планом)</w:t>
            </w:r>
          </w:p>
        </w:tc>
        <w:tc>
          <w:tcPr>
            <w:tcW w:w="709" w:type="dxa"/>
            <w:gridSpan w:val="3"/>
          </w:tcPr>
          <w:p w:rsidR="00632785" w:rsidRPr="00C574B7" w:rsidRDefault="00632785" w:rsidP="008F3211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297,1 (утверждено Стратегией)</w:t>
            </w:r>
          </w:p>
          <w:p w:rsidR="00632785" w:rsidRPr="00C574B7" w:rsidRDefault="00632785" w:rsidP="008F3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309,3 (уточнено Планом)</w:t>
            </w:r>
          </w:p>
        </w:tc>
        <w:tc>
          <w:tcPr>
            <w:tcW w:w="707" w:type="dxa"/>
            <w:gridSpan w:val="3"/>
            <w:textDirection w:val="btLr"/>
            <w:vAlign w:val="center"/>
          </w:tcPr>
          <w:p w:rsidR="00632785" w:rsidRPr="00C574B7" w:rsidRDefault="00632785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Прогноз СЭР</w:t>
            </w:r>
          </w:p>
        </w:tc>
      </w:tr>
      <w:tr w:rsidR="006F2DD4" w:rsidRPr="00C574B7" w:rsidTr="00C574B7">
        <w:trPr>
          <w:gridBefore w:val="1"/>
          <w:gridAfter w:val="4"/>
          <w:wBefore w:w="29" w:type="dxa"/>
          <w:wAfter w:w="142" w:type="dxa"/>
          <w:cantSplit/>
          <w:trHeight w:val="1606"/>
        </w:trPr>
        <w:tc>
          <w:tcPr>
            <w:tcW w:w="1444" w:type="dxa"/>
            <w:vMerge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6"/>
            <w:vMerge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vMerge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gridSpan w:val="4"/>
          </w:tcPr>
          <w:p w:rsidR="00840C53" w:rsidRPr="00C574B7" w:rsidRDefault="00632785" w:rsidP="00C574B7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района в общей </w:t>
            </w:r>
            <w:r w:rsidR="006E7CFA" w:rsidRPr="00C574B7">
              <w:rPr>
                <w:rFonts w:ascii="Arial" w:hAnsi="Arial" w:cs="Arial"/>
                <w:sz w:val="18"/>
                <w:szCs w:val="18"/>
              </w:rPr>
              <w:t>численности населения района, %</w:t>
            </w:r>
          </w:p>
        </w:tc>
        <w:tc>
          <w:tcPr>
            <w:tcW w:w="854" w:type="dxa"/>
            <w:gridSpan w:val="4"/>
          </w:tcPr>
          <w:p w:rsidR="00632785" w:rsidRPr="00C574B7" w:rsidRDefault="00632785" w:rsidP="00C37815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13,99</w:t>
            </w:r>
          </w:p>
        </w:tc>
        <w:tc>
          <w:tcPr>
            <w:tcW w:w="709" w:type="dxa"/>
            <w:gridSpan w:val="4"/>
          </w:tcPr>
          <w:p w:rsidR="00632785" w:rsidRPr="00C574B7" w:rsidRDefault="00632785" w:rsidP="00D500FB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5,52</w:t>
            </w:r>
          </w:p>
        </w:tc>
        <w:tc>
          <w:tcPr>
            <w:tcW w:w="849" w:type="dxa"/>
            <w:gridSpan w:val="4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5,46</w:t>
            </w:r>
          </w:p>
        </w:tc>
        <w:tc>
          <w:tcPr>
            <w:tcW w:w="709" w:type="dxa"/>
            <w:gridSpan w:val="3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5,41</w:t>
            </w:r>
          </w:p>
        </w:tc>
        <w:tc>
          <w:tcPr>
            <w:tcW w:w="719" w:type="dxa"/>
            <w:gridSpan w:val="3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5,40</w:t>
            </w:r>
          </w:p>
        </w:tc>
        <w:tc>
          <w:tcPr>
            <w:tcW w:w="715" w:type="dxa"/>
          </w:tcPr>
          <w:p w:rsidR="00632785" w:rsidRPr="00C574B7" w:rsidRDefault="002A084B" w:rsidP="009B4B33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5,4</w:t>
            </w:r>
            <w:r w:rsidR="00632785" w:rsidRPr="00C574B7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632785" w:rsidRPr="00C574B7" w:rsidRDefault="002A084B" w:rsidP="009B4B33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5,08</w:t>
            </w:r>
          </w:p>
        </w:tc>
        <w:tc>
          <w:tcPr>
            <w:tcW w:w="850" w:type="dxa"/>
            <w:gridSpan w:val="2"/>
          </w:tcPr>
          <w:p w:rsidR="00632785" w:rsidRPr="00C574B7" w:rsidRDefault="002A084B" w:rsidP="009B4B33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5,06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32785" w:rsidRPr="00C574B7" w:rsidRDefault="002A084B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5,04</w:t>
            </w:r>
          </w:p>
        </w:tc>
        <w:tc>
          <w:tcPr>
            <w:tcW w:w="848" w:type="dxa"/>
            <w:gridSpan w:val="3"/>
          </w:tcPr>
          <w:p w:rsidR="00632785" w:rsidRPr="00C574B7" w:rsidRDefault="002A084B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5,04</w:t>
            </w:r>
          </w:p>
        </w:tc>
        <w:tc>
          <w:tcPr>
            <w:tcW w:w="709" w:type="dxa"/>
            <w:gridSpan w:val="3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5,41</w:t>
            </w:r>
          </w:p>
        </w:tc>
        <w:tc>
          <w:tcPr>
            <w:tcW w:w="709" w:type="dxa"/>
            <w:gridSpan w:val="3"/>
          </w:tcPr>
          <w:p w:rsidR="00632785" w:rsidRPr="00C574B7" w:rsidRDefault="00632785" w:rsidP="00B2657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5,38</w:t>
            </w:r>
          </w:p>
        </w:tc>
        <w:tc>
          <w:tcPr>
            <w:tcW w:w="707" w:type="dxa"/>
            <w:gridSpan w:val="3"/>
            <w:textDirection w:val="btLr"/>
            <w:vAlign w:val="center"/>
          </w:tcPr>
          <w:p w:rsidR="00632785" w:rsidRPr="00C574B7" w:rsidRDefault="00632785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ОМСУ</w:t>
            </w:r>
          </w:p>
        </w:tc>
      </w:tr>
    </w:tbl>
    <w:p w:rsidR="008B36AC" w:rsidRPr="00C574B7" w:rsidRDefault="008B36AC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429"/>
        <w:gridCol w:w="1329"/>
        <w:gridCol w:w="2870"/>
        <w:gridCol w:w="854"/>
        <w:gridCol w:w="709"/>
        <w:gridCol w:w="849"/>
        <w:gridCol w:w="709"/>
        <w:gridCol w:w="719"/>
        <w:gridCol w:w="715"/>
        <w:gridCol w:w="710"/>
        <w:gridCol w:w="850"/>
        <w:gridCol w:w="708"/>
        <w:gridCol w:w="848"/>
        <w:gridCol w:w="709"/>
        <w:gridCol w:w="709"/>
        <w:gridCol w:w="707"/>
      </w:tblGrid>
      <w:tr w:rsidR="006F2DD4" w:rsidRPr="00C574B7" w:rsidTr="008B36AC">
        <w:trPr>
          <w:cantSplit/>
          <w:trHeight w:val="150"/>
        </w:trPr>
        <w:tc>
          <w:tcPr>
            <w:tcW w:w="1452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5" w:type="dxa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40C53" w:rsidRPr="00C574B7" w:rsidRDefault="00840C53" w:rsidP="00840C53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8B36AC" w:rsidRPr="00C574B7" w:rsidTr="001F73FA">
        <w:trPr>
          <w:cantSplit/>
          <w:trHeight w:val="283"/>
        </w:trPr>
        <w:tc>
          <w:tcPr>
            <w:tcW w:w="15876" w:type="dxa"/>
            <w:gridSpan w:val="17"/>
          </w:tcPr>
          <w:p w:rsidR="008B36AC" w:rsidRPr="00C574B7" w:rsidRDefault="008B36AC" w:rsidP="001F73FA">
            <w:pPr>
              <w:spacing w:after="0" w:line="240" w:lineRule="auto"/>
              <w:ind w:left="-108" w:right="113" w:firstLine="993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C574B7">
              <w:rPr>
                <w:rFonts w:ascii="Arial" w:hAnsi="Arial" w:cs="Arial"/>
                <w:i/>
                <w:sz w:val="18"/>
                <w:szCs w:val="18"/>
              </w:rPr>
              <w:t>Задача 2.1. Сохранение и развитие транспортной инфраструктуры в Колпашевском районе</w:t>
            </w:r>
          </w:p>
        </w:tc>
      </w:tr>
      <w:tr w:rsidR="006F2DD4" w:rsidRPr="00C574B7" w:rsidTr="008B36AC">
        <w:trPr>
          <w:cantSplit/>
          <w:trHeight w:val="2660"/>
        </w:trPr>
        <w:tc>
          <w:tcPr>
            <w:tcW w:w="1452" w:type="dxa"/>
            <w:vMerge w:val="restart"/>
            <w:vAlign w:val="center"/>
          </w:tcPr>
          <w:p w:rsidR="00632785" w:rsidRPr="00C574B7" w:rsidRDefault="00632785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Реализация муниципальной программы</w:t>
            </w:r>
          </w:p>
          <w:p w:rsidR="00632785" w:rsidRPr="00C574B7" w:rsidRDefault="00632785" w:rsidP="00804876">
            <w:pPr>
              <w:pStyle w:val="a5"/>
              <w:ind w:left="-108" w:right="-13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«Развитие транспортной инфраструктуры </w:t>
            </w:r>
            <w:r w:rsidRPr="00C574B7">
              <w:rPr>
                <w:rFonts w:ascii="Arial" w:hAnsi="Arial" w:cs="Arial"/>
                <w:sz w:val="18"/>
                <w:szCs w:val="18"/>
              </w:rPr>
              <w:t>в Колпашевском районе»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632785" w:rsidRPr="00C574B7" w:rsidRDefault="00632785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2016 – 2020 годы</w:t>
            </w:r>
          </w:p>
        </w:tc>
        <w:tc>
          <w:tcPr>
            <w:tcW w:w="1329" w:type="dxa"/>
          </w:tcPr>
          <w:p w:rsidR="00632785" w:rsidRPr="00C574B7" w:rsidRDefault="00632785" w:rsidP="00094C10">
            <w:pPr>
              <w:spacing w:after="0" w:line="240" w:lineRule="auto"/>
              <w:ind w:right="-7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Заместитель Главы района по строительству и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-туре</w:t>
            </w:r>
            <w:proofErr w:type="gramEnd"/>
          </w:p>
          <w:p w:rsidR="00632785" w:rsidRPr="00C574B7" w:rsidRDefault="00632785" w:rsidP="00094C10">
            <w:pPr>
              <w:spacing w:after="0" w:line="240" w:lineRule="auto"/>
              <w:ind w:right="-7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2785" w:rsidRPr="00C574B7" w:rsidRDefault="006F6D28" w:rsidP="00220E0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МХ Администра</w:t>
            </w:r>
            <w:r w:rsidR="00632785" w:rsidRPr="00C574B7">
              <w:rPr>
                <w:rFonts w:ascii="Arial" w:hAnsi="Arial" w:cs="Arial"/>
                <w:sz w:val="18"/>
                <w:szCs w:val="18"/>
              </w:rPr>
              <w:t>ции</w:t>
            </w:r>
            <w:r w:rsidR="00220E0C" w:rsidRPr="00C574B7">
              <w:rPr>
                <w:rFonts w:ascii="Arial" w:hAnsi="Arial" w:cs="Arial"/>
                <w:sz w:val="18"/>
                <w:szCs w:val="18"/>
              </w:rPr>
              <w:t xml:space="preserve"> поселений Колпашевского района</w:t>
            </w:r>
          </w:p>
        </w:tc>
        <w:tc>
          <w:tcPr>
            <w:tcW w:w="2870" w:type="dxa"/>
          </w:tcPr>
          <w:p w:rsidR="00632785" w:rsidRPr="00C574B7" w:rsidRDefault="00632785" w:rsidP="00220E0C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</w:t>
            </w:r>
            <w:r w:rsidR="00220E0C" w:rsidRPr="00C574B7">
              <w:rPr>
                <w:rFonts w:ascii="Arial" w:hAnsi="Arial" w:cs="Arial"/>
                <w:sz w:val="18"/>
                <w:szCs w:val="18"/>
              </w:rPr>
              <w:t>ного значения, %</w:t>
            </w:r>
          </w:p>
        </w:tc>
        <w:tc>
          <w:tcPr>
            <w:tcW w:w="854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3,84</w:t>
            </w:r>
          </w:p>
        </w:tc>
        <w:tc>
          <w:tcPr>
            <w:tcW w:w="709" w:type="dxa"/>
          </w:tcPr>
          <w:p w:rsidR="00632785" w:rsidRPr="00C574B7" w:rsidRDefault="00632785" w:rsidP="00947E89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15,59</w:t>
            </w:r>
          </w:p>
        </w:tc>
        <w:tc>
          <w:tcPr>
            <w:tcW w:w="849" w:type="dxa"/>
          </w:tcPr>
          <w:p w:rsidR="00632785" w:rsidRPr="00C574B7" w:rsidRDefault="00632785" w:rsidP="00947E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15,59</w:t>
            </w:r>
          </w:p>
        </w:tc>
        <w:tc>
          <w:tcPr>
            <w:tcW w:w="709" w:type="dxa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15,59</w:t>
            </w:r>
          </w:p>
        </w:tc>
        <w:tc>
          <w:tcPr>
            <w:tcW w:w="719" w:type="dxa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15,59</w:t>
            </w:r>
          </w:p>
        </w:tc>
        <w:tc>
          <w:tcPr>
            <w:tcW w:w="715" w:type="dxa"/>
          </w:tcPr>
          <w:p w:rsidR="00632785" w:rsidRPr="00C574B7" w:rsidRDefault="00605ACC" w:rsidP="00B2657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14,8</w:t>
            </w:r>
          </w:p>
        </w:tc>
        <w:tc>
          <w:tcPr>
            <w:tcW w:w="710" w:type="dxa"/>
          </w:tcPr>
          <w:p w:rsidR="00632785" w:rsidRPr="00C574B7" w:rsidRDefault="00485011" w:rsidP="00B2657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14,85</w:t>
            </w:r>
          </w:p>
        </w:tc>
        <w:tc>
          <w:tcPr>
            <w:tcW w:w="850" w:type="dxa"/>
          </w:tcPr>
          <w:p w:rsidR="00632785" w:rsidRPr="00C574B7" w:rsidRDefault="00485011" w:rsidP="00B2657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14,85</w:t>
            </w:r>
          </w:p>
        </w:tc>
        <w:tc>
          <w:tcPr>
            <w:tcW w:w="708" w:type="dxa"/>
          </w:tcPr>
          <w:p w:rsidR="00632785" w:rsidRPr="00C574B7" w:rsidRDefault="00485011" w:rsidP="00B2657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14,85</w:t>
            </w:r>
          </w:p>
        </w:tc>
        <w:tc>
          <w:tcPr>
            <w:tcW w:w="848" w:type="dxa"/>
          </w:tcPr>
          <w:p w:rsidR="00632785" w:rsidRPr="00C574B7" w:rsidRDefault="00E22FE6" w:rsidP="00B2657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14,85</w:t>
            </w:r>
          </w:p>
        </w:tc>
        <w:tc>
          <w:tcPr>
            <w:tcW w:w="709" w:type="dxa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15,59</w:t>
            </w:r>
          </w:p>
        </w:tc>
        <w:tc>
          <w:tcPr>
            <w:tcW w:w="709" w:type="dxa"/>
          </w:tcPr>
          <w:p w:rsidR="00632785" w:rsidRPr="00C574B7" w:rsidRDefault="00632785" w:rsidP="00B26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15,59</w:t>
            </w:r>
          </w:p>
        </w:tc>
        <w:tc>
          <w:tcPr>
            <w:tcW w:w="707" w:type="dxa"/>
            <w:textDirection w:val="btLr"/>
            <w:vAlign w:val="center"/>
          </w:tcPr>
          <w:p w:rsidR="00632785" w:rsidRPr="00C574B7" w:rsidRDefault="00632785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ОМСУ</w:t>
            </w:r>
          </w:p>
        </w:tc>
      </w:tr>
      <w:tr w:rsidR="006F2DD4" w:rsidRPr="00C574B7" w:rsidTr="008B36AC">
        <w:trPr>
          <w:cantSplit/>
          <w:trHeight w:val="1134"/>
        </w:trPr>
        <w:tc>
          <w:tcPr>
            <w:tcW w:w="1452" w:type="dxa"/>
            <w:vMerge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:rsidR="00632785" w:rsidRPr="00C574B7" w:rsidRDefault="00632785" w:rsidP="006E7CFA">
            <w:pPr>
              <w:spacing w:after="0" w:line="240" w:lineRule="auto"/>
              <w:ind w:right="-7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</w:t>
            </w:r>
            <w:r w:rsidR="006E7CFA" w:rsidRPr="00C574B7">
              <w:rPr>
                <w:rFonts w:ascii="Arial" w:hAnsi="Arial" w:cs="Arial"/>
                <w:sz w:val="18"/>
                <w:szCs w:val="18"/>
              </w:rPr>
              <w:t>троитель-</w:t>
            </w:r>
            <w:proofErr w:type="spellStart"/>
            <w:r w:rsidR="006E7CFA" w:rsidRPr="00C574B7">
              <w:rPr>
                <w:rFonts w:ascii="Arial" w:hAnsi="Arial" w:cs="Arial"/>
                <w:sz w:val="18"/>
                <w:szCs w:val="18"/>
              </w:rPr>
              <w:t>ству</w:t>
            </w:r>
            <w:proofErr w:type="spellEnd"/>
            <w:proofErr w:type="gramEnd"/>
            <w:r w:rsidR="006E7CFA" w:rsidRPr="00C574B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6E7CFA" w:rsidRPr="00C574B7">
              <w:rPr>
                <w:rFonts w:ascii="Arial" w:hAnsi="Arial" w:cs="Arial"/>
                <w:sz w:val="18"/>
                <w:szCs w:val="18"/>
              </w:rPr>
              <w:t>инфраструк</w:t>
            </w:r>
            <w:proofErr w:type="spellEnd"/>
            <w:r w:rsidR="006E7CFA" w:rsidRPr="00C574B7">
              <w:rPr>
                <w:rFonts w:ascii="Arial" w:hAnsi="Arial" w:cs="Arial"/>
                <w:sz w:val="18"/>
                <w:szCs w:val="18"/>
              </w:rPr>
              <w:t>-туре</w:t>
            </w:r>
          </w:p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МХ</w:t>
            </w:r>
          </w:p>
        </w:tc>
        <w:tc>
          <w:tcPr>
            <w:tcW w:w="2870" w:type="dxa"/>
          </w:tcPr>
          <w:p w:rsidR="006E7CFA" w:rsidRPr="00C574B7" w:rsidRDefault="00632785" w:rsidP="0080487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</w:t>
            </w:r>
            <w:r w:rsidR="006E7CFA" w:rsidRPr="00C574B7">
              <w:rPr>
                <w:rFonts w:ascii="Arial" w:hAnsi="Arial" w:cs="Arial"/>
                <w:sz w:val="18"/>
                <w:szCs w:val="18"/>
              </w:rPr>
              <w:t>еления муниципального района, %</w:t>
            </w:r>
          </w:p>
          <w:p w:rsidR="00804876" w:rsidRPr="00C574B7" w:rsidRDefault="00804876" w:rsidP="0080487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673" w:rsidRPr="00C574B7" w:rsidRDefault="009A1673" w:rsidP="0080487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673" w:rsidRPr="00C574B7" w:rsidRDefault="009A1673" w:rsidP="0080487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673" w:rsidRPr="00C574B7" w:rsidRDefault="009A1673" w:rsidP="0080487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709" w:type="dxa"/>
          </w:tcPr>
          <w:p w:rsidR="00632785" w:rsidRPr="00C574B7" w:rsidRDefault="00632785" w:rsidP="00DA5500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5,52</w:t>
            </w:r>
          </w:p>
        </w:tc>
        <w:tc>
          <w:tcPr>
            <w:tcW w:w="849" w:type="dxa"/>
          </w:tcPr>
          <w:p w:rsidR="00632785" w:rsidRPr="00C574B7" w:rsidRDefault="00632785" w:rsidP="00DA550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5,46</w:t>
            </w:r>
          </w:p>
        </w:tc>
        <w:tc>
          <w:tcPr>
            <w:tcW w:w="709" w:type="dxa"/>
          </w:tcPr>
          <w:p w:rsidR="00632785" w:rsidRPr="00C574B7" w:rsidRDefault="00632785" w:rsidP="00DA550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5,41</w:t>
            </w:r>
          </w:p>
        </w:tc>
        <w:tc>
          <w:tcPr>
            <w:tcW w:w="719" w:type="dxa"/>
          </w:tcPr>
          <w:p w:rsidR="00632785" w:rsidRPr="00C574B7" w:rsidRDefault="00632785" w:rsidP="00947E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5,40</w:t>
            </w:r>
          </w:p>
        </w:tc>
        <w:tc>
          <w:tcPr>
            <w:tcW w:w="715" w:type="dxa"/>
          </w:tcPr>
          <w:p w:rsidR="00632785" w:rsidRPr="00C574B7" w:rsidRDefault="002A084B" w:rsidP="00947E8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5,4</w:t>
            </w:r>
            <w:r w:rsidR="00632785" w:rsidRPr="00C574B7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632785" w:rsidRPr="00C574B7" w:rsidRDefault="00485011" w:rsidP="00947E8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5,08</w:t>
            </w:r>
          </w:p>
        </w:tc>
        <w:tc>
          <w:tcPr>
            <w:tcW w:w="850" w:type="dxa"/>
          </w:tcPr>
          <w:p w:rsidR="00632785" w:rsidRPr="00C574B7" w:rsidRDefault="00485011" w:rsidP="00DA5500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5,06</w:t>
            </w:r>
          </w:p>
        </w:tc>
        <w:tc>
          <w:tcPr>
            <w:tcW w:w="708" w:type="dxa"/>
            <w:shd w:val="clear" w:color="auto" w:fill="auto"/>
          </w:tcPr>
          <w:p w:rsidR="00632785" w:rsidRPr="00C574B7" w:rsidRDefault="00485011" w:rsidP="00DA5500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5,04</w:t>
            </w:r>
          </w:p>
        </w:tc>
        <w:tc>
          <w:tcPr>
            <w:tcW w:w="848" w:type="dxa"/>
          </w:tcPr>
          <w:p w:rsidR="00632785" w:rsidRPr="00C574B7" w:rsidRDefault="00E22FE6" w:rsidP="00DA5500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5,04</w:t>
            </w:r>
          </w:p>
        </w:tc>
        <w:tc>
          <w:tcPr>
            <w:tcW w:w="709" w:type="dxa"/>
          </w:tcPr>
          <w:p w:rsidR="00632785" w:rsidRPr="00C574B7" w:rsidRDefault="00632785" w:rsidP="00DA550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5,41</w:t>
            </w:r>
          </w:p>
        </w:tc>
        <w:tc>
          <w:tcPr>
            <w:tcW w:w="709" w:type="dxa"/>
          </w:tcPr>
          <w:p w:rsidR="00632785" w:rsidRPr="00C574B7" w:rsidRDefault="00632785" w:rsidP="00DA550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5,38</w:t>
            </w:r>
          </w:p>
        </w:tc>
        <w:tc>
          <w:tcPr>
            <w:tcW w:w="707" w:type="dxa"/>
            <w:textDirection w:val="btLr"/>
            <w:vAlign w:val="center"/>
          </w:tcPr>
          <w:p w:rsidR="00632785" w:rsidRPr="00C574B7" w:rsidRDefault="00632785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ОМСУ</w:t>
            </w:r>
          </w:p>
        </w:tc>
      </w:tr>
      <w:tr w:rsidR="006F2DD4" w:rsidRPr="00C574B7" w:rsidTr="006D4D30">
        <w:trPr>
          <w:cantSplit/>
          <w:trHeight w:val="2701"/>
        </w:trPr>
        <w:tc>
          <w:tcPr>
            <w:tcW w:w="1452" w:type="dxa"/>
            <w:vAlign w:val="center"/>
          </w:tcPr>
          <w:p w:rsidR="00632785" w:rsidRPr="00C574B7" w:rsidRDefault="00632785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Реализация ВЦП «Организация транспортного сообщения с труднодоступными населенными пунктами района»</w:t>
            </w:r>
          </w:p>
        </w:tc>
        <w:tc>
          <w:tcPr>
            <w:tcW w:w="429" w:type="dxa"/>
            <w:textDirection w:val="btLr"/>
            <w:vAlign w:val="center"/>
          </w:tcPr>
          <w:p w:rsidR="00632785" w:rsidRPr="00C574B7" w:rsidRDefault="00632785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329" w:type="dxa"/>
          </w:tcPr>
          <w:p w:rsidR="00632785" w:rsidRPr="00C574B7" w:rsidRDefault="00632785" w:rsidP="00094C10">
            <w:pPr>
              <w:spacing w:after="0" w:line="240" w:lineRule="auto"/>
              <w:ind w:right="-7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-туре</w:t>
            </w:r>
          </w:p>
          <w:p w:rsidR="00632785" w:rsidRPr="00C574B7" w:rsidRDefault="00632785" w:rsidP="00094C10">
            <w:pPr>
              <w:spacing w:after="0" w:line="240" w:lineRule="auto"/>
              <w:ind w:right="-7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МХ</w:t>
            </w:r>
          </w:p>
        </w:tc>
        <w:tc>
          <w:tcPr>
            <w:tcW w:w="2870" w:type="dxa"/>
          </w:tcPr>
          <w:p w:rsidR="009A1673" w:rsidRPr="00C574B7" w:rsidRDefault="00632785" w:rsidP="006D4D30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Наличие транспортного сообщения с труднодоступными населёнными пунктами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Куржино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, Дальнее, Копыловка,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Иванкино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, Север,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Усть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-Чая в течение не менее 10 месяцев в году, количество месяцев</w:t>
            </w:r>
          </w:p>
        </w:tc>
        <w:tc>
          <w:tcPr>
            <w:tcW w:w="854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32785" w:rsidRPr="00C574B7" w:rsidRDefault="00632785" w:rsidP="00752EB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5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10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8" w:type="dxa"/>
          </w:tcPr>
          <w:p w:rsidR="00632785" w:rsidRPr="00C574B7" w:rsidRDefault="00171D9F" w:rsidP="00D33F0F">
            <w:pPr>
              <w:ind w:right="-83" w:hanging="40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32785" w:rsidRPr="00C574B7" w:rsidRDefault="00632785" w:rsidP="00D33F0F">
            <w:pPr>
              <w:ind w:right="-83" w:hanging="4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10 (утверждено Стратегией) </w:t>
            </w:r>
          </w:p>
          <w:p w:rsidR="00632785" w:rsidRPr="00C574B7" w:rsidRDefault="00632785" w:rsidP="00BA02C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 х (уточнено Планом)</w:t>
            </w:r>
          </w:p>
        </w:tc>
        <w:tc>
          <w:tcPr>
            <w:tcW w:w="709" w:type="dxa"/>
          </w:tcPr>
          <w:p w:rsidR="00632785" w:rsidRPr="00C574B7" w:rsidRDefault="00632785" w:rsidP="00D33F0F">
            <w:pPr>
              <w:ind w:right="-7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10 (утверждено Стратегией) </w:t>
            </w:r>
          </w:p>
          <w:p w:rsidR="00632785" w:rsidRPr="00C574B7" w:rsidRDefault="00632785" w:rsidP="00BA02C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 (уточнено Планом)</w:t>
            </w:r>
          </w:p>
        </w:tc>
        <w:tc>
          <w:tcPr>
            <w:tcW w:w="707" w:type="dxa"/>
            <w:textDirection w:val="btLr"/>
            <w:vAlign w:val="center"/>
          </w:tcPr>
          <w:p w:rsidR="00632785" w:rsidRPr="00C574B7" w:rsidRDefault="00632785" w:rsidP="006D4D30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Данные отдела М</w:t>
            </w:r>
          </w:p>
        </w:tc>
      </w:tr>
    </w:tbl>
    <w:p w:rsidR="006D4D30" w:rsidRPr="00C574B7" w:rsidRDefault="006D4D30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9"/>
        <w:gridCol w:w="16"/>
        <w:gridCol w:w="404"/>
        <w:gridCol w:w="23"/>
        <w:gridCol w:w="1306"/>
        <w:gridCol w:w="35"/>
        <w:gridCol w:w="16"/>
        <w:gridCol w:w="2819"/>
        <w:gridCol w:w="81"/>
        <w:gridCol w:w="38"/>
        <w:gridCol w:w="735"/>
        <w:gridCol w:w="709"/>
        <w:gridCol w:w="849"/>
        <w:gridCol w:w="709"/>
        <w:gridCol w:w="719"/>
        <w:gridCol w:w="715"/>
        <w:gridCol w:w="710"/>
        <w:gridCol w:w="850"/>
        <w:gridCol w:w="708"/>
        <w:gridCol w:w="848"/>
        <w:gridCol w:w="709"/>
        <w:gridCol w:w="709"/>
        <w:gridCol w:w="707"/>
      </w:tblGrid>
      <w:tr w:rsidR="006F2DD4" w:rsidRPr="00C574B7" w:rsidTr="008B36AC">
        <w:trPr>
          <w:cantSplit/>
          <w:trHeight w:val="150"/>
        </w:trPr>
        <w:tc>
          <w:tcPr>
            <w:tcW w:w="1452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0" w:type="dxa"/>
            <w:gridSpan w:val="3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5" w:type="dxa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6F2DD4" w:rsidRPr="00C574B7" w:rsidTr="00C574B7">
        <w:trPr>
          <w:cantSplit/>
          <w:trHeight w:val="2337"/>
        </w:trPr>
        <w:tc>
          <w:tcPr>
            <w:tcW w:w="1452" w:type="dxa"/>
            <w:vMerge w:val="restart"/>
            <w:vAlign w:val="center"/>
          </w:tcPr>
          <w:p w:rsidR="00E22FE6" w:rsidRPr="00C574B7" w:rsidRDefault="00E22FE6" w:rsidP="00094C10">
            <w:pPr>
              <w:spacing w:after="0" w:line="240" w:lineRule="auto"/>
              <w:ind w:left="-108" w:right="-2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Реализация ВЦП «Приведение в нормативное состояние автомобильных дорог  и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улично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 – дорожной сети для непрерывного движения транспортных средств</w:t>
            </w:r>
          </w:p>
        </w:tc>
        <w:tc>
          <w:tcPr>
            <w:tcW w:w="429" w:type="dxa"/>
            <w:gridSpan w:val="3"/>
            <w:vMerge w:val="restart"/>
            <w:textDirection w:val="btLr"/>
            <w:vAlign w:val="center"/>
          </w:tcPr>
          <w:p w:rsidR="00E22FE6" w:rsidRPr="00C574B7" w:rsidRDefault="00E22FE6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329" w:type="dxa"/>
            <w:gridSpan w:val="2"/>
            <w:vMerge w:val="restart"/>
            <w:vAlign w:val="center"/>
          </w:tcPr>
          <w:p w:rsidR="00E22FE6" w:rsidRPr="00C574B7" w:rsidRDefault="00E22FE6" w:rsidP="007147EA">
            <w:pPr>
              <w:spacing w:after="0" w:line="240" w:lineRule="auto"/>
              <w:ind w:right="-7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-туре</w:t>
            </w:r>
          </w:p>
          <w:p w:rsidR="00E22FE6" w:rsidRPr="00C574B7" w:rsidRDefault="00E22FE6" w:rsidP="007147EA">
            <w:pPr>
              <w:spacing w:after="0" w:line="240" w:lineRule="auto"/>
              <w:ind w:right="-7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2FE6" w:rsidRPr="00C574B7" w:rsidRDefault="00E22FE6" w:rsidP="007147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МХ</w:t>
            </w:r>
          </w:p>
        </w:tc>
        <w:tc>
          <w:tcPr>
            <w:tcW w:w="2870" w:type="dxa"/>
            <w:gridSpan w:val="3"/>
          </w:tcPr>
          <w:p w:rsidR="00E22FE6" w:rsidRPr="00C574B7" w:rsidRDefault="00E22FE6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Круглогодичное функционирование автомобильных дорог вне границ населённых пунктов, в границах муниципального образования «Колпашевский район» (общей протяжённостью </w:t>
            </w:r>
            <w:r w:rsidRPr="00C574B7">
              <w:rPr>
                <w:rFonts w:ascii="Arial" w:hAnsi="Arial" w:cs="Arial"/>
                <w:color w:val="00B050"/>
                <w:sz w:val="18"/>
                <w:szCs w:val="18"/>
              </w:rPr>
              <w:t xml:space="preserve">12,786 </w:t>
            </w:r>
            <w:r w:rsidRPr="00C574B7">
              <w:rPr>
                <w:rFonts w:ascii="Arial" w:hAnsi="Arial" w:cs="Arial"/>
                <w:sz w:val="18"/>
                <w:szCs w:val="18"/>
              </w:rPr>
              <w:t>км) и искусственных сооружений на них, км</w:t>
            </w:r>
          </w:p>
          <w:p w:rsidR="00E22FE6" w:rsidRPr="00C574B7" w:rsidRDefault="00E22FE6" w:rsidP="00E22FE6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22FE6" w:rsidRDefault="00E22FE6" w:rsidP="00E22FE6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E22FE6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E22FE6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Default="00C574B7" w:rsidP="00E22FE6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574B7" w:rsidRPr="00C574B7" w:rsidRDefault="00C574B7" w:rsidP="00E22FE6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E22FE6" w:rsidRPr="00C574B7" w:rsidRDefault="00E22FE6" w:rsidP="00C37815">
            <w:pPr>
              <w:ind w:left="-107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15,417</w:t>
            </w:r>
          </w:p>
        </w:tc>
        <w:tc>
          <w:tcPr>
            <w:tcW w:w="709" w:type="dxa"/>
          </w:tcPr>
          <w:p w:rsidR="00E22FE6" w:rsidRPr="00C574B7" w:rsidRDefault="00E22FE6" w:rsidP="00A36ED5">
            <w:pPr>
              <w:ind w:left="-108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15,417</w:t>
            </w:r>
          </w:p>
        </w:tc>
        <w:tc>
          <w:tcPr>
            <w:tcW w:w="849" w:type="dxa"/>
          </w:tcPr>
          <w:p w:rsidR="00E22FE6" w:rsidRPr="00C574B7" w:rsidRDefault="00E22FE6" w:rsidP="00947E89">
            <w:pPr>
              <w:ind w:left="-108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15,417</w:t>
            </w:r>
          </w:p>
        </w:tc>
        <w:tc>
          <w:tcPr>
            <w:tcW w:w="709" w:type="dxa"/>
          </w:tcPr>
          <w:p w:rsidR="00E22FE6" w:rsidRPr="00C574B7" w:rsidRDefault="00E22FE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15,417</w:t>
            </w:r>
          </w:p>
        </w:tc>
        <w:tc>
          <w:tcPr>
            <w:tcW w:w="719" w:type="dxa"/>
          </w:tcPr>
          <w:p w:rsidR="00E22FE6" w:rsidRPr="00C574B7" w:rsidRDefault="00E22FE6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15,417</w:t>
            </w:r>
          </w:p>
        </w:tc>
        <w:tc>
          <w:tcPr>
            <w:tcW w:w="715" w:type="dxa"/>
          </w:tcPr>
          <w:p w:rsidR="00E22FE6" w:rsidRPr="00C574B7" w:rsidRDefault="00E22FE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15,417</w:t>
            </w:r>
          </w:p>
        </w:tc>
        <w:tc>
          <w:tcPr>
            <w:tcW w:w="710" w:type="dxa"/>
          </w:tcPr>
          <w:p w:rsidR="00E22FE6" w:rsidRPr="00C574B7" w:rsidRDefault="00E22FE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12,786</w:t>
            </w:r>
          </w:p>
        </w:tc>
        <w:tc>
          <w:tcPr>
            <w:tcW w:w="850" w:type="dxa"/>
          </w:tcPr>
          <w:p w:rsidR="00E22FE6" w:rsidRPr="00C574B7" w:rsidRDefault="00E22FE6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12,786</w:t>
            </w:r>
          </w:p>
        </w:tc>
        <w:tc>
          <w:tcPr>
            <w:tcW w:w="708" w:type="dxa"/>
          </w:tcPr>
          <w:p w:rsidR="00E22FE6" w:rsidRPr="00C574B7" w:rsidRDefault="00E22FE6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12,786</w:t>
            </w:r>
          </w:p>
        </w:tc>
        <w:tc>
          <w:tcPr>
            <w:tcW w:w="848" w:type="dxa"/>
          </w:tcPr>
          <w:p w:rsidR="00E22FE6" w:rsidRPr="00C574B7" w:rsidRDefault="00E22FE6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12,786</w:t>
            </w:r>
          </w:p>
        </w:tc>
        <w:tc>
          <w:tcPr>
            <w:tcW w:w="709" w:type="dxa"/>
          </w:tcPr>
          <w:p w:rsidR="00E22FE6" w:rsidRPr="00C574B7" w:rsidRDefault="00E22FE6" w:rsidP="00E22FE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15,417</w:t>
            </w:r>
          </w:p>
        </w:tc>
        <w:tc>
          <w:tcPr>
            <w:tcW w:w="709" w:type="dxa"/>
          </w:tcPr>
          <w:p w:rsidR="00E22FE6" w:rsidRPr="00C574B7" w:rsidRDefault="00E22FE6" w:rsidP="00E22FE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15,417</w:t>
            </w:r>
          </w:p>
        </w:tc>
        <w:tc>
          <w:tcPr>
            <w:tcW w:w="707" w:type="dxa"/>
            <w:textDirection w:val="btLr"/>
            <w:vAlign w:val="center"/>
          </w:tcPr>
          <w:p w:rsidR="00E22FE6" w:rsidRPr="00C574B7" w:rsidRDefault="00E22FE6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Данные отдела МХ</w:t>
            </w:r>
          </w:p>
        </w:tc>
      </w:tr>
      <w:tr w:rsidR="006F2DD4" w:rsidRPr="00C574B7" w:rsidTr="008B36AC">
        <w:trPr>
          <w:cantSplit/>
          <w:trHeight w:val="1449"/>
        </w:trPr>
        <w:tc>
          <w:tcPr>
            <w:tcW w:w="1452" w:type="dxa"/>
            <w:vMerge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extDirection w:val="btLr"/>
            <w:vAlign w:val="center"/>
          </w:tcPr>
          <w:p w:rsidR="00632785" w:rsidRPr="00C574B7" w:rsidRDefault="00632785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Merge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gridSpan w:val="3"/>
          </w:tcPr>
          <w:p w:rsidR="00632785" w:rsidRPr="00C574B7" w:rsidRDefault="00632785" w:rsidP="009A167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Функционирование автомобильной дороги «Тогур-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Иванкино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» (автозимник) общей протяженностью 32,753 км, в течение суммарного срока действия ледовой переправы через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р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>ет</w:t>
            </w:r>
            <w:r w:rsidR="009A1673" w:rsidRPr="00C574B7">
              <w:rPr>
                <w:rFonts w:ascii="Arial" w:hAnsi="Arial" w:cs="Arial"/>
                <w:sz w:val="18"/>
                <w:szCs w:val="18"/>
              </w:rPr>
              <w:t>ь</w:t>
            </w:r>
            <w:proofErr w:type="spellEnd"/>
            <w:r w:rsidR="009A1673" w:rsidRPr="00C574B7">
              <w:rPr>
                <w:rFonts w:ascii="Arial" w:hAnsi="Arial" w:cs="Arial"/>
                <w:sz w:val="18"/>
                <w:szCs w:val="18"/>
              </w:rPr>
              <w:t>, в районе Рейда (</w:t>
            </w:r>
            <w:proofErr w:type="spellStart"/>
            <w:r w:rsidR="009A1673" w:rsidRPr="00C574B7">
              <w:rPr>
                <w:rFonts w:ascii="Arial" w:hAnsi="Arial" w:cs="Arial"/>
                <w:sz w:val="18"/>
                <w:szCs w:val="18"/>
              </w:rPr>
              <w:t>с.Тогур</w:t>
            </w:r>
            <w:proofErr w:type="spellEnd"/>
            <w:r w:rsidR="009A1673" w:rsidRPr="00C574B7">
              <w:rPr>
                <w:rFonts w:ascii="Arial" w:hAnsi="Arial" w:cs="Arial"/>
                <w:sz w:val="18"/>
                <w:szCs w:val="18"/>
              </w:rPr>
              <w:t>), км</w:t>
            </w:r>
          </w:p>
        </w:tc>
        <w:tc>
          <w:tcPr>
            <w:tcW w:w="854" w:type="dxa"/>
            <w:gridSpan w:val="3"/>
          </w:tcPr>
          <w:p w:rsidR="00632785" w:rsidRPr="00C574B7" w:rsidRDefault="00632785" w:rsidP="00C37815">
            <w:pPr>
              <w:ind w:left="-107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709" w:type="dxa"/>
          </w:tcPr>
          <w:p w:rsidR="00632785" w:rsidRPr="00C574B7" w:rsidRDefault="00632785" w:rsidP="00A36ED5">
            <w:pPr>
              <w:ind w:left="-108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849" w:type="dxa"/>
          </w:tcPr>
          <w:p w:rsidR="00632785" w:rsidRPr="00C574B7" w:rsidRDefault="00632785" w:rsidP="00947E89">
            <w:pPr>
              <w:ind w:left="-108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71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715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32,753</w:t>
            </w:r>
          </w:p>
        </w:tc>
        <w:tc>
          <w:tcPr>
            <w:tcW w:w="710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850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708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848" w:type="dxa"/>
          </w:tcPr>
          <w:p w:rsidR="00632785" w:rsidRPr="00C574B7" w:rsidRDefault="00F6490F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32,753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32,753</w:t>
            </w:r>
          </w:p>
        </w:tc>
        <w:tc>
          <w:tcPr>
            <w:tcW w:w="707" w:type="dxa"/>
            <w:textDirection w:val="btLr"/>
            <w:vAlign w:val="center"/>
          </w:tcPr>
          <w:p w:rsidR="00632785" w:rsidRPr="00C574B7" w:rsidRDefault="00632785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Данные отдела МХ</w:t>
            </w:r>
          </w:p>
        </w:tc>
      </w:tr>
      <w:tr w:rsidR="006F2DD4" w:rsidRPr="00C574B7" w:rsidTr="00C574B7">
        <w:trPr>
          <w:cantSplit/>
          <w:trHeight w:val="1397"/>
        </w:trPr>
        <w:tc>
          <w:tcPr>
            <w:tcW w:w="1452" w:type="dxa"/>
            <w:vMerge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extDirection w:val="btLr"/>
            <w:vAlign w:val="center"/>
          </w:tcPr>
          <w:p w:rsidR="00632785" w:rsidRPr="00C574B7" w:rsidRDefault="00632785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Merge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gridSpan w:val="3"/>
          </w:tcPr>
          <w:p w:rsidR="00632785" w:rsidRPr="00C574B7" w:rsidRDefault="00632785" w:rsidP="00E22FE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Наличие и функционирование, в зимний период, двух ледовых переправ через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р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>еть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 пр.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Северская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на автозимнике «Тогур-Север-Дальнее-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Куржино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-Копыловка», общей протяжённостью 245 м</w:t>
            </w:r>
            <w:r w:rsidR="00E22FE6" w:rsidRPr="00C574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4" w:type="dxa"/>
            <w:gridSpan w:val="3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4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1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15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245</w:t>
            </w:r>
          </w:p>
        </w:tc>
        <w:tc>
          <w:tcPr>
            <w:tcW w:w="710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8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48" w:type="dxa"/>
          </w:tcPr>
          <w:p w:rsidR="00632785" w:rsidRPr="00C574B7" w:rsidRDefault="00F6490F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245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7" w:type="dxa"/>
            <w:textDirection w:val="btLr"/>
            <w:vAlign w:val="center"/>
          </w:tcPr>
          <w:p w:rsidR="00632785" w:rsidRPr="00C574B7" w:rsidRDefault="00632785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Информация отдела МХ</w:t>
            </w:r>
          </w:p>
        </w:tc>
      </w:tr>
      <w:tr w:rsidR="009A1673" w:rsidRPr="00C574B7" w:rsidTr="004C040E">
        <w:trPr>
          <w:cantSplit/>
          <w:trHeight w:val="421"/>
        </w:trPr>
        <w:tc>
          <w:tcPr>
            <w:tcW w:w="15876" w:type="dxa"/>
            <w:gridSpan w:val="24"/>
            <w:vAlign w:val="center"/>
          </w:tcPr>
          <w:p w:rsidR="009A1673" w:rsidRPr="00C574B7" w:rsidRDefault="009A1673" w:rsidP="00D14B39">
            <w:pPr>
              <w:pStyle w:val="a3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i/>
                <w:sz w:val="18"/>
                <w:szCs w:val="18"/>
              </w:rPr>
              <w:t>Задача 2.2. Модернизация и развитие коммунальной инфраструктуры в Колпашевском районе</w:t>
            </w:r>
          </w:p>
        </w:tc>
      </w:tr>
      <w:tr w:rsidR="006F2DD4" w:rsidRPr="00C574B7" w:rsidTr="00C574B7">
        <w:trPr>
          <w:cantSplit/>
          <w:trHeight w:val="1709"/>
        </w:trPr>
        <w:tc>
          <w:tcPr>
            <w:tcW w:w="1461" w:type="dxa"/>
            <w:gridSpan w:val="2"/>
            <w:vMerge w:val="restart"/>
            <w:vAlign w:val="center"/>
          </w:tcPr>
          <w:p w:rsidR="00632785" w:rsidRPr="00C574B7" w:rsidRDefault="00632785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Реализация муниципальной программы </w:t>
            </w:r>
          </w:p>
          <w:p w:rsidR="00632785" w:rsidRPr="00C574B7" w:rsidRDefault="00632785" w:rsidP="00094C10">
            <w:pPr>
              <w:pStyle w:val="a5"/>
              <w:ind w:left="-108" w:right="-137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«Развитие коммунальной инфраструктуры </w:t>
            </w:r>
          </w:p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Колпашевского района»</w:t>
            </w:r>
          </w:p>
        </w:tc>
        <w:tc>
          <w:tcPr>
            <w:tcW w:w="420" w:type="dxa"/>
            <w:gridSpan w:val="2"/>
            <w:vMerge w:val="restart"/>
            <w:textDirection w:val="btLr"/>
            <w:vAlign w:val="center"/>
          </w:tcPr>
          <w:p w:rsidR="00632785" w:rsidRPr="00C574B7" w:rsidRDefault="00632785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2016 – 2020 годы</w:t>
            </w:r>
          </w:p>
        </w:tc>
        <w:tc>
          <w:tcPr>
            <w:tcW w:w="1380" w:type="dxa"/>
            <w:gridSpan w:val="4"/>
            <w:vMerge w:val="restart"/>
          </w:tcPr>
          <w:p w:rsidR="00632785" w:rsidRPr="00C574B7" w:rsidRDefault="00632785" w:rsidP="00094C10">
            <w:pPr>
              <w:spacing w:after="0" w:line="240" w:lineRule="auto"/>
              <w:ind w:right="-2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-туре</w:t>
            </w:r>
          </w:p>
          <w:p w:rsidR="00632785" w:rsidRPr="00C574B7" w:rsidRDefault="00632785" w:rsidP="00094C10">
            <w:pPr>
              <w:spacing w:after="0" w:line="240" w:lineRule="auto"/>
              <w:ind w:right="-2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отдел МХ,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поселений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Колпашев-ского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2819" w:type="dxa"/>
          </w:tcPr>
          <w:p w:rsidR="00632785" w:rsidRPr="00C574B7" w:rsidRDefault="00632785" w:rsidP="007147EA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Количество модернизированных объектов коммунальной инфраструктуры на территории Колпашевского района, единиц (с начала реализации Стратегии)</w:t>
            </w:r>
          </w:p>
        </w:tc>
        <w:tc>
          <w:tcPr>
            <w:tcW w:w="854" w:type="dxa"/>
            <w:gridSpan w:val="3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32785" w:rsidRPr="00C574B7" w:rsidRDefault="00632785" w:rsidP="00752EB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5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</w:t>
            </w:r>
          </w:p>
        </w:tc>
        <w:tc>
          <w:tcPr>
            <w:tcW w:w="710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8" w:type="dxa"/>
          </w:tcPr>
          <w:p w:rsidR="00632785" w:rsidRPr="00C574B7" w:rsidRDefault="00F6490F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7" w:type="dxa"/>
            <w:textDirection w:val="btLr"/>
            <w:vAlign w:val="center"/>
          </w:tcPr>
          <w:p w:rsidR="00632785" w:rsidRPr="00C574B7" w:rsidRDefault="009A1673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Информация отдела МХ</w:t>
            </w:r>
          </w:p>
        </w:tc>
      </w:tr>
      <w:tr w:rsidR="006F2DD4" w:rsidRPr="00C574B7" w:rsidTr="00C574B7">
        <w:trPr>
          <w:cantSplit/>
          <w:trHeight w:val="1283"/>
        </w:trPr>
        <w:tc>
          <w:tcPr>
            <w:tcW w:w="1461" w:type="dxa"/>
            <w:gridSpan w:val="2"/>
            <w:vMerge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32785" w:rsidRPr="00C574B7" w:rsidRDefault="00632785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vMerge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9" w:type="dxa"/>
          </w:tcPr>
          <w:p w:rsidR="00632785" w:rsidRPr="00C574B7" w:rsidRDefault="00632785" w:rsidP="009A167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Доля жилого фонда, обеспеченного водопроводом (це</w:t>
            </w:r>
            <w:r w:rsidR="009A1673" w:rsidRPr="00C574B7">
              <w:rPr>
                <w:rFonts w:ascii="Arial" w:hAnsi="Arial" w:cs="Arial"/>
                <w:sz w:val="18"/>
                <w:szCs w:val="18"/>
              </w:rPr>
              <w:t>нтрализованное водоснабжение), %</w:t>
            </w:r>
          </w:p>
        </w:tc>
        <w:tc>
          <w:tcPr>
            <w:tcW w:w="854" w:type="dxa"/>
            <w:gridSpan w:val="3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49,8</w:t>
            </w:r>
          </w:p>
        </w:tc>
        <w:tc>
          <w:tcPr>
            <w:tcW w:w="709" w:type="dxa"/>
          </w:tcPr>
          <w:p w:rsidR="00632785" w:rsidRPr="00C574B7" w:rsidRDefault="00632785" w:rsidP="00752EB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  <w:tc>
          <w:tcPr>
            <w:tcW w:w="849" w:type="dxa"/>
          </w:tcPr>
          <w:p w:rsidR="00632785" w:rsidRPr="00C574B7" w:rsidRDefault="00632785" w:rsidP="00F627E9">
            <w:pPr>
              <w:ind w:firstLine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49,8</w:t>
            </w:r>
          </w:p>
        </w:tc>
        <w:tc>
          <w:tcPr>
            <w:tcW w:w="719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15" w:type="dxa"/>
          </w:tcPr>
          <w:p w:rsidR="00632785" w:rsidRPr="00C574B7" w:rsidRDefault="00632785" w:rsidP="007147EA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50,0</w:t>
            </w:r>
          </w:p>
        </w:tc>
        <w:tc>
          <w:tcPr>
            <w:tcW w:w="710" w:type="dxa"/>
          </w:tcPr>
          <w:p w:rsidR="00632785" w:rsidRPr="00C574B7" w:rsidRDefault="00632785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48" w:type="dxa"/>
          </w:tcPr>
          <w:p w:rsidR="00632785" w:rsidRPr="00C574B7" w:rsidRDefault="00F6490F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50</w:t>
            </w:r>
            <w:r w:rsidR="007D2CF5" w:rsidRPr="00C574B7">
              <w:rPr>
                <w:rFonts w:ascii="Arial" w:hAnsi="Arial" w:cs="Arial"/>
                <w:color w:val="0070C0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709" w:type="dxa"/>
          </w:tcPr>
          <w:p w:rsidR="00632785" w:rsidRPr="00C574B7" w:rsidRDefault="00632785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707" w:type="dxa"/>
            <w:textDirection w:val="btLr"/>
            <w:vAlign w:val="center"/>
          </w:tcPr>
          <w:p w:rsidR="00632785" w:rsidRPr="00C574B7" w:rsidRDefault="00632785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Ведомственная статистика</w:t>
            </w:r>
          </w:p>
        </w:tc>
      </w:tr>
      <w:tr w:rsidR="006F2DD4" w:rsidRPr="00C574B7" w:rsidTr="006123AA">
        <w:trPr>
          <w:cantSplit/>
          <w:trHeight w:val="150"/>
        </w:trPr>
        <w:tc>
          <w:tcPr>
            <w:tcW w:w="1477" w:type="dxa"/>
            <w:gridSpan w:val="3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5" w:type="dxa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A1673" w:rsidRPr="00C574B7" w:rsidRDefault="009A1673" w:rsidP="009A1673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6F2DD4" w:rsidRPr="00C574B7" w:rsidTr="006123AA">
        <w:trPr>
          <w:cantSplit/>
          <w:trHeight w:val="1126"/>
        </w:trPr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A7233D" w:rsidRPr="00C574B7" w:rsidRDefault="00A7233D" w:rsidP="008151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  <w:p w:rsidR="00723AD5" w:rsidRPr="00C574B7" w:rsidRDefault="00723AD5" w:rsidP="009A1673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7233D" w:rsidRPr="00C574B7" w:rsidRDefault="00A7233D" w:rsidP="00ED5CB9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2030 года</w:t>
            </w:r>
          </w:p>
        </w:tc>
        <w:tc>
          <w:tcPr>
            <w:tcW w:w="1380" w:type="dxa"/>
            <w:gridSpan w:val="4"/>
            <w:vMerge w:val="restart"/>
            <w:shd w:val="clear" w:color="auto" w:fill="auto"/>
          </w:tcPr>
          <w:p w:rsidR="00A7233D" w:rsidRPr="00C574B7" w:rsidRDefault="00A7233D" w:rsidP="00ED5CB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-туре</w:t>
            </w:r>
          </w:p>
          <w:p w:rsidR="00A7233D" w:rsidRPr="00C574B7" w:rsidRDefault="00A7233D" w:rsidP="00ED5CB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33D" w:rsidRPr="00C574B7" w:rsidRDefault="00A7233D" w:rsidP="00ED5CB9">
            <w:pPr>
              <w:ind w:left="-102" w:right="-11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отдел МХ, Администрации поселений Колпашевского района </w:t>
            </w:r>
          </w:p>
        </w:tc>
        <w:tc>
          <w:tcPr>
            <w:tcW w:w="2900" w:type="dxa"/>
            <w:gridSpan w:val="2"/>
            <w:shd w:val="clear" w:color="auto" w:fill="auto"/>
          </w:tcPr>
          <w:p w:rsidR="00A7233D" w:rsidRPr="00C574B7" w:rsidRDefault="00A7233D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программ, ед.</w:t>
            </w:r>
          </w:p>
          <w:p w:rsidR="007E1BCF" w:rsidRPr="00C574B7" w:rsidRDefault="007E1BCF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752EB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A7233D" w:rsidRPr="00C574B7" w:rsidRDefault="00A7233D" w:rsidP="00F627E9">
            <w:pPr>
              <w:ind w:firstLine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A7233D" w:rsidRPr="00C574B7" w:rsidRDefault="00A7233D" w:rsidP="0007430E">
            <w:pPr>
              <w:ind w:hanging="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715" w:type="dxa"/>
          </w:tcPr>
          <w:p w:rsidR="00A7233D" w:rsidRPr="00C574B7" w:rsidRDefault="00A7233D" w:rsidP="0007430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A7233D" w:rsidRPr="00C574B7" w:rsidRDefault="00A7233D" w:rsidP="00074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:rsidR="00A7233D" w:rsidRPr="00C574B7" w:rsidRDefault="00A7233D" w:rsidP="00074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708" w:type="dxa"/>
            <w:shd w:val="clear" w:color="auto" w:fill="auto"/>
          </w:tcPr>
          <w:p w:rsidR="00A7233D" w:rsidRPr="00C574B7" w:rsidRDefault="00A7233D" w:rsidP="00074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848" w:type="dxa"/>
          </w:tcPr>
          <w:p w:rsidR="00A7233D" w:rsidRPr="00C574B7" w:rsidRDefault="00A7233D" w:rsidP="0048293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не менее 1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074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074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:rsidR="00A7233D" w:rsidRPr="00C574B7" w:rsidRDefault="00A7233D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Информация отдела МХ</w:t>
            </w:r>
          </w:p>
        </w:tc>
      </w:tr>
      <w:tr w:rsidR="006F2DD4" w:rsidRPr="00C574B7" w:rsidTr="006123AA">
        <w:trPr>
          <w:cantSplit/>
          <w:trHeight w:val="1818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A7233D" w:rsidRPr="00C574B7" w:rsidRDefault="00A7233D" w:rsidP="00CC55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btLr"/>
            <w:vAlign w:val="center"/>
          </w:tcPr>
          <w:p w:rsidR="00A7233D" w:rsidRPr="00C574B7" w:rsidRDefault="00A7233D" w:rsidP="00ED5CB9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</w:tcPr>
          <w:p w:rsidR="00A7233D" w:rsidRPr="00C574B7" w:rsidRDefault="00A7233D" w:rsidP="00ED5CB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shd w:val="clear" w:color="auto" w:fill="auto"/>
          </w:tcPr>
          <w:p w:rsidR="00A7233D" w:rsidRPr="00C574B7" w:rsidRDefault="00A7233D" w:rsidP="001D6C7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Объём привлечённых денежных средств из бюджетов других уровней в рамках государственных программ, тыс. рублей</w:t>
            </w:r>
          </w:p>
          <w:p w:rsidR="00D213A1" w:rsidRPr="00C574B7" w:rsidRDefault="00D213A1" w:rsidP="001D6C7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3A1" w:rsidRPr="00C574B7" w:rsidRDefault="00D213A1" w:rsidP="001D6C7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3A1" w:rsidRPr="00C574B7" w:rsidRDefault="00D213A1" w:rsidP="001D6C7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3A1" w:rsidRPr="00C574B7" w:rsidRDefault="00D213A1" w:rsidP="001D6C7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A7233D" w:rsidRPr="00C574B7" w:rsidRDefault="00A7233D" w:rsidP="00094C1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094C1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A7233D" w:rsidRPr="00C574B7" w:rsidRDefault="00A7233D" w:rsidP="00094C10">
            <w:pPr>
              <w:ind w:firstLine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094C10">
            <w:pPr>
              <w:ind w:left="-95" w:hanging="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21 490,7</w:t>
            </w:r>
          </w:p>
        </w:tc>
        <w:tc>
          <w:tcPr>
            <w:tcW w:w="719" w:type="dxa"/>
            <w:shd w:val="clear" w:color="auto" w:fill="auto"/>
          </w:tcPr>
          <w:p w:rsidR="00A7233D" w:rsidRPr="00C574B7" w:rsidRDefault="00A7233D" w:rsidP="00094C10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15" w:type="dxa"/>
          </w:tcPr>
          <w:p w:rsidR="00A7233D" w:rsidRPr="00C574B7" w:rsidRDefault="00A7233D" w:rsidP="00094C10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23042,5</w:t>
            </w:r>
          </w:p>
        </w:tc>
        <w:tc>
          <w:tcPr>
            <w:tcW w:w="710" w:type="dxa"/>
            <w:shd w:val="clear" w:color="auto" w:fill="auto"/>
          </w:tcPr>
          <w:p w:rsidR="00A7233D" w:rsidRPr="00C574B7" w:rsidRDefault="00A7233D" w:rsidP="00094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0" w:type="dxa"/>
            <w:shd w:val="clear" w:color="auto" w:fill="auto"/>
          </w:tcPr>
          <w:p w:rsidR="00A7233D" w:rsidRPr="00C574B7" w:rsidRDefault="00A7233D" w:rsidP="00094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8" w:type="dxa"/>
            <w:shd w:val="clear" w:color="auto" w:fill="auto"/>
          </w:tcPr>
          <w:p w:rsidR="00A7233D" w:rsidRPr="00C574B7" w:rsidRDefault="00A7233D" w:rsidP="00094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48" w:type="dxa"/>
          </w:tcPr>
          <w:p w:rsidR="00A7233D" w:rsidRPr="00C574B7" w:rsidRDefault="00A7233D" w:rsidP="0048293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094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094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:rsidR="00A7233D" w:rsidRPr="00C574B7" w:rsidRDefault="00A7233D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3A1" w:rsidRPr="00C574B7" w:rsidTr="004C040E">
        <w:trPr>
          <w:cantSplit/>
          <w:trHeight w:val="347"/>
        </w:trPr>
        <w:tc>
          <w:tcPr>
            <w:tcW w:w="15876" w:type="dxa"/>
            <w:gridSpan w:val="24"/>
          </w:tcPr>
          <w:p w:rsidR="00D213A1" w:rsidRPr="00C574B7" w:rsidRDefault="00D213A1" w:rsidP="00723AD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i/>
                <w:sz w:val="18"/>
                <w:szCs w:val="18"/>
              </w:rPr>
              <w:t>Задача 2.3. Повышение энергоэффективности на территории Колпашевского района</w:t>
            </w:r>
          </w:p>
        </w:tc>
      </w:tr>
      <w:tr w:rsidR="004C040E" w:rsidRPr="00C574B7" w:rsidTr="00C574B7">
        <w:trPr>
          <w:cantSplit/>
          <w:trHeight w:val="886"/>
        </w:trPr>
        <w:tc>
          <w:tcPr>
            <w:tcW w:w="1477" w:type="dxa"/>
            <w:gridSpan w:val="3"/>
            <w:vMerge w:val="restart"/>
            <w:vAlign w:val="center"/>
          </w:tcPr>
          <w:p w:rsidR="004422D9" w:rsidRPr="00C574B7" w:rsidRDefault="004422D9" w:rsidP="00094C10">
            <w:pPr>
              <w:pStyle w:val="a5"/>
              <w:ind w:left="-108" w:right="5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Реализация муниципальной программы «Повышение энергетической эффективности на территории</w:t>
            </w:r>
          </w:p>
          <w:p w:rsidR="004422D9" w:rsidRPr="00C574B7" w:rsidRDefault="004422D9" w:rsidP="00094C10">
            <w:pPr>
              <w:spacing w:after="0" w:line="240" w:lineRule="auto"/>
              <w:ind w:left="-108" w:right="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Колпашевского района»</w:t>
            </w:r>
          </w:p>
          <w:p w:rsidR="004422D9" w:rsidRPr="00C574B7" w:rsidRDefault="004422D9" w:rsidP="004B2AC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22D9" w:rsidRPr="00C574B7" w:rsidRDefault="004422D9" w:rsidP="004B2AC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 w:val="restart"/>
            <w:textDirection w:val="btLr"/>
            <w:vAlign w:val="center"/>
          </w:tcPr>
          <w:p w:rsidR="004422D9" w:rsidRPr="00C574B7" w:rsidRDefault="004422D9" w:rsidP="000B6404">
            <w:pPr>
              <w:spacing w:after="0" w:line="240" w:lineRule="auto"/>
              <w:ind w:left="113" w:right="-2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2020 года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4422D9" w:rsidRPr="00C574B7" w:rsidRDefault="004422D9" w:rsidP="00094C10">
            <w:pPr>
              <w:spacing w:after="0" w:line="240" w:lineRule="auto"/>
              <w:ind w:right="-2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инфраструктуре</w:t>
            </w:r>
          </w:p>
          <w:p w:rsidR="004422D9" w:rsidRPr="00C574B7" w:rsidRDefault="004422D9" w:rsidP="001D7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МХ</w:t>
            </w:r>
          </w:p>
          <w:p w:rsidR="004422D9" w:rsidRPr="00C574B7" w:rsidRDefault="004422D9" w:rsidP="001D7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4"/>
          </w:tcPr>
          <w:p w:rsidR="004422D9" w:rsidRPr="00C574B7" w:rsidRDefault="004422D9" w:rsidP="00C574B7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735" w:type="dxa"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4422D9" w:rsidRPr="00C574B7" w:rsidRDefault="004422D9" w:rsidP="001374AA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ОМСУ</w:t>
            </w:r>
          </w:p>
        </w:tc>
      </w:tr>
      <w:tr w:rsidR="004C040E" w:rsidRPr="00C574B7" w:rsidTr="008B36AC">
        <w:trPr>
          <w:cantSplit/>
          <w:trHeight w:val="481"/>
        </w:trPr>
        <w:tc>
          <w:tcPr>
            <w:tcW w:w="1477" w:type="dxa"/>
            <w:gridSpan w:val="3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4"/>
          </w:tcPr>
          <w:p w:rsidR="004422D9" w:rsidRPr="00C574B7" w:rsidRDefault="004422D9" w:rsidP="00C574B7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-электрическая энергия, кВт/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на 1 проживающего</w:t>
            </w:r>
          </w:p>
        </w:tc>
        <w:tc>
          <w:tcPr>
            <w:tcW w:w="735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1890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1885</w:t>
            </w:r>
          </w:p>
        </w:tc>
        <w:tc>
          <w:tcPr>
            <w:tcW w:w="84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1845</w:t>
            </w:r>
          </w:p>
        </w:tc>
        <w:tc>
          <w:tcPr>
            <w:tcW w:w="709" w:type="dxa"/>
          </w:tcPr>
          <w:p w:rsidR="004422D9" w:rsidRPr="00C574B7" w:rsidRDefault="0039617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1844</w:t>
            </w:r>
          </w:p>
        </w:tc>
        <w:tc>
          <w:tcPr>
            <w:tcW w:w="71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1844</w:t>
            </w:r>
          </w:p>
        </w:tc>
        <w:tc>
          <w:tcPr>
            <w:tcW w:w="715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1844</w:t>
            </w:r>
          </w:p>
        </w:tc>
        <w:tc>
          <w:tcPr>
            <w:tcW w:w="710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1840</w:t>
            </w:r>
          </w:p>
        </w:tc>
        <w:tc>
          <w:tcPr>
            <w:tcW w:w="850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1840</w:t>
            </w:r>
          </w:p>
        </w:tc>
        <w:tc>
          <w:tcPr>
            <w:tcW w:w="708" w:type="dxa"/>
            <w:shd w:val="clear" w:color="auto" w:fill="auto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1840</w:t>
            </w:r>
          </w:p>
        </w:tc>
        <w:tc>
          <w:tcPr>
            <w:tcW w:w="848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1835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1830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707" w:type="dxa"/>
            <w:vMerge/>
            <w:textDirection w:val="btLr"/>
            <w:vAlign w:val="center"/>
          </w:tcPr>
          <w:p w:rsidR="004422D9" w:rsidRPr="00C574B7" w:rsidRDefault="004422D9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40E" w:rsidRPr="00C574B7" w:rsidTr="008B36AC">
        <w:trPr>
          <w:cantSplit/>
          <w:trHeight w:val="389"/>
        </w:trPr>
        <w:tc>
          <w:tcPr>
            <w:tcW w:w="1477" w:type="dxa"/>
            <w:gridSpan w:val="3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4"/>
          </w:tcPr>
          <w:p w:rsidR="004422D9" w:rsidRPr="00C574B7" w:rsidRDefault="004422D9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-тепловая энергия, Гкал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4422D9" w:rsidRPr="00C574B7" w:rsidRDefault="004422D9" w:rsidP="00C574B7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 кв. метр общей площади</w:t>
            </w:r>
          </w:p>
        </w:tc>
        <w:tc>
          <w:tcPr>
            <w:tcW w:w="735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84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4422D9" w:rsidRPr="00C574B7" w:rsidRDefault="0039617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0,17</w:t>
            </w:r>
          </w:p>
        </w:tc>
        <w:tc>
          <w:tcPr>
            <w:tcW w:w="71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715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0,17</w:t>
            </w:r>
          </w:p>
        </w:tc>
        <w:tc>
          <w:tcPr>
            <w:tcW w:w="710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850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708" w:type="dxa"/>
            <w:shd w:val="clear" w:color="auto" w:fill="auto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848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0,16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707" w:type="dxa"/>
            <w:vMerge/>
            <w:textDirection w:val="btLr"/>
            <w:vAlign w:val="center"/>
          </w:tcPr>
          <w:p w:rsidR="004422D9" w:rsidRPr="00C574B7" w:rsidRDefault="004422D9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40E" w:rsidRPr="00C574B7" w:rsidTr="008B36AC">
        <w:trPr>
          <w:cantSplit/>
          <w:trHeight w:val="517"/>
        </w:trPr>
        <w:tc>
          <w:tcPr>
            <w:tcW w:w="1477" w:type="dxa"/>
            <w:gridSpan w:val="3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4"/>
          </w:tcPr>
          <w:p w:rsidR="004422D9" w:rsidRPr="00C574B7" w:rsidRDefault="004422D9" w:rsidP="00C574B7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- горячая вода, куб. метров на 1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проживающего</w:t>
            </w:r>
            <w:proofErr w:type="gramEnd"/>
          </w:p>
        </w:tc>
        <w:tc>
          <w:tcPr>
            <w:tcW w:w="735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84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709" w:type="dxa"/>
          </w:tcPr>
          <w:p w:rsidR="004422D9" w:rsidRPr="00C574B7" w:rsidRDefault="00396179" w:rsidP="00B2657B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8,2</w:t>
            </w:r>
          </w:p>
        </w:tc>
        <w:tc>
          <w:tcPr>
            <w:tcW w:w="719" w:type="dxa"/>
          </w:tcPr>
          <w:p w:rsidR="004422D9" w:rsidRPr="00C574B7" w:rsidRDefault="004422D9" w:rsidP="00B2657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715" w:type="dxa"/>
          </w:tcPr>
          <w:p w:rsidR="004422D9" w:rsidRPr="00C574B7" w:rsidRDefault="004422D9" w:rsidP="00B22C8F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8,</w:t>
            </w:r>
            <w:r w:rsidR="00B22C8F" w:rsidRPr="00C574B7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850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708" w:type="dxa"/>
            <w:shd w:val="clear" w:color="auto" w:fill="auto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848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8,1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707" w:type="dxa"/>
            <w:vMerge/>
            <w:textDirection w:val="btLr"/>
            <w:vAlign w:val="center"/>
          </w:tcPr>
          <w:p w:rsidR="004422D9" w:rsidRPr="00C574B7" w:rsidRDefault="004422D9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40E" w:rsidRPr="00C574B7" w:rsidTr="008B36AC">
        <w:trPr>
          <w:cantSplit/>
          <w:trHeight w:val="553"/>
        </w:trPr>
        <w:tc>
          <w:tcPr>
            <w:tcW w:w="1477" w:type="dxa"/>
            <w:gridSpan w:val="3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4"/>
          </w:tcPr>
          <w:p w:rsidR="004422D9" w:rsidRPr="00C574B7" w:rsidRDefault="004422D9" w:rsidP="00C574B7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- холодная вода, куб. метров на 1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проживающего</w:t>
            </w:r>
            <w:proofErr w:type="gramEnd"/>
          </w:p>
        </w:tc>
        <w:tc>
          <w:tcPr>
            <w:tcW w:w="735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84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27,5</w:t>
            </w:r>
          </w:p>
        </w:tc>
        <w:tc>
          <w:tcPr>
            <w:tcW w:w="709" w:type="dxa"/>
          </w:tcPr>
          <w:p w:rsidR="004422D9" w:rsidRPr="00C574B7" w:rsidRDefault="0039617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27,3</w:t>
            </w:r>
          </w:p>
        </w:tc>
        <w:tc>
          <w:tcPr>
            <w:tcW w:w="71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715" w:type="dxa"/>
          </w:tcPr>
          <w:p w:rsidR="004422D9" w:rsidRPr="00C574B7" w:rsidRDefault="00B22C8F" w:rsidP="00922004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27,4</w:t>
            </w:r>
          </w:p>
        </w:tc>
        <w:tc>
          <w:tcPr>
            <w:tcW w:w="710" w:type="dxa"/>
          </w:tcPr>
          <w:p w:rsidR="004422D9" w:rsidRPr="00C574B7" w:rsidRDefault="004422D9" w:rsidP="0092200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850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708" w:type="dxa"/>
            <w:shd w:val="clear" w:color="auto" w:fill="auto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848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26,5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  <w:tc>
          <w:tcPr>
            <w:tcW w:w="707" w:type="dxa"/>
            <w:vMerge/>
            <w:textDirection w:val="btLr"/>
            <w:vAlign w:val="center"/>
          </w:tcPr>
          <w:p w:rsidR="004422D9" w:rsidRPr="00C574B7" w:rsidRDefault="004422D9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40E" w:rsidRPr="00C574B7" w:rsidTr="008B36AC">
        <w:trPr>
          <w:cantSplit/>
          <w:trHeight w:val="550"/>
        </w:trPr>
        <w:tc>
          <w:tcPr>
            <w:tcW w:w="1477" w:type="dxa"/>
            <w:gridSpan w:val="3"/>
            <w:vMerge/>
            <w:vAlign w:val="center"/>
          </w:tcPr>
          <w:p w:rsidR="004422D9" w:rsidRPr="00C574B7" w:rsidRDefault="004422D9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4422D9" w:rsidRPr="00C574B7" w:rsidRDefault="004422D9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4422D9" w:rsidRPr="00C574B7" w:rsidRDefault="004422D9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4"/>
          </w:tcPr>
          <w:p w:rsidR="004422D9" w:rsidRPr="00C574B7" w:rsidRDefault="004422D9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-природный газ, куб. метров на 1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проживающего</w:t>
            </w:r>
            <w:proofErr w:type="gramEnd"/>
          </w:p>
          <w:p w:rsidR="004422D9" w:rsidRPr="00C574B7" w:rsidRDefault="004422D9" w:rsidP="00C42343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1490</w:t>
            </w:r>
          </w:p>
        </w:tc>
        <w:tc>
          <w:tcPr>
            <w:tcW w:w="709" w:type="dxa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1490</w:t>
            </w:r>
          </w:p>
        </w:tc>
        <w:tc>
          <w:tcPr>
            <w:tcW w:w="849" w:type="dxa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1485</w:t>
            </w:r>
          </w:p>
        </w:tc>
        <w:tc>
          <w:tcPr>
            <w:tcW w:w="709" w:type="dxa"/>
          </w:tcPr>
          <w:p w:rsidR="004422D9" w:rsidRPr="00C574B7" w:rsidRDefault="00396179" w:rsidP="00C42343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1484</w:t>
            </w:r>
          </w:p>
        </w:tc>
        <w:tc>
          <w:tcPr>
            <w:tcW w:w="719" w:type="dxa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1484</w:t>
            </w:r>
          </w:p>
        </w:tc>
        <w:tc>
          <w:tcPr>
            <w:tcW w:w="715" w:type="dxa"/>
          </w:tcPr>
          <w:p w:rsidR="004422D9" w:rsidRPr="00C574B7" w:rsidRDefault="00B22C8F" w:rsidP="00C42343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1485</w:t>
            </w:r>
          </w:p>
        </w:tc>
        <w:tc>
          <w:tcPr>
            <w:tcW w:w="710" w:type="dxa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1483</w:t>
            </w:r>
          </w:p>
        </w:tc>
        <w:tc>
          <w:tcPr>
            <w:tcW w:w="850" w:type="dxa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1480</w:t>
            </w:r>
          </w:p>
        </w:tc>
        <w:tc>
          <w:tcPr>
            <w:tcW w:w="708" w:type="dxa"/>
            <w:shd w:val="clear" w:color="auto" w:fill="auto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1480</w:t>
            </w:r>
          </w:p>
        </w:tc>
        <w:tc>
          <w:tcPr>
            <w:tcW w:w="848" w:type="dxa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1450</w:t>
            </w:r>
          </w:p>
        </w:tc>
        <w:tc>
          <w:tcPr>
            <w:tcW w:w="709" w:type="dxa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709" w:type="dxa"/>
          </w:tcPr>
          <w:p w:rsidR="004422D9" w:rsidRPr="00C574B7" w:rsidRDefault="004422D9" w:rsidP="00C4234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1375</w:t>
            </w:r>
          </w:p>
        </w:tc>
        <w:tc>
          <w:tcPr>
            <w:tcW w:w="707" w:type="dxa"/>
            <w:vMerge/>
            <w:textDirection w:val="btLr"/>
            <w:vAlign w:val="center"/>
          </w:tcPr>
          <w:p w:rsidR="004422D9" w:rsidRPr="00C574B7" w:rsidRDefault="004422D9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40E" w:rsidRPr="00C574B7" w:rsidTr="008B36AC">
        <w:trPr>
          <w:cantSplit/>
          <w:trHeight w:val="854"/>
        </w:trPr>
        <w:tc>
          <w:tcPr>
            <w:tcW w:w="1477" w:type="dxa"/>
            <w:gridSpan w:val="3"/>
            <w:vMerge/>
            <w:vAlign w:val="center"/>
          </w:tcPr>
          <w:p w:rsidR="004422D9" w:rsidRPr="00C574B7" w:rsidRDefault="004422D9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4422D9" w:rsidRPr="00C574B7" w:rsidRDefault="004422D9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4422D9" w:rsidRPr="00C574B7" w:rsidRDefault="004422D9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4"/>
          </w:tcPr>
          <w:p w:rsidR="004422D9" w:rsidRPr="00C574B7" w:rsidRDefault="004422D9" w:rsidP="00C574B7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735" w:type="dxa"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422D9" w:rsidRPr="00C574B7" w:rsidRDefault="004422D9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extDirection w:val="btLr"/>
            <w:vAlign w:val="center"/>
          </w:tcPr>
          <w:p w:rsidR="004422D9" w:rsidRPr="00C574B7" w:rsidRDefault="004422D9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40E" w:rsidRPr="00C574B7" w:rsidTr="008B36AC">
        <w:trPr>
          <w:cantSplit/>
          <w:trHeight w:val="560"/>
        </w:trPr>
        <w:tc>
          <w:tcPr>
            <w:tcW w:w="1477" w:type="dxa"/>
            <w:gridSpan w:val="3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4422D9" w:rsidRPr="00C574B7" w:rsidRDefault="004422D9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4"/>
          </w:tcPr>
          <w:p w:rsidR="004422D9" w:rsidRPr="00C574B7" w:rsidRDefault="004422D9" w:rsidP="00CB7E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-электрическая энергия, кВт/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на 1 человека населения</w:t>
            </w:r>
          </w:p>
          <w:p w:rsidR="004422D9" w:rsidRPr="00C574B7" w:rsidRDefault="004422D9" w:rsidP="00CB7E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:rsidR="004422D9" w:rsidRPr="00C574B7" w:rsidRDefault="004422D9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709" w:type="dxa"/>
          </w:tcPr>
          <w:p w:rsidR="004422D9" w:rsidRPr="00C574B7" w:rsidRDefault="004422D9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849" w:type="dxa"/>
          </w:tcPr>
          <w:p w:rsidR="004422D9" w:rsidRPr="00C574B7" w:rsidRDefault="004422D9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81,0</w:t>
            </w:r>
          </w:p>
        </w:tc>
        <w:tc>
          <w:tcPr>
            <w:tcW w:w="709" w:type="dxa"/>
          </w:tcPr>
          <w:p w:rsidR="004422D9" w:rsidRPr="00C574B7" w:rsidRDefault="00396179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80</w:t>
            </w:r>
            <w:r w:rsidR="004422D9" w:rsidRPr="00C574B7">
              <w:rPr>
                <w:rFonts w:ascii="Arial" w:hAnsi="Arial" w:cs="Arial"/>
                <w:color w:val="0070C0"/>
                <w:sz w:val="18"/>
                <w:szCs w:val="18"/>
              </w:rPr>
              <w:t>,0</w:t>
            </w:r>
          </w:p>
        </w:tc>
        <w:tc>
          <w:tcPr>
            <w:tcW w:w="719" w:type="dxa"/>
          </w:tcPr>
          <w:p w:rsidR="004422D9" w:rsidRPr="00C574B7" w:rsidRDefault="004422D9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79,9</w:t>
            </w:r>
          </w:p>
        </w:tc>
        <w:tc>
          <w:tcPr>
            <w:tcW w:w="715" w:type="dxa"/>
          </w:tcPr>
          <w:p w:rsidR="004422D9" w:rsidRPr="00C574B7" w:rsidRDefault="00B22C8F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80,0</w:t>
            </w:r>
          </w:p>
        </w:tc>
        <w:tc>
          <w:tcPr>
            <w:tcW w:w="710" w:type="dxa"/>
          </w:tcPr>
          <w:p w:rsidR="004422D9" w:rsidRPr="00C574B7" w:rsidRDefault="004422D9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79,6</w:t>
            </w:r>
          </w:p>
        </w:tc>
        <w:tc>
          <w:tcPr>
            <w:tcW w:w="850" w:type="dxa"/>
          </w:tcPr>
          <w:p w:rsidR="004422D9" w:rsidRPr="00C574B7" w:rsidRDefault="004422D9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8" w:type="dxa"/>
            <w:shd w:val="clear" w:color="auto" w:fill="auto"/>
          </w:tcPr>
          <w:p w:rsidR="004422D9" w:rsidRPr="00C574B7" w:rsidRDefault="004422D9" w:rsidP="0089177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848" w:type="dxa"/>
          </w:tcPr>
          <w:p w:rsidR="004422D9" w:rsidRPr="00C574B7" w:rsidRDefault="004422D9" w:rsidP="00891771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70,0</w:t>
            </w:r>
          </w:p>
        </w:tc>
        <w:tc>
          <w:tcPr>
            <w:tcW w:w="709" w:type="dxa"/>
          </w:tcPr>
          <w:p w:rsidR="004422D9" w:rsidRPr="00C574B7" w:rsidRDefault="004422D9" w:rsidP="0089177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709" w:type="dxa"/>
          </w:tcPr>
          <w:p w:rsidR="004422D9" w:rsidRPr="00C574B7" w:rsidRDefault="004422D9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707" w:type="dxa"/>
            <w:vMerge/>
            <w:textDirection w:val="btLr"/>
            <w:vAlign w:val="center"/>
          </w:tcPr>
          <w:p w:rsidR="004422D9" w:rsidRPr="00C574B7" w:rsidRDefault="004422D9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040E" w:rsidRPr="00C574B7" w:rsidRDefault="004C040E">
      <w:pPr>
        <w:rPr>
          <w:rFonts w:ascii="Arial" w:hAnsi="Arial" w:cs="Arial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1245"/>
        <w:gridCol w:w="8"/>
        <w:gridCol w:w="2980"/>
        <w:gridCol w:w="8"/>
        <w:gridCol w:w="701"/>
        <w:gridCol w:w="14"/>
        <w:gridCol w:w="727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3B0B2E" w:rsidRPr="00C574B7" w:rsidTr="003F355F">
        <w:trPr>
          <w:cantSplit/>
          <w:trHeight w:val="150"/>
        </w:trPr>
        <w:tc>
          <w:tcPr>
            <w:tcW w:w="1413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040E" w:rsidRPr="00C574B7" w:rsidRDefault="004C040E" w:rsidP="00AF106C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3B0B2E" w:rsidRPr="00C574B7" w:rsidTr="003F355F">
        <w:trPr>
          <w:cantSplit/>
          <w:trHeight w:val="2461"/>
        </w:trPr>
        <w:tc>
          <w:tcPr>
            <w:tcW w:w="1413" w:type="dxa"/>
            <w:vMerge w:val="restart"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3B0B2E" w:rsidRPr="00C574B7" w:rsidRDefault="003B0B2E" w:rsidP="003B0B2E">
            <w:pPr>
              <w:ind w:right="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8" w:type="dxa"/>
            <w:gridSpan w:val="2"/>
          </w:tcPr>
          <w:p w:rsidR="003B0B2E" w:rsidRPr="00C574B7" w:rsidRDefault="003B0B2E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-тепловая энергия, Гкал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3B0B2E" w:rsidRPr="00C574B7" w:rsidRDefault="003B0B2E" w:rsidP="00CB7E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 кв. метр общей площади</w:t>
            </w:r>
          </w:p>
          <w:p w:rsidR="003B0B2E" w:rsidRPr="00C574B7" w:rsidRDefault="003B0B2E" w:rsidP="00CB7E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B0B2E" w:rsidRPr="00C574B7" w:rsidRDefault="003B0B2E" w:rsidP="006F3E18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0,165</w:t>
            </w:r>
          </w:p>
        </w:tc>
        <w:tc>
          <w:tcPr>
            <w:tcW w:w="741" w:type="dxa"/>
            <w:gridSpan w:val="2"/>
          </w:tcPr>
          <w:p w:rsidR="003B0B2E" w:rsidRPr="00C574B7" w:rsidRDefault="003B0B2E" w:rsidP="006F3E18">
            <w:pPr>
              <w:ind w:right="-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850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0,16</w:t>
            </w:r>
            <w:r w:rsidR="00B22C8F" w:rsidRPr="00C574B7">
              <w:rPr>
                <w:rFonts w:ascii="Arial" w:hAnsi="Arial" w:cs="Arial"/>
                <w:color w:val="0070C0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851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0,14</w:t>
            </w:r>
          </w:p>
        </w:tc>
        <w:tc>
          <w:tcPr>
            <w:tcW w:w="709" w:type="dxa"/>
            <w:shd w:val="clear" w:color="auto" w:fill="auto"/>
          </w:tcPr>
          <w:p w:rsidR="003B0B2E" w:rsidRPr="00C574B7" w:rsidRDefault="003B0B2E" w:rsidP="001374AA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0,14</w:t>
            </w:r>
          </w:p>
        </w:tc>
        <w:tc>
          <w:tcPr>
            <w:tcW w:w="850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0,14</w:t>
            </w:r>
          </w:p>
        </w:tc>
        <w:tc>
          <w:tcPr>
            <w:tcW w:w="709" w:type="dxa"/>
          </w:tcPr>
          <w:p w:rsidR="003B0B2E" w:rsidRPr="00C574B7" w:rsidRDefault="003B0B2E" w:rsidP="00030D1C">
            <w:pPr>
              <w:ind w:left="-109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0,15 </w:t>
            </w:r>
            <w:r w:rsidRPr="00C574B7">
              <w:rPr>
                <w:rFonts w:ascii="Arial" w:hAnsi="Arial" w:cs="Arial"/>
                <w:sz w:val="16"/>
                <w:szCs w:val="16"/>
              </w:rPr>
              <w:t>(утверждено Стратегией)</w:t>
            </w:r>
          </w:p>
          <w:p w:rsidR="003B0B2E" w:rsidRPr="00C574B7" w:rsidRDefault="003B0B2E" w:rsidP="00030D1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0,14</w:t>
            </w:r>
            <w:r w:rsidRPr="00C574B7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C574B7">
              <w:rPr>
                <w:rFonts w:ascii="Arial" w:hAnsi="Arial" w:cs="Arial"/>
                <w:color w:val="0070C0"/>
                <w:sz w:val="16"/>
                <w:szCs w:val="16"/>
              </w:rPr>
              <w:t>(уточнено Планом</w:t>
            </w:r>
            <w:r w:rsidRPr="00C574B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B0B2E" w:rsidRPr="00C574B7" w:rsidRDefault="00AE323B" w:rsidP="00030D1C">
            <w:pPr>
              <w:ind w:left="-109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0,145</w:t>
            </w:r>
          </w:p>
          <w:p w:rsidR="003B0B2E" w:rsidRPr="00C574B7" w:rsidRDefault="003B0B2E" w:rsidP="00030D1C">
            <w:pPr>
              <w:ind w:left="-109"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4B7">
              <w:rPr>
                <w:rFonts w:ascii="Arial" w:hAnsi="Arial" w:cs="Arial"/>
                <w:sz w:val="16"/>
                <w:szCs w:val="16"/>
              </w:rPr>
              <w:t>(утверждено Стратегией)</w:t>
            </w:r>
          </w:p>
          <w:p w:rsidR="003B0B2E" w:rsidRPr="00C574B7" w:rsidRDefault="003B0B2E" w:rsidP="00030D1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B0B2E" w:rsidRPr="00C574B7" w:rsidRDefault="003B0B2E" w:rsidP="00030D1C">
            <w:pPr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 xml:space="preserve">0,135 </w:t>
            </w:r>
            <w:r w:rsidRPr="00C574B7">
              <w:rPr>
                <w:rFonts w:ascii="Arial" w:hAnsi="Arial" w:cs="Arial"/>
                <w:color w:val="0070C0"/>
                <w:sz w:val="16"/>
                <w:szCs w:val="16"/>
              </w:rPr>
              <w:t>(уточнено Планом)</w:t>
            </w:r>
          </w:p>
        </w:tc>
        <w:tc>
          <w:tcPr>
            <w:tcW w:w="708" w:type="dxa"/>
            <w:textDirection w:val="btLr"/>
            <w:vAlign w:val="center"/>
          </w:tcPr>
          <w:p w:rsidR="003B0B2E" w:rsidRPr="00C574B7" w:rsidRDefault="003B0B2E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B2E" w:rsidRPr="00C574B7" w:rsidTr="003F355F">
        <w:trPr>
          <w:cantSplit/>
          <w:trHeight w:val="440"/>
        </w:trPr>
        <w:tc>
          <w:tcPr>
            <w:tcW w:w="1413" w:type="dxa"/>
            <w:vMerge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vMerge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8" w:type="dxa"/>
            <w:gridSpan w:val="2"/>
          </w:tcPr>
          <w:p w:rsidR="003B0B2E" w:rsidRPr="00C574B7" w:rsidRDefault="003B0B2E" w:rsidP="00CB7E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- горячая вода,  куб.  метров на 1 человека населения</w:t>
            </w:r>
          </w:p>
          <w:p w:rsidR="003B0B2E" w:rsidRPr="00C574B7" w:rsidRDefault="003B0B2E" w:rsidP="00CB7E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0B2E" w:rsidRPr="00C574B7" w:rsidRDefault="003B0B2E" w:rsidP="00CB7E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0,26</w:t>
            </w:r>
          </w:p>
        </w:tc>
        <w:tc>
          <w:tcPr>
            <w:tcW w:w="727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0,26</w:t>
            </w:r>
          </w:p>
        </w:tc>
        <w:tc>
          <w:tcPr>
            <w:tcW w:w="850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851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0,24</w:t>
            </w:r>
          </w:p>
        </w:tc>
        <w:tc>
          <w:tcPr>
            <w:tcW w:w="709" w:type="dxa"/>
            <w:shd w:val="clear" w:color="auto" w:fill="auto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0,23</w:t>
            </w:r>
          </w:p>
        </w:tc>
        <w:tc>
          <w:tcPr>
            <w:tcW w:w="850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0,23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0,23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708" w:type="dxa"/>
            <w:textDirection w:val="btLr"/>
            <w:vAlign w:val="center"/>
          </w:tcPr>
          <w:p w:rsidR="003B0B2E" w:rsidRPr="00C574B7" w:rsidRDefault="003B0B2E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B2E" w:rsidRPr="00C574B7" w:rsidTr="003F355F">
        <w:trPr>
          <w:cantSplit/>
          <w:trHeight w:val="2380"/>
        </w:trPr>
        <w:tc>
          <w:tcPr>
            <w:tcW w:w="1413" w:type="dxa"/>
            <w:vMerge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vMerge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8" w:type="dxa"/>
            <w:gridSpan w:val="2"/>
          </w:tcPr>
          <w:p w:rsidR="003B0B2E" w:rsidRPr="00C574B7" w:rsidRDefault="003B0B2E" w:rsidP="00CB7E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- холодная вода, куб. метров на 1 человека населения</w:t>
            </w:r>
          </w:p>
          <w:p w:rsidR="003B0B2E" w:rsidRPr="00C574B7" w:rsidRDefault="003B0B2E" w:rsidP="00CB7ECD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1,45</w:t>
            </w:r>
          </w:p>
        </w:tc>
        <w:tc>
          <w:tcPr>
            <w:tcW w:w="727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850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709" w:type="dxa"/>
          </w:tcPr>
          <w:p w:rsidR="003B0B2E" w:rsidRPr="00C574B7" w:rsidRDefault="00B22C8F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1,44</w:t>
            </w:r>
          </w:p>
        </w:tc>
        <w:tc>
          <w:tcPr>
            <w:tcW w:w="708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1,42</w:t>
            </w:r>
          </w:p>
        </w:tc>
        <w:tc>
          <w:tcPr>
            <w:tcW w:w="851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1,42</w:t>
            </w:r>
          </w:p>
        </w:tc>
        <w:tc>
          <w:tcPr>
            <w:tcW w:w="709" w:type="dxa"/>
            <w:shd w:val="clear" w:color="auto" w:fill="auto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1,41</w:t>
            </w:r>
          </w:p>
        </w:tc>
        <w:tc>
          <w:tcPr>
            <w:tcW w:w="850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1,41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1,42 (утверждено Стратегией)</w:t>
            </w:r>
          </w:p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1,41 (уточнено Планом</w:t>
            </w:r>
            <w:r w:rsidRPr="00C574B7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1,40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B0B2E" w:rsidRPr="00C574B7" w:rsidRDefault="003B0B2E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B2E" w:rsidRPr="00C574B7" w:rsidTr="003F355F">
        <w:trPr>
          <w:cantSplit/>
          <w:trHeight w:val="2380"/>
        </w:trPr>
        <w:tc>
          <w:tcPr>
            <w:tcW w:w="1413" w:type="dxa"/>
            <w:vMerge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vMerge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3B0B2E" w:rsidRPr="00C574B7" w:rsidRDefault="003B0B2E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8" w:type="dxa"/>
            <w:gridSpan w:val="2"/>
          </w:tcPr>
          <w:p w:rsidR="003B0B2E" w:rsidRPr="00C574B7" w:rsidRDefault="003B0B2E" w:rsidP="001374AA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-природный газ, куб. метров на 1 человека населения</w:t>
            </w:r>
          </w:p>
          <w:p w:rsidR="003B0B2E" w:rsidRPr="00C574B7" w:rsidRDefault="003B0B2E" w:rsidP="001374AA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3B0B2E" w:rsidRPr="00C574B7" w:rsidRDefault="003B0B2E" w:rsidP="007147E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0,19</w:t>
            </w:r>
          </w:p>
        </w:tc>
        <w:tc>
          <w:tcPr>
            <w:tcW w:w="727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3B0B2E" w:rsidRPr="00C574B7" w:rsidRDefault="00396179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3B0B2E" w:rsidRPr="00C574B7" w:rsidRDefault="00B22C8F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0,2</w:t>
            </w:r>
          </w:p>
        </w:tc>
        <w:tc>
          <w:tcPr>
            <w:tcW w:w="708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851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0,16</w:t>
            </w:r>
          </w:p>
        </w:tc>
        <w:tc>
          <w:tcPr>
            <w:tcW w:w="850" w:type="dxa"/>
          </w:tcPr>
          <w:p w:rsidR="003B0B2E" w:rsidRPr="00C574B7" w:rsidRDefault="003B0B2E" w:rsidP="001374AA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0,16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709" w:type="dxa"/>
          </w:tcPr>
          <w:p w:rsidR="003B0B2E" w:rsidRPr="00C574B7" w:rsidRDefault="003B0B2E" w:rsidP="006F3E1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3B0B2E" w:rsidRPr="00C574B7" w:rsidRDefault="003B0B2E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0B2E" w:rsidRPr="00C574B7" w:rsidRDefault="003B0B2E">
      <w:pPr>
        <w:rPr>
          <w:rFonts w:ascii="Arial" w:hAnsi="Arial" w:cs="Arial"/>
        </w:rPr>
      </w:pPr>
    </w:p>
    <w:p w:rsidR="003B0B2E" w:rsidRPr="00C574B7" w:rsidRDefault="003B0B2E">
      <w:pPr>
        <w:rPr>
          <w:rFonts w:ascii="Arial" w:hAnsi="Arial" w:cs="Arial"/>
        </w:rPr>
      </w:pPr>
    </w:p>
    <w:tbl>
      <w:tblPr>
        <w:tblStyle w:val="af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276"/>
        <w:gridCol w:w="2976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BD6AB4" w:rsidRPr="00C574B7" w:rsidTr="00AF106C">
        <w:trPr>
          <w:trHeight w:val="292"/>
        </w:trPr>
        <w:tc>
          <w:tcPr>
            <w:tcW w:w="1418" w:type="dxa"/>
            <w:vAlign w:val="center"/>
          </w:tcPr>
          <w:p w:rsidR="003B0B2E" w:rsidRPr="00C574B7" w:rsidRDefault="003B0B2E" w:rsidP="00AF106C">
            <w:pPr>
              <w:pStyle w:val="a3"/>
              <w:ind w:lef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B0B2E" w:rsidRPr="00C574B7" w:rsidRDefault="003B0B2E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3B0B2E" w:rsidRPr="00C574B7" w:rsidRDefault="003B0B2E" w:rsidP="00AF106C">
            <w:pPr>
              <w:pStyle w:val="a3"/>
              <w:ind w:left="-53" w:right="-16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3B0B2E" w:rsidRPr="00C574B7" w:rsidRDefault="003B0B2E" w:rsidP="00AF106C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B0B2E" w:rsidRPr="00C574B7" w:rsidRDefault="003B0B2E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3B0B2E" w:rsidRPr="00C574B7" w:rsidRDefault="003B0B2E" w:rsidP="00AF106C">
            <w:pPr>
              <w:ind w:firstLine="3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3B0B2E" w:rsidRPr="00C574B7" w:rsidRDefault="003B0B2E" w:rsidP="00AF106C">
            <w:pPr>
              <w:ind w:firstLine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3B0B2E" w:rsidRPr="00C574B7" w:rsidRDefault="003B0B2E" w:rsidP="00AF106C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B0B2E" w:rsidRPr="00C574B7" w:rsidRDefault="003B0B2E" w:rsidP="00AF106C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B2E" w:rsidRPr="00C574B7" w:rsidRDefault="003B0B2E" w:rsidP="00AF106C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3B0B2E" w:rsidRPr="00C574B7" w:rsidRDefault="003B0B2E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3B0B2E" w:rsidRPr="00C574B7" w:rsidRDefault="003B0B2E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3B0B2E" w:rsidRPr="00C574B7" w:rsidRDefault="003B0B2E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3B0B2E" w:rsidRPr="00C574B7" w:rsidRDefault="003B0B2E" w:rsidP="00AF106C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3B0B2E" w:rsidRPr="00C574B7" w:rsidRDefault="003B0B2E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B0B2E" w:rsidRPr="00C574B7" w:rsidRDefault="003B0B2E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3B0B2E" w:rsidRPr="00C574B7" w:rsidRDefault="003B0B2E" w:rsidP="00AF106C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3B0B2E" w:rsidRPr="00C574B7" w:rsidTr="00BD6AB4">
        <w:trPr>
          <w:trHeight w:val="2380"/>
        </w:trPr>
        <w:tc>
          <w:tcPr>
            <w:tcW w:w="1418" w:type="dxa"/>
          </w:tcPr>
          <w:p w:rsidR="00D213A1" w:rsidRPr="00C574B7" w:rsidRDefault="00D213A1" w:rsidP="00A955C8">
            <w:pPr>
              <w:pStyle w:val="a3"/>
              <w:ind w:left="-108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74B7">
              <w:rPr>
                <w:rFonts w:ascii="Arial" w:hAnsi="Arial" w:cs="Arial"/>
                <w:b/>
                <w:i/>
                <w:sz w:val="18"/>
                <w:szCs w:val="18"/>
              </w:rPr>
              <w:t>Цель 3. Повышение уровня и качества жизни населения на территории Колпашевского района,</w:t>
            </w:r>
          </w:p>
          <w:p w:rsidR="00D213A1" w:rsidRPr="00C574B7" w:rsidRDefault="00D213A1" w:rsidP="007E1BCF">
            <w:pPr>
              <w:pStyle w:val="a3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74B7">
              <w:rPr>
                <w:rFonts w:ascii="Arial" w:hAnsi="Arial" w:cs="Arial"/>
                <w:b/>
                <w:i/>
                <w:sz w:val="18"/>
                <w:szCs w:val="18"/>
              </w:rPr>
              <w:t>накопление человеческого потенциала.</w:t>
            </w:r>
          </w:p>
        </w:tc>
        <w:tc>
          <w:tcPr>
            <w:tcW w:w="567" w:type="dxa"/>
            <w:textDirection w:val="btLr"/>
          </w:tcPr>
          <w:p w:rsidR="00D213A1" w:rsidRPr="00C574B7" w:rsidRDefault="00D213A1" w:rsidP="00F205F8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2030 года</w:t>
            </w:r>
          </w:p>
        </w:tc>
        <w:tc>
          <w:tcPr>
            <w:tcW w:w="1276" w:type="dxa"/>
          </w:tcPr>
          <w:p w:rsidR="00D213A1" w:rsidRPr="00C574B7" w:rsidRDefault="00D213A1" w:rsidP="00094C10">
            <w:pPr>
              <w:pStyle w:val="a3"/>
              <w:ind w:left="-53" w:right="-16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Заместители Главы района, </w:t>
            </w:r>
          </w:p>
          <w:p w:rsidR="00D213A1" w:rsidRPr="00C574B7" w:rsidRDefault="00D213A1" w:rsidP="007E1BCF">
            <w:pPr>
              <w:pStyle w:val="a3"/>
              <w:ind w:left="-5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МКУ «Агентство»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-о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>тветственный за предоставление информации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Общая площадь жилых помещений, приходящаяся в среднем на одного жителя</w:t>
            </w:r>
          </w:p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(на конец года)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709" w:type="dxa"/>
          </w:tcPr>
          <w:p w:rsidR="00D213A1" w:rsidRPr="00C574B7" w:rsidRDefault="00D213A1" w:rsidP="00A36ED5">
            <w:pPr>
              <w:ind w:firstLine="3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850" w:type="dxa"/>
          </w:tcPr>
          <w:p w:rsidR="00D213A1" w:rsidRPr="00C574B7" w:rsidRDefault="00D213A1" w:rsidP="00922004">
            <w:pPr>
              <w:ind w:firstLine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27,6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27,6</w:t>
            </w:r>
          </w:p>
        </w:tc>
        <w:tc>
          <w:tcPr>
            <w:tcW w:w="708" w:type="dxa"/>
          </w:tcPr>
          <w:p w:rsidR="00D213A1" w:rsidRPr="00C574B7" w:rsidRDefault="00D213A1" w:rsidP="0003386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27,9</w:t>
            </w:r>
          </w:p>
          <w:p w:rsidR="00D213A1" w:rsidRPr="00C574B7" w:rsidRDefault="00D213A1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28,1</w:t>
            </w:r>
          </w:p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213A1" w:rsidRPr="00C574B7" w:rsidRDefault="00D213A1" w:rsidP="00E061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28,7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32,9</w:t>
            </w:r>
          </w:p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34,7</w:t>
            </w:r>
          </w:p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ОМСУ</w:t>
            </w:r>
          </w:p>
        </w:tc>
      </w:tr>
      <w:tr w:rsidR="003B0B2E" w:rsidRPr="00C574B7" w:rsidTr="00BD6AB4">
        <w:trPr>
          <w:trHeight w:val="433"/>
        </w:trPr>
        <w:tc>
          <w:tcPr>
            <w:tcW w:w="15876" w:type="dxa"/>
            <w:gridSpan w:val="17"/>
          </w:tcPr>
          <w:p w:rsidR="003B0B2E" w:rsidRPr="00C574B7" w:rsidRDefault="003B0B2E" w:rsidP="00D8176F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B0B2E" w:rsidRPr="00C574B7" w:rsidRDefault="003B0B2E" w:rsidP="00F205F8">
            <w:pPr>
              <w:ind w:firstLine="102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i/>
                <w:sz w:val="18"/>
                <w:szCs w:val="18"/>
              </w:rPr>
              <w:t>Задача 3.1. Обеспечение повышения безопасности жизнедеятельности населения Колпашевского района</w:t>
            </w:r>
          </w:p>
        </w:tc>
      </w:tr>
      <w:tr w:rsidR="003B0B2E" w:rsidRPr="00C574B7" w:rsidTr="00BD6AB4">
        <w:trPr>
          <w:trHeight w:val="620"/>
        </w:trPr>
        <w:tc>
          <w:tcPr>
            <w:tcW w:w="1418" w:type="dxa"/>
            <w:vMerge w:val="restart"/>
          </w:tcPr>
          <w:p w:rsidR="00D213A1" w:rsidRPr="00C574B7" w:rsidRDefault="00D213A1" w:rsidP="00A955C8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Реализация муниципальной программы «Обеспечение </w:t>
            </w:r>
          </w:p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безопасности населения </w:t>
            </w:r>
          </w:p>
          <w:p w:rsidR="00D213A1" w:rsidRPr="00C574B7" w:rsidRDefault="00D213A1" w:rsidP="00A955C8">
            <w:pPr>
              <w:ind w:left="-108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Колпашевского района»</w:t>
            </w: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00679B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2016 – 2021 годы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A955C8">
            <w:pPr>
              <w:pStyle w:val="a3"/>
              <w:ind w:left="-59" w:right="-1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и инфраструктуре</w:t>
            </w:r>
          </w:p>
          <w:p w:rsidR="00D213A1" w:rsidRPr="00C574B7" w:rsidRDefault="00D213A1" w:rsidP="00A955C8">
            <w:pPr>
              <w:pStyle w:val="a3"/>
              <w:ind w:left="-59" w:right="-1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ГО, ЧС и БН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зарегистрированных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13A1" w:rsidRPr="00C574B7" w:rsidRDefault="00D213A1" w:rsidP="00A6123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преступлений, единиц</w:t>
            </w:r>
          </w:p>
          <w:p w:rsidR="00D213A1" w:rsidRPr="00C574B7" w:rsidRDefault="00D213A1" w:rsidP="00A6123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867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946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786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923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922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915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905</w:t>
            </w:r>
          </w:p>
        </w:tc>
        <w:tc>
          <w:tcPr>
            <w:tcW w:w="708" w:type="dxa"/>
            <w:vMerge w:val="restart"/>
            <w:textDirection w:val="btLr"/>
          </w:tcPr>
          <w:p w:rsidR="00D213A1" w:rsidRPr="00C574B7" w:rsidRDefault="00D213A1" w:rsidP="00A955C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Информация отдела ГО, ЧС и БН</w:t>
            </w:r>
          </w:p>
        </w:tc>
      </w:tr>
      <w:tr w:rsidR="003B0B2E" w:rsidRPr="00C574B7" w:rsidTr="00BD6AB4">
        <w:trPr>
          <w:trHeight w:val="1561"/>
        </w:trPr>
        <w:tc>
          <w:tcPr>
            <w:tcW w:w="1418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Количество погибших в ЧС природного и техногенного характера, пожарах, ДТП, на водных объектах, иных аварийных ситуациях, человек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</w:tcPr>
          <w:p w:rsidR="00D213A1" w:rsidRPr="00C574B7" w:rsidRDefault="00D213A1" w:rsidP="00A955C8">
            <w:pPr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B2E" w:rsidRPr="00C574B7" w:rsidTr="00BD6AB4">
        <w:trPr>
          <w:trHeight w:val="2843"/>
        </w:trPr>
        <w:tc>
          <w:tcPr>
            <w:tcW w:w="1418" w:type="dxa"/>
          </w:tcPr>
          <w:p w:rsidR="00D213A1" w:rsidRPr="00C574B7" w:rsidRDefault="00D213A1" w:rsidP="00723AD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Реализация мероприятия: Переселение граждан из жилых помещений, расположенных в опасной береговой оползневой зоне рек Обь,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Кеть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  Колпашевского района </w:t>
            </w:r>
          </w:p>
        </w:tc>
        <w:tc>
          <w:tcPr>
            <w:tcW w:w="567" w:type="dxa"/>
            <w:textDirection w:val="btLr"/>
          </w:tcPr>
          <w:p w:rsidR="00D213A1" w:rsidRPr="00C574B7" w:rsidRDefault="00D213A1" w:rsidP="001018C0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2016-2020 годы</w:t>
            </w:r>
          </w:p>
        </w:tc>
        <w:tc>
          <w:tcPr>
            <w:tcW w:w="1276" w:type="dxa"/>
          </w:tcPr>
          <w:p w:rsidR="00D213A1" w:rsidRPr="00C574B7" w:rsidRDefault="00D213A1" w:rsidP="00045EA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Первый заместитель Главы района</w:t>
            </w:r>
          </w:p>
          <w:p w:rsidR="00D213A1" w:rsidRPr="00C574B7" w:rsidRDefault="00D213A1" w:rsidP="00045EA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3A1" w:rsidRPr="00C574B7" w:rsidRDefault="00D213A1" w:rsidP="00991D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 отдел ГО, ЧС и БН,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поселений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Колпашев-ского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2976" w:type="dxa"/>
          </w:tcPr>
          <w:p w:rsidR="00D213A1" w:rsidRPr="00C574B7" w:rsidRDefault="00D213A1" w:rsidP="00045EA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Количество расселённых жилых помещений, расположенных в опасной береговой оползневой зоне рек Обь, </w:t>
            </w:r>
            <w:proofErr w:type="spellStart"/>
            <w:r w:rsidRPr="00C574B7">
              <w:rPr>
                <w:rFonts w:ascii="Arial" w:hAnsi="Arial" w:cs="Arial"/>
                <w:sz w:val="18"/>
                <w:szCs w:val="18"/>
              </w:rPr>
              <w:t>Кеть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 xml:space="preserve"> Колпашевского района, единиц</w:t>
            </w:r>
          </w:p>
        </w:tc>
        <w:tc>
          <w:tcPr>
            <w:tcW w:w="709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213A1" w:rsidRPr="00C574B7" w:rsidRDefault="00D213A1" w:rsidP="001018C0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A955C8">
            <w:pPr>
              <w:ind w:left="-31" w:right="113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Информация отдела ГО, ЧС и БН</w:t>
            </w:r>
          </w:p>
        </w:tc>
      </w:tr>
    </w:tbl>
    <w:p w:rsidR="00BD6AB4" w:rsidRPr="00C574B7" w:rsidRDefault="00BD6AB4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Style w:val="af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276"/>
        <w:gridCol w:w="2976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AF106C" w:rsidRPr="00C574B7" w:rsidTr="00620596">
        <w:trPr>
          <w:trHeight w:val="292"/>
        </w:trPr>
        <w:tc>
          <w:tcPr>
            <w:tcW w:w="1418" w:type="dxa"/>
            <w:vAlign w:val="center"/>
          </w:tcPr>
          <w:p w:rsidR="00AF106C" w:rsidRPr="00C574B7" w:rsidRDefault="00AF106C" w:rsidP="00AF106C">
            <w:pPr>
              <w:pStyle w:val="a3"/>
              <w:ind w:lef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106C" w:rsidRPr="00C574B7" w:rsidRDefault="00AF106C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F106C" w:rsidRPr="00C574B7" w:rsidRDefault="00AF106C" w:rsidP="00AF106C">
            <w:pPr>
              <w:pStyle w:val="a3"/>
              <w:ind w:left="-53" w:right="-16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AF106C" w:rsidRPr="00C574B7" w:rsidRDefault="00AF106C" w:rsidP="00AF106C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F106C" w:rsidRPr="00C574B7" w:rsidRDefault="00AF106C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AF106C" w:rsidRPr="00C574B7" w:rsidRDefault="00AF106C" w:rsidP="00AF106C">
            <w:pPr>
              <w:ind w:firstLine="3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F106C" w:rsidRPr="00C574B7" w:rsidRDefault="00AF106C" w:rsidP="00AF106C">
            <w:pPr>
              <w:ind w:firstLine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AF106C" w:rsidRPr="00C574B7" w:rsidRDefault="00AF106C" w:rsidP="00AF106C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AF106C" w:rsidRPr="00C574B7" w:rsidRDefault="00AF106C" w:rsidP="00AF106C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F106C" w:rsidRPr="00C574B7" w:rsidRDefault="00AF106C" w:rsidP="00AF106C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AF106C" w:rsidRPr="00C574B7" w:rsidRDefault="00AF106C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AF106C" w:rsidRPr="00C574B7" w:rsidRDefault="00AF106C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AF106C" w:rsidRPr="00C574B7" w:rsidRDefault="00AF106C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AF106C" w:rsidRPr="00C574B7" w:rsidRDefault="00AF106C" w:rsidP="00AF106C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AF106C" w:rsidRPr="00C574B7" w:rsidRDefault="00AF106C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F106C" w:rsidRPr="00C574B7" w:rsidRDefault="00AF106C" w:rsidP="00AF106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AF106C" w:rsidRPr="00C574B7" w:rsidRDefault="00AF106C" w:rsidP="00AF106C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3B0B2E" w:rsidRPr="00C574B7" w:rsidTr="00620596">
        <w:trPr>
          <w:trHeight w:val="1427"/>
        </w:trPr>
        <w:tc>
          <w:tcPr>
            <w:tcW w:w="1418" w:type="dxa"/>
            <w:vMerge w:val="restart"/>
          </w:tcPr>
          <w:p w:rsidR="00D213A1" w:rsidRPr="00C574B7" w:rsidRDefault="00D213A1" w:rsidP="00E22FE6">
            <w:pPr>
              <w:ind w:left="-108" w:right="-13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района:</w:t>
            </w: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1018C0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 2030 года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1C7C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Отдел ГО, ЧС и БН</w:t>
            </w:r>
          </w:p>
          <w:p w:rsidR="00D213A1" w:rsidRPr="00C574B7" w:rsidRDefault="00D213A1" w:rsidP="007E1BCF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Админист</w:t>
            </w:r>
            <w:proofErr w:type="spellEnd"/>
            <w:r w:rsidRPr="00C574B7">
              <w:rPr>
                <w:rFonts w:ascii="Arial" w:hAnsi="Arial" w:cs="Arial"/>
                <w:sz w:val="18"/>
                <w:szCs w:val="18"/>
              </w:rPr>
              <w:t>-рации</w:t>
            </w:r>
            <w:proofErr w:type="gramEnd"/>
            <w:r w:rsidRPr="00C574B7">
              <w:rPr>
                <w:rFonts w:ascii="Arial" w:hAnsi="Arial" w:cs="Arial"/>
                <w:sz w:val="18"/>
                <w:szCs w:val="18"/>
              </w:rPr>
              <w:t xml:space="preserve"> поселений Колпашевского района</w:t>
            </w:r>
          </w:p>
        </w:tc>
        <w:tc>
          <w:tcPr>
            <w:tcW w:w="2976" w:type="dxa"/>
          </w:tcPr>
          <w:p w:rsidR="00D213A1" w:rsidRPr="00C574B7" w:rsidRDefault="00D213A1" w:rsidP="001C7CFA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программ, ед.</w:t>
            </w:r>
          </w:p>
          <w:p w:rsidR="00D213A1" w:rsidRPr="00C574B7" w:rsidRDefault="00D213A1" w:rsidP="001C7CFA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3A1" w:rsidRPr="00C574B7" w:rsidRDefault="00D213A1" w:rsidP="001C7CFA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213A1" w:rsidRPr="00C574B7" w:rsidRDefault="00D213A1" w:rsidP="001C7C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1C7CFA">
            <w:pPr>
              <w:ind w:firstLine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ind w:hanging="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13A1" w:rsidRPr="00C574B7" w:rsidRDefault="00D213A1" w:rsidP="001C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851" w:type="dxa"/>
          </w:tcPr>
          <w:p w:rsidR="00D213A1" w:rsidRPr="00C574B7" w:rsidRDefault="00D213A1" w:rsidP="001C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850" w:type="dxa"/>
          </w:tcPr>
          <w:p w:rsidR="00D213A1" w:rsidRPr="00C574B7" w:rsidRDefault="00D213A1" w:rsidP="001C7CFA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  <w:tc>
          <w:tcPr>
            <w:tcW w:w="708" w:type="dxa"/>
            <w:vMerge w:val="restart"/>
            <w:textDirection w:val="btLr"/>
          </w:tcPr>
          <w:p w:rsidR="00D213A1" w:rsidRPr="00C574B7" w:rsidRDefault="00D213A1" w:rsidP="00A955C8">
            <w:pPr>
              <w:ind w:left="-31" w:right="113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Информация отдела ГО, ЧС и БН</w:t>
            </w:r>
          </w:p>
        </w:tc>
      </w:tr>
      <w:tr w:rsidR="003B0B2E" w:rsidRPr="00C574B7" w:rsidTr="00620596">
        <w:trPr>
          <w:trHeight w:val="1411"/>
        </w:trPr>
        <w:tc>
          <w:tcPr>
            <w:tcW w:w="1418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D213A1" w:rsidRPr="00C574B7" w:rsidRDefault="00D213A1" w:rsidP="001018C0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B9254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D213A1" w:rsidRPr="00C574B7" w:rsidRDefault="00D213A1" w:rsidP="001C7CFA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Объём привлечённых денежных средств из бюджетов других уровней в рамках государственных программ, тыс. рублей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1C7CFA">
            <w:pPr>
              <w:ind w:firstLine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ind w:hanging="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675EA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D213A1" w:rsidRPr="00C574B7" w:rsidRDefault="00D213A1" w:rsidP="001C7CFA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  <w:p w:rsidR="00D213A1" w:rsidRPr="00C574B7" w:rsidRDefault="00D213A1" w:rsidP="001C7CFA">
            <w:pPr>
              <w:rPr>
                <w:rFonts w:ascii="Arial" w:hAnsi="Arial" w:cs="Arial"/>
                <w:sz w:val="18"/>
                <w:szCs w:val="18"/>
              </w:rPr>
            </w:pPr>
          </w:p>
          <w:p w:rsidR="00D213A1" w:rsidRPr="00C574B7" w:rsidRDefault="00D213A1" w:rsidP="001C7CFA">
            <w:pPr>
              <w:rPr>
                <w:rFonts w:ascii="Arial" w:hAnsi="Arial" w:cs="Arial"/>
                <w:sz w:val="18"/>
                <w:szCs w:val="18"/>
              </w:rPr>
            </w:pPr>
          </w:p>
          <w:p w:rsidR="00D213A1" w:rsidRPr="00C574B7" w:rsidRDefault="00D213A1" w:rsidP="001C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213A1" w:rsidRPr="00C574B7" w:rsidRDefault="00D213A1" w:rsidP="001C7CFA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850" w:type="dxa"/>
          </w:tcPr>
          <w:p w:rsidR="00D213A1" w:rsidRPr="00C574B7" w:rsidRDefault="00D213A1" w:rsidP="001C7CF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1C7CFA">
            <w:pPr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более 0</w:t>
            </w:r>
          </w:p>
        </w:tc>
        <w:tc>
          <w:tcPr>
            <w:tcW w:w="708" w:type="dxa"/>
            <w:vMerge/>
            <w:textDirection w:val="btLr"/>
          </w:tcPr>
          <w:p w:rsidR="00D213A1" w:rsidRPr="00C574B7" w:rsidRDefault="00D213A1" w:rsidP="00B9254B">
            <w:pPr>
              <w:ind w:left="-31" w:right="113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06C" w:rsidRPr="00C574B7" w:rsidTr="00620596">
        <w:trPr>
          <w:trHeight w:val="363"/>
        </w:trPr>
        <w:tc>
          <w:tcPr>
            <w:tcW w:w="15876" w:type="dxa"/>
            <w:gridSpan w:val="17"/>
          </w:tcPr>
          <w:p w:rsidR="00AF106C" w:rsidRPr="00C574B7" w:rsidRDefault="00AF106C" w:rsidP="00F205F8">
            <w:pPr>
              <w:ind w:left="-108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i/>
                <w:sz w:val="18"/>
                <w:szCs w:val="18"/>
              </w:rPr>
              <w:t>Задача 3.2. Повышение доступности медицинской помощи и эффективности предоставления медицинских услуг на территории Колпашевского района</w:t>
            </w:r>
          </w:p>
        </w:tc>
      </w:tr>
      <w:tr w:rsidR="00D213A1" w:rsidRPr="00C574B7" w:rsidTr="00620596">
        <w:trPr>
          <w:trHeight w:val="1426"/>
        </w:trPr>
        <w:tc>
          <w:tcPr>
            <w:tcW w:w="1418" w:type="dxa"/>
            <w:vMerge w:val="restart"/>
          </w:tcPr>
          <w:p w:rsidR="00D213A1" w:rsidRPr="00C574B7" w:rsidRDefault="00D213A1" w:rsidP="00723AD5">
            <w:pPr>
              <w:ind w:lef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Реализация муниципальной программы «Доступность медицинской помощи и эффективность предоставления медицинских услуг на территории Колпашевского района»</w:t>
            </w: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361759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2016 - 2021 годы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Заместитель Главы района по социальным вопросам</w:t>
            </w:r>
          </w:p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Управление по культуре, спорту и молодёжной политике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Обеспеченность населения врачами,  </w:t>
            </w:r>
          </w:p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человек на 10 000 населения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34,9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34,2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33,7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34,5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708" w:type="dxa"/>
            <w:vMerge w:val="restart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Ведомственная статистика (информация ОГБУЗ «Колпашевская РБ»)</w:t>
            </w:r>
          </w:p>
        </w:tc>
      </w:tr>
      <w:tr w:rsidR="00D213A1" w:rsidRPr="00C574B7" w:rsidTr="00620596">
        <w:trPr>
          <w:trHeight w:val="1485"/>
        </w:trPr>
        <w:tc>
          <w:tcPr>
            <w:tcW w:w="1418" w:type="dxa"/>
            <w:vMerge/>
          </w:tcPr>
          <w:p w:rsidR="00D213A1" w:rsidRPr="00C574B7" w:rsidRDefault="00D213A1" w:rsidP="006A5F85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D213A1" w:rsidRPr="00C574B7" w:rsidRDefault="00D213A1" w:rsidP="0000679B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Смертность населения</w:t>
            </w:r>
          </w:p>
          <w:p w:rsidR="00D213A1" w:rsidRPr="00C574B7" w:rsidRDefault="00D213A1" w:rsidP="0000679B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74B7">
              <w:rPr>
                <w:rFonts w:ascii="Arial" w:hAnsi="Arial" w:cs="Arial"/>
                <w:sz w:val="18"/>
                <w:szCs w:val="18"/>
              </w:rPr>
              <w:t>(без показателей смертности</w:t>
            </w:r>
            <w:proofErr w:type="gramEnd"/>
          </w:p>
          <w:p w:rsidR="00D213A1" w:rsidRPr="00C574B7" w:rsidRDefault="00D213A1" w:rsidP="0000679B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от внешних причин), </w:t>
            </w:r>
          </w:p>
          <w:p w:rsidR="00D213A1" w:rsidRPr="00C574B7" w:rsidRDefault="00D213A1" w:rsidP="00723AD5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человек на 1 000 населения</w:t>
            </w:r>
          </w:p>
        </w:tc>
        <w:tc>
          <w:tcPr>
            <w:tcW w:w="709" w:type="dxa"/>
          </w:tcPr>
          <w:p w:rsidR="00D213A1" w:rsidRPr="00C574B7" w:rsidRDefault="00D213A1" w:rsidP="0000679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709" w:type="dxa"/>
          </w:tcPr>
          <w:p w:rsidR="00D213A1" w:rsidRPr="00C574B7" w:rsidRDefault="00D213A1" w:rsidP="0000679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850" w:type="dxa"/>
          </w:tcPr>
          <w:p w:rsidR="00D213A1" w:rsidRPr="00C574B7" w:rsidRDefault="00D213A1" w:rsidP="0000679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709" w:type="dxa"/>
          </w:tcPr>
          <w:p w:rsidR="00D213A1" w:rsidRPr="00C574B7" w:rsidRDefault="00D213A1" w:rsidP="0000679B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709" w:type="dxa"/>
          </w:tcPr>
          <w:p w:rsidR="00D213A1" w:rsidRPr="00C574B7" w:rsidRDefault="00D213A1" w:rsidP="0000679B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9,2</w:t>
            </w:r>
          </w:p>
        </w:tc>
        <w:tc>
          <w:tcPr>
            <w:tcW w:w="709" w:type="dxa"/>
          </w:tcPr>
          <w:p w:rsidR="00D213A1" w:rsidRPr="00C574B7" w:rsidRDefault="00D213A1" w:rsidP="0000679B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12,65</w:t>
            </w:r>
          </w:p>
        </w:tc>
        <w:tc>
          <w:tcPr>
            <w:tcW w:w="708" w:type="dxa"/>
          </w:tcPr>
          <w:p w:rsidR="00D213A1" w:rsidRPr="00C574B7" w:rsidRDefault="00D213A1" w:rsidP="0000679B">
            <w:pPr>
              <w:ind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D213A1" w:rsidRPr="00C574B7" w:rsidRDefault="00D213A1" w:rsidP="0000679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709" w:type="dxa"/>
          </w:tcPr>
          <w:p w:rsidR="00D213A1" w:rsidRPr="00C574B7" w:rsidRDefault="00D213A1" w:rsidP="0000679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850" w:type="dxa"/>
          </w:tcPr>
          <w:p w:rsidR="00D213A1" w:rsidRPr="00C574B7" w:rsidRDefault="00D213A1" w:rsidP="0000679B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8,6</w:t>
            </w:r>
          </w:p>
        </w:tc>
        <w:tc>
          <w:tcPr>
            <w:tcW w:w="709" w:type="dxa"/>
          </w:tcPr>
          <w:p w:rsidR="00D213A1" w:rsidRPr="00C574B7" w:rsidRDefault="00D213A1" w:rsidP="0000679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709" w:type="dxa"/>
          </w:tcPr>
          <w:p w:rsidR="00D213A1" w:rsidRPr="00C574B7" w:rsidRDefault="00D213A1" w:rsidP="0000679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708" w:type="dxa"/>
            <w:vMerge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06C" w:rsidRPr="00C574B7" w:rsidTr="00620596">
        <w:trPr>
          <w:trHeight w:val="325"/>
        </w:trPr>
        <w:tc>
          <w:tcPr>
            <w:tcW w:w="15876" w:type="dxa"/>
            <w:gridSpan w:val="17"/>
          </w:tcPr>
          <w:p w:rsidR="00AF106C" w:rsidRPr="00C574B7" w:rsidRDefault="00AF106C" w:rsidP="00F205F8">
            <w:pPr>
              <w:ind w:left="-108" w:right="113" w:firstLine="85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i/>
                <w:sz w:val="18"/>
                <w:szCs w:val="18"/>
              </w:rPr>
              <w:t>Задача 3.3. 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</w:p>
        </w:tc>
      </w:tr>
      <w:tr w:rsidR="00D213A1" w:rsidRPr="00C574B7" w:rsidTr="00620596">
        <w:trPr>
          <w:trHeight w:val="1134"/>
        </w:trPr>
        <w:tc>
          <w:tcPr>
            <w:tcW w:w="1418" w:type="dxa"/>
            <w:vMerge w:val="restart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Реализация муниципальной программы </w:t>
            </w:r>
          </w:p>
          <w:p w:rsidR="00D213A1" w:rsidRPr="00C574B7" w:rsidRDefault="00D213A1" w:rsidP="00A955C8">
            <w:pPr>
              <w:pStyle w:val="a5"/>
              <w:ind w:left="-108" w:right="-137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«Развитие муниципальной системы образования Колпашевского района»</w:t>
            </w:r>
          </w:p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F205F8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2025 года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Заместитель Главы района по социальным вопросам, 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организаций, %</w:t>
            </w:r>
          </w:p>
        </w:tc>
        <w:tc>
          <w:tcPr>
            <w:tcW w:w="709" w:type="dxa"/>
          </w:tcPr>
          <w:p w:rsidR="00D213A1" w:rsidRPr="00C574B7" w:rsidRDefault="00D213A1" w:rsidP="0074275D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662DBC">
            <w:pPr>
              <w:ind w:lef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D213A1" w:rsidRPr="00C574B7" w:rsidRDefault="00D213A1" w:rsidP="00662DBC">
            <w:pPr>
              <w:ind w:lef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Информация Управления образования</w:t>
            </w:r>
          </w:p>
        </w:tc>
      </w:tr>
      <w:tr w:rsidR="00D213A1" w:rsidRPr="00C574B7" w:rsidTr="00620596">
        <w:trPr>
          <w:trHeight w:val="483"/>
        </w:trPr>
        <w:tc>
          <w:tcPr>
            <w:tcW w:w="1418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D213A1" w:rsidRPr="00C574B7" w:rsidRDefault="00D213A1" w:rsidP="00C574B7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709" w:type="dxa"/>
          </w:tcPr>
          <w:p w:rsidR="00D213A1" w:rsidRPr="00C574B7" w:rsidRDefault="00D213A1" w:rsidP="0074275D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71,34</w:t>
            </w:r>
          </w:p>
        </w:tc>
        <w:tc>
          <w:tcPr>
            <w:tcW w:w="709" w:type="dxa"/>
          </w:tcPr>
          <w:p w:rsidR="00D213A1" w:rsidRPr="00C574B7" w:rsidRDefault="00D213A1" w:rsidP="00A36ED5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73,29</w:t>
            </w:r>
          </w:p>
        </w:tc>
        <w:tc>
          <w:tcPr>
            <w:tcW w:w="850" w:type="dxa"/>
          </w:tcPr>
          <w:p w:rsidR="00D213A1" w:rsidRPr="00C574B7" w:rsidRDefault="00D213A1" w:rsidP="002A2B59">
            <w:pPr>
              <w:ind w:right="-11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73,68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74,77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74,12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75,22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76,25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76,25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76,25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76,25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ОМСУ</w:t>
            </w:r>
          </w:p>
        </w:tc>
      </w:tr>
      <w:tr w:rsidR="00AF106C" w:rsidRPr="00C574B7" w:rsidTr="00620596">
        <w:trPr>
          <w:trHeight w:val="226"/>
        </w:trPr>
        <w:tc>
          <w:tcPr>
            <w:tcW w:w="1418" w:type="dxa"/>
          </w:tcPr>
          <w:p w:rsidR="00AF106C" w:rsidRPr="00C574B7" w:rsidRDefault="00AF106C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F106C" w:rsidRPr="00C574B7" w:rsidRDefault="00AF106C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F106C" w:rsidRPr="00C574B7" w:rsidRDefault="00AF106C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AF106C" w:rsidRPr="00C574B7" w:rsidRDefault="00AF106C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AF106C" w:rsidRPr="00C574B7" w:rsidRDefault="00AF106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AF106C" w:rsidRPr="00C574B7" w:rsidRDefault="00AF106C" w:rsidP="00D324F1">
            <w:pPr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213A1" w:rsidRPr="00C574B7" w:rsidTr="006123AA">
        <w:trPr>
          <w:trHeight w:val="2039"/>
        </w:trPr>
        <w:tc>
          <w:tcPr>
            <w:tcW w:w="1418" w:type="dxa"/>
            <w:vMerge w:val="restart"/>
          </w:tcPr>
          <w:p w:rsidR="00D213A1" w:rsidRPr="00C574B7" w:rsidRDefault="00D213A1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Реализация муниципальной программы</w:t>
            </w:r>
          </w:p>
          <w:p w:rsidR="00D213A1" w:rsidRPr="00C574B7" w:rsidRDefault="00D213A1" w:rsidP="00A955C8">
            <w:pPr>
              <w:pStyle w:val="a3"/>
              <w:tabs>
                <w:tab w:val="left" w:pos="1169"/>
              </w:tabs>
              <w:ind w:left="-108" w:right="-13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 xml:space="preserve">«Развитие муниципальной системы образования Колпашевского района» </w:t>
            </w: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361759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 2025 года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Заместитель Главы района по социальным вопросам, 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лет, %</w:t>
            </w:r>
          </w:p>
          <w:p w:rsidR="00D213A1" w:rsidRPr="00C574B7" w:rsidRDefault="00D213A1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96" w:rsidRPr="00C574B7" w:rsidRDefault="00620596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96" w:rsidRPr="00C574B7" w:rsidRDefault="00620596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96" w:rsidRPr="00C574B7" w:rsidRDefault="00620596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96" w:rsidRPr="00C574B7" w:rsidRDefault="00620596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3A1" w:rsidRPr="00C574B7" w:rsidRDefault="00D213A1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62,41</w:t>
            </w:r>
          </w:p>
        </w:tc>
        <w:tc>
          <w:tcPr>
            <w:tcW w:w="850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60,9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61,54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62,17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62,0</w:t>
            </w:r>
          </w:p>
        </w:tc>
        <w:tc>
          <w:tcPr>
            <w:tcW w:w="708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59,6</w:t>
            </w:r>
          </w:p>
        </w:tc>
        <w:tc>
          <w:tcPr>
            <w:tcW w:w="851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59,6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59,6</w:t>
            </w:r>
          </w:p>
        </w:tc>
        <w:tc>
          <w:tcPr>
            <w:tcW w:w="850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59,6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361759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Оценка эффективности ОМСУ</w:t>
            </w:r>
          </w:p>
        </w:tc>
      </w:tr>
      <w:tr w:rsidR="00D213A1" w:rsidRPr="00C574B7" w:rsidTr="00620596">
        <w:trPr>
          <w:trHeight w:val="483"/>
        </w:trPr>
        <w:tc>
          <w:tcPr>
            <w:tcW w:w="1418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D213A1" w:rsidRPr="00C574B7" w:rsidRDefault="00D213A1" w:rsidP="00AF106C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w:t>
            </w:r>
          </w:p>
          <w:p w:rsidR="00D213A1" w:rsidRPr="00C574B7" w:rsidRDefault="00D213A1" w:rsidP="00AF106C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F106C" w:rsidRPr="00C574B7" w:rsidRDefault="00AF106C" w:rsidP="00AF106C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20596" w:rsidRPr="00C574B7" w:rsidRDefault="00620596" w:rsidP="00AF106C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20596" w:rsidRPr="00C574B7" w:rsidRDefault="00620596" w:rsidP="00AF106C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20596" w:rsidRPr="00C574B7" w:rsidRDefault="00620596" w:rsidP="00AF106C">
            <w:pPr>
              <w:pStyle w:val="a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213A1" w:rsidRPr="00C574B7" w:rsidRDefault="00D213A1" w:rsidP="00361759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55,74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ind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51,69</w:t>
            </w:r>
          </w:p>
        </w:tc>
        <w:tc>
          <w:tcPr>
            <w:tcW w:w="850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52,4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75,9</w:t>
            </w:r>
          </w:p>
        </w:tc>
        <w:tc>
          <w:tcPr>
            <w:tcW w:w="708" w:type="dxa"/>
          </w:tcPr>
          <w:p w:rsidR="00D213A1" w:rsidRPr="00C574B7" w:rsidRDefault="002C068C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73,0</w:t>
            </w:r>
          </w:p>
        </w:tc>
        <w:tc>
          <w:tcPr>
            <w:tcW w:w="851" w:type="dxa"/>
          </w:tcPr>
          <w:p w:rsidR="00D213A1" w:rsidRPr="00C574B7" w:rsidRDefault="002C068C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D213A1" w:rsidRPr="00C574B7" w:rsidRDefault="00D213A1" w:rsidP="00380AD4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76,0</w:t>
            </w:r>
          </w:p>
        </w:tc>
        <w:tc>
          <w:tcPr>
            <w:tcW w:w="850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77,0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80,0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80,0</w:t>
            </w:r>
          </w:p>
        </w:tc>
        <w:tc>
          <w:tcPr>
            <w:tcW w:w="708" w:type="dxa"/>
            <w:textDirection w:val="btLr"/>
          </w:tcPr>
          <w:p w:rsidR="00D213A1" w:rsidRPr="00C574B7" w:rsidRDefault="00E25FE5" w:rsidP="00361759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Ведомственная статистика</w:t>
            </w:r>
          </w:p>
        </w:tc>
      </w:tr>
      <w:tr w:rsidR="00D213A1" w:rsidRPr="00C574B7" w:rsidTr="00620596">
        <w:trPr>
          <w:trHeight w:val="483"/>
        </w:trPr>
        <w:tc>
          <w:tcPr>
            <w:tcW w:w="1418" w:type="dxa"/>
          </w:tcPr>
          <w:p w:rsidR="00D213A1" w:rsidRPr="00C574B7" w:rsidRDefault="00D213A1" w:rsidP="00AF106C">
            <w:pPr>
              <w:pStyle w:val="a3"/>
              <w:ind w:left="-108" w:right="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Реализация ВЦП «Содействие функционированию дошкольных образовательных организаций»</w:t>
            </w:r>
          </w:p>
          <w:p w:rsidR="00D213A1" w:rsidRPr="00C574B7" w:rsidRDefault="00D213A1" w:rsidP="00AF106C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D213A1" w:rsidRPr="00C574B7" w:rsidRDefault="00D213A1" w:rsidP="008805CF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276" w:type="dxa"/>
          </w:tcPr>
          <w:p w:rsidR="00D213A1" w:rsidRPr="00C574B7" w:rsidRDefault="00D213A1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Удельный вес детей в возрасте от 1,5-7 лет, пребывающих в дошкольных образовательных организациях в общей численности детей данного возраста, %</w:t>
            </w:r>
          </w:p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D213A1" w:rsidRPr="00C574B7" w:rsidRDefault="00D213A1" w:rsidP="00AF106C">
            <w:pPr>
              <w:pStyle w:val="a5"/>
              <w:ind w:firstLine="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48,9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48,6</w:t>
            </w:r>
          </w:p>
        </w:tc>
        <w:tc>
          <w:tcPr>
            <w:tcW w:w="850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44,8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55,6</w:t>
            </w:r>
          </w:p>
        </w:tc>
        <w:tc>
          <w:tcPr>
            <w:tcW w:w="708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51" w:type="dxa"/>
          </w:tcPr>
          <w:p w:rsidR="00D213A1" w:rsidRPr="00C574B7" w:rsidRDefault="00D213A1" w:rsidP="00380AD4">
            <w:pPr>
              <w:pStyle w:val="a5"/>
              <w:ind w:firstLine="0"/>
              <w:contextualSpacing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 xml:space="preserve">     52,8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361759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361759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Ведомственная статистика</w:t>
            </w:r>
          </w:p>
        </w:tc>
      </w:tr>
    </w:tbl>
    <w:p w:rsidR="00620596" w:rsidRPr="00C574B7" w:rsidRDefault="00620596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Style w:val="af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276"/>
        <w:gridCol w:w="2976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620596" w:rsidRPr="00C574B7" w:rsidTr="00CF6EEC">
        <w:trPr>
          <w:trHeight w:val="226"/>
        </w:trPr>
        <w:tc>
          <w:tcPr>
            <w:tcW w:w="1418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620596" w:rsidRPr="00C574B7" w:rsidRDefault="00620596" w:rsidP="00D324F1">
            <w:pPr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213A1" w:rsidRPr="00C574B7" w:rsidTr="00CF6EEC">
        <w:trPr>
          <w:trHeight w:val="2690"/>
        </w:trPr>
        <w:tc>
          <w:tcPr>
            <w:tcW w:w="1418" w:type="dxa"/>
            <w:vMerge w:val="restart"/>
          </w:tcPr>
          <w:p w:rsidR="00D213A1" w:rsidRPr="00C574B7" w:rsidRDefault="00D213A1" w:rsidP="00620596">
            <w:pPr>
              <w:pStyle w:val="a3"/>
              <w:ind w:lef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Реализация ВЦП «Создание условий для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муниципального об</w:t>
            </w:r>
            <w:r w:rsidR="00620596" w:rsidRPr="00C574B7">
              <w:rPr>
                <w:rFonts w:ascii="Arial" w:hAnsi="Arial" w:cs="Arial"/>
                <w:sz w:val="18"/>
                <w:szCs w:val="18"/>
              </w:rPr>
              <w:t>разования «Колпашевский район»»</w:t>
            </w: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8805CF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F45D86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Удельный вес детей в возрасте от 7 до 18 лет, охваченных программами начального общего, основного общего, среднего общего образования, от общего количества детей данного возраста, %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95,5</w:t>
            </w:r>
          </w:p>
        </w:tc>
        <w:tc>
          <w:tcPr>
            <w:tcW w:w="850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95,0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93,74</w:t>
            </w:r>
          </w:p>
        </w:tc>
        <w:tc>
          <w:tcPr>
            <w:tcW w:w="708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vMerge w:val="restart"/>
            <w:textDirection w:val="btLr"/>
          </w:tcPr>
          <w:p w:rsidR="00D213A1" w:rsidRPr="00C574B7" w:rsidRDefault="00D213A1" w:rsidP="00F45D86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Ведомственная статистика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  <w:vMerge/>
          </w:tcPr>
          <w:p w:rsidR="00D213A1" w:rsidRPr="00C574B7" w:rsidRDefault="00D213A1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D213A1" w:rsidRPr="00C574B7" w:rsidRDefault="00D213A1" w:rsidP="00361759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361759">
            <w:pPr>
              <w:pStyle w:val="a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Доля муниципальных общеобразовательных организаций, соответствующих требованиям санитарных и противопожарных норм, %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AC5E3E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D213A1" w:rsidRPr="00C574B7" w:rsidRDefault="00D213A1" w:rsidP="00AC5E3E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D213A1" w:rsidRPr="00C574B7" w:rsidRDefault="00D213A1" w:rsidP="00220E0C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D213A1" w:rsidRPr="00C574B7" w:rsidRDefault="00D213A1" w:rsidP="00220E0C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vMerge/>
            <w:textDirection w:val="btLr"/>
          </w:tcPr>
          <w:p w:rsidR="00D213A1" w:rsidRPr="00C574B7" w:rsidRDefault="00D213A1" w:rsidP="00361759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3A1" w:rsidRPr="00C574B7" w:rsidTr="00CF6EEC">
        <w:trPr>
          <w:trHeight w:val="1916"/>
        </w:trPr>
        <w:tc>
          <w:tcPr>
            <w:tcW w:w="1418" w:type="dxa"/>
          </w:tcPr>
          <w:p w:rsidR="00D213A1" w:rsidRPr="00C574B7" w:rsidRDefault="00D213A1" w:rsidP="00EC78A4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Реализация ВЦП «Создание условий и предоставление услуг по дополнительному образованию в организациях дополнительного образования»</w:t>
            </w:r>
          </w:p>
        </w:tc>
        <w:tc>
          <w:tcPr>
            <w:tcW w:w="567" w:type="dxa"/>
            <w:textDirection w:val="btLr"/>
          </w:tcPr>
          <w:p w:rsidR="00D213A1" w:rsidRPr="00C574B7" w:rsidRDefault="00D213A1" w:rsidP="008805CF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276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Удельный вес детей, охваченных дополнительным образованием в муниципальных организациях дополнительного образования в общей численности детей школьного возраста, %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850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49,4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50,7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42,49</w:t>
            </w:r>
          </w:p>
        </w:tc>
        <w:tc>
          <w:tcPr>
            <w:tcW w:w="708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851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36,9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45D86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Ведомственная статистика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Реализация ВЦП «Организация отдыха детей Колпашевского района в каникулярное время» </w:t>
            </w: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8805CF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Управление образования</w:t>
            </w:r>
          </w:p>
        </w:tc>
        <w:tc>
          <w:tcPr>
            <w:tcW w:w="2976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Удельный вес учащихся, охваченных всеми формами отдыха детей в каникулярное время на базе муниципальных образовательных (от общего количества учащихся в муниципальных общеобразовательных организациях), %</w:t>
            </w:r>
          </w:p>
        </w:tc>
        <w:tc>
          <w:tcPr>
            <w:tcW w:w="709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709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50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709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709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709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8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851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709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vMerge w:val="restart"/>
          </w:tcPr>
          <w:p w:rsidR="00D213A1" w:rsidRPr="00C574B7" w:rsidRDefault="00D213A1" w:rsidP="00C04AC7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Merge w:val="restart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vMerge w:val="restart"/>
            <w:textDirection w:val="btLr"/>
          </w:tcPr>
          <w:p w:rsidR="00D213A1" w:rsidRPr="00C574B7" w:rsidRDefault="00D213A1" w:rsidP="005F4D7B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Ведомственная статистика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</w:tcPr>
          <w:p w:rsidR="00D213A1" w:rsidRPr="00C574B7" w:rsidRDefault="00D213A1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«Организация отдыха детей и молодежи»</w:t>
            </w:r>
          </w:p>
          <w:p w:rsidR="00620596" w:rsidRPr="00C574B7" w:rsidRDefault="00620596" w:rsidP="005F4D7B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D213A1" w:rsidRPr="00C574B7" w:rsidRDefault="00D213A1" w:rsidP="00F45D86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D213A1" w:rsidRPr="00C574B7" w:rsidRDefault="00D213A1" w:rsidP="00C04AC7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213A1" w:rsidRPr="00C574B7" w:rsidRDefault="00D213A1" w:rsidP="00F45D86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extDirection w:val="btLr"/>
          </w:tcPr>
          <w:p w:rsidR="00D213A1" w:rsidRPr="00C574B7" w:rsidRDefault="00D213A1" w:rsidP="00F45D86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96" w:rsidRPr="00C574B7" w:rsidTr="00CF6EEC">
        <w:trPr>
          <w:trHeight w:val="226"/>
        </w:trPr>
        <w:tc>
          <w:tcPr>
            <w:tcW w:w="1418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620596" w:rsidRPr="00C574B7" w:rsidRDefault="00620596" w:rsidP="00D324F1">
            <w:pPr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</w:tcPr>
          <w:p w:rsidR="00D213A1" w:rsidRPr="00C574B7" w:rsidRDefault="00D213A1" w:rsidP="002C79AD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Реализация ВЦП «Обеспечение питанием детей из малоимущих семей в муниципальных общеобразовательных организациях»</w:t>
            </w:r>
          </w:p>
          <w:p w:rsidR="00620596" w:rsidRPr="00C574B7" w:rsidRDefault="00620596" w:rsidP="002C79AD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620596" w:rsidRPr="00C574B7" w:rsidRDefault="00620596" w:rsidP="002C79AD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620596" w:rsidRPr="00C574B7" w:rsidRDefault="00620596" w:rsidP="002C79AD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D213A1" w:rsidRPr="00C574B7" w:rsidRDefault="00D213A1" w:rsidP="008805CF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276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Охват питанием учащихся из малоимущих семей (от общего количества детей, имеющих статус малоимущей семьи), %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right="-10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</w:tcPr>
          <w:p w:rsidR="00D213A1" w:rsidRPr="00C574B7" w:rsidRDefault="00D213A1" w:rsidP="00EC78A4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8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1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C04AC7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EC78A4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Ведомственная статистика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</w:tcPr>
          <w:p w:rsidR="00D213A1" w:rsidRPr="00C574B7" w:rsidRDefault="00D213A1" w:rsidP="00EC78A4">
            <w:pPr>
              <w:pStyle w:val="a5"/>
              <w:ind w:left="-108" w:right="-131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Реализация ВЦП «Содействие развитию физкультурно-спортивных мероприятий среди школьников муниципального образования «Колпашевский район»</w:t>
            </w:r>
          </w:p>
          <w:p w:rsidR="00620596" w:rsidRPr="00C574B7" w:rsidRDefault="00620596" w:rsidP="00EC78A4">
            <w:pPr>
              <w:pStyle w:val="a5"/>
              <w:ind w:left="-108" w:right="-131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620596" w:rsidRPr="00C574B7" w:rsidRDefault="00620596" w:rsidP="00EC78A4">
            <w:pPr>
              <w:pStyle w:val="a5"/>
              <w:ind w:left="-108" w:right="-131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620596" w:rsidRPr="00C574B7" w:rsidRDefault="00620596" w:rsidP="00EC78A4">
            <w:pPr>
              <w:pStyle w:val="a5"/>
              <w:ind w:left="-108" w:right="-131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620596" w:rsidRPr="00C574B7" w:rsidRDefault="00620596" w:rsidP="00EC78A4">
            <w:pPr>
              <w:pStyle w:val="a5"/>
              <w:ind w:left="-108" w:right="-131"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D213A1" w:rsidRPr="00C574B7" w:rsidRDefault="00D213A1" w:rsidP="008805CF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Ежегодно до 2020 года</w:t>
            </w:r>
          </w:p>
        </w:tc>
        <w:tc>
          <w:tcPr>
            <w:tcW w:w="1276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Удельный вес обучающихся в муниципальных общеобразовательных организациях, принявших участие в спортивных соревнованиях районного, регионального, межрегионального и федерального уровней, %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0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24,4</w:t>
            </w:r>
          </w:p>
        </w:tc>
        <w:tc>
          <w:tcPr>
            <w:tcW w:w="708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C04AC7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C78A4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EC78A4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Ведомственная статистика</w:t>
            </w:r>
          </w:p>
        </w:tc>
      </w:tr>
      <w:tr w:rsidR="00D213A1" w:rsidRPr="00C574B7" w:rsidTr="00CF6EEC">
        <w:trPr>
          <w:trHeight w:val="1134"/>
        </w:trPr>
        <w:tc>
          <w:tcPr>
            <w:tcW w:w="1418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Реализация ВЦП «Организация проведения мероприятий и обеспечение участия участников образовательных отношений в мероприятиях различного уровня»</w:t>
            </w:r>
          </w:p>
          <w:p w:rsidR="00620596" w:rsidRPr="00C574B7" w:rsidRDefault="00620596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20596" w:rsidRPr="00C574B7" w:rsidRDefault="00620596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20596" w:rsidRPr="00C574B7" w:rsidRDefault="00620596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D213A1" w:rsidRPr="00C574B7" w:rsidRDefault="00D213A1" w:rsidP="008805CF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Ежегодно до 2020 года</w:t>
            </w:r>
          </w:p>
        </w:tc>
        <w:tc>
          <w:tcPr>
            <w:tcW w:w="1276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Полнота реализации плана районных мероприятий в сфере образования и мероприятий регионального, межрегионального, федерального уровней, %</w:t>
            </w:r>
          </w:p>
        </w:tc>
        <w:tc>
          <w:tcPr>
            <w:tcW w:w="709" w:type="dxa"/>
          </w:tcPr>
          <w:p w:rsidR="00D213A1" w:rsidRPr="00C574B7" w:rsidRDefault="00D213A1" w:rsidP="0074275D">
            <w:pPr>
              <w:pStyle w:val="a5"/>
              <w:ind w:righ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2A2B59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</w:tcPr>
          <w:p w:rsidR="00D213A1" w:rsidRPr="00C574B7" w:rsidRDefault="00D213A1" w:rsidP="002A2B59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C04AC7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</w:tr>
      <w:tr w:rsidR="00620596" w:rsidRPr="00C574B7" w:rsidTr="00CF6EEC">
        <w:trPr>
          <w:trHeight w:val="226"/>
        </w:trPr>
        <w:tc>
          <w:tcPr>
            <w:tcW w:w="1418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620596" w:rsidRPr="00C574B7" w:rsidRDefault="00620596" w:rsidP="00D324F1">
            <w:pPr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213A1" w:rsidRPr="00C574B7" w:rsidTr="00CF6EEC">
        <w:trPr>
          <w:trHeight w:val="1134"/>
        </w:trPr>
        <w:tc>
          <w:tcPr>
            <w:tcW w:w="1418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Реализация ВЦП «Создание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поведении»</w:t>
            </w:r>
          </w:p>
        </w:tc>
        <w:tc>
          <w:tcPr>
            <w:tcW w:w="567" w:type="dxa"/>
            <w:textDirection w:val="btLr"/>
          </w:tcPr>
          <w:p w:rsidR="00D213A1" w:rsidRPr="00C574B7" w:rsidRDefault="00D213A1" w:rsidP="008805CF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Ежегодно до 2020 года</w:t>
            </w:r>
          </w:p>
        </w:tc>
        <w:tc>
          <w:tcPr>
            <w:tcW w:w="1276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Полнота реализации комплексного </w:t>
            </w:r>
            <w:proofErr w:type="spellStart"/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психолого</w:t>
            </w:r>
            <w:proofErr w:type="spellEnd"/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медико</w:t>
            </w:r>
            <w:proofErr w:type="spellEnd"/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педагогического обследования детей по годовому плану, %</w:t>
            </w:r>
          </w:p>
        </w:tc>
        <w:tc>
          <w:tcPr>
            <w:tcW w:w="709" w:type="dxa"/>
          </w:tcPr>
          <w:p w:rsidR="00D213A1" w:rsidRPr="00C574B7" w:rsidRDefault="00D213A1" w:rsidP="0074275D">
            <w:pPr>
              <w:pStyle w:val="a5"/>
              <w:tabs>
                <w:tab w:val="left" w:pos="34"/>
              </w:tabs>
              <w:ind w:righ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2A2B59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850" w:type="dxa"/>
          </w:tcPr>
          <w:p w:rsidR="00D213A1" w:rsidRPr="00C574B7" w:rsidRDefault="00D213A1" w:rsidP="002A2B59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C04AC7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  <w:vMerge w:val="restart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Реализация «Плана мероприятий («дорожной карты») «Изменения в сфере образования в Колпашевском районе»</w:t>
            </w: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2016-2018 годы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BF0027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ФГОС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709" w:type="dxa"/>
          </w:tcPr>
          <w:p w:rsidR="00D213A1" w:rsidRPr="00C574B7" w:rsidRDefault="00D213A1" w:rsidP="0074275D">
            <w:pPr>
              <w:pStyle w:val="a5"/>
              <w:ind w:righ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2A2B59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</w:tcPr>
          <w:p w:rsidR="00D213A1" w:rsidRPr="00C574B7" w:rsidRDefault="00D213A1" w:rsidP="002A2B59">
            <w:pPr>
              <w:pStyle w:val="a5"/>
              <w:ind w:lef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C04AC7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  <w:vMerge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620596" w:rsidRPr="00C574B7" w:rsidRDefault="00D213A1" w:rsidP="00C574B7">
            <w:pPr>
              <w:pStyle w:val="a5"/>
              <w:tabs>
                <w:tab w:val="left" w:pos="770"/>
              </w:tabs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Удельный вес учащихся организаций общего образования, обучающихся в соответствии с новым ФГОС (к 2018 году обучаться по ФГОС будут все учащиеся 1-8 классов), %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74,7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74,6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82,8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C04AC7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</w:tr>
      <w:tr w:rsidR="00620596" w:rsidRPr="00C574B7" w:rsidTr="00CF6EEC">
        <w:trPr>
          <w:trHeight w:val="226"/>
        </w:trPr>
        <w:tc>
          <w:tcPr>
            <w:tcW w:w="1418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620596" w:rsidRPr="00C574B7" w:rsidRDefault="00620596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20596" w:rsidRPr="00C574B7" w:rsidRDefault="00620596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620596" w:rsidRPr="00C574B7" w:rsidRDefault="00620596" w:rsidP="00D324F1">
            <w:pPr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D213A1" w:rsidRPr="00C574B7" w:rsidRDefault="00D213A1" w:rsidP="000C3F0C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образования, %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47,3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47,3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C04AC7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  <w:vMerge w:val="restart"/>
          </w:tcPr>
          <w:p w:rsidR="00D213A1" w:rsidRPr="00C574B7" w:rsidRDefault="00D213A1" w:rsidP="001C2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  <w:p w:rsidR="00D213A1" w:rsidRPr="00C574B7" w:rsidRDefault="00D213A1" w:rsidP="001C2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1C20E5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 2030 года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1C2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по социальным вопросам, Управление образования</w:t>
            </w:r>
          </w:p>
        </w:tc>
        <w:tc>
          <w:tcPr>
            <w:tcW w:w="2976" w:type="dxa"/>
          </w:tcPr>
          <w:p w:rsidR="00D213A1" w:rsidRPr="00C574B7" w:rsidRDefault="00D213A1" w:rsidP="001C20E5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программ, ед.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1C20E5">
            <w:pPr>
              <w:ind w:firstLine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ind w:hanging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D213A1" w:rsidRPr="00C574B7" w:rsidRDefault="00D213A1" w:rsidP="001C20E5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</w:tcPr>
          <w:p w:rsidR="00D213A1" w:rsidRPr="00C574B7" w:rsidRDefault="00D213A1" w:rsidP="001C20E5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</w:tcPr>
          <w:p w:rsidR="00D213A1" w:rsidRPr="00C574B7" w:rsidRDefault="00D213A1" w:rsidP="00E2226C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vMerge w:val="restart"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Информация Управления образования</w:t>
            </w:r>
          </w:p>
        </w:tc>
      </w:tr>
      <w:tr w:rsidR="00D213A1" w:rsidRPr="00C574B7" w:rsidTr="00CF6EEC">
        <w:trPr>
          <w:trHeight w:val="483"/>
        </w:trPr>
        <w:tc>
          <w:tcPr>
            <w:tcW w:w="1418" w:type="dxa"/>
            <w:vMerge/>
          </w:tcPr>
          <w:p w:rsidR="00D213A1" w:rsidRPr="00C574B7" w:rsidRDefault="00D213A1" w:rsidP="001C2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213A1" w:rsidRPr="00C574B7" w:rsidRDefault="00D213A1" w:rsidP="001C20E5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1C2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13A1" w:rsidRPr="00C574B7" w:rsidRDefault="00D213A1" w:rsidP="001C20E5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Объём привлечённых денежных средств из бюджетов других уровней в рамках государственных программ, тыс. рублей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1C20E5">
            <w:pPr>
              <w:ind w:firstLine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666A0C">
            <w:pPr>
              <w:ind w:left="-108" w:right="-108" w:hanging="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520 121,0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615328,8</w:t>
            </w:r>
          </w:p>
        </w:tc>
        <w:tc>
          <w:tcPr>
            <w:tcW w:w="708" w:type="dxa"/>
          </w:tcPr>
          <w:p w:rsidR="00D213A1" w:rsidRPr="00C574B7" w:rsidRDefault="00D213A1" w:rsidP="001C20E5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851" w:type="dxa"/>
          </w:tcPr>
          <w:p w:rsidR="00D213A1" w:rsidRPr="00C574B7" w:rsidRDefault="00D213A1" w:rsidP="001C20E5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850" w:type="dxa"/>
          </w:tcPr>
          <w:p w:rsidR="00D213A1" w:rsidRPr="00C574B7" w:rsidRDefault="00D213A1" w:rsidP="00E2226C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1C20E5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8" w:type="dxa"/>
            <w:vMerge/>
            <w:textDirection w:val="btLr"/>
          </w:tcPr>
          <w:p w:rsidR="00D213A1" w:rsidRPr="00C574B7" w:rsidRDefault="00D213A1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596" w:rsidRPr="00C574B7" w:rsidTr="00CF6EEC">
        <w:trPr>
          <w:trHeight w:val="276"/>
        </w:trPr>
        <w:tc>
          <w:tcPr>
            <w:tcW w:w="15876" w:type="dxa"/>
            <w:gridSpan w:val="17"/>
          </w:tcPr>
          <w:p w:rsidR="00620596" w:rsidRPr="00C574B7" w:rsidRDefault="00620596" w:rsidP="00F205F8">
            <w:pPr>
              <w:ind w:firstLine="88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i/>
                <w:sz w:val="20"/>
                <w:szCs w:val="20"/>
              </w:rPr>
              <w:t>Задача 3.4. Создание благоприятных условий для устойчивого развития сфер культуры и туризма в Колпашевском районе</w:t>
            </w:r>
          </w:p>
        </w:tc>
      </w:tr>
      <w:tr w:rsidR="00CF6EEC" w:rsidRPr="00C574B7" w:rsidTr="00CF6EEC">
        <w:trPr>
          <w:trHeight w:val="2636"/>
        </w:trPr>
        <w:tc>
          <w:tcPr>
            <w:tcW w:w="1418" w:type="dxa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Реализация муниципальной программы </w:t>
            </w:r>
          </w:p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«Развитие культуры и туризма </w:t>
            </w:r>
          </w:p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 Колпашевском районе»</w:t>
            </w:r>
          </w:p>
        </w:tc>
        <w:tc>
          <w:tcPr>
            <w:tcW w:w="567" w:type="dxa"/>
            <w:textDirection w:val="btLr"/>
          </w:tcPr>
          <w:p w:rsidR="00D213A1" w:rsidRPr="00C574B7" w:rsidRDefault="00D213A1" w:rsidP="00C30F58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2016 – 2021 годы</w:t>
            </w:r>
          </w:p>
        </w:tc>
        <w:tc>
          <w:tcPr>
            <w:tcW w:w="1276" w:type="dxa"/>
          </w:tcPr>
          <w:p w:rsidR="00D213A1" w:rsidRPr="00C574B7" w:rsidRDefault="00D213A1" w:rsidP="005D2D5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района по социальным вопросам, Управление по культуре, спорту и молодёжной политике</w:t>
            </w:r>
          </w:p>
        </w:tc>
        <w:tc>
          <w:tcPr>
            <w:tcW w:w="2976" w:type="dxa"/>
          </w:tcPr>
          <w:p w:rsidR="00D213A1" w:rsidRPr="00C574B7" w:rsidRDefault="00D213A1" w:rsidP="00C30F5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Индекс участия населения в культурно-досуговых мероприятиях, проводимых муниципальными учреждениями культуры Колпашевского района, единиц на 1 жителя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850" w:type="dxa"/>
          </w:tcPr>
          <w:p w:rsidR="00D213A1" w:rsidRPr="00C574B7" w:rsidRDefault="00D213A1" w:rsidP="005F630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D213A1" w:rsidRPr="00C574B7" w:rsidRDefault="00D213A1" w:rsidP="005F630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709" w:type="dxa"/>
          </w:tcPr>
          <w:p w:rsidR="00D213A1" w:rsidRPr="00C574B7" w:rsidRDefault="00D213A1" w:rsidP="00B377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D213A1" w:rsidRPr="00C574B7" w:rsidRDefault="00D213A1" w:rsidP="005F6309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1,18</w:t>
            </w:r>
          </w:p>
        </w:tc>
        <w:tc>
          <w:tcPr>
            <w:tcW w:w="708" w:type="dxa"/>
          </w:tcPr>
          <w:p w:rsidR="00D213A1" w:rsidRPr="00C574B7" w:rsidRDefault="00D213A1" w:rsidP="005F630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1,41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</w:tr>
      <w:tr w:rsidR="00CF6EEC" w:rsidRPr="00C574B7" w:rsidTr="00CF6EEC">
        <w:trPr>
          <w:trHeight w:val="226"/>
        </w:trPr>
        <w:tc>
          <w:tcPr>
            <w:tcW w:w="1418" w:type="dxa"/>
          </w:tcPr>
          <w:p w:rsidR="00CF6EEC" w:rsidRPr="00C574B7" w:rsidRDefault="00CF6EEC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6EEC" w:rsidRPr="00C574B7" w:rsidRDefault="00CF6EEC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6EEC" w:rsidRPr="00C574B7" w:rsidRDefault="00CF6EEC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CF6EEC" w:rsidRPr="00C574B7" w:rsidRDefault="00CF6EEC" w:rsidP="00D324F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74B7">
              <w:rPr>
                <w:rFonts w:ascii="Arial" w:hAnsi="Arial" w:cs="Arial"/>
                <w:color w:val="0070C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CF6EEC" w:rsidRPr="00C574B7" w:rsidRDefault="00CF6EEC" w:rsidP="00D324F1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CF6EEC" w:rsidRPr="00C574B7" w:rsidRDefault="00CF6EEC" w:rsidP="00D324F1">
            <w:pPr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CF6EEC" w:rsidRPr="00C574B7" w:rsidTr="00CF6EEC">
        <w:trPr>
          <w:trHeight w:val="1199"/>
        </w:trPr>
        <w:tc>
          <w:tcPr>
            <w:tcW w:w="1418" w:type="dxa"/>
            <w:vMerge w:val="restart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  <w:vMerge w:val="restart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действующих экскурсионных маршрутов в Колпашевском районе, единиц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213A1" w:rsidRPr="00C574B7" w:rsidRDefault="00D213A1" w:rsidP="00B377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574B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Информация Управления по </w:t>
            </w:r>
            <w:proofErr w:type="spellStart"/>
            <w:r w:rsidRPr="00C574B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КСиМП</w:t>
            </w:r>
            <w:proofErr w:type="spellEnd"/>
          </w:p>
        </w:tc>
      </w:tr>
      <w:tr w:rsidR="00D213A1" w:rsidRPr="00C574B7" w:rsidTr="00CF6EEC">
        <w:trPr>
          <w:trHeight w:val="1134"/>
        </w:trPr>
        <w:tc>
          <w:tcPr>
            <w:tcW w:w="1418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лиц, размещённых в коллективных средствах размещения, расположенных на территории Колпашевского района, человек</w:t>
            </w:r>
          </w:p>
        </w:tc>
        <w:tc>
          <w:tcPr>
            <w:tcW w:w="709" w:type="dxa"/>
          </w:tcPr>
          <w:p w:rsidR="00D213A1" w:rsidRPr="00C574B7" w:rsidRDefault="00D213A1" w:rsidP="0074275D">
            <w:pPr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5 100</w:t>
            </w:r>
          </w:p>
        </w:tc>
        <w:tc>
          <w:tcPr>
            <w:tcW w:w="709" w:type="dxa"/>
          </w:tcPr>
          <w:p w:rsidR="00D213A1" w:rsidRPr="00C574B7" w:rsidRDefault="00D213A1" w:rsidP="002A2B59">
            <w:pPr>
              <w:ind w:lef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4 770</w:t>
            </w:r>
          </w:p>
        </w:tc>
        <w:tc>
          <w:tcPr>
            <w:tcW w:w="850" w:type="dxa"/>
          </w:tcPr>
          <w:p w:rsidR="00D213A1" w:rsidRPr="00C574B7" w:rsidRDefault="00D213A1" w:rsidP="002A2B59">
            <w:pPr>
              <w:ind w:lef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5 200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5440</w:t>
            </w:r>
          </w:p>
        </w:tc>
        <w:tc>
          <w:tcPr>
            <w:tcW w:w="709" w:type="dxa"/>
          </w:tcPr>
          <w:p w:rsidR="00D213A1" w:rsidRPr="00C574B7" w:rsidRDefault="00D213A1" w:rsidP="00B377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5 300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5489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5 400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5 500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5500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6 600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Томскстат</w:t>
            </w:r>
            <w:proofErr w:type="spellEnd"/>
          </w:p>
        </w:tc>
      </w:tr>
      <w:tr w:rsidR="00D213A1" w:rsidRPr="00C574B7" w:rsidTr="00CF6EEC">
        <w:trPr>
          <w:trHeight w:val="3977"/>
        </w:trPr>
        <w:tc>
          <w:tcPr>
            <w:tcW w:w="1418" w:type="dxa"/>
          </w:tcPr>
          <w:p w:rsidR="00D213A1" w:rsidRPr="00C574B7" w:rsidRDefault="00D213A1" w:rsidP="00C30F58">
            <w:pPr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Реализация ВЦП «Организация библиотечного обслуживания населения сельских поселений Колпашевского района и содействие муниципальным учреждениям культуры Колпашевского района в осуществлении части переданных полномочий по решению вопросов местного значения»</w:t>
            </w:r>
          </w:p>
        </w:tc>
        <w:tc>
          <w:tcPr>
            <w:tcW w:w="567" w:type="dxa"/>
            <w:textDirection w:val="btLr"/>
          </w:tcPr>
          <w:p w:rsidR="00D213A1" w:rsidRPr="00C574B7" w:rsidRDefault="00D213A1" w:rsidP="005F6309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Ежегодно до 2018 года</w:t>
            </w:r>
          </w:p>
        </w:tc>
        <w:tc>
          <w:tcPr>
            <w:tcW w:w="1276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района по социальным вопросам, Управление по культуре, спорту и молодёжной политике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посещений, чел.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2A2B59">
            <w:pPr>
              <w:tabs>
                <w:tab w:val="left" w:pos="742"/>
              </w:tabs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205920</w:t>
            </w:r>
          </w:p>
        </w:tc>
        <w:tc>
          <w:tcPr>
            <w:tcW w:w="709" w:type="dxa"/>
          </w:tcPr>
          <w:p w:rsidR="00D213A1" w:rsidRPr="00C574B7" w:rsidRDefault="00D213A1" w:rsidP="00C21F7E">
            <w:pPr>
              <w:ind w:left="-108" w:right="-10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205920</w:t>
            </w:r>
          </w:p>
        </w:tc>
        <w:tc>
          <w:tcPr>
            <w:tcW w:w="709" w:type="dxa"/>
          </w:tcPr>
          <w:p w:rsidR="00D213A1" w:rsidRPr="00C574B7" w:rsidRDefault="00D213A1" w:rsidP="00B377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205920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224280</w:t>
            </w:r>
          </w:p>
        </w:tc>
        <w:tc>
          <w:tcPr>
            <w:tcW w:w="708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Ведомственная статистика</w:t>
            </w:r>
          </w:p>
        </w:tc>
      </w:tr>
    </w:tbl>
    <w:p w:rsidR="006123AA" w:rsidRPr="00C574B7" w:rsidRDefault="006123AA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Style w:val="af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276"/>
        <w:gridCol w:w="2976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6123AA" w:rsidRPr="00C574B7" w:rsidTr="001F73FA">
        <w:trPr>
          <w:trHeight w:val="226"/>
        </w:trPr>
        <w:tc>
          <w:tcPr>
            <w:tcW w:w="1418" w:type="dxa"/>
            <w:vAlign w:val="center"/>
          </w:tcPr>
          <w:p w:rsidR="006123AA" w:rsidRPr="00C574B7" w:rsidRDefault="006123AA" w:rsidP="001F73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123AA" w:rsidRPr="00C574B7" w:rsidRDefault="006123AA" w:rsidP="001F73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123AA" w:rsidRPr="00C574B7" w:rsidRDefault="006123AA" w:rsidP="001F73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6123AA" w:rsidRPr="00C574B7" w:rsidRDefault="006123AA" w:rsidP="001F73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213A1" w:rsidRPr="00C574B7" w:rsidTr="00CF6EEC">
        <w:trPr>
          <w:trHeight w:val="1134"/>
        </w:trPr>
        <w:tc>
          <w:tcPr>
            <w:tcW w:w="1418" w:type="dxa"/>
            <w:vMerge w:val="restart"/>
          </w:tcPr>
          <w:p w:rsidR="00D213A1" w:rsidRPr="00C574B7" w:rsidRDefault="00D213A1" w:rsidP="00E2226C">
            <w:pPr>
              <w:ind w:left="34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Реализация «Плана мероприятий («дорожной карты») «Изменения в сфере культуры, направленные на повышение ее эффективности»</w:t>
            </w: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D26123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2016-2018 годы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Среднесписочная численность работников без внешнего совместительства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203,9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201,6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203,9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ind w:left="-108" w:right="-106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197,1</w:t>
            </w:r>
          </w:p>
        </w:tc>
        <w:tc>
          <w:tcPr>
            <w:tcW w:w="708" w:type="dxa"/>
          </w:tcPr>
          <w:p w:rsidR="00D213A1" w:rsidRPr="00C574B7" w:rsidRDefault="00D213A1" w:rsidP="00EA54E2">
            <w:pPr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extDirection w:val="btLr"/>
          </w:tcPr>
          <w:p w:rsidR="00D213A1" w:rsidRPr="00C574B7" w:rsidRDefault="00D213A1" w:rsidP="00D26123">
            <w:pPr>
              <w:ind w:left="-31" w:right="113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Информация Управления по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КСиМП</w:t>
            </w:r>
            <w:proofErr w:type="spellEnd"/>
          </w:p>
        </w:tc>
      </w:tr>
      <w:tr w:rsidR="00D213A1" w:rsidRPr="00C574B7" w:rsidTr="00CF6EEC">
        <w:trPr>
          <w:trHeight w:val="1257"/>
        </w:trPr>
        <w:tc>
          <w:tcPr>
            <w:tcW w:w="1418" w:type="dxa"/>
            <w:vMerge/>
          </w:tcPr>
          <w:p w:rsidR="00D213A1" w:rsidRPr="00C574B7" w:rsidRDefault="00D213A1" w:rsidP="00DB4A65">
            <w:pPr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213A1" w:rsidRPr="00C574B7" w:rsidRDefault="00D213A1" w:rsidP="00DB4A65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13A1" w:rsidRPr="00C574B7" w:rsidRDefault="00D213A1" w:rsidP="00DB4A65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Среднемесячная заработная плата работников за год, руб.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261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24 437</w:t>
            </w:r>
          </w:p>
        </w:tc>
        <w:tc>
          <w:tcPr>
            <w:tcW w:w="850" w:type="dxa"/>
          </w:tcPr>
          <w:p w:rsidR="00D213A1" w:rsidRPr="00C574B7" w:rsidRDefault="00D213A1" w:rsidP="00DB4A65">
            <w:pPr>
              <w:ind w:firstLine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261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34154,4</w:t>
            </w:r>
          </w:p>
        </w:tc>
        <w:tc>
          <w:tcPr>
            <w:tcW w:w="709" w:type="dxa"/>
          </w:tcPr>
          <w:p w:rsidR="00D213A1" w:rsidRPr="00C574B7" w:rsidRDefault="00D213A1" w:rsidP="00D261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40048,6</w:t>
            </w:r>
          </w:p>
        </w:tc>
        <w:tc>
          <w:tcPr>
            <w:tcW w:w="709" w:type="dxa"/>
          </w:tcPr>
          <w:p w:rsidR="00D213A1" w:rsidRPr="00C574B7" w:rsidRDefault="00D213A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40345</w:t>
            </w:r>
          </w:p>
        </w:tc>
        <w:tc>
          <w:tcPr>
            <w:tcW w:w="708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40930,4</w:t>
            </w:r>
          </w:p>
        </w:tc>
        <w:tc>
          <w:tcPr>
            <w:tcW w:w="851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EA54E2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vMerge/>
            <w:textDirection w:val="btLr"/>
          </w:tcPr>
          <w:p w:rsidR="00D213A1" w:rsidRPr="00C574B7" w:rsidRDefault="00D213A1" w:rsidP="00DB4A65">
            <w:pPr>
              <w:ind w:left="-31" w:right="113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A1" w:rsidRPr="00C574B7" w:rsidTr="00CF6EEC">
        <w:trPr>
          <w:trHeight w:val="1591"/>
        </w:trPr>
        <w:tc>
          <w:tcPr>
            <w:tcW w:w="1418" w:type="dxa"/>
            <w:vMerge w:val="restart"/>
          </w:tcPr>
          <w:p w:rsidR="00D213A1" w:rsidRPr="00C574B7" w:rsidRDefault="00D213A1" w:rsidP="00DB4A65">
            <w:pPr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  <w:p w:rsidR="00D213A1" w:rsidRPr="00C574B7" w:rsidRDefault="00D213A1" w:rsidP="00DB4A65">
            <w:pPr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DB4A65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 2030 года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по социальным вопросам, Управление по культуре, спорту и молодёжной политике</w:t>
            </w:r>
          </w:p>
        </w:tc>
        <w:tc>
          <w:tcPr>
            <w:tcW w:w="2976" w:type="dxa"/>
          </w:tcPr>
          <w:p w:rsidR="00D213A1" w:rsidRPr="00C574B7" w:rsidRDefault="00D213A1" w:rsidP="00DB4A65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программ, ед.</w:t>
            </w:r>
          </w:p>
          <w:p w:rsidR="00D213A1" w:rsidRPr="00C574B7" w:rsidRDefault="00D213A1" w:rsidP="00DB4A65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3A1" w:rsidRPr="00C574B7" w:rsidRDefault="00D213A1" w:rsidP="00DB4A65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DB4A65">
            <w:pPr>
              <w:ind w:firstLine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ind w:hanging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4939EB">
            <w:pPr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213A1" w:rsidRPr="00C574B7" w:rsidRDefault="00D213A1" w:rsidP="004939E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</w:tcPr>
          <w:p w:rsidR="00D213A1" w:rsidRPr="00C574B7" w:rsidRDefault="00D213A1" w:rsidP="00DB4A65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</w:tcPr>
          <w:p w:rsidR="00D213A1" w:rsidRPr="00C574B7" w:rsidRDefault="00D213A1" w:rsidP="00DB4A6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vMerge w:val="restart"/>
            <w:textDirection w:val="btLr"/>
          </w:tcPr>
          <w:p w:rsidR="00D213A1" w:rsidRPr="00C574B7" w:rsidRDefault="00D213A1" w:rsidP="00DB4A65">
            <w:pPr>
              <w:ind w:left="-31" w:right="113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Информация Управления по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КСиМП</w:t>
            </w:r>
            <w:proofErr w:type="spellEnd"/>
          </w:p>
        </w:tc>
      </w:tr>
      <w:tr w:rsidR="00D213A1" w:rsidRPr="00C574B7" w:rsidTr="00CF6EEC">
        <w:trPr>
          <w:trHeight w:val="1591"/>
        </w:trPr>
        <w:tc>
          <w:tcPr>
            <w:tcW w:w="1418" w:type="dxa"/>
            <w:vMerge/>
          </w:tcPr>
          <w:p w:rsidR="00D213A1" w:rsidRPr="00C574B7" w:rsidRDefault="00D213A1" w:rsidP="00DB4A65">
            <w:pPr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213A1" w:rsidRPr="00C574B7" w:rsidRDefault="00D213A1" w:rsidP="00DB4A65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13A1" w:rsidRPr="00C574B7" w:rsidRDefault="00D213A1" w:rsidP="00DB4A65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Объем привлеченных денежных средств из бюджетов других уровней в рамках государственных программ, тыс. рублей</w:t>
            </w:r>
          </w:p>
        </w:tc>
        <w:tc>
          <w:tcPr>
            <w:tcW w:w="709" w:type="dxa"/>
          </w:tcPr>
          <w:p w:rsidR="00D213A1" w:rsidRPr="00C574B7" w:rsidRDefault="00D213A1" w:rsidP="005553E3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5553E3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5553E3">
            <w:pPr>
              <w:ind w:firstLine="33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1704,6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ind w:hanging="9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4939EB">
            <w:pPr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1433,2</w:t>
            </w:r>
          </w:p>
        </w:tc>
        <w:tc>
          <w:tcPr>
            <w:tcW w:w="708" w:type="dxa"/>
          </w:tcPr>
          <w:p w:rsidR="00D213A1" w:rsidRPr="00C574B7" w:rsidRDefault="00D213A1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851" w:type="dxa"/>
          </w:tcPr>
          <w:p w:rsidR="00D213A1" w:rsidRPr="00C574B7" w:rsidRDefault="00D213A1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850" w:type="dxa"/>
          </w:tcPr>
          <w:p w:rsidR="00D213A1" w:rsidRPr="00C574B7" w:rsidRDefault="00D213A1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708" w:type="dxa"/>
            <w:vMerge/>
            <w:textDirection w:val="btLr"/>
          </w:tcPr>
          <w:p w:rsidR="00D213A1" w:rsidRPr="00C574B7" w:rsidRDefault="00D213A1" w:rsidP="00DB4A65">
            <w:pPr>
              <w:ind w:left="-31" w:right="113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3AA" w:rsidRPr="00C574B7" w:rsidRDefault="006123AA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Style w:val="af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276"/>
        <w:gridCol w:w="2976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6123AA" w:rsidRPr="00C574B7" w:rsidTr="001F73FA">
        <w:trPr>
          <w:trHeight w:val="226"/>
        </w:trPr>
        <w:tc>
          <w:tcPr>
            <w:tcW w:w="1418" w:type="dxa"/>
            <w:vAlign w:val="center"/>
          </w:tcPr>
          <w:p w:rsidR="006123AA" w:rsidRPr="00C574B7" w:rsidRDefault="006123AA" w:rsidP="001F73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123AA" w:rsidRPr="00C574B7" w:rsidRDefault="006123AA" w:rsidP="001F73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123AA" w:rsidRPr="00C574B7" w:rsidRDefault="006123AA" w:rsidP="001F73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6123AA" w:rsidRPr="00C574B7" w:rsidRDefault="006123AA" w:rsidP="001F73F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213A1" w:rsidRPr="00C574B7" w:rsidTr="00CF6EEC">
        <w:trPr>
          <w:trHeight w:val="282"/>
        </w:trPr>
        <w:tc>
          <w:tcPr>
            <w:tcW w:w="15876" w:type="dxa"/>
            <w:gridSpan w:val="17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hAnsi="Arial" w:cs="Arial"/>
                <w:i/>
                <w:sz w:val="20"/>
                <w:szCs w:val="20"/>
              </w:rPr>
              <w:t>Задача 3.5. Создание условий 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</w:tr>
      <w:tr w:rsidR="00D213A1" w:rsidRPr="00C574B7" w:rsidTr="00CF6EEC">
        <w:trPr>
          <w:trHeight w:val="1120"/>
        </w:trPr>
        <w:tc>
          <w:tcPr>
            <w:tcW w:w="1418" w:type="dxa"/>
            <w:vMerge w:val="restart"/>
          </w:tcPr>
          <w:p w:rsidR="00CF6EEC" w:rsidRPr="00C574B7" w:rsidRDefault="00D213A1" w:rsidP="00CF6EEC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Реализация муниципальной программы «Развитие молодёжной политики, физической культуры и массового спорта на территории </w:t>
            </w:r>
            <w:proofErr w:type="spellStart"/>
            <w:proofErr w:type="gramStart"/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</w:t>
            </w:r>
            <w:r w:rsidR="00CF6EEC"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ного</w:t>
            </w:r>
            <w:proofErr w:type="spellEnd"/>
            <w:proofErr w:type="gramEnd"/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образования</w:t>
            </w:r>
          </w:p>
          <w:p w:rsidR="00D213A1" w:rsidRPr="00C574B7" w:rsidRDefault="00D213A1" w:rsidP="00CF6EEC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DE7126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2016 – 2021 годы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района по социальным вопросам</w:t>
            </w:r>
          </w:p>
          <w:p w:rsidR="00D213A1" w:rsidRPr="00C574B7" w:rsidRDefault="00D213A1" w:rsidP="00991DA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населения,</w:t>
            </w:r>
          </w:p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систематически 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занимающегося</w:t>
            </w:r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физической культурой и спортом, %</w:t>
            </w:r>
          </w:p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CF6EEC">
            <w:pPr>
              <w:pStyle w:val="a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213A1" w:rsidRPr="00C574B7" w:rsidRDefault="00D213A1" w:rsidP="00996F74">
            <w:pPr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15,76</w:t>
            </w:r>
          </w:p>
        </w:tc>
        <w:tc>
          <w:tcPr>
            <w:tcW w:w="709" w:type="dxa"/>
          </w:tcPr>
          <w:p w:rsidR="00D213A1" w:rsidRPr="00C574B7" w:rsidRDefault="00D213A1" w:rsidP="00A36ED5">
            <w:pPr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27,01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27,41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29,64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29,69</w:t>
            </w:r>
          </w:p>
        </w:tc>
        <w:tc>
          <w:tcPr>
            <w:tcW w:w="709" w:type="dxa"/>
          </w:tcPr>
          <w:p w:rsidR="00D213A1" w:rsidRPr="00C574B7" w:rsidRDefault="00D213A1" w:rsidP="007D4904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34</w:t>
            </w:r>
            <w:r w:rsidR="00A2277A" w:rsidRPr="00C574B7">
              <w:rPr>
                <w:rFonts w:ascii="Arial" w:hAnsi="Arial" w:cs="Arial"/>
                <w:color w:val="0070C0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D213A1" w:rsidRPr="00C574B7" w:rsidRDefault="00A2277A" w:rsidP="007D4904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37,0</w:t>
            </w:r>
          </w:p>
        </w:tc>
        <w:tc>
          <w:tcPr>
            <w:tcW w:w="851" w:type="dxa"/>
          </w:tcPr>
          <w:p w:rsidR="00D213A1" w:rsidRPr="00C574B7" w:rsidRDefault="00A2277A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41</w:t>
            </w:r>
            <w:r w:rsidR="00D213A1" w:rsidRPr="00C574B7">
              <w:rPr>
                <w:rFonts w:ascii="Arial" w:hAnsi="Arial" w:cs="Arial"/>
                <w:color w:val="0070C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D213A1" w:rsidRPr="00C574B7" w:rsidRDefault="00A2277A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D213A1" w:rsidRPr="00C574B7" w:rsidRDefault="00A2277A" w:rsidP="00894686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46</w:t>
            </w:r>
            <w:r w:rsidR="00894686" w:rsidRPr="00C574B7">
              <w:rPr>
                <w:rFonts w:ascii="Arial" w:hAnsi="Arial" w:cs="Arial"/>
                <w:color w:val="0070C0"/>
                <w:sz w:val="20"/>
                <w:szCs w:val="20"/>
              </w:rPr>
              <w:t xml:space="preserve">,0 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35,5</w:t>
            </w:r>
          </w:p>
          <w:p w:rsidR="00894686" w:rsidRPr="00C574B7" w:rsidRDefault="00A2277A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(утверждено Стратегией) 4</w:t>
            </w:r>
            <w:r w:rsidR="00894686" w:rsidRPr="00C574B7">
              <w:rPr>
                <w:rFonts w:ascii="Arial" w:hAnsi="Arial" w:cs="Arial"/>
                <w:color w:val="0070C0"/>
                <w:sz w:val="20"/>
                <w:szCs w:val="20"/>
              </w:rPr>
              <w:t>8 (уточнено Планом)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39,7</w:t>
            </w:r>
          </w:p>
          <w:p w:rsidR="00894686" w:rsidRPr="00C574B7" w:rsidRDefault="00894686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(утверждено Стратегией) 49,0 (уточнено Планом)</w:t>
            </w:r>
          </w:p>
        </w:tc>
        <w:tc>
          <w:tcPr>
            <w:tcW w:w="708" w:type="dxa"/>
            <w:textDirection w:val="btLr"/>
            <w:vAlign w:val="center"/>
          </w:tcPr>
          <w:p w:rsidR="00D213A1" w:rsidRPr="00C574B7" w:rsidRDefault="00CF6EEC" w:rsidP="00CF6EEC">
            <w:pPr>
              <w:pStyle w:val="a5"/>
              <w:ind w:right="-108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Оценка эффективности  ОМСУ</w:t>
            </w:r>
          </w:p>
        </w:tc>
      </w:tr>
      <w:tr w:rsidR="00D213A1" w:rsidRPr="00C574B7" w:rsidTr="00CF6EEC">
        <w:trPr>
          <w:trHeight w:val="1411"/>
        </w:trPr>
        <w:tc>
          <w:tcPr>
            <w:tcW w:w="1418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молодёжи в возрасте от 14 до 30 лет, положительно оценивающей возможности для развития и самореализации молодёжи в районе, %</w:t>
            </w:r>
          </w:p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709" w:type="dxa"/>
            <w:textDirection w:val="btLr"/>
          </w:tcPr>
          <w:p w:rsidR="00D213A1" w:rsidRPr="00C574B7" w:rsidRDefault="00D213A1" w:rsidP="00B37706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оценивался</w:t>
            </w:r>
          </w:p>
        </w:tc>
        <w:tc>
          <w:tcPr>
            <w:tcW w:w="850" w:type="dxa"/>
            <w:textDirection w:val="btLr"/>
          </w:tcPr>
          <w:p w:rsidR="00D213A1" w:rsidRPr="00C574B7" w:rsidRDefault="00D213A1" w:rsidP="00B37706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оценивается</w:t>
            </w:r>
          </w:p>
        </w:tc>
        <w:tc>
          <w:tcPr>
            <w:tcW w:w="709" w:type="dxa"/>
            <w:textDirection w:val="btLr"/>
          </w:tcPr>
          <w:p w:rsidR="00D213A1" w:rsidRPr="00C574B7" w:rsidRDefault="00D213A1" w:rsidP="00B37706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оценивается</w:t>
            </w:r>
          </w:p>
        </w:tc>
        <w:tc>
          <w:tcPr>
            <w:tcW w:w="709" w:type="dxa"/>
            <w:textDirection w:val="btLr"/>
          </w:tcPr>
          <w:p w:rsidR="00D213A1" w:rsidRPr="00C574B7" w:rsidRDefault="00D213A1" w:rsidP="00B37706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оценивается</w:t>
            </w:r>
          </w:p>
        </w:tc>
        <w:tc>
          <w:tcPr>
            <w:tcW w:w="709" w:type="dxa"/>
            <w:textDirection w:val="btLr"/>
          </w:tcPr>
          <w:p w:rsidR="00D213A1" w:rsidRPr="00C574B7" w:rsidRDefault="00D213A1" w:rsidP="00B37706">
            <w:pPr>
              <w:ind w:left="113" w:right="113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не оценивается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B37706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оценивается</w:t>
            </w:r>
          </w:p>
        </w:tc>
        <w:tc>
          <w:tcPr>
            <w:tcW w:w="851" w:type="dxa"/>
            <w:textDirection w:val="btLr"/>
          </w:tcPr>
          <w:p w:rsidR="00D213A1" w:rsidRPr="00C574B7" w:rsidRDefault="00D213A1" w:rsidP="00B3770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оценивается</w:t>
            </w:r>
          </w:p>
        </w:tc>
        <w:tc>
          <w:tcPr>
            <w:tcW w:w="709" w:type="dxa"/>
            <w:textDirection w:val="btLr"/>
          </w:tcPr>
          <w:p w:rsidR="00D213A1" w:rsidRPr="00C574B7" w:rsidRDefault="00D213A1" w:rsidP="0048293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оценивается</w:t>
            </w:r>
          </w:p>
        </w:tc>
        <w:tc>
          <w:tcPr>
            <w:tcW w:w="850" w:type="dxa"/>
            <w:textDirection w:val="btLr"/>
          </w:tcPr>
          <w:p w:rsidR="00D213A1" w:rsidRPr="00C574B7" w:rsidRDefault="00D213A1" w:rsidP="00B37706">
            <w:pPr>
              <w:ind w:left="113" w:right="113"/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не оценивается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08" w:type="dxa"/>
            <w:textDirection w:val="btLr"/>
            <w:vAlign w:val="center"/>
          </w:tcPr>
          <w:p w:rsidR="00D213A1" w:rsidRPr="00C574B7" w:rsidRDefault="00D213A1" w:rsidP="00CF6EEC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Информация Департамента по МП ФК и</w:t>
            </w:r>
            <w:proofErr w:type="gramStart"/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C574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Томской области</w:t>
            </w:r>
          </w:p>
        </w:tc>
      </w:tr>
      <w:tr w:rsidR="00D213A1" w:rsidRPr="00C574B7" w:rsidTr="00CF6EEC">
        <w:trPr>
          <w:trHeight w:val="1134"/>
        </w:trPr>
        <w:tc>
          <w:tcPr>
            <w:tcW w:w="1418" w:type="dxa"/>
          </w:tcPr>
          <w:p w:rsidR="00D213A1" w:rsidRPr="00C574B7" w:rsidRDefault="00CF6EEC" w:rsidP="00DB4A65">
            <w:pPr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</w:rPr>
              <w:br w:type="page"/>
            </w:r>
            <w:r w:rsidR="00D213A1" w:rsidRPr="00C574B7">
              <w:rPr>
                <w:rFonts w:ascii="Arial" w:hAnsi="Arial" w:cs="Arial"/>
                <w:sz w:val="20"/>
                <w:szCs w:val="20"/>
              </w:rPr>
              <w:t>«Колпашевский район»</w:t>
            </w:r>
          </w:p>
        </w:tc>
        <w:tc>
          <w:tcPr>
            <w:tcW w:w="567" w:type="dxa"/>
            <w:textDirection w:val="btLr"/>
          </w:tcPr>
          <w:p w:rsidR="00D213A1" w:rsidRPr="00C574B7" w:rsidRDefault="00D213A1" w:rsidP="002F5BB2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13A1" w:rsidRPr="00C574B7" w:rsidRDefault="00D213A1" w:rsidP="00DB4A65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молодёжи в возрасте от 14 до 30 лет, участвующей в мероприятиях молодёжной политики, %</w:t>
            </w:r>
          </w:p>
          <w:p w:rsidR="00D213A1" w:rsidRPr="00C574B7" w:rsidRDefault="00D213A1" w:rsidP="00DB4A65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3A1" w:rsidRPr="00C574B7" w:rsidRDefault="00D213A1" w:rsidP="00DB4A65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D213A1" w:rsidRPr="00C574B7" w:rsidRDefault="00D213A1" w:rsidP="004939EB">
            <w:pPr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32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66,5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34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ind w:left="-109" w:right="-107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78,12</w:t>
            </w:r>
          </w:p>
        </w:tc>
        <w:tc>
          <w:tcPr>
            <w:tcW w:w="708" w:type="dxa"/>
          </w:tcPr>
          <w:p w:rsidR="00D213A1" w:rsidRPr="00C574B7" w:rsidRDefault="00D213A1" w:rsidP="00DE7126">
            <w:pPr>
              <w:ind w:left="-109" w:righ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36</w:t>
            </w:r>
          </w:p>
        </w:tc>
        <w:tc>
          <w:tcPr>
            <w:tcW w:w="851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38</w:t>
            </w:r>
          </w:p>
        </w:tc>
        <w:tc>
          <w:tcPr>
            <w:tcW w:w="709" w:type="dxa"/>
          </w:tcPr>
          <w:p w:rsidR="00D213A1" w:rsidRPr="00C574B7" w:rsidRDefault="00D213A1" w:rsidP="00482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38</w:t>
            </w:r>
          </w:p>
        </w:tc>
        <w:tc>
          <w:tcPr>
            <w:tcW w:w="850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не менее 39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40</w:t>
            </w:r>
          </w:p>
        </w:tc>
        <w:tc>
          <w:tcPr>
            <w:tcW w:w="709" w:type="dxa"/>
          </w:tcPr>
          <w:p w:rsidR="00D213A1" w:rsidRPr="00C574B7" w:rsidRDefault="00D213A1" w:rsidP="00DB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42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DB4A65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Информация УКСиМП</w:t>
            </w:r>
          </w:p>
        </w:tc>
      </w:tr>
      <w:tr w:rsidR="00D213A1" w:rsidRPr="00C574B7" w:rsidTr="00CF6EEC">
        <w:trPr>
          <w:trHeight w:val="1134"/>
        </w:trPr>
        <w:tc>
          <w:tcPr>
            <w:tcW w:w="1418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Реализация ВЦП</w:t>
            </w:r>
          </w:p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«Развитие физической культуры и массового спорта на территории муниципального образования «Колпашевский район» на 2018 год»      </w:t>
            </w:r>
          </w:p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213A1" w:rsidRPr="00C574B7" w:rsidRDefault="00D213A1" w:rsidP="002F5BB2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Ежегодно до 2018 года</w:t>
            </w:r>
          </w:p>
        </w:tc>
        <w:tc>
          <w:tcPr>
            <w:tcW w:w="1276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района по социальным вопросам, Управление по культуре, спорту и молодёжной политике</w:t>
            </w:r>
          </w:p>
        </w:tc>
        <w:tc>
          <w:tcPr>
            <w:tcW w:w="2976" w:type="dxa"/>
          </w:tcPr>
          <w:p w:rsidR="00D213A1" w:rsidRPr="00C574B7" w:rsidRDefault="00D213A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 Количество участников официальных физкультурных, физкультурно-оздоровительных и спортивных мероприятий, проведённых на территории Колпашевского  района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04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4939EB">
            <w:pPr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18600</w:t>
            </w:r>
          </w:p>
        </w:tc>
        <w:tc>
          <w:tcPr>
            <w:tcW w:w="709" w:type="dxa"/>
          </w:tcPr>
          <w:p w:rsidR="00D213A1" w:rsidRPr="00C574B7" w:rsidRDefault="00D213A1" w:rsidP="008458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18600</w:t>
            </w:r>
          </w:p>
        </w:tc>
        <w:tc>
          <w:tcPr>
            <w:tcW w:w="709" w:type="dxa"/>
          </w:tcPr>
          <w:p w:rsidR="00D213A1" w:rsidRPr="00C574B7" w:rsidRDefault="00D213A1" w:rsidP="008458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18900</w:t>
            </w:r>
          </w:p>
        </w:tc>
        <w:tc>
          <w:tcPr>
            <w:tcW w:w="709" w:type="dxa"/>
          </w:tcPr>
          <w:p w:rsidR="00D213A1" w:rsidRPr="00C574B7" w:rsidRDefault="00D213A1" w:rsidP="008458EB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18939</w:t>
            </w:r>
          </w:p>
        </w:tc>
        <w:tc>
          <w:tcPr>
            <w:tcW w:w="708" w:type="dxa"/>
          </w:tcPr>
          <w:p w:rsidR="00D213A1" w:rsidRPr="00C574B7" w:rsidRDefault="00D213A1" w:rsidP="008458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extDirection w:val="btLr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Ведомственная статистика</w:t>
            </w: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276"/>
        <w:gridCol w:w="2976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6123AA" w:rsidRPr="00C574B7" w:rsidTr="00DB6A3A">
        <w:trPr>
          <w:cantSplit/>
          <w:trHeight w:val="292"/>
        </w:trPr>
        <w:tc>
          <w:tcPr>
            <w:tcW w:w="141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</w:rPr>
              <w:br w:type="page"/>
            </w:r>
            <w:r w:rsidRPr="00C574B7">
              <w:rPr>
                <w:rFonts w:ascii="Arial" w:hAnsi="Arial" w:cs="Arial"/>
              </w:rPr>
              <w:br w:type="page"/>
            </w:r>
            <w:r w:rsidRPr="00C574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</w:tbl>
    <w:tbl>
      <w:tblPr>
        <w:tblStyle w:val="af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276"/>
        <w:gridCol w:w="2976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D213A1" w:rsidRPr="00C574B7" w:rsidTr="00CF6EEC">
        <w:trPr>
          <w:trHeight w:val="1134"/>
        </w:trPr>
        <w:tc>
          <w:tcPr>
            <w:tcW w:w="1418" w:type="dxa"/>
            <w:vMerge w:val="restart"/>
          </w:tcPr>
          <w:p w:rsidR="00D213A1" w:rsidRPr="00C574B7" w:rsidRDefault="00D213A1" w:rsidP="00DE7126">
            <w:pPr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  <w:p w:rsidR="00D213A1" w:rsidRPr="00C574B7" w:rsidRDefault="00D213A1" w:rsidP="00DE7126">
            <w:pPr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213A1" w:rsidRPr="00C574B7" w:rsidRDefault="00D213A1" w:rsidP="00DE7126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 2030 года</w:t>
            </w:r>
          </w:p>
        </w:tc>
        <w:tc>
          <w:tcPr>
            <w:tcW w:w="1276" w:type="dxa"/>
            <w:vMerge w:val="restart"/>
          </w:tcPr>
          <w:p w:rsidR="00D213A1" w:rsidRPr="00C574B7" w:rsidRDefault="00D213A1" w:rsidP="00DE712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по социальным вопросам, Управление по культуре, спорту и молодёжной политике</w:t>
            </w:r>
          </w:p>
        </w:tc>
        <w:tc>
          <w:tcPr>
            <w:tcW w:w="2976" w:type="dxa"/>
          </w:tcPr>
          <w:p w:rsidR="00D213A1" w:rsidRPr="00C574B7" w:rsidRDefault="00D213A1" w:rsidP="00DE7126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программ, ед.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DE7126">
            <w:pPr>
              <w:ind w:firstLine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ind w:hanging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ind w:left="-109" w:right="-107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213A1" w:rsidRPr="00C574B7" w:rsidRDefault="00D213A1" w:rsidP="00DE7126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</w:tcPr>
          <w:p w:rsidR="00D213A1" w:rsidRPr="00C574B7" w:rsidRDefault="00D213A1" w:rsidP="00DE7126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</w:tcPr>
          <w:p w:rsidR="00D213A1" w:rsidRPr="00C574B7" w:rsidRDefault="00D213A1" w:rsidP="00DE7126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vMerge w:val="restart"/>
            <w:textDirection w:val="btLr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Информация Управления по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КСиМП</w:t>
            </w:r>
            <w:proofErr w:type="spellEnd"/>
          </w:p>
        </w:tc>
      </w:tr>
      <w:tr w:rsidR="00D213A1" w:rsidRPr="00C574B7" w:rsidTr="00AE323B">
        <w:trPr>
          <w:trHeight w:val="2838"/>
        </w:trPr>
        <w:tc>
          <w:tcPr>
            <w:tcW w:w="1418" w:type="dxa"/>
            <w:vMerge/>
          </w:tcPr>
          <w:p w:rsidR="00D213A1" w:rsidRPr="00C574B7" w:rsidRDefault="00D213A1" w:rsidP="00DE712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D213A1" w:rsidRPr="00C574B7" w:rsidRDefault="00D213A1" w:rsidP="00DE712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D213A1" w:rsidRPr="00C574B7" w:rsidRDefault="00D213A1" w:rsidP="00DE712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213A1" w:rsidRPr="00C574B7" w:rsidRDefault="00D213A1" w:rsidP="00DE7126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Объём привлечённых денежных средств из бюджетов других уровней в рамках государственных программ, тыс. рублей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213A1" w:rsidRPr="00C574B7" w:rsidRDefault="00D213A1" w:rsidP="00DE7126">
            <w:pPr>
              <w:ind w:firstLine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ind w:left="-108" w:right="-108" w:hanging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4927,7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5805,5</w:t>
            </w:r>
          </w:p>
        </w:tc>
        <w:tc>
          <w:tcPr>
            <w:tcW w:w="708" w:type="dxa"/>
          </w:tcPr>
          <w:p w:rsidR="00D213A1" w:rsidRPr="00C574B7" w:rsidRDefault="00D213A1" w:rsidP="00DE7126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851" w:type="dxa"/>
          </w:tcPr>
          <w:p w:rsidR="00D213A1" w:rsidRPr="00C574B7" w:rsidRDefault="00D213A1" w:rsidP="00DE7126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850" w:type="dxa"/>
          </w:tcPr>
          <w:p w:rsidR="00D213A1" w:rsidRPr="00C574B7" w:rsidRDefault="00D213A1" w:rsidP="00DE7126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D213A1" w:rsidRPr="00C574B7" w:rsidRDefault="00D213A1" w:rsidP="00DE7126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8" w:type="dxa"/>
            <w:vMerge/>
            <w:textDirection w:val="btLr"/>
          </w:tcPr>
          <w:p w:rsidR="00D213A1" w:rsidRPr="00C574B7" w:rsidRDefault="00D213A1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6"/>
        <w:gridCol w:w="1419"/>
        <w:gridCol w:w="2835"/>
        <w:gridCol w:w="709"/>
        <w:gridCol w:w="709"/>
        <w:gridCol w:w="850"/>
        <w:gridCol w:w="851"/>
        <w:gridCol w:w="708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414A18" w:rsidRPr="00C574B7" w:rsidTr="006123AA">
        <w:trPr>
          <w:cantSplit/>
          <w:trHeight w:val="335"/>
        </w:trPr>
        <w:tc>
          <w:tcPr>
            <w:tcW w:w="15876" w:type="dxa"/>
            <w:gridSpan w:val="17"/>
          </w:tcPr>
          <w:p w:rsidR="00414A18" w:rsidRPr="00C574B7" w:rsidRDefault="00414A18" w:rsidP="00F205F8">
            <w:pPr>
              <w:spacing w:after="0" w:line="240" w:lineRule="auto"/>
              <w:ind w:firstLine="116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i/>
                <w:sz w:val="20"/>
                <w:szCs w:val="20"/>
              </w:rPr>
              <w:t>Задача 3.6. Создание условий для развития жилищного строительства в Колпашевском районе, в том числе индивидуального.</w:t>
            </w:r>
          </w:p>
        </w:tc>
      </w:tr>
      <w:tr w:rsidR="00414A18" w:rsidRPr="00C574B7" w:rsidTr="00AE323B">
        <w:trPr>
          <w:cantSplit/>
          <w:trHeight w:val="1093"/>
        </w:trPr>
        <w:tc>
          <w:tcPr>
            <w:tcW w:w="1276" w:type="dxa"/>
            <w:vMerge w:val="restart"/>
            <w:vAlign w:val="center"/>
          </w:tcPr>
          <w:p w:rsidR="00414A18" w:rsidRPr="00C574B7" w:rsidRDefault="00414A18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1.Реализация мероприятий по созданию условий для развития жилищного строительства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414A18" w:rsidRPr="00C574B7" w:rsidRDefault="00414A18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 течение срока реализации Стратегии</w:t>
            </w:r>
          </w:p>
        </w:tc>
        <w:tc>
          <w:tcPr>
            <w:tcW w:w="1419" w:type="dxa"/>
            <w:vMerge w:val="restart"/>
          </w:tcPr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9"/>
                <w:szCs w:val="19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9"/>
                <w:szCs w:val="19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9"/>
                <w:szCs w:val="19"/>
              </w:rPr>
              <w:t>-туре</w:t>
            </w:r>
          </w:p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>МКУ «Агентство»</w:t>
            </w:r>
          </w:p>
        </w:tc>
        <w:tc>
          <w:tcPr>
            <w:tcW w:w="2835" w:type="dxa"/>
          </w:tcPr>
          <w:p w:rsidR="00414A18" w:rsidRPr="00C574B7" w:rsidRDefault="00414A18" w:rsidP="004939EB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Ввод в эксплуатацию жилых домов за счет всех источников финансирования, место</w:t>
            </w:r>
          </w:p>
        </w:tc>
        <w:tc>
          <w:tcPr>
            <w:tcW w:w="709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4A18" w:rsidRPr="00C574B7" w:rsidRDefault="0077049D" w:rsidP="004644E4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14A18" w:rsidRPr="00C574B7" w:rsidRDefault="00295151" w:rsidP="004644E4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4A18" w:rsidRPr="00C574B7" w:rsidRDefault="00414A18" w:rsidP="00414A18">
            <w:pPr>
              <w:ind w:right="-7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14A18" w:rsidRPr="00C574B7" w:rsidRDefault="00414A18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Томскстат</w:t>
            </w:r>
            <w:proofErr w:type="spellEnd"/>
          </w:p>
        </w:tc>
      </w:tr>
      <w:tr w:rsidR="00414A18" w:rsidRPr="00C574B7" w:rsidTr="006123AA">
        <w:trPr>
          <w:cantSplit/>
          <w:trHeight w:val="1513"/>
        </w:trPr>
        <w:tc>
          <w:tcPr>
            <w:tcW w:w="1276" w:type="dxa"/>
            <w:vMerge/>
            <w:vAlign w:val="center"/>
          </w:tcPr>
          <w:p w:rsidR="00414A18" w:rsidRPr="00C574B7" w:rsidRDefault="00414A18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414A18" w:rsidRPr="00C574B7" w:rsidRDefault="00414A18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в том числе индивидуальные жилые дома, построенные населением за свой счет и (или) с помощью кредитов, место</w:t>
            </w:r>
          </w:p>
        </w:tc>
        <w:tc>
          <w:tcPr>
            <w:tcW w:w="709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4A18" w:rsidRPr="00C574B7" w:rsidRDefault="0077049D" w:rsidP="004644E4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14A18" w:rsidRPr="00C574B7" w:rsidRDefault="00542F9D" w:rsidP="004644E4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4A18" w:rsidRPr="00C574B7" w:rsidRDefault="00414A18" w:rsidP="00464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4A18" w:rsidRPr="00C574B7" w:rsidRDefault="00414A18" w:rsidP="00414A18">
            <w:pPr>
              <w:ind w:right="-7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414A18" w:rsidRPr="00C574B7" w:rsidRDefault="00414A18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3AA" w:rsidRPr="00C574B7" w:rsidRDefault="006123AA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6"/>
        <w:gridCol w:w="1419"/>
        <w:gridCol w:w="2835"/>
        <w:gridCol w:w="709"/>
        <w:gridCol w:w="709"/>
        <w:gridCol w:w="850"/>
        <w:gridCol w:w="851"/>
        <w:gridCol w:w="708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6123AA" w:rsidRPr="00C574B7" w:rsidTr="001F73FA">
        <w:trPr>
          <w:cantSplit/>
          <w:trHeight w:val="262"/>
        </w:trPr>
        <w:tc>
          <w:tcPr>
            <w:tcW w:w="1276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14A18" w:rsidRPr="00C574B7" w:rsidTr="006123AA">
        <w:trPr>
          <w:cantSplit/>
          <w:trHeight w:val="2670"/>
        </w:trPr>
        <w:tc>
          <w:tcPr>
            <w:tcW w:w="1276" w:type="dxa"/>
            <w:vAlign w:val="center"/>
          </w:tcPr>
          <w:p w:rsidR="00414A18" w:rsidRPr="00C574B7" w:rsidRDefault="00414A18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574B7">
              <w:rPr>
                <w:rFonts w:ascii="Arial" w:hAnsi="Arial" w:cs="Arial"/>
                <w:i/>
                <w:sz w:val="20"/>
                <w:szCs w:val="20"/>
              </w:rPr>
              <w:t>1.1.Строительство инженерной инфраструктуры в новом микрорайоне комплексной застройки «Юбилейный» в с</w:t>
            </w:r>
            <w:proofErr w:type="gramStart"/>
            <w:r w:rsidRPr="00C574B7">
              <w:rPr>
                <w:rFonts w:ascii="Arial" w:hAnsi="Arial" w:cs="Arial"/>
                <w:i/>
                <w:sz w:val="20"/>
                <w:szCs w:val="20"/>
              </w:rPr>
              <w:t>.Ч</w:t>
            </w:r>
            <w:proofErr w:type="gramEnd"/>
            <w:r w:rsidRPr="00C574B7">
              <w:rPr>
                <w:rFonts w:ascii="Arial" w:hAnsi="Arial" w:cs="Arial"/>
                <w:i/>
                <w:sz w:val="20"/>
                <w:szCs w:val="20"/>
              </w:rPr>
              <w:t>ажемто Колпашевского района</w:t>
            </w:r>
          </w:p>
          <w:p w:rsidR="00414A18" w:rsidRPr="00C574B7" w:rsidRDefault="00414A18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414A18" w:rsidRPr="00C574B7" w:rsidRDefault="00414A18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2020 года</w:t>
            </w:r>
          </w:p>
        </w:tc>
        <w:tc>
          <w:tcPr>
            <w:tcW w:w="1419" w:type="dxa"/>
          </w:tcPr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9"/>
                <w:szCs w:val="19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9"/>
                <w:szCs w:val="19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9"/>
                <w:szCs w:val="19"/>
              </w:rPr>
              <w:t>-туре</w:t>
            </w:r>
          </w:p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>МКУ «Агентство»</w:t>
            </w:r>
          </w:p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14A18" w:rsidRPr="00C574B7" w:rsidRDefault="00414A18" w:rsidP="004939EB">
            <w:pPr>
              <w:pStyle w:val="a3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объектов, подключенных к инженерной инфраструктуре на территории микрорайона «Юбилейный», единиц</w:t>
            </w:r>
          </w:p>
        </w:tc>
        <w:tc>
          <w:tcPr>
            <w:tcW w:w="709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4A18" w:rsidRPr="00C574B7" w:rsidRDefault="0077049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14A18" w:rsidRPr="00C574B7" w:rsidRDefault="00542F9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414A18" w:rsidRPr="00C574B7" w:rsidRDefault="00414A18" w:rsidP="00414A18">
            <w:pPr>
              <w:ind w:right="-7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08" w:type="dxa"/>
            <w:textDirection w:val="btLr"/>
            <w:vAlign w:val="center"/>
          </w:tcPr>
          <w:p w:rsidR="00414A18" w:rsidRPr="00C574B7" w:rsidRDefault="00414A18" w:rsidP="00FB2C8E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Данные МКУ  «Агентство»</w:t>
            </w:r>
          </w:p>
        </w:tc>
      </w:tr>
      <w:tr w:rsidR="00414A18" w:rsidRPr="00C574B7" w:rsidTr="006123AA">
        <w:trPr>
          <w:cantSplit/>
          <w:trHeight w:val="483"/>
        </w:trPr>
        <w:tc>
          <w:tcPr>
            <w:tcW w:w="1276" w:type="dxa"/>
            <w:vAlign w:val="center"/>
          </w:tcPr>
          <w:p w:rsidR="00CF6EEC" w:rsidRPr="00C574B7" w:rsidRDefault="00414A18" w:rsidP="00C574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574B7">
              <w:rPr>
                <w:rFonts w:ascii="Arial" w:hAnsi="Arial" w:cs="Arial"/>
                <w:i/>
                <w:sz w:val="20"/>
                <w:szCs w:val="20"/>
              </w:rPr>
              <w:t xml:space="preserve">1.2.Проведение работ по межеванию и постановке на кадастровый учет земельных участков, расположенных на территории </w:t>
            </w:r>
            <w:proofErr w:type="spellStart"/>
            <w:r w:rsidRPr="00C574B7">
              <w:rPr>
                <w:rFonts w:ascii="Arial" w:hAnsi="Arial" w:cs="Arial"/>
                <w:i/>
                <w:sz w:val="20"/>
                <w:szCs w:val="20"/>
              </w:rPr>
              <w:t>мкр</w:t>
            </w:r>
            <w:proofErr w:type="spellEnd"/>
            <w:r w:rsidRPr="00C574B7">
              <w:rPr>
                <w:rFonts w:ascii="Arial" w:hAnsi="Arial" w:cs="Arial"/>
                <w:i/>
                <w:sz w:val="20"/>
                <w:szCs w:val="20"/>
              </w:rPr>
              <w:t>. «Рад</w:t>
            </w:r>
            <w:r w:rsidR="00CF6EEC" w:rsidRPr="00C574B7">
              <w:rPr>
                <w:rFonts w:ascii="Arial" w:hAnsi="Arial" w:cs="Arial"/>
                <w:i/>
                <w:sz w:val="20"/>
                <w:szCs w:val="20"/>
              </w:rPr>
              <w:t>ужный» и «Новый» в г.</w:t>
            </w:r>
            <w:r w:rsidR="00756463" w:rsidRPr="00C574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F6EEC" w:rsidRPr="00C574B7">
              <w:rPr>
                <w:rFonts w:ascii="Arial" w:hAnsi="Arial" w:cs="Arial"/>
                <w:i/>
                <w:sz w:val="20"/>
                <w:szCs w:val="20"/>
              </w:rPr>
              <w:t>Колпаше</w:t>
            </w:r>
            <w:proofErr w:type="spellEnd"/>
            <w:r w:rsidR="00756463" w:rsidRPr="00C574B7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CF6EEC" w:rsidRPr="00C574B7">
              <w:rPr>
                <w:rFonts w:ascii="Arial" w:hAnsi="Arial" w:cs="Arial"/>
                <w:i/>
                <w:sz w:val="20"/>
                <w:szCs w:val="20"/>
              </w:rPr>
              <w:t>во</w:t>
            </w:r>
            <w:proofErr w:type="gramEnd"/>
            <w:r w:rsidR="00CF6EEC" w:rsidRPr="00C574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extDirection w:val="btLr"/>
            <w:vAlign w:val="center"/>
          </w:tcPr>
          <w:p w:rsidR="00414A18" w:rsidRPr="00C574B7" w:rsidRDefault="00414A18" w:rsidP="00FB2C8E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2025 года</w:t>
            </w:r>
          </w:p>
        </w:tc>
        <w:tc>
          <w:tcPr>
            <w:tcW w:w="1419" w:type="dxa"/>
          </w:tcPr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9"/>
                <w:szCs w:val="19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9"/>
                <w:szCs w:val="19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9"/>
                <w:szCs w:val="19"/>
              </w:rPr>
              <w:t>-туре</w:t>
            </w:r>
          </w:p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>МКУ «Агентство»</w:t>
            </w:r>
          </w:p>
        </w:tc>
        <w:tc>
          <w:tcPr>
            <w:tcW w:w="2835" w:type="dxa"/>
          </w:tcPr>
          <w:p w:rsidR="00414A18" w:rsidRPr="00C574B7" w:rsidRDefault="00414A18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земельных участков, предоставленных в аренду для индивидуального жилищного строительства на территории микрорайонов «Радужный» и «Новый» в г.</w:t>
            </w:r>
            <w:r w:rsidR="00295151" w:rsidRPr="00C57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4B7">
              <w:rPr>
                <w:rFonts w:ascii="Arial" w:hAnsi="Arial" w:cs="Arial"/>
                <w:sz w:val="20"/>
                <w:szCs w:val="20"/>
              </w:rPr>
              <w:t>Колпашево, единиц</w:t>
            </w:r>
          </w:p>
        </w:tc>
        <w:tc>
          <w:tcPr>
            <w:tcW w:w="709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4A18" w:rsidRPr="00C574B7" w:rsidRDefault="0077049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14A18" w:rsidRPr="00C574B7" w:rsidRDefault="00542F9D" w:rsidP="00FB2C8E">
            <w:pPr>
              <w:ind w:left="-109" w:right="-108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4A18" w:rsidRPr="00C574B7" w:rsidRDefault="00414A18" w:rsidP="00FB2C8E">
            <w:pPr>
              <w:ind w:left="-109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C574B7">
              <w:rPr>
                <w:rFonts w:ascii="Arial" w:hAnsi="Arial" w:cs="Arial"/>
                <w:sz w:val="16"/>
                <w:szCs w:val="16"/>
              </w:rPr>
              <w:t>(утверждено Стратегией)</w:t>
            </w:r>
          </w:p>
          <w:p w:rsidR="00414A18" w:rsidRPr="00C574B7" w:rsidRDefault="00414A18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Pr="00C574B7">
              <w:rPr>
                <w:rFonts w:ascii="Arial" w:hAnsi="Arial" w:cs="Arial"/>
                <w:sz w:val="16"/>
                <w:szCs w:val="16"/>
              </w:rPr>
              <w:t>(уточнено Планом)</w:t>
            </w:r>
          </w:p>
        </w:tc>
        <w:tc>
          <w:tcPr>
            <w:tcW w:w="709" w:type="dxa"/>
          </w:tcPr>
          <w:p w:rsidR="00414A18" w:rsidRPr="00C574B7" w:rsidRDefault="00414A18" w:rsidP="00FB2C8E">
            <w:pPr>
              <w:ind w:left="-109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* </w:t>
            </w:r>
          </w:p>
          <w:p w:rsidR="00414A18" w:rsidRPr="00C574B7" w:rsidRDefault="00414A18" w:rsidP="00FB2C8E">
            <w:pPr>
              <w:ind w:left="-109"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4B7">
              <w:rPr>
                <w:rFonts w:ascii="Arial" w:hAnsi="Arial" w:cs="Arial"/>
                <w:sz w:val="16"/>
                <w:szCs w:val="16"/>
              </w:rPr>
              <w:t>(утверждено Стратегией)</w:t>
            </w:r>
          </w:p>
          <w:p w:rsidR="00414A18" w:rsidRPr="00C574B7" w:rsidRDefault="00414A18" w:rsidP="00FB2C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C574B7">
              <w:rPr>
                <w:rFonts w:ascii="Arial" w:hAnsi="Arial" w:cs="Arial"/>
                <w:sz w:val="16"/>
                <w:szCs w:val="16"/>
              </w:rPr>
              <w:t>(уточнено Планом)</w:t>
            </w:r>
          </w:p>
        </w:tc>
        <w:tc>
          <w:tcPr>
            <w:tcW w:w="708" w:type="dxa"/>
            <w:textDirection w:val="btLr"/>
            <w:vAlign w:val="center"/>
          </w:tcPr>
          <w:p w:rsidR="00414A18" w:rsidRPr="00C574B7" w:rsidRDefault="00414A18" w:rsidP="00FB2C8E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Данные МКУ  «Агентство»</w:t>
            </w:r>
          </w:p>
        </w:tc>
      </w:tr>
    </w:tbl>
    <w:p w:rsidR="006123AA" w:rsidRPr="00C574B7" w:rsidRDefault="006123AA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6"/>
        <w:gridCol w:w="1419"/>
        <w:gridCol w:w="2835"/>
        <w:gridCol w:w="709"/>
        <w:gridCol w:w="709"/>
        <w:gridCol w:w="850"/>
        <w:gridCol w:w="851"/>
        <w:gridCol w:w="708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6123AA" w:rsidRPr="00C574B7" w:rsidTr="001F73FA">
        <w:trPr>
          <w:cantSplit/>
          <w:trHeight w:val="262"/>
        </w:trPr>
        <w:tc>
          <w:tcPr>
            <w:tcW w:w="1276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7049D" w:rsidRPr="00C574B7" w:rsidTr="006123AA">
        <w:trPr>
          <w:cantSplit/>
          <w:trHeight w:val="342"/>
        </w:trPr>
        <w:tc>
          <w:tcPr>
            <w:tcW w:w="15876" w:type="dxa"/>
            <w:gridSpan w:val="17"/>
          </w:tcPr>
          <w:p w:rsidR="0077049D" w:rsidRPr="00C574B7" w:rsidRDefault="0077049D" w:rsidP="00F205F8">
            <w:pPr>
              <w:spacing w:after="0" w:line="240" w:lineRule="auto"/>
              <w:ind w:firstLine="88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i/>
                <w:sz w:val="20"/>
                <w:szCs w:val="20"/>
              </w:rPr>
              <w:t>Задача 3.7. Увеличение уровня благоустройства населённых пунктов и развитие системы утилизации и переработки отходов.</w:t>
            </w:r>
          </w:p>
        </w:tc>
      </w:tr>
      <w:tr w:rsidR="00414A18" w:rsidRPr="00C574B7" w:rsidTr="006123AA">
        <w:trPr>
          <w:cantSplit/>
          <w:trHeight w:val="1134"/>
        </w:trPr>
        <w:tc>
          <w:tcPr>
            <w:tcW w:w="1276" w:type="dxa"/>
            <w:vMerge w:val="restart"/>
            <w:vAlign w:val="center"/>
          </w:tcPr>
          <w:p w:rsidR="00414A18" w:rsidRPr="00C574B7" w:rsidRDefault="00756463" w:rsidP="00996F7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муници-паль</w:t>
            </w:r>
            <w:r w:rsidR="00414A18" w:rsidRPr="00C574B7">
              <w:rPr>
                <w:rFonts w:ascii="Arial" w:hAnsi="Arial" w:cs="Arial"/>
                <w:sz w:val="20"/>
                <w:szCs w:val="20"/>
              </w:rPr>
              <w:t>ной</w:t>
            </w:r>
            <w:proofErr w:type="spellEnd"/>
            <w:proofErr w:type="gramEnd"/>
            <w:r w:rsidR="00414A18" w:rsidRPr="00C574B7">
              <w:rPr>
                <w:rFonts w:ascii="Arial" w:hAnsi="Arial" w:cs="Arial"/>
                <w:sz w:val="20"/>
                <w:szCs w:val="20"/>
              </w:rPr>
              <w:t xml:space="preserve"> программы «Формирование современной городской среды на территории муниципально-</w:t>
            </w:r>
            <w:proofErr w:type="spellStart"/>
            <w:r w:rsidR="00414A18" w:rsidRPr="00C574B7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="00414A18" w:rsidRPr="00C574B7">
              <w:rPr>
                <w:rFonts w:ascii="Arial" w:hAnsi="Arial" w:cs="Arial"/>
                <w:sz w:val="20"/>
                <w:szCs w:val="20"/>
              </w:rPr>
              <w:t xml:space="preserve"> образования «Колпашевский район» на 2018 – 2022 годы»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414A18" w:rsidRPr="00C574B7" w:rsidRDefault="00414A18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2018-2022 годы</w:t>
            </w:r>
          </w:p>
        </w:tc>
        <w:tc>
          <w:tcPr>
            <w:tcW w:w="1419" w:type="dxa"/>
            <w:vMerge w:val="restart"/>
          </w:tcPr>
          <w:p w:rsidR="00414A18" w:rsidRPr="00C574B7" w:rsidRDefault="00414A18" w:rsidP="00220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9"/>
                <w:szCs w:val="19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9"/>
                <w:szCs w:val="19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9"/>
                <w:szCs w:val="19"/>
              </w:rPr>
              <w:t>-туре</w:t>
            </w:r>
          </w:p>
          <w:p w:rsidR="00414A18" w:rsidRPr="00C574B7" w:rsidRDefault="00414A18" w:rsidP="00220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14A18" w:rsidRPr="00C574B7" w:rsidRDefault="00414A18" w:rsidP="00220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>отдел МХ</w:t>
            </w:r>
          </w:p>
        </w:tc>
        <w:tc>
          <w:tcPr>
            <w:tcW w:w="2835" w:type="dxa"/>
          </w:tcPr>
          <w:p w:rsidR="00414A18" w:rsidRPr="00C574B7" w:rsidRDefault="00414A18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Число детских и спортивных площадок, единиц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ind w:lef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414A18" w:rsidRPr="00C574B7" w:rsidRDefault="0077049D" w:rsidP="0022052D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414A18" w:rsidRPr="00C574B7" w:rsidRDefault="00A7233D" w:rsidP="0022052D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14A18" w:rsidRPr="00C574B7" w:rsidRDefault="00414A18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Данные отдела МХ</w:t>
            </w:r>
          </w:p>
        </w:tc>
      </w:tr>
      <w:tr w:rsidR="00414A18" w:rsidRPr="00C574B7" w:rsidTr="006123AA">
        <w:trPr>
          <w:cantSplit/>
          <w:trHeight w:val="1134"/>
        </w:trPr>
        <w:tc>
          <w:tcPr>
            <w:tcW w:w="1276" w:type="dxa"/>
            <w:vMerge/>
            <w:vAlign w:val="center"/>
          </w:tcPr>
          <w:p w:rsidR="00414A18" w:rsidRPr="00C574B7" w:rsidRDefault="00414A18" w:rsidP="00996F7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414A18" w:rsidRPr="00C574B7" w:rsidRDefault="00414A18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414A18" w:rsidRPr="00C574B7" w:rsidRDefault="00414A18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14A18" w:rsidRPr="00C574B7" w:rsidRDefault="00414A18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благоустроенных территорий от общего количества, запланированного к благоустройству с привлечением средств областного, федерального бюджета и местных бюджетов, %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14A18" w:rsidRPr="00C574B7" w:rsidRDefault="00414A18" w:rsidP="0022052D">
            <w:pPr>
              <w:ind w:firstLine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14A18" w:rsidRPr="00C574B7" w:rsidRDefault="00414A18" w:rsidP="0022052D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14A18" w:rsidRPr="00C574B7" w:rsidRDefault="00414A18" w:rsidP="0022052D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14A18" w:rsidRPr="00C574B7" w:rsidRDefault="0077049D" w:rsidP="0022052D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414A18" w:rsidRPr="00C574B7" w:rsidRDefault="00414A18" w:rsidP="0022052D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14A18" w:rsidRPr="00C574B7" w:rsidRDefault="00A7233D" w:rsidP="0022052D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4A18" w:rsidRPr="00C574B7" w:rsidRDefault="00414A18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414A18" w:rsidRPr="00C574B7" w:rsidRDefault="00414A18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7233D" w:rsidRPr="00C574B7" w:rsidTr="006123AA">
        <w:trPr>
          <w:cantSplit/>
          <w:trHeight w:val="1134"/>
        </w:trPr>
        <w:tc>
          <w:tcPr>
            <w:tcW w:w="1276" w:type="dxa"/>
            <w:vAlign w:val="center"/>
          </w:tcPr>
          <w:p w:rsidR="00A7233D" w:rsidRPr="00C574B7" w:rsidRDefault="00A7233D" w:rsidP="00996F7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1.Реализация ВЦП «Обеспечение экологической безопасности окружающей среды и населения при обращении с отходами производства и потребления»</w:t>
            </w:r>
          </w:p>
          <w:p w:rsidR="00A7233D" w:rsidRPr="00C574B7" w:rsidRDefault="00A7233D" w:rsidP="00996F7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Ежегодно до 2020 года</w:t>
            </w:r>
          </w:p>
        </w:tc>
        <w:tc>
          <w:tcPr>
            <w:tcW w:w="1419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19"/>
                <w:szCs w:val="19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19"/>
                <w:szCs w:val="19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19"/>
                <w:szCs w:val="19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19"/>
                <w:szCs w:val="19"/>
              </w:rPr>
              <w:t>-туре</w:t>
            </w:r>
          </w:p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74B7">
              <w:rPr>
                <w:rFonts w:ascii="Arial" w:hAnsi="Arial" w:cs="Arial"/>
                <w:sz w:val="19"/>
                <w:szCs w:val="19"/>
              </w:rPr>
              <w:t>отдел МХ</w:t>
            </w:r>
          </w:p>
        </w:tc>
        <w:tc>
          <w:tcPr>
            <w:tcW w:w="2835" w:type="dxa"/>
          </w:tcPr>
          <w:p w:rsidR="00A7233D" w:rsidRPr="00C574B7" w:rsidRDefault="00A7233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объёма отходов производства, вовлекаемых во вторичное использование, %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Данные отдела МХ</w:t>
            </w:r>
          </w:p>
        </w:tc>
      </w:tr>
    </w:tbl>
    <w:p w:rsidR="006123AA" w:rsidRPr="00C574B7" w:rsidRDefault="006123AA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565"/>
        <w:gridCol w:w="1423"/>
        <w:gridCol w:w="2834"/>
        <w:gridCol w:w="709"/>
        <w:gridCol w:w="709"/>
        <w:gridCol w:w="850"/>
        <w:gridCol w:w="851"/>
        <w:gridCol w:w="708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6123AA" w:rsidRPr="00C574B7" w:rsidTr="006123AA">
        <w:trPr>
          <w:cantSplit/>
          <w:trHeight w:val="262"/>
        </w:trPr>
        <w:tc>
          <w:tcPr>
            <w:tcW w:w="155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7233D" w:rsidRPr="00C574B7" w:rsidTr="006123AA">
        <w:trPr>
          <w:cantSplit/>
          <w:trHeight w:val="1134"/>
        </w:trPr>
        <w:tc>
          <w:tcPr>
            <w:tcW w:w="1558" w:type="dxa"/>
            <w:vAlign w:val="center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«Охрана окружающей среды при обращении с отходами производства и потребления, повышения уровня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благоустройст-ва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территорий Колпашевского района»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</w:tcPr>
          <w:p w:rsidR="00A7233D" w:rsidRPr="00C574B7" w:rsidRDefault="00A7233D" w:rsidP="00F205F8">
            <w:pPr>
              <w:pStyle w:val="a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7049D" w:rsidRPr="00C574B7" w:rsidTr="006123AA">
        <w:trPr>
          <w:cantSplit/>
          <w:trHeight w:val="2575"/>
        </w:trPr>
        <w:tc>
          <w:tcPr>
            <w:tcW w:w="1558" w:type="dxa"/>
            <w:vMerge w:val="restart"/>
            <w:vAlign w:val="center"/>
          </w:tcPr>
          <w:p w:rsidR="0077049D" w:rsidRPr="00C574B7" w:rsidRDefault="0077049D" w:rsidP="0022052D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района, в том числе:</w:t>
            </w:r>
          </w:p>
          <w:p w:rsidR="0077049D" w:rsidRPr="00C574B7" w:rsidRDefault="0077049D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Организация работы с собственниками помещений в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многоквартир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>-ном</w:t>
            </w:r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жилищном фонде. 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77049D" w:rsidRPr="00C574B7" w:rsidRDefault="0077049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2030 года</w:t>
            </w:r>
          </w:p>
        </w:tc>
        <w:tc>
          <w:tcPr>
            <w:tcW w:w="1423" w:type="dxa"/>
          </w:tcPr>
          <w:p w:rsidR="0077049D" w:rsidRPr="00C574B7" w:rsidRDefault="0077049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>-туре</w:t>
            </w:r>
          </w:p>
          <w:p w:rsidR="0077049D" w:rsidRPr="00C574B7" w:rsidRDefault="0077049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49D" w:rsidRPr="00C574B7" w:rsidRDefault="0077049D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отдел МХ</w:t>
            </w:r>
          </w:p>
          <w:p w:rsidR="0077049D" w:rsidRPr="00C574B7" w:rsidRDefault="0077049D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поселений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Колпашевс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>-кого района</w:t>
            </w:r>
          </w:p>
        </w:tc>
        <w:tc>
          <w:tcPr>
            <w:tcW w:w="2834" w:type="dxa"/>
          </w:tcPr>
          <w:p w:rsidR="0077049D" w:rsidRPr="00C574B7" w:rsidRDefault="0077049D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Доля освещённых улиц </w:t>
            </w:r>
          </w:p>
          <w:p w:rsidR="0077049D" w:rsidRPr="00C574B7" w:rsidRDefault="0077049D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в общей протяжённости </w:t>
            </w:r>
          </w:p>
          <w:p w:rsidR="0077049D" w:rsidRPr="00C574B7" w:rsidRDefault="0077049D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(искусственное освещение), %</w:t>
            </w:r>
          </w:p>
        </w:tc>
        <w:tc>
          <w:tcPr>
            <w:tcW w:w="709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709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  <w:tc>
          <w:tcPr>
            <w:tcW w:w="850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851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708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79,5</w:t>
            </w:r>
          </w:p>
        </w:tc>
        <w:tc>
          <w:tcPr>
            <w:tcW w:w="709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61,2</w:t>
            </w:r>
          </w:p>
        </w:tc>
        <w:tc>
          <w:tcPr>
            <w:tcW w:w="708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77049D" w:rsidRPr="00C574B7" w:rsidRDefault="00A7233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B05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77049D" w:rsidRPr="00C574B7" w:rsidRDefault="0077049D" w:rsidP="0022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8" w:type="dxa"/>
            <w:textDirection w:val="btLr"/>
            <w:vAlign w:val="center"/>
          </w:tcPr>
          <w:p w:rsidR="0077049D" w:rsidRPr="00C574B7" w:rsidRDefault="0077049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Данные отдела МХ</w:t>
            </w:r>
          </w:p>
        </w:tc>
      </w:tr>
      <w:tr w:rsidR="00A7233D" w:rsidRPr="00C574B7" w:rsidTr="006123AA">
        <w:trPr>
          <w:cantSplit/>
          <w:trHeight w:val="1304"/>
        </w:trPr>
        <w:tc>
          <w:tcPr>
            <w:tcW w:w="1558" w:type="dxa"/>
            <w:vMerge/>
            <w:vAlign w:val="center"/>
          </w:tcPr>
          <w:p w:rsidR="00A7233D" w:rsidRPr="00C574B7" w:rsidRDefault="00A7233D" w:rsidP="00D17F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</w:tcPr>
          <w:p w:rsidR="00A7233D" w:rsidRPr="00C574B7" w:rsidRDefault="00A7233D" w:rsidP="00B044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>-туре</w:t>
            </w:r>
          </w:p>
          <w:p w:rsidR="00A7233D" w:rsidRPr="00C574B7" w:rsidRDefault="00A7233D" w:rsidP="00B044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33D" w:rsidRPr="00C574B7" w:rsidRDefault="00A7233D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отдел МХ</w:t>
            </w:r>
          </w:p>
        </w:tc>
        <w:tc>
          <w:tcPr>
            <w:tcW w:w="2834" w:type="dxa"/>
          </w:tcPr>
          <w:p w:rsidR="00A7233D" w:rsidRPr="00C574B7" w:rsidRDefault="00A7233D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Количество заключенных соглашений с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Администра-цией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Томской области о предоставлении субсидий в рамках государственных программ, ед.</w:t>
            </w:r>
          </w:p>
          <w:p w:rsidR="00CF6EEC" w:rsidRPr="00C574B7" w:rsidRDefault="00CF6EEC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22052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33D" w:rsidRPr="00C574B7" w:rsidRDefault="00A7233D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7233D" w:rsidRPr="00C574B7" w:rsidRDefault="00A7233D" w:rsidP="0022052D">
            <w:pPr>
              <w:ind w:firstLine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A7233D" w:rsidRPr="00C574B7" w:rsidRDefault="00A7233D" w:rsidP="0022052D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7233D" w:rsidRPr="00C574B7" w:rsidRDefault="00A7233D" w:rsidP="0022052D">
            <w:pPr>
              <w:ind w:hanging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A7233D" w:rsidRPr="00C574B7" w:rsidRDefault="00A7233D" w:rsidP="0022052D">
            <w:pPr>
              <w:ind w:right="-107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7233D" w:rsidRPr="00C574B7" w:rsidRDefault="00A7233D" w:rsidP="0022052D">
            <w:pPr>
              <w:ind w:right="-107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</w:tcPr>
          <w:p w:rsidR="00A7233D" w:rsidRPr="00C574B7" w:rsidRDefault="00A7233D" w:rsidP="0022052D">
            <w:pPr>
              <w:ind w:right="-83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A7233D" w:rsidRPr="00C574B7" w:rsidRDefault="00A7233D" w:rsidP="0022052D">
            <w:pPr>
              <w:ind w:right="-83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</w:tcPr>
          <w:p w:rsidR="00A7233D" w:rsidRPr="00C574B7" w:rsidRDefault="00A7233D" w:rsidP="0048293C">
            <w:pPr>
              <w:ind w:right="-83"/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A7233D" w:rsidRPr="00C574B7" w:rsidRDefault="00A7233D" w:rsidP="0022052D">
            <w:pPr>
              <w:ind w:right="-83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</w:tcPr>
          <w:p w:rsidR="00A7233D" w:rsidRPr="00C574B7" w:rsidRDefault="00A7233D" w:rsidP="0022052D">
            <w:pPr>
              <w:ind w:right="-83"/>
              <w:jc w:val="center"/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7233D" w:rsidRPr="00C574B7" w:rsidRDefault="00A7233D" w:rsidP="00304FE3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Данные отдела МХ</w:t>
            </w:r>
          </w:p>
        </w:tc>
      </w:tr>
      <w:tr w:rsidR="00A7233D" w:rsidRPr="00C574B7" w:rsidTr="006123AA">
        <w:trPr>
          <w:cantSplit/>
          <w:trHeight w:val="1124"/>
        </w:trPr>
        <w:tc>
          <w:tcPr>
            <w:tcW w:w="1558" w:type="dxa"/>
            <w:vMerge/>
            <w:vAlign w:val="center"/>
          </w:tcPr>
          <w:p w:rsidR="00A7233D" w:rsidRPr="00C574B7" w:rsidRDefault="00A7233D" w:rsidP="00D17F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A7233D" w:rsidRPr="00C574B7" w:rsidRDefault="00A7233D" w:rsidP="00B044A6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A7233D" w:rsidRPr="00C574B7" w:rsidRDefault="00A7233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Объём привлечённых денежных средств из бюджетов других уровней в рамках государственных программ, тыс. рублей</w:t>
            </w:r>
          </w:p>
          <w:p w:rsidR="00CF6EEC" w:rsidRPr="00C574B7" w:rsidRDefault="00CF6EEC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4644E4">
            <w:pPr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7233D" w:rsidRPr="00C574B7" w:rsidRDefault="00A7233D" w:rsidP="004644E4">
            <w:pPr>
              <w:ind w:firstLine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A7233D" w:rsidRPr="00C574B7" w:rsidRDefault="00A7233D" w:rsidP="00E11BB1">
            <w:pPr>
              <w:ind w:righ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12402,4</w:t>
            </w:r>
          </w:p>
        </w:tc>
        <w:tc>
          <w:tcPr>
            <w:tcW w:w="708" w:type="dxa"/>
          </w:tcPr>
          <w:p w:rsidR="00A7233D" w:rsidRPr="00C574B7" w:rsidRDefault="00A7233D" w:rsidP="002205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A7233D" w:rsidRPr="00C574B7" w:rsidRDefault="00A7233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985,999</w:t>
            </w:r>
          </w:p>
        </w:tc>
        <w:tc>
          <w:tcPr>
            <w:tcW w:w="708" w:type="dxa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851" w:type="dxa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850" w:type="dxa"/>
          </w:tcPr>
          <w:p w:rsidR="00A7233D" w:rsidRPr="00C574B7" w:rsidRDefault="00A7233D" w:rsidP="0048293C">
            <w:pPr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9" w:type="dxa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более 0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A7233D" w:rsidRPr="00C574B7" w:rsidRDefault="00A7233D" w:rsidP="00304FE3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33D" w:rsidRPr="00C574B7" w:rsidTr="006123AA">
        <w:trPr>
          <w:cantSplit/>
          <w:trHeight w:val="2374"/>
        </w:trPr>
        <w:tc>
          <w:tcPr>
            <w:tcW w:w="1558" w:type="dxa"/>
          </w:tcPr>
          <w:p w:rsidR="00A7233D" w:rsidRPr="00C574B7" w:rsidRDefault="00A7233D" w:rsidP="00E11BB1">
            <w:pPr>
              <w:pStyle w:val="a3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74B7">
              <w:rPr>
                <w:rFonts w:ascii="Arial" w:hAnsi="Arial" w:cs="Arial"/>
                <w:b/>
                <w:i/>
                <w:sz w:val="20"/>
                <w:szCs w:val="20"/>
              </w:rPr>
              <w:t>Цель 4. Эффективное муниципальное управление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E11BB1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2030 года</w:t>
            </w:r>
          </w:p>
        </w:tc>
        <w:tc>
          <w:tcPr>
            <w:tcW w:w="1423" w:type="dxa"/>
          </w:tcPr>
          <w:p w:rsidR="00A7233D" w:rsidRPr="00C574B7" w:rsidRDefault="00A7233D" w:rsidP="00E11BB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управле-нию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делами</w:t>
            </w:r>
          </w:p>
          <w:p w:rsidR="00A7233D" w:rsidRPr="00C574B7" w:rsidRDefault="00A7233D" w:rsidP="00991DA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организа-ционный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отдел – ответствен-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за показатель</w:t>
            </w:r>
          </w:p>
        </w:tc>
        <w:tc>
          <w:tcPr>
            <w:tcW w:w="2834" w:type="dxa"/>
          </w:tcPr>
          <w:p w:rsidR="00A7233D" w:rsidRPr="00C574B7" w:rsidRDefault="00A7233D" w:rsidP="00CF6EEC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Степень удовлетворённости жителей Колпашевского района качеством предоставления государственных и муниципальных услуг, % от числа опрошенных</w:t>
            </w:r>
          </w:p>
          <w:p w:rsidR="00CF6EEC" w:rsidRPr="00C574B7" w:rsidRDefault="00CF6EEC" w:rsidP="00CF6EEC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CF6EEC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CF6EEC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CF6EEC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EEC" w:rsidRPr="00C574B7" w:rsidRDefault="00CF6EEC" w:rsidP="00CF6EEC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36,13</w:t>
            </w:r>
          </w:p>
        </w:tc>
        <w:tc>
          <w:tcPr>
            <w:tcW w:w="850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A7233D" w:rsidRPr="00C574B7" w:rsidRDefault="00A7233D" w:rsidP="00E11BB1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A7233D" w:rsidRPr="00C574B7" w:rsidRDefault="00A7233D" w:rsidP="00E11BB1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53,26</w:t>
            </w:r>
          </w:p>
        </w:tc>
        <w:tc>
          <w:tcPr>
            <w:tcW w:w="708" w:type="dxa"/>
          </w:tcPr>
          <w:p w:rsidR="00A7233D" w:rsidRPr="00C574B7" w:rsidRDefault="00A7233D" w:rsidP="00E11BB1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:rsidR="00D15869" w:rsidRPr="00C574B7" w:rsidRDefault="00D15869" w:rsidP="00D15869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E11BB1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Данные организационного отдела</w:t>
            </w:r>
          </w:p>
        </w:tc>
      </w:tr>
      <w:tr w:rsidR="00A7233D" w:rsidRPr="00C574B7" w:rsidTr="006123AA">
        <w:trPr>
          <w:cantSplit/>
          <w:trHeight w:val="1693"/>
        </w:trPr>
        <w:tc>
          <w:tcPr>
            <w:tcW w:w="1558" w:type="dxa"/>
          </w:tcPr>
          <w:p w:rsidR="00A7233D" w:rsidRPr="00C574B7" w:rsidRDefault="00A7233D" w:rsidP="00D324F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1.Реализация Муниципальной программы «Совершенствование системы управ</w:t>
            </w:r>
            <w:r w:rsidR="00D324F1" w:rsidRPr="00C574B7">
              <w:rPr>
                <w:rFonts w:ascii="Arial" w:hAnsi="Arial" w:cs="Arial"/>
                <w:sz w:val="20"/>
                <w:szCs w:val="20"/>
              </w:rPr>
              <w:t>ления муниципальными финансами»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E11BB1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2025-2030 годы</w:t>
            </w:r>
          </w:p>
        </w:tc>
        <w:tc>
          <w:tcPr>
            <w:tcW w:w="1423" w:type="dxa"/>
          </w:tcPr>
          <w:p w:rsidR="00A7233D" w:rsidRPr="00C574B7" w:rsidRDefault="00A7233D" w:rsidP="00E11BB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УФЭП</w:t>
            </w:r>
          </w:p>
        </w:tc>
        <w:tc>
          <w:tcPr>
            <w:tcW w:w="2834" w:type="dxa"/>
          </w:tcPr>
          <w:p w:rsidR="00A7233D" w:rsidRPr="00C574B7" w:rsidRDefault="00A7233D" w:rsidP="00E11BB1">
            <w:pPr>
              <w:pStyle w:val="3"/>
              <w:spacing w:after="0"/>
              <w:ind w:left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  <w:t>Рейтинг Колпашевского района среди муниципальных образований Томской области по итогам оценки качества управления бюджетным процессом, степень качества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7233D" w:rsidRPr="00C574B7" w:rsidRDefault="00A7233D" w:rsidP="00E11BB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233D" w:rsidRPr="00C574B7" w:rsidRDefault="00A7233D" w:rsidP="00E11BB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7233D" w:rsidRPr="00C574B7" w:rsidRDefault="00A7233D" w:rsidP="00E11BB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290729" w:rsidP="00E11BB1">
            <w:pPr>
              <w:pStyle w:val="a3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7233D" w:rsidRPr="00C574B7" w:rsidRDefault="00A7233D" w:rsidP="00E11BB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A7233D" w:rsidP="00E11B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D324F1">
            <w:pPr>
              <w:pStyle w:val="a5"/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Оценка Департамента Финансов Т</w:t>
            </w:r>
            <w:r w:rsidR="00D324F1" w:rsidRPr="00C574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</w:p>
        </w:tc>
      </w:tr>
      <w:tr w:rsidR="00A7233D" w:rsidRPr="00C574B7" w:rsidTr="006123AA">
        <w:trPr>
          <w:cantSplit/>
          <w:trHeight w:val="317"/>
        </w:trPr>
        <w:tc>
          <w:tcPr>
            <w:tcW w:w="16160" w:type="dxa"/>
            <w:gridSpan w:val="17"/>
          </w:tcPr>
          <w:p w:rsidR="00A7233D" w:rsidRPr="00C574B7" w:rsidRDefault="00A7233D" w:rsidP="00D324F1">
            <w:pPr>
              <w:pStyle w:val="a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i/>
                <w:sz w:val="20"/>
                <w:szCs w:val="20"/>
              </w:rPr>
              <w:t>Задача 4.1.  Совершенствование системы управления муниципальными финансами</w:t>
            </w:r>
          </w:p>
        </w:tc>
      </w:tr>
      <w:tr w:rsidR="00A7233D" w:rsidRPr="00C574B7" w:rsidTr="006123AA">
        <w:trPr>
          <w:cantSplit/>
          <w:trHeight w:val="1134"/>
        </w:trPr>
        <w:tc>
          <w:tcPr>
            <w:tcW w:w="1558" w:type="dxa"/>
          </w:tcPr>
          <w:p w:rsidR="00A7233D" w:rsidRPr="00C574B7" w:rsidRDefault="00A7233D" w:rsidP="00D324F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2. Разработка и реализация ВЦП «Обеспечение сбалансированности доходов и расходов поселений Колпашевского района»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2016 - 2025 годы </w:t>
            </w:r>
          </w:p>
          <w:p w:rsidR="00A7233D" w:rsidRPr="00C574B7" w:rsidRDefault="00A7233D" w:rsidP="00F205F8">
            <w:pPr>
              <w:pStyle w:val="a3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(ежегодно)</w:t>
            </w:r>
          </w:p>
        </w:tc>
        <w:tc>
          <w:tcPr>
            <w:tcW w:w="1423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УФЭП</w:t>
            </w:r>
          </w:p>
        </w:tc>
        <w:tc>
          <w:tcPr>
            <w:tcW w:w="2834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бюджетов поселений Колпашевского района, в которых сбалансированы расчетные доходы и расчетные расходы, к общему числу поселений Колпашевского района, %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Бюджетная отчетность</w:t>
            </w:r>
          </w:p>
        </w:tc>
      </w:tr>
      <w:tr w:rsidR="006123AA" w:rsidRPr="00C574B7" w:rsidTr="001F73FA">
        <w:trPr>
          <w:trHeight w:val="241"/>
        </w:trPr>
        <w:tc>
          <w:tcPr>
            <w:tcW w:w="155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</w:rPr>
              <w:br w:type="page"/>
            </w:r>
            <w:r w:rsidRPr="00C574B7">
              <w:rPr>
                <w:rFonts w:ascii="Arial" w:hAnsi="Arial" w:cs="Arial"/>
                <w:sz w:val="20"/>
                <w:szCs w:val="20"/>
              </w:rPr>
              <w:br w:type="page"/>
              <w:t>1</w:t>
            </w:r>
          </w:p>
        </w:tc>
        <w:tc>
          <w:tcPr>
            <w:tcW w:w="565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7233D" w:rsidRPr="00C574B7" w:rsidTr="006123AA">
        <w:trPr>
          <w:cantSplit/>
          <w:trHeight w:val="483"/>
        </w:trPr>
        <w:tc>
          <w:tcPr>
            <w:tcW w:w="1558" w:type="dxa"/>
            <w:vAlign w:val="center"/>
          </w:tcPr>
          <w:p w:rsidR="00A7233D" w:rsidRPr="00C574B7" w:rsidRDefault="00A7233D" w:rsidP="00D324F1">
            <w:pPr>
              <w:pStyle w:val="a3"/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3.ВЦП «Обслуживание муниципального долга муниципального о</w:t>
            </w:r>
            <w:r w:rsidR="00D324F1" w:rsidRPr="00C574B7">
              <w:rPr>
                <w:rFonts w:ascii="Arial" w:hAnsi="Arial" w:cs="Arial"/>
                <w:sz w:val="20"/>
                <w:szCs w:val="20"/>
              </w:rPr>
              <w:t>бразования «Колпашевский район»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64692D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 2020 года</w:t>
            </w:r>
          </w:p>
        </w:tc>
        <w:tc>
          <w:tcPr>
            <w:tcW w:w="1423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УФЭП</w:t>
            </w:r>
          </w:p>
        </w:tc>
        <w:tc>
          <w:tcPr>
            <w:tcW w:w="2834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просроченной задолженности по долговым обязательствам МО «Колпашевский район», %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Долговая книга</w:t>
            </w:r>
          </w:p>
        </w:tc>
      </w:tr>
      <w:tr w:rsidR="00A7233D" w:rsidRPr="00C574B7" w:rsidTr="006123AA">
        <w:trPr>
          <w:cantSplit/>
          <w:trHeight w:val="483"/>
        </w:trPr>
        <w:tc>
          <w:tcPr>
            <w:tcW w:w="1558" w:type="dxa"/>
            <w:vAlign w:val="center"/>
          </w:tcPr>
          <w:p w:rsidR="00A7233D" w:rsidRPr="00C574B7" w:rsidRDefault="00D324F1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4.</w:t>
            </w:r>
            <w:r w:rsidR="00A7233D" w:rsidRPr="00C574B7">
              <w:rPr>
                <w:rFonts w:ascii="Arial" w:hAnsi="Arial" w:cs="Arial"/>
                <w:sz w:val="20"/>
                <w:szCs w:val="20"/>
              </w:rPr>
              <w:t>Планирование временных кассовых разрывов, возникающих при исполнении бюджета МО «Колпашевский район»:</w:t>
            </w:r>
          </w:p>
          <w:p w:rsidR="00A7233D" w:rsidRPr="00C574B7" w:rsidRDefault="00A7233D" w:rsidP="00D324F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3.1. Анализ и расч</w:t>
            </w:r>
            <w:r w:rsidR="00D324F1" w:rsidRPr="00C574B7">
              <w:rPr>
                <w:rFonts w:ascii="Arial" w:hAnsi="Arial" w:cs="Arial"/>
                <w:sz w:val="20"/>
                <w:szCs w:val="20"/>
              </w:rPr>
              <w:t>ёт временных кассовых разрывов.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2030 года</w:t>
            </w:r>
          </w:p>
        </w:tc>
        <w:tc>
          <w:tcPr>
            <w:tcW w:w="1423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УФЭП</w:t>
            </w:r>
          </w:p>
        </w:tc>
        <w:tc>
          <w:tcPr>
            <w:tcW w:w="2834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случаев временного кассового разрыва, единиц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Бюджетная отчетность</w:t>
            </w:r>
          </w:p>
        </w:tc>
      </w:tr>
      <w:tr w:rsidR="00A7233D" w:rsidRPr="00C574B7" w:rsidTr="006123AA">
        <w:trPr>
          <w:cantSplit/>
          <w:trHeight w:val="483"/>
        </w:trPr>
        <w:tc>
          <w:tcPr>
            <w:tcW w:w="1558" w:type="dxa"/>
            <w:vAlign w:val="center"/>
          </w:tcPr>
          <w:p w:rsidR="00A7233D" w:rsidRPr="00C574B7" w:rsidRDefault="00D324F1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5.</w:t>
            </w:r>
            <w:r w:rsidR="00A7233D" w:rsidRPr="00C574B7">
              <w:rPr>
                <w:rFonts w:ascii="Arial" w:hAnsi="Arial" w:cs="Arial"/>
                <w:sz w:val="20"/>
                <w:szCs w:val="20"/>
              </w:rPr>
              <w:t xml:space="preserve">Планирование и </w:t>
            </w:r>
            <w:proofErr w:type="spellStart"/>
            <w:proofErr w:type="gramStart"/>
            <w:r w:rsidR="00A7233D" w:rsidRPr="00C574B7">
              <w:rPr>
                <w:rFonts w:ascii="Arial" w:hAnsi="Arial" w:cs="Arial"/>
                <w:sz w:val="20"/>
                <w:szCs w:val="20"/>
              </w:rPr>
              <w:t>осуществле-ние</w:t>
            </w:r>
            <w:proofErr w:type="spellEnd"/>
            <w:proofErr w:type="gramEnd"/>
            <w:r w:rsidR="00A7233D" w:rsidRPr="00C574B7">
              <w:rPr>
                <w:rFonts w:ascii="Arial" w:hAnsi="Arial" w:cs="Arial"/>
                <w:sz w:val="20"/>
                <w:szCs w:val="20"/>
              </w:rPr>
              <w:t xml:space="preserve"> расходов бюджета МО «Колпашевский район» в рамках программ (без учета областных средств)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Ежегодн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до 2030 года</w:t>
            </w:r>
          </w:p>
        </w:tc>
        <w:tc>
          <w:tcPr>
            <w:tcW w:w="1423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УФЭП</w:t>
            </w:r>
          </w:p>
        </w:tc>
        <w:tc>
          <w:tcPr>
            <w:tcW w:w="2834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расходов бюджета МО «Колпашевский район» в рамках ведомственных и муниципальных программ, %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72,2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76,7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Бюджетная отчетность</w:t>
            </w:r>
          </w:p>
        </w:tc>
      </w:tr>
    </w:tbl>
    <w:p w:rsidR="006123AA" w:rsidRPr="00C574B7" w:rsidRDefault="006123AA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565"/>
        <w:gridCol w:w="1423"/>
        <w:gridCol w:w="2834"/>
        <w:gridCol w:w="709"/>
        <w:gridCol w:w="709"/>
        <w:gridCol w:w="850"/>
        <w:gridCol w:w="851"/>
        <w:gridCol w:w="708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6123AA" w:rsidRPr="00C574B7" w:rsidTr="001F73FA">
        <w:trPr>
          <w:trHeight w:val="241"/>
        </w:trPr>
        <w:tc>
          <w:tcPr>
            <w:tcW w:w="155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br w:type="page"/>
              <w:t>1</w:t>
            </w:r>
          </w:p>
        </w:tc>
        <w:tc>
          <w:tcPr>
            <w:tcW w:w="565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6123AA" w:rsidRPr="00C574B7" w:rsidRDefault="006123AA" w:rsidP="001F73FA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7233D" w:rsidRPr="00C574B7" w:rsidTr="006123AA">
        <w:trPr>
          <w:cantSplit/>
          <w:trHeight w:val="483"/>
        </w:trPr>
        <w:tc>
          <w:tcPr>
            <w:tcW w:w="1558" w:type="dxa"/>
            <w:vAlign w:val="center"/>
          </w:tcPr>
          <w:p w:rsidR="00A7233D" w:rsidRPr="00C574B7" w:rsidRDefault="00A7233D" w:rsidP="00B101DC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6. Управление кредиторской задолженностью муниципальных учреждений, органов местного самоуправления МО «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Колпашев-ский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район»:</w:t>
            </w:r>
          </w:p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6.1.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Ежемесяч-ный</w:t>
            </w:r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мониторинг просроченной кредиторской задолженности.</w:t>
            </w:r>
          </w:p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2030 года</w:t>
            </w:r>
          </w:p>
        </w:tc>
        <w:tc>
          <w:tcPr>
            <w:tcW w:w="1423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УФЭП</w:t>
            </w:r>
          </w:p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Главные распорядители бюджетных средств МО «Колпашевский район»</w:t>
            </w:r>
          </w:p>
        </w:tc>
        <w:tc>
          <w:tcPr>
            <w:tcW w:w="2834" w:type="dxa"/>
          </w:tcPr>
          <w:p w:rsidR="00A7233D" w:rsidRPr="00C574B7" w:rsidRDefault="00A7233D" w:rsidP="008151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Объём просроченной кредиторской задолженности, тыс. рублей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Бюджетная отчетность</w:t>
            </w:r>
          </w:p>
        </w:tc>
      </w:tr>
      <w:tr w:rsidR="00A7233D" w:rsidRPr="00C574B7" w:rsidTr="006123AA">
        <w:trPr>
          <w:cantSplit/>
          <w:trHeight w:val="483"/>
        </w:trPr>
        <w:tc>
          <w:tcPr>
            <w:tcW w:w="1558" w:type="dxa"/>
            <w:vAlign w:val="center"/>
          </w:tcPr>
          <w:p w:rsidR="00A7233D" w:rsidRPr="00C574B7" w:rsidRDefault="00A7233D" w:rsidP="00B101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7. Мониторинг выполнения требований бюджетного 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законодатель-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ства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Российской Федерации в области  организации бюджетного процесса в МО «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Колпашев-ский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  <w:p w:rsidR="00A7233D" w:rsidRPr="00C574B7" w:rsidRDefault="00A7233D" w:rsidP="00B101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Ежеквартально до 2030 года</w:t>
            </w:r>
          </w:p>
        </w:tc>
        <w:tc>
          <w:tcPr>
            <w:tcW w:w="1423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УФЭП</w:t>
            </w:r>
          </w:p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выявленных фактов нарушения бюджетного законодательства Российской Федерации, единиц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Результат оценки Департамента финансов Томской области</w:t>
            </w:r>
          </w:p>
        </w:tc>
      </w:tr>
    </w:tbl>
    <w:p w:rsidR="006123AA" w:rsidRPr="00C574B7" w:rsidRDefault="006123AA">
      <w:pPr>
        <w:rPr>
          <w:rFonts w:ascii="Arial" w:hAnsi="Arial" w:cs="Arial"/>
        </w:rPr>
      </w:pPr>
      <w:r w:rsidRPr="00C574B7">
        <w:rPr>
          <w:rFonts w:ascii="Arial" w:hAnsi="Arial" w:cs="Arial"/>
        </w:rPr>
        <w:br w:type="page"/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565"/>
        <w:gridCol w:w="1423"/>
        <w:gridCol w:w="2834"/>
        <w:gridCol w:w="709"/>
        <w:gridCol w:w="709"/>
        <w:gridCol w:w="850"/>
        <w:gridCol w:w="851"/>
        <w:gridCol w:w="708"/>
        <w:gridCol w:w="709"/>
        <w:gridCol w:w="708"/>
        <w:gridCol w:w="851"/>
        <w:gridCol w:w="709"/>
        <w:gridCol w:w="850"/>
        <w:gridCol w:w="709"/>
        <w:gridCol w:w="709"/>
        <w:gridCol w:w="708"/>
      </w:tblGrid>
      <w:tr w:rsidR="00A7233D" w:rsidRPr="00C574B7" w:rsidTr="006123AA">
        <w:trPr>
          <w:cantSplit/>
          <w:trHeight w:val="276"/>
        </w:trPr>
        <w:tc>
          <w:tcPr>
            <w:tcW w:w="1558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br w:type="page"/>
              <w:t>1</w:t>
            </w:r>
          </w:p>
        </w:tc>
        <w:tc>
          <w:tcPr>
            <w:tcW w:w="565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A7233D" w:rsidRPr="00C574B7" w:rsidRDefault="002A6F08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</w:t>
            </w:r>
            <w:r w:rsidR="002A6F08" w:rsidRPr="00C574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7233D" w:rsidRPr="00C574B7" w:rsidRDefault="002A6F08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A7233D" w:rsidRPr="00C574B7" w:rsidRDefault="002A6F08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A7233D" w:rsidRPr="00C574B7" w:rsidRDefault="002A6F08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A7233D" w:rsidRPr="00C574B7" w:rsidRDefault="002A6F08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</w:t>
            </w:r>
            <w:r w:rsidR="002A6F08"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A7233D" w:rsidRPr="00C574B7" w:rsidRDefault="00A7233D" w:rsidP="002A6F0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</w:t>
            </w:r>
            <w:r w:rsidR="002A6F08"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7233D" w:rsidRPr="00C574B7" w:rsidTr="006123AA">
        <w:trPr>
          <w:cantSplit/>
          <w:trHeight w:val="1134"/>
        </w:trPr>
        <w:tc>
          <w:tcPr>
            <w:tcW w:w="1558" w:type="dxa"/>
            <w:vAlign w:val="center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8. Исполнение бюджета МО «Колпашевский район» согласно утвержденному плану по расходам</w:t>
            </w:r>
          </w:p>
          <w:p w:rsidR="00A7233D" w:rsidRPr="00C574B7" w:rsidRDefault="00A7233D" w:rsidP="00D324F1">
            <w:pPr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8.1.Ежеквартальный мониторинг исполнения </w:t>
            </w:r>
            <w:r w:rsidR="00D324F1" w:rsidRPr="00C574B7">
              <w:rPr>
                <w:rFonts w:ascii="Arial" w:hAnsi="Arial" w:cs="Arial"/>
                <w:sz w:val="20"/>
                <w:szCs w:val="20"/>
              </w:rPr>
              <w:t>бюджета МО «Колпашевский район»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2030 года</w:t>
            </w:r>
          </w:p>
        </w:tc>
        <w:tc>
          <w:tcPr>
            <w:tcW w:w="1423" w:type="dxa"/>
            <w:vAlign w:val="center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УФЭП</w:t>
            </w:r>
          </w:p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Главные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распоряди-тели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бюджетных средств МО «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Колпашев-ский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  <w:tc>
          <w:tcPr>
            <w:tcW w:w="2834" w:type="dxa"/>
          </w:tcPr>
          <w:p w:rsidR="00A7233D" w:rsidRPr="00C574B7" w:rsidRDefault="00A7233D" w:rsidP="008151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неиспользованных на конец отчетного финансового года бюджетных ассигнований (без учёта субвенций, субсидий и иных межбюджетных трансфертов из  бюджетов другого уровня), %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8,1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Бюджетная отчетность</w:t>
            </w:r>
          </w:p>
        </w:tc>
      </w:tr>
      <w:tr w:rsidR="00A7233D" w:rsidRPr="00C574B7" w:rsidTr="006123AA">
        <w:trPr>
          <w:cantSplit/>
          <w:trHeight w:val="5945"/>
        </w:trPr>
        <w:tc>
          <w:tcPr>
            <w:tcW w:w="1558" w:type="dxa"/>
            <w:shd w:val="clear" w:color="auto" w:fill="auto"/>
            <w:vAlign w:val="center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33D" w:rsidRDefault="00A7233D" w:rsidP="00C574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Предоставле-ние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дотаций на выравнивание 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бюджетной</w:t>
            </w:r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обеспечен-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ности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в рамках государственных программ «Эффективное управление региональными финансами,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государствен-ными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закупками и совершенство-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межбюджет-ных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отношений в Томской обл.»</w:t>
            </w:r>
          </w:p>
          <w:p w:rsidR="00C574B7" w:rsidRPr="00C574B7" w:rsidRDefault="00C574B7" w:rsidP="00C574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 2030 года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УФЭП</w:t>
            </w:r>
          </w:p>
        </w:tc>
        <w:tc>
          <w:tcPr>
            <w:tcW w:w="2834" w:type="dxa"/>
            <w:shd w:val="clear" w:color="auto" w:fill="auto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поселений, которым предоставлена дотация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0B571F">
            <w:pPr>
              <w:spacing w:after="0" w:line="240" w:lineRule="auto"/>
              <w:ind w:left="-144" w:right="-107" w:firstLine="3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7233D" w:rsidRPr="00C574B7" w:rsidRDefault="00A7233D" w:rsidP="008805CF">
            <w:pPr>
              <w:spacing w:after="0" w:line="240" w:lineRule="auto"/>
              <w:ind w:left="-144" w:right="-107" w:firstLine="3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</w:tcPr>
          <w:p w:rsidR="00A7233D" w:rsidRPr="00C574B7" w:rsidRDefault="00A7233D" w:rsidP="005553E3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5</w:t>
            </w:r>
          </w:p>
        </w:tc>
        <w:tc>
          <w:tcPr>
            <w:tcW w:w="851" w:type="dxa"/>
            <w:shd w:val="clear" w:color="auto" w:fill="auto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5</w:t>
            </w:r>
          </w:p>
        </w:tc>
        <w:tc>
          <w:tcPr>
            <w:tcW w:w="850" w:type="dxa"/>
          </w:tcPr>
          <w:p w:rsidR="00A7233D" w:rsidRPr="00C574B7" w:rsidRDefault="00A7233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>
            <w:pPr>
              <w:rPr>
                <w:rFonts w:ascii="Arial" w:hAnsi="Arial" w:cs="Arial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Бюджетная отчетность</w:t>
            </w:r>
          </w:p>
        </w:tc>
      </w:tr>
      <w:tr w:rsidR="00A7233D" w:rsidRPr="00C574B7" w:rsidTr="006123AA">
        <w:trPr>
          <w:cantSplit/>
          <w:trHeight w:val="134"/>
        </w:trPr>
        <w:tc>
          <w:tcPr>
            <w:tcW w:w="1558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br w:type="page"/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233D" w:rsidRPr="00C574B7" w:rsidRDefault="00A7233D" w:rsidP="00892713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7233D" w:rsidRPr="00C574B7" w:rsidTr="006123AA">
        <w:trPr>
          <w:cantSplit/>
          <w:trHeight w:val="266"/>
        </w:trPr>
        <w:tc>
          <w:tcPr>
            <w:tcW w:w="16160" w:type="dxa"/>
            <w:gridSpan w:val="17"/>
          </w:tcPr>
          <w:p w:rsidR="00A7233D" w:rsidRPr="00C574B7" w:rsidRDefault="00A7233D" w:rsidP="00F205F8">
            <w:pPr>
              <w:pStyle w:val="a3"/>
              <w:ind w:firstLine="88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i/>
                <w:sz w:val="20"/>
                <w:szCs w:val="20"/>
              </w:rPr>
              <w:t>Задача 4.2. Повышение эффективности управления и распоряжения муниципальным имуществом</w:t>
            </w:r>
          </w:p>
        </w:tc>
      </w:tr>
      <w:tr w:rsidR="00A7233D" w:rsidRPr="00C574B7" w:rsidTr="006123AA">
        <w:trPr>
          <w:cantSplit/>
          <w:trHeight w:val="3019"/>
        </w:trPr>
        <w:tc>
          <w:tcPr>
            <w:tcW w:w="1558" w:type="dxa"/>
            <w:vAlign w:val="center"/>
          </w:tcPr>
          <w:p w:rsidR="00A7233D" w:rsidRPr="00C574B7" w:rsidRDefault="00A7233D" w:rsidP="00892713">
            <w:pPr>
              <w:pStyle w:val="a3"/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Реализация муниципальной программы «Управление и распоряжение имуществом, находящимся в казне муниципального образования «Колпашевский район»</w:t>
            </w:r>
          </w:p>
          <w:p w:rsidR="00A7233D" w:rsidRPr="00C574B7" w:rsidRDefault="00A7233D" w:rsidP="00892713">
            <w:pPr>
              <w:pStyle w:val="a3"/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33D" w:rsidRPr="00C574B7" w:rsidRDefault="00A7233D" w:rsidP="00892713">
            <w:pPr>
              <w:pStyle w:val="a3"/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33D" w:rsidRPr="00C574B7" w:rsidRDefault="00A7233D" w:rsidP="00892713">
            <w:pPr>
              <w:pStyle w:val="a3"/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2020 – 2025 годы</w:t>
            </w:r>
          </w:p>
        </w:tc>
        <w:tc>
          <w:tcPr>
            <w:tcW w:w="1423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>-туре</w:t>
            </w:r>
          </w:p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 МКУ «Агентство»</w:t>
            </w:r>
          </w:p>
        </w:tc>
        <w:tc>
          <w:tcPr>
            <w:tcW w:w="2834" w:type="dxa"/>
          </w:tcPr>
          <w:p w:rsidR="00A7233D" w:rsidRPr="00C574B7" w:rsidRDefault="00A7233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Доля муниципального недвижимого имущества </w:t>
            </w:r>
          </w:p>
          <w:p w:rsidR="00A7233D" w:rsidRPr="00C574B7" w:rsidRDefault="00A7233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(за исключением земельных участков), используемого для выполнения полномочий Колпашевского района, от недвижимого имущества, находящегося в собственности Колпашевского района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950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7233D" w:rsidRPr="00C574B7" w:rsidRDefault="00542F9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Информация МКУ «Агентство»</w:t>
            </w:r>
          </w:p>
        </w:tc>
      </w:tr>
      <w:tr w:rsidR="00542F9D" w:rsidRPr="00C574B7" w:rsidTr="006123AA">
        <w:trPr>
          <w:cantSplit/>
          <w:trHeight w:val="1669"/>
        </w:trPr>
        <w:tc>
          <w:tcPr>
            <w:tcW w:w="1558" w:type="dxa"/>
            <w:vMerge w:val="restart"/>
            <w:vAlign w:val="center"/>
          </w:tcPr>
          <w:p w:rsidR="00542F9D" w:rsidRPr="00C574B7" w:rsidRDefault="00542F9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Реализация ведомственной целевой программы «Управление и распоряжение имуществом, находящимся в казне 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муниципально-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образования «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Колпашев-ский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542F9D" w:rsidRPr="00C574B7" w:rsidRDefault="00542F9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Ежегодно до 2020 года</w:t>
            </w:r>
          </w:p>
        </w:tc>
        <w:tc>
          <w:tcPr>
            <w:tcW w:w="1423" w:type="dxa"/>
            <w:vMerge w:val="restart"/>
          </w:tcPr>
          <w:p w:rsidR="00542F9D" w:rsidRPr="00C574B7" w:rsidRDefault="00542F9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строитель-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ству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инфраструк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>-туре</w:t>
            </w:r>
          </w:p>
          <w:p w:rsidR="00542F9D" w:rsidRPr="00C574B7" w:rsidRDefault="00542F9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МКУ «Агентство»</w:t>
            </w:r>
          </w:p>
        </w:tc>
        <w:tc>
          <w:tcPr>
            <w:tcW w:w="2834" w:type="dxa"/>
          </w:tcPr>
          <w:p w:rsidR="00542F9D" w:rsidRPr="00C574B7" w:rsidRDefault="00542F9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Увеличение объема поступлений в бюджет МО «Колпашевский район» по доходам от сдачи в аренду временно неиспользуемого муниципального имущества и земельных участков,</w:t>
            </w:r>
          </w:p>
          <w:p w:rsidR="00542F9D" w:rsidRPr="00C574B7" w:rsidRDefault="00542F9D" w:rsidP="00542F9D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 % к предыдущему году</w:t>
            </w:r>
          </w:p>
        </w:tc>
        <w:tc>
          <w:tcPr>
            <w:tcW w:w="709" w:type="dxa"/>
          </w:tcPr>
          <w:p w:rsidR="00542F9D" w:rsidRPr="00C574B7" w:rsidRDefault="00542F9D" w:rsidP="001A2A44">
            <w:pPr>
              <w:ind w:left="-106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Не менее 5 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850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Не менее 5 </w:t>
            </w:r>
          </w:p>
        </w:tc>
        <w:tc>
          <w:tcPr>
            <w:tcW w:w="851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Не менее 5 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29,8</w:t>
            </w:r>
          </w:p>
        </w:tc>
        <w:tc>
          <w:tcPr>
            <w:tcW w:w="708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Не менее 5 </w:t>
            </w:r>
          </w:p>
        </w:tc>
        <w:tc>
          <w:tcPr>
            <w:tcW w:w="851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Не менее 5 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42F9D" w:rsidRPr="00C574B7" w:rsidRDefault="00542F9D" w:rsidP="00542F9D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42F9D" w:rsidRPr="00C574B7" w:rsidRDefault="00542F9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</w:p>
          <w:p w:rsidR="00542F9D" w:rsidRPr="00C574B7" w:rsidRDefault="00542F9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МКУ «Агентство»</w:t>
            </w:r>
          </w:p>
        </w:tc>
      </w:tr>
      <w:tr w:rsidR="00542F9D" w:rsidRPr="00C574B7" w:rsidTr="006123AA">
        <w:trPr>
          <w:cantSplit/>
          <w:trHeight w:val="852"/>
        </w:trPr>
        <w:tc>
          <w:tcPr>
            <w:tcW w:w="1558" w:type="dxa"/>
            <w:vMerge/>
            <w:vAlign w:val="center"/>
          </w:tcPr>
          <w:p w:rsidR="00542F9D" w:rsidRPr="00C574B7" w:rsidRDefault="00542F9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542F9D" w:rsidRPr="00C574B7" w:rsidRDefault="00542F9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542F9D" w:rsidRPr="00C574B7" w:rsidRDefault="00542F9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542F9D" w:rsidRPr="00C574B7" w:rsidRDefault="00542F9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Снижение расходов на содержание временно неиспользуемого имущества, </w:t>
            </w:r>
          </w:p>
          <w:p w:rsidR="00833001" w:rsidRPr="00C574B7" w:rsidRDefault="00542F9D" w:rsidP="00C574B7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% к предыдущему году</w:t>
            </w:r>
          </w:p>
        </w:tc>
        <w:tc>
          <w:tcPr>
            <w:tcW w:w="709" w:type="dxa"/>
          </w:tcPr>
          <w:p w:rsidR="00542F9D" w:rsidRPr="00C574B7" w:rsidRDefault="00542F9D" w:rsidP="008805CF">
            <w:pPr>
              <w:ind w:lef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42F9D" w:rsidRPr="00C574B7" w:rsidRDefault="00542F9D" w:rsidP="00542F9D">
            <w:pPr>
              <w:jc w:val="center"/>
              <w:rPr>
                <w:rFonts w:ascii="Arial" w:hAnsi="Arial" w:cs="Arial"/>
                <w:color w:val="0070C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42F9D" w:rsidRPr="00C574B7" w:rsidRDefault="00542F9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542F9D" w:rsidRPr="00C574B7" w:rsidRDefault="00542F9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33D" w:rsidRPr="00C574B7" w:rsidTr="006123AA">
        <w:trPr>
          <w:cantSplit/>
          <w:trHeight w:val="2006"/>
        </w:trPr>
        <w:tc>
          <w:tcPr>
            <w:tcW w:w="1558" w:type="dxa"/>
            <w:vMerge/>
            <w:vAlign w:val="center"/>
          </w:tcPr>
          <w:p w:rsidR="00A7233D" w:rsidRPr="00C574B7" w:rsidRDefault="00A7233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A7233D" w:rsidRPr="00C574B7" w:rsidRDefault="00A7233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A7233D" w:rsidRPr="00C574B7" w:rsidRDefault="00A7233D" w:rsidP="00833001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муниципального недвижимого имущества</w:t>
            </w:r>
          </w:p>
          <w:p w:rsidR="00833001" w:rsidRPr="00C574B7" w:rsidRDefault="00A7233D" w:rsidP="00833001">
            <w:pPr>
              <w:pStyle w:val="a3"/>
              <w:ind w:left="-108"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(за исключением земельных участков), используемого для выполнения полномочий Колпашевского района, от недвижимого имущества, находящегося в соб</w:t>
            </w:r>
            <w:r w:rsidR="00542F9D" w:rsidRPr="00C574B7">
              <w:rPr>
                <w:rFonts w:ascii="Arial" w:hAnsi="Arial" w:cs="Arial"/>
                <w:sz w:val="20"/>
                <w:szCs w:val="20"/>
              </w:rPr>
              <w:t>ственности</w:t>
            </w:r>
          </w:p>
          <w:p w:rsidR="00A7233D" w:rsidRPr="00C574B7" w:rsidRDefault="00542F9D" w:rsidP="00833001">
            <w:pPr>
              <w:pStyle w:val="a3"/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Колпашевского района</w:t>
            </w:r>
          </w:p>
          <w:p w:rsidR="00833001" w:rsidRDefault="00833001" w:rsidP="00833001">
            <w:pPr>
              <w:pStyle w:val="a3"/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74B7" w:rsidRPr="00C574B7" w:rsidRDefault="00C574B7" w:rsidP="00833001">
            <w:pPr>
              <w:pStyle w:val="a3"/>
              <w:ind w:righ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ind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7233D" w:rsidRPr="00C574B7" w:rsidRDefault="00542F9D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</w:p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МКУ «Агентство»</w:t>
            </w:r>
          </w:p>
        </w:tc>
      </w:tr>
      <w:tr w:rsidR="00A7233D" w:rsidRPr="00C574B7" w:rsidTr="006123AA">
        <w:trPr>
          <w:cantSplit/>
          <w:trHeight w:val="134"/>
        </w:trPr>
        <w:tc>
          <w:tcPr>
            <w:tcW w:w="1558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br w:type="page"/>
              <w:t>1</w:t>
            </w:r>
          </w:p>
        </w:tc>
        <w:tc>
          <w:tcPr>
            <w:tcW w:w="565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7233D" w:rsidRPr="00C574B7" w:rsidRDefault="00A7233D" w:rsidP="005553E3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7233D" w:rsidRPr="00C574B7" w:rsidTr="006123AA">
        <w:trPr>
          <w:cantSplit/>
          <w:trHeight w:val="321"/>
        </w:trPr>
        <w:tc>
          <w:tcPr>
            <w:tcW w:w="16160" w:type="dxa"/>
            <w:gridSpan w:val="17"/>
          </w:tcPr>
          <w:p w:rsidR="00A7233D" w:rsidRPr="00C574B7" w:rsidRDefault="00A7233D" w:rsidP="00D549F2">
            <w:pPr>
              <w:spacing w:after="0" w:line="240" w:lineRule="auto"/>
              <w:ind w:left="-108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i/>
                <w:sz w:val="20"/>
                <w:szCs w:val="20"/>
              </w:rPr>
              <w:t xml:space="preserve">                  Задача 4.3. Повышение эффективности муниципального управления</w:t>
            </w:r>
          </w:p>
        </w:tc>
      </w:tr>
      <w:tr w:rsidR="00A7233D" w:rsidRPr="00C574B7" w:rsidTr="006123AA">
        <w:trPr>
          <w:cantSplit/>
          <w:trHeight w:val="1987"/>
        </w:trPr>
        <w:tc>
          <w:tcPr>
            <w:tcW w:w="1558" w:type="dxa"/>
            <w:vAlign w:val="center"/>
          </w:tcPr>
          <w:p w:rsidR="00A7233D" w:rsidRPr="00C574B7" w:rsidRDefault="00A7233D" w:rsidP="00C574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1.</w:t>
            </w:r>
            <w:r w:rsidR="00C574B7">
              <w:rPr>
                <w:rFonts w:ascii="Arial" w:hAnsi="Arial" w:cs="Arial"/>
                <w:sz w:val="20"/>
                <w:szCs w:val="20"/>
              </w:rPr>
              <w:t>Р</w:t>
            </w:r>
            <w:r w:rsidRPr="00C574B7">
              <w:rPr>
                <w:rFonts w:ascii="Arial" w:hAnsi="Arial" w:cs="Arial"/>
                <w:sz w:val="20"/>
                <w:szCs w:val="20"/>
              </w:rPr>
              <w:t xml:space="preserve">еализация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муниципаль</w:t>
            </w:r>
            <w:proofErr w:type="spellEnd"/>
            <w:r w:rsidRPr="00C574B7">
              <w:rPr>
                <w:rFonts w:ascii="Arial" w:hAnsi="Arial" w:cs="Arial"/>
                <w:sz w:val="20"/>
                <w:szCs w:val="20"/>
              </w:rPr>
              <w:t>-ной</w:t>
            </w:r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программы «Обеспечение повышения эффективности </w:t>
            </w:r>
            <w:proofErr w:type="spellStart"/>
            <w:r w:rsidRPr="00C574B7">
              <w:rPr>
                <w:rFonts w:ascii="Arial" w:hAnsi="Arial" w:cs="Arial"/>
                <w:sz w:val="20"/>
                <w:szCs w:val="20"/>
              </w:rPr>
              <w:t>муниципаль</w:t>
            </w:r>
            <w:r w:rsidR="00C574B7">
              <w:rPr>
                <w:rFonts w:ascii="Arial" w:hAnsi="Arial" w:cs="Arial"/>
                <w:sz w:val="20"/>
                <w:szCs w:val="20"/>
              </w:rPr>
              <w:t>-н</w:t>
            </w:r>
            <w:r w:rsidRPr="00C574B7">
              <w:rPr>
                <w:rFonts w:ascii="Arial" w:hAnsi="Arial" w:cs="Arial"/>
                <w:sz w:val="20"/>
                <w:szCs w:val="20"/>
              </w:rPr>
              <w:t>о</w:t>
            </w:r>
            <w:r w:rsidR="00833001" w:rsidRPr="00C574B7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="00833001" w:rsidRPr="00C574B7">
              <w:rPr>
                <w:rFonts w:ascii="Arial" w:hAnsi="Arial" w:cs="Arial"/>
                <w:sz w:val="20"/>
                <w:szCs w:val="20"/>
              </w:rPr>
              <w:t xml:space="preserve"> управления»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A8204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2017-2021 годы</w:t>
            </w:r>
          </w:p>
        </w:tc>
        <w:tc>
          <w:tcPr>
            <w:tcW w:w="1423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управле-нию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делами</w:t>
            </w:r>
          </w:p>
          <w:p w:rsidR="00F236DE" w:rsidRPr="00C574B7" w:rsidRDefault="00A7233D" w:rsidP="008151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организа-ционный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отдел</w:t>
            </w:r>
          </w:p>
          <w:p w:rsidR="00A7233D" w:rsidRPr="00C574B7" w:rsidRDefault="00A7233D" w:rsidP="008151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</w:tcPr>
          <w:p w:rsidR="00A7233D" w:rsidRPr="00C574B7" w:rsidRDefault="00A7233D" w:rsidP="00F205F8">
            <w:pPr>
              <w:pStyle w:val="a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населения, удовлетворённого деятельностью органов местного самоуправления Колпашевского района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56,14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51,3</w:t>
            </w:r>
          </w:p>
        </w:tc>
        <w:tc>
          <w:tcPr>
            <w:tcW w:w="708" w:type="dxa"/>
          </w:tcPr>
          <w:p w:rsidR="00A7233D" w:rsidRPr="00C574B7" w:rsidRDefault="003D3D18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59</w:t>
            </w:r>
            <w:r w:rsidR="00A7233D" w:rsidRPr="00C574B7">
              <w:rPr>
                <w:rFonts w:ascii="Arial" w:hAnsi="Arial" w:cs="Arial"/>
                <w:color w:val="0070C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7233D" w:rsidRPr="00C574B7" w:rsidRDefault="003D3D18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59</w:t>
            </w:r>
            <w:r w:rsidR="00A7233D" w:rsidRPr="00C574B7">
              <w:rPr>
                <w:rFonts w:ascii="Arial" w:hAnsi="Arial" w:cs="Arial"/>
                <w:color w:val="0070C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233D" w:rsidRPr="00C574B7" w:rsidRDefault="003D3D18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59</w:t>
            </w:r>
            <w:r w:rsidR="00A7233D" w:rsidRPr="00C574B7">
              <w:rPr>
                <w:rFonts w:ascii="Arial" w:hAnsi="Arial" w:cs="Arial"/>
                <w:color w:val="0070C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7233D" w:rsidRPr="00C574B7" w:rsidRDefault="003D3D18" w:rsidP="00F205F8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59</w:t>
            </w:r>
            <w:r w:rsidR="00A7233D" w:rsidRPr="00C574B7">
              <w:rPr>
                <w:rFonts w:ascii="Arial" w:hAnsi="Arial" w:cs="Arial"/>
                <w:color w:val="0070C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36DE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Оценка эффективности ОМСУ</w:t>
            </w:r>
          </w:p>
        </w:tc>
      </w:tr>
      <w:tr w:rsidR="00A7233D" w:rsidRPr="00C574B7" w:rsidTr="00C574B7">
        <w:trPr>
          <w:cantSplit/>
          <w:trHeight w:val="1810"/>
        </w:trPr>
        <w:tc>
          <w:tcPr>
            <w:tcW w:w="1558" w:type="dxa"/>
            <w:vAlign w:val="center"/>
          </w:tcPr>
          <w:p w:rsidR="00A7233D" w:rsidRPr="00C574B7" w:rsidRDefault="00A7233D" w:rsidP="00C574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2.Реализация ведомственной целевой программы «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Муниципаль-ные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кадры»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423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управле-нию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делами</w:t>
            </w:r>
          </w:p>
          <w:p w:rsidR="00A7233D" w:rsidRPr="00C574B7" w:rsidRDefault="00A7233D" w:rsidP="008151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организа-ционный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отдел</w:t>
            </w:r>
          </w:p>
        </w:tc>
        <w:tc>
          <w:tcPr>
            <w:tcW w:w="2834" w:type="dxa"/>
          </w:tcPr>
          <w:p w:rsidR="00A7233D" w:rsidRPr="00C574B7" w:rsidRDefault="00A7233D" w:rsidP="00F205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обучение по программам</w:t>
            </w:r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профессиональной переподготовки, повышения квалификации (чел.)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F205F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F205F8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Данные организационного отдела</w:t>
            </w:r>
          </w:p>
        </w:tc>
      </w:tr>
      <w:tr w:rsidR="00A7233D" w:rsidRPr="00C574B7" w:rsidTr="00C574B7">
        <w:trPr>
          <w:cantSplit/>
          <w:trHeight w:val="2508"/>
        </w:trPr>
        <w:tc>
          <w:tcPr>
            <w:tcW w:w="1558" w:type="dxa"/>
            <w:vAlign w:val="center"/>
          </w:tcPr>
          <w:p w:rsidR="00A7233D" w:rsidRPr="00C574B7" w:rsidRDefault="00A7233D" w:rsidP="00412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3.Реализация ведомственной целевой программы </w:t>
            </w:r>
          </w:p>
          <w:p w:rsidR="00F236DE" w:rsidRPr="00C574B7" w:rsidRDefault="00942E77" w:rsidP="00C574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«</w:t>
            </w:r>
            <w:r w:rsidR="00A7233D" w:rsidRPr="00C574B7">
              <w:rPr>
                <w:rFonts w:ascii="Arial" w:hAnsi="Arial" w:cs="Arial"/>
                <w:sz w:val="20"/>
                <w:szCs w:val="20"/>
              </w:rPr>
              <w:t>Присвоение звания «Почётный гражданин Колпашевского района»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412C5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2017-2030 годы</w:t>
            </w:r>
          </w:p>
        </w:tc>
        <w:tc>
          <w:tcPr>
            <w:tcW w:w="1423" w:type="dxa"/>
          </w:tcPr>
          <w:p w:rsidR="00A7233D" w:rsidRPr="00C574B7" w:rsidRDefault="00A7233D" w:rsidP="0041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района по управлению делами</w:t>
            </w:r>
          </w:p>
          <w:p w:rsidR="00A7233D" w:rsidRPr="00C574B7" w:rsidRDefault="00A7233D" w:rsidP="0041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организа-ционный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отдел</w:t>
            </w:r>
          </w:p>
        </w:tc>
        <w:tc>
          <w:tcPr>
            <w:tcW w:w="2834" w:type="dxa"/>
          </w:tcPr>
          <w:p w:rsidR="00A7233D" w:rsidRPr="00C574B7" w:rsidRDefault="00A7233D" w:rsidP="00412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граждан, удостоенных звания «Почётный гражданин Колпашевского района» и получивших выплату от общего числа граждан, удостоенных звания «Почётный гражданин Колпашевского района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</w:tcPr>
          <w:p w:rsidR="00A7233D" w:rsidRPr="00C574B7" w:rsidRDefault="00A7233D" w:rsidP="0041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extDirection w:val="btLr"/>
            <w:vAlign w:val="center"/>
          </w:tcPr>
          <w:p w:rsidR="00F236DE" w:rsidRPr="00C574B7" w:rsidRDefault="00A7233D" w:rsidP="00F236DE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</w:p>
          <w:p w:rsidR="00A7233D" w:rsidRPr="00C574B7" w:rsidRDefault="00A7233D" w:rsidP="00F236DE">
            <w:pPr>
              <w:spacing w:after="0" w:line="240" w:lineRule="auto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организационного отдела</w:t>
            </w:r>
          </w:p>
        </w:tc>
      </w:tr>
      <w:tr w:rsidR="00A7233D" w:rsidRPr="00C574B7" w:rsidTr="006123AA">
        <w:trPr>
          <w:cantSplit/>
          <w:trHeight w:val="2385"/>
        </w:trPr>
        <w:tc>
          <w:tcPr>
            <w:tcW w:w="1558" w:type="dxa"/>
            <w:vAlign w:val="center"/>
          </w:tcPr>
          <w:p w:rsidR="00A7233D" w:rsidRPr="00C574B7" w:rsidRDefault="00A7233D" w:rsidP="00412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4.</w:t>
            </w:r>
            <w:r w:rsidR="00942E77" w:rsidRPr="00C57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4B7">
              <w:rPr>
                <w:rFonts w:ascii="Arial" w:hAnsi="Arial" w:cs="Arial"/>
                <w:sz w:val="20"/>
                <w:szCs w:val="20"/>
              </w:rPr>
              <w:t xml:space="preserve">Реализация ведомственной целевой программы </w:t>
            </w:r>
          </w:p>
          <w:p w:rsidR="00A7233D" w:rsidRPr="00C574B7" w:rsidRDefault="00A7233D" w:rsidP="00D54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«Присвоение звания «Человек года»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412C5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2017-2030 годы</w:t>
            </w:r>
          </w:p>
        </w:tc>
        <w:tc>
          <w:tcPr>
            <w:tcW w:w="1423" w:type="dxa"/>
          </w:tcPr>
          <w:p w:rsidR="00A7233D" w:rsidRPr="00C574B7" w:rsidRDefault="00A7233D" w:rsidP="00815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управлению делами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организа-ционный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отдел</w:t>
            </w:r>
          </w:p>
        </w:tc>
        <w:tc>
          <w:tcPr>
            <w:tcW w:w="2834" w:type="dxa"/>
          </w:tcPr>
          <w:p w:rsidR="00A7233D" w:rsidRPr="00C574B7" w:rsidRDefault="00A7233D" w:rsidP="00412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граждан, получивших выплату, от общего числа граждан, удостоенных звания «Человек года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» (%)</w:t>
            </w:r>
            <w:proofErr w:type="gramEnd"/>
          </w:p>
        </w:tc>
        <w:tc>
          <w:tcPr>
            <w:tcW w:w="709" w:type="dxa"/>
          </w:tcPr>
          <w:p w:rsidR="00A7233D" w:rsidRPr="00C574B7" w:rsidRDefault="00A7233D" w:rsidP="0041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7233D" w:rsidRPr="00C574B7" w:rsidRDefault="00A7233D" w:rsidP="00600AF7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A7233D" w:rsidRPr="00C574B7" w:rsidRDefault="00A7233D" w:rsidP="00600AF7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600AF7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7233D" w:rsidRPr="00C574B7" w:rsidRDefault="00A7233D" w:rsidP="00600AF7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600AF7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7233D" w:rsidRPr="00C574B7" w:rsidRDefault="00A7233D" w:rsidP="00600AF7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х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D54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Данные организационного отдела</w:t>
            </w:r>
          </w:p>
        </w:tc>
      </w:tr>
      <w:tr w:rsidR="00A7233D" w:rsidRPr="00C574B7" w:rsidTr="006123AA">
        <w:trPr>
          <w:cantSplit/>
          <w:trHeight w:val="134"/>
        </w:trPr>
        <w:tc>
          <w:tcPr>
            <w:tcW w:w="1558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233D" w:rsidRPr="00C574B7" w:rsidRDefault="00A7233D" w:rsidP="007F021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A7233D" w:rsidRPr="00C574B7" w:rsidRDefault="00A7233D" w:rsidP="007F0218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left="-108" w:right="-10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A7233D" w:rsidRPr="00C574B7" w:rsidRDefault="00A7233D" w:rsidP="007F0218">
            <w:pPr>
              <w:spacing w:after="0" w:line="240" w:lineRule="auto"/>
              <w:ind w:left="-144" w:firstLine="1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7233D" w:rsidRPr="00C574B7" w:rsidTr="006123AA">
        <w:trPr>
          <w:cantSplit/>
          <w:trHeight w:val="1134"/>
        </w:trPr>
        <w:tc>
          <w:tcPr>
            <w:tcW w:w="1558" w:type="dxa"/>
            <w:vAlign w:val="center"/>
          </w:tcPr>
          <w:p w:rsidR="00A7233D" w:rsidRPr="00C574B7" w:rsidRDefault="00A7233D" w:rsidP="00412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5. Реализация ведомственной целевой программы </w:t>
            </w:r>
          </w:p>
          <w:p w:rsidR="00A7233D" w:rsidRPr="00C574B7" w:rsidRDefault="00A7233D" w:rsidP="00D549F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«Размещение в средствах массовой информации нормативных правовых актов Администрации Колпашевского района»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412C5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2017-2030 годы</w:t>
            </w:r>
          </w:p>
        </w:tc>
        <w:tc>
          <w:tcPr>
            <w:tcW w:w="1423" w:type="dxa"/>
          </w:tcPr>
          <w:p w:rsidR="00A7233D" w:rsidRPr="00C574B7" w:rsidRDefault="00A7233D" w:rsidP="0041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района по управлению делами</w:t>
            </w:r>
          </w:p>
          <w:p w:rsidR="00A7233D" w:rsidRPr="00C574B7" w:rsidRDefault="00A7233D" w:rsidP="0041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организа-ционный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отдел</w:t>
            </w:r>
          </w:p>
        </w:tc>
        <w:tc>
          <w:tcPr>
            <w:tcW w:w="2834" w:type="dxa"/>
          </w:tcPr>
          <w:p w:rsidR="00A7233D" w:rsidRPr="00C574B7" w:rsidRDefault="00A7233D" w:rsidP="00412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Доля своевременно размещённых нормативных правовых актов в СМИ, от общего количества нормативных правовых актов, размещённых в СМИ</w:t>
            </w:r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</w:tcPr>
          <w:p w:rsidR="00A7233D" w:rsidRPr="00C574B7" w:rsidRDefault="00A7233D" w:rsidP="0041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233D" w:rsidRPr="00C574B7" w:rsidRDefault="00A7233D" w:rsidP="00944B70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D54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Данные организационного отдела</w:t>
            </w:r>
          </w:p>
        </w:tc>
      </w:tr>
      <w:tr w:rsidR="00A7233D" w:rsidRPr="00C574B7" w:rsidTr="006123AA">
        <w:trPr>
          <w:cantSplit/>
          <w:trHeight w:val="3188"/>
        </w:trPr>
        <w:tc>
          <w:tcPr>
            <w:tcW w:w="1558" w:type="dxa"/>
            <w:vAlign w:val="center"/>
          </w:tcPr>
          <w:p w:rsidR="00A7233D" w:rsidRPr="00C574B7" w:rsidRDefault="00A7233D" w:rsidP="001C17F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6. Реализация ведомственной целевой программы «Участие муниципального образования «Колпашевский район» в организациях межмуниципального сотрудничества»</w:t>
            </w:r>
          </w:p>
        </w:tc>
        <w:tc>
          <w:tcPr>
            <w:tcW w:w="565" w:type="dxa"/>
            <w:textDirection w:val="btLr"/>
            <w:vAlign w:val="center"/>
          </w:tcPr>
          <w:p w:rsidR="00A7233D" w:rsidRPr="00C574B7" w:rsidRDefault="00A7233D" w:rsidP="00412C5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2017-2030 годы</w:t>
            </w:r>
          </w:p>
        </w:tc>
        <w:tc>
          <w:tcPr>
            <w:tcW w:w="1423" w:type="dxa"/>
          </w:tcPr>
          <w:p w:rsidR="00A7233D" w:rsidRPr="00C574B7" w:rsidRDefault="00A7233D" w:rsidP="00815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Заместитель Главы района по управлению делами</w:t>
            </w:r>
          </w:p>
          <w:p w:rsidR="00A7233D" w:rsidRPr="00C574B7" w:rsidRDefault="00A7233D" w:rsidP="00815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4B7">
              <w:rPr>
                <w:rFonts w:ascii="Arial" w:hAnsi="Arial" w:cs="Arial"/>
                <w:sz w:val="20"/>
                <w:szCs w:val="20"/>
              </w:rPr>
              <w:t>Организа-ционный</w:t>
            </w:r>
            <w:proofErr w:type="spellEnd"/>
            <w:proofErr w:type="gramEnd"/>
            <w:r w:rsidRPr="00C574B7">
              <w:rPr>
                <w:rFonts w:ascii="Arial" w:hAnsi="Arial" w:cs="Arial"/>
                <w:sz w:val="20"/>
                <w:szCs w:val="20"/>
              </w:rPr>
              <w:t xml:space="preserve"> отдел</w:t>
            </w:r>
          </w:p>
        </w:tc>
        <w:tc>
          <w:tcPr>
            <w:tcW w:w="2834" w:type="dxa"/>
          </w:tcPr>
          <w:p w:rsidR="00A7233D" w:rsidRPr="00C574B7" w:rsidRDefault="00A7233D" w:rsidP="00412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Количество организаций межмуниципального сотрудничества, в которых участвует муниципальное образование «Колпашевский район» (ед.)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574B7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A7233D" w:rsidP="00412C5A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233D" w:rsidRPr="00C574B7" w:rsidRDefault="00A7233D" w:rsidP="00944B70">
            <w:pPr>
              <w:spacing w:after="0" w:line="240" w:lineRule="auto"/>
              <w:ind w:left="-144" w:firstLin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extDirection w:val="btLr"/>
            <w:vAlign w:val="center"/>
          </w:tcPr>
          <w:p w:rsidR="00A7233D" w:rsidRPr="00C574B7" w:rsidRDefault="00A7233D" w:rsidP="00944B70">
            <w:pPr>
              <w:spacing w:after="0" w:line="240" w:lineRule="auto"/>
              <w:ind w:left="-108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4B7">
              <w:rPr>
                <w:rFonts w:ascii="Arial" w:hAnsi="Arial" w:cs="Arial"/>
                <w:sz w:val="20"/>
                <w:szCs w:val="20"/>
              </w:rPr>
              <w:t>Данные организационного отдела</w:t>
            </w:r>
          </w:p>
        </w:tc>
      </w:tr>
    </w:tbl>
    <w:p w:rsidR="000C38F2" w:rsidRPr="00C574B7" w:rsidRDefault="000C38F2" w:rsidP="00F205F8">
      <w:pPr>
        <w:pStyle w:val="a3"/>
        <w:contextualSpacing/>
        <w:jc w:val="both"/>
        <w:rPr>
          <w:rFonts w:ascii="Arial" w:hAnsi="Arial" w:cs="Arial"/>
        </w:rPr>
      </w:pPr>
    </w:p>
    <w:p w:rsidR="000C38F2" w:rsidRPr="00C574B7" w:rsidRDefault="000C38F2" w:rsidP="00F205F8">
      <w:pPr>
        <w:pStyle w:val="a3"/>
        <w:contextualSpacing/>
        <w:jc w:val="both"/>
        <w:rPr>
          <w:rFonts w:ascii="Arial" w:hAnsi="Arial" w:cs="Arial"/>
        </w:rPr>
      </w:pPr>
      <w:r w:rsidRPr="00C574B7">
        <w:rPr>
          <w:rFonts w:ascii="Arial" w:hAnsi="Arial" w:cs="Arial"/>
        </w:rPr>
        <w:t>Используемые сокращения:</w:t>
      </w:r>
    </w:p>
    <w:p w:rsidR="000C38F2" w:rsidRPr="00C574B7" w:rsidRDefault="000C38F2" w:rsidP="00F205F8">
      <w:pPr>
        <w:pStyle w:val="a3"/>
        <w:contextualSpacing/>
        <w:jc w:val="both"/>
        <w:rPr>
          <w:rFonts w:ascii="Arial" w:hAnsi="Arial" w:cs="Arial"/>
        </w:rPr>
      </w:pPr>
      <w:r w:rsidRPr="00C574B7">
        <w:rPr>
          <w:rFonts w:ascii="Arial" w:hAnsi="Arial" w:cs="Arial"/>
        </w:rPr>
        <w:t>- Место – место в рейтинге среди городов и районов Томской области (первое место присваивается наибольшему значению показателя);</w:t>
      </w:r>
    </w:p>
    <w:p w:rsidR="000C38F2" w:rsidRPr="00C574B7" w:rsidRDefault="000C38F2" w:rsidP="00F205F8">
      <w:pPr>
        <w:pStyle w:val="a3"/>
        <w:contextualSpacing/>
        <w:jc w:val="both"/>
        <w:rPr>
          <w:rFonts w:ascii="Arial" w:hAnsi="Arial" w:cs="Arial"/>
        </w:rPr>
      </w:pPr>
      <w:r w:rsidRPr="00C574B7">
        <w:rPr>
          <w:rFonts w:ascii="Arial" w:hAnsi="Arial" w:cs="Arial"/>
        </w:rPr>
        <w:t>- Оценка эффективности деятельности ОМСУ – показатели для оценки эффективности деятельности органов местного самоуправления муниципального образования «Колпашевский район»;</w:t>
      </w:r>
    </w:p>
    <w:p w:rsidR="000C38F2" w:rsidRPr="00C574B7" w:rsidRDefault="000C38F2" w:rsidP="00F205F8">
      <w:pPr>
        <w:pStyle w:val="a3"/>
        <w:contextualSpacing/>
        <w:jc w:val="both"/>
        <w:rPr>
          <w:rFonts w:ascii="Arial" w:hAnsi="Arial" w:cs="Arial"/>
        </w:rPr>
      </w:pPr>
      <w:r w:rsidRPr="00C574B7">
        <w:rPr>
          <w:rFonts w:ascii="Arial" w:hAnsi="Arial" w:cs="Arial"/>
        </w:rPr>
        <w:t xml:space="preserve">- отдел </w:t>
      </w:r>
      <w:proofErr w:type="gramStart"/>
      <w:r w:rsidRPr="00C574B7">
        <w:rPr>
          <w:rFonts w:ascii="Arial" w:hAnsi="Arial" w:cs="Arial"/>
        </w:rPr>
        <w:t>П</w:t>
      </w:r>
      <w:proofErr w:type="gramEnd"/>
      <w:r w:rsidRPr="00C574B7">
        <w:rPr>
          <w:rFonts w:ascii="Arial" w:hAnsi="Arial" w:cs="Arial"/>
        </w:rPr>
        <w:t xml:space="preserve"> и АПК – отдел предпринимательства и агропромышленного комплекса Администрации Колпашевского района;</w:t>
      </w:r>
    </w:p>
    <w:p w:rsidR="000C38F2" w:rsidRPr="00C574B7" w:rsidRDefault="000C38F2" w:rsidP="00F205F8">
      <w:pPr>
        <w:pStyle w:val="a3"/>
        <w:contextualSpacing/>
        <w:jc w:val="both"/>
        <w:rPr>
          <w:rFonts w:ascii="Arial" w:hAnsi="Arial" w:cs="Arial"/>
        </w:rPr>
      </w:pPr>
      <w:r w:rsidRPr="00C574B7">
        <w:rPr>
          <w:rFonts w:ascii="Arial" w:hAnsi="Arial" w:cs="Arial"/>
        </w:rPr>
        <w:t xml:space="preserve">- </w:t>
      </w:r>
      <w:r w:rsidR="00A82040" w:rsidRPr="00C574B7">
        <w:rPr>
          <w:rFonts w:ascii="Arial" w:hAnsi="Arial" w:cs="Arial"/>
        </w:rPr>
        <w:t>отдел МХ – отдел муниципального хозяйства Администрации Колпашевского района;</w:t>
      </w:r>
    </w:p>
    <w:p w:rsidR="000C38F2" w:rsidRPr="00C574B7" w:rsidRDefault="000C38F2" w:rsidP="00F205F8">
      <w:pPr>
        <w:pStyle w:val="a3"/>
        <w:contextualSpacing/>
        <w:jc w:val="both"/>
        <w:rPr>
          <w:rFonts w:ascii="Arial" w:hAnsi="Arial" w:cs="Arial"/>
        </w:rPr>
      </w:pPr>
      <w:r w:rsidRPr="00C574B7">
        <w:rPr>
          <w:rFonts w:ascii="Arial" w:hAnsi="Arial" w:cs="Arial"/>
        </w:rPr>
        <w:t>- отдел ГО, ЧС и БН – отдел гражданской обороны и чрезвычайных ситуаций, безопасности населения Администрации Колпашевского района;</w:t>
      </w:r>
    </w:p>
    <w:p w:rsidR="000C38F2" w:rsidRPr="00C574B7" w:rsidRDefault="000C38F2" w:rsidP="00F205F8">
      <w:pPr>
        <w:pStyle w:val="a3"/>
        <w:contextualSpacing/>
        <w:jc w:val="both"/>
        <w:rPr>
          <w:rFonts w:ascii="Arial" w:hAnsi="Arial" w:cs="Arial"/>
        </w:rPr>
      </w:pPr>
      <w:r w:rsidRPr="00C574B7">
        <w:rPr>
          <w:rFonts w:ascii="Arial" w:hAnsi="Arial" w:cs="Arial"/>
        </w:rPr>
        <w:t>- УО – Управление образования Администрации Колпашевского района;</w:t>
      </w:r>
    </w:p>
    <w:p w:rsidR="000C38F2" w:rsidRPr="00C574B7" w:rsidRDefault="000C38F2" w:rsidP="00F205F8">
      <w:pPr>
        <w:pStyle w:val="a3"/>
        <w:contextualSpacing/>
        <w:jc w:val="both"/>
        <w:rPr>
          <w:rFonts w:ascii="Arial" w:hAnsi="Arial" w:cs="Arial"/>
        </w:rPr>
      </w:pPr>
      <w:r w:rsidRPr="00C574B7">
        <w:rPr>
          <w:rFonts w:ascii="Arial" w:hAnsi="Arial" w:cs="Arial"/>
        </w:rPr>
        <w:t>- УФЭП – Управление финансов и экономической политики Администрации Колпашевского района;</w:t>
      </w:r>
    </w:p>
    <w:p w:rsidR="002E5EDA" w:rsidRPr="00C574B7" w:rsidRDefault="000C38F2" w:rsidP="00C574B7">
      <w:pPr>
        <w:ind w:left="-709" w:firstLine="709"/>
        <w:contextualSpacing/>
        <w:jc w:val="both"/>
        <w:rPr>
          <w:rFonts w:ascii="Arial" w:hAnsi="Arial" w:cs="Arial"/>
        </w:rPr>
        <w:sectPr w:rsidR="002E5EDA" w:rsidRPr="00C574B7" w:rsidSect="00A301E7">
          <w:pgSz w:w="16838" w:h="11906" w:orient="landscape" w:code="9"/>
          <w:pgMar w:top="851" w:right="1134" w:bottom="709" w:left="1134" w:header="709" w:footer="170" w:gutter="0"/>
          <w:cols w:space="708"/>
          <w:docGrid w:linePitch="360"/>
        </w:sectPr>
      </w:pPr>
      <w:r w:rsidRPr="00C574B7">
        <w:rPr>
          <w:rFonts w:ascii="Arial" w:hAnsi="Arial" w:cs="Arial"/>
        </w:rPr>
        <w:t>- МКУ «Агентство» - муниципальное казённое учреждение «Агентство по управлению муниципальным имуществом».</w:t>
      </w:r>
    </w:p>
    <w:p w:rsidR="00CA367B" w:rsidRPr="00C574B7" w:rsidRDefault="00CA367B" w:rsidP="002E54F8">
      <w:pPr>
        <w:pStyle w:val="a3"/>
        <w:jc w:val="both"/>
        <w:rPr>
          <w:rFonts w:ascii="Arial" w:hAnsi="Arial" w:cs="Arial"/>
          <w:lang w:eastAsia="ru-RU"/>
        </w:rPr>
      </w:pPr>
    </w:p>
    <w:sectPr w:rsidR="00CA367B" w:rsidRPr="00C574B7" w:rsidSect="002E5EDA">
      <w:pgSz w:w="11906" w:h="16838"/>
      <w:pgMar w:top="1134" w:right="70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B7" w:rsidRDefault="00C574B7" w:rsidP="00624C4B">
      <w:pPr>
        <w:spacing w:after="0" w:line="240" w:lineRule="auto"/>
      </w:pPr>
      <w:r>
        <w:separator/>
      </w:r>
    </w:p>
  </w:endnote>
  <w:endnote w:type="continuationSeparator" w:id="0">
    <w:p w:rsidR="00C574B7" w:rsidRDefault="00C574B7" w:rsidP="0062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434563"/>
      <w:docPartObj>
        <w:docPartGallery w:val="Page Numbers (Bottom of Page)"/>
        <w:docPartUnique/>
      </w:docPartObj>
    </w:sdtPr>
    <w:sdtEndPr/>
    <w:sdtContent>
      <w:p w:rsidR="00C574B7" w:rsidRDefault="00C574B7">
        <w:pPr>
          <w:pStyle w:val="a9"/>
          <w:jc w:val="center"/>
        </w:pPr>
        <w:r w:rsidRPr="00624C4B">
          <w:rPr>
            <w:rFonts w:ascii="Times New Roman" w:hAnsi="Times New Roman"/>
          </w:rPr>
          <w:fldChar w:fldCharType="begin"/>
        </w:r>
        <w:r w:rsidRPr="00624C4B">
          <w:rPr>
            <w:rFonts w:ascii="Times New Roman" w:hAnsi="Times New Roman"/>
          </w:rPr>
          <w:instrText xml:space="preserve"> PAGE   \* MERGEFORMAT </w:instrText>
        </w:r>
        <w:r w:rsidRPr="00624C4B">
          <w:rPr>
            <w:rFonts w:ascii="Times New Roman" w:hAnsi="Times New Roman"/>
          </w:rPr>
          <w:fldChar w:fldCharType="separate"/>
        </w:r>
        <w:r w:rsidR="00750647">
          <w:rPr>
            <w:rFonts w:ascii="Times New Roman" w:hAnsi="Times New Roman"/>
            <w:noProof/>
          </w:rPr>
          <w:t>4</w:t>
        </w:r>
        <w:r w:rsidRPr="00624C4B">
          <w:rPr>
            <w:rFonts w:ascii="Times New Roman" w:hAnsi="Times New Roman"/>
          </w:rPr>
          <w:fldChar w:fldCharType="end"/>
        </w:r>
      </w:p>
    </w:sdtContent>
  </w:sdt>
  <w:p w:rsidR="00C574B7" w:rsidRDefault="00C574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B7" w:rsidRDefault="00C574B7" w:rsidP="00624C4B">
      <w:pPr>
        <w:spacing w:after="0" w:line="240" w:lineRule="auto"/>
      </w:pPr>
      <w:r>
        <w:separator/>
      </w:r>
    </w:p>
  </w:footnote>
  <w:footnote w:type="continuationSeparator" w:id="0">
    <w:p w:rsidR="00C574B7" w:rsidRDefault="00C574B7" w:rsidP="0062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B7" w:rsidRDefault="00C574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B4491"/>
    <w:multiLevelType w:val="hybridMultilevel"/>
    <w:tmpl w:val="D264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8F2"/>
    <w:rsid w:val="0000537E"/>
    <w:rsid w:val="0000679B"/>
    <w:rsid w:val="00007E0E"/>
    <w:rsid w:val="000103D6"/>
    <w:rsid w:val="00030D1C"/>
    <w:rsid w:val="000333E7"/>
    <w:rsid w:val="00033863"/>
    <w:rsid w:val="00036BB0"/>
    <w:rsid w:val="00045EA5"/>
    <w:rsid w:val="00047154"/>
    <w:rsid w:val="00053C52"/>
    <w:rsid w:val="000651DF"/>
    <w:rsid w:val="0006555E"/>
    <w:rsid w:val="000664ED"/>
    <w:rsid w:val="00072EAA"/>
    <w:rsid w:val="0007430E"/>
    <w:rsid w:val="00077BAD"/>
    <w:rsid w:val="000802FB"/>
    <w:rsid w:val="00086C5B"/>
    <w:rsid w:val="000914AA"/>
    <w:rsid w:val="00094C10"/>
    <w:rsid w:val="000A6C7A"/>
    <w:rsid w:val="000B107F"/>
    <w:rsid w:val="000B3E2D"/>
    <w:rsid w:val="000B52BC"/>
    <w:rsid w:val="000B571F"/>
    <w:rsid w:val="000B6404"/>
    <w:rsid w:val="000C2688"/>
    <w:rsid w:val="000C38F2"/>
    <w:rsid w:val="000C3F0C"/>
    <w:rsid w:val="000C7F1E"/>
    <w:rsid w:val="000E42D9"/>
    <w:rsid w:val="000E431C"/>
    <w:rsid w:val="000E686F"/>
    <w:rsid w:val="000E6B5A"/>
    <w:rsid w:val="000E7A67"/>
    <w:rsid w:val="000F6E99"/>
    <w:rsid w:val="001018C0"/>
    <w:rsid w:val="001103F6"/>
    <w:rsid w:val="00112632"/>
    <w:rsid w:val="00122A1C"/>
    <w:rsid w:val="001349D4"/>
    <w:rsid w:val="001374AA"/>
    <w:rsid w:val="00137D85"/>
    <w:rsid w:val="001409C2"/>
    <w:rsid w:val="00140A64"/>
    <w:rsid w:val="001456CD"/>
    <w:rsid w:val="001569D6"/>
    <w:rsid w:val="00171D9F"/>
    <w:rsid w:val="00176709"/>
    <w:rsid w:val="00177B9F"/>
    <w:rsid w:val="001901A1"/>
    <w:rsid w:val="001A2A44"/>
    <w:rsid w:val="001B7620"/>
    <w:rsid w:val="001C17FD"/>
    <w:rsid w:val="001C20E5"/>
    <w:rsid w:val="001C7CFA"/>
    <w:rsid w:val="001D0EA3"/>
    <w:rsid w:val="001D6C7D"/>
    <w:rsid w:val="001D7518"/>
    <w:rsid w:val="001E752F"/>
    <w:rsid w:val="001E7D24"/>
    <w:rsid w:val="001F73FA"/>
    <w:rsid w:val="00204B63"/>
    <w:rsid w:val="00211DBC"/>
    <w:rsid w:val="00212484"/>
    <w:rsid w:val="0022052D"/>
    <w:rsid w:val="00220ABD"/>
    <w:rsid w:val="00220E0C"/>
    <w:rsid w:val="002231D2"/>
    <w:rsid w:val="00237373"/>
    <w:rsid w:val="00240CC1"/>
    <w:rsid w:val="00246538"/>
    <w:rsid w:val="0025640D"/>
    <w:rsid w:val="002632EA"/>
    <w:rsid w:val="00290729"/>
    <w:rsid w:val="00295151"/>
    <w:rsid w:val="00297540"/>
    <w:rsid w:val="002A084B"/>
    <w:rsid w:val="002A2B59"/>
    <w:rsid w:val="002A5A0B"/>
    <w:rsid w:val="002A6F08"/>
    <w:rsid w:val="002B3DA1"/>
    <w:rsid w:val="002B7264"/>
    <w:rsid w:val="002C068C"/>
    <w:rsid w:val="002C79AD"/>
    <w:rsid w:val="002D0AC9"/>
    <w:rsid w:val="002D491D"/>
    <w:rsid w:val="002D7D1D"/>
    <w:rsid w:val="002E54F8"/>
    <w:rsid w:val="002E5EDA"/>
    <w:rsid w:val="002E70EE"/>
    <w:rsid w:val="002F34A3"/>
    <w:rsid w:val="002F5BB2"/>
    <w:rsid w:val="00300DB4"/>
    <w:rsid w:val="003013A8"/>
    <w:rsid w:val="00303207"/>
    <w:rsid w:val="00304FE3"/>
    <w:rsid w:val="00310EDF"/>
    <w:rsid w:val="00316A60"/>
    <w:rsid w:val="0031745E"/>
    <w:rsid w:val="0032525C"/>
    <w:rsid w:val="00333E17"/>
    <w:rsid w:val="00334798"/>
    <w:rsid w:val="00335D80"/>
    <w:rsid w:val="003459B8"/>
    <w:rsid w:val="00353BA0"/>
    <w:rsid w:val="00354137"/>
    <w:rsid w:val="00355C30"/>
    <w:rsid w:val="00361759"/>
    <w:rsid w:val="003627F1"/>
    <w:rsid w:val="00367A1F"/>
    <w:rsid w:val="00380AD4"/>
    <w:rsid w:val="0038643B"/>
    <w:rsid w:val="003900F5"/>
    <w:rsid w:val="00396179"/>
    <w:rsid w:val="003B0883"/>
    <w:rsid w:val="003B0B2E"/>
    <w:rsid w:val="003C009F"/>
    <w:rsid w:val="003C2CCD"/>
    <w:rsid w:val="003D399C"/>
    <w:rsid w:val="003D3D18"/>
    <w:rsid w:val="003F0E53"/>
    <w:rsid w:val="003F355F"/>
    <w:rsid w:val="003F5F8A"/>
    <w:rsid w:val="00401DDE"/>
    <w:rsid w:val="00412C5A"/>
    <w:rsid w:val="00414A18"/>
    <w:rsid w:val="00432E1B"/>
    <w:rsid w:val="00437A0D"/>
    <w:rsid w:val="004403D3"/>
    <w:rsid w:val="004422D9"/>
    <w:rsid w:val="00443DA3"/>
    <w:rsid w:val="00443F54"/>
    <w:rsid w:val="00446D78"/>
    <w:rsid w:val="00447260"/>
    <w:rsid w:val="00447396"/>
    <w:rsid w:val="0045543A"/>
    <w:rsid w:val="004614F0"/>
    <w:rsid w:val="004631DC"/>
    <w:rsid w:val="004644E4"/>
    <w:rsid w:val="00470836"/>
    <w:rsid w:val="00481F10"/>
    <w:rsid w:val="00482793"/>
    <w:rsid w:val="0048293C"/>
    <w:rsid w:val="00485011"/>
    <w:rsid w:val="00486F01"/>
    <w:rsid w:val="0049122F"/>
    <w:rsid w:val="00492F7B"/>
    <w:rsid w:val="004939EB"/>
    <w:rsid w:val="00494821"/>
    <w:rsid w:val="004B2AC9"/>
    <w:rsid w:val="004B6F18"/>
    <w:rsid w:val="004C040E"/>
    <w:rsid w:val="004D64CD"/>
    <w:rsid w:val="004E0F25"/>
    <w:rsid w:val="004E48E1"/>
    <w:rsid w:val="004E600D"/>
    <w:rsid w:val="004F5B21"/>
    <w:rsid w:val="004F71F5"/>
    <w:rsid w:val="00501693"/>
    <w:rsid w:val="005050E5"/>
    <w:rsid w:val="0050770A"/>
    <w:rsid w:val="00510EBD"/>
    <w:rsid w:val="00514B52"/>
    <w:rsid w:val="00516797"/>
    <w:rsid w:val="00523B15"/>
    <w:rsid w:val="00524B0D"/>
    <w:rsid w:val="005250C2"/>
    <w:rsid w:val="005257B2"/>
    <w:rsid w:val="005264DA"/>
    <w:rsid w:val="005318BE"/>
    <w:rsid w:val="00536012"/>
    <w:rsid w:val="00536B07"/>
    <w:rsid w:val="0054003B"/>
    <w:rsid w:val="00542F9D"/>
    <w:rsid w:val="005553E3"/>
    <w:rsid w:val="00555F89"/>
    <w:rsid w:val="00556D63"/>
    <w:rsid w:val="00556E97"/>
    <w:rsid w:val="005718A7"/>
    <w:rsid w:val="005771BF"/>
    <w:rsid w:val="00582B46"/>
    <w:rsid w:val="00591594"/>
    <w:rsid w:val="005A1266"/>
    <w:rsid w:val="005B1E57"/>
    <w:rsid w:val="005B7564"/>
    <w:rsid w:val="005C2FA1"/>
    <w:rsid w:val="005C766B"/>
    <w:rsid w:val="005D2D55"/>
    <w:rsid w:val="005F4D7B"/>
    <w:rsid w:val="005F6309"/>
    <w:rsid w:val="00600AF7"/>
    <w:rsid w:val="006019B9"/>
    <w:rsid w:val="00602919"/>
    <w:rsid w:val="00605ACC"/>
    <w:rsid w:val="0060780A"/>
    <w:rsid w:val="006123AA"/>
    <w:rsid w:val="00620596"/>
    <w:rsid w:val="00622B33"/>
    <w:rsid w:val="00624C4B"/>
    <w:rsid w:val="006318F0"/>
    <w:rsid w:val="00632785"/>
    <w:rsid w:val="00641494"/>
    <w:rsid w:val="00643C6E"/>
    <w:rsid w:val="0064692D"/>
    <w:rsid w:val="00655111"/>
    <w:rsid w:val="00655F75"/>
    <w:rsid w:val="00661BC1"/>
    <w:rsid w:val="00662DBC"/>
    <w:rsid w:val="00666A0C"/>
    <w:rsid w:val="00671CEF"/>
    <w:rsid w:val="00675EAC"/>
    <w:rsid w:val="00677C7C"/>
    <w:rsid w:val="00697BE8"/>
    <w:rsid w:val="006A369C"/>
    <w:rsid w:val="006A4023"/>
    <w:rsid w:val="006A5F85"/>
    <w:rsid w:val="006B04AF"/>
    <w:rsid w:val="006B0E21"/>
    <w:rsid w:val="006B45A3"/>
    <w:rsid w:val="006D02B0"/>
    <w:rsid w:val="006D4D30"/>
    <w:rsid w:val="006E510B"/>
    <w:rsid w:val="006E7CFA"/>
    <w:rsid w:val="006F2DD4"/>
    <w:rsid w:val="006F37EB"/>
    <w:rsid w:val="006F3E18"/>
    <w:rsid w:val="006F6D28"/>
    <w:rsid w:val="007106DC"/>
    <w:rsid w:val="00712BAD"/>
    <w:rsid w:val="00713DE9"/>
    <w:rsid w:val="007146AA"/>
    <w:rsid w:val="007147EA"/>
    <w:rsid w:val="00723AD5"/>
    <w:rsid w:val="00726E91"/>
    <w:rsid w:val="00741798"/>
    <w:rsid w:val="0074275D"/>
    <w:rsid w:val="0075002A"/>
    <w:rsid w:val="00750647"/>
    <w:rsid w:val="00751696"/>
    <w:rsid w:val="00752EB1"/>
    <w:rsid w:val="00754BA3"/>
    <w:rsid w:val="00756463"/>
    <w:rsid w:val="00762C22"/>
    <w:rsid w:val="0077049D"/>
    <w:rsid w:val="007803A9"/>
    <w:rsid w:val="007804E3"/>
    <w:rsid w:val="007913E6"/>
    <w:rsid w:val="00791DAA"/>
    <w:rsid w:val="007A2388"/>
    <w:rsid w:val="007A73FA"/>
    <w:rsid w:val="007B56DF"/>
    <w:rsid w:val="007B575C"/>
    <w:rsid w:val="007C72F7"/>
    <w:rsid w:val="007C74F9"/>
    <w:rsid w:val="007D2CF5"/>
    <w:rsid w:val="007D4904"/>
    <w:rsid w:val="007E1BCF"/>
    <w:rsid w:val="007F0218"/>
    <w:rsid w:val="0080016A"/>
    <w:rsid w:val="0080423E"/>
    <w:rsid w:val="00804876"/>
    <w:rsid w:val="0081245A"/>
    <w:rsid w:val="008151AE"/>
    <w:rsid w:val="00825538"/>
    <w:rsid w:val="00833001"/>
    <w:rsid w:val="00840C53"/>
    <w:rsid w:val="0084279A"/>
    <w:rsid w:val="008432FA"/>
    <w:rsid w:val="008458EB"/>
    <w:rsid w:val="00857DBD"/>
    <w:rsid w:val="008618A2"/>
    <w:rsid w:val="00862197"/>
    <w:rsid w:val="008716EF"/>
    <w:rsid w:val="008805CF"/>
    <w:rsid w:val="00882D54"/>
    <w:rsid w:val="008837DE"/>
    <w:rsid w:val="00891771"/>
    <w:rsid w:val="00892713"/>
    <w:rsid w:val="00893A54"/>
    <w:rsid w:val="00894686"/>
    <w:rsid w:val="008B36AC"/>
    <w:rsid w:val="008D1870"/>
    <w:rsid w:val="008D34DA"/>
    <w:rsid w:val="008F3211"/>
    <w:rsid w:val="008F7CA5"/>
    <w:rsid w:val="00922004"/>
    <w:rsid w:val="00942E77"/>
    <w:rsid w:val="00944B70"/>
    <w:rsid w:val="00946D7F"/>
    <w:rsid w:val="00947E89"/>
    <w:rsid w:val="00952146"/>
    <w:rsid w:val="00962F46"/>
    <w:rsid w:val="009661A2"/>
    <w:rsid w:val="00966D71"/>
    <w:rsid w:val="00970F47"/>
    <w:rsid w:val="00973478"/>
    <w:rsid w:val="00973613"/>
    <w:rsid w:val="0098259F"/>
    <w:rsid w:val="00983036"/>
    <w:rsid w:val="009853B6"/>
    <w:rsid w:val="00991DA8"/>
    <w:rsid w:val="00996F74"/>
    <w:rsid w:val="009A0E07"/>
    <w:rsid w:val="009A1673"/>
    <w:rsid w:val="009B0A3A"/>
    <w:rsid w:val="009B4B33"/>
    <w:rsid w:val="009B5D15"/>
    <w:rsid w:val="009D32E7"/>
    <w:rsid w:val="009D3F80"/>
    <w:rsid w:val="009D4C0E"/>
    <w:rsid w:val="009D658F"/>
    <w:rsid w:val="009E16CC"/>
    <w:rsid w:val="009E3265"/>
    <w:rsid w:val="009E3F39"/>
    <w:rsid w:val="009F21C6"/>
    <w:rsid w:val="009F4B78"/>
    <w:rsid w:val="009F7AA6"/>
    <w:rsid w:val="00A0532E"/>
    <w:rsid w:val="00A1218C"/>
    <w:rsid w:val="00A1253B"/>
    <w:rsid w:val="00A15BA5"/>
    <w:rsid w:val="00A16021"/>
    <w:rsid w:val="00A2277A"/>
    <w:rsid w:val="00A228C1"/>
    <w:rsid w:val="00A301E7"/>
    <w:rsid w:val="00A34C40"/>
    <w:rsid w:val="00A36ED5"/>
    <w:rsid w:val="00A57340"/>
    <w:rsid w:val="00A57F5B"/>
    <w:rsid w:val="00A61236"/>
    <w:rsid w:val="00A7233D"/>
    <w:rsid w:val="00A76FAA"/>
    <w:rsid w:val="00A82040"/>
    <w:rsid w:val="00A93CF3"/>
    <w:rsid w:val="00A9553E"/>
    <w:rsid w:val="00A955C8"/>
    <w:rsid w:val="00AA0782"/>
    <w:rsid w:val="00AA0815"/>
    <w:rsid w:val="00AB2B8D"/>
    <w:rsid w:val="00AB685B"/>
    <w:rsid w:val="00AC3A33"/>
    <w:rsid w:val="00AC3EE9"/>
    <w:rsid w:val="00AC5E3E"/>
    <w:rsid w:val="00AD14EB"/>
    <w:rsid w:val="00AD5BEF"/>
    <w:rsid w:val="00AD6BC1"/>
    <w:rsid w:val="00AE016C"/>
    <w:rsid w:val="00AE323B"/>
    <w:rsid w:val="00AF0405"/>
    <w:rsid w:val="00AF106C"/>
    <w:rsid w:val="00AF1318"/>
    <w:rsid w:val="00B01B06"/>
    <w:rsid w:val="00B044A6"/>
    <w:rsid w:val="00B05741"/>
    <w:rsid w:val="00B076D9"/>
    <w:rsid w:val="00B101DC"/>
    <w:rsid w:val="00B14A51"/>
    <w:rsid w:val="00B21E00"/>
    <w:rsid w:val="00B22C8F"/>
    <w:rsid w:val="00B25AC5"/>
    <w:rsid w:val="00B2657B"/>
    <w:rsid w:val="00B2672F"/>
    <w:rsid w:val="00B37706"/>
    <w:rsid w:val="00B4009B"/>
    <w:rsid w:val="00B4601A"/>
    <w:rsid w:val="00B56B69"/>
    <w:rsid w:val="00B66149"/>
    <w:rsid w:val="00B662CF"/>
    <w:rsid w:val="00B845E5"/>
    <w:rsid w:val="00B9254B"/>
    <w:rsid w:val="00B92F10"/>
    <w:rsid w:val="00BA02C5"/>
    <w:rsid w:val="00BA053F"/>
    <w:rsid w:val="00BA2738"/>
    <w:rsid w:val="00BB6F36"/>
    <w:rsid w:val="00BC27DF"/>
    <w:rsid w:val="00BD6AB4"/>
    <w:rsid w:val="00BD78CB"/>
    <w:rsid w:val="00BE07C7"/>
    <w:rsid w:val="00BE19FA"/>
    <w:rsid w:val="00BE3EE7"/>
    <w:rsid w:val="00BE5D8F"/>
    <w:rsid w:val="00BE753B"/>
    <w:rsid w:val="00BE7B1A"/>
    <w:rsid w:val="00BF0027"/>
    <w:rsid w:val="00C04AC7"/>
    <w:rsid w:val="00C1362E"/>
    <w:rsid w:val="00C14961"/>
    <w:rsid w:val="00C21F7E"/>
    <w:rsid w:val="00C22902"/>
    <w:rsid w:val="00C24FA7"/>
    <w:rsid w:val="00C30F58"/>
    <w:rsid w:val="00C37815"/>
    <w:rsid w:val="00C37930"/>
    <w:rsid w:val="00C42343"/>
    <w:rsid w:val="00C465F6"/>
    <w:rsid w:val="00C54AE1"/>
    <w:rsid w:val="00C574B7"/>
    <w:rsid w:val="00C61A98"/>
    <w:rsid w:val="00C721FD"/>
    <w:rsid w:val="00C85CAC"/>
    <w:rsid w:val="00C94CAF"/>
    <w:rsid w:val="00C96A3C"/>
    <w:rsid w:val="00CA26BB"/>
    <w:rsid w:val="00CA367B"/>
    <w:rsid w:val="00CB6C6E"/>
    <w:rsid w:val="00CB7ECD"/>
    <w:rsid w:val="00CC1BEC"/>
    <w:rsid w:val="00CC5066"/>
    <w:rsid w:val="00CC552F"/>
    <w:rsid w:val="00CD3F5C"/>
    <w:rsid w:val="00CD5BD1"/>
    <w:rsid w:val="00CF6EEC"/>
    <w:rsid w:val="00D000D4"/>
    <w:rsid w:val="00D04DBF"/>
    <w:rsid w:val="00D1143D"/>
    <w:rsid w:val="00D14B39"/>
    <w:rsid w:val="00D15869"/>
    <w:rsid w:val="00D17FF4"/>
    <w:rsid w:val="00D213A1"/>
    <w:rsid w:val="00D25D8D"/>
    <w:rsid w:val="00D26123"/>
    <w:rsid w:val="00D317F3"/>
    <w:rsid w:val="00D324F1"/>
    <w:rsid w:val="00D33F0F"/>
    <w:rsid w:val="00D346B5"/>
    <w:rsid w:val="00D500FB"/>
    <w:rsid w:val="00D53B28"/>
    <w:rsid w:val="00D549F2"/>
    <w:rsid w:val="00D6709D"/>
    <w:rsid w:val="00D749A0"/>
    <w:rsid w:val="00D76730"/>
    <w:rsid w:val="00D8176F"/>
    <w:rsid w:val="00D91959"/>
    <w:rsid w:val="00DA067B"/>
    <w:rsid w:val="00DA5500"/>
    <w:rsid w:val="00DB0331"/>
    <w:rsid w:val="00DB075F"/>
    <w:rsid w:val="00DB2341"/>
    <w:rsid w:val="00DB4A65"/>
    <w:rsid w:val="00DB6A3A"/>
    <w:rsid w:val="00DB7414"/>
    <w:rsid w:val="00DC5984"/>
    <w:rsid w:val="00DC5D93"/>
    <w:rsid w:val="00DD0530"/>
    <w:rsid w:val="00DD6207"/>
    <w:rsid w:val="00DD668E"/>
    <w:rsid w:val="00DE0012"/>
    <w:rsid w:val="00DE7126"/>
    <w:rsid w:val="00DF48C5"/>
    <w:rsid w:val="00DF76A7"/>
    <w:rsid w:val="00E00C6E"/>
    <w:rsid w:val="00E06102"/>
    <w:rsid w:val="00E11BB1"/>
    <w:rsid w:val="00E132CD"/>
    <w:rsid w:val="00E1484D"/>
    <w:rsid w:val="00E2226C"/>
    <w:rsid w:val="00E22FE6"/>
    <w:rsid w:val="00E25FE5"/>
    <w:rsid w:val="00E35B7F"/>
    <w:rsid w:val="00E62C22"/>
    <w:rsid w:val="00E63015"/>
    <w:rsid w:val="00E72408"/>
    <w:rsid w:val="00E8022B"/>
    <w:rsid w:val="00E87C13"/>
    <w:rsid w:val="00E97ED6"/>
    <w:rsid w:val="00EA54E2"/>
    <w:rsid w:val="00EB6DFE"/>
    <w:rsid w:val="00EB7C69"/>
    <w:rsid w:val="00EC1AF0"/>
    <w:rsid w:val="00EC2DC8"/>
    <w:rsid w:val="00EC78A4"/>
    <w:rsid w:val="00ED55AA"/>
    <w:rsid w:val="00ED5649"/>
    <w:rsid w:val="00ED5CB9"/>
    <w:rsid w:val="00EE2B43"/>
    <w:rsid w:val="00EE5448"/>
    <w:rsid w:val="00EE59AA"/>
    <w:rsid w:val="00EF7236"/>
    <w:rsid w:val="00F0274A"/>
    <w:rsid w:val="00F03914"/>
    <w:rsid w:val="00F047F0"/>
    <w:rsid w:val="00F071AF"/>
    <w:rsid w:val="00F13938"/>
    <w:rsid w:val="00F205F8"/>
    <w:rsid w:val="00F236DE"/>
    <w:rsid w:val="00F2615B"/>
    <w:rsid w:val="00F27D17"/>
    <w:rsid w:val="00F30509"/>
    <w:rsid w:val="00F364C9"/>
    <w:rsid w:val="00F419F7"/>
    <w:rsid w:val="00F45D86"/>
    <w:rsid w:val="00F507FF"/>
    <w:rsid w:val="00F50FAF"/>
    <w:rsid w:val="00F627E9"/>
    <w:rsid w:val="00F6490F"/>
    <w:rsid w:val="00F65565"/>
    <w:rsid w:val="00F76976"/>
    <w:rsid w:val="00F95059"/>
    <w:rsid w:val="00F9789A"/>
    <w:rsid w:val="00FA4A55"/>
    <w:rsid w:val="00FB2C8E"/>
    <w:rsid w:val="00FB6F50"/>
    <w:rsid w:val="00FB749E"/>
    <w:rsid w:val="00FC007B"/>
    <w:rsid w:val="00FC7F77"/>
    <w:rsid w:val="00FE05B9"/>
    <w:rsid w:val="00FE1073"/>
    <w:rsid w:val="00FE434E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38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8F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C38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0C38F2"/>
    <w:pPr>
      <w:ind w:left="720"/>
      <w:contextualSpacing/>
    </w:pPr>
  </w:style>
  <w:style w:type="paragraph" w:styleId="a5">
    <w:name w:val="Body Text Indent"/>
    <w:basedOn w:val="a"/>
    <w:link w:val="a6"/>
    <w:semiHidden/>
    <w:rsid w:val="000C38F2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C38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C38F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0C38F2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0C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38F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C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8F2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0C38F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38F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C38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38F2"/>
    <w:rPr>
      <w:rFonts w:ascii="Calibri" w:eastAsia="Calibri" w:hAnsi="Calibri" w:cs="Times New Roman"/>
    </w:rPr>
  </w:style>
  <w:style w:type="paragraph" w:styleId="ad">
    <w:name w:val="Subtitle"/>
    <w:basedOn w:val="a"/>
    <w:link w:val="ae"/>
    <w:uiPriority w:val="11"/>
    <w:qFormat/>
    <w:rsid w:val="002F34A3"/>
    <w:pPr>
      <w:spacing w:after="0" w:line="240" w:lineRule="auto"/>
      <w:jc w:val="center"/>
    </w:pPr>
    <w:rPr>
      <w:rFonts w:asciiTheme="minorHAnsi" w:eastAsia="Times New Roman" w:hAnsiTheme="minorHAnsi"/>
      <w:b/>
      <w:sz w:val="36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2F34A3"/>
    <w:rPr>
      <w:rFonts w:eastAsia="Times New Roman" w:cs="Times New Roman"/>
      <w:b/>
      <w:sz w:val="3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5C30"/>
    <w:rPr>
      <w:rFonts w:ascii="Tahoma" w:eastAsia="Calibri" w:hAnsi="Tahoma" w:cs="Tahoma"/>
      <w:sz w:val="16"/>
      <w:szCs w:val="16"/>
    </w:rPr>
  </w:style>
  <w:style w:type="table" w:styleId="af1">
    <w:name w:val="Table Grid"/>
    <w:basedOn w:val="a1"/>
    <w:uiPriority w:val="59"/>
    <w:rsid w:val="00BD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38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8F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C38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0C38F2"/>
    <w:pPr>
      <w:ind w:left="720"/>
      <w:contextualSpacing/>
    </w:pPr>
  </w:style>
  <w:style w:type="paragraph" w:styleId="a5">
    <w:name w:val="Body Text Indent"/>
    <w:basedOn w:val="a"/>
    <w:link w:val="a6"/>
    <w:semiHidden/>
    <w:rsid w:val="000C38F2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C38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C38F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0C38F2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0C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38F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C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8F2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0C38F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38F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C38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38F2"/>
    <w:rPr>
      <w:rFonts w:ascii="Calibri" w:eastAsia="Calibri" w:hAnsi="Calibri" w:cs="Times New Roman"/>
    </w:rPr>
  </w:style>
  <w:style w:type="paragraph" w:styleId="ad">
    <w:name w:val="Subtitle"/>
    <w:basedOn w:val="a"/>
    <w:link w:val="ae"/>
    <w:uiPriority w:val="11"/>
    <w:qFormat/>
    <w:rsid w:val="002F34A3"/>
    <w:pPr>
      <w:spacing w:after="0" w:line="240" w:lineRule="auto"/>
      <w:jc w:val="center"/>
    </w:pPr>
    <w:rPr>
      <w:rFonts w:asciiTheme="minorHAnsi" w:eastAsia="Times New Roman" w:hAnsiTheme="minorHAnsi"/>
      <w:b/>
      <w:sz w:val="36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2F34A3"/>
    <w:rPr>
      <w:rFonts w:eastAsia="Times New Roman" w:cs="Times New Roman"/>
      <w:b/>
      <w:sz w:val="3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5C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C832-C89D-4CDC-A687-955752EF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37</Pages>
  <Words>7070</Words>
  <Characters>40301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 3</dc:creator>
  <cp:lastModifiedBy>Полевахина Светлана Александровна</cp:lastModifiedBy>
  <cp:revision>101</cp:revision>
  <cp:lastPrinted>2019-11-25T05:42:00Z</cp:lastPrinted>
  <dcterms:created xsi:type="dcterms:W3CDTF">2019-11-08T07:57:00Z</dcterms:created>
  <dcterms:modified xsi:type="dcterms:W3CDTF">2019-12-25T02:57:00Z</dcterms:modified>
</cp:coreProperties>
</file>