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gridCol w:w="6735"/>
      </w:tblGrid>
      <w:tr w:rsidR="00B327D2" w:rsidRPr="00B327D2" w:rsidTr="00F46A9E">
        <w:trPr>
          <w:gridAfter w:val="1"/>
          <w:wAfter w:w="6735" w:type="dxa"/>
        </w:trPr>
        <w:tc>
          <w:tcPr>
            <w:tcW w:w="9464" w:type="dxa"/>
            <w:tcBorders>
              <w:top w:val="nil"/>
              <w:left w:val="nil"/>
              <w:bottom w:val="nil"/>
              <w:right w:val="nil"/>
            </w:tcBorders>
          </w:tcPr>
          <w:p w:rsidR="00B327D2" w:rsidRPr="00B327D2" w:rsidRDefault="00B327D2" w:rsidP="00B327D2">
            <w:pPr>
              <w:spacing w:after="240" w:line="240" w:lineRule="auto"/>
              <w:jc w:val="center"/>
              <w:rPr>
                <w:rFonts w:ascii="Times New Roman" w:eastAsia="Times New Roman" w:hAnsi="Times New Roman" w:cs="Times New Roman"/>
                <w:sz w:val="24"/>
                <w:szCs w:val="24"/>
                <w:lang w:eastAsia="ru-RU"/>
              </w:rPr>
            </w:pPr>
            <w:bookmarkStart w:id="0" w:name="_GoBack"/>
            <w:bookmarkEnd w:id="0"/>
            <w:r w:rsidRPr="00B327D2">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14:anchorId="7E52AAFF" wp14:editId="447702A8">
                  <wp:simplePos x="0" y="0"/>
                  <wp:positionH relativeFrom="margin">
                    <wp:posOffset>2711450</wp:posOffset>
                  </wp:positionH>
                  <wp:positionV relativeFrom="margin">
                    <wp:posOffset>38100</wp:posOffset>
                  </wp:positionV>
                  <wp:extent cx="503555" cy="758190"/>
                  <wp:effectExtent l="0" t="0" r="0" b="3810"/>
                  <wp:wrapTight wrapText="bothSides">
                    <wp:wrapPolygon edited="0">
                      <wp:start x="0" y="0"/>
                      <wp:lineTo x="0" y="21166"/>
                      <wp:lineTo x="20429" y="21166"/>
                      <wp:lineTo x="20429" y="0"/>
                      <wp:lineTo x="0" y="0"/>
                    </wp:wrapPolygon>
                  </wp:wrapTight>
                  <wp:docPr id="1" name="Рисунок 1"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97_2_цвет"/>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503555" cy="7581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327D2" w:rsidRPr="00B327D2" w:rsidTr="00F46A9E">
        <w:tc>
          <w:tcPr>
            <w:tcW w:w="16199" w:type="dxa"/>
            <w:gridSpan w:val="2"/>
            <w:tcBorders>
              <w:top w:val="nil"/>
              <w:left w:val="nil"/>
              <w:bottom w:val="nil"/>
              <w:right w:val="nil"/>
            </w:tcBorders>
          </w:tcPr>
          <w:p w:rsidR="00B327D2" w:rsidRPr="00B327D2" w:rsidRDefault="00B327D2" w:rsidP="00C7608B">
            <w:pPr>
              <w:spacing w:after="0" w:line="240" w:lineRule="auto"/>
              <w:rPr>
                <w:rFonts w:ascii="Times New Roman" w:eastAsia="Times New Roman" w:hAnsi="Times New Roman" w:cs="Times New Roman"/>
                <w:b/>
                <w:sz w:val="26"/>
                <w:szCs w:val="26"/>
                <w:lang w:eastAsia="ru-RU"/>
              </w:rPr>
            </w:pPr>
          </w:p>
          <w:p w:rsidR="00B327D2" w:rsidRPr="00B327D2" w:rsidRDefault="00B327D2" w:rsidP="00C7608B">
            <w:pPr>
              <w:spacing w:after="120" w:line="240" w:lineRule="auto"/>
              <w:rPr>
                <w:rFonts w:ascii="Times New Roman" w:eastAsia="Times New Roman" w:hAnsi="Times New Roman" w:cs="Times New Roman"/>
                <w:b/>
                <w:sz w:val="26"/>
                <w:szCs w:val="26"/>
                <w:lang w:eastAsia="ru-RU"/>
              </w:rPr>
            </w:pPr>
            <w:r w:rsidRPr="00B327D2">
              <w:rPr>
                <w:rFonts w:ascii="Times New Roman" w:eastAsia="Times New Roman" w:hAnsi="Times New Roman" w:cs="Times New Roman"/>
                <w:b/>
                <w:sz w:val="26"/>
                <w:szCs w:val="26"/>
                <w:lang w:eastAsia="ru-RU"/>
              </w:rPr>
              <w:t>АДМИНИСТРАЦИЯ  КОЛПАШЕВСКОГО РАЙОНА ТОМСКОЙ ОБЛАСТИ</w:t>
            </w:r>
          </w:p>
          <w:p w:rsidR="00B327D2" w:rsidRPr="00B327D2" w:rsidRDefault="00F46A9E" w:rsidP="00C7608B">
            <w:pPr>
              <w:tabs>
                <w:tab w:val="left" w:pos="480"/>
              </w:tabs>
              <w:spacing w:after="12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32"/>
                <w:szCs w:val="32"/>
                <w:lang w:eastAsia="ru-RU"/>
              </w:rPr>
              <w:t xml:space="preserve">                                       </w:t>
            </w:r>
            <w:r w:rsidR="00B327D2" w:rsidRPr="00B327D2">
              <w:rPr>
                <w:rFonts w:ascii="Times New Roman" w:eastAsia="Times New Roman" w:hAnsi="Times New Roman" w:cs="Times New Roman"/>
                <w:b/>
                <w:sz w:val="32"/>
                <w:szCs w:val="32"/>
                <w:lang w:eastAsia="ru-RU"/>
              </w:rPr>
              <w:t>ПОСТАНОВЛЕНИЕ</w:t>
            </w:r>
          </w:p>
        </w:tc>
      </w:tr>
    </w:tbl>
    <w:p w:rsidR="00F46A9E" w:rsidRDefault="00F46A9E" w:rsidP="00B327D2">
      <w:pPr>
        <w:spacing w:after="0" w:line="240" w:lineRule="auto"/>
        <w:rPr>
          <w:rFonts w:ascii="Times New Roman" w:eastAsia="Times New Roman" w:hAnsi="Times New Roman" w:cs="Times New Roman"/>
          <w:sz w:val="28"/>
          <w:szCs w:val="28"/>
          <w:lang w:eastAsia="ru-RU"/>
        </w:rPr>
      </w:pPr>
    </w:p>
    <w:p w:rsidR="00C7608B" w:rsidRDefault="00C7608B" w:rsidP="00B327D2">
      <w:pPr>
        <w:spacing w:after="0" w:line="240" w:lineRule="auto"/>
        <w:rPr>
          <w:rFonts w:ascii="Times New Roman" w:eastAsia="Times New Roman" w:hAnsi="Times New Roman" w:cs="Times New Roman"/>
          <w:sz w:val="28"/>
          <w:szCs w:val="28"/>
          <w:lang w:eastAsia="ru-RU"/>
        </w:rPr>
      </w:pPr>
    </w:p>
    <w:p w:rsidR="00B327D2" w:rsidRPr="00B327D2" w:rsidRDefault="00C7608B" w:rsidP="00B327D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28.12</w:t>
      </w:r>
      <w:r w:rsidR="00B327D2" w:rsidRPr="00B327D2">
        <w:rPr>
          <w:rFonts w:ascii="Times New Roman" w:eastAsia="Times New Roman" w:hAnsi="Times New Roman" w:cs="Times New Roman"/>
          <w:sz w:val="28"/>
          <w:szCs w:val="28"/>
          <w:lang w:eastAsia="ru-RU"/>
        </w:rPr>
        <w:t>.202</w:t>
      </w:r>
      <w:r w:rsidR="002006D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00B327D2" w:rsidRPr="00B327D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1513</w:t>
      </w:r>
    </w:p>
    <w:p w:rsidR="00B327D2" w:rsidRDefault="00B327D2" w:rsidP="00B327D2">
      <w:pPr>
        <w:spacing w:after="0" w:line="240" w:lineRule="auto"/>
        <w:rPr>
          <w:rFonts w:ascii="Times New Roman" w:eastAsia="Times New Roman" w:hAnsi="Times New Roman" w:cs="Times New Roman"/>
          <w:sz w:val="26"/>
          <w:szCs w:val="26"/>
          <w:lang w:eastAsia="ru-RU"/>
        </w:rPr>
      </w:pPr>
    </w:p>
    <w:p w:rsidR="00C30D55" w:rsidRPr="00B327D2" w:rsidRDefault="00C30D55" w:rsidP="00B327D2">
      <w:pPr>
        <w:spacing w:after="0" w:line="240" w:lineRule="auto"/>
        <w:rPr>
          <w:rFonts w:ascii="Times New Roman" w:eastAsia="Times New Roman" w:hAnsi="Times New Roman" w:cs="Times New Roman"/>
          <w:sz w:val="26"/>
          <w:szCs w:val="26"/>
          <w:lang w:eastAsia="ru-RU"/>
        </w:rPr>
      </w:pPr>
    </w:p>
    <w:p w:rsidR="00B327D2" w:rsidRPr="00C7608B" w:rsidRDefault="00B327D2" w:rsidP="00B327D2">
      <w:pPr>
        <w:spacing w:after="0" w:line="240" w:lineRule="auto"/>
        <w:jc w:val="center"/>
        <w:rPr>
          <w:rFonts w:ascii="Times New Roman" w:eastAsia="Calibri" w:hAnsi="Times New Roman" w:cs="Times New Roman"/>
          <w:sz w:val="28"/>
          <w:szCs w:val="28"/>
          <w:lang w:eastAsia="ru-RU"/>
        </w:rPr>
      </w:pPr>
      <w:r w:rsidRPr="00C7608B">
        <w:rPr>
          <w:rFonts w:ascii="Times New Roman" w:eastAsia="Times New Roman" w:hAnsi="Times New Roman" w:cs="Times New Roman"/>
          <w:sz w:val="28"/>
          <w:szCs w:val="28"/>
          <w:lang w:eastAsia="ru-RU"/>
        </w:rPr>
        <w:t xml:space="preserve">Об утверждении Правил определения нормативных затрат на обеспечение функций органов местного самоуправления муниципального образования </w:t>
      </w:r>
      <w:r w:rsidR="00D875E2">
        <w:rPr>
          <w:rFonts w:ascii="Times New Roman" w:eastAsia="Times New Roman" w:hAnsi="Times New Roman" w:cs="Times New Roman"/>
          <w:sz w:val="28"/>
          <w:szCs w:val="28"/>
          <w:lang w:eastAsia="ru-RU"/>
        </w:rPr>
        <w:t>«</w:t>
      </w:r>
      <w:r w:rsidRPr="00C7608B">
        <w:rPr>
          <w:rFonts w:ascii="Times New Roman" w:eastAsia="Times New Roman" w:hAnsi="Times New Roman" w:cs="Times New Roman"/>
          <w:sz w:val="28"/>
          <w:szCs w:val="28"/>
          <w:lang w:eastAsia="ru-RU"/>
        </w:rPr>
        <w:t>Колпашевский район</w:t>
      </w:r>
      <w:r w:rsidR="00D875E2">
        <w:rPr>
          <w:rFonts w:ascii="Times New Roman" w:eastAsia="Times New Roman" w:hAnsi="Times New Roman" w:cs="Times New Roman"/>
          <w:sz w:val="28"/>
          <w:szCs w:val="28"/>
          <w:lang w:eastAsia="ru-RU"/>
        </w:rPr>
        <w:t>»</w:t>
      </w:r>
      <w:r w:rsidRPr="00C7608B">
        <w:rPr>
          <w:rFonts w:ascii="Times New Roman" w:eastAsia="Times New Roman" w:hAnsi="Times New Roman" w:cs="Times New Roman"/>
          <w:sz w:val="28"/>
          <w:szCs w:val="28"/>
          <w:lang w:eastAsia="ru-RU"/>
        </w:rPr>
        <w:t xml:space="preserve"> и их органов, имеющих статус юридического лица, включая подведомственные им казённые учреждения</w:t>
      </w:r>
      <w:r w:rsidRPr="00C7608B">
        <w:rPr>
          <w:rFonts w:ascii="Times New Roman" w:eastAsia="Calibri" w:hAnsi="Times New Roman" w:cs="Times New Roman"/>
          <w:sz w:val="28"/>
          <w:szCs w:val="28"/>
          <w:lang w:eastAsia="ru-RU"/>
        </w:rPr>
        <w:t xml:space="preserve"> </w:t>
      </w:r>
    </w:p>
    <w:p w:rsidR="00C30D55" w:rsidRDefault="00C30D55" w:rsidP="00B327D2">
      <w:pPr>
        <w:spacing w:after="0" w:line="240" w:lineRule="auto"/>
        <w:jc w:val="center"/>
        <w:rPr>
          <w:rFonts w:ascii="Times New Roman" w:eastAsia="Calibri" w:hAnsi="Times New Roman" w:cs="Times New Roman"/>
          <w:bCs/>
          <w:sz w:val="28"/>
          <w:szCs w:val="28"/>
          <w:lang w:eastAsia="ru-RU"/>
        </w:rPr>
      </w:pPr>
    </w:p>
    <w:p w:rsidR="00C7608B" w:rsidRPr="00C7608B" w:rsidRDefault="00C7608B" w:rsidP="00B327D2">
      <w:pPr>
        <w:spacing w:after="0" w:line="240" w:lineRule="auto"/>
        <w:jc w:val="center"/>
        <w:rPr>
          <w:rFonts w:ascii="Times New Roman" w:eastAsia="Calibri" w:hAnsi="Times New Roman" w:cs="Times New Roman"/>
          <w:bCs/>
          <w:sz w:val="28"/>
          <w:szCs w:val="28"/>
          <w:lang w:eastAsia="ru-RU"/>
        </w:rPr>
      </w:pPr>
    </w:p>
    <w:p w:rsidR="00F006F4" w:rsidRPr="00C7608B" w:rsidRDefault="00B327D2" w:rsidP="00F006F4">
      <w:pPr>
        <w:spacing w:after="0" w:line="240" w:lineRule="auto"/>
        <w:ind w:firstLine="708"/>
        <w:jc w:val="both"/>
        <w:rPr>
          <w:rFonts w:ascii="Times New Roman" w:eastAsia="Times New Roman" w:hAnsi="Times New Roman" w:cs="Times New Roman"/>
          <w:sz w:val="28"/>
          <w:szCs w:val="28"/>
          <w:lang w:eastAsia="ru-RU"/>
        </w:rPr>
      </w:pPr>
      <w:r w:rsidRPr="00C7608B">
        <w:rPr>
          <w:rFonts w:ascii="Times New Roman" w:eastAsia="Times New Roman" w:hAnsi="Times New Roman" w:cs="Times New Roman"/>
          <w:sz w:val="28"/>
          <w:szCs w:val="28"/>
          <w:lang w:eastAsia="ru-RU"/>
        </w:rPr>
        <w:t xml:space="preserve">В </w:t>
      </w:r>
      <w:r w:rsidR="00F006F4" w:rsidRPr="00C7608B">
        <w:rPr>
          <w:rFonts w:ascii="Times New Roman" w:eastAsia="Times New Roman" w:hAnsi="Times New Roman" w:cs="Times New Roman"/>
          <w:sz w:val="28"/>
          <w:szCs w:val="28"/>
          <w:lang w:eastAsia="ru-RU"/>
        </w:rPr>
        <w:t xml:space="preserve">соответствии с пунктом 2 части 4 статьи 19 Федерального закона от 5 апреля 2013 года № 44-ФЗ </w:t>
      </w:r>
      <w:r w:rsidR="00D875E2">
        <w:rPr>
          <w:rFonts w:ascii="Times New Roman" w:eastAsia="Times New Roman" w:hAnsi="Times New Roman" w:cs="Times New Roman"/>
          <w:sz w:val="28"/>
          <w:szCs w:val="28"/>
          <w:lang w:eastAsia="ru-RU"/>
        </w:rPr>
        <w:t>«</w:t>
      </w:r>
      <w:r w:rsidR="00F006F4" w:rsidRPr="00C7608B">
        <w:rPr>
          <w:rFonts w:ascii="Times New Roman" w:eastAsia="Times New Roman" w:hAnsi="Times New Roman" w:cs="Times New Roman"/>
          <w:sz w:val="28"/>
          <w:szCs w:val="28"/>
          <w:lang w:eastAsia="ru-RU"/>
        </w:rPr>
        <w:t>О контрактной системе в сфере закупок товаров, работ, услуг для обеспечения государственных и муниципальных нужд</w:t>
      </w:r>
      <w:r w:rsidR="00D875E2">
        <w:rPr>
          <w:rFonts w:ascii="Times New Roman" w:eastAsia="Times New Roman" w:hAnsi="Times New Roman" w:cs="Times New Roman"/>
          <w:sz w:val="28"/>
          <w:szCs w:val="28"/>
          <w:lang w:eastAsia="ru-RU"/>
        </w:rPr>
        <w:t>»</w:t>
      </w:r>
    </w:p>
    <w:p w:rsidR="00F006F4" w:rsidRPr="00C7608B" w:rsidRDefault="00F006F4" w:rsidP="00F006F4">
      <w:pPr>
        <w:spacing w:after="0" w:line="240" w:lineRule="auto"/>
        <w:ind w:firstLine="708"/>
        <w:jc w:val="both"/>
        <w:rPr>
          <w:rFonts w:ascii="Times New Roman" w:eastAsia="Times New Roman" w:hAnsi="Times New Roman" w:cs="Times New Roman"/>
          <w:sz w:val="28"/>
          <w:szCs w:val="28"/>
          <w:lang w:eastAsia="ru-RU"/>
        </w:rPr>
      </w:pPr>
      <w:r w:rsidRPr="00C7608B">
        <w:rPr>
          <w:rFonts w:ascii="Times New Roman" w:eastAsia="Times New Roman" w:hAnsi="Times New Roman" w:cs="Times New Roman"/>
          <w:sz w:val="28"/>
          <w:szCs w:val="28"/>
          <w:lang w:eastAsia="ru-RU"/>
        </w:rPr>
        <w:t xml:space="preserve">ПОСТАНОВЛЯЮ: </w:t>
      </w:r>
    </w:p>
    <w:p w:rsidR="00F006F4" w:rsidRPr="00C7608B" w:rsidRDefault="00F006F4" w:rsidP="00F006F4">
      <w:pPr>
        <w:spacing w:after="0" w:line="240" w:lineRule="auto"/>
        <w:ind w:firstLine="708"/>
        <w:jc w:val="both"/>
        <w:rPr>
          <w:rFonts w:ascii="Times New Roman" w:eastAsia="Times New Roman" w:hAnsi="Times New Roman" w:cs="Times New Roman"/>
          <w:sz w:val="28"/>
          <w:szCs w:val="28"/>
          <w:lang w:eastAsia="ru-RU"/>
        </w:rPr>
      </w:pPr>
      <w:r w:rsidRPr="00C7608B">
        <w:rPr>
          <w:rFonts w:ascii="Times New Roman" w:eastAsia="Times New Roman" w:hAnsi="Times New Roman" w:cs="Times New Roman"/>
          <w:sz w:val="28"/>
          <w:szCs w:val="28"/>
          <w:lang w:eastAsia="ru-RU"/>
        </w:rPr>
        <w:t xml:space="preserve">1. Утвердить Правила определения нормативных затрат на обеспечение функций органов местного самоуправления муниципального образования </w:t>
      </w:r>
      <w:r w:rsidR="00D875E2">
        <w:rPr>
          <w:rFonts w:ascii="Times New Roman" w:eastAsia="Times New Roman" w:hAnsi="Times New Roman" w:cs="Times New Roman"/>
          <w:sz w:val="28"/>
          <w:szCs w:val="28"/>
          <w:lang w:eastAsia="ru-RU"/>
        </w:rPr>
        <w:t>«</w:t>
      </w:r>
      <w:r w:rsidRPr="00C7608B">
        <w:rPr>
          <w:rFonts w:ascii="Times New Roman" w:eastAsia="Times New Roman" w:hAnsi="Times New Roman" w:cs="Times New Roman"/>
          <w:sz w:val="28"/>
          <w:szCs w:val="28"/>
          <w:lang w:eastAsia="ru-RU"/>
        </w:rPr>
        <w:t>Колпашевский район</w:t>
      </w:r>
      <w:r w:rsidR="00D875E2">
        <w:rPr>
          <w:rFonts w:ascii="Times New Roman" w:eastAsia="Times New Roman" w:hAnsi="Times New Roman" w:cs="Times New Roman"/>
          <w:sz w:val="28"/>
          <w:szCs w:val="28"/>
          <w:lang w:eastAsia="ru-RU"/>
        </w:rPr>
        <w:t>»</w:t>
      </w:r>
      <w:r w:rsidRPr="00C7608B">
        <w:rPr>
          <w:rFonts w:ascii="Times New Roman" w:eastAsia="Times New Roman" w:hAnsi="Times New Roman" w:cs="Times New Roman"/>
          <w:sz w:val="28"/>
          <w:szCs w:val="28"/>
          <w:lang w:eastAsia="ru-RU"/>
        </w:rPr>
        <w:t xml:space="preserve"> и их органов, имеющих статус юридического лица, включая подведомственные им казённые учреждения (далее - Правила)  согласно приложению к настоящему постановлению.</w:t>
      </w:r>
    </w:p>
    <w:p w:rsidR="00F006F4" w:rsidRPr="00C7608B" w:rsidRDefault="00D10A9A" w:rsidP="00F006F4">
      <w:pPr>
        <w:spacing w:after="0" w:line="240" w:lineRule="auto"/>
        <w:ind w:firstLine="708"/>
        <w:jc w:val="both"/>
        <w:rPr>
          <w:rFonts w:ascii="Times New Roman" w:eastAsia="Times New Roman" w:hAnsi="Times New Roman" w:cs="Times New Roman"/>
          <w:sz w:val="28"/>
          <w:szCs w:val="28"/>
          <w:lang w:eastAsia="ru-RU"/>
        </w:rPr>
      </w:pPr>
      <w:r w:rsidRPr="00C7608B">
        <w:rPr>
          <w:rFonts w:ascii="Times New Roman" w:eastAsia="Times New Roman" w:hAnsi="Times New Roman" w:cs="Times New Roman"/>
          <w:sz w:val="28"/>
          <w:szCs w:val="28"/>
          <w:lang w:eastAsia="ru-RU"/>
        </w:rPr>
        <w:t>2</w:t>
      </w:r>
      <w:r w:rsidR="00F006F4" w:rsidRPr="00C7608B">
        <w:rPr>
          <w:rFonts w:ascii="Times New Roman" w:eastAsia="Times New Roman" w:hAnsi="Times New Roman" w:cs="Times New Roman"/>
          <w:sz w:val="28"/>
          <w:szCs w:val="28"/>
          <w:lang w:eastAsia="ru-RU"/>
        </w:rPr>
        <w:t>. В случае принятия в соответствии с </w:t>
      </w:r>
      <w:hyperlink r:id="rId9" w:anchor="/document/7768882/entry/1" w:history="1">
        <w:r w:rsidR="00F006F4" w:rsidRPr="00C7608B">
          <w:rPr>
            <w:rStyle w:val="ad"/>
            <w:rFonts w:ascii="Times New Roman" w:eastAsia="Times New Roman" w:hAnsi="Times New Roman" w:cs="Times New Roman"/>
            <w:color w:val="auto"/>
            <w:sz w:val="28"/>
            <w:szCs w:val="28"/>
            <w:u w:val="none"/>
            <w:lang w:eastAsia="ru-RU"/>
          </w:rPr>
          <w:t>Правилами</w:t>
        </w:r>
      </w:hyperlink>
      <w:r w:rsidR="00F006F4" w:rsidRPr="00C7608B">
        <w:rPr>
          <w:rFonts w:ascii="Times New Roman" w:eastAsia="Times New Roman" w:hAnsi="Times New Roman" w:cs="Times New Roman"/>
          <w:sz w:val="28"/>
          <w:szCs w:val="28"/>
          <w:lang w:eastAsia="ru-RU"/>
        </w:rPr>
        <w:t>, утвержд</w:t>
      </w:r>
      <w:r w:rsidR="00C7608B">
        <w:rPr>
          <w:rFonts w:ascii="Times New Roman" w:eastAsia="Times New Roman" w:hAnsi="Times New Roman" w:cs="Times New Roman"/>
          <w:sz w:val="28"/>
          <w:szCs w:val="28"/>
          <w:lang w:eastAsia="ru-RU"/>
        </w:rPr>
        <w:t>ё</w:t>
      </w:r>
      <w:r w:rsidR="00F006F4" w:rsidRPr="00C7608B">
        <w:rPr>
          <w:rFonts w:ascii="Times New Roman" w:eastAsia="Times New Roman" w:hAnsi="Times New Roman" w:cs="Times New Roman"/>
          <w:sz w:val="28"/>
          <w:szCs w:val="28"/>
          <w:lang w:eastAsia="ru-RU"/>
        </w:rPr>
        <w:t xml:space="preserve">нными настоящим постановлением, руководителями органов местного самоуправления муниципального образования </w:t>
      </w:r>
      <w:r w:rsidR="00D875E2">
        <w:rPr>
          <w:rFonts w:ascii="Times New Roman" w:eastAsia="Times New Roman" w:hAnsi="Times New Roman" w:cs="Times New Roman"/>
          <w:sz w:val="28"/>
          <w:szCs w:val="28"/>
          <w:lang w:eastAsia="ru-RU"/>
        </w:rPr>
        <w:t>«</w:t>
      </w:r>
      <w:r w:rsidR="00F006F4" w:rsidRPr="00C7608B">
        <w:rPr>
          <w:rFonts w:ascii="Times New Roman" w:eastAsia="Times New Roman" w:hAnsi="Times New Roman" w:cs="Times New Roman"/>
          <w:sz w:val="28"/>
          <w:szCs w:val="28"/>
          <w:lang w:eastAsia="ru-RU"/>
        </w:rPr>
        <w:t>Колпашевский район</w:t>
      </w:r>
      <w:r w:rsidR="00D875E2">
        <w:rPr>
          <w:rFonts w:ascii="Times New Roman" w:eastAsia="Times New Roman" w:hAnsi="Times New Roman" w:cs="Times New Roman"/>
          <w:sz w:val="28"/>
          <w:szCs w:val="28"/>
          <w:lang w:eastAsia="ru-RU"/>
        </w:rPr>
        <w:t>»</w:t>
      </w:r>
      <w:r w:rsidR="00F006F4" w:rsidRPr="00C7608B">
        <w:rPr>
          <w:rFonts w:ascii="Times New Roman" w:eastAsia="Times New Roman" w:hAnsi="Times New Roman" w:cs="Times New Roman"/>
          <w:sz w:val="28"/>
          <w:szCs w:val="28"/>
          <w:lang w:eastAsia="ru-RU"/>
        </w:rPr>
        <w:t xml:space="preserve"> и их органов, имеющих статус юридического лица, включая подведомственные им казённые учреждения, решений об изменении нормативов цены приобретения средств связи и расходов на услуги связи, нормативов цены приобретения планшетных компьютеров и расходов на услуги связи, нормативов цены приобретения ноутбуков и расходов на услуги связи, нормативов цены приобретения транспортных средств допускается увеличение предусмотренных Правилами, утвержд</w:t>
      </w:r>
      <w:r w:rsidR="00C7608B">
        <w:rPr>
          <w:rFonts w:ascii="Times New Roman" w:eastAsia="Times New Roman" w:hAnsi="Times New Roman" w:cs="Times New Roman"/>
          <w:sz w:val="28"/>
          <w:szCs w:val="28"/>
          <w:lang w:eastAsia="ru-RU"/>
        </w:rPr>
        <w:t>ё</w:t>
      </w:r>
      <w:r w:rsidR="00F006F4" w:rsidRPr="00C7608B">
        <w:rPr>
          <w:rFonts w:ascii="Times New Roman" w:eastAsia="Times New Roman" w:hAnsi="Times New Roman" w:cs="Times New Roman"/>
          <w:sz w:val="28"/>
          <w:szCs w:val="28"/>
          <w:lang w:eastAsia="ru-RU"/>
        </w:rPr>
        <w:t>нными настоящим постановлением, указанных нормативов пут</w:t>
      </w:r>
      <w:r w:rsidR="00C7608B">
        <w:rPr>
          <w:rFonts w:ascii="Times New Roman" w:eastAsia="Times New Roman" w:hAnsi="Times New Roman" w:cs="Times New Roman"/>
          <w:sz w:val="28"/>
          <w:szCs w:val="28"/>
          <w:lang w:eastAsia="ru-RU"/>
        </w:rPr>
        <w:t>ё</w:t>
      </w:r>
      <w:r w:rsidR="00F006F4" w:rsidRPr="00C7608B">
        <w:rPr>
          <w:rFonts w:ascii="Times New Roman" w:eastAsia="Times New Roman" w:hAnsi="Times New Roman" w:cs="Times New Roman"/>
          <w:sz w:val="28"/>
          <w:szCs w:val="28"/>
          <w:lang w:eastAsia="ru-RU"/>
        </w:rPr>
        <w:t>м их умножения на следующие величины, составляющие по состоянию на 1 января 2022 года:</w:t>
      </w:r>
    </w:p>
    <w:p w:rsidR="00F006F4" w:rsidRPr="00C7608B" w:rsidRDefault="00F006F4" w:rsidP="00F006F4">
      <w:pPr>
        <w:spacing w:after="0" w:line="240" w:lineRule="auto"/>
        <w:ind w:firstLine="708"/>
        <w:jc w:val="both"/>
        <w:rPr>
          <w:rFonts w:ascii="Times New Roman" w:eastAsia="Times New Roman" w:hAnsi="Times New Roman" w:cs="Times New Roman"/>
          <w:sz w:val="28"/>
          <w:szCs w:val="28"/>
          <w:lang w:eastAsia="ru-RU"/>
        </w:rPr>
      </w:pPr>
      <w:r w:rsidRPr="00C7608B">
        <w:rPr>
          <w:rFonts w:ascii="Times New Roman" w:eastAsia="Times New Roman" w:hAnsi="Times New Roman" w:cs="Times New Roman"/>
          <w:sz w:val="28"/>
          <w:szCs w:val="28"/>
          <w:lang w:eastAsia="ru-RU"/>
        </w:rPr>
        <w:t>1,49 - в отношении цены приобретения средств связи и расходов на услуги связи;</w:t>
      </w:r>
    </w:p>
    <w:p w:rsidR="00F006F4" w:rsidRPr="00C7608B" w:rsidRDefault="00F006F4" w:rsidP="00F006F4">
      <w:pPr>
        <w:spacing w:after="0" w:line="240" w:lineRule="auto"/>
        <w:ind w:firstLine="708"/>
        <w:jc w:val="both"/>
        <w:rPr>
          <w:rFonts w:ascii="Times New Roman" w:eastAsia="Times New Roman" w:hAnsi="Times New Roman" w:cs="Times New Roman"/>
          <w:sz w:val="28"/>
          <w:szCs w:val="28"/>
          <w:lang w:eastAsia="ru-RU"/>
        </w:rPr>
      </w:pPr>
      <w:r w:rsidRPr="00C7608B">
        <w:rPr>
          <w:rFonts w:ascii="Times New Roman" w:eastAsia="Times New Roman" w:hAnsi="Times New Roman" w:cs="Times New Roman"/>
          <w:sz w:val="28"/>
          <w:szCs w:val="28"/>
          <w:lang w:eastAsia="ru-RU"/>
        </w:rPr>
        <w:t>1,084 - в отношении цены приобретения планшетных компьютеров и расходов на услуги связи, цены приобретения ноутбуков и расходов на услуги связи;</w:t>
      </w:r>
    </w:p>
    <w:p w:rsidR="00F006F4" w:rsidRPr="00C7608B" w:rsidRDefault="00F006F4" w:rsidP="00F006F4">
      <w:pPr>
        <w:spacing w:after="0" w:line="240" w:lineRule="auto"/>
        <w:ind w:firstLine="708"/>
        <w:jc w:val="both"/>
        <w:rPr>
          <w:rFonts w:ascii="Times New Roman" w:eastAsia="Times New Roman" w:hAnsi="Times New Roman" w:cs="Times New Roman"/>
          <w:sz w:val="28"/>
          <w:szCs w:val="28"/>
          <w:lang w:eastAsia="ru-RU"/>
        </w:rPr>
      </w:pPr>
      <w:r w:rsidRPr="00C7608B">
        <w:rPr>
          <w:rFonts w:ascii="Times New Roman" w:eastAsia="Times New Roman" w:hAnsi="Times New Roman" w:cs="Times New Roman"/>
          <w:sz w:val="28"/>
          <w:szCs w:val="28"/>
          <w:lang w:eastAsia="ru-RU"/>
        </w:rPr>
        <w:lastRenderedPageBreak/>
        <w:t>1,855 - в отношении цены приобретения транспортных средств.</w:t>
      </w:r>
    </w:p>
    <w:p w:rsidR="005046FB" w:rsidRPr="00C7608B" w:rsidRDefault="00D10A9A" w:rsidP="00F006F4">
      <w:pPr>
        <w:spacing w:after="0" w:line="240" w:lineRule="auto"/>
        <w:ind w:firstLine="708"/>
        <w:jc w:val="both"/>
        <w:rPr>
          <w:rFonts w:ascii="Times New Roman" w:eastAsia="Times New Roman" w:hAnsi="Times New Roman" w:cs="Times New Roman"/>
          <w:sz w:val="28"/>
          <w:szCs w:val="28"/>
          <w:lang w:eastAsia="ru-RU"/>
        </w:rPr>
      </w:pPr>
      <w:r w:rsidRPr="00C7608B">
        <w:rPr>
          <w:rFonts w:ascii="Times New Roman" w:eastAsia="Times New Roman" w:hAnsi="Times New Roman" w:cs="Times New Roman"/>
          <w:sz w:val="28"/>
          <w:szCs w:val="28"/>
          <w:lang w:eastAsia="ru-RU"/>
        </w:rPr>
        <w:t>3</w:t>
      </w:r>
      <w:r w:rsidR="00F006F4" w:rsidRPr="00C7608B">
        <w:rPr>
          <w:rFonts w:ascii="Times New Roman" w:eastAsia="Times New Roman" w:hAnsi="Times New Roman" w:cs="Times New Roman"/>
          <w:sz w:val="28"/>
          <w:szCs w:val="28"/>
          <w:lang w:eastAsia="ru-RU"/>
        </w:rPr>
        <w:t>.</w:t>
      </w:r>
      <w:r w:rsidR="005046FB" w:rsidRPr="00C7608B">
        <w:rPr>
          <w:rFonts w:ascii="Times New Roman" w:eastAsia="Times New Roman" w:hAnsi="Times New Roman" w:cs="Times New Roman"/>
          <w:sz w:val="28"/>
          <w:szCs w:val="28"/>
          <w:lang w:eastAsia="ru-RU"/>
        </w:rPr>
        <w:t xml:space="preserve"> Признать утратившими силу:</w:t>
      </w:r>
    </w:p>
    <w:p w:rsidR="005046FB" w:rsidRPr="00C7608B" w:rsidRDefault="00D10A9A" w:rsidP="00F006F4">
      <w:pPr>
        <w:spacing w:after="0" w:line="240" w:lineRule="auto"/>
        <w:ind w:firstLine="708"/>
        <w:jc w:val="both"/>
        <w:rPr>
          <w:rFonts w:ascii="Times New Roman" w:eastAsia="Times New Roman" w:hAnsi="Times New Roman" w:cs="Times New Roman"/>
          <w:sz w:val="28"/>
          <w:szCs w:val="28"/>
          <w:lang w:eastAsia="ru-RU"/>
        </w:rPr>
      </w:pPr>
      <w:r w:rsidRPr="00C7608B">
        <w:rPr>
          <w:rFonts w:ascii="Times New Roman" w:eastAsia="Times New Roman" w:hAnsi="Times New Roman" w:cs="Times New Roman"/>
          <w:sz w:val="28"/>
          <w:szCs w:val="28"/>
          <w:lang w:eastAsia="ru-RU"/>
        </w:rPr>
        <w:t xml:space="preserve">1) </w:t>
      </w:r>
      <w:r w:rsidR="005046FB" w:rsidRPr="00C7608B">
        <w:rPr>
          <w:rFonts w:ascii="Times New Roman" w:eastAsia="Times New Roman" w:hAnsi="Times New Roman" w:cs="Times New Roman"/>
          <w:sz w:val="28"/>
          <w:szCs w:val="28"/>
          <w:lang w:eastAsia="ru-RU"/>
        </w:rPr>
        <w:t xml:space="preserve">постановление Администрации Колпашевского района от 25.03.2016 № 301 </w:t>
      </w:r>
      <w:r w:rsidR="00D875E2">
        <w:rPr>
          <w:rFonts w:ascii="Times New Roman" w:eastAsia="Times New Roman" w:hAnsi="Times New Roman" w:cs="Times New Roman"/>
          <w:sz w:val="28"/>
          <w:szCs w:val="28"/>
          <w:lang w:eastAsia="ru-RU"/>
        </w:rPr>
        <w:t>«</w:t>
      </w:r>
      <w:r w:rsidR="005046FB" w:rsidRPr="00C7608B">
        <w:rPr>
          <w:rFonts w:ascii="Times New Roman" w:eastAsia="Times New Roman" w:hAnsi="Times New Roman" w:cs="Times New Roman"/>
          <w:sz w:val="28"/>
          <w:szCs w:val="28"/>
          <w:lang w:eastAsia="ru-RU"/>
        </w:rPr>
        <w:t xml:space="preserve">Об утверждении Правил определения нормативных затрат на обеспечение функций </w:t>
      </w:r>
      <w:r w:rsidR="00D63B40" w:rsidRPr="00C7608B">
        <w:rPr>
          <w:rFonts w:ascii="Times New Roman" w:eastAsia="Times New Roman" w:hAnsi="Times New Roman" w:cs="Times New Roman"/>
          <w:sz w:val="28"/>
          <w:szCs w:val="28"/>
          <w:lang w:eastAsia="ru-RU"/>
        </w:rPr>
        <w:t xml:space="preserve">Администрации Колпашевского района </w:t>
      </w:r>
      <w:r w:rsidR="005046FB" w:rsidRPr="00C7608B">
        <w:rPr>
          <w:rFonts w:ascii="Times New Roman" w:eastAsia="Times New Roman" w:hAnsi="Times New Roman" w:cs="Times New Roman"/>
          <w:sz w:val="28"/>
          <w:szCs w:val="28"/>
          <w:lang w:eastAsia="ru-RU"/>
        </w:rPr>
        <w:t xml:space="preserve">и </w:t>
      </w:r>
      <w:r w:rsidR="00D63B40" w:rsidRPr="00C7608B">
        <w:rPr>
          <w:rFonts w:ascii="Times New Roman" w:eastAsia="Times New Roman" w:hAnsi="Times New Roman" w:cs="Times New Roman"/>
          <w:sz w:val="28"/>
          <w:szCs w:val="28"/>
          <w:lang w:eastAsia="ru-RU"/>
        </w:rPr>
        <w:t>её</w:t>
      </w:r>
      <w:r w:rsidR="005046FB" w:rsidRPr="00C7608B">
        <w:rPr>
          <w:rFonts w:ascii="Times New Roman" w:eastAsia="Times New Roman" w:hAnsi="Times New Roman" w:cs="Times New Roman"/>
          <w:sz w:val="28"/>
          <w:szCs w:val="28"/>
          <w:lang w:eastAsia="ru-RU"/>
        </w:rPr>
        <w:t xml:space="preserve"> органов, имеющих статус юридического лица, включая подведомственные им казённые учреждения</w:t>
      </w:r>
      <w:r w:rsidR="00D875E2">
        <w:rPr>
          <w:rFonts w:ascii="Times New Roman" w:eastAsia="Times New Roman" w:hAnsi="Times New Roman" w:cs="Times New Roman"/>
          <w:sz w:val="28"/>
          <w:szCs w:val="28"/>
          <w:lang w:eastAsia="ru-RU"/>
        </w:rPr>
        <w:t>»</w:t>
      </w:r>
      <w:r w:rsidR="005046FB" w:rsidRPr="00C7608B">
        <w:rPr>
          <w:rFonts w:ascii="Times New Roman" w:eastAsia="Times New Roman" w:hAnsi="Times New Roman" w:cs="Times New Roman"/>
          <w:sz w:val="28"/>
          <w:szCs w:val="28"/>
          <w:lang w:eastAsia="ru-RU"/>
        </w:rPr>
        <w:t>;</w:t>
      </w:r>
    </w:p>
    <w:p w:rsidR="00D63B40" w:rsidRPr="00C7608B" w:rsidRDefault="00D10A9A" w:rsidP="00D63B40">
      <w:pPr>
        <w:spacing w:after="0" w:line="240" w:lineRule="auto"/>
        <w:ind w:firstLine="708"/>
        <w:jc w:val="both"/>
        <w:rPr>
          <w:rFonts w:ascii="Times New Roman" w:eastAsia="Times New Roman" w:hAnsi="Times New Roman" w:cs="Times New Roman"/>
          <w:sz w:val="28"/>
          <w:szCs w:val="28"/>
          <w:lang w:eastAsia="ru-RU"/>
        </w:rPr>
      </w:pPr>
      <w:r w:rsidRPr="00C7608B">
        <w:rPr>
          <w:rFonts w:ascii="Times New Roman" w:eastAsia="Times New Roman" w:hAnsi="Times New Roman" w:cs="Times New Roman"/>
          <w:sz w:val="28"/>
          <w:szCs w:val="28"/>
          <w:lang w:eastAsia="ru-RU"/>
        </w:rPr>
        <w:t xml:space="preserve">2) </w:t>
      </w:r>
      <w:r w:rsidR="00D63B40" w:rsidRPr="00C7608B">
        <w:rPr>
          <w:rFonts w:ascii="Times New Roman" w:eastAsia="Times New Roman" w:hAnsi="Times New Roman" w:cs="Times New Roman"/>
          <w:sz w:val="28"/>
          <w:szCs w:val="28"/>
          <w:lang w:eastAsia="ru-RU"/>
        </w:rPr>
        <w:t xml:space="preserve">постановление Администрации Колпашевского района от 02.06.2017 № 507 </w:t>
      </w:r>
      <w:r w:rsidR="00D875E2">
        <w:rPr>
          <w:rFonts w:ascii="Times New Roman" w:eastAsia="Times New Roman" w:hAnsi="Times New Roman" w:cs="Times New Roman"/>
          <w:sz w:val="28"/>
          <w:szCs w:val="28"/>
          <w:lang w:eastAsia="ru-RU"/>
        </w:rPr>
        <w:t>«</w:t>
      </w:r>
      <w:r w:rsidR="00D63B40" w:rsidRPr="00C7608B">
        <w:rPr>
          <w:rFonts w:ascii="Times New Roman" w:eastAsia="Times New Roman" w:hAnsi="Times New Roman" w:cs="Times New Roman"/>
          <w:sz w:val="28"/>
          <w:szCs w:val="28"/>
          <w:lang w:eastAsia="ru-RU"/>
        </w:rPr>
        <w:t xml:space="preserve">О внесении изменений в постановление Администрации Колпашевского района от 25.03.2016 № 301 </w:t>
      </w:r>
      <w:r w:rsidR="00D875E2">
        <w:rPr>
          <w:rFonts w:ascii="Times New Roman" w:eastAsia="Times New Roman" w:hAnsi="Times New Roman" w:cs="Times New Roman"/>
          <w:sz w:val="28"/>
          <w:szCs w:val="28"/>
          <w:lang w:eastAsia="ru-RU"/>
        </w:rPr>
        <w:t>«</w:t>
      </w:r>
      <w:r w:rsidR="00D63B40" w:rsidRPr="00C7608B">
        <w:rPr>
          <w:rFonts w:ascii="Times New Roman" w:eastAsia="Times New Roman" w:hAnsi="Times New Roman" w:cs="Times New Roman"/>
          <w:sz w:val="28"/>
          <w:szCs w:val="28"/>
          <w:lang w:eastAsia="ru-RU"/>
        </w:rPr>
        <w:t>Об утверждении Правил определения нормативных затрат на обеспечение функций Администрации Колпашевского района и её органов, имеющих статус юридического лица, включая подведомственные им казённые учреждения</w:t>
      </w:r>
      <w:r w:rsidR="00D875E2">
        <w:rPr>
          <w:rFonts w:ascii="Times New Roman" w:eastAsia="Times New Roman" w:hAnsi="Times New Roman" w:cs="Times New Roman"/>
          <w:sz w:val="28"/>
          <w:szCs w:val="28"/>
          <w:lang w:eastAsia="ru-RU"/>
        </w:rPr>
        <w:t>»</w:t>
      </w:r>
      <w:r w:rsidR="00D63B40" w:rsidRPr="00C7608B">
        <w:rPr>
          <w:rFonts w:ascii="Times New Roman" w:eastAsia="Times New Roman" w:hAnsi="Times New Roman" w:cs="Times New Roman"/>
          <w:sz w:val="28"/>
          <w:szCs w:val="28"/>
          <w:lang w:eastAsia="ru-RU"/>
        </w:rPr>
        <w:t>;</w:t>
      </w:r>
    </w:p>
    <w:p w:rsidR="005046FB" w:rsidRPr="00C7608B" w:rsidRDefault="00D63B40" w:rsidP="00F006F4">
      <w:pPr>
        <w:spacing w:after="0" w:line="240" w:lineRule="auto"/>
        <w:ind w:firstLine="708"/>
        <w:jc w:val="both"/>
        <w:rPr>
          <w:rFonts w:ascii="Times New Roman" w:eastAsia="Times New Roman" w:hAnsi="Times New Roman" w:cs="Times New Roman"/>
          <w:sz w:val="28"/>
          <w:szCs w:val="28"/>
          <w:lang w:eastAsia="ru-RU"/>
        </w:rPr>
      </w:pPr>
      <w:r w:rsidRPr="00C7608B">
        <w:rPr>
          <w:rFonts w:ascii="Times New Roman" w:eastAsia="Times New Roman" w:hAnsi="Times New Roman" w:cs="Times New Roman"/>
          <w:sz w:val="28"/>
          <w:szCs w:val="28"/>
          <w:lang w:eastAsia="ru-RU"/>
        </w:rPr>
        <w:t>3</w:t>
      </w:r>
      <w:r w:rsidR="00D10A9A" w:rsidRPr="00C7608B">
        <w:rPr>
          <w:rFonts w:ascii="Times New Roman" w:eastAsia="Times New Roman" w:hAnsi="Times New Roman" w:cs="Times New Roman"/>
          <w:sz w:val="28"/>
          <w:szCs w:val="28"/>
          <w:lang w:eastAsia="ru-RU"/>
        </w:rPr>
        <w:t xml:space="preserve">) </w:t>
      </w:r>
      <w:r w:rsidR="0034009D" w:rsidRPr="00C7608B">
        <w:rPr>
          <w:rFonts w:ascii="Times New Roman" w:eastAsia="Times New Roman" w:hAnsi="Times New Roman" w:cs="Times New Roman"/>
          <w:sz w:val="28"/>
          <w:szCs w:val="28"/>
          <w:lang w:eastAsia="ru-RU"/>
        </w:rPr>
        <w:t xml:space="preserve">постановление Администрации Колпашевского района от 25.03.2020 № 302 </w:t>
      </w:r>
      <w:r w:rsidR="00D875E2">
        <w:rPr>
          <w:rFonts w:ascii="Times New Roman" w:eastAsia="Times New Roman" w:hAnsi="Times New Roman" w:cs="Times New Roman"/>
          <w:sz w:val="28"/>
          <w:szCs w:val="28"/>
          <w:lang w:eastAsia="ru-RU"/>
        </w:rPr>
        <w:t>«</w:t>
      </w:r>
      <w:r w:rsidR="0034009D" w:rsidRPr="00C7608B">
        <w:rPr>
          <w:rFonts w:ascii="Times New Roman" w:eastAsia="Times New Roman" w:hAnsi="Times New Roman" w:cs="Times New Roman"/>
          <w:sz w:val="28"/>
          <w:szCs w:val="28"/>
          <w:lang w:eastAsia="ru-RU"/>
        </w:rPr>
        <w:t xml:space="preserve">О внесении изменений в постановление Администрации Колпашевского района от 25.03.2016 № 301 </w:t>
      </w:r>
      <w:r w:rsidR="00D875E2">
        <w:rPr>
          <w:rFonts w:ascii="Times New Roman" w:eastAsia="Times New Roman" w:hAnsi="Times New Roman" w:cs="Times New Roman"/>
          <w:sz w:val="28"/>
          <w:szCs w:val="28"/>
          <w:lang w:eastAsia="ru-RU"/>
        </w:rPr>
        <w:t>«</w:t>
      </w:r>
      <w:r w:rsidR="0034009D" w:rsidRPr="00C7608B">
        <w:rPr>
          <w:rFonts w:ascii="Times New Roman" w:eastAsia="Times New Roman" w:hAnsi="Times New Roman" w:cs="Times New Roman"/>
          <w:sz w:val="28"/>
          <w:szCs w:val="28"/>
          <w:lang w:eastAsia="ru-RU"/>
        </w:rPr>
        <w:t xml:space="preserve">Об утверждении Правил определения нормативных затрат на обеспечение функций органов местного самоуправления муниципального образования </w:t>
      </w:r>
      <w:r w:rsidR="00D875E2">
        <w:rPr>
          <w:rFonts w:ascii="Times New Roman" w:eastAsia="Times New Roman" w:hAnsi="Times New Roman" w:cs="Times New Roman"/>
          <w:sz w:val="28"/>
          <w:szCs w:val="28"/>
          <w:lang w:eastAsia="ru-RU"/>
        </w:rPr>
        <w:t>«</w:t>
      </w:r>
      <w:r w:rsidR="0034009D" w:rsidRPr="00C7608B">
        <w:rPr>
          <w:rFonts w:ascii="Times New Roman" w:eastAsia="Times New Roman" w:hAnsi="Times New Roman" w:cs="Times New Roman"/>
          <w:sz w:val="28"/>
          <w:szCs w:val="28"/>
          <w:lang w:eastAsia="ru-RU"/>
        </w:rPr>
        <w:t>Колпашевский район</w:t>
      </w:r>
      <w:r w:rsidR="00D875E2">
        <w:rPr>
          <w:rFonts w:ascii="Times New Roman" w:eastAsia="Times New Roman" w:hAnsi="Times New Roman" w:cs="Times New Roman"/>
          <w:sz w:val="28"/>
          <w:szCs w:val="28"/>
          <w:lang w:eastAsia="ru-RU"/>
        </w:rPr>
        <w:t>»</w:t>
      </w:r>
      <w:r w:rsidR="0034009D" w:rsidRPr="00C7608B">
        <w:rPr>
          <w:rFonts w:ascii="Times New Roman" w:eastAsia="Times New Roman" w:hAnsi="Times New Roman" w:cs="Times New Roman"/>
          <w:sz w:val="28"/>
          <w:szCs w:val="28"/>
          <w:lang w:eastAsia="ru-RU"/>
        </w:rPr>
        <w:t xml:space="preserve"> и их органов, имеющих статус юридического лица, включая подведомственные им казённые учреждения</w:t>
      </w:r>
      <w:r w:rsidR="00D875E2">
        <w:rPr>
          <w:rFonts w:ascii="Times New Roman" w:eastAsia="Times New Roman" w:hAnsi="Times New Roman" w:cs="Times New Roman"/>
          <w:sz w:val="28"/>
          <w:szCs w:val="28"/>
          <w:lang w:eastAsia="ru-RU"/>
        </w:rPr>
        <w:t>»</w:t>
      </w:r>
      <w:r w:rsidR="0034009D" w:rsidRPr="00C7608B">
        <w:rPr>
          <w:rFonts w:ascii="Times New Roman" w:eastAsia="Times New Roman" w:hAnsi="Times New Roman" w:cs="Times New Roman"/>
          <w:sz w:val="28"/>
          <w:szCs w:val="28"/>
          <w:lang w:eastAsia="ru-RU"/>
        </w:rPr>
        <w:t>.</w:t>
      </w:r>
    </w:p>
    <w:p w:rsidR="00F006F4" w:rsidRPr="00C7608B" w:rsidRDefault="00D10A9A" w:rsidP="00F006F4">
      <w:pPr>
        <w:spacing w:after="0" w:line="240" w:lineRule="auto"/>
        <w:ind w:firstLine="708"/>
        <w:jc w:val="both"/>
        <w:rPr>
          <w:rFonts w:ascii="Times New Roman" w:eastAsia="Times New Roman" w:hAnsi="Times New Roman" w:cs="Times New Roman"/>
          <w:sz w:val="28"/>
          <w:szCs w:val="28"/>
          <w:lang w:eastAsia="ru-RU"/>
        </w:rPr>
      </w:pPr>
      <w:r w:rsidRPr="00C7608B">
        <w:rPr>
          <w:rFonts w:ascii="Times New Roman" w:eastAsia="Times New Roman" w:hAnsi="Times New Roman" w:cs="Times New Roman"/>
          <w:sz w:val="28"/>
          <w:szCs w:val="28"/>
          <w:lang w:eastAsia="ru-RU"/>
        </w:rPr>
        <w:t>4</w:t>
      </w:r>
      <w:r w:rsidR="005046FB" w:rsidRPr="00C7608B">
        <w:rPr>
          <w:rFonts w:ascii="Times New Roman" w:eastAsia="Times New Roman" w:hAnsi="Times New Roman" w:cs="Times New Roman"/>
          <w:sz w:val="28"/>
          <w:szCs w:val="28"/>
          <w:lang w:eastAsia="ru-RU"/>
        </w:rPr>
        <w:t xml:space="preserve">. </w:t>
      </w:r>
      <w:r w:rsidR="00F006F4" w:rsidRPr="00C7608B">
        <w:rPr>
          <w:rFonts w:ascii="Times New Roman" w:eastAsia="Times New Roman" w:hAnsi="Times New Roman" w:cs="Times New Roman"/>
          <w:sz w:val="28"/>
          <w:szCs w:val="28"/>
          <w:lang w:eastAsia="ru-RU"/>
        </w:rPr>
        <w:t xml:space="preserve">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w:t>
      </w:r>
      <w:r w:rsidR="00D875E2">
        <w:rPr>
          <w:rFonts w:ascii="Times New Roman" w:eastAsia="Times New Roman" w:hAnsi="Times New Roman" w:cs="Times New Roman"/>
          <w:sz w:val="28"/>
          <w:szCs w:val="28"/>
          <w:lang w:eastAsia="ru-RU"/>
        </w:rPr>
        <w:t>«</w:t>
      </w:r>
      <w:r w:rsidR="00F006F4" w:rsidRPr="00C7608B">
        <w:rPr>
          <w:rFonts w:ascii="Times New Roman" w:eastAsia="Times New Roman" w:hAnsi="Times New Roman" w:cs="Times New Roman"/>
          <w:sz w:val="28"/>
          <w:szCs w:val="28"/>
          <w:lang w:eastAsia="ru-RU"/>
        </w:rPr>
        <w:t>Колпашевский район</w:t>
      </w:r>
      <w:r w:rsidR="00D875E2">
        <w:rPr>
          <w:rFonts w:ascii="Times New Roman" w:eastAsia="Times New Roman" w:hAnsi="Times New Roman" w:cs="Times New Roman"/>
          <w:sz w:val="28"/>
          <w:szCs w:val="28"/>
          <w:lang w:eastAsia="ru-RU"/>
        </w:rPr>
        <w:t>»</w:t>
      </w:r>
      <w:r w:rsidR="00F006F4" w:rsidRPr="00C7608B">
        <w:rPr>
          <w:rFonts w:ascii="Times New Roman" w:eastAsia="Times New Roman" w:hAnsi="Times New Roman" w:cs="Times New Roman"/>
          <w:sz w:val="28"/>
          <w:szCs w:val="28"/>
          <w:lang w:eastAsia="ru-RU"/>
        </w:rPr>
        <w:t>.</w:t>
      </w:r>
    </w:p>
    <w:p w:rsidR="00F006F4" w:rsidRPr="00C7608B" w:rsidRDefault="00D10A9A" w:rsidP="00F006F4">
      <w:pPr>
        <w:spacing w:after="0" w:line="240" w:lineRule="auto"/>
        <w:ind w:firstLine="708"/>
        <w:jc w:val="both"/>
        <w:rPr>
          <w:rFonts w:ascii="Times New Roman" w:eastAsia="Times New Roman" w:hAnsi="Times New Roman" w:cs="Times New Roman"/>
          <w:sz w:val="28"/>
          <w:szCs w:val="28"/>
          <w:lang w:eastAsia="ru-RU"/>
        </w:rPr>
      </w:pPr>
      <w:r w:rsidRPr="00C7608B">
        <w:rPr>
          <w:rFonts w:ascii="Times New Roman" w:eastAsia="Times New Roman" w:hAnsi="Times New Roman" w:cs="Times New Roman"/>
          <w:sz w:val="28"/>
          <w:szCs w:val="28"/>
          <w:lang w:eastAsia="ru-RU"/>
        </w:rPr>
        <w:t>5</w:t>
      </w:r>
      <w:r w:rsidR="00F006F4" w:rsidRPr="00C7608B">
        <w:rPr>
          <w:rFonts w:ascii="Times New Roman" w:eastAsia="Times New Roman" w:hAnsi="Times New Roman" w:cs="Times New Roman"/>
          <w:sz w:val="28"/>
          <w:szCs w:val="28"/>
          <w:lang w:eastAsia="ru-RU"/>
        </w:rPr>
        <w:t>. Настоящее постановление вступает в силу с даты его официального опубликования.</w:t>
      </w:r>
    </w:p>
    <w:p w:rsidR="00F006F4" w:rsidRPr="00C7608B" w:rsidRDefault="00F006F4" w:rsidP="00F006F4">
      <w:pPr>
        <w:spacing w:after="0" w:line="240" w:lineRule="auto"/>
        <w:ind w:firstLine="708"/>
        <w:jc w:val="both"/>
        <w:rPr>
          <w:rFonts w:ascii="Times New Roman" w:eastAsia="Times New Roman" w:hAnsi="Times New Roman" w:cs="Times New Roman"/>
          <w:sz w:val="28"/>
          <w:szCs w:val="28"/>
          <w:lang w:eastAsia="ru-RU"/>
        </w:rPr>
      </w:pPr>
    </w:p>
    <w:p w:rsidR="00F006F4" w:rsidRPr="00C7608B" w:rsidRDefault="00F006F4" w:rsidP="00F006F4">
      <w:pPr>
        <w:spacing w:after="0" w:line="240" w:lineRule="auto"/>
        <w:ind w:firstLine="708"/>
        <w:jc w:val="both"/>
        <w:rPr>
          <w:rFonts w:ascii="Times New Roman" w:eastAsia="Times New Roman" w:hAnsi="Times New Roman" w:cs="Times New Roman"/>
          <w:sz w:val="28"/>
          <w:szCs w:val="28"/>
          <w:lang w:eastAsia="ru-RU"/>
        </w:rPr>
      </w:pPr>
    </w:p>
    <w:p w:rsidR="00F006F4" w:rsidRPr="00C7608B" w:rsidRDefault="00F006F4" w:rsidP="00F006F4">
      <w:pPr>
        <w:spacing w:after="0" w:line="240" w:lineRule="auto"/>
        <w:rPr>
          <w:rFonts w:ascii="Times New Roman" w:eastAsia="Times New Roman" w:hAnsi="Times New Roman" w:cs="Times New Roman"/>
          <w:sz w:val="28"/>
          <w:szCs w:val="28"/>
          <w:lang w:eastAsia="ru-RU"/>
        </w:rPr>
      </w:pPr>
      <w:r w:rsidRPr="00C7608B">
        <w:rPr>
          <w:rFonts w:ascii="Times New Roman" w:eastAsia="Times New Roman" w:hAnsi="Times New Roman" w:cs="Times New Roman"/>
          <w:sz w:val="28"/>
          <w:szCs w:val="28"/>
          <w:lang w:eastAsia="ru-RU"/>
        </w:rPr>
        <w:t>Глава района</w:t>
      </w:r>
      <w:r w:rsidRPr="00C7608B">
        <w:rPr>
          <w:rFonts w:ascii="Times New Roman" w:eastAsia="Times New Roman" w:hAnsi="Times New Roman" w:cs="Times New Roman"/>
          <w:sz w:val="28"/>
          <w:szCs w:val="28"/>
          <w:lang w:eastAsia="ru-RU"/>
        </w:rPr>
        <w:tab/>
      </w:r>
      <w:r w:rsidRPr="00C7608B">
        <w:rPr>
          <w:rFonts w:ascii="Times New Roman" w:eastAsia="Times New Roman" w:hAnsi="Times New Roman" w:cs="Times New Roman"/>
          <w:sz w:val="28"/>
          <w:szCs w:val="28"/>
          <w:lang w:eastAsia="ru-RU"/>
        </w:rPr>
        <w:tab/>
      </w:r>
      <w:r w:rsidRPr="00C7608B">
        <w:rPr>
          <w:rFonts w:ascii="Times New Roman" w:eastAsia="Times New Roman" w:hAnsi="Times New Roman" w:cs="Times New Roman"/>
          <w:sz w:val="28"/>
          <w:szCs w:val="28"/>
          <w:lang w:eastAsia="ru-RU"/>
        </w:rPr>
        <w:tab/>
      </w:r>
      <w:r w:rsidRPr="00C7608B">
        <w:rPr>
          <w:rFonts w:ascii="Times New Roman" w:eastAsia="Times New Roman" w:hAnsi="Times New Roman" w:cs="Times New Roman"/>
          <w:sz w:val="28"/>
          <w:szCs w:val="28"/>
          <w:lang w:eastAsia="ru-RU"/>
        </w:rPr>
        <w:tab/>
      </w:r>
      <w:r w:rsidRPr="00C7608B">
        <w:rPr>
          <w:rFonts w:ascii="Times New Roman" w:eastAsia="Times New Roman" w:hAnsi="Times New Roman" w:cs="Times New Roman"/>
          <w:sz w:val="28"/>
          <w:szCs w:val="28"/>
          <w:lang w:eastAsia="ru-RU"/>
        </w:rPr>
        <w:tab/>
      </w:r>
      <w:r w:rsidRPr="00C7608B">
        <w:rPr>
          <w:rFonts w:ascii="Times New Roman" w:eastAsia="Times New Roman" w:hAnsi="Times New Roman" w:cs="Times New Roman"/>
          <w:sz w:val="28"/>
          <w:szCs w:val="28"/>
          <w:lang w:eastAsia="ru-RU"/>
        </w:rPr>
        <w:tab/>
      </w:r>
      <w:r w:rsidRPr="00C7608B">
        <w:rPr>
          <w:rFonts w:ascii="Times New Roman" w:eastAsia="Times New Roman" w:hAnsi="Times New Roman" w:cs="Times New Roman"/>
          <w:sz w:val="28"/>
          <w:szCs w:val="28"/>
          <w:lang w:eastAsia="ru-RU"/>
        </w:rPr>
        <w:tab/>
      </w:r>
      <w:r w:rsidRPr="00C7608B">
        <w:rPr>
          <w:rFonts w:ascii="Times New Roman" w:eastAsia="Times New Roman" w:hAnsi="Times New Roman" w:cs="Times New Roman"/>
          <w:sz w:val="28"/>
          <w:szCs w:val="28"/>
          <w:lang w:eastAsia="ru-RU"/>
        </w:rPr>
        <w:tab/>
        <w:t xml:space="preserve">          </w:t>
      </w:r>
      <w:r w:rsidR="00C7608B">
        <w:rPr>
          <w:rFonts w:ascii="Times New Roman" w:eastAsia="Times New Roman" w:hAnsi="Times New Roman" w:cs="Times New Roman"/>
          <w:sz w:val="28"/>
          <w:szCs w:val="28"/>
          <w:lang w:eastAsia="ru-RU"/>
        </w:rPr>
        <w:tab/>
        <w:t xml:space="preserve">     </w:t>
      </w:r>
      <w:r w:rsidRPr="00C7608B">
        <w:rPr>
          <w:rFonts w:ascii="Times New Roman" w:eastAsia="Times New Roman" w:hAnsi="Times New Roman" w:cs="Times New Roman"/>
          <w:sz w:val="28"/>
          <w:szCs w:val="28"/>
          <w:lang w:eastAsia="ru-RU"/>
        </w:rPr>
        <w:t>А.Б.Агеев</w:t>
      </w:r>
    </w:p>
    <w:p w:rsidR="00F006F4" w:rsidRPr="00C7608B" w:rsidRDefault="00F006F4" w:rsidP="00F006F4">
      <w:pPr>
        <w:spacing w:after="0" w:line="240" w:lineRule="auto"/>
        <w:ind w:firstLine="708"/>
        <w:jc w:val="both"/>
        <w:rPr>
          <w:rFonts w:ascii="Times New Roman" w:eastAsia="Times New Roman" w:hAnsi="Times New Roman" w:cs="Times New Roman"/>
          <w:sz w:val="28"/>
          <w:szCs w:val="28"/>
          <w:lang w:eastAsia="ru-RU"/>
        </w:rPr>
      </w:pPr>
    </w:p>
    <w:p w:rsidR="00F006F4" w:rsidRPr="00B327D2" w:rsidRDefault="00F006F4" w:rsidP="00F006F4">
      <w:pPr>
        <w:spacing w:after="0" w:line="240" w:lineRule="auto"/>
        <w:rPr>
          <w:rFonts w:ascii="Times New Roman" w:eastAsia="Times New Roman" w:hAnsi="Times New Roman" w:cs="Times New Roman"/>
          <w:lang w:eastAsia="ru-RU"/>
        </w:rPr>
      </w:pPr>
      <w:r w:rsidRPr="00B327D2">
        <w:rPr>
          <w:rFonts w:ascii="Times New Roman" w:eastAsia="Times New Roman" w:hAnsi="Times New Roman" w:cs="Times New Roman"/>
          <w:lang w:eastAsia="ru-RU"/>
        </w:rPr>
        <w:t>Е.В.Мозжерин</w:t>
      </w:r>
    </w:p>
    <w:p w:rsidR="00F006F4" w:rsidRPr="00B327D2" w:rsidRDefault="00F006F4" w:rsidP="00F006F4">
      <w:pPr>
        <w:spacing w:after="0" w:line="240" w:lineRule="auto"/>
        <w:rPr>
          <w:rFonts w:ascii="Times New Roman" w:eastAsia="Times New Roman" w:hAnsi="Times New Roman" w:cs="Times New Roman"/>
          <w:sz w:val="24"/>
          <w:szCs w:val="24"/>
          <w:lang w:eastAsia="ru-RU"/>
        </w:rPr>
      </w:pPr>
      <w:r w:rsidRPr="00B327D2">
        <w:rPr>
          <w:rFonts w:ascii="Times New Roman" w:eastAsia="Times New Roman" w:hAnsi="Times New Roman" w:cs="Times New Roman"/>
          <w:lang w:eastAsia="ru-RU"/>
        </w:rPr>
        <w:t>5 18 12</w:t>
      </w:r>
    </w:p>
    <w:p w:rsidR="00F006F4" w:rsidRDefault="00F006F4" w:rsidP="00F006F4"/>
    <w:p w:rsidR="00B327D2" w:rsidRDefault="00B327D2" w:rsidP="00C179DE">
      <w:pPr>
        <w:spacing w:after="0" w:line="240" w:lineRule="auto"/>
        <w:ind w:firstLine="708"/>
        <w:jc w:val="both"/>
        <w:rPr>
          <w:rFonts w:ascii="Times New Roman" w:eastAsia="Times New Roman" w:hAnsi="Times New Roman" w:cs="Times New Roman"/>
          <w:sz w:val="24"/>
          <w:szCs w:val="24"/>
          <w:lang w:eastAsia="ru-RU"/>
        </w:rPr>
      </w:pPr>
    </w:p>
    <w:p w:rsidR="0034009D" w:rsidRDefault="0034009D" w:rsidP="00C179DE">
      <w:pPr>
        <w:spacing w:after="0" w:line="240" w:lineRule="auto"/>
        <w:ind w:firstLine="708"/>
        <w:jc w:val="both"/>
        <w:rPr>
          <w:rFonts w:ascii="Times New Roman" w:eastAsia="Times New Roman" w:hAnsi="Times New Roman" w:cs="Times New Roman"/>
          <w:sz w:val="24"/>
          <w:szCs w:val="24"/>
          <w:lang w:eastAsia="ru-RU"/>
        </w:rPr>
      </w:pPr>
    </w:p>
    <w:p w:rsidR="0034009D" w:rsidRDefault="0034009D" w:rsidP="00C179DE">
      <w:pPr>
        <w:spacing w:after="0" w:line="240" w:lineRule="auto"/>
        <w:ind w:firstLine="708"/>
        <w:jc w:val="both"/>
        <w:rPr>
          <w:rFonts w:ascii="Times New Roman" w:eastAsia="Times New Roman" w:hAnsi="Times New Roman" w:cs="Times New Roman"/>
          <w:sz w:val="24"/>
          <w:szCs w:val="24"/>
          <w:lang w:eastAsia="ru-RU"/>
        </w:rPr>
      </w:pPr>
    </w:p>
    <w:p w:rsidR="0034009D" w:rsidRDefault="0034009D" w:rsidP="00C179DE">
      <w:pPr>
        <w:spacing w:after="0" w:line="240" w:lineRule="auto"/>
        <w:ind w:firstLine="708"/>
        <w:jc w:val="both"/>
        <w:rPr>
          <w:rFonts w:ascii="Times New Roman" w:eastAsia="Times New Roman" w:hAnsi="Times New Roman" w:cs="Times New Roman"/>
          <w:sz w:val="24"/>
          <w:szCs w:val="24"/>
          <w:lang w:eastAsia="ru-RU"/>
        </w:rPr>
      </w:pPr>
    </w:p>
    <w:p w:rsidR="0034009D" w:rsidRDefault="0034009D" w:rsidP="00C179DE">
      <w:pPr>
        <w:spacing w:after="0" w:line="240" w:lineRule="auto"/>
        <w:ind w:firstLine="708"/>
        <w:jc w:val="both"/>
        <w:rPr>
          <w:rFonts w:ascii="Times New Roman" w:eastAsia="Times New Roman" w:hAnsi="Times New Roman" w:cs="Times New Roman"/>
          <w:sz w:val="24"/>
          <w:szCs w:val="24"/>
          <w:lang w:eastAsia="ru-RU"/>
        </w:rPr>
      </w:pPr>
    </w:p>
    <w:p w:rsidR="0034009D" w:rsidRDefault="0034009D" w:rsidP="00C179DE">
      <w:pPr>
        <w:spacing w:after="0" w:line="240" w:lineRule="auto"/>
        <w:ind w:firstLine="708"/>
        <w:jc w:val="both"/>
        <w:rPr>
          <w:rFonts w:ascii="Times New Roman" w:eastAsia="Times New Roman" w:hAnsi="Times New Roman" w:cs="Times New Roman"/>
          <w:sz w:val="24"/>
          <w:szCs w:val="24"/>
          <w:lang w:eastAsia="ru-RU"/>
        </w:rPr>
      </w:pPr>
    </w:p>
    <w:p w:rsidR="0034009D" w:rsidRDefault="0034009D" w:rsidP="00C179DE">
      <w:pPr>
        <w:spacing w:after="0" w:line="240" w:lineRule="auto"/>
        <w:ind w:firstLine="708"/>
        <w:jc w:val="both"/>
        <w:rPr>
          <w:rFonts w:ascii="Times New Roman" w:eastAsia="Times New Roman" w:hAnsi="Times New Roman" w:cs="Times New Roman"/>
          <w:sz w:val="24"/>
          <w:szCs w:val="24"/>
          <w:lang w:eastAsia="ru-RU"/>
        </w:rPr>
      </w:pPr>
    </w:p>
    <w:p w:rsidR="0034009D" w:rsidRDefault="0034009D" w:rsidP="00C179DE">
      <w:pPr>
        <w:spacing w:after="0" w:line="240" w:lineRule="auto"/>
        <w:ind w:firstLine="708"/>
        <w:jc w:val="both"/>
        <w:rPr>
          <w:rFonts w:ascii="Times New Roman" w:eastAsia="Times New Roman" w:hAnsi="Times New Roman" w:cs="Times New Roman"/>
          <w:sz w:val="24"/>
          <w:szCs w:val="24"/>
          <w:lang w:eastAsia="ru-RU"/>
        </w:rPr>
      </w:pPr>
    </w:p>
    <w:p w:rsidR="0034009D" w:rsidRDefault="0034009D" w:rsidP="00C179DE">
      <w:pPr>
        <w:spacing w:after="0" w:line="240" w:lineRule="auto"/>
        <w:ind w:firstLine="708"/>
        <w:jc w:val="both"/>
        <w:rPr>
          <w:rFonts w:ascii="Times New Roman" w:eastAsia="Times New Roman" w:hAnsi="Times New Roman" w:cs="Times New Roman"/>
          <w:sz w:val="24"/>
          <w:szCs w:val="24"/>
          <w:lang w:eastAsia="ru-RU"/>
        </w:rPr>
      </w:pPr>
    </w:p>
    <w:p w:rsidR="0034009D" w:rsidRDefault="0034009D" w:rsidP="00C179DE">
      <w:pPr>
        <w:spacing w:after="0" w:line="240" w:lineRule="auto"/>
        <w:ind w:firstLine="708"/>
        <w:jc w:val="both"/>
        <w:rPr>
          <w:rFonts w:ascii="Times New Roman" w:eastAsia="Times New Roman" w:hAnsi="Times New Roman" w:cs="Times New Roman"/>
          <w:sz w:val="24"/>
          <w:szCs w:val="24"/>
          <w:lang w:eastAsia="ru-RU"/>
        </w:rPr>
      </w:pPr>
    </w:p>
    <w:p w:rsidR="0034009D" w:rsidRDefault="0034009D" w:rsidP="00C179DE">
      <w:pPr>
        <w:spacing w:after="0" w:line="240" w:lineRule="auto"/>
        <w:ind w:firstLine="708"/>
        <w:jc w:val="both"/>
        <w:rPr>
          <w:rFonts w:ascii="Times New Roman" w:eastAsia="Times New Roman" w:hAnsi="Times New Roman" w:cs="Times New Roman"/>
          <w:sz w:val="24"/>
          <w:szCs w:val="24"/>
          <w:lang w:eastAsia="ru-RU"/>
        </w:rPr>
      </w:pPr>
    </w:p>
    <w:p w:rsidR="0034009D" w:rsidRDefault="0034009D" w:rsidP="00C179DE">
      <w:pPr>
        <w:spacing w:after="0" w:line="240" w:lineRule="auto"/>
        <w:ind w:firstLine="708"/>
        <w:jc w:val="both"/>
        <w:rPr>
          <w:rFonts w:ascii="Times New Roman" w:eastAsia="Times New Roman" w:hAnsi="Times New Roman" w:cs="Times New Roman"/>
          <w:sz w:val="24"/>
          <w:szCs w:val="24"/>
          <w:lang w:eastAsia="ru-RU"/>
        </w:rPr>
      </w:pPr>
    </w:p>
    <w:p w:rsidR="0034009D" w:rsidRDefault="0034009D" w:rsidP="00C179DE">
      <w:pPr>
        <w:spacing w:after="0" w:line="240" w:lineRule="auto"/>
        <w:ind w:firstLine="708"/>
        <w:jc w:val="both"/>
        <w:rPr>
          <w:rFonts w:ascii="Times New Roman" w:eastAsia="Times New Roman" w:hAnsi="Times New Roman" w:cs="Times New Roman"/>
          <w:sz w:val="24"/>
          <w:szCs w:val="24"/>
          <w:lang w:eastAsia="ru-RU"/>
        </w:rPr>
      </w:pPr>
    </w:p>
    <w:p w:rsidR="0034009D" w:rsidRDefault="0034009D" w:rsidP="00C179DE">
      <w:pPr>
        <w:spacing w:after="0" w:line="240" w:lineRule="auto"/>
        <w:ind w:firstLine="708"/>
        <w:jc w:val="both"/>
        <w:rPr>
          <w:rFonts w:ascii="Times New Roman" w:eastAsia="Times New Roman" w:hAnsi="Times New Roman" w:cs="Times New Roman"/>
          <w:sz w:val="24"/>
          <w:szCs w:val="24"/>
          <w:lang w:eastAsia="ru-RU"/>
        </w:rPr>
      </w:pPr>
    </w:p>
    <w:p w:rsidR="00F006F4" w:rsidRPr="00E97C3E" w:rsidRDefault="0034009D" w:rsidP="00663551">
      <w:pPr>
        <w:spacing w:after="0" w:line="240" w:lineRule="auto"/>
        <w:ind w:firstLine="708"/>
        <w:jc w:val="right"/>
        <w:rPr>
          <w:rFonts w:ascii="Times New Roman" w:eastAsia="Times New Roman" w:hAnsi="Times New Roman" w:cs="Times New Roman"/>
          <w:sz w:val="26"/>
          <w:szCs w:val="26"/>
          <w:lang w:eastAsia="ru-RU"/>
        </w:rPr>
      </w:pPr>
      <w:r w:rsidRPr="00E97C3E">
        <w:rPr>
          <w:rFonts w:ascii="Times New Roman" w:eastAsia="Times New Roman" w:hAnsi="Times New Roman" w:cs="Times New Roman"/>
          <w:sz w:val="26"/>
          <w:szCs w:val="26"/>
          <w:lang w:eastAsia="ru-RU"/>
        </w:rPr>
        <w:t>Приложение</w:t>
      </w:r>
    </w:p>
    <w:p w:rsidR="00663551" w:rsidRPr="00E97C3E" w:rsidRDefault="00663551" w:rsidP="00663551">
      <w:pPr>
        <w:spacing w:after="0" w:line="240" w:lineRule="auto"/>
        <w:ind w:firstLine="708"/>
        <w:jc w:val="right"/>
        <w:rPr>
          <w:rFonts w:ascii="Times New Roman" w:eastAsia="Times New Roman" w:hAnsi="Times New Roman" w:cs="Times New Roman"/>
          <w:sz w:val="26"/>
          <w:szCs w:val="26"/>
          <w:lang w:eastAsia="ru-RU"/>
        </w:rPr>
      </w:pPr>
      <w:r w:rsidRPr="00E97C3E">
        <w:rPr>
          <w:rFonts w:ascii="Times New Roman" w:eastAsia="Times New Roman" w:hAnsi="Times New Roman" w:cs="Times New Roman"/>
          <w:sz w:val="26"/>
          <w:szCs w:val="26"/>
          <w:lang w:eastAsia="ru-RU"/>
        </w:rPr>
        <w:t>УТВЕРЖДЕНО</w:t>
      </w:r>
    </w:p>
    <w:p w:rsidR="002006D7" w:rsidRPr="00E97C3E" w:rsidRDefault="002006D7" w:rsidP="00663551">
      <w:pPr>
        <w:spacing w:after="0" w:line="240" w:lineRule="auto"/>
        <w:ind w:firstLine="708"/>
        <w:jc w:val="right"/>
        <w:rPr>
          <w:rFonts w:ascii="Times New Roman" w:eastAsia="Times New Roman" w:hAnsi="Times New Roman" w:cs="Times New Roman"/>
          <w:sz w:val="26"/>
          <w:szCs w:val="26"/>
          <w:lang w:eastAsia="ru-RU"/>
        </w:rPr>
      </w:pPr>
      <w:r w:rsidRPr="00E97C3E">
        <w:rPr>
          <w:rFonts w:ascii="Times New Roman" w:eastAsia="Times New Roman" w:hAnsi="Times New Roman" w:cs="Times New Roman"/>
          <w:sz w:val="26"/>
          <w:szCs w:val="26"/>
          <w:lang w:eastAsia="ru-RU"/>
        </w:rPr>
        <w:t xml:space="preserve"> постановлени</w:t>
      </w:r>
      <w:r w:rsidR="00663551" w:rsidRPr="00E97C3E">
        <w:rPr>
          <w:rFonts w:ascii="Times New Roman" w:eastAsia="Times New Roman" w:hAnsi="Times New Roman" w:cs="Times New Roman"/>
          <w:sz w:val="26"/>
          <w:szCs w:val="26"/>
          <w:lang w:eastAsia="ru-RU"/>
        </w:rPr>
        <w:t>ем</w:t>
      </w:r>
    </w:p>
    <w:p w:rsidR="002006D7" w:rsidRPr="00E97C3E" w:rsidRDefault="002006D7" w:rsidP="00663551">
      <w:pPr>
        <w:spacing w:after="0" w:line="240" w:lineRule="auto"/>
        <w:ind w:firstLine="708"/>
        <w:jc w:val="right"/>
        <w:rPr>
          <w:rFonts w:ascii="Times New Roman" w:eastAsia="Times New Roman" w:hAnsi="Times New Roman" w:cs="Times New Roman"/>
          <w:sz w:val="26"/>
          <w:szCs w:val="26"/>
          <w:lang w:eastAsia="ru-RU"/>
        </w:rPr>
      </w:pPr>
      <w:r w:rsidRPr="00E97C3E">
        <w:rPr>
          <w:rFonts w:ascii="Times New Roman" w:eastAsia="Times New Roman" w:hAnsi="Times New Roman" w:cs="Times New Roman"/>
          <w:sz w:val="26"/>
          <w:szCs w:val="26"/>
          <w:lang w:eastAsia="ru-RU"/>
        </w:rPr>
        <w:t xml:space="preserve">Администрации Колпашевского района </w:t>
      </w:r>
    </w:p>
    <w:p w:rsidR="002006D7" w:rsidRPr="00E97C3E" w:rsidRDefault="00C7608B" w:rsidP="00663551">
      <w:pPr>
        <w:spacing w:after="0" w:line="240" w:lineRule="auto"/>
        <w:ind w:firstLine="708"/>
        <w:jc w:val="right"/>
        <w:rPr>
          <w:rFonts w:ascii="Times New Roman" w:eastAsia="Times New Roman" w:hAnsi="Times New Roman" w:cs="Times New Roman"/>
          <w:sz w:val="26"/>
          <w:szCs w:val="26"/>
          <w:lang w:eastAsia="ru-RU"/>
        </w:rPr>
      </w:pPr>
      <w:r w:rsidRPr="00E97C3E">
        <w:rPr>
          <w:rFonts w:ascii="Times New Roman" w:eastAsia="Times New Roman" w:hAnsi="Times New Roman" w:cs="Times New Roman"/>
          <w:sz w:val="26"/>
          <w:szCs w:val="26"/>
          <w:lang w:eastAsia="ru-RU"/>
        </w:rPr>
        <w:t>от 28.12.2022  № 1513</w:t>
      </w:r>
      <w:r w:rsidR="002006D7" w:rsidRPr="00E97C3E">
        <w:rPr>
          <w:rFonts w:ascii="Times New Roman" w:eastAsia="Times New Roman" w:hAnsi="Times New Roman" w:cs="Times New Roman"/>
          <w:sz w:val="26"/>
          <w:szCs w:val="26"/>
          <w:lang w:eastAsia="ru-RU"/>
        </w:rPr>
        <w:t xml:space="preserve">   </w:t>
      </w:r>
    </w:p>
    <w:p w:rsidR="002006D7" w:rsidRPr="00E97C3E" w:rsidRDefault="002006D7" w:rsidP="002006D7">
      <w:pPr>
        <w:spacing w:after="0" w:line="240" w:lineRule="auto"/>
        <w:ind w:firstLine="708"/>
        <w:jc w:val="both"/>
        <w:rPr>
          <w:rFonts w:ascii="Times New Roman" w:eastAsia="Times New Roman" w:hAnsi="Times New Roman" w:cs="Times New Roman"/>
          <w:sz w:val="26"/>
          <w:szCs w:val="26"/>
          <w:lang w:eastAsia="ru-RU"/>
        </w:rPr>
      </w:pPr>
    </w:p>
    <w:p w:rsidR="00C7608B" w:rsidRPr="00E97C3E" w:rsidRDefault="002006D7" w:rsidP="00824ACF">
      <w:pPr>
        <w:spacing w:after="0" w:line="240" w:lineRule="auto"/>
        <w:ind w:firstLine="708"/>
        <w:jc w:val="center"/>
        <w:rPr>
          <w:rFonts w:ascii="Times New Roman" w:eastAsia="Times New Roman" w:hAnsi="Times New Roman" w:cs="Times New Roman"/>
          <w:sz w:val="26"/>
          <w:szCs w:val="26"/>
          <w:lang w:eastAsia="ru-RU"/>
        </w:rPr>
      </w:pPr>
      <w:r w:rsidRPr="00E97C3E">
        <w:rPr>
          <w:rFonts w:ascii="Times New Roman" w:eastAsia="Times New Roman" w:hAnsi="Times New Roman" w:cs="Times New Roman"/>
          <w:sz w:val="26"/>
          <w:szCs w:val="26"/>
          <w:lang w:eastAsia="ru-RU"/>
        </w:rPr>
        <w:t xml:space="preserve">Правила определения нормативных затрат на обеспечение функций органов местного самоуправления муниципального образования </w:t>
      </w:r>
      <w:r w:rsidR="00D875E2" w:rsidRPr="00E97C3E">
        <w:rPr>
          <w:rFonts w:ascii="Times New Roman" w:eastAsia="Times New Roman" w:hAnsi="Times New Roman" w:cs="Times New Roman"/>
          <w:sz w:val="26"/>
          <w:szCs w:val="26"/>
          <w:lang w:eastAsia="ru-RU"/>
        </w:rPr>
        <w:t>«</w:t>
      </w:r>
      <w:r w:rsidRPr="00E97C3E">
        <w:rPr>
          <w:rFonts w:ascii="Times New Roman" w:eastAsia="Times New Roman" w:hAnsi="Times New Roman" w:cs="Times New Roman"/>
          <w:sz w:val="26"/>
          <w:szCs w:val="26"/>
          <w:lang w:eastAsia="ru-RU"/>
        </w:rPr>
        <w:t>Колпашевский район</w:t>
      </w:r>
      <w:r w:rsidR="00D875E2" w:rsidRPr="00E97C3E">
        <w:rPr>
          <w:rFonts w:ascii="Times New Roman" w:eastAsia="Times New Roman" w:hAnsi="Times New Roman" w:cs="Times New Roman"/>
          <w:sz w:val="26"/>
          <w:szCs w:val="26"/>
          <w:lang w:eastAsia="ru-RU"/>
        </w:rPr>
        <w:t>»</w:t>
      </w:r>
      <w:r w:rsidRPr="00E97C3E">
        <w:rPr>
          <w:rFonts w:ascii="Times New Roman" w:eastAsia="Times New Roman" w:hAnsi="Times New Roman" w:cs="Times New Roman"/>
          <w:sz w:val="26"/>
          <w:szCs w:val="26"/>
          <w:lang w:eastAsia="ru-RU"/>
        </w:rPr>
        <w:t xml:space="preserve"> </w:t>
      </w:r>
    </w:p>
    <w:p w:rsidR="00C7608B" w:rsidRPr="00E97C3E" w:rsidRDefault="002006D7" w:rsidP="00824ACF">
      <w:pPr>
        <w:spacing w:after="0" w:line="240" w:lineRule="auto"/>
        <w:ind w:firstLine="708"/>
        <w:jc w:val="center"/>
        <w:rPr>
          <w:rFonts w:ascii="Times New Roman" w:eastAsia="Times New Roman" w:hAnsi="Times New Roman" w:cs="Times New Roman"/>
          <w:sz w:val="26"/>
          <w:szCs w:val="26"/>
          <w:lang w:eastAsia="ru-RU"/>
        </w:rPr>
      </w:pPr>
      <w:r w:rsidRPr="00E97C3E">
        <w:rPr>
          <w:rFonts w:ascii="Times New Roman" w:eastAsia="Times New Roman" w:hAnsi="Times New Roman" w:cs="Times New Roman"/>
          <w:sz w:val="26"/>
          <w:szCs w:val="26"/>
          <w:lang w:eastAsia="ru-RU"/>
        </w:rPr>
        <w:t xml:space="preserve">и их органов, имеющих статус юридического лица, включая подведомственные </w:t>
      </w:r>
    </w:p>
    <w:p w:rsidR="002006D7" w:rsidRPr="00E97C3E" w:rsidRDefault="002006D7" w:rsidP="00824ACF">
      <w:pPr>
        <w:spacing w:after="0" w:line="240" w:lineRule="auto"/>
        <w:ind w:firstLine="708"/>
        <w:jc w:val="center"/>
        <w:rPr>
          <w:rFonts w:ascii="Times New Roman" w:eastAsia="Times New Roman" w:hAnsi="Times New Roman" w:cs="Times New Roman"/>
          <w:sz w:val="26"/>
          <w:szCs w:val="26"/>
          <w:lang w:eastAsia="ru-RU"/>
        </w:rPr>
      </w:pPr>
      <w:r w:rsidRPr="00E97C3E">
        <w:rPr>
          <w:rFonts w:ascii="Times New Roman" w:eastAsia="Times New Roman" w:hAnsi="Times New Roman" w:cs="Times New Roman"/>
          <w:sz w:val="26"/>
          <w:szCs w:val="26"/>
          <w:lang w:eastAsia="ru-RU"/>
        </w:rPr>
        <w:t>им казённые учреждения</w:t>
      </w:r>
    </w:p>
    <w:p w:rsidR="002006D7" w:rsidRPr="00E97C3E" w:rsidRDefault="002006D7" w:rsidP="002006D7">
      <w:pPr>
        <w:spacing w:after="0" w:line="240" w:lineRule="auto"/>
        <w:ind w:firstLine="708"/>
        <w:jc w:val="both"/>
        <w:rPr>
          <w:rFonts w:ascii="Times New Roman" w:eastAsia="Times New Roman" w:hAnsi="Times New Roman" w:cs="Times New Roman"/>
          <w:sz w:val="26"/>
          <w:szCs w:val="26"/>
          <w:lang w:eastAsia="ru-RU"/>
        </w:rPr>
      </w:pPr>
    </w:p>
    <w:p w:rsidR="002006D7" w:rsidRPr="00E97C3E" w:rsidRDefault="002006D7" w:rsidP="002006D7">
      <w:pPr>
        <w:spacing w:after="0" w:line="240" w:lineRule="auto"/>
        <w:ind w:firstLine="708"/>
        <w:jc w:val="both"/>
        <w:rPr>
          <w:rFonts w:ascii="Times New Roman" w:eastAsia="Times New Roman" w:hAnsi="Times New Roman" w:cs="Times New Roman"/>
          <w:sz w:val="26"/>
          <w:szCs w:val="26"/>
          <w:lang w:eastAsia="ru-RU"/>
        </w:rPr>
      </w:pPr>
      <w:r w:rsidRPr="00E97C3E">
        <w:rPr>
          <w:rFonts w:ascii="Times New Roman" w:eastAsia="Times New Roman" w:hAnsi="Times New Roman" w:cs="Times New Roman"/>
          <w:sz w:val="26"/>
          <w:szCs w:val="26"/>
          <w:lang w:eastAsia="ru-RU"/>
        </w:rPr>
        <w:t xml:space="preserve">1. Настоящие Правила устанавливают порядок определения нормативных затрат на обеспечение функций органов местного самоуправления муниципального образования </w:t>
      </w:r>
      <w:r w:rsidR="00D875E2" w:rsidRPr="00E97C3E">
        <w:rPr>
          <w:rFonts w:ascii="Times New Roman" w:eastAsia="Times New Roman" w:hAnsi="Times New Roman" w:cs="Times New Roman"/>
          <w:sz w:val="26"/>
          <w:szCs w:val="26"/>
          <w:lang w:eastAsia="ru-RU"/>
        </w:rPr>
        <w:t>«</w:t>
      </w:r>
      <w:r w:rsidRPr="00E97C3E">
        <w:rPr>
          <w:rFonts w:ascii="Times New Roman" w:eastAsia="Times New Roman" w:hAnsi="Times New Roman" w:cs="Times New Roman"/>
          <w:sz w:val="26"/>
          <w:szCs w:val="26"/>
          <w:lang w:eastAsia="ru-RU"/>
        </w:rPr>
        <w:t>Колпашевский район</w:t>
      </w:r>
      <w:r w:rsidR="00D875E2" w:rsidRPr="00E97C3E">
        <w:rPr>
          <w:rFonts w:ascii="Times New Roman" w:eastAsia="Times New Roman" w:hAnsi="Times New Roman" w:cs="Times New Roman"/>
          <w:sz w:val="26"/>
          <w:szCs w:val="26"/>
          <w:lang w:eastAsia="ru-RU"/>
        </w:rPr>
        <w:t>»</w:t>
      </w:r>
      <w:r w:rsidRPr="00E97C3E">
        <w:rPr>
          <w:rFonts w:ascii="Times New Roman" w:eastAsia="Times New Roman" w:hAnsi="Times New Roman" w:cs="Times New Roman"/>
          <w:sz w:val="26"/>
          <w:szCs w:val="26"/>
          <w:lang w:eastAsia="ru-RU"/>
        </w:rPr>
        <w:t xml:space="preserve"> и их органов, имеющих статус юридического лица (далее - муниципальные органы), включая подведомственные им казённые учреждения, в части закупок товаров, работ, услуг (далее – нормативные затраты). </w:t>
      </w:r>
    </w:p>
    <w:p w:rsidR="002006D7" w:rsidRPr="00E97C3E" w:rsidRDefault="002006D7" w:rsidP="002006D7">
      <w:pPr>
        <w:spacing w:after="0" w:line="240" w:lineRule="auto"/>
        <w:ind w:firstLine="708"/>
        <w:jc w:val="both"/>
        <w:rPr>
          <w:rFonts w:ascii="Times New Roman" w:eastAsia="Times New Roman" w:hAnsi="Times New Roman" w:cs="Times New Roman"/>
          <w:sz w:val="26"/>
          <w:szCs w:val="26"/>
          <w:lang w:eastAsia="ru-RU"/>
        </w:rPr>
      </w:pPr>
      <w:r w:rsidRPr="00E97C3E">
        <w:rPr>
          <w:rFonts w:ascii="Times New Roman" w:eastAsia="Times New Roman" w:hAnsi="Times New Roman" w:cs="Times New Roman"/>
          <w:sz w:val="26"/>
          <w:szCs w:val="26"/>
          <w:lang w:eastAsia="ru-RU"/>
        </w:rPr>
        <w:t xml:space="preserve">2. Нормативные затраты применяются для обоснования объекта и (или) объектов закупки соответствующего муниципального органа, и подведомственных ему казенных учреждений. </w:t>
      </w:r>
    </w:p>
    <w:p w:rsidR="002006D7" w:rsidRPr="00E97C3E" w:rsidRDefault="002006D7" w:rsidP="002006D7">
      <w:pPr>
        <w:spacing w:after="0" w:line="240" w:lineRule="auto"/>
        <w:ind w:firstLine="708"/>
        <w:jc w:val="both"/>
        <w:rPr>
          <w:rFonts w:ascii="Times New Roman" w:eastAsia="Times New Roman" w:hAnsi="Times New Roman" w:cs="Times New Roman"/>
          <w:sz w:val="26"/>
          <w:szCs w:val="26"/>
          <w:lang w:eastAsia="ru-RU"/>
        </w:rPr>
      </w:pPr>
      <w:r w:rsidRPr="00E97C3E">
        <w:rPr>
          <w:rFonts w:ascii="Times New Roman" w:eastAsia="Times New Roman" w:hAnsi="Times New Roman" w:cs="Times New Roman"/>
          <w:sz w:val="26"/>
          <w:szCs w:val="26"/>
          <w:lang w:eastAsia="ru-RU"/>
        </w:rPr>
        <w:t xml:space="preserve">2.1. Нормативные затраты в части затрат на обеспечение функций казенных учреждений, которым в установленном порядке утверждено муниципальное задание на оказание муниципальных услуг (выполнение работ), определяются в порядке, установленном </w:t>
      </w:r>
      <w:hyperlink r:id="rId10" w:history="1">
        <w:r w:rsidRPr="00E97C3E">
          <w:rPr>
            <w:rStyle w:val="ad"/>
            <w:rFonts w:ascii="Times New Roman" w:eastAsia="Times New Roman" w:hAnsi="Times New Roman" w:cs="Times New Roman"/>
            <w:color w:val="auto"/>
            <w:sz w:val="26"/>
            <w:szCs w:val="26"/>
            <w:u w:val="none"/>
            <w:lang w:eastAsia="ru-RU"/>
          </w:rPr>
          <w:t>Бюджетным кодексом</w:t>
        </w:r>
      </w:hyperlink>
      <w:r w:rsidRPr="00E97C3E">
        <w:rPr>
          <w:rFonts w:ascii="Times New Roman" w:eastAsia="Times New Roman" w:hAnsi="Times New Roman" w:cs="Times New Roman"/>
          <w:sz w:val="26"/>
          <w:szCs w:val="26"/>
          <w:lang w:eastAsia="ru-RU"/>
        </w:rPr>
        <w:t xml:space="preserve"> Российской Федерации для ра</w:t>
      </w:r>
      <w:r w:rsidR="00D875E2" w:rsidRPr="00E97C3E">
        <w:rPr>
          <w:rFonts w:ascii="Times New Roman" w:eastAsia="Times New Roman" w:hAnsi="Times New Roman" w:cs="Times New Roman"/>
          <w:sz w:val="26"/>
          <w:szCs w:val="26"/>
          <w:lang w:eastAsia="ru-RU"/>
        </w:rPr>
        <w:t>счёт</w:t>
      </w:r>
      <w:r w:rsidRPr="00E97C3E">
        <w:rPr>
          <w:rFonts w:ascii="Times New Roman" w:eastAsia="Times New Roman" w:hAnsi="Times New Roman" w:cs="Times New Roman"/>
          <w:sz w:val="26"/>
          <w:szCs w:val="26"/>
          <w:lang w:eastAsia="ru-RU"/>
        </w:rPr>
        <w:t xml:space="preserve">а нормативных затрат, применяемых при определении </w:t>
      </w:r>
      <w:r w:rsidR="00C7608B" w:rsidRPr="00E97C3E">
        <w:rPr>
          <w:rFonts w:ascii="Times New Roman" w:eastAsia="Times New Roman" w:hAnsi="Times New Roman" w:cs="Times New Roman"/>
          <w:sz w:val="26"/>
          <w:szCs w:val="26"/>
          <w:lang w:eastAsia="ru-RU"/>
        </w:rPr>
        <w:t>объём</w:t>
      </w:r>
      <w:r w:rsidRPr="00E97C3E">
        <w:rPr>
          <w:rFonts w:ascii="Times New Roman" w:eastAsia="Times New Roman" w:hAnsi="Times New Roman" w:cs="Times New Roman"/>
          <w:sz w:val="26"/>
          <w:szCs w:val="26"/>
          <w:lang w:eastAsia="ru-RU"/>
        </w:rPr>
        <w:t>а финансового обеспечения выполнения указанного муниципального задания.</w:t>
      </w:r>
    </w:p>
    <w:p w:rsidR="002006D7" w:rsidRPr="00E97C3E" w:rsidRDefault="002006D7" w:rsidP="002006D7">
      <w:pPr>
        <w:spacing w:after="0" w:line="240" w:lineRule="auto"/>
        <w:ind w:firstLine="708"/>
        <w:jc w:val="both"/>
        <w:rPr>
          <w:rFonts w:ascii="Times New Roman" w:eastAsia="Times New Roman" w:hAnsi="Times New Roman" w:cs="Times New Roman"/>
          <w:sz w:val="26"/>
          <w:szCs w:val="26"/>
          <w:lang w:eastAsia="ru-RU"/>
        </w:rPr>
      </w:pPr>
      <w:r w:rsidRPr="00E97C3E">
        <w:rPr>
          <w:rFonts w:ascii="Times New Roman" w:eastAsia="Times New Roman" w:hAnsi="Times New Roman" w:cs="Times New Roman"/>
          <w:sz w:val="26"/>
          <w:szCs w:val="26"/>
          <w:lang w:eastAsia="ru-RU"/>
        </w:rPr>
        <w:t xml:space="preserve">2.2. Нормативные затраты в части затрат на обеспечение функций муниципальных органов, в отношении которых нормативными правовыми актами муниципального образования </w:t>
      </w:r>
      <w:r w:rsidR="00D875E2" w:rsidRPr="00E97C3E">
        <w:rPr>
          <w:rFonts w:ascii="Times New Roman" w:eastAsia="Times New Roman" w:hAnsi="Times New Roman" w:cs="Times New Roman"/>
          <w:sz w:val="26"/>
          <w:szCs w:val="26"/>
          <w:lang w:eastAsia="ru-RU"/>
        </w:rPr>
        <w:t>«</w:t>
      </w:r>
      <w:r w:rsidRPr="00E97C3E">
        <w:rPr>
          <w:rFonts w:ascii="Times New Roman" w:eastAsia="Times New Roman" w:hAnsi="Times New Roman" w:cs="Times New Roman"/>
          <w:sz w:val="26"/>
          <w:szCs w:val="26"/>
          <w:lang w:eastAsia="ru-RU"/>
        </w:rPr>
        <w:t>Колпашевский район</w:t>
      </w:r>
      <w:r w:rsidR="00D875E2" w:rsidRPr="00E97C3E">
        <w:rPr>
          <w:rFonts w:ascii="Times New Roman" w:eastAsia="Times New Roman" w:hAnsi="Times New Roman" w:cs="Times New Roman"/>
          <w:sz w:val="26"/>
          <w:szCs w:val="26"/>
          <w:lang w:eastAsia="ru-RU"/>
        </w:rPr>
        <w:t>»</w:t>
      </w:r>
      <w:r w:rsidRPr="00E97C3E">
        <w:rPr>
          <w:rFonts w:ascii="Times New Roman" w:eastAsia="Times New Roman" w:hAnsi="Times New Roman" w:cs="Times New Roman"/>
          <w:sz w:val="26"/>
          <w:szCs w:val="26"/>
          <w:lang w:eastAsia="ru-RU"/>
        </w:rPr>
        <w:t xml:space="preserve"> полномочия по обеспечению деятельности возложены на соответствующие муниципальные органы, утверждаются муниципальными органами, на которые возложены указанные полномочия, по согласованию с этими муниципальными органами, если иное не установлено нормативными правовыми актами муниципального образования </w:t>
      </w:r>
      <w:r w:rsidR="00D875E2" w:rsidRPr="00E97C3E">
        <w:rPr>
          <w:rFonts w:ascii="Times New Roman" w:eastAsia="Times New Roman" w:hAnsi="Times New Roman" w:cs="Times New Roman"/>
          <w:sz w:val="26"/>
          <w:szCs w:val="26"/>
          <w:lang w:eastAsia="ru-RU"/>
        </w:rPr>
        <w:t>«</w:t>
      </w:r>
      <w:r w:rsidRPr="00E97C3E">
        <w:rPr>
          <w:rFonts w:ascii="Times New Roman" w:eastAsia="Times New Roman" w:hAnsi="Times New Roman" w:cs="Times New Roman"/>
          <w:sz w:val="26"/>
          <w:szCs w:val="26"/>
          <w:lang w:eastAsia="ru-RU"/>
        </w:rPr>
        <w:t>Колпашевский район</w:t>
      </w:r>
      <w:r w:rsidR="00D875E2" w:rsidRPr="00E97C3E">
        <w:rPr>
          <w:rFonts w:ascii="Times New Roman" w:eastAsia="Times New Roman" w:hAnsi="Times New Roman" w:cs="Times New Roman"/>
          <w:sz w:val="26"/>
          <w:szCs w:val="26"/>
          <w:lang w:eastAsia="ru-RU"/>
        </w:rPr>
        <w:t>»</w:t>
      </w:r>
      <w:r w:rsidRPr="00E97C3E">
        <w:rPr>
          <w:rFonts w:ascii="Times New Roman" w:eastAsia="Times New Roman" w:hAnsi="Times New Roman" w:cs="Times New Roman"/>
          <w:sz w:val="26"/>
          <w:szCs w:val="26"/>
          <w:lang w:eastAsia="ru-RU"/>
        </w:rPr>
        <w:t>.</w:t>
      </w:r>
    </w:p>
    <w:p w:rsidR="002006D7" w:rsidRPr="00E97C3E" w:rsidRDefault="002006D7" w:rsidP="002006D7">
      <w:pPr>
        <w:spacing w:after="0" w:line="240" w:lineRule="auto"/>
        <w:ind w:firstLine="708"/>
        <w:jc w:val="both"/>
        <w:rPr>
          <w:rFonts w:ascii="Times New Roman" w:eastAsia="Times New Roman" w:hAnsi="Times New Roman" w:cs="Times New Roman"/>
          <w:sz w:val="26"/>
          <w:szCs w:val="26"/>
          <w:lang w:eastAsia="ru-RU"/>
        </w:rPr>
      </w:pPr>
      <w:r w:rsidRPr="00E97C3E">
        <w:rPr>
          <w:rFonts w:ascii="Times New Roman" w:eastAsia="Times New Roman" w:hAnsi="Times New Roman" w:cs="Times New Roman"/>
          <w:sz w:val="26"/>
          <w:szCs w:val="26"/>
          <w:lang w:eastAsia="ru-RU"/>
        </w:rPr>
        <w:t xml:space="preserve">3. Нормативные затраты, порядок определения которых не установлен методикой определения нормативных затрат на обеспечение функций органов местного самоуправления муниципального образования </w:t>
      </w:r>
      <w:r w:rsidR="00D875E2" w:rsidRPr="00E97C3E">
        <w:rPr>
          <w:rFonts w:ascii="Times New Roman" w:eastAsia="Times New Roman" w:hAnsi="Times New Roman" w:cs="Times New Roman"/>
          <w:sz w:val="26"/>
          <w:szCs w:val="26"/>
          <w:lang w:eastAsia="ru-RU"/>
        </w:rPr>
        <w:t>«</w:t>
      </w:r>
      <w:r w:rsidRPr="00E97C3E">
        <w:rPr>
          <w:rFonts w:ascii="Times New Roman" w:eastAsia="Times New Roman" w:hAnsi="Times New Roman" w:cs="Times New Roman"/>
          <w:sz w:val="26"/>
          <w:szCs w:val="26"/>
          <w:lang w:eastAsia="ru-RU"/>
        </w:rPr>
        <w:t>Колпашевский район</w:t>
      </w:r>
      <w:r w:rsidR="00D875E2" w:rsidRPr="00E97C3E">
        <w:rPr>
          <w:rFonts w:ascii="Times New Roman" w:eastAsia="Times New Roman" w:hAnsi="Times New Roman" w:cs="Times New Roman"/>
          <w:sz w:val="26"/>
          <w:szCs w:val="26"/>
          <w:lang w:eastAsia="ru-RU"/>
        </w:rPr>
        <w:t>»</w:t>
      </w:r>
      <w:r w:rsidRPr="00E97C3E">
        <w:rPr>
          <w:rFonts w:ascii="Times New Roman" w:eastAsia="Times New Roman" w:hAnsi="Times New Roman" w:cs="Times New Roman"/>
          <w:sz w:val="26"/>
          <w:szCs w:val="26"/>
          <w:lang w:eastAsia="ru-RU"/>
        </w:rPr>
        <w:t xml:space="preserve"> и муниципальных органов, включая подведомственные казённые учреждения</w:t>
      </w:r>
      <w:r w:rsidR="00D875E2" w:rsidRPr="00E97C3E">
        <w:rPr>
          <w:rFonts w:ascii="Times New Roman" w:eastAsia="Times New Roman" w:hAnsi="Times New Roman" w:cs="Times New Roman"/>
          <w:sz w:val="26"/>
          <w:szCs w:val="26"/>
          <w:lang w:eastAsia="ru-RU"/>
        </w:rPr>
        <w:t>»</w:t>
      </w:r>
      <w:r w:rsidRPr="00E97C3E">
        <w:rPr>
          <w:rFonts w:ascii="Times New Roman" w:eastAsia="Times New Roman" w:hAnsi="Times New Roman" w:cs="Times New Roman"/>
          <w:sz w:val="26"/>
          <w:szCs w:val="26"/>
          <w:lang w:eastAsia="ru-RU"/>
        </w:rPr>
        <w:t xml:space="preserve"> (далее – Методика), являющейся приложением к настоящим Правилам, определяются в порядке, устанавливаемом муниципальными органами. </w:t>
      </w:r>
    </w:p>
    <w:p w:rsidR="002006D7" w:rsidRPr="00E97C3E" w:rsidRDefault="002006D7" w:rsidP="002006D7">
      <w:pPr>
        <w:spacing w:after="0" w:line="240" w:lineRule="auto"/>
        <w:ind w:firstLine="708"/>
        <w:jc w:val="both"/>
        <w:rPr>
          <w:rFonts w:ascii="Times New Roman" w:eastAsia="Times New Roman" w:hAnsi="Times New Roman" w:cs="Times New Roman"/>
          <w:sz w:val="26"/>
          <w:szCs w:val="26"/>
          <w:lang w:eastAsia="ru-RU"/>
        </w:rPr>
      </w:pPr>
      <w:r w:rsidRPr="00E97C3E">
        <w:rPr>
          <w:rFonts w:ascii="Times New Roman" w:eastAsia="Times New Roman" w:hAnsi="Times New Roman" w:cs="Times New Roman"/>
          <w:sz w:val="26"/>
          <w:szCs w:val="26"/>
          <w:lang w:eastAsia="ru-RU"/>
        </w:rPr>
        <w:t xml:space="preserve">Общий </w:t>
      </w:r>
      <w:r w:rsidR="00C7608B" w:rsidRPr="00E97C3E">
        <w:rPr>
          <w:rFonts w:ascii="Times New Roman" w:eastAsia="Times New Roman" w:hAnsi="Times New Roman" w:cs="Times New Roman"/>
          <w:sz w:val="26"/>
          <w:szCs w:val="26"/>
          <w:lang w:eastAsia="ru-RU"/>
        </w:rPr>
        <w:t>объём</w:t>
      </w:r>
      <w:r w:rsidRPr="00E97C3E">
        <w:rPr>
          <w:rFonts w:ascii="Times New Roman" w:eastAsia="Times New Roman" w:hAnsi="Times New Roman" w:cs="Times New Roman"/>
          <w:sz w:val="26"/>
          <w:szCs w:val="26"/>
          <w:lang w:eastAsia="ru-RU"/>
        </w:rPr>
        <w:t xml:space="preserve"> затрат, связанных с закупкой товаров, работ, услуг, рассчитанный на основе нормативных затрат, не может превышать объём доведённых до муниципальных органов и находящихся в их ведении казённых учреждений как получателей бюджетных средств лимитов бюджетных обязательств на закупку товаров, работ, услуг в рамках исполнения бюджета муниципального образования </w:t>
      </w:r>
      <w:r w:rsidR="00D875E2" w:rsidRPr="00E97C3E">
        <w:rPr>
          <w:rFonts w:ascii="Times New Roman" w:eastAsia="Times New Roman" w:hAnsi="Times New Roman" w:cs="Times New Roman"/>
          <w:sz w:val="26"/>
          <w:szCs w:val="26"/>
          <w:lang w:eastAsia="ru-RU"/>
        </w:rPr>
        <w:t>«</w:t>
      </w:r>
      <w:r w:rsidRPr="00E97C3E">
        <w:rPr>
          <w:rFonts w:ascii="Times New Roman" w:eastAsia="Times New Roman" w:hAnsi="Times New Roman" w:cs="Times New Roman"/>
          <w:sz w:val="26"/>
          <w:szCs w:val="26"/>
          <w:lang w:eastAsia="ru-RU"/>
        </w:rPr>
        <w:t>Колпашевский район</w:t>
      </w:r>
      <w:r w:rsidR="00D875E2" w:rsidRPr="00E97C3E">
        <w:rPr>
          <w:rFonts w:ascii="Times New Roman" w:eastAsia="Times New Roman" w:hAnsi="Times New Roman" w:cs="Times New Roman"/>
          <w:sz w:val="26"/>
          <w:szCs w:val="26"/>
          <w:lang w:eastAsia="ru-RU"/>
        </w:rPr>
        <w:t>»</w:t>
      </w:r>
      <w:r w:rsidRPr="00E97C3E">
        <w:rPr>
          <w:rFonts w:ascii="Times New Roman" w:eastAsia="Times New Roman" w:hAnsi="Times New Roman" w:cs="Times New Roman"/>
          <w:sz w:val="26"/>
          <w:szCs w:val="26"/>
          <w:lang w:eastAsia="ru-RU"/>
        </w:rPr>
        <w:t xml:space="preserve">. </w:t>
      </w:r>
    </w:p>
    <w:p w:rsidR="002006D7" w:rsidRPr="00E97C3E" w:rsidRDefault="002006D7" w:rsidP="002006D7">
      <w:pPr>
        <w:spacing w:after="0" w:line="240" w:lineRule="auto"/>
        <w:ind w:firstLine="708"/>
        <w:jc w:val="both"/>
        <w:rPr>
          <w:rFonts w:ascii="Times New Roman" w:eastAsia="Times New Roman" w:hAnsi="Times New Roman" w:cs="Times New Roman"/>
          <w:sz w:val="26"/>
          <w:szCs w:val="26"/>
          <w:lang w:eastAsia="ru-RU"/>
        </w:rPr>
      </w:pPr>
      <w:r w:rsidRPr="00E97C3E">
        <w:rPr>
          <w:rFonts w:ascii="Times New Roman" w:eastAsia="Times New Roman" w:hAnsi="Times New Roman" w:cs="Times New Roman"/>
          <w:sz w:val="26"/>
          <w:szCs w:val="26"/>
          <w:lang w:eastAsia="ru-RU"/>
        </w:rPr>
        <w:lastRenderedPageBreak/>
        <w:t xml:space="preserve">При определении нормативных затрат муниципальные органы применяют национальные стандарты, технические регламенты, технические условия и иные документы, а также учитывают регулируемые цены (тарифы) и положения абзаца второго настоящего пункта. </w:t>
      </w:r>
    </w:p>
    <w:p w:rsidR="002006D7" w:rsidRPr="00E97C3E" w:rsidRDefault="00C7608B" w:rsidP="002006D7">
      <w:pPr>
        <w:spacing w:after="0" w:line="240" w:lineRule="auto"/>
        <w:ind w:firstLine="708"/>
        <w:jc w:val="both"/>
        <w:rPr>
          <w:rFonts w:ascii="Times New Roman" w:eastAsia="Times New Roman" w:hAnsi="Times New Roman" w:cs="Times New Roman"/>
          <w:sz w:val="26"/>
          <w:szCs w:val="26"/>
          <w:lang w:eastAsia="ru-RU"/>
        </w:rPr>
      </w:pPr>
      <w:r w:rsidRPr="00E97C3E">
        <w:rPr>
          <w:rFonts w:ascii="Times New Roman" w:eastAsia="Times New Roman" w:hAnsi="Times New Roman" w:cs="Times New Roman"/>
          <w:sz w:val="26"/>
          <w:szCs w:val="26"/>
          <w:lang w:eastAsia="ru-RU"/>
        </w:rPr>
        <w:t xml:space="preserve">4. Для </w:t>
      </w:r>
      <w:r w:rsidR="002006D7" w:rsidRPr="00E97C3E">
        <w:rPr>
          <w:rFonts w:ascii="Times New Roman" w:eastAsia="Times New Roman" w:hAnsi="Times New Roman" w:cs="Times New Roman"/>
          <w:sz w:val="26"/>
          <w:szCs w:val="26"/>
          <w:lang w:eastAsia="ru-RU"/>
        </w:rPr>
        <w:t xml:space="preserve">определения нормативных затрат в соответствии с разделами 1 и 2 Методики в формулах используются нормативы цены товаров, работ, услуг, устанавливаемые муниципальными органами, если эти нормативы не предусмотрены приложениями № 1, № 1-1, № 1-2 и № 2 к Методике. </w:t>
      </w:r>
    </w:p>
    <w:p w:rsidR="002006D7" w:rsidRPr="00E97C3E" w:rsidRDefault="00C7608B" w:rsidP="002006D7">
      <w:pPr>
        <w:spacing w:after="0" w:line="240" w:lineRule="auto"/>
        <w:ind w:firstLine="708"/>
        <w:jc w:val="both"/>
        <w:rPr>
          <w:rFonts w:ascii="Times New Roman" w:eastAsia="Times New Roman" w:hAnsi="Times New Roman" w:cs="Times New Roman"/>
          <w:sz w:val="26"/>
          <w:szCs w:val="26"/>
          <w:lang w:eastAsia="ru-RU"/>
        </w:rPr>
      </w:pPr>
      <w:r w:rsidRPr="00E97C3E">
        <w:rPr>
          <w:rFonts w:ascii="Times New Roman" w:eastAsia="Times New Roman" w:hAnsi="Times New Roman" w:cs="Times New Roman"/>
          <w:sz w:val="26"/>
          <w:szCs w:val="26"/>
          <w:lang w:eastAsia="ru-RU"/>
        </w:rPr>
        <w:t xml:space="preserve">5. Для </w:t>
      </w:r>
      <w:r w:rsidR="002006D7" w:rsidRPr="00E97C3E">
        <w:rPr>
          <w:rFonts w:ascii="Times New Roman" w:eastAsia="Times New Roman" w:hAnsi="Times New Roman" w:cs="Times New Roman"/>
          <w:sz w:val="26"/>
          <w:szCs w:val="26"/>
          <w:lang w:eastAsia="ru-RU"/>
        </w:rPr>
        <w:t xml:space="preserve">определения нормативных затрат в соответствии с разделами 1 и 2 Методики в формулах используются нормативы количества товаров, работ, услуг, устанавливаемые муниципальными органами, если эти нормативы не предусмотрены приложениями № 1, № 1-1, № 1-2 и № 2 к Методике. </w:t>
      </w:r>
    </w:p>
    <w:p w:rsidR="002006D7" w:rsidRPr="00E97C3E" w:rsidRDefault="002006D7" w:rsidP="002006D7">
      <w:pPr>
        <w:spacing w:after="0" w:line="240" w:lineRule="auto"/>
        <w:ind w:firstLine="708"/>
        <w:jc w:val="both"/>
        <w:rPr>
          <w:rFonts w:ascii="Times New Roman" w:eastAsia="Times New Roman" w:hAnsi="Times New Roman" w:cs="Times New Roman"/>
          <w:sz w:val="26"/>
          <w:szCs w:val="26"/>
          <w:lang w:eastAsia="ru-RU"/>
        </w:rPr>
      </w:pPr>
      <w:r w:rsidRPr="00E97C3E">
        <w:rPr>
          <w:rFonts w:ascii="Times New Roman" w:eastAsia="Times New Roman" w:hAnsi="Times New Roman" w:cs="Times New Roman"/>
          <w:sz w:val="26"/>
          <w:szCs w:val="26"/>
          <w:lang w:eastAsia="ru-RU"/>
        </w:rPr>
        <w:t xml:space="preserve">6. Муниципальные органы разрабатывают и утверждают формируемые по категориям или группам должностей (исходя из специфики функций и полномочий муниципальных органов, должностных обязанностей их работников) нормативы: </w:t>
      </w:r>
    </w:p>
    <w:p w:rsidR="002006D7" w:rsidRPr="00E97C3E" w:rsidRDefault="002006D7" w:rsidP="002006D7">
      <w:pPr>
        <w:spacing w:after="0" w:line="240" w:lineRule="auto"/>
        <w:ind w:firstLine="708"/>
        <w:jc w:val="both"/>
        <w:rPr>
          <w:rFonts w:ascii="Times New Roman" w:eastAsia="Times New Roman" w:hAnsi="Times New Roman" w:cs="Times New Roman"/>
          <w:sz w:val="26"/>
          <w:szCs w:val="26"/>
          <w:lang w:eastAsia="ru-RU"/>
        </w:rPr>
      </w:pPr>
      <w:r w:rsidRPr="00E97C3E">
        <w:rPr>
          <w:rFonts w:ascii="Times New Roman" w:eastAsia="Times New Roman" w:hAnsi="Times New Roman" w:cs="Times New Roman"/>
          <w:sz w:val="26"/>
          <w:szCs w:val="26"/>
          <w:lang w:eastAsia="ru-RU"/>
        </w:rPr>
        <w:t xml:space="preserve">1) количества абонентских номеров пользовательского (оконечного) оборудования, подключённого к сети подвижной связи, с </w:t>
      </w:r>
      <w:r w:rsidR="00C7608B" w:rsidRPr="00E97C3E">
        <w:rPr>
          <w:rFonts w:ascii="Times New Roman" w:eastAsia="Times New Roman" w:hAnsi="Times New Roman" w:cs="Times New Roman"/>
          <w:sz w:val="26"/>
          <w:szCs w:val="26"/>
          <w:lang w:eastAsia="ru-RU"/>
        </w:rPr>
        <w:t>учёт</w:t>
      </w:r>
      <w:r w:rsidRPr="00E97C3E">
        <w:rPr>
          <w:rFonts w:ascii="Times New Roman" w:eastAsia="Times New Roman" w:hAnsi="Times New Roman" w:cs="Times New Roman"/>
          <w:sz w:val="26"/>
          <w:szCs w:val="26"/>
          <w:lang w:eastAsia="ru-RU"/>
        </w:rPr>
        <w:t xml:space="preserve">ом нормативов, предусмотренных приложениями № 1, № 1-1, № 1-2 и № 2 к Методике; </w:t>
      </w:r>
    </w:p>
    <w:p w:rsidR="002006D7" w:rsidRPr="00E97C3E" w:rsidRDefault="002006D7" w:rsidP="002006D7">
      <w:pPr>
        <w:spacing w:after="0" w:line="240" w:lineRule="auto"/>
        <w:ind w:firstLine="708"/>
        <w:jc w:val="both"/>
        <w:rPr>
          <w:rFonts w:ascii="Times New Roman" w:eastAsia="Times New Roman" w:hAnsi="Times New Roman" w:cs="Times New Roman"/>
          <w:sz w:val="26"/>
          <w:szCs w:val="26"/>
          <w:lang w:eastAsia="ru-RU"/>
        </w:rPr>
      </w:pPr>
      <w:r w:rsidRPr="00E97C3E">
        <w:rPr>
          <w:rFonts w:ascii="Times New Roman" w:eastAsia="Times New Roman" w:hAnsi="Times New Roman" w:cs="Times New Roman"/>
          <w:sz w:val="26"/>
          <w:szCs w:val="26"/>
          <w:lang w:eastAsia="ru-RU"/>
        </w:rPr>
        <w:t xml:space="preserve">2) цены услуг подвижной связи с учётом нормативов, предусмотренных приложениями № 1, № 1-1, № 1-2 и № 2 к Методике; </w:t>
      </w:r>
    </w:p>
    <w:p w:rsidR="002006D7" w:rsidRPr="00E97C3E" w:rsidRDefault="002006D7" w:rsidP="002006D7">
      <w:pPr>
        <w:spacing w:after="0" w:line="240" w:lineRule="auto"/>
        <w:ind w:firstLine="708"/>
        <w:jc w:val="both"/>
        <w:rPr>
          <w:rFonts w:ascii="Times New Roman" w:eastAsia="Times New Roman" w:hAnsi="Times New Roman" w:cs="Times New Roman"/>
          <w:sz w:val="26"/>
          <w:szCs w:val="26"/>
          <w:lang w:eastAsia="ru-RU"/>
        </w:rPr>
      </w:pPr>
      <w:r w:rsidRPr="00E97C3E">
        <w:rPr>
          <w:rFonts w:ascii="Times New Roman" w:eastAsia="Times New Roman" w:hAnsi="Times New Roman" w:cs="Times New Roman"/>
          <w:sz w:val="26"/>
          <w:szCs w:val="26"/>
          <w:lang w:eastAsia="ru-RU"/>
        </w:rPr>
        <w:t xml:space="preserve">3) количества SIM-карт, используемых в средствах подвижной связи, с </w:t>
      </w:r>
      <w:r w:rsidR="00C7608B" w:rsidRPr="00E97C3E">
        <w:rPr>
          <w:rFonts w:ascii="Times New Roman" w:eastAsia="Times New Roman" w:hAnsi="Times New Roman" w:cs="Times New Roman"/>
          <w:sz w:val="26"/>
          <w:szCs w:val="26"/>
          <w:lang w:eastAsia="ru-RU"/>
        </w:rPr>
        <w:t>учёт</w:t>
      </w:r>
      <w:r w:rsidRPr="00E97C3E">
        <w:rPr>
          <w:rFonts w:ascii="Times New Roman" w:eastAsia="Times New Roman" w:hAnsi="Times New Roman" w:cs="Times New Roman"/>
          <w:sz w:val="26"/>
          <w:szCs w:val="26"/>
          <w:lang w:eastAsia="ru-RU"/>
        </w:rPr>
        <w:t xml:space="preserve">ом нормативов, предусмотренных </w:t>
      </w:r>
      <w:hyperlink w:anchor="sub_2" w:history="1">
        <w:r w:rsidRPr="00E97C3E">
          <w:rPr>
            <w:rStyle w:val="ad"/>
            <w:rFonts w:ascii="Times New Roman" w:eastAsia="Times New Roman" w:hAnsi="Times New Roman" w:cs="Times New Roman"/>
            <w:color w:val="auto"/>
            <w:sz w:val="26"/>
            <w:szCs w:val="26"/>
            <w:u w:val="none"/>
            <w:lang w:eastAsia="ru-RU"/>
          </w:rPr>
          <w:t xml:space="preserve">приложением </w:t>
        </w:r>
        <w:r w:rsidR="002B3D5D" w:rsidRPr="00E97C3E">
          <w:rPr>
            <w:rStyle w:val="ad"/>
            <w:rFonts w:ascii="Times New Roman" w:eastAsia="Times New Roman" w:hAnsi="Times New Roman" w:cs="Times New Roman"/>
            <w:color w:val="auto"/>
            <w:sz w:val="26"/>
            <w:szCs w:val="26"/>
            <w:u w:val="none"/>
            <w:lang w:eastAsia="ru-RU"/>
          </w:rPr>
          <w:t>№</w:t>
        </w:r>
        <w:r w:rsidRPr="00E97C3E">
          <w:rPr>
            <w:rStyle w:val="ad"/>
            <w:rFonts w:ascii="Times New Roman" w:eastAsia="Times New Roman" w:hAnsi="Times New Roman" w:cs="Times New Roman"/>
            <w:color w:val="auto"/>
            <w:sz w:val="26"/>
            <w:szCs w:val="26"/>
            <w:u w:val="none"/>
            <w:lang w:eastAsia="ru-RU"/>
          </w:rPr>
          <w:t> 1</w:t>
        </w:r>
      </w:hyperlink>
      <w:r w:rsidRPr="00E97C3E">
        <w:rPr>
          <w:rStyle w:val="ad"/>
          <w:color w:val="auto"/>
          <w:sz w:val="26"/>
          <w:szCs w:val="26"/>
          <w:u w:val="none"/>
        </w:rPr>
        <w:t xml:space="preserve"> </w:t>
      </w:r>
      <w:r w:rsidRPr="00E97C3E">
        <w:rPr>
          <w:rFonts w:ascii="Times New Roman" w:eastAsia="Times New Roman" w:hAnsi="Times New Roman" w:cs="Times New Roman"/>
          <w:sz w:val="26"/>
          <w:szCs w:val="26"/>
          <w:lang w:eastAsia="ru-RU"/>
        </w:rPr>
        <w:t>к Методике;</w:t>
      </w:r>
    </w:p>
    <w:p w:rsidR="002006D7" w:rsidRPr="00E97C3E" w:rsidRDefault="002006D7" w:rsidP="002006D7">
      <w:pPr>
        <w:spacing w:after="0" w:line="240" w:lineRule="auto"/>
        <w:ind w:firstLine="708"/>
        <w:jc w:val="both"/>
        <w:rPr>
          <w:rFonts w:ascii="Times New Roman" w:eastAsia="Times New Roman" w:hAnsi="Times New Roman" w:cs="Times New Roman"/>
          <w:sz w:val="26"/>
          <w:szCs w:val="26"/>
          <w:lang w:eastAsia="ru-RU"/>
        </w:rPr>
      </w:pPr>
      <w:r w:rsidRPr="00E97C3E">
        <w:rPr>
          <w:rFonts w:ascii="Times New Roman" w:eastAsia="Times New Roman" w:hAnsi="Times New Roman" w:cs="Times New Roman"/>
          <w:sz w:val="26"/>
          <w:szCs w:val="26"/>
          <w:lang w:eastAsia="ru-RU"/>
        </w:rPr>
        <w:t xml:space="preserve">4) количества SIM-карт, используемых в планшетных компьютерах, с </w:t>
      </w:r>
      <w:r w:rsidR="00C7608B" w:rsidRPr="00E97C3E">
        <w:rPr>
          <w:rFonts w:ascii="Times New Roman" w:eastAsia="Times New Roman" w:hAnsi="Times New Roman" w:cs="Times New Roman"/>
          <w:sz w:val="26"/>
          <w:szCs w:val="26"/>
          <w:lang w:eastAsia="ru-RU"/>
        </w:rPr>
        <w:t>учёт</w:t>
      </w:r>
      <w:r w:rsidRPr="00E97C3E">
        <w:rPr>
          <w:rFonts w:ascii="Times New Roman" w:eastAsia="Times New Roman" w:hAnsi="Times New Roman" w:cs="Times New Roman"/>
          <w:sz w:val="26"/>
          <w:szCs w:val="26"/>
          <w:lang w:eastAsia="ru-RU"/>
        </w:rPr>
        <w:t xml:space="preserve">ом нормативов, предусмотренных </w:t>
      </w:r>
      <w:hyperlink w:anchor="sub_219" w:history="1">
        <w:r w:rsidRPr="00E97C3E">
          <w:rPr>
            <w:rStyle w:val="ad"/>
            <w:rFonts w:ascii="Times New Roman" w:eastAsia="Times New Roman" w:hAnsi="Times New Roman" w:cs="Times New Roman"/>
            <w:color w:val="auto"/>
            <w:sz w:val="26"/>
            <w:szCs w:val="26"/>
            <w:u w:val="none"/>
            <w:lang w:eastAsia="ru-RU"/>
          </w:rPr>
          <w:t xml:space="preserve">приложением </w:t>
        </w:r>
        <w:r w:rsidR="002B3D5D" w:rsidRPr="00E97C3E">
          <w:rPr>
            <w:rStyle w:val="ad"/>
            <w:rFonts w:ascii="Times New Roman" w:eastAsia="Times New Roman" w:hAnsi="Times New Roman" w:cs="Times New Roman"/>
            <w:color w:val="auto"/>
            <w:sz w:val="26"/>
            <w:szCs w:val="26"/>
            <w:u w:val="none"/>
            <w:lang w:eastAsia="ru-RU"/>
          </w:rPr>
          <w:t>№</w:t>
        </w:r>
        <w:r w:rsidRPr="00E97C3E">
          <w:rPr>
            <w:rStyle w:val="ad"/>
            <w:rFonts w:ascii="Times New Roman" w:eastAsia="Times New Roman" w:hAnsi="Times New Roman" w:cs="Times New Roman"/>
            <w:color w:val="auto"/>
            <w:sz w:val="26"/>
            <w:szCs w:val="26"/>
            <w:u w:val="none"/>
            <w:lang w:eastAsia="ru-RU"/>
          </w:rPr>
          <w:t> 1-1</w:t>
        </w:r>
      </w:hyperlink>
      <w:r w:rsidRPr="00E97C3E">
        <w:rPr>
          <w:rFonts w:ascii="Times New Roman" w:eastAsia="Times New Roman" w:hAnsi="Times New Roman" w:cs="Times New Roman"/>
          <w:sz w:val="26"/>
          <w:szCs w:val="26"/>
          <w:lang w:eastAsia="ru-RU"/>
        </w:rPr>
        <w:t xml:space="preserve"> к Методике; </w:t>
      </w:r>
    </w:p>
    <w:p w:rsidR="002006D7" w:rsidRPr="00E97C3E" w:rsidRDefault="002006D7" w:rsidP="002006D7">
      <w:pPr>
        <w:spacing w:after="0" w:line="240" w:lineRule="auto"/>
        <w:ind w:firstLine="708"/>
        <w:jc w:val="both"/>
        <w:rPr>
          <w:rFonts w:ascii="Times New Roman" w:eastAsia="Times New Roman" w:hAnsi="Times New Roman" w:cs="Times New Roman"/>
          <w:sz w:val="26"/>
          <w:szCs w:val="26"/>
          <w:lang w:eastAsia="ru-RU"/>
        </w:rPr>
      </w:pPr>
      <w:r w:rsidRPr="00E97C3E">
        <w:rPr>
          <w:rFonts w:ascii="Times New Roman" w:eastAsia="Times New Roman" w:hAnsi="Times New Roman" w:cs="Times New Roman"/>
          <w:sz w:val="26"/>
          <w:szCs w:val="26"/>
          <w:lang w:eastAsia="ru-RU"/>
        </w:rPr>
        <w:t xml:space="preserve">5) цены и количества принтеров, многофункциональных устройств и копировальных аппаратов (оргтехники); </w:t>
      </w:r>
    </w:p>
    <w:p w:rsidR="002006D7" w:rsidRPr="00E97C3E" w:rsidRDefault="002006D7" w:rsidP="002006D7">
      <w:pPr>
        <w:spacing w:after="0" w:line="240" w:lineRule="auto"/>
        <w:ind w:firstLine="708"/>
        <w:jc w:val="both"/>
        <w:rPr>
          <w:rFonts w:ascii="Times New Roman" w:eastAsia="Times New Roman" w:hAnsi="Times New Roman" w:cs="Times New Roman"/>
          <w:sz w:val="26"/>
          <w:szCs w:val="26"/>
          <w:lang w:eastAsia="ru-RU"/>
        </w:rPr>
      </w:pPr>
      <w:r w:rsidRPr="00E97C3E">
        <w:rPr>
          <w:rFonts w:ascii="Times New Roman" w:eastAsia="Times New Roman" w:hAnsi="Times New Roman" w:cs="Times New Roman"/>
          <w:sz w:val="26"/>
          <w:szCs w:val="26"/>
          <w:lang w:eastAsia="ru-RU"/>
        </w:rPr>
        <w:t xml:space="preserve">6) количества и цены средств подвижной связи с </w:t>
      </w:r>
      <w:r w:rsidR="00C7608B" w:rsidRPr="00E97C3E">
        <w:rPr>
          <w:rFonts w:ascii="Times New Roman" w:eastAsia="Times New Roman" w:hAnsi="Times New Roman" w:cs="Times New Roman"/>
          <w:sz w:val="26"/>
          <w:szCs w:val="26"/>
          <w:lang w:eastAsia="ru-RU"/>
        </w:rPr>
        <w:t>учёт</w:t>
      </w:r>
      <w:r w:rsidRPr="00E97C3E">
        <w:rPr>
          <w:rFonts w:ascii="Times New Roman" w:eastAsia="Times New Roman" w:hAnsi="Times New Roman" w:cs="Times New Roman"/>
          <w:sz w:val="26"/>
          <w:szCs w:val="26"/>
          <w:lang w:eastAsia="ru-RU"/>
        </w:rPr>
        <w:t xml:space="preserve">ом нормативов, предусмотренных приложением № 1 к Методике; </w:t>
      </w:r>
    </w:p>
    <w:p w:rsidR="002006D7" w:rsidRPr="00E97C3E" w:rsidRDefault="002006D7" w:rsidP="002006D7">
      <w:pPr>
        <w:spacing w:after="0" w:line="240" w:lineRule="auto"/>
        <w:ind w:firstLine="708"/>
        <w:jc w:val="both"/>
        <w:rPr>
          <w:rFonts w:ascii="Times New Roman" w:eastAsia="Times New Roman" w:hAnsi="Times New Roman" w:cs="Times New Roman"/>
          <w:sz w:val="26"/>
          <w:szCs w:val="26"/>
          <w:lang w:eastAsia="ru-RU"/>
        </w:rPr>
      </w:pPr>
      <w:r w:rsidRPr="00E97C3E">
        <w:rPr>
          <w:rFonts w:ascii="Times New Roman" w:eastAsia="Times New Roman" w:hAnsi="Times New Roman" w:cs="Times New Roman"/>
          <w:sz w:val="26"/>
          <w:szCs w:val="26"/>
          <w:lang w:eastAsia="ru-RU"/>
        </w:rPr>
        <w:t xml:space="preserve">7) количества и цены планшетных компьютеров, с </w:t>
      </w:r>
      <w:r w:rsidR="00C7608B" w:rsidRPr="00E97C3E">
        <w:rPr>
          <w:rFonts w:ascii="Times New Roman" w:eastAsia="Times New Roman" w:hAnsi="Times New Roman" w:cs="Times New Roman"/>
          <w:sz w:val="26"/>
          <w:szCs w:val="26"/>
          <w:lang w:eastAsia="ru-RU"/>
        </w:rPr>
        <w:t>учёт</w:t>
      </w:r>
      <w:r w:rsidRPr="00E97C3E">
        <w:rPr>
          <w:rFonts w:ascii="Times New Roman" w:eastAsia="Times New Roman" w:hAnsi="Times New Roman" w:cs="Times New Roman"/>
          <w:sz w:val="26"/>
          <w:szCs w:val="26"/>
          <w:lang w:eastAsia="ru-RU"/>
        </w:rPr>
        <w:t xml:space="preserve">ом нормативов, предусмотренных </w:t>
      </w:r>
      <w:hyperlink w:anchor="sub_219" w:history="1">
        <w:r w:rsidRPr="00E97C3E">
          <w:rPr>
            <w:rStyle w:val="ad"/>
            <w:rFonts w:ascii="Times New Roman" w:eastAsia="Times New Roman" w:hAnsi="Times New Roman" w:cs="Times New Roman"/>
            <w:color w:val="auto"/>
            <w:sz w:val="26"/>
            <w:szCs w:val="26"/>
            <w:u w:val="none"/>
            <w:lang w:eastAsia="ru-RU"/>
          </w:rPr>
          <w:t xml:space="preserve">приложением </w:t>
        </w:r>
        <w:r w:rsidR="002B3D5D" w:rsidRPr="00E97C3E">
          <w:rPr>
            <w:rStyle w:val="ad"/>
            <w:rFonts w:ascii="Times New Roman" w:eastAsia="Times New Roman" w:hAnsi="Times New Roman" w:cs="Times New Roman"/>
            <w:color w:val="auto"/>
            <w:sz w:val="26"/>
            <w:szCs w:val="26"/>
            <w:u w:val="none"/>
            <w:lang w:eastAsia="ru-RU"/>
          </w:rPr>
          <w:t>№</w:t>
        </w:r>
        <w:r w:rsidRPr="00E97C3E">
          <w:rPr>
            <w:rStyle w:val="ad"/>
            <w:rFonts w:ascii="Times New Roman" w:eastAsia="Times New Roman" w:hAnsi="Times New Roman" w:cs="Times New Roman"/>
            <w:color w:val="auto"/>
            <w:sz w:val="26"/>
            <w:szCs w:val="26"/>
            <w:u w:val="none"/>
            <w:lang w:eastAsia="ru-RU"/>
          </w:rPr>
          <w:t> 1-1</w:t>
        </w:r>
      </w:hyperlink>
      <w:r w:rsidRPr="00E97C3E">
        <w:rPr>
          <w:rFonts w:ascii="Times New Roman" w:eastAsia="Times New Roman" w:hAnsi="Times New Roman" w:cs="Times New Roman"/>
          <w:sz w:val="26"/>
          <w:szCs w:val="26"/>
          <w:lang w:eastAsia="ru-RU"/>
        </w:rPr>
        <w:t xml:space="preserve"> к Методике; </w:t>
      </w:r>
    </w:p>
    <w:p w:rsidR="002006D7" w:rsidRPr="00E97C3E" w:rsidRDefault="002006D7" w:rsidP="002006D7">
      <w:pPr>
        <w:spacing w:after="0" w:line="240" w:lineRule="auto"/>
        <w:ind w:firstLine="708"/>
        <w:jc w:val="both"/>
        <w:rPr>
          <w:rFonts w:ascii="Times New Roman" w:eastAsia="Times New Roman" w:hAnsi="Times New Roman" w:cs="Times New Roman"/>
          <w:sz w:val="26"/>
          <w:szCs w:val="26"/>
          <w:lang w:eastAsia="ru-RU"/>
        </w:rPr>
      </w:pPr>
      <w:r w:rsidRPr="00E97C3E">
        <w:rPr>
          <w:rFonts w:ascii="Times New Roman" w:eastAsia="Times New Roman" w:hAnsi="Times New Roman" w:cs="Times New Roman"/>
          <w:sz w:val="26"/>
          <w:szCs w:val="26"/>
          <w:lang w:eastAsia="ru-RU"/>
        </w:rPr>
        <w:t xml:space="preserve">8) количества и цены ноутбуков с </w:t>
      </w:r>
      <w:r w:rsidR="00C7608B" w:rsidRPr="00E97C3E">
        <w:rPr>
          <w:rFonts w:ascii="Times New Roman" w:eastAsia="Times New Roman" w:hAnsi="Times New Roman" w:cs="Times New Roman"/>
          <w:sz w:val="26"/>
          <w:szCs w:val="26"/>
          <w:lang w:eastAsia="ru-RU"/>
        </w:rPr>
        <w:t>учёт</w:t>
      </w:r>
      <w:r w:rsidRPr="00E97C3E">
        <w:rPr>
          <w:rFonts w:ascii="Times New Roman" w:eastAsia="Times New Roman" w:hAnsi="Times New Roman" w:cs="Times New Roman"/>
          <w:sz w:val="26"/>
          <w:szCs w:val="26"/>
          <w:lang w:eastAsia="ru-RU"/>
        </w:rPr>
        <w:t xml:space="preserve">ом нормативов, предусмотренных </w:t>
      </w:r>
      <w:hyperlink w:anchor="sub_223" w:history="1">
        <w:r w:rsidRPr="00E97C3E">
          <w:rPr>
            <w:rStyle w:val="ad"/>
            <w:rFonts w:ascii="Times New Roman" w:eastAsia="Times New Roman" w:hAnsi="Times New Roman" w:cs="Times New Roman"/>
            <w:color w:val="auto"/>
            <w:sz w:val="26"/>
            <w:szCs w:val="26"/>
            <w:u w:val="none"/>
            <w:lang w:eastAsia="ru-RU"/>
          </w:rPr>
          <w:t xml:space="preserve">приложением </w:t>
        </w:r>
        <w:r w:rsidR="002B3D5D" w:rsidRPr="00E97C3E">
          <w:rPr>
            <w:rStyle w:val="ad"/>
            <w:rFonts w:ascii="Times New Roman" w:eastAsia="Times New Roman" w:hAnsi="Times New Roman" w:cs="Times New Roman"/>
            <w:color w:val="auto"/>
            <w:sz w:val="26"/>
            <w:szCs w:val="26"/>
            <w:u w:val="none"/>
            <w:lang w:eastAsia="ru-RU"/>
          </w:rPr>
          <w:t>№</w:t>
        </w:r>
        <w:r w:rsidRPr="00E97C3E">
          <w:rPr>
            <w:rStyle w:val="ad"/>
            <w:rFonts w:ascii="Times New Roman" w:eastAsia="Times New Roman" w:hAnsi="Times New Roman" w:cs="Times New Roman"/>
            <w:color w:val="auto"/>
            <w:sz w:val="26"/>
            <w:szCs w:val="26"/>
            <w:u w:val="none"/>
            <w:lang w:eastAsia="ru-RU"/>
          </w:rPr>
          <w:t> 1-2</w:t>
        </w:r>
      </w:hyperlink>
      <w:r w:rsidRPr="00E97C3E">
        <w:rPr>
          <w:rFonts w:ascii="Times New Roman" w:eastAsia="Times New Roman" w:hAnsi="Times New Roman" w:cs="Times New Roman"/>
          <w:sz w:val="26"/>
          <w:szCs w:val="26"/>
          <w:lang w:eastAsia="ru-RU"/>
        </w:rPr>
        <w:t xml:space="preserve"> к Методике;</w:t>
      </w:r>
    </w:p>
    <w:p w:rsidR="002006D7" w:rsidRPr="00E97C3E" w:rsidRDefault="002006D7" w:rsidP="002006D7">
      <w:pPr>
        <w:spacing w:after="0" w:line="240" w:lineRule="auto"/>
        <w:ind w:firstLine="708"/>
        <w:jc w:val="both"/>
        <w:rPr>
          <w:rFonts w:ascii="Times New Roman" w:eastAsia="Times New Roman" w:hAnsi="Times New Roman" w:cs="Times New Roman"/>
          <w:sz w:val="26"/>
          <w:szCs w:val="26"/>
          <w:lang w:eastAsia="ru-RU"/>
        </w:rPr>
      </w:pPr>
      <w:r w:rsidRPr="00E97C3E">
        <w:rPr>
          <w:rFonts w:ascii="Times New Roman" w:eastAsia="Times New Roman" w:hAnsi="Times New Roman" w:cs="Times New Roman"/>
          <w:sz w:val="26"/>
          <w:szCs w:val="26"/>
          <w:lang w:eastAsia="ru-RU"/>
        </w:rPr>
        <w:t xml:space="preserve">9) количества и цены носителей информации; </w:t>
      </w:r>
    </w:p>
    <w:p w:rsidR="002006D7" w:rsidRPr="00E97C3E" w:rsidRDefault="002006D7" w:rsidP="002006D7">
      <w:pPr>
        <w:spacing w:after="0" w:line="240" w:lineRule="auto"/>
        <w:ind w:firstLine="708"/>
        <w:jc w:val="both"/>
        <w:rPr>
          <w:rFonts w:ascii="Times New Roman" w:eastAsia="Times New Roman" w:hAnsi="Times New Roman" w:cs="Times New Roman"/>
          <w:sz w:val="26"/>
          <w:szCs w:val="26"/>
          <w:lang w:eastAsia="ru-RU"/>
        </w:rPr>
      </w:pPr>
      <w:r w:rsidRPr="00E97C3E">
        <w:rPr>
          <w:rFonts w:ascii="Times New Roman" w:eastAsia="Times New Roman" w:hAnsi="Times New Roman" w:cs="Times New Roman"/>
          <w:sz w:val="26"/>
          <w:szCs w:val="26"/>
          <w:lang w:eastAsia="ru-RU"/>
        </w:rPr>
        <w:t xml:space="preserve">10) цены и </w:t>
      </w:r>
      <w:r w:rsidR="00C7608B" w:rsidRPr="00E97C3E">
        <w:rPr>
          <w:rFonts w:ascii="Times New Roman" w:eastAsia="Times New Roman" w:hAnsi="Times New Roman" w:cs="Times New Roman"/>
          <w:sz w:val="26"/>
          <w:szCs w:val="26"/>
          <w:lang w:eastAsia="ru-RU"/>
        </w:rPr>
        <w:t>объём</w:t>
      </w:r>
      <w:r w:rsidRPr="00E97C3E">
        <w:rPr>
          <w:rFonts w:ascii="Times New Roman" w:eastAsia="Times New Roman" w:hAnsi="Times New Roman" w:cs="Times New Roman"/>
          <w:sz w:val="26"/>
          <w:szCs w:val="26"/>
          <w:lang w:eastAsia="ru-RU"/>
        </w:rPr>
        <w:t xml:space="preserve">а потребления расходных материалов для различных типов принтеров, многофункциональных устройств, копировальных аппаратов и иной оргтехники; </w:t>
      </w:r>
    </w:p>
    <w:p w:rsidR="002006D7" w:rsidRPr="00E97C3E" w:rsidRDefault="002006D7" w:rsidP="002006D7">
      <w:pPr>
        <w:spacing w:after="0" w:line="240" w:lineRule="auto"/>
        <w:ind w:firstLine="708"/>
        <w:jc w:val="both"/>
        <w:rPr>
          <w:rFonts w:ascii="Times New Roman" w:eastAsia="Times New Roman" w:hAnsi="Times New Roman" w:cs="Times New Roman"/>
          <w:sz w:val="26"/>
          <w:szCs w:val="26"/>
          <w:lang w:eastAsia="ru-RU"/>
        </w:rPr>
      </w:pPr>
      <w:r w:rsidRPr="00E97C3E">
        <w:rPr>
          <w:rFonts w:ascii="Times New Roman" w:eastAsia="Times New Roman" w:hAnsi="Times New Roman" w:cs="Times New Roman"/>
          <w:sz w:val="26"/>
          <w:szCs w:val="26"/>
          <w:lang w:eastAsia="ru-RU"/>
        </w:rPr>
        <w:t>11) перечня периодических печатных изданий и справочной литературы;</w:t>
      </w:r>
    </w:p>
    <w:p w:rsidR="002006D7" w:rsidRPr="00E97C3E" w:rsidRDefault="002006D7" w:rsidP="002006D7">
      <w:pPr>
        <w:spacing w:after="0" w:line="240" w:lineRule="auto"/>
        <w:ind w:firstLine="708"/>
        <w:jc w:val="both"/>
        <w:rPr>
          <w:rFonts w:ascii="Times New Roman" w:eastAsia="Times New Roman" w:hAnsi="Times New Roman" w:cs="Times New Roman"/>
          <w:sz w:val="26"/>
          <w:szCs w:val="26"/>
          <w:lang w:eastAsia="ru-RU"/>
        </w:rPr>
      </w:pPr>
      <w:r w:rsidRPr="00E97C3E">
        <w:rPr>
          <w:rFonts w:ascii="Times New Roman" w:eastAsia="Times New Roman" w:hAnsi="Times New Roman" w:cs="Times New Roman"/>
          <w:sz w:val="26"/>
          <w:szCs w:val="26"/>
          <w:lang w:eastAsia="ru-RU"/>
        </w:rPr>
        <w:t xml:space="preserve">12) количества и цены рабочих станций, с </w:t>
      </w:r>
      <w:r w:rsidR="00C7608B" w:rsidRPr="00E97C3E">
        <w:rPr>
          <w:rFonts w:ascii="Times New Roman" w:eastAsia="Times New Roman" w:hAnsi="Times New Roman" w:cs="Times New Roman"/>
          <w:sz w:val="26"/>
          <w:szCs w:val="26"/>
          <w:lang w:eastAsia="ru-RU"/>
        </w:rPr>
        <w:t>учёт</w:t>
      </w:r>
      <w:r w:rsidRPr="00E97C3E">
        <w:rPr>
          <w:rFonts w:ascii="Times New Roman" w:eastAsia="Times New Roman" w:hAnsi="Times New Roman" w:cs="Times New Roman"/>
          <w:sz w:val="26"/>
          <w:szCs w:val="26"/>
          <w:lang w:eastAsia="ru-RU"/>
        </w:rPr>
        <w:t xml:space="preserve">ом нормативов, предусмотренных </w:t>
      </w:r>
      <w:hyperlink w:anchor="sub_53" w:history="1">
        <w:r w:rsidRPr="00E97C3E">
          <w:rPr>
            <w:rStyle w:val="ad"/>
            <w:rFonts w:ascii="Times New Roman" w:eastAsia="Times New Roman" w:hAnsi="Times New Roman" w:cs="Times New Roman"/>
            <w:color w:val="auto"/>
            <w:sz w:val="26"/>
            <w:szCs w:val="26"/>
            <w:u w:val="none"/>
            <w:lang w:eastAsia="ru-RU"/>
          </w:rPr>
          <w:t>пунктом 23</w:t>
        </w:r>
      </w:hyperlink>
      <w:r w:rsidRPr="00E97C3E">
        <w:rPr>
          <w:rFonts w:ascii="Times New Roman" w:eastAsia="Times New Roman" w:hAnsi="Times New Roman" w:cs="Times New Roman"/>
          <w:sz w:val="26"/>
          <w:szCs w:val="26"/>
          <w:lang w:eastAsia="ru-RU"/>
        </w:rPr>
        <w:t xml:space="preserve"> Методики; </w:t>
      </w:r>
    </w:p>
    <w:p w:rsidR="002006D7" w:rsidRPr="00E97C3E" w:rsidRDefault="002006D7" w:rsidP="002006D7">
      <w:pPr>
        <w:spacing w:after="0" w:line="240" w:lineRule="auto"/>
        <w:ind w:firstLine="708"/>
        <w:jc w:val="both"/>
        <w:rPr>
          <w:rFonts w:ascii="Times New Roman" w:eastAsia="Times New Roman" w:hAnsi="Times New Roman" w:cs="Times New Roman"/>
          <w:sz w:val="26"/>
          <w:szCs w:val="26"/>
          <w:lang w:eastAsia="ru-RU"/>
        </w:rPr>
      </w:pPr>
      <w:r w:rsidRPr="00E97C3E">
        <w:rPr>
          <w:rFonts w:ascii="Times New Roman" w:eastAsia="Times New Roman" w:hAnsi="Times New Roman" w:cs="Times New Roman"/>
          <w:sz w:val="26"/>
          <w:szCs w:val="26"/>
          <w:lang w:eastAsia="ru-RU"/>
        </w:rPr>
        <w:t xml:space="preserve">13) количества и цены транспортных средств с учётом нормативов, предусмотренных приложением № 2 к Методике; </w:t>
      </w:r>
    </w:p>
    <w:p w:rsidR="002006D7" w:rsidRPr="00E97C3E" w:rsidRDefault="002006D7" w:rsidP="002006D7">
      <w:pPr>
        <w:spacing w:after="0" w:line="240" w:lineRule="auto"/>
        <w:ind w:firstLine="708"/>
        <w:jc w:val="both"/>
        <w:rPr>
          <w:rFonts w:ascii="Times New Roman" w:eastAsia="Times New Roman" w:hAnsi="Times New Roman" w:cs="Times New Roman"/>
          <w:sz w:val="26"/>
          <w:szCs w:val="26"/>
          <w:lang w:eastAsia="ru-RU"/>
        </w:rPr>
      </w:pPr>
      <w:r w:rsidRPr="00E97C3E">
        <w:rPr>
          <w:rFonts w:ascii="Times New Roman" w:eastAsia="Times New Roman" w:hAnsi="Times New Roman" w:cs="Times New Roman"/>
          <w:sz w:val="26"/>
          <w:szCs w:val="26"/>
          <w:lang w:eastAsia="ru-RU"/>
        </w:rPr>
        <w:t xml:space="preserve">14) количества и цены мебели; </w:t>
      </w:r>
    </w:p>
    <w:p w:rsidR="002006D7" w:rsidRPr="00E97C3E" w:rsidRDefault="002006D7" w:rsidP="002006D7">
      <w:pPr>
        <w:spacing w:after="0" w:line="240" w:lineRule="auto"/>
        <w:ind w:firstLine="708"/>
        <w:jc w:val="both"/>
        <w:rPr>
          <w:rFonts w:ascii="Times New Roman" w:eastAsia="Times New Roman" w:hAnsi="Times New Roman" w:cs="Times New Roman"/>
          <w:sz w:val="26"/>
          <w:szCs w:val="26"/>
          <w:lang w:eastAsia="ru-RU"/>
        </w:rPr>
      </w:pPr>
      <w:r w:rsidRPr="00E97C3E">
        <w:rPr>
          <w:rFonts w:ascii="Times New Roman" w:eastAsia="Times New Roman" w:hAnsi="Times New Roman" w:cs="Times New Roman"/>
          <w:sz w:val="26"/>
          <w:szCs w:val="26"/>
          <w:lang w:eastAsia="ru-RU"/>
        </w:rPr>
        <w:t xml:space="preserve">15) количества и цены канцелярских принадлежностей; </w:t>
      </w:r>
    </w:p>
    <w:p w:rsidR="002006D7" w:rsidRPr="00E97C3E" w:rsidRDefault="002006D7" w:rsidP="002006D7">
      <w:pPr>
        <w:spacing w:after="0" w:line="240" w:lineRule="auto"/>
        <w:ind w:firstLine="708"/>
        <w:jc w:val="both"/>
        <w:rPr>
          <w:rFonts w:ascii="Times New Roman" w:eastAsia="Times New Roman" w:hAnsi="Times New Roman" w:cs="Times New Roman"/>
          <w:sz w:val="26"/>
          <w:szCs w:val="26"/>
          <w:lang w:eastAsia="ru-RU"/>
        </w:rPr>
      </w:pPr>
      <w:r w:rsidRPr="00E97C3E">
        <w:rPr>
          <w:rFonts w:ascii="Times New Roman" w:eastAsia="Times New Roman" w:hAnsi="Times New Roman" w:cs="Times New Roman"/>
          <w:sz w:val="26"/>
          <w:szCs w:val="26"/>
          <w:lang w:eastAsia="ru-RU"/>
        </w:rPr>
        <w:t xml:space="preserve">16) количества и цены хозяйственных товаров и принадлежностей; </w:t>
      </w:r>
    </w:p>
    <w:p w:rsidR="002006D7" w:rsidRPr="00E97C3E" w:rsidRDefault="002006D7" w:rsidP="002006D7">
      <w:pPr>
        <w:spacing w:after="0" w:line="240" w:lineRule="auto"/>
        <w:ind w:firstLine="708"/>
        <w:jc w:val="both"/>
        <w:rPr>
          <w:rFonts w:ascii="Times New Roman" w:eastAsia="Times New Roman" w:hAnsi="Times New Roman" w:cs="Times New Roman"/>
          <w:sz w:val="26"/>
          <w:szCs w:val="26"/>
          <w:lang w:eastAsia="ru-RU"/>
        </w:rPr>
      </w:pPr>
      <w:r w:rsidRPr="00E97C3E">
        <w:rPr>
          <w:rFonts w:ascii="Times New Roman" w:eastAsia="Times New Roman" w:hAnsi="Times New Roman" w:cs="Times New Roman"/>
          <w:sz w:val="26"/>
          <w:szCs w:val="26"/>
          <w:lang w:eastAsia="ru-RU"/>
        </w:rPr>
        <w:t xml:space="preserve">17) количества и цены материальных запасов для нужд гражданской обороны; </w:t>
      </w:r>
    </w:p>
    <w:p w:rsidR="002006D7" w:rsidRPr="00E97C3E" w:rsidRDefault="002006D7" w:rsidP="002006D7">
      <w:pPr>
        <w:spacing w:after="0" w:line="240" w:lineRule="auto"/>
        <w:ind w:firstLine="708"/>
        <w:jc w:val="both"/>
        <w:rPr>
          <w:rFonts w:ascii="Times New Roman" w:eastAsia="Times New Roman" w:hAnsi="Times New Roman" w:cs="Times New Roman"/>
          <w:sz w:val="26"/>
          <w:szCs w:val="26"/>
          <w:lang w:eastAsia="ru-RU"/>
        </w:rPr>
      </w:pPr>
      <w:r w:rsidRPr="00E97C3E">
        <w:rPr>
          <w:rFonts w:ascii="Times New Roman" w:eastAsia="Times New Roman" w:hAnsi="Times New Roman" w:cs="Times New Roman"/>
          <w:sz w:val="26"/>
          <w:szCs w:val="26"/>
          <w:lang w:eastAsia="ru-RU"/>
        </w:rPr>
        <w:t xml:space="preserve">18) количества и цены иных товаров и услуг. </w:t>
      </w:r>
    </w:p>
    <w:p w:rsidR="002006D7" w:rsidRPr="00E97C3E" w:rsidRDefault="002006D7" w:rsidP="002006D7">
      <w:pPr>
        <w:spacing w:after="0" w:line="240" w:lineRule="auto"/>
        <w:ind w:firstLine="708"/>
        <w:jc w:val="both"/>
        <w:rPr>
          <w:rFonts w:ascii="Times New Roman" w:eastAsia="Times New Roman" w:hAnsi="Times New Roman" w:cs="Times New Roman"/>
          <w:sz w:val="26"/>
          <w:szCs w:val="26"/>
          <w:lang w:eastAsia="ru-RU"/>
        </w:rPr>
      </w:pPr>
      <w:r w:rsidRPr="00E97C3E">
        <w:rPr>
          <w:rFonts w:ascii="Times New Roman" w:eastAsia="Times New Roman" w:hAnsi="Times New Roman" w:cs="Times New Roman"/>
          <w:sz w:val="26"/>
          <w:szCs w:val="26"/>
          <w:lang w:eastAsia="ru-RU"/>
        </w:rPr>
        <w:lastRenderedPageBreak/>
        <w:t xml:space="preserve">7. Количество планируемых к приобретению товаров (основных средств и материальных запасов) определяется с учётом фактического наличия количества товаров, учитываемых на балансе у муниципальных органов и подведомственных им казённых учреждений. </w:t>
      </w:r>
    </w:p>
    <w:p w:rsidR="002006D7" w:rsidRPr="00E97C3E" w:rsidRDefault="002006D7" w:rsidP="002006D7">
      <w:pPr>
        <w:spacing w:after="0" w:line="240" w:lineRule="auto"/>
        <w:ind w:firstLine="708"/>
        <w:jc w:val="both"/>
        <w:rPr>
          <w:rFonts w:ascii="Times New Roman" w:eastAsia="Times New Roman" w:hAnsi="Times New Roman" w:cs="Times New Roman"/>
          <w:sz w:val="26"/>
          <w:szCs w:val="26"/>
          <w:lang w:eastAsia="ru-RU"/>
        </w:rPr>
      </w:pPr>
      <w:r w:rsidRPr="00E97C3E">
        <w:rPr>
          <w:rFonts w:ascii="Times New Roman" w:eastAsia="Times New Roman" w:hAnsi="Times New Roman" w:cs="Times New Roman"/>
          <w:sz w:val="26"/>
          <w:szCs w:val="26"/>
          <w:lang w:eastAsia="ru-RU"/>
        </w:rPr>
        <w:t xml:space="preserve">8.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учёте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учёте. </w:t>
      </w:r>
    </w:p>
    <w:p w:rsidR="002006D7" w:rsidRPr="00E97C3E" w:rsidRDefault="002006D7" w:rsidP="002006D7">
      <w:pPr>
        <w:spacing w:after="0" w:line="240" w:lineRule="auto"/>
        <w:ind w:firstLine="708"/>
        <w:jc w:val="both"/>
        <w:rPr>
          <w:rFonts w:ascii="Times New Roman" w:eastAsia="Times New Roman" w:hAnsi="Times New Roman" w:cs="Times New Roman"/>
          <w:sz w:val="26"/>
          <w:szCs w:val="26"/>
          <w:lang w:eastAsia="ru-RU"/>
        </w:rPr>
      </w:pPr>
      <w:r w:rsidRPr="00E97C3E">
        <w:rPr>
          <w:rFonts w:ascii="Times New Roman" w:eastAsia="Times New Roman" w:hAnsi="Times New Roman" w:cs="Times New Roman"/>
          <w:sz w:val="26"/>
          <w:szCs w:val="26"/>
          <w:lang w:eastAsia="ru-RU"/>
        </w:rPr>
        <w:t xml:space="preserve">Муниципальными органами периодичность выполнения (оказания) работ (услуг) устанавливается, если такая периодичность в отношении соответствующих работ (услуг) не определена правовыми актами. </w:t>
      </w:r>
    </w:p>
    <w:p w:rsidR="002006D7" w:rsidRPr="00E97C3E" w:rsidRDefault="002006D7" w:rsidP="002006D7">
      <w:pPr>
        <w:spacing w:after="0" w:line="240" w:lineRule="auto"/>
        <w:ind w:firstLine="708"/>
        <w:jc w:val="both"/>
        <w:rPr>
          <w:rFonts w:ascii="Times New Roman" w:eastAsia="Times New Roman" w:hAnsi="Times New Roman" w:cs="Times New Roman"/>
          <w:sz w:val="26"/>
          <w:szCs w:val="26"/>
          <w:lang w:eastAsia="ru-RU"/>
        </w:rPr>
      </w:pPr>
      <w:r w:rsidRPr="00E97C3E">
        <w:rPr>
          <w:rFonts w:ascii="Times New Roman" w:eastAsia="Times New Roman" w:hAnsi="Times New Roman" w:cs="Times New Roman"/>
          <w:sz w:val="26"/>
          <w:szCs w:val="26"/>
          <w:lang w:eastAsia="ru-RU"/>
        </w:rPr>
        <w:t>9. Нормативные затраты подлежат размещению в единой информационной системе в сфере закупок.</w:t>
      </w:r>
    </w:p>
    <w:p w:rsidR="002006D7" w:rsidRDefault="002006D7" w:rsidP="002006D7">
      <w:pPr>
        <w:spacing w:after="0" w:line="240" w:lineRule="auto"/>
        <w:ind w:firstLine="708"/>
        <w:jc w:val="both"/>
        <w:rPr>
          <w:rFonts w:ascii="Times New Roman" w:eastAsia="Times New Roman" w:hAnsi="Times New Roman" w:cs="Times New Roman"/>
          <w:sz w:val="24"/>
          <w:szCs w:val="24"/>
          <w:lang w:eastAsia="ru-RU"/>
        </w:rPr>
      </w:pPr>
    </w:p>
    <w:p w:rsidR="00E97C3E" w:rsidRDefault="00E97C3E" w:rsidP="002006D7">
      <w:pPr>
        <w:spacing w:after="0" w:line="240" w:lineRule="auto"/>
        <w:ind w:firstLine="708"/>
        <w:jc w:val="both"/>
        <w:rPr>
          <w:rFonts w:ascii="Times New Roman" w:eastAsia="Times New Roman" w:hAnsi="Times New Roman" w:cs="Times New Roman"/>
          <w:sz w:val="24"/>
          <w:szCs w:val="24"/>
          <w:lang w:eastAsia="ru-RU"/>
        </w:rPr>
      </w:pPr>
    </w:p>
    <w:p w:rsidR="00E97C3E" w:rsidRDefault="00E97C3E" w:rsidP="002006D7">
      <w:pPr>
        <w:spacing w:after="0" w:line="240" w:lineRule="auto"/>
        <w:ind w:firstLine="708"/>
        <w:jc w:val="both"/>
        <w:rPr>
          <w:rFonts w:ascii="Times New Roman" w:eastAsia="Times New Roman" w:hAnsi="Times New Roman" w:cs="Times New Roman"/>
          <w:sz w:val="24"/>
          <w:szCs w:val="24"/>
          <w:lang w:eastAsia="ru-RU"/>
        </w:rPr>
      </w:pPr>
    </w:p>
    <w:p w:rsidR="00E97C3E" w:rsidRDefault="00E97C3E" w:rsidP="002006D7">
      <w:pPr>
        <w:spacing w:after="0" w:line="240" w:lineRule="auto"/>
        <w:ind w:firstLine="708"/>
        <w:jc w:val="both"/>
        <w:rPr>
          <w:rFonts w:ascii="Times New Roman" w:eastAsia="Times New Roman" w:hAnsi="Times New Roman" w:cs="Times New Roman"/>
          <w:sz w:val="24"/>
          <w:szCs w:val="24"/>
          <w:lang w:eastAsia="ru-RU"/>
        </w:rPr>
      </w:pPr>
    </w:p>
    <w:p w:rsidR="00E97C3E" w:rsidRDefault="00E97C3E" w:rsidP="002006D7">
      <w:pPr>
        <w:spacing w:after="0" w:line="240" w:lineRule="auto"/>
        <w:ind w:firstLine="708"/>
        <w:jc w:val="both"/>
        <w:rPr>
          <w:rFonts w:ascii="Times New Roman" w:eastAsia="Times New Roman" w:hAnsi="Times New Roman" w:cs="Times New Roman"/>
          <w:sz w:val="24"/>
          <w:szCs w:val="24"/>
          <w:lang w:eastAsia="ru-RU"/>
        </w:rPr>
      </w:pPr>
    </w:p>
    <w:p w:rsidR="00E97C3E" w:rsidRDefault="00E97C3E" w:rsidP="002006D7">
      <w:pPr>
        <w:spacing w:after="0" w:line="240" w:lineRule="auto"/>
        <w:ind w:firstLine="708"/>
        <w:jc w:val="both"/>
        <w:rPr>
          <w:rFonts w:ascii="Times New Roman" w:eastAsia="Times New Roman" w:hAnsi="Times New Roman" w:cs="Times New Roman"/>
          <w:sz w:val="24"/>
          <w:szCs w:val="24"/>
          <w:lang w:eastAsia="ru-RU"/>
        </w:rPr>
      </w:pPr>
    </w:p>
    <w:p w:rsidR="00E97C3E" w:rsidRDefault="00E97C3E" w:rsidP="002006D7">
      <w:pPr>
        <w:spacing w:after="0" w:line="240" w:lineRule="auto"/>
        <w:ind w:firstLine="708"/>
        <w:jc w:val="both"/>
        <w:rPr>
          <w:rFonts w:ascii="Times New Roman" w:eastAsia="Times New Roman" w:hAnsi="Times New Roman" w:cs="Times New Roman"/>
          <w:sz w:val="24"/>
          <w:szCs w:val="24"/>
          <w:lang w:eastAsia="ru-RU"/>
        </w:rPr>
      </w:pPr>
    </w:p>
    <w:p w:rsidR="00E97C3E" w:rsidRDefault="00E97C3E" w:rsidP="002006D7">
      <w:pPr>
        <w:spacing w:after="0" w:line="240" w:lineRule="auto"/>
        <w:ind w:firstLine="708"/>
        <w:jc w:val="both"/>
        <w:rPr>
          <w:rFonts w:ascii="Times New Roman" w:eastAsia="Times New Roman" w:hAnsi="Times New Roman" w:cs="Times New Roman"/>
          <w:sz w:val="24"/>
          <w:szCs w:val="24"/>
          <w:lang w:eastAsia="ru-RU"/>
        </w:rPr>
      </w:pPr>
    </w:p>
    <w:p w:rsidR="00E97C3E" w:rsidRDefault="00E97C3E" w:rsidP="002006D7">
      <w:pPr>
        <w:spacing w:after="0" w:line="240" w:lineRule="auto"/>
        <w:ind w:firstLine="708"/>
        <w:jc w:val="both"/>
        <w:rPr>
          <w:rFonts w:ascii="Times New Roman" w:eastAsia="Times New Roman" w:hAnsi="Times New Roman" w:cs="Times New Roman"/>
          <w:sz w:val="24"/>
          <w:szCs w:val="24"/>
          <w:lang w:eastAsia="ru-RU"/>
        </w:rPr>
      </w:pPr>
    </w:p>
    <w:p w:rsidR="00E97C3E" w:rsidRDefault="00E97C3E" w:rsidP="002006D7">
      <w:pPr>
        <w:spacing w:after="0" w:line="240" w:lineRule="auto"/>
        <w:ind w:firstLine="708"/>
        <w:jc w:val="both"/>
        <w:rPr>
          <w:rFonts w:ascii="Times New Roman" w:eastAsia="Times New Roman" w:hAnsi="Times New Roman" w:cs="Times New Roman"/>
          <w:sz w:val="24"/>
          <w:szCs w:val="24"/>
          <w:lang w:eastAsia="ru-RU"/>
        </w:rPr>
      </w:pPr>
    </w:p>
    <w:p w:rsidR="00E97C3E" w:rsidRDefault="00E97C3E" w:rsidP="002006D7">
      <w:pPr>
        <w:spacing w:after="0" w:line="240" w:lineRule="auto"/>
        <w:ind w:firstLine="708"/>
        <w:jc w:val="both"/>
        <w:rPr>
          <w:rFonts w:ascii="Times New Roman" w:eastAsia="Times New Roman" w:hAnsi="Times New Roman" w:cs="Times New Roman"/>
          <w:sz w:val="24"/>
          <w:szCs w:val="24"/>
          <w:lang w:eastAsia="ru-RU"/>
        </w:rPr>
      </w:pPr>
    </w:p>
    <w:p w:rsidR="00E97C3E" w:rsidRDefault="00E97C3E" w:rsidP="002006D7">
      <w:pPr>
        <w:spacing w:after="0" w:line="240" w:lineRule="auto"/>
        <w:ind w:firstLine="708"/>
        <w:jc w:val="both"/>
        <w:rPr>
          <w:rFonts w:ascii="Times New Roman" w:eastAsia="Times New Roman" w:hAnsi="Times New Roman" w:cs="Times New Roman"/>
          <w:sz w:val="24"/>
          <w:szCs w:val="24"/>
          <w:lang w:eastAsia="ru-RU"/>
        </w:rPr>
      </w:pPr>
    </w:p>
    <w:p w:rsidR="00E97C3E" w:rsidRDefault="00E97C3E" w:rsidP="002006D7">
      <w:pPr>
        <w:spacing w:after="0" w:line="240" w:lineRule="auto"/>
        <w:ind w:firstLine="708"/>
        <w:jc w:val="both"/>
        <w:rPr>
          <w:rFonts w:ascii="Times New Roman" w:eastAsia="Times New Roman" w:hAnsi="Times New Roman" w:cs="Times New Roman"/>
          <w:sz w:val="24"/>
          <w:szCs w:val="24"/>
          <w:lang w:eastAsia="ru-RU"/>
        </w:rPr>
      </w:pPr>
    </w:p>
    <w:p w:rsidR="00E97C3E" w:rsidRDefault="00E97C3E" w:rsidP="002006D7">
      <w:pPr>
        <w:spacing w:after="0" w:line="240" w:lineRule="auto"/>
        <w:ind w:firstLine="708"/>
        <w:jc w:val="both"/>
        <w:rPr>
          <w:rFonts w:ascii="Times New Roman" w:eastAsia="Times New Roman" w:hAnsi="Times New Roman" w:cs="Times New Roman"/>
          <w:sz w:val="24"/>
          <w:szCs w:val="24"/>
          <w:lang w:eastAsia="ru-RU"/>
        </w:rPr>
      </w:pPr>
    </w:p>
    <w:p w:rsidR="00E97C3E" w:rsidRDefault="00E97C3E" w:rsidP="002006D7">
      <w:pPr>
        <w:spacing w:after="0" w:line="240" w:lineRule="auto"/>
        <w:ind w:firstLine="708"/>
        <w:jc w:val="both"/>
        <w:rPr>
          <w:rFonts w:ascii="Times New Roman" w:eastAsia="Times New Roman" w:hAnsi="Times New Roman" w:cs="Times New Roman"/>
          <w:sz w:val="24"/>
          <w:szCs w:val="24"/>
          <w:lang w:eastAsia="ru-RU"/>
        </w:rPr>
      </w:pPr>
    </w:p>
    <w:p w:rsidR="00E97C3E" w:rsidRDefault="00E97C3E" w:rsidP="002006D7">
      <w:pPr>
        <w:spacing w:after="0" w:line="240" w:lineRule="auto"/>
        <w:ind w:firstLine="708"/>
        <w:jc w:val="both"/>
        <w:rPr>
          <w:rFonts w:ascii="Times New Roman" w:eastAsia="Times New Roman" w:hAnsi="Times New Roman" w:cs="Times New Roman"/>
          <w:sz w:val="24"/>
          <w:szCs w:val="24"/>
          <w:lang w:eastAsia="ru-RU"/>
        </w:rPr>
      </w:pPr>
    </w:p>
    <w:p w:rsidR="00E97C3E" w:rsidRDefault="00E97C3E" w:rsidP="002006D7">
      <w:pPr>
        <w:spacing w:after="0" w:line="240" w:lineRule="auto"/>
        <w:ind w:firstLine="708"/>
        <w:jc w:val="both"/>
        <w:rPr>
          <w:rFonts w:ascii="Times New Roman" w:eastAsia="Times New Roman" w:hAnsi="Times New Roman" w:cs="Times New Roman"/>
          <w:sz w:val="24"/>
          <w:szCs w:val="24"/>
          <w:lang w:eastAsia="ru-RU"/>
        </w:rPr>
      </w:pPr>
    </w:p>
    <w:p w:rsidR="00E97C3E" w:rsidRDefault="00E97C3E" w:rsidP="002006D7">
      <w:pPr>
        <w:spacing w:after="0" w:line="240" w:lineRule="auto"/>
        <w:ind w:firstLine="708"/>
        <w:jc w:val="both"/>
        <w:rPr>
          <w:rFonts w:ascii="Times New Roman" w:eastAsia="Times New Roman" w:hAnsi="Times New Roman" w:cs="Times New Roman"/>
          <w:sz w:val="24"/>
          <w:szCs w:val="24"/>
          <w:lang w:eastAsia="ru-RU"/>
        </w:rPr>
      </w:pPr>
    </w:p>
    <w:p w:rsidR="00E97C3E" w:rsidRDefault="00E97C3E" w:rsidP="002006D7">
      <w:pPr>
        <w:spacing w:after="0" w:line="240" w:lineRule="auto"/>
        <w:ind w:firstLine="708"/>
        <w:jc w:val="both"/>
        <w:rPr>
          <w:rFonts w:ascii="Times New Roman" w:eastAsia="Times New Roman" w:hAnsi="Times New Roman" w:cs="Times New Roman"/>
          <w:sz w:val="24"/>
          <w:szCs w:val="24"/>
          <w:lang w:eastAsia="ru-RU"/>
        </w:rPr>
      </w:pPr>
    </w:p>
    <w:p w:rsidR="00E97C3E" w:rsidRDefault="00E97C3E" w:rsidP="002006D7">
      <w:pPr>
        <w:spacing w:after="0" w:line="240" w:lineRule="auto"/>
        <w:ind w:firstLine="708"/>
        <w:jc w:val="both"/>
        <w:rPr>
          <w:rFonts w:ascii="Times New Roman" w:eastAsia="Times New Roman" w:hAnsi="Times New Roman" w:cs="Times New Roman"/>
          <w:sz w:val="24"/>
          <w:szCs w:val="24"/>
          <w:lang w:eastAsia="ru-RU"/>
        </w:rPr>
      </w:pPr>
    </w:p>
    <w:p w:rsidR="00E97C3E" w:rsidRDefault="00E97C3E" w:rsidP="002006D7">
      <w:pPr>
        <w:spacing w:after="0" w:line="240" w:lineRule="auto"/>
        <w:ind w:firstLine="708"/>
        <w:jc w:val="both"/>
        <w:rPr>
          <w:rFonts w:ascii="Times New Roman" w:eastAsia="Times New Roman" w:hAnsi="Times New Roman" w:cs="Times New Roman"/>
          <w:sz w:val="24"/>
          <w:szCs w:val="24"/>
          <w:lang w:eastAsia="ru-RU"/>
        </w:rPr>
      </w:pPr>
    </w:p>
    <w:p w:rsidR="00E97C3E" w:rsidRDefault="00E97C3E" w:rsidP="002006D7">
      <w:pPr>
        <w:spacing w:after="0" w:line="240" w:lineRule="auto"/>
        <w:ind w:firstLine="708"/>
        <w:jc w:val="both"/>
        <w:rPr>
          <w:rFonts w:ascii="Times New Roman" w:eastAsia="Times New Roman" w:hAnsi="Times New Roman" w:cs="Times New Roman"/>
          <w:sz w:val="24"/>
          <w:szCs w:val="24"/>
          <w:lang w:eastAsia="ru-RU"/>
        </w:rPr>
      </w:pPr>
    </w:p>
    <w:p w:rsidR="00E97C3E" w:rsidRDefault="00E97C3E" w:rsidP="002006D7">
      <w:pPr>
        <w:spacing w:after="0" w:line="240" w:lineRule="auto"/>
        <w:ind w:firstLine="708"/>
        <w:jc w:val="both"/>
        <w:rPr>
          <w:rFonts w:ascii="Times New Roman" w:eastAsia="Times New Roman" w:hAnsi="Times New Roman" w:cs="Times New Roman"/>
          <w:sz w:val="24"/>
          <w:szCs w:val="24"/>
          <w:lang w:eastAsia="ru-RU"/>
        </w:rPr>
      </w:pPr>
    </w:p>
    <w:p w:rsidR="00E97C3E" w:rsidRDefault="00E97C3E" w:rsidP="002006D7">
      <w:pPr>
        <w:spacing w:after="0" w:line="240" w:lineRule="auto"/>
        <w:ind w:firstLine="708"/>
        <w:jc w:val="both"/>
        <w:rPr>
          <w:rFonts w:ascii="Times New Roman" w:eastAsia="Times New Roman" w:hAnsi="Times New Roman" w:cs="Times New Roman"/>
          <w:sz w:val="24"/>
          <w:szCs w:val="24"/>
          <w:lang w:eastAsia="ru-RU"/>
        </w:rPr>
      </w:pPr>
    </w:p>
    <w:p w:rsidR="00E97C3E" w:rsidRDefault="00E97C3E" w:rsidP="002006D7">
      <w:pPr>
        <w:spacing w:after="0" w:line="240" w:lineRule="auto"/>
        <w:ind w:firstLine="708"/>
        <w:jc w:val="both"/>
        <w:rPr>
          <w:rFonts w:ascii="Times New Roman" w:eastAsia="Times New Roman" w:hAnsi="Times New Roman" w:cs="Times New Roman"/>
          <w:sz w:val="24"/>
          <w:szCs w:val="24"/>
          <w:lang w:eastAsia="ru-RU"/>
        </w:rPr>
      </w:pPr>
    </w:p>
    <w:p w:rsidR="00E97C3E" w:rsidRDefault="00E97C3E" w:rsidP="002006D7">
      <w:pPr>
        <w:spacing w:after="0" w:line="240" w:lineRule="auto"/>
        <w:ind w:firstLine="708"/>
        <w:jc w:val="both"/>
        <w:rPr>
          <w:rFonts w:ascii="Times New Roman" w:eastAsia="Times New Roman" w:hAnsi="Times New Roman" w:cs="Times New Roman"/>
          <w:sz w:val="24"/>
          <w:szCs w:val="24"/>
          <w:lang w:eastAsia="ru-RU"/>
        </w:rPr>
      </w:pPr>
    </w:p>
    <w:p w:rsidR="00E97C3E" w:rsidRDefault="00E97C3E" w:rsidP="002006D7">
      <w:pPr>
        <w:spacing w:after="0" w:line="240" w:lineRule="auto"/>
        <w:ind w:firstLine="708"/>
        <w:jc w:val="both"/>
        <w:rPr>
          <w:rFonts w:ascii="Times New Roman" w:eastAsia="Times New Roman" w:hAnsi="Times New Roman" w:cs="Times New Roman"/>
          <w:sz w:val="24"/>
          <w:szCs w:val="24"/>
          <w:lang w:eastAsia="ru-RU"/>
        </w:rPr>
      </w:pPr>
    </w:p>
    <w:p w:rsidR="00E97C3E" w:rsidRDefault="00E97C3E" w:rsidP="002006D7">
      <w:pPr>
        <w:spacing w:after="0" w:line="240" w:lineRule="auto"/>
        <w:ind w:firstLine="708"/>
        <w:jc w:val="both"/>
        <w:rPr>
          <w:rFonts w:ascii="Times New Roman" w:eastAsia="Times New Roman" w:hAnsi="Times New Roman" w:cs="Times New Roman"/>
          <w:sz w:val="24"/>
          <w:szCs w:val="24"/>
          <w:lang w:eastAsia="ru-RU"/>
        </w:rPr>
      </w:pPr>
    </w:p>
    <w:p w:rsidR="00E97C3E" w:rsidRDefault="00E97C3E" w:rsidP="002006D7">
      <w:pPr>
        <w:spacing w:after="0" w:line="240" w:lineRule="auto"/>
        <w:ind w:firstLine="708"/>
        <w:jc w:val="both"/>
        <w:rPr>
          <w:rFonts w:ascii="Times New Roman" w:eastAsia="Times New Roman" w:hAnsi="Times New Roman" w:cs="Times New Roman"/>
          <w:sz w:val="24"/>
          <w:szCs w:val="24"/>
          <w:lang w:eastAsia="ru-RU"/>
        </w:rPr>
      </w:pPr>
    </w:p>
    <w:p w:rsidR="00E97C3E" w:rsidRDefault="00E97C3E" w:rsidP="002006D7">
      <w:pPr>
        <w:spacing w:after="0" w:line="240" w:lineRule="auto"/>
        <w:ind w:firstLine="708"/>
        <w:jc w:val="both"/>
        <w:rPr>
          <w:rFonts w:ascii="Times New Roman" w:eastAsia="Times New Roman" w:hAnsi="Times New Roman" w:cs="Times New Roman"/>
          <w:sz w:val="24"/>
          <w:szCs w:val="24"/>
          <w:lang w:eastAsia="ru-RU"/>
        </w:rPr>
      </w:pPr>
    </w:p>
    <w:p w:rsidR="00E97C3E" w:rsidRDefault="00E97C3E" w:rsidP="002006D7">
      <w:pPr>
        <w:spacing w:after="0" w:line="240" w:lineRule="auto"/>
        <w:ind w:firstLine="708"/>
        <w:jc w:val="both"/>
        <w:rPr>
          <w:rFonts w:ascii="Times New Roman" w:eastAsia="Times New Roman" w:hAnsi="Times New Roman" w:cs="Times New Roman"/>
          <w:sz w:val="24"/>
          <w:szCs w:val="24"/>
          <w:lang w:eastAsia="ru-RU"/>
        </w:rPr>
      </w:pPr>
    </w:p>
    <w:p w:rsidR="00E97C3E" w:rsidRDefault="00E97C3E" w:rsidP="002006D7">
      <w:pPr>
        <w:spacing w:after="0" w:line="240" w:lineRule="auto"/>
        <w:ind w:firstLine="708"/>
        <w:jc w:val="both"/>
        <w:rPr>
          <w:rFonts w:ascii="Times New Roman" w:eastAsia="Times New Roman" w:hAnsi="Times New Roman" w:cs="Times New Roman"/>
          <w:sz w:val="24"/>
          <w:szCs w:val="24"/>
          <w:lang w:eastAsia="ru-RU"/>
        </w:rPr>
      </w:pPr>
    </w:p>
    <w:p w:rsidR="00E97C3E" w:rsidRDefault="00E97C3E" w:rsidP="002006D7">
      <w:pPr>
        <w:spacing w:after="0" w:line="240" w:lineRule="auto"/>
        <w:ind w:firstLine="708"/>
        <w:jc w:val="both"/>
        <w:rPr>
          <w:rFonts w:ascii="Times New Roman" w:eastAsia="Times New Roman" w:hAnsi="Times New Roman" w:cs="Times New Roman"/>
          <w:sz w:val="24"/>
          <w:szCs w:val="24"/>
          <w:lang w:eastAsia="ru-RU"/>
        </w:rPr>
      </w:pPr>
    </w:p>
    <w:p w:rsidR="00E97C3E" w:rsidRDefault="00E97C3E" w:rsidP="002006D7">
      <w:pPr>
        <w:spacing w:after="0" w:line="240" w:lineRule="auto"/>
        <w:ind w:firstLine="708"/>
        <w:jc w:val="both"/>
        <w:rPr>
          <w:rFonts w:ascii="Times New Roman" w:eastAsia="Times New Roman" w:hAnsi="Times New Roman" w:cs="Times New Roman"/>
          <w:sz w:val="24"/>
          <w:szCs w:val="24"/>
          <w:lang w:eastAsia="ru-RU"/>
        </w:rPr>
      </w:pPr>
    </w:p>
    <w:p w:rsidR="00E97C3E" w:rsidRDefault="00E97C3E" w:rsidP="002006D7">
      <w:pPr>
        <w:spacing w:after="0" w:line="240" w:lineRule="auto"/>
        <w:ind w:firstLine="708"/>
        <w:jc w:val="both"/>
        <w:rPr>
          <w:rFonts w:ascii="Times New Roman" w:eastAsia="Times New Roman" w:hAnsi="Times New Roman" w:cs="Times New Roman"/>
          <w:sz w:val="24"/>
          <w:szCs w:val="24"/>
          <w:lang w:eastAsia="ru-RU"/>
        </w:rPr>
      </w:pPr>
    </w:p>
    <w:p w:rsidR="00E97C3E" w:rsidRDefault="00E97C3E" w:rsidP="002006D7">
      <w:pPr>
        <w:spacing w:after="0" w:line="240" w:lineRule="auto"/>
        <w:ind w:firstLine="708"/>
        <w:jc w:val="both"/>
        <w:rPr>
          <w:rFonts w:ascii="Times New Roman" w:eastAsia="Times New Roman" w:hAnsi="Times New Roman" w:cs="Times New Roman"/>
          <w:sz w:val="24"/>
          <w:szCs w:val="24"/>
          <w:lang w:eastAsia="ru-RU"/>
        </w:rPr>
      </w:pPr>
    </w:p>
    <w:p w:rsidR="00E97C3E" w:rsidRPr="00586EFE" w:rsidRDefault="00E97C3E" w:rsidP="002006D7">
      <w:pPr>
        <w:spacing w:after="0" w:line="240" w:lineRule="auto"/>
        <w:ind w:firstLine="708"/>
        <w:jc w:val="both"/>
        <w:rPr>
          <w:rFonts w:ascii="Times New Roman" w:eastAsia="Times New Roman" w:hAnsi="Times New Roman" w:cs="Times New Roman"/>
          <w:sz w:val="24"/>
          <w:szCs w:val="24"/>
          <w:lang w:eastAsia="ru-RU"/>
        </w:rPr>
      </w:pPr>
    </w:p>
    <w:p w:rsidR="002006D7" w:rsidRPr="00586EFE" w:rsidRDefault="002006D7" w:rsidP="00824ACF">
      <w:pPr>
        <w:spacing w:after="0" w:line="240" w:lineRule="auto"/>
        <w:ind w:firstLine="708"/>
        <w:jc w:val="right"/>
        <w:rPr>
          <w:rFonts w:ascii="Times New Roman" w:eastAsia="Times New Roman" w:hAnsi="Times New Roman" w:cs="Times New Roman"/>
          <w:sz w:val="24"/>
          <w:szCs w:val="24"/>
          <w:lang w:eastAsia="ru-RU"/>
        </w:rPr>
      </w:pPr>
      <w:r w:rsidRPr="00586EFE">
        <w:rPr>
          <w:rFonts w:ascii="Times New Roman" w:eastAsia="Times New Roman" w:hAnsi="Times New Roman" w:cs="Times New Roman"/>
          <w:sz w:val="24"/>
          <w:szCs w:val="24"/>
          <w:lang w:eastAsia="ru-RU"/>
        </w:rPr>
        <w:t xml:space="preserve">Приложение </w:t>
      </w:r>
    </w:p>
    <w:p w:rsidR="002006D7" w:rsidRPr="00586EFE" w:rsidRDefault="002006D7" w:rsidP="00824ACF">
      <w:pPr>
        <w:spacing w:after="0" w:line="240" w:lineRule="auto"/>
        <w:ind w:firstLine="708"/>
        <w:jc w:val="right"/>
        <w:rPr>
          <w:rFonts w:ascii="Times New Roman" w:eastAsia="Times New Roman" w:hAnsi="Times New Roman" w:cs="Times New Roman"/>
          <w:sz w:val="24"/>
          <w:szCs w:val="24"/>
          <w:lang w:eastAsia="ru-RU"/>
        </w:rPr>
      </w:pPr>
      <w:r w:rsidRPr="00586EFE">
        <w:rPr>
          <w:rFonts w:ascii="Times New Roman" w:eastAsia="Times New Roman" w:hAnsi="Times New Roman" w:cs="Times New Roman"/>
          <w:sz w:val="24"/>
          <w:szCs w:val="24"/>
          <w:lang w:eastAsia="ru-RU"/>
        </w:rPr>
        <w:t xml:space="preserve">к Правилам определения нормативных затрат на обеспечение </w:t>
      </w:r>
    </w:p>
    <w:p w:rsidR="002006D7" w:rsidRPr="00586EFE" w:rsidRDefault="002006D7" w:rsidP="00824ACF">
      <w:pPr>
        <w:spacing w:after="0" w:line="240" w:lineRule="auto"/>
        <w:ind w:firstLine="708"/>
        <w:jc w:val="right"/>
        <w:rPr>
          <w:rFonts w:ascii="Times New Roman" w:eastAsia="Times New Roman" w:hAnsi="Times New Roman" w:cs="Times New Roman"/>
          <w:sz w:val="24"/>
          <w:szCs w:val="24"/>
          <w:lang w:eastAsia="ru-RU"/>
        </w:rPr>
      </w:pPr>
      <w:r w:rsidRPr="00586EFE">
        <w:rPr>
          <w:rFonts w:ascii="Times New Roman" w:eastAsia="Times New Roman" w:hAnsi="Times New Roman" w:cs="Times New Roman"/>
          <w:sz w:val="24"/>
          <w:szCs w:val="24"/>
          <w:lang w:eastAsia="ru-RU"/>
        </w:rPr>
        <w:t xml:space="preserve">функций органов местного самоуправления </w:t>
      </w:r>
    </w:p>
    <w:p w:rsidR="002006D7" w:rsidRPr="00586EFE" w:rsidRDefault="002006D7" w:rsidP="00824ACF">
      <w:pPr>
        <w:spacing w:after="0" w:line="240" w:lineRule="auto"/>
        <w:ind w:firstLine="708"/>
        <w:jc w:val="right"/>
        <w:rPr>
          <w:rFonts w:ascii="Times New Roman" w:eastAsia="Times New Roman" w:hAnsi="Times New Roman" w:cs="Times New Roman"/>
          <w:sz w:val="24"/>
          <w:szCs w:val="24"/>
          <w:lang w:eastAsia="ru-RU"/>
        </w:rPr>
      </w:pPr>
      <w:r w:rsidRPr="00586EFE">
        <w:rPr>
          <w:rFonts w:ascii="Times New Roman" w:eastAsia="Times New Roman" w:hAnsi="Times New Roman" w:cs="Times New Roman"/>
          <w:sz w:val="24"/>
          <w:szCs w:val="24"/>
          <w:lang w:eastAsia="ru-RU"/>
        </w:rPr>
        <w:t xml:space="preserve">муниципального образования </w:t>
      </w:r>
      <w:r w:rsidR="00D875E2">
        <w:rPr>
          <w:rFonts w:ascii="Times New Roman" w:eastAsia="Times New Roman" w:hAnsi="Times New Roman" w:cs="Times New Roman"/>
          <w:sz w:val="24"/>
          <w:szCs w:val="24"/>
          <w:lang w:eastAsia="ru-RU"/>
        </w:rPr>
        <w:t>«</w:t>
      </w:r>
      <w:r w:rsidRPr="00586EFE">
        <w:rPr>
          <w:rFonts w:ascii="Times New Roman" w:eastAsia="Times New Roman" w:hAnsi="Times New Roman" w:cs="Times New Roman"/>
          <w:sz w:val="24"/>
          <w:szCs w:val="24"/>
          <w:lang w:eastAsia="ru-RU"/>
        </w:rPr>
        <w:t>Колпашевский район</w:t>
      </w:r>
      <w:r w:rsidR="00D875E2">
        <w:rPr>
          <w:rFonts w:ascii="Times New Roman" w:eastAsia="Times New Roman" w:hAnsi="Times New Roman" w:cs="Times New Roman"/>
          <w:sz w:val="24"/>
          <w:szCs w:val="24"/>
          <w:lang w:eastAsia="ru-RU"/>
        </w:rPr>
        <w:t>»</w:t>
      </w:r>
      <w:r w:rsidRPr="00586EFE">
        <w:rPr>
          <w:rFonts w:ascii="Times New Roman" w:eastAsia="Times New Roman" w:hAnsi="Times New Roman" w:cs="Times New Roman"/>
          <w:sz w:val="24"/>
          <w:szCs w:val="24"/>
          <w:lang w:eastAsia="ru-RU"/>
        </w:rPr>
        <w:t xml:space="preserve"> и их органов, </w:t>
      </w:r>
    </w:p>
    <w:p w:rsidR="002006D7" w:rsidRPr="00586EFE" w:rsidRDefault="002006D7" w:rsidP="00824ACF">
      <w:pPr>
        <w:spacing w:after="0" w:line="240" w:lineRule="auto"/>
        <w:ind w:firstLine="708"/>
        <w:jc w:val="right"/>
        <w:rPr>
          <w:rFonts w:ascii="Times New Roman" w:eastAsia="Times New Roman" w:hAnsi="Times New Roman" w:cs="Times New Roman"/>
          <w:sz w:val="24"/>
          <w:szCs w:val="24"/>
          <w:lang w:eastAsia="ru-RU"/>
        </w:rPr>
      </w:pPr>
      <w:r w:rsidRPr="00586EFE">
        <w:rPr>
          <w:rFonts w:ascii="Times New Roman" w:eastAsia="Times New Roman" w:hAnsi="Times New Roman" w:cs="Times New Roman"/>
          <w:sz w:val="24"/>
          <w:szCs w:val="24"/>
          <w:lang w:eastAsia="ru-RU"/>
        </w:rPr>
        <w:t xml:space="preserve">имеющих статус юридического лица, включая </w:t>
      </w:r>
    </w:p>
    <w:p w:rsidR="002006D7" w:rsidRPr="00586EFE" w:rsidRDefault="002006D7" w:rsidP="00824ACF">
      <w:pPr>
        <w:spacing w:after="0" w:line="240" w:lineRule="auto"/>
        <w:ind w:firstLine="708"/>
        <w:jc w:val="right"/>
        <w:rPr>
          <w:rFonts w:ascii="Times New Roman" w:eastAsia="Times New Roman" w:hAnsi="Times New Roman" w:cs="Times New Roman"/>
          <w:sz w:val="24"/>
          <w:szCs w:val="24"/>
          <w:lang w:eastAsia="ru-RU"/>
        </w:rPr>
      </w:pPr>
      <w:r w:rsidRPr="00586EFE">
        <w:rPr>
          <w:rFonts w:ascii="Times New Roman" w:eastAsia="Times New Roman" w:hAnsi="Times New Roman" w:cs="Times New Roman"/>
          <w:sz w:val="24"/>
          <w:szCs w:val="24"/>
          <w:lang w:eastAsia="ru-RU"/>
        </w:rPr>
        <w:t>подведомственные им казенные учреждения</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p>
    <w:p w:rsidR="002006D7" w:rsidRPr="00586EFE" w:rsidRDefault="002006D7" w:rsidP="002B3D5D">
      <w:pPr>
        <w:spacing w:after="0" w:line="240" w:lineRule="auto"/>
        <w:jc w:val="center"/>
        <w:rPr>
          <w:rFonts w:ascii="Times New Roman" w:eastAsia="Times New Roman" w:hAnsi="Times New Roman" w:cs="Times New Roman"/>
          <w:sz w:val="24"/>
          <w:szCs w:val="24"/>
          <w:lang w:eastAsia="ru-RU"/>
        </w:rPr>
      </w:pPr>
      <w:r w:rsidRPr="00586EFE">
        <w:rPr>
          <w:rFonts w:ascii="Times New Roman" w:eastAsia="Times New Roman" w:hAnsi="Times New Roman" w:cs="Times New Roman"/>
          <w:sz w:val="24"/>
          <w:szCs w:val="24"/>
          <w:lang w:eastAsia="ru-RU"/>
        </w:rPr>
        <w:t xml:space="preserve">Методика определения нормативных затрат на обеспечение функций органов местного самоуправления муниципального образования </w:t>
      </w:r>
      <w:r w:rsidR="00D875E2">
        <w:rPr>
          <w:rFonts w:ascii="Times New Roman" w:eastAsia="Times New Roman" w:hAnsi="Times New Roman" w:cs="Times New Roman"/>
          <w:sz w:val="24"/>
          <w:szCs w:val="24"/>
          <w:lang w:eastAsia="ru-RU"/>
        </w:rPr>
        <w:t>«</w:t>
      </w:r>
      <w:r w:rsidRPr="00586EFE">
        <w:rPr>
          <w:rFonts w:ascii="Times New Roman" w:eastAsia="Times New Roman" w:hAnsi="Times New Roman" w:cs="Times New Roman"/>
          <w:sz w:val="24"/>
          <w:szCs w:val="24"/>
          <w:lang w:eastAsia="ru-RU"/>
        </w:rPr>
        <w:t>Колпашевский район</w:t>
      </w:r>
      <w:r w:rsidR="00D875E2">
        <w:rPr>
          <w:rFonts w:ascii="Times New Roman" w:eastAsia="Times New Roman" w:hAnsi="Times New Roman" w:cs="Times New Roman"/>
          <w:sz w:val="24"/>
          <w:szCs w:val="24"/>
          <w:lang w:eastAsia="ru-RU"/>
        </w:rPr>
        <w:t>»</w:t>
      </w:r>
      <w:r w:rsidRPr="00586EFE">
        <w:rPr>
          <w:rFonts w:ascii="Times New Roman" w:eastAsia="Times New Roman" w:hAnsi="Times New Roman" w:cs="Times New Roman"/>
          <w:sz w:val="24"/>
          <w:szCs w:val="24"/>
          <w:lang w:eastAsia="ru-RU"/>
        </w:rPr>
        <w:t xml:space="preserve"> и муниципальных органов, включая подведомственные казённые учреждения</w:t>
      </w:r>
      <w:r w:rsidR="00D875E2">
        <w:rPr>
          <w:rFonts w:ascii="Times New Roman" w:eastAsia="Times New Roman" w:hAnsi="Times New Roman" w:cs="Times New Roman"/>
          <w:sz w:val="24"/>
          <w:szCs w:val="24"/>
          <w:lang w:eastAsia="ru-RU"/>
        </w:rPr>
        <w:t>»</w:t>
      </w:r>
    </w:p>
    <w:p w:rsidR="002006D7" w:rsidRPr="00586EFE" w:rsidRDefault="002006D7" w:rsidP="00824ACF">
      <w:pPr>
        <w:spacing w:after="0" w:line="240" w:lineRule="auto"/>
        <w:ind w:firstLine="708"/>
        <w:jc w:val="center"/>
        <w:rPr>
          <w:rFonts w:ascii="Times New Roman" w:eastAsia="Times New Roman" w:hAnsi="Times New Roman" w:cs="Times New Roman"/>
          <w:sz w:val="24"/>
          <w:szCs w:val="24"/>
          <w:lang w:eastAsia="ru-RU"/>
        </w:rPr>
      </w:pPr>
    </w:p>
    <w:p w:rsidR="002006D7" w:rsidRPr="00586EFE" w:rsidRDefault="002006D7" w:rsidP="00C42D46">
      <w:pPr>
        <w:spacing w:after="0" w:line="240" w:lineRule="auto"/>
        <w:jc w:val="center"/>
        <w:rPr>
          <w:rFonts w:ascii="Times New Roman" w:eastAsia="Times New Roman" w:hAnsi="Times New Roman" w:cs="Times New Roman"/>
          <w:sz w:val="24"/>
          <w:szCs w:val="24"/>
          <w:lang w:eastAsia="ru-RU"/>
        </w:rPr>
      </w:pPr>
      <w:r w:rsidRPr="00586EFE">
        <w:rPr>
          <w:rFonts w:ascii="Times New Roman" w:eastAsia="Times New Roman" w:hAnsi="Times New Roman" w:cs="Times New Roman"/>
          <w:sz w:val="24"/>
          <w:szCs w:val="24"/>
          <w:lang w:eastAsia="ru-RU"/>
        </w:rPr>
        <w:t>Раздел 1. Затраты на информационно-коммуникационные технологии</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p>
    <w:p w:rsidR="002006D7" w:rsidRPr="00586EFE" w:rsidRDefault="002006D7" w:rsidP="001364DC">
      <w:pPr>
        <w:spacing w:after="0" w:line="240" w:lineRule="auto"/>
        <w:jc w:val="both"/>
        <w:rPr>
          <w:rFonts w:ascii="Times New Roman" w:eastAsia="Times New Roman" w:hAnsi="Times New Roman" w:cs="Times New Roman"/>
          <w:sz w:val="24"/>
          <w:szCs w:val="24"/>
          <w:lang w:eastAsia="ru-RU"/>
        </w:rPr>
      </w:pPr>
      <w:bookmarkStart w:id="1" w:name="sub_13"/>
      <w:r w:rsidRPr="00586EFE">
        <w:rPr>
          <w:rFonts w:ascii="Times New Roman" w:eastAsia="Times New Roman" w:hAnsi="Times New Roman" w:cs="Times New Roman"/>
          <w:sz w:val="24"/>
          <w:szCs w:val="24"/>
          <w:lang w:eastAsia="ru-RU"/>
        </w:rPr>
        <w:t>Затраты на услуги связи</w:t>
      </w:r>
    </w:p>
    <w:bookmarkEnd w:id="1"/>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p>
    <w:p w:rsidR="002006D7" w:rsidRPr="00586EFE" w:rsidRDefault="002006D7" w:rsidP="00BD39B2">
      <w:pPr>
        <w:spacing w:after="0" w:line="240" w:lineRule="auto"/>
        <w:ind w:firstLine="708"/>
        <w:jc w:val="both"/>
        <w:rPr>
          <w:rFonts w:ascii="Times New Roman" w:eastAsia="Times New Roman" w:hAnsi="Times New Roman" w:cs="Times New Roman"/>
          <w:sz w:val="24"/>
          <w:szCs w:val="24"/>
          <w:lang w:eastAsia="ru-RU"/>
        </w:rPr>
      </w:pPr>
      <w:bookmarkStart w:id="2" w:name="sub_4"/>
      <w:r w:rsidRPr="00586EFE">
        <w:rPr>
          <w:rFonts w:ascii="Times New Roman" w:eastAsia="Times New Roman" w:hAnsi="Times New Roman" w:cs="Times New Roman"/>
          <w:sz w:val="24"/>
          <w:szCs w:val="24"/>
          <w:lang w:eastAsia="ru-RU"/>
        </w:rPr>
        <w:t xml:space="preserve">1. Затраты на абонентскую плату </w:t>
      </w:r>
      <w:r w:rsidRPr="00586EFE">
        <w:rPr>
          <w:rFonts w:ascii="Times New Roman" w:eastAsia="Times New Roman" w:hAnsi="Times New Roman" w:cs="Times New Roman"/>
          <w:noProof/>
          <w:sz w:val="24"/>
          <w:szCs w:val="24"/>
          <w:lang w:eastAsia="ru-RU"/>
        </w:rPr>
        <w:drawing>
          <wp:inline distT="0" distB="0" distL="0" distR="0" wp14:anchorId="32E2C073" wp14:editId="3FFDD491">
            <wp:extent cx="400050" cy="279400"/>
            <wp:effectExtent l="0" t="0" r="0" b="0"/>
            <wp:docPr id="468" name="Рисунок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27940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определяются по формуле:</w:t>
      </w:r>
    </w:p>
    <w:bookmarkEnd w:id="2"/>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07D0A1E2" wp14:editId="69DF2175">
            <wp:extent cx="2032000" cy="641350"/>
            <wp:effectExtent l="0" t="0" r="0" b="0"/>
            <wp:docPr id="467" name="Рисунок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0" cy="641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w:t>
      </w:r>
      <w:r w:rsidR="00BD39B2" w:rsidRPr="00586EFE">
        <w:rPr>
          <w:rFonts w:ascii="Times New Roman" w:eastAsia="Times New Roman" w:hAnsi="Times New Roman" w:cs="Times New Roman"/>
          <w:sz w:val="24"/>
          <w:szCs w:val="24"/>
          <w:lang w:eastAsia="ru-RU"/>
        </w:rPr>
        <w:t xml:space="preserve"> </w:t>
      </w:r>
      <w:r w:rsidRPr="00586EFE">
        <w:rPr>
          <w:rFonts w:ascii="Times New Roman" w:eastAsia="Times New Roman" w:hAnsi="Times New Roman" w:cs="Times New Roman"/>
          <w:sz w:val="24"/>
          <w:szCs w:val="24"/>
          <w:lang w:eastAsia="ru-RU"/>
        </w:rPr>
        <w:t>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301374D9" wp14:editId="75767F85">
            <wp:extent cx="355600" cy="260350"/>
            <wp:effectExtent l="0" t="0" r="0" b="6350"/>
            <wp:docPr id="466" name="Рисунок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56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5E071796" wp14:editId="5120C283">
            <wp:extent cx="381000" cy="260350"/>
            <wp:effectExtent l="0" t="0" r="0" b="0"/>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ежемесячная i-я абонентская плата в ра</w:t>
      </w:r>
      <w:r w:rsidR="00D875E2">
        <w:rPr>
          <w:rFonts w:ascii="Times New Roman" w:eastAsia="Times New Roman" w:hAnsi="Times New Roman" w:cs="Times New Roman"/>
          <w:sz w:val="24"/>
          <w:szCs w:val="24"/>
          <w:lang w:eastAsia="ru-RU"/>
        </w:rPr>
        <w:t>счёт</w:t>
      </w:r>
      <w:r w:rsidRPr="00586EFE">
        <w:rPr>
          <w:rFonts w:ascii="Times New Roman" w:eastAsia="Times New Roman" w:hAnsi="Times New Roman" w:cs="Times New Roman"/>
          <w:sz w:val="24"/>
          <w:szCs w:val="24"/>
          <w:lang w:eastAsia="ru-RU"/>
        </w:rPr>
        <w:t>е на 1 абонентский номер для передачи голосовой информации;</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70D30071" wp14:editId="69C4DB9F">
            <wp:extent cx="381000" cy="260350"/>
            <wp:effectExtent l="0" t="0" r="0" b="0"/>
            <wp:docPr id="464" name="Рисунок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количество месяцев предоставления услуги с i-й абонентской платой.</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bookmarkStart w:id="3" w:name="sub_5"/>
      <w:r w:rsidRPr="00586EFE">
        <w:rPr>
          <w:rFonts w:ascii="Times New Roman" w:eastAsia="Times New Roman" w:hAnsi="Times New Roman" w:cs="Times New Roman"/>
          <w:sz w:val="24"/>
          <w:szCs w:val="24"/>
          <w:lang w:eastAsia="ru-RU"/>
        </w:rPr>
        <w:t xml:space="preserve">2. Затраты на повременную оплату местных, междугородних и международных телефонных соединений </w:t>
      </w:r>
      <w:r w:rsidRPr="00586EFE">
        <w:rPr>
          <w:rFonts w:ascii="Times New Roman" w:eastAsia="Times New Roman" w:hAnsi="Times New Roman" w:cs="Times New Roman"/>
          <w:noProof/>
          <w:sz w:val="24"/>
          <w:szCs w:val="24"/>
          <w:lang w:eastAsia="ru-RU"/>
        </w:rPr>
        <w:drawing>
          <wp:inline distT="0" distB="0" distL="0" distR="0" wp14:anchorId="402A443E" wp14:editId="3088E46D">
            <wp:extent cx="476250" cy="279400"/>
            <wp:effectExtent l="0" t="0" r="0" b="0"/>
            <wp:docPr id="463" name="Рисунок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 cy="27940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определяются по формуле:</w:t>
      </w:r>
    </w:p>
    <w:bookmarkEnd w:id="3"/>
    <w:p w:rsidR="002006D7" w:rsidRPr="00586EFE" w:rsidRDefault="002006D7" w:rsidP="002B3D5D">
      <w:pPr>
        <w:spacing w:after="0" w:line="240" w:lineRule="auto"/>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0EB004A4" wp14:editId="11AEAF4B">
            <wp:extent cx="5962650" cy="546100"/>
            <wp:effectExtent l="0" t="0" r="0" b="0"/>
            <wp:docPr id="462" name="Рисунок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62650" cy="54610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w:t>
      </w:r>
      <w:r w:rsidR="00BD39B2" w:rsidRPr="00586EFE">
        <w:rPr>
          <w:rFonts w:ascii="Times New Roman" w:eastAsia="Times New Roman" w:hAnsi="Times New Roman" w:cs="Times New Roman"/>
          <w:sz w:val="24"/>
          <w:szCs w:val="24"/>
          <w:lang w:eastAsia="ru-RU"/>
        </w:rPr>
        <w:t xml:space="preserve"> </w:t>
      </w:r>
      <w:r w:rsidRPr="00586EFE">
        <w:rPr>
          <w:rFonts w:ascii="Times New Roman" w:eastAsia="Times New Roman" w:hAnsi="Times New Roman" w:cs="Times New Roman"/>
          <w:sz w:val="24"/>
          <w:szCs w:val="24"/>
          <w:lang w:eastAsia="ru-RU"/>
        </w:rPr>
        <w:t>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75878E0F" wp14:editId="6C61D008">
            <wp:extent cx="355600" cy="260350"/>
            <wp:effectExtent l="0" t="0" r="0" b="6350"/>
            <wp:docPr id="460" name="Рисунок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56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7F76A309" wp14:editId="05599246">
            <wp:extent cx="323850" cy="260350"/>
            <wp:effectExtent l="0" t="0" r="0" b="6350"/>
            <wp:docPr id="459" name="Рисунок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8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продолжительность местных телефонных соединений в месяц в ра</w:t>
      </w:r>
      <w:r w:rsidR="00D875E2">
        <w:rPr>
          <w:rFonts w:ascii="Times New Roman" w:eastAsia="Times New Roman" w:hAnsi="Times New Roman" w:cs="Times New Roman"/>
          <w:sz w:val="24"/>
          <w:szCs w:val="24"/>
          <w:lang w:eastAsia="ru-RU"/>
        </w:rPr>
        <w:t>счёт</w:t>
      </w:r>
      <w:r w:rsidRPr="00586EFE">
        <w:rPr>
          <w:rFonts w:ascii="Times New Roman" w:eastAsia="Times New Roman" w:hAnsi="Times New Roman" w:cs="Times New Roman"/>
          <w:sz w:val="24"/>
          <w:szCs w:val="24"/>
          <w:lang w:eastAsia="ru-RU"/>
        </w:rPr>
        <w:t>е на 1 абонентский номер для передачи голосовой информации по g-му тарифу;</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584D4099" wp14:editId="26B41E20">
            <wp:extent cx="336550" cy="260350"/>
            <wp:effectExtent l="0" t="0" r="0" b="6350"/>
            <wp:docPr id="458" name="Рисунок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65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цена минуты разговора при местных телефонных соединениях по g-му тарифу;</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66F484B8" wp14:editId="4D94718B">
            <wp:extent cx="381000" cy="260350"/>
            <wp:effectExtent l="0" t="0" r="0" b="6350"/>
            <wp:docPr id="457" name="Рисунок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количество месяцев предоставления услуги местной телефонной связи по g-му тарифу;</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lastRenderedPageBreak/>
        <w:drawing>
          <wp:inline distT="0" distB="0" distL="0" distR="0" wp14:anchorId="52D4AE26" wp14:editId="4429BAAD">
            <wp:extent cx="374650" cy="260350"/>
            <wp:effectExtent l="0" t="0" r="0" b="6350"/>
            <wp:docPr id="456" name="Рисунок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46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0FEB54A5" wp14:editId="521AF098">
            <wp:extent cx="342900" cy="260350"/>
            <wp:effectExtent l="0" t="0" r="0" b="0"/>
            <wp:docPr id="455" name="Рисунок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29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продолжительность междугородних телефонных соединений в месяц в ра</w:t>
      </w:r>
      <w:r w:rsidR="00D875E2">
        <w:rPr>
          <w:rFonts w:ascii="Times New Roman" w:eastAsia="Times New Roman" w:hAnsi="Times New Roman" w:cs="Times New Roman"/>
          <w:sz w:val="24"/>
          <w:szCs w:val="24"/>
          <w:lang w:eastAsia="ru-RU"/>
        </w:rPr>
        <w:t>счёт</w:t>
      </w:r>
      <w:r w:rsidRPr="00586EFE">
        <w:rPr>
          <w:rFonts w:ascii="Times New Roman" w:eastAsia="Times New Roman" w:hAnsi="Times New Roman" w:cs="Times New Roman"/>
          <w:sz w:val="24"/>
          <w:szCs w:val="24"/>
          <w:lang w:eastAsia="ru-RU"/>
        </w:rPr>
        <w:t>е на 1 абонентский телефонный номер для передачи голосовой информации по i-му тарифу;</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6E8CC8F7" wp14:editId="2A068C17">
            <wp:extent cx="355600" cy="260350"/>
            <wp:effectExtent l="0" t="0" r="6350" b="0"/>
            <wp:docPr id="454" name="Рисунок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56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цена минуты разговора при междугородних телефонных соединениях по i-му тарифу;</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58391875" wp14:editId="216C32FF">
            <wp:extent cx="400050" cy="260350"/>
            <wp:effectExtent l="0" t="0" r="0" b="0"/>
            <wp:docPr id="453" name="Рисунок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00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количество месяцев предоставления услуги междугородней телефонной связи по i-му тарифу;</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4EED2917" wp14:editId="7B4E49FE">
            <wp:extent cx="393700" cy="260350"/>
            <wp:effectExtent l="0" t="0" r="0" b="6350"/>
            <wp:docPr id="452" name="Рисунок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37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05799208" wp14:editId="23E40105">
            <wp:extent cx="361950" cy="260350"/>
            <wp:effectExtent l="0" t="0" r="0" b="6350"/>
            <wp:docPr id="451"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19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продолжительность международных телефонных соединений в месяц в ра</w:t>
      </w:r>
      <w:r w:rsidR="00D875E2">
        <w:rPr>
          <w:rFonts w:ascii="Times New Roman" w:eastAsia="Times New Roman" w:hAnsi="Times New Roman" w:cs="Times New Roman"/>
          <w:sz w:val="24"/>
          <w:szCs w:val="24"/>
          <w:lang w:eastAsia="ru-RU"/>
        </w:rPr>
        <w:t>счёт</w:t>
      </w:r>
      <w:r w:rsidRPr="00586EFE">
        <w:rPr>
          <w:rFonts w:ascii="Times New Roman" w:eastAsia="Times New Roman" w:hAnsi="Times New Roman" w:cs="Times New Roman"/>
          <w:sz w:val="24"/>
          <w:szCs w:val="24"/>
          <w:lang w:eastAsia="ru-RU"/>
        </w:rPr>
        <w:t>е на 1 абонентский номер для передачи голосовой информации по j-му тарифу;</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7D07D48F" wp14:editId="3072778C">
            <wp:extent cx="374650" cy="260350"/>
            <wp:effectExtent l="0" t="0" r="0" b="6350"/>
            <wp:docPr id="450" name="Рисунок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46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цена минуты разговора при международных телефонных соединениях по j-му тарифу;</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32610A9B" wp14:editId="4FE0A07E">
            <wp:extent cx="419100" cy="260350"/>
            <wp:effectExtent l="0" t="0" r="0" b="6350"/>
            <wp:docPr id="449" name="Рисунок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91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количество месяцев предоставления услуги международной телефонной связи по j-му тарифу.</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bookmarkStart w:id="4" w:name="sub_6"/>
      <w:r w:rsidRPr="00586EFE">
        <w:rPr>
          <w:rFonts w:ascii="Times New Roman" w:eastAsia="Times New Roman" w:hAnsi="Times New Roman" w:cs="Times New Roman"/>
          <w:sz w:val="24"/>
          <w:szCs w:val="24"/>
          <w:lang w:eastAsia="ru-RU"/>
        </w:rPr>
        <w:t xml:space="preserve">3. </w:t>
      </w:r>
      <w:bookmarkStart w:id="5" w:name="sub_7"/>
      <w:bookmarkEnd w:id="4"/>
      <w:r w:rsidRPr="00586EFE">
        <w:rPr>
          <w:rFonts w:ascii="Times New Roman" w:eastAsia="Times New Roman" w:hAnsi="Times New Roman" w:cs="Times New Roman"/>
          <w:sz w:val="24"/>
          <w:szCs w:val="24"/>
          <w:lang w:eastAsia="ru-RU"/>
        </w:rPr>
        <w:t xml:space="preserve">Затраты на оплату услуг подвижной связи </w:t>
      </w:r>
      <w:r w:rsidRPr="00586EFE">
        <w:rPr>
          <w:rFonts w:ascii="Times New Roman" w:eastAsia="Times New Roman" w:hAnsi="Times New Roman" w:cs="Times New Roman"/>
          <w:noProof/>
          <w:sz w:val="24"/>
          <w:szCs w:val="24"/>
          <w:lang w:eastAsia="ru-RU"/>
        </w:rPr>
        <w:drawing>
          <wp:inline distT="0" distB="0" distL="0" distR="0" wp14:anchorId="7779E6D9" wp14:editId="1A9A1450">
            <wp:extent cx="457200" cy="279400"/>
            <wp:effectExtent l="0" t="0" r="0" b="0"/>
            <wp:docPr id="448" name="Рисунок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 cy="27940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определяются по формуле: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2409EFBF" wp14:editId="2C3F2C15">
            <wp:extent cx="2209800" cy="6413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09800" cy="641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w:t>
      </w:r>
      <w:r w:rsidR="00BD39B2" w:rsidRPr="00586EFE">
        <w:rPr>
          <w:rFonts w:ascii="Times New Roman" w:eastAsia="Times New Roman" w:hAnsi="Times New Roman" w:cs="Times New Roman"/>
          <w:sz w:val="24"/>
          <w:szCs w:val="24"/>
          <w:lang w:eastAsia="ru-RU"/>
        </w:rPr>
        <w:t xml:space="preserve"> </w:t>
      </w:r>
      <w:r w:rsidRPr="00586EFE">
        <w:rPr>
          <w:rFonts w:ascii="Times New Roman" w:eastAsia="Times New Roman" w:hAnsi="Times New Roman" w:cs="Times New Roman"/>
          <w:sz w:val="24"/>
          <w:szCs w:val="24"/>
          <w:lang w:eastAsia="ru-RU"/>
        </w:rPr>
        <w:t>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0E8AF63A" wp14:editId="0414C553">
            <wp:extent cx="412750" cy="260350"/>
            <wp:effectExtent l="0" t="0" r="6350" b="635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127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количество абонентских номеров пользовательского (оконечного) оборудования, подключенного к сети подвижной связи (далее - номер сотовой абонентской станции) по i-й должности в соответствии с нормативами, определяемыми муниципальными органами в соответствии с п. 5 Правил определения нормативных затрат на обеспечение функций органов местного самоуправления и их органов, имеющих статус юридического лица (включая подведомственные им казенные учреждения) (далее – Правила) с учётом нормативов обеспечения функций муниципальных органов, применяемых при расчёте нормативных затрат на приобретение средств подвижной связи и услуг подвижной связи, предусмотренных приложением № 1 к Методике (далее – нормативы на обеспечения средств связи);</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2BE2A1BF" wp14:editId="3063F6C0">
            <wp:extent cx="393700" cy="260350"/>
            <wp:effectExtent l="0" t="0" r="635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937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ежемесячная цена услуги подвижной связи в ра</w:t>
      </w:r>
      <w:r w:rsidR="00D875E2">
        <w:rPr>
          <w:rFonts w:ascii="Times New Roman" w:eastAsia="Times New Roman" w:hAnsi="Times New Roman" w:cs="Times New Roman"/>
          <w:sz w:val="24"/>
          <w:szCs w:val="24"/>
          <w:lang w:eastAsia="ru-RU"/>
        </w:rPr>
        <w:t>счёт</w:t>
      </w:r>
      <w:r w:rsidRPr="00586EFE">
        <w:rPr>
          <w:rFonts w:ascii="Times New Roman" w:eastAsia="Times New Roman" w:hAnsi="Times New Roman" w:cs="Times New Roman"/>
          <w:sz w:val="24"/>
          <w:szCs w:val="24"/>
          <w:lang w:eastAsia="ru-RU"/>
        </w:rPr>
        <w:t>е на 1 номер сотовой абонентской станции i-й должности в соответствии с нормативами муниципальных органов, определяемыми с учётом нормативовзатрат на обеспечения средств связи;</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05FDFFD7" wp14:editId="7C4C97A5">
            <wp:extent cx="438150" cy="2603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381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количество месяцев предоставления услуги подвижной связи по i-й должности.</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sz w:val="24"/>
          <w:szCs w:val="24"/>
          <w:lang w:eastAsia="ru-RU"/>
        </w:rPr>
        <w:t xml:space="preserve">4. Затраты на передачу данных с использованием информационно-телекоммуникационной сети </w:t>
      </w:r>
      <w:r w:rsidR="00D875E2">
        <w:rPr>
          <w:rFonts w:ascii="Times New Roman" w:eastAsia="Times New Roman" w:hAnsi="Times New Roman" w:cs="Times New Roman"/>
          <w:sz w:val="24"/>
          <w:szCs w:val="24"/>
          <w:lang w:eastAsia="ru-RU"/>
        </w:rPr>
        <w:t>«</w:t>
      </w:r>
      <w:r w:rsidRPr="00586EFE">
        <w:rPr>
          <w:rFonts w:ascii="Times New Roman" w:eastAsia="Times New Roman" w:hAnsi="Times New Roman" w:cs="Times New Roman"/>
          <w:sz w:val="24"/>
          <w:szCs w:val="24"/>
          <w:lang w:eastAsia="ru-RU"/>
        </w:rPr>
        <w:t>Интернет</w:t>
      </w:r>
      <w:r w:rsidR="00D875E2">
        <w:rPr>
          <w:rFonts w:ascii="Times New Roman" w:eastAsia="Times New Roman" w:hAnsi="Times New Roman" w:cs="Times New Roman"/>
          <w:sz w:val="24"/>
          <w:szCs w:val="24"/>
          <w:lang w:eastAsia="ru-RU"/>
        </w:rPr>
        <w:t>»</w:t>
      </w:r>
      <w:r w:rsidRPr="00586EFE">
        <w:rPr>
          <w:rFonts w:ascii="Times New Roman" w:eastAsia="Times New Roman" w:hAnsi="Times New Roman" w:cs="Times New Roman"/>
          <w:sz w:val="24"/>
          <w:szCs w:val="24"/>
          <w:lang w:eastAsia="ru-RU"/>
        </w:rPr>
        <w:t xml:space="preserve"> (далее - сеть </w:t>
      </w:r>
      <w:r w:rsidR="00D875E2">
        <w:rPr>
          <w:rFonts w:ascii="Times New Roman" w:eastAsia="Times New Roman" w:hAnsi="Times New Roman" w:cs="Times New Roman"/>
          <w:sz w:val="24"/>
          <w:szCs w:val="24"/>
          <w:lang w:eastAsia="ru-RU"/>
        </w:rPr>
        <w:t>«</w:t>
      </w:r>
      <w:r w:rsidRPr="00586EFE">
        <w:rPr>
          <w:rFonts w:ascii="Times New Roman" w:eastAsia="Times New Roman" w:hAnsi="Times New Roman" w:cs="Times New Roman"/>
          <w:sz w:val="24"/>
          <w:szCs w:val="24"/>
          <w:lang w:eastAsia="ru-RU"/>
        </w:rPr>
        <w:t>Интернет</w:t>
      </w:r>
      <w:r w:rsidR="00D875E2">
        <w:rPr>
          <w:rFonts w:ascii="Times New Roman" w:eastAsia="Times New Roman" w:hAnsi="Times New Roman" w:cs="Times New Roman"/>
          <w:sz w:val="24"/>
          <w:szCs w:val="24"/>
          <w:lang w:eastAsia="ru-RU"/>
        </w:rPr>
        <w:t>»</w:t>
      </w:r>
      <w:r w:rsidRPr="00586EFE">
        <w:rPr>
          <w:rFonts w:ascii="Times New Roman" w:eastAsia="Times New Roman" w:hAnsi="Times New Roman" w:cs="Times New Roman"/>
          <w:sz w:val="24"/>
          <w:szCs w:val="24"/>
          <w:lang w:eastAsia="ru-RU"/>
        </w:rPr>
        <w:t xml:space="preserve">) и услуги интернет - провайдеров для планшетных компьютеров </w:t>
      </w:r>
      <w:r w:rsidRPr="00586EFE">
        <w:rPr>
          <w:rFonts w:ascii="Times New Roman" w:eastAsia="Times New Roman" w:hAnsi="Times New Roman" w:cs="Times New Roman"/>
          <w:noProof/>
          <w:sz w:val="24"/>
          <w:szCs w:val="24"/>
          <w:lang w:eastAsia="ru-RU"/>
        </w:rPr>
        <w:drawing>
          <wp:inline distT="0" distB="0" distL="0" distR="0" wp14:anchorId="21628C28" wp14:editId="5CA78DB5">
            <wp:extent cx="412750" cy="2794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12750" cy="27940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определяются по формуле:</w:t>
      </w:r>
    </w:p>
    <w:bookmarkEnd w:id="5"/>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lastRenderedPageBreak/>
        <w:drawing>
          <wp:inline distT="0" distB="0" distL="0" distR="0" wp14:anchorId="22F434EB" wp14:editId="0D9EDEE3">
            <wp:extent cx="2019300" cy="6413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19300" cy="641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w:t>
      </w:r>
      <w:r w:rsidR="00BD39B2" w:rsidRPr="00586EFE">
        <w:rPr>
          <w:rFonts w:ascii="Times New Roman" w:eastAsia="Times New Roman" w:hAnsi="Times New Roman" w:cs="Times New Roman"/>
          <w:sz w:val="24"/>
          <w:szCs w:val="24"/>
          <w:lang w:eastAsia="ru-RU"/>
        </w:rPr>
        <w:t xml:space="preserve"> </w:t>
      </w:r>
      <w:r w:rsidRPr="00586EFE">
        <w:rPr>
          <w:rFonts w:ascii="Times New Roman" w:eastAsia="Times New Roman" w:hAnsi="Times New Roman" w:cs="Times New Roman"/>
          <w:sz w:val="24"/>
          <w:szCs w:val="24"/>
          <w:lang w:eastAsia="ru-RU"/>
        </w:rPr>
        <w:t>где:</w:t>
      </w:r>
    </w:p>
    <w:p w:rsidR="002006D7" w:rsidRPr="00586EFE" w:rsidRDefault="002006D7" w:rsidP="00BD39B2">
      <w:pPr>
        <w:spacing w:after="0" w:line="240" w:lineRule="auto"/>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22D950D5" wp14:editId="05FEAEDC">
            <wp:extent cx="361950" cy="260350"/>
            <wp:effectExtent l="0" t="0" r="0" b="635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619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количество SIM-карт по i-й должности;</w:t>
      </w:r>
    </w:p>
    <w:p w:rsidR="002006D7" w:rsidRPr="00586EFE" w:rsidRDefault="002006D7" w:rsidP="00BD39B2">
      <w:pPr>
        <w:spacing w:after="0" w:line="240" w:lineRule="auto"/>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1686D93C" wp14:editId="4E4885D3">
            <wp:extent cx="342900" cy="2603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29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ежемесячная цена в ра</w:t>
      </w:r>
      <w:r w:rsidR="00D875E2">
        <w:rPr>
          <w:rFonts w:ascii="Times New Roman" w:eastAsia="Times New Roman" w:hAnsi="Times New Roman" w:cs="Times New Roman"/>
          <w:sz w:val="24"/>
          <w:szCs w:val="24"/>
          <w:lang w:eastAsia="ru-RU"/>
        </w:rPr>
        <w:t>счёт</w:t>
      </w:r>
      <w:r w:rsidRPr="00586EFE">
        <w:rPr>
          <w:rFonts w:ascii="Times New Roman" w:eastAsia="Times New Roman" w:hAnsi="Times New Roman" w:cs="Times New Roman"/>
          <w:sz w:val="24"/>
          <w:szCs w:val="24"/>
          <w:lang w:eastAsia="ru-RU"/>
        </w:rPr>
        <w:t>е на 1 SIM-карту по i-й должности;</w:t>
      </w:r>
    </w:p>
    <w:p w:rsidR="002006D7" w:rsidRPr="00586EFE" w:rsidRDefault="002006D7" w:rsidP="00BD39B2">
      <w:pPr>
        <w:spacing w:after="0" w:line="240" w:lineRule="auto"/>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4F42BDE0" wp14:editId="4E7B2C7D">
            <wp:extent cx="393700" cy="260350"/>
            <wp:effectExtent l="0" t="0" r="635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937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количество месяцев предоставления услуги передачи данных по i-й должности.</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bookmarkStart w:id="6" w:name="sub_8"/>
      <w:r w:rsidRPr="00586EFE">
        <w:rPr>
          <w:rFonts w:ascii="Times New Roman" w:eastAsia="Times New Roman" w:hAnsi="Times New Roman" w:cs="Times New Roman"/>
          <w:sz w:val="24"/>
          <w:szCs w:val="24"/>
          <w:lang w:eastAsia="ru-RU"/>
        </w:rPr>
        <w:t xml:space="preserve">5. Затраты на сеть </w:t>
      </w:r>
      <w:r w:rsidR="00D875E2">
        <w:rPr>
          <w:rFonts w:ascii="Times New Roman" w:eastAsia="Times New Roman" w:hAnsi="Times New Roman" w:cs="Times New Roman"/>
          <w:sz w:val="24"/>
          <w:szCs w:val="24"/>
          <w:lang w:eastAsia="ru-RU"/>
        </w:rPr>
        <w:t>«</w:t>
      </w:r>
      <w:r w:rsidRPr="00586EFE">
        <w:rPr>
          <w:rFonts w:ascii="Times New Roman" w:eastAsia="Times New Roman" w:hAnsi="Times New Roman" w:cs="Times New Roman"/>
          <w:sz w:val="24"/>
          <w:szCs w:val="24"/>
          <w:lang w:eastAsia="ru-RU"/>
        </w:rPr>
        <w:t>Интернет</w:t>
      </w:r>
      <w:r w:rsidR="00D875E2">
        <w:rPr>
          <w:rFonts w:ascii="Times New Roman" w:eastAsia="Times New Roman" w:hAnsi="Times New Roman" w:cs="Times New Roman"/>
          <w:sz w:val="24"/>
          <w:szCs w:val="24"/>
          <w:lang w:eastAsia="ru-RU"/>
        </w:rPr>
        <w:t>»</w:t>
      </w:r>
      <w:r w:rsidRPr="00586EFE">
        <w:rPr>
          <w:rFonts w:ascii="Times New Roman" w:eastAsia="Times New Roman" w:hAnsi="Times New Roman" w:cs="Times New Roman"/>
          <w:sz w:val="24"/>
          <w:szCs w:val="24"/>
          <w:lang w:eastAsia="ru-RU"/>
        </w:rPr>
        <w:t xml:space="preserve"> и услуги интернет - провайдеров </w:t>
      </w:r>
      <w:r w:rsidRPr="00586EFE">
        <w:rPr>
          <w:rFonts w:ascii="Times New Roman" w:eastAsia="Times New Roman" w:hAnsi="Times New Roman" w:cs="Times New Roman"/>
          <w:noProof/>
          <w:sz w:val="24"/>
          <w:szCs w:val="24"/>
          <w:lang w:eastAsia="ru-RU"/>
        </w:rPr>
        <w:drawing>
          <wp:inline distT="0" distB="0" distL="0" distR="0" wp14:anchorId="6666A9C0" wp14:editId="0B8B0BA3">
            <wp:extent cx="342900" cy="2794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42900" cy="27940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определяются по формуле:</w:t>
      </w:r>
    </w:p>
    <w:bookmarkEnd w:id="6"/>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704A1A5E" wp14:editId="65E28427">
            <wp:extent cx="1752600" cy="6413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52600" cy="641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w:t>
      </w:r>
      <w:r w:rsidR="008B0BF9" w:rsidRPr="00586EFE">
        <w:rPr>
          <w:rFonts w:ascii="Times New Roman" w:eastAsia="Times New Roman" w:hAnsi="Times New Roman" w:cs="Times New Roman"/>
          <w:sz w:val="24"/>
          <w:szCs w:val="24"/>
          <w:lang w:eastAsia="ru-RU"/>
        </w:rPr>
        <w:t xml:space="preserve"> </w:t>
      </w:r>
      <w:r w:rsidRPr="00586EFE">
        <w:rPr>
          <w:rFonts w:ascii="Times New Roman" w:eastAsia="Times New Roman" w:hAnsi="Times New Roman" w:cs="Times New Roman"/>
          <w:sz w:val="24"/>
          <w:szCs w:val="24"/>
          <w:lang w:eastAsia="ru-RU"/>
        </w:rPr>
        <w:t>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3DF4BDAF" wp14:editId="711DC387">
            <wp:extent cx="298450" cy="260350"/>
            <wp:effectExtent l="0" t="0" r="0" b="635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984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количество каналов передачи данных сети </w:t>
      </w:r>
      <w:r w:rsidR="00D875E2">
        <w:rPr>
          <w:rFonts w:ascii="Times New Roman" w:eastAsia="Times New Roman" w:hAnsi="Times New Roman" w:cs="Times New Roman"/>
          <w:sz w:val="24"/>
          <w:szCs w:val="24"/>
          <w:lang w:eastAsia="ru-RU"/>
        </w:rPr>
        <w:t>«</w:t>
      </w:r>
      <w:r w:rsidRPr="00586EFE">
        <w:rPr>
          <w:rFonts w:ascii="Times New Roman" w:eastAsia="Times New Roman" w:hAnsi="Times New Roman" w:cs="Times New Roman"/>
          <w:sz w:val="24"/>
          <w:szCs w:val="24"/>
          <w:lang w:eastAsia="ru-RU"/>
        </w:rPr>
        <w:t>Интернет</w:t>
      </w:r>
      <w:r w:rsidR="00D875E2">
        <w:rPr>
          <w:rFonts w:ascii="Times New Roman" w:eastAsia="Times New Roman" w:hAnsi="Times New Roman" w:cs="Times New Roman"/>
          <w:sz w:val="24"/>
          <w:szCs w:val="24"/>
          <w:lang w:eastAsia="ru-RU"/>
        </w:rPr>
        <w:t>»</w:t>
      </w:r>
      <w:r w:rsidRPr="00586EFE">
        <w:rPr>
          <w:rFonts w:ascii="Times New Roman" w:eastAsia="Times New Roman" w:hAnsi="Times New Roman" w:cs="Times New Roman"/>
          <w:sz w:val="24"/>
          <w:szCs w:val="24"/>
          <w:lang w:eastAsia="ru-RU"/>
        </w:rPr>
        <w:t xml:space="preserve"> с i-й пропускной способностью;</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1DE313E5" wp14:editId="2B7F09CA">
            <wp:extent cx="279400" cy="260350"/>
            <wp:effectExtent l="0" t="0" r="635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794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месячная цена аренды канала передачи данных сети </w:t>
      </w:r>
      <w:r w:rsidR="00D875E2">
        <w:rPr>
          <w:rFonts w:ascii="Times New Roman" w:eastAsia="Times New Roman" w:hAnsi="Times New Roman" w:cs="Times New Roman"/>
          <w:sz w:val="24"/>
          <w:szCs w:val="24"/>
          <w:lang w:eastAsia="ru-RU"/>
        </w:rPr>
        <w:t>«</w:t>
      </w:r>
      <w:r w:rsidRPr="00586EFE">
        <w:rPr>
          <w:rFonts w:ascii="Times New Roman" w:eastAsia="Times New Roman" w:hAnsi="Times New Roman" w:cs="Times New Roman"/>
          <w:sz w:val="24"/>
          <w:szCs w:val="24"/>
          <w:lang w:eastAsia="ru-RU"/>
        </w:rPr>
        <w:t>Интернет</w:t>
      </w:r>
      <w:r w:rsidR="00D875E2">
        <w:rPr>
          <w:rFonts w:ascii="Times New Roman" w:eastAsia="Times New Roman" w:hAnsi="Times New Roman" w:cs="Times New Roman"/>
          <w:sz w:val="24"/>
          <w:szCs w:val="24"/>
          <w:lang w:eastAsia="ru-RU"/>
        </w:rPr>
        <w:t>»</w:t>
      </w:r>
      <w:r w:rsidRPr="00586EFE">
        <w:rPr>
          <w:rFonts w:ascii="Times New Roman" w:eastAsia="Times New Roman" w:hAnsi="Times New Roman" w:cs="Times New Roman"/>
          <w:sz w:val="24"/>
          <w:szCs w:val="24"/>
          <w:lang w:eastAsia="ru-RU"/>
        </w:rPr>
        <w:t xml:space="preserve"> с i-й пропускной способностью;</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43A75CCE" wp14:editId="06A01D30">
            <wp:extent cx="323850" cy="2603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238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количество месяцев аренды канала передачи данных сети </w:t>
      </w:r>
      <w:r w:rsidR="00D875E2">
        <w:rPr>
          <w:rFonts w:ascii="Times New Roman" w:eastAsia="Times New Roman" w:hAnsi="Times New Roman" w:cs="Times New Roman"/>
          <w:sz w:val="24"/>
          <w:szCs w:val="24"/>
          <w:lang w:eastAsia="ru-RU"/>
        </w:rPr>
        <w:t>«</w:t>
      </w:r>
      <w:r w:rsidRPr="00586EFE">
        <w:rPr>
          <w:rFonts w:ascii="Times New Roman" w:eastAsia="Times New Roman" w:hAnsi="Times New Roman" w:cs="Times New Roman"/>
          <w:sz w:val="24"/>
          <w:szCs w:val="24"/>
          <w:lang w:eastAsia="ru-RU"/>
        </w:rPr>
        <w:t>Интернет</w:t>
      </w:r>
      <w:r w:rsidR="00D875E2">
        <w:rPr>
          <w:rFonts w:ascii="Times New Roman" w:eastAsia="Times New Roman" w:hAnsi="Times New Roman" w:cs="Times New Roman"/>
          <w:sz w:val="24"/>
          <w:szCs w:val="24"/>
          <w:lang w:eastAsia="ru-RU"/>
        </w:rPr>
        <w:t>»</w:t>
      </w:r>
      <w:r w:rsidRPr="00586EFE">
        <w:rPr>
          <w:rFonts w:ascii="Times New Roman" w:eastAsia="Times New Roman" w:hAnsi="Times New Roman" w:cs="Times New Roman"/>
          <w:sz w:val="24"/>
          <w:szCs w:val="24"/>
          <w:lang w:eastAsia="ru-RU"/>
        </w:rPr>
        <w:t xml:space="preserve"> с i-й пропускной способностью.</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bookmarkStart w:id="7" w:name="sub_9"/>
      <w:r w:rsidRPr="00586EFE">
        <w:rPr>
          <w:rFonts w:ascii="Times New Roman" w:eastAsia="Times New Roman" w:hAnsi="Times New Roman" w:cs="Times New Roman"/>
          <w:sz w:val="24"/>
          <w:szCs w:val="24"/>
          <w:lang w:eastAsia="ru-RU"/>
        </w:rPr>
        <w:t xml:space="preserve">6. Затраты на электросвязь, относящуюся к связи специального назначения, используемой на региональном уровне </w:t>
      </w:r>
      <w:r w:rsidRPr="00586EFE">
        <w:rPr>
          <w:rFonts w:ascii="Times New Roman" w:eastAsia="Times New Roman" w:hAnsi="Times New Roman" w:cs="Times New Roman"/>
          <w:noProof/>
          <w:sz w:val="24"/>
          <w:szCs w:val="24"/>
          <w:lang w:eastAsia="ru-RU"/>
        </w:rPr>
        <w:drawing>
          <wp:inline distT="0" distB="0" distL="0" distR="0" wp14:anchorId="478C5F74" wp14:editId="6F36B4A3">
            <wp:extent cx="476250" cy="2794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76250" cy="27940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определяются по формуле:</w:t>
      </w:r>
    </w:p>
    <w:bookmarkEnd w:id="7"/>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20BCC6B4" wp14:editId="051FBA0A">
            <wp:extent cx="1727200" cy="260350"/>
            <wp:effectExtent l="0" t="0" r="0" b="635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7272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w:t>
      </w:r>
      <w:r w:rsidR="008B0BF9" w:rsidRPr="00586EFE">
        <w:rPr>
          <w:rFonts w:ascii="Times New Roman" w:eastAsia="Times New Roman" w:hAnsi="Times New Roman" w:cs="Times New Roman"/>
          <w:sz w:val="24"/>
          <w:szCs w:val="24"/>
          <w:lang w:eastAsia="ru-RU"/>
        </w:rPr>
        <w:t xml:space="preserve"> </w:t>
      </w:r>
      <w:r w:rsidRPr="00586EFE">
        <w:rPr>
          <w:rFonts w:ascii="Times New Roman" w:eastAsia="Times New Roman" w:hAnsi="Times New Roman" w:cs="Times New Roman"/>
          <w:sz w:val="24"/>
          <w:szCs w:val="24"/>
          <w:lang w:eastAsia="ru-RU"/>
        </w:rPr>
        <w:t>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2D30D286" wp14:editId="45091DB2">
            <wp:extent cx="361950" cy="260350"/>
            <wp:effectExtent l="0" t="0" r="0" b="635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619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количество телефонных номеров электросвязи, относящейся к связи специального назначения, используемой на региональном уровне;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09C5064A" wp14:editId="668F0971">
            <wp:extent cx="342900" cy="260350"/>
            <wp:effectExtent l="0" t="0" r="0" b="635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429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цена услуги электросвязи, относящейся к связи специального назначения, используемой на региональном уровне, в ра</w:t>
      </w:r>
      <w:r w:rsidR="00D875E2">
        <w:rPr>
          <w:rFonts w:ascii="Times New Roman" w:eastAsia="Times New Roman" w:hAnsi="Times New Roman" w:cs="Times New Roman"/>
          <w:sz w:val="24"/>
          <w:szCs w:val="24"/>
          <w:lang w:eastAsia="ru-RU"/>
        </w:rPr>
        <w:t>счёт</w:t>
      </w:r>
      <w:r w:rsidRPr="00586EFE">
        <w:rPr>
          <w:rFonts w:ascii="Times New Roman" w:eastAsia="Times New Roman" w:hAnsi="Times New Roman" w:cs="Times New Roman"/>
          <w:sz w:val="24"/>
          <w:szCs w:val="24"/>
          <w:lang w:eastAsia="ru-RU"/>
        </w:rPr>
        <w:t>е на 1 телефонный номер, включая ежемесячную плату за организацию соответствующего количества линий связи сети связи специального назначения;</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186A159C" wp14:editId="38CBC82E">
            <wp:extent cx="393700" cy="260350"/>
            <wp:effectExtent l="0" t="0" r="0" b="635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937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количество месяцев предоставления услуги.</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bookmarkStart w:id="8" w:name="sub_10"/>
      <w:r w:rsidRPr="00586EFE">
        <w:rPr>
          <w:rFonts w:ascii="Times New Roman" w:eastAsia="Times New Roman" w:hAnsi="Times New Roman" w:cs="Times New Roman"/>
          <w:sz w:val="24"/>
          <w:szCs w:val="24"/>
          <w:lang w:eastAsia="ru-RU"/>
        </w:rPr>
        <w:t xml:space="preserve">7. Затраты на электросвязь, относящуюся к связи специального назначения, используемой на федеральном уровне </w:t>
      </w:r>
      <w:r w:rsidRPr="00586EFE">
        <w:rPr>
          <w:rFonts w:ascii="Times New Roman" w:eastAsia="Times New Roman" w:hAnsi="Times New Roman" w:cs="Times New Roman"/>
          <w:noProof/>
          <w:sz w:val="24"/>
          <w:szCs w:val="24"/>
          <w:lang w:eastAsia="ru-RU"/>
        </w:rPr>
        <w:drawing>
          <wp:inline distT="0" distB="0" distL="0" distR="0" wp14:anchorId="7CCB63A0" wp14:editId="21B9E5F1">
            <wp:extent cx="412750" cy="2794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12750" cy="27940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определяются по формуле:</w:t>
      </w:r>
    </w:p>
    <w:bookmarkEnd w:id="8"/>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73B708EB" wp14:editId="4FDE0C51">
            <wp:extent cx="1041400" cy="260350"/>
            <wp:effectExtent l="0" t="0" r="0"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414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w:t>
      </w:r>
      <w:r w:rsidR="008B0BF9" w:rsidRPr="00586EFE">
        <w:rPr>
          <w:rFonts w:ascii="Times New Roman" w:eastAsia="Times New Roman" w:hAnsi="Times New Roman" w:cs="Times New Roman"/>
          <w:sz w:val="24"/>
          <w:szCs w:val="24"/>
          <w:lang w:eastAsia="ru-RU"/>
        </w:rPr>
        <w:t xml:space="preserve"> </w:t>
      </w:r>
      <w:r w:rsidRPr="00586EFE">
        <w:rPr>
          <w:rFonts w:ascii="Times New Roman" w:eastAsia="Times New Roman" w:hAnsi="Times New Roman" w:cs="Times New Roman"/>
          <w:sz w:val="24"/>
          <w:szCs w:val="24"/>
          <w:lang w:eastAsia="ru-RU"/>
        </w:rPr>
        <w:t>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148B5D50" wp14:editId="41879064">
            <wp:extent cx="298450" cy="260350"/>
            <wp:effectExtent l="0" t="0" r="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984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количество телефонных номеров электросвязи, относящейся к связи специального назначения, используемой на федеральном уровне;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08BB2D5D" wp14:editId="0FC804E2">
            <wp:extent cx="279400" cy="260350"/>
            <wp:effectExtent l="0" t="0" r="635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794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цена в ра</w:t>
      </w:r>
      <w:r w:rsidR="00D875E2">
        <w:rPr>
          <w:rFonts w:ascii="Times New Roman" w:eastAsia="Times New Roman" w:hAnsi="Times New Roman" w:cs="Times New Roman"/>
          <w:sz w:val="24"/>
          <w:szCs w:val="24"/>
          <w:lang w:eastAsia="ru-RU"/>
        </w:rPr>
        <w:t>счёт</w:t>
      </w:r>
      <w:r w:rsidRPr="00586EFE">
        <w:rPr>
          <w:rFonts w:ascii="Times New Roman" w:eastAsia="Times New Roman" w:hAnsi="Times New Roman" w:cs="Times New Roman"/>
          <w:sz w:val="24"/>
          <w:szCs w:val="24"/>
          <w:lang w:eastAsia="ru-RU"/>
        </w:rPr>
        <w:t>е на 1 телефонный номер электросвязи, относящейся к связи специального назначения, используемой на федеральном уровне, определяемая по фактическим данным отчетного финансового года.</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bookmarkStart w:id="9" w:name="sub_11"/>
      <w:r w:rsidRPr="00586EFE">
        <w:rPr>
          <w:rFonts w:ascii="Times New Roman" w:eastAsia="Times New Roman" w:hAnsi="Times New Roman" w:cs="Times New Roman"/>
          <w:sz w:val="24"/>
          <w:szCs w:val="24"/>
          <w:lang w:eastAsia="ru-RU"/>
        </w:rPr>
        <w:t xml:space="preserve">8. Затраты на оплату услуг по предоставлению цифровых потоков для коммутируемых телефонных соединений </w:t>
      </w:r>
      <w:r w:rsidRPr="00586EFE">
        <w:rPr>
          <w:rFonts w:ascii="Times New Roman" w:eastAsia="Times New Roman" w:hAnsi="Times New Roman" w:cs="Times New Roman"/>
          <w:noProof/>
          <w:sz w:val="24"/>
          <w:szCs w:val="24"/>
          <w:lang w:eastAsia="ru-RU"/>
        </w:rPr>
        <w:drawing>
          <wp:inline distT="0" distB="0" distL="0" distR="0" wp14:anchorId="076FF925" wp14:editId="6DB5A5E7">
            <wp:extent cx="412750" cy="2794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12750" cy="27940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определяются по формуле:</w:t>
      </w:r>
    </w:p>
    <w:bookmarkEnd w:id="9"/>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lastRenderedPageBreak/>
        <w:drawing>
          <wp:inline distT="0" distB="0" distL="0" distR="0" wp14:anchorId="6CAA8839" wp14:editId="6538F5E8">
            <wp:extent cx="2019300" cy="6413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019300" cy="641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w:t>
      </w:r>
      <w:r w:rsidR="008B0BF9" w:rsidRPr="00586EFE">
        <w:rPr>
          <w:rFonts w:ascii="Times New Roman" w:eastAsia="Times New Roman" w:hAnsi="Times New Roman" w:cs="Times New Roman"/>
          <w:sz w:val="24"/>
          <w:szCs w:val="24"/>
          <w:lang w:eastAsia="ru-RU"/>
        </w:rPr>
        <w:t xml:space="preserve"> </w:t>
      </w:r>
      <w:r w:rsidRPr="00586EFE">
        <w:rPr>
          <w:rFonts w:ascii="Times New Roman" w:eastAsia="Times New Roman" w:hAnsi="Times New Roman" w:cs="Times New Roman"/>
          <w:sz w:val="24"/>
          <w:szCs w:val="24"/>
          <w:lang w:eastAsia="ru-RU"/>
        </w:rPr>
        <w:t>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553EA138" wp14:editId="5EBBB650">
            <wp:extent cx="361950" cy="260350"/>
            <wp:effectExtent l="0" t="0" r="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619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количество организованных цифровых потоков с i-й абонентской платой;</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624DF427" wp14:editId="639C54E2">
            <wp:extent cx="342900" cy="260350"/>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429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ежемесячная i-я абонентская плата за цифровой поток;</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7F713E56" wp14:editId="36715A16">
            <wp:extent cx="393700" cy="260350"/>
            <wp:effectExtent l="0" t="0" r="635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937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количество месяцев предоставления услуги с i-й абонентской платой.</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bookmarkStart w:id="10" w:name="sub_12"/>
      <w:r w:rsidRPr="00586EFE">
        <w:rPr>
          <w:rFonts w:ascii="Times New Roman" w:eastAsia="Times New Roman" w:hAnsi="Times New Roman" w:cs="Times New Roman"/>
          <w:sz w:val="24"/>
          <w:szCs w:val="24"/>
          <w:lang w:eastAsia="ru-RU"/>
        </w:rPr>
        <w:t xml:space="preserve">9. Затраты на оплату иных услуг связи в сфере информационно-коммуникационных технологий </w:t>
      </w:r>
      <w:r w:rsidRPr="00586EFE">
        <w:rPr>
          <w:rFonts w:ascii="Times New Roman" w:eastAsia="Times New Roman" w:hAnsi="Times New Roman" w:cs="Times New Roman"/>
          <w:noProof/>
          <w:sz w:val="24"/>
          <w:szCs w:val="24"/>
          <w:lang w:eastAsia="ru-RU"/>
        </w:rPr>
        <w:drawing>
          <wp:inline distT="0" distB="0" distL="0" distR="0" wp14:anchorId="3599C699" wp14:editId="6764B5CB">
            <wp:extent cx="412750" cy="279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12750" cy="27940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определяются по формуле:</w:t>
      </w:r>
    </w:p>
    <w:bookmarkEnd w:id="10"/>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1D9F2143" wp14:editId="7CCBCC1F">
            <wp:extent cx="1079500" cy="641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079500" cy="641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w:t>
      </w:r>
      <w:r w:rsidR="00365E0B" w:rsidRPr="00586EFE">
        <w:rPr>
          <w:rFonts w:ascii="Times New Roman" w:eastAsia="Times New Roman" w:hAnsi="Times New Roman" w:cs="Times New Roman"/>
          <w:sz w:val="24"/>
          <w:szCs w:val="24"/>
          <w:lang w:eastAsia="ru-RU"/>
        </w:rPr>
        <w:t xml:space="preserve"> </w:t>
      </w:r>
      <w:r w:rsidRPr="00586EFE">
        <w:rPr>
          <w:rFonts w:ascii="Times New Roman" w:eastAsia="Times New Roman" w:hAnsi="Times New Roman" w:cs="Times New Roman"/>
          <w:sz w:val="24"/>
          <w:szCs w:val="24"/>
          <w:lang w:eastAsia="ru-RU"/>
        </w:rPr>
        <w:t xml:space="preserve">где </w:t>
      </w:r>
      <w:r w:rsidRPr="00586EFE">
        <w:rPr>
          <w:rFonts w:ascii="Times New Roman" w:eastAsia="Times New Roman" w:hAnsi="Times New Roman" w:cs="Times New Roman"/>
          <w:noProof/>
          <w:sz w:val="24"/>
          <w:szCs w:val="24"/>
          <w:lang w:eastAsia="ru-RU"/>
        </w:rPr>
        <w:drawing>
          <wp:inline distT="0" distB="0" distL="0" distR="0" wp14:anchorId="3162B7B9" wp14:editId="332F14CA">
            <wp:extent cx="342900" cy="260350"/>
            <wp:effectExtent l="0" t="0" r="0" b="6350"/>
            <wp:docPr id="428"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429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цена по i-й иной услуге связи.</w:t>
      </w:r>
    </w:p>
    <w:p w:rsidR="002006D7" w:rsidRPr="00586EFE" w:rsidRDefault="002006D7" w:rsidP="002006D7">
      <w:pPr>
        <w:spacing w:after="0" w:line="240" w:lineRule="auto"/>
        <w:ind w:firstLine="708"/>
        <w:jc w:val="both"/>
        <w:rPr>
          <w:rFonts w:ascii="Times New Roman" w:eastAsia="Times New Roman" w:hAnsi="Times New Roman" w:cs="Times New Roman"/>
          <w:b/>
          <w:bCs/>
          <w:sz w:val="24"/>
          <w:szCs w:val="24"/>
          <w:lang w:eastAsia="ru-RU"/>
        </w:rPr>
      </w:pPr>
      <w:bookmarkStart w:id="11" w:name="sub_21"/>
    </w:p>
    <w:p w:rsidR="002006D7" w:rsidRPr="00586EFE" w:rsidRDefault="002006D7" w:rsidP="002006D7">
      <w:pPr>
        <w:spacing w:after="0" w:line="240" w:lineRule="auto"/>
        <w:ind w:firstLine="708"/>
        <w:jc w:val="both"/>
        <w:rPr>
          <w:rFonts w:ascii="Times New Roman" w:eastAsia="Times New Roman" w:hAnsi="Times New Roman" w:cs="Times New Roman"/>
          <w:bCs/>
          <w:sz w:val="24"/>
          <w:szCs w:val="24"/>
          <w:lang w:eastAsia="ru-RU"/>
        </w:rPr>
      </w:pPr>
      <w:r w:rsidRPr="00586EFE">
        <w:rPr>
          <w:rFonts w:ascii="Times New Roman" w:eastAsia="Times New Roman" w:hAnsi="Times New Roman" w:cs="Times New Roman"/>
          <w:bCs/>
          <w:sz w:val="24"/>
          <w:szCs w:val="24"/>
          <w:lang w:eastAsia="ru-RU"/>
        </w:rPr>
        <w:t>Затраты на содержание имущества</w:t>
      </w:r>
    </w:p>
    <w:p w:rsidR="00312EA5" w:rsidRPr="00586EFE" w:rsidRDefault="00312EA5" w:rsidP="002006D7">
      <w:pPr>
        <w:spacing w:after="0" w:line="240" w:lineRule="auto"/>
        <w:ind w:firstLine="708"/>
        <w:jc w:val="both"/>
        <w:rPr>
          <w:rFonts w:ascii="Times New Roman" w:eastAsia="Times New Roman" w:hAnsi="Times New Roman" w:cs="Times New Roman"/>
          <w:bCs/>
          <w:sz w:val="24"/>
          <w:szCs w:val="24"/>
          <w:lang w:eastAsia="ru-RU"/>
        </w:rPr>
      </w:pP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bookmarkStart w:id="12" w:name="sub_15"/>
      <w:bookmarkEnd w:id="11"/>
      <w:r w:rsidRPr="00586EFE">
        <w:rPr>
          <w:rFonts w:ascii="Times New Roman" w:eastAsia="Times New Roman" w:hAnsi="Times New Roman" w:cs="Times New Roman"/>
          <w:sz w:val="24"/>
          <w:szCs w:val="24"/>
          <w:lang w:eastAsia="ru-RU"/>
        </w:rPr>
        <w:t xml:space="preserve">10. Затраты на техническое обслуживание и регламентно-профилактический ремонт вычислительной техники </w:t>
      </w:r>
      <w:r w:rsidRPr="00586EFE">
        <w:rPr>
          <w:rFonts w:ascii="Times New Roman" w:eastAsia="Times New Roman" w:hAnsi="Times New Roman" w:cs="Times New Roman"/>
          <w:noProof/>
          <w:sz w:val="24"/>
          <w:szCs w:val="24"/>
          <w:lang w:eastAsia="ru-RU"/>
        </w:rPr>
        <w:drawing>
          <wp:inline distT="0" distB="0" distL="0" distR="0" wp14:anchorId="303D6865" wp14:editId="3EDAAA75">
            <wp:extent cx="457200" cy="279400"/>
            <wp:effectExtent l="0" t="0" r="0" b="0"/>
            <wp:docPr id="882" name="Рисунок 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57200" cy="27940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определяются по формуле:</w:t>
      </w:r>
    </w:p>
    <w:bookmarkEnd w:id="12"/>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65CA1415" wp14:editId="147151B5">
            <wp:extent cx="1676400" cy="641350"/>
            <wp:effectExtent l="0" t="0" r="0" b="0"/>
            <wp:docPr id="881" name="Рисунок 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676400" cy="641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w:t>
      </w:r>
      <w:r w:rsidR="00312EA5" w:rsidRPr="00586EFE">
        <w:rPr>
          <w:rFonts w:ascii="Times New Roman" w:eastAsia="Times New Roman" w:hAnsi="Times New Roman" w:cs="Times New Roman"/>
          <w:sz w:val="24"/>
          <w:szCs w:val="24"/>
          <w:lang w:eastAsia="ru-RU"/>
        </w:rPr>
        <w:t xml:space="preserve"> </w:t>
      </w:r>
      <w:r w:rsidRPr="00586EFE">
        <w:rPr>
          <w:rFonts w:ascii="Times New Roman" w:eastAsia="Times New Roman" w:hAnsi="Times New Roman" w:cs="Times New Roman"/>
          <w:sz w:val="24"/>
          <w:szCs w:val="24"/>
          <w:lang w:eastAsia="ru-RU"/>
        </w:rPr>
        <w:t>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5A584BB1" wp14:editId="085CB553">
            <wp:extent cx="412750" cy="260350"/>
            <wp:effectExtent l="0" t="0" r="6350" b="6350"/>
            <wp:docPr id="880" name="Рисунок 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127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фактическое количество i-й вычислительной техники, но не более предельного количества i-й вычислительной техники;</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67A4D378" wp14:editId="395183C7">
            <wp:extent cx="393700" cy="260350"/>
            <wp:effectExtent l="0" t="0" r="6350" b="6350"/>
            <wp:docPr id="879" name="Рисунок 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937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цена технического обслуживания и регламентно-профилактического ремонта в ра</w:t>
      </w:r>
      <w:r w:rsidR="00D875E2">
        <w:rPr>
          <w:rFonts w:ascii="Times New Roman" w:eastAsia="Times New Roman" w:hAnsi="Times New Roman" w:cs="Times New Roman"/>
          <w:sz w:val="24"/>
          <w:szCs w:val="24"/>
          <w:lang w:eastAsia="ru-RU"/>
        </w:rPr>
        <w:t>счёт</w:t>
      </w:r>
      <w:r w:rsidRPr="00586EFE">
        <w:rPr>
          <w:rFonts w:ascii="Times New Roman" w:eastAsia="Times New Roman" w:hAnsi="Times New Roman" w:cs="Times New Roman"/>
          <w:sz w:val="24"/>
          <w:szCs w:val="24"/>
          <w:lang w:eastAsia="ru-RU"/>
        </w:rPr>
        <w:t>е на 1 i-ю вычислительную технику в год.</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sz w:val="24"/>
          <w:szCs w:val="24"/>
          <w:lang w:eastAsia="ru-RU"/>
        </w:rPr>
        <w:t xml:space="preserve">Предельное количество i-й вычислительной техники </w:t>
      </w:r>
      <w:r w:rsidRPr="00586EFE">
        <w:rPr>
          <w:rFonts w:ascii="Times New Roman" w:eastAsia="Times New Roman" w:hAnsi="Times New Roman" w:cs="Times New Roman"/>
          <w:noProof/>
          <w:sz w:val="24"/>
          <w:szCs w:val="24"/>
          <w:lang w:eastAsia="ru-RU"/>
        </w:rPr>
        <w:drawing>
          <wp:inline distT="0" distB="0" distL="0" distR="0" wp14:anchorId="07393353" wp14:editId="3872BC50">
            <wp:extent cx="965200" cy="279400"/>
            <wp:effectExtent l="0" t="0" r="6350" b="6350"/>
            <wp:docPr id="878" name="Рисунок 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65200" cy="27940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определяется с округлением до целого по следующим формулам:</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sz w:val="24"/>
          <w:szCs w:val="24"/>
          <w:lang w:eastAsia="ru-RU"/>
        </w:rPr>
        <w:t>Qi рвт предел = Чоп x 0,2 - для закрытого контура обработки информации,</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sz w:val="24"/>
          <w:szCs w:val="24"/>
          <w:lang w:eastAsia="ru-RU"/>
        </w:rPr>
        <w:t>Qi рвт предел = Чоп x 1 - для открытого контура обработки информации,</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sz w:val="24"/>
          <w:szCs w:val="24"/>
          <w:lang w:eastAsia="ru-RU"/>
        </w:rPr>
        <w:t xml:space="preserve">где </w:t>
      </w:r>
      <w:r w:rsidRPr="00586EFE">
        <w:rPr>
          <w:rFonts w:ascii="Times New Roman" w:eastAsia="Times New Roman" w:hAnsi="Times New Roman" w:cs="Times New Roman"/>
          <w:noProof/>
          <w:sz w:val="24"/>
          <w:szCs w:val="24"/>
          <w:lang w:eastAsia="ru-RU"/>
        </w:rPr>
        <w:drawing>
          <wp:inline distT="0" distB="0" distL="0" distR="0" wp14:anchorId="24AF15A4" wp14:editId="6BDE007A">
            <wp:extent cx="304800" cy="260350"/>
            <wp:effectExtent l="0" t="0" r="0" b="0"/>
            <wp:docPr id="876" name="Рисунок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048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ра</w:t>
      </w:r>
      <w:r w:rsidR="00D875E2">
        <w:rPr>
          <w:rFonts w:ascii="Times New Roman" w:eastAsia="Times New Roman" w:hAnsi="Times New Roman" w:cs="Times New Roman"/>
          <w:sz w:val="24"/>
          <w:szCs w:val="24"/>
          <w:lang w:eastAsia="ru-RU"/>
        </w:rPr>
        <w:t>счёт</w:t>
      </w:r>
      <w:r w:rsidRPr="00586EFE">
        <w:rPr>
          <w:rFonts w:ascii="Times New Roman" w:eastAsia="Times New Roman" w:hAnsi="Times New Roman" w:cs="Times New Roman"/>
          <w:sz w:val="24"/>
          <w:szCs w:val="24"/>
          <w:lang w:eastAsia="ru-RU"/>
        </w:rPr>
        <w:t xml:space="preserve">ная численность основных работников, определяемая в соответствии с </w:t>
      </w:r>
      <w:hyperlink r:id="rId68" w:history="1">
        <w:r w:rsidRPr="00586EFE">
          <w:rPr>
            <w:rStyle w:val="ad"/>
            <w:rFonts w:ascii="Times New Roman" w:eastAsia="Times New Roman" w:hAnsi="Times New Roman" w:cs="Times New Roman"/>
            <w:color w:val="auto"/>
            <w:sz w:val="24"/>
            <w:szCs w:val="24"/>
            <w:u w:val="none"/>
            <w:lang w:eastAsia="ru-RU"/>
          </w:rPr>
          <w:t>пунктами 17 - 22</w:t>
        </w:r>
      </w:hyperlink>
      <w:r w:rsidRPr="00586EFE">
        <w:rPr>
          <w:rFonts w:ascii="Times New Roman" w:eastAsia="Times New Roman" w:hAnsi="Times New Roman" w:cs="Times New Roman"/>
          <w:sz w:val="24"/>
          <w:szCs w:val="24"/>
          <w:lang w:eastAsia="ru-RU"/>
        </w:rPr>
        <w:t xml:space="preserve"> общих требований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утвержденных </w:t>
      </w:r>
      <w:hyperlink r:id="rId69" w:history="1">
        <w:r w:rsidRPr="00586EFE">
          <w:rPr>
            <w:rStyle w:val="ad"/>
            <w:rFonts w:ascii="Times New Roman" w:eastAsia="Times New Roman" w:hAnsi="Times New Roman" w:cs="Times New Roman"/>
            <w:color w:val="auto"/>
            <w:sz w:val="24"/>
            <w:szCs w:val="24"/>
            <w:u w:val="none"/>
            <w:lang w:eastAsia="ru-RU"/>
          </w:rPr>
          <w:t>постановлением</w:t>
        </w:r>
      </w:hyperlink>
      <w:r w:rsidRPr="00586EFE">
        <w:rPr>
          <w:rFonts w:ascii="Times New Roman" w:eastAsia="Times New Roman" w:hAnsi="Times New Roman" w:cs="Times New Roman"/>
          <w:sz w:val="24"/>
          <w:szCs w:val="24"/>
          <w:lang w:eastAsia="ru-RU"/>
        </w:rPr>
        <w:t xml:space="preserve"> Правительства Российской Федерации от 13 октября 2014 г. </w:t>
      </w:r>
      <w:r w:rsidR="002B3D5D">
        <w:rPr>
          <w:rFonts w:ascii="Times New Roman" w:eastAsia="Times New Roman" w:hAnsi="Times New Roman" w:cs="Times New Roman"/>
          <w:sz w:val="24"/>
          <w:szCs w:val="24"/>
          <w:lang w:eastAsia="ru-RU"/>
        </w:rPr>
        <w:t>№</w:t>
      </w:r>
      <w:r w:rsidRPr="00586EFE">
        <w:rPr>
          <w:rFonts w:ascii="Times New Roman" w:eastAsia="Times New Roman" w:hAnsi="Times New Roman" w:cs="Times New Roman"/>
          <w:sz w:val="24"/>
          <w:szCs w:val="24"/>
          <w:lang w:eastAsia="ru-RU"/>
        </w:rPr>
        <w:t xml:space="preserve"> 1047 (Собрание законодательства Российской Федерации, 2014, </w:t>
      </w:r>
      <w:r w:rsidR="002B3D5D">
        <w:rPr>
          <w:rFonts w:ascii="Times New Roman" w:eastAsia="Times New Roman" w:hAnsi="Times New Roman" w:cs="Times New Roman"/>
          <w:sz w:val="24"/>
          <w:szCs w:val="24"/>
          <w:lang w:eastAsia="ru-RU"/>
        </w:rPr>
        <w:t>№</w:t>
      </w:r>
      <w:r w:rsidRPr="00586EFE">
        <w:rPr>
          <w:rFonts w:ascii="Times New Roman" w:eastAsia="Times New Roman" w:hAnsi="Times New Roman" w:cs="Times New Roman"/>
          <w:sz w:val="24"/>
          <w:szCs w:val="24"/>
          <w:lang w:eastAsia="ru-RU"/>
        </w:rPr>
        <w:t> 42, ст. 5753) (далее - общие требования к определению нормативных затрат).</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bookmarkStart w:id="13" w:name="sub_16"/>
      <w:r w:rsidRPr="00586EFE">
        <w:rPr>
          <w:rFonts w:ascii="Times New Roman" w:eastAsia="Times New Roman" w:hAnsi="Times New Roman" w:cs="Times New Roman"/>
          <w:sz w:val="24"/>
          <w:szCs w:val="24"/>
          <w:lang w:eastAsia="ru-RU"/>
        </w:rPr>
        <w:t xml:space="preserve">11. Затраты на техническое обслуживание и регламентно-профилактический ремонт оборудования по обеспечению безопасности информации </w:t>
      </w:r>
      <w:r w:rsidRPr="00586EFE">
        <w:rPr>
          <w:rFonts w:ascii="Times New Roman" w:eastAsia="Times New Roman" w:hAnsi="Times New Roman" w:cs="Times New Roman"/>
          <w:noProof/>
          <w:sz w:val="24"/>
          <w:szCs w:val="24"/>
          <w:lang w:eastAsia="ru-RU"/>
        </w:rPr>
        <w:drawing>
          <wp:inline distT="0" distB="0" distL="0" distR="0" wp14:anchorId="3EC54899" wp14:editId="317EEE39">
            <wp:extent cx="476250" cy="279400"/>
            <wp:effectExtent l="0" t="0" r="0" b="0"/>
            <wp:docPr id="875" name="Рисунок 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76250" cy="27940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определяются по формуле:</w:t>
      </w:r>
    </w:p>
    <w:bookmarkEnd w:id="13"/>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lastRenderedPageBreak/>
        <w:drawing>
          <wp:inline distT="0" distB="0" distL="0" distR="0" wp14:anchorId="6D85D5F9" wp14:editId="426EA66C">
            <wp:extent cx="1733550" cy="641350"/>
            <wp:effectExtent l="0" t="0" r="0" b="0"/>
            <wp:docPr id="874" name="Рисунок 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733550" cy="641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w:t>
      </w:r>
      <w:r w:rsidR="0063279B" w:rsidRPr="00586EFE">
        <w:rPr>
          <w:rFonts w:ascii="Times New Roman" w:eastAsia="Times New Roman" w:hAnsi="Times New Roman" w:cs="Times New Roman"/>
          <w:sz w:val="24"/>
          <w:szCs w:val="24"/>
          <w:lang w:eastAsia="ru-RU"/>
        </w:rPr>
        <w:t xml:space="preserve"> </w:t>
      </w:r>
      <w:r w:rsidRPr="00586EFE">
        <w:rPr>
          <w:rFonts w:ascii="Times New Roman" w:eastAsia="Times New Roman" w:hAnsi="Times New Roman" w:cs="Times New Roman"/>
          <w:sz w:val="24"/>
          <w:szCs w:val="24"/>
          <w:lang w:eastAsia="ru-RU"/>
        </w:rPr>
        <w:t>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29F3458B" wp14:editId="74BFA3D5">
            <wp:extent cx="431800" cy="260350"/>
            <wp:effectExtent l="0" t="0" r="0" b="6350"/>
            <wp:docPr id="873" name="Рисунок 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318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количество единиц i-го оборудования по обеспечению безопасности информации;</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76FD2760" wp14:editId="68DC7799">
            <wp:extent cx="412750" cy="260350"/>
            <wp:effectExtent l="0" t="0" r="6350" b="0"/>
            <wp:docPr id="872" name="Рисунок 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127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цена технического обслуживания и регламентно-профилактического ремонта 1 единицы i-го оборудования в год.</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bookmarkStart w:id="14" w:name="sub_17"/>
      <w:r w:rsidRPr="00586EFE">
        <w:rPr>
          <w:rFonts w:ascii="Times New Roman" w:eastAsia="Times New Roman" w:hAnsi="Times New Roman" w:cs="Times New Roman"/>
          <w:sz w:val="24"/>
          <w:szCs w:val="24"/>
          <w:lang w:eastAsia="ru-RU"/>
        </w:rPr>
        <w:t xml:space="preserve">12. Затраты на техническое обслуживание и регламентно-профилактический ремонт системы телефонной связи (автоматизированных телефонных станций) </w:t>
      </w:r>
      <w:r w:rsidRPr="00586EFE">
        <w:rPr>
          <w:rFonts w:ascii="Times New Roman" w:eastAsia="Times New Roman" w:hAnsi="Times New Roman" w:cs="Times New Roman"/>
          <w:noProof/>
          <w:sz w:val="24"/>
          <w:szCs w:val="24"/>
          <w:lang w:eastAsia="ru-RU"/>
        </w:rPr>
        <w:drawing>
          <wp:inline distT="0" distB="0" distL="0" distR="0" wp14:anchorId="6CE50DCF" wp14:editId="2A4FA740">
            <wp:extent cx="457200" cy="279400"/>
            <wp:effectExtent l="0" t="0" r="0" b="0"/>
            <wp:docPr id="871" name="Рисунок 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57200" cy="27940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определяются по формуле:</w:t>
      </w:r>
    </w:p>
    <w:bookmarkEnd w:id="14"/>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4CD00F0D" wp14:editId="64DE4687">
            <wp:extent cx="1676400" cy="641350"/>
            <wp:effectExtent l="0" t="0" r="0" b="0"/>
            <wp:docPr id="870" name="Рисунок 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676400" cy="641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w:t>
      </w:r>
      <w:r w:rsidR="0063279B" w:rsidRPr="00586EFE">
        <w:rPr>
          <w:rFonts w:ascii="Times New Roman" w:eastAsia="Times New Roman" w:hAnsi="Times New Roman" w:cs="Times New Roman"/>
          <w:sz w:val="24"/>
          <w:szCs w:val="24"/>
          <w:lang w:eastAsia="ru-RU"/>
        </w:rPr>
        <w:t xml:space="preserve"> </w:t>
      </w:r>
      <w:r w:rsidRPr="00586EFE">
        <w:rPr>
          <w:rFonts w:ascii="Times New Roman" w:eastAsia="Times New Roman" w:hAnsi="Times New Roman" w:cs="Times New Roman"/>
          <w:sz w:val="24"/>
          <w:szCs w:val="24"/>
          <w:lang w:eastAsia="ru-RU"/>
        </w:rPr>
        <w:t>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3E449CF5" wp14:editId="69463CC4">
            <wp:extent cx="412750" cy="260350"/>
            <wp:effectExtent l="0" t="0" r="0" b="6350"/>
            <wp:docPr id="869" name="Рисунок 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4127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количество автоматизированных телефонных станций i-го вида;</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46961C45" wp14:editId="07C76095">
            <wp:extent cx="393700" cy="260350"/>
            <wp:effectExtent l="0" t="0" r="6350" b="0"/>
            <wp:docPr id="868" name="Рисунок 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937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цена технического обслуживания и регламентно-профилактического ремонта 1 автоматизированной телефонной станции i-го вида в год.</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bookmarkStart w:id="15" w:name="sub_18"/>
      <w:r w:rsidRPr="00586EFE">
        <w:rPr>
          <w:rFonts w:ascii="Times New Roman" w:eastAsia="Times New Roman" w:hAnsi="Times New Roman" w:cs="Times New Roman"/>
          <w:sz w:val="24"/>
          <w:szCs w:val="24"/>
          <w:lang w:eastAsia="ru-RU"/>
        </w:rPr>
        <w:t xml:space="preserve">13. Затраты на техническое обслуживание и регламентно-профилактический ремонт локальных вычислительных сетей </w:t>
      </w:r>
      <w:r w:rsidRPr="00586EFE">
        <w:rPr>
          <w:rFonts w:ascii="Times New Roman" w:eastAsia="Times New Roman" w:hAnsi="Times New Roman" w:cs="Times New Roman"/>
          <w:noProof/>
          <w:sz w:val="24"/>
          <w:szCs w:val="24"/>
          <w:lang w:eastAsia="ru-RU"/>
        </w:rPr>
        <w:drawing>
          <wp:inline distT="0" distB="0" distL="0" distR="0" wp14:anchorId="06D0DB9F" wp14:editId="15860BAD">
            <wp:extent cx="476250" cy="279400"/>
            <wp:effectExtent l="0" t="0" r="0" b="0"/>
            <wp:docPr id="867" name="Рисунок 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76250" cy="27940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определяются по формуле:</w:t>
      </w:r>
    </w:p>
    <w:bookmarkEnd w:id="15"/>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527AA611" wp14:editId="4641B92F">
            <wp:extent cx="1733550" cy="641350"/>
            <wp:effectExtent l="0" t="0" r="0" b="0"/>
            <wp:docPr id="866" name="Рисунок 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733550" cy="641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w:t>
      </w:r>
      <w:r w:rsidR="0063279B" w:rsidRPr="00586EFE">
        <w:rPr>
          <w:rFonts w:ascii="Times New Roman" w:eastAsia="Times New Roman" w:hAnsi="Times New Roman" w:cs="Times New Roman"/>
          <w:sz w:val="24"/>
          <w:szCs w:val="24"/>
          <w:lang w:eastAsia="ru-RU"/>
        </w:rPr>
        <w:t xml:space="preserve"> </w:t>
      </w:r>
      <w:r w:rsidRPr="00586EFE">
        <w:rPr>
          <w:rFonts w:ascii="Times New Roman" w:eastAsia="Times New Roman" w:hAnsi="Times New Roman" w:cs="Times New Roman"/>
          <w:sz w:val="24"/>
          <w:szCs w:val="24"/>
          <w:lang w:eastAsia="ru-RU"/>
        </w:rPr>
        <w:t>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626A2633" wp14:editId="1D486279">
            <wp:extent cx="431800" cy="260350"/>
            <wp:effectExtent l="0" t="0" r="0" b="6350"/>
            <wp:docPr id="865" name="Рисунок 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318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количество устройств локальных вычислительных сетей i-го вида;</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7CF67DAA" wp14:editId="173FEE6D">
            <wp:extent cx="412750" cy="260350"/>
            <wp:effectExtent l="0" t="0" r="6350" b="0"/>
            <wp:docPr id="864" name="Рисунок 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4127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цена технического обслуживания и регламентно-профилактического ремонта 1 устройства локальных вычислительных сетей i-го вида в год.</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bookmarkStart w:id="16" w:name="sub_19"/>
      <w:r w:rsidRPr="00586EFE">
        <w:rPr>
          <w:rFonts w:ascii="Times New Roman" w:eastAsia="Times New Roman" w:hAnsi="Times New Roman" w:cs="Times New Roman"/>
          <w:sz w:val="24"/>
          <w:szCs w:val="24"/>
          <w:lang w:eastAsia="ru-RU"/>
        </w:rPr>
        <w:t xml:space="preserve">14. Затраты на техническое обслуживание и регламентно-профилактический ремонт систем бесперебойного питания </w:t>
      </w:r>
      <w:r w:rsidRPr="00586EFE">
        <w:rPr>
          <w:rFonts w:ascii="Times New Roman" w:eastAsia="Times New Roman" w:hAnsi="Times New Roman" w:cs="Times New Roman"/>
          <w:noProof/>
          <w:sz w:val="24"/>
          <w:szCs w:val="24"/>
          <w:lang w:eastAsia="ru-RU"/>
        </w:rPr>
        <w:drawing>
          <wp:inline distT="0" distB="0" distL="0" distR="0" wp14:anchorId="0AAA9541" wp14:editId="4D2CA74B">
            <wp:extent cx="476250" cy="279400"/>
            <wp:effectExtent l="0" t="0" r="0" b="0"/>
            <wp:docPr id="863" name="Рисунок 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476250" cy="27940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определяются по формуле:</w:t>
      </w:r>
    </w:p>
    <w:bookmarkEnd w:id="16"/>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451AC96E" wp14:editId="2FAE4AFE">
            <wp:extent cx="1733550" cy="641350"/>
            <wp:effectExtent l="0" t="0" r="0" b="0"/>
            <wp:docPr id="862" name="Рисунок 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733550" cy="641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w:t>
      </w:r>
      <w:r w:rsidR="0063279B" w:rsidRPr="00586EFE">
        <w:rPr>
          <w:rFonts w:ascii="Times New Roman" w:eastAsia="Times New Roman" w:hAnsi="Times New Roman" w:cs="Times New Roman"/>
          <w:sz w:val="24"/>
          <w:szCs w:val="24"/>
          <w:lang w:eastAsia="ru-RU"/>
        </w:rPr>
        <w:t xml:space="preserve"> </w:t>
      </w:r>
      <w:r w:rsidRPr="00586EFE">
        <w:rPr>
          <w:rFonts w:ascii="Times New Roman" w:eastAsia="Times New Roman" w:hAnsi="Times New Roman" w:cs="Times New Roman"/>
          <w:sz w:val="24"/>
          <w:szCs w:val="24"/>
          <w:lang w:eastAsia="ru-RU"/>
        </w:rPr>
        <w:t>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4C7FB76F" wp14:editId="5AACE9E6">
            <wp:extent cx="431800" cy="260350"/>
            <wp:effectExtent l="0" t="0" r="0" b="6350"/>
            <wp:docPr id="861" name="Рисунок 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318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количество модулей бесперебойного питания i-го вида;</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36960ED2" wp14:editId="35C36834">
            <wp:extent cx="412750" cy="260350"/>
            <wp:effectExtent l="0" t="0" r="6350" b="0"/>
            <wp:docPr id="860" name="Рисунок 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4127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цена технического обслуживания и регламентно-профилактического ремонта одного модуля бесперебойного питания i-го вида в год.</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bookmarkStart w:id="17" w:name="sub_20"/>
      <w:r w:rsidRPr="00586EFE">
        <w:rPr>
          <w:rFonts w:ascii="Times New Roman" w:eastAsia="Times New Roman" w:hAnsi="Times New Roman" w:cs="Times New Roman"/>
          <w:sz w:val="24"/>
          <w:szCs w:val="24"/>
          <w:lang w:eastAsia="ru-RU"/>
        </w:rPr>
        <w:t xml:space="preserve">15. Затраты на техническое обслуживание и регламентно-профилактический ремонт принтеров, многофункциональных устройств, копировальных аппаратов и иной оргтехники </w:t>
      </w:r>
      <w:r w:rsidRPr="00586EFE">
        <w:rPr>
          <w:rFonts w:ascii="Times New Roman" w:eastAsia="Times New Roman" w:hAnsi="Times New Roman" w:cs="Times New Roman"/>
          <w:noProof/>
          <w:sz w:val="24"/>
          <w:szCs w:val="24"/>
          <w:lang w:eastAsia="ru-RU"/>
        </w:rPr>
        <w:drawing>
          <wp:inline distT="0" distB="0" distL="0" distR="0" wp14:anchorId="24816B88" wp14:editId="140715AD">
            <wp:extent cx="495300" cy="279400"/>
            <wp:effectExtent l="0" t="0" r="0" b="0"/>
            <wp:docPr id="859" name="Рисунок 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95300" cy="27940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определяются по формуле:</w:t>
      </w:r>
    </w:p>
    <w:bookmarkEnd w:id="17"/>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6ED75C72" wp14:editId="57027002">
            <wp:extent cx="1790700" cy="641350"/>
            <wp:effectExtent l="0" t="0" r="0" b="0"/>
            <wp:docPr id="858" name="Рисунок 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790700" cy="641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w:t>
      </w:r>
      <w:r w:rsidR="0063279B" w:rsidRPr="00586EFE">
        <w:rPr>
          <w:rFonts w:ascii="Times New Roman" w:eastAsia="Times New Roman" w:hAnsi="Times New Roman" w:cs="Times New Roman"/>
          <w:sz w:val="24"/>
          <w:szCs w:val="24"/>
          <w:lang w:eastAsia="ru-RU"/>
        </w:rPr>
        <w:t xml:space="preserve"> </w:t>
      </w:r>
      <w:r w:rsidRPr="00586EFE">
        <w:rPr>
          <w:rFonts w:ascii="Times New Roman" w:eastAsia="Times New Roman" w:hAnsi="Times New Roman" w:cs="Times New Roman"/>
          <w:sz w:val="24"/>
          <w:szCs w:val="24"/>
          <w:lang w:eastAsia="ru-RU"/>
        </w:rPr>
        <w:t>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lastRenderedPageBreak/>
        <w:drawing>
          <wp:inline distT="0" distB="0" distL="0" distR="0" wp14:anchorId="138FDA77" wp14:editId="10BCC3A0">
            <wp:extent cx="450850" cy="260350"/>
            <wp:effectExtent l="0" t="0" r="0" b="6350"/>
            <wp:docPr id="857" name="Рисунок 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4508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количество i-x принтеров, многофункциональных устройств и копировальных аппаратов (оргтехники) в соответствии с нормативами муниципальных органов;</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34A99409" wp14:editId="68A0FEF9">
            <wp:extent cx="431800" cy="260350"/>
            <wp:effectExtent l="0" t="0" r="0" b="6350"/>
            <wp:docPr id="856" name="Рисунок 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4318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цена технического обслуживания и регламентно-профилактического ремонта i-x принтеров, многофункциональных устройств и копировальных аппаратов (оргтехники) в год.</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p>
    <w:p w:rsidR="002006D7" w:rsidRPr="00586EFE" w:rsidRDefault="002006D7" w:rsidP="002006D7">
      <w:pPr>
        <w:spacing w:after="0" w:line="240" w:lineRule="auto"/>
        <w:ind w:firstLine="708"/>
        <w:jc w:val="both"/>
        <w:rPr>
          <w:rFonts w:ascii="Times New Roman" w:eastAsia="Times New Roman" w:hAnsi="Times New Roman" w:cs="Times New Roman"/>
          <w:bCs/>
          <w:sz w:val="24"/>
          <w:szCs w:val="24"/>
          <w:lang w:eastAsia="ru-RU"/>
        </w:rPr>
      </w:pPr>
      <w:bookmarkStart w:id="18" w:name="sub_29"/>
      <w:r w:rsidRPr="00586EFE">
        <w:rPr>
          <w:rFonts w:ascii="Times New Roman" w:eastAsia="Times New Roman" w:hAnsi="Times New Roman" w:cs="Times New Roman"/>
          <w:bCs/>
          <w:sz w:val="24"/>
          <w:szCs w:val="24"/>
          <w:lang w:eastAsia="ru-RU"/>
        </w:rPr>
        <w:t>Затраты на приобретение прочих работ и услуг, не относящиеся к затратам на услуги связи, аренду и содержание имущества</w:t>
      </w:r>
    </w:p>
    <w:p w:rsidR="0063279B" w:rsidRPr="00586EFE" w:rsidRDefault="0063279B" w:rsidP="002006D7">
      <w:pPr>
        <w:spacing w:after="0" w:line="240" w:lineRule="auto"/>
        <w:ind w:firstLine="708"/>
        <w:jc w:val="both"/>
        <w:rPr>
          <w:rFonts w:ascii="Times New Roman" w:eastAsia="Times New Roman" w:hAnsi="Times New Roman" w:cs="Times New Roman"/>
          <w:bCs/>
          <w:sz w:val="24"/>
          <w:szCs w:val="24"/>
          <w:lang w:eastAsia="ru-RU"/>
        </w:rPr>
      </w:pP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bookmarkStart w:id="19" w:name="sub_22"/>
      <w:bookmarkEnd w:id="18"/>
      <w:r w:rsidRPr="00586EFE">
        <w:rPr>
          <w:rFonts w:ascii="Times New Roman" w:eastAsia="Times New Roman" w:hAnsi="Times New Roman" w:cs="Times New Roman"/>
          <w:sz w:val="24"/>
          <w:szCs w:val="24"/>
          <w:lang w:eastAsia="ru-RU"/>
        </w:rPr>
        <w:t xml:space="preserve">16.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w:t>
      </w:r>
      <w:r w:rsidRPr="00586EFE">
        <w:rPr>
          <w:rFonts w:ascii="Times New Roman" w:eastAsia="Times New Roman" w:hAnsi="Times New Roman" w:cs="Times New Roman"/>
          <w:noProof/>
          <w:sz w:val="24"/>
          <w:szCs w:val="24"/>
          <w:lang w:eastAsia="ru-RU"/>
        </w:rPr>
        <w:drawing>
          <wp:inline distT="0" distB="0" distL="0" distR="0" wp14:anchorId="03629145" wp14:editId="776BAC60">
            <wp:extent cx="476250" cy="279400"/>
            <wp:effectExtent l="0" t="0" r="0" b="0"/>
            <wp:docPr id="855" name="Рисунок 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476250" cy="27940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определяются по формуле:</w:t>
      </w:r>
    </w:p>
    <w:bookmarkEnd w:id="19"/>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78C0D46F" wp14:editId="18A2A661">
            <wp:extent cx="1289050" cy="260350"/>
            <wp:effectExtent l="0" t="0" r="6350" b="0"/>
            <wp:docPr id="854" name="Рисунок 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2890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w:t>
      </w:r>
      <w:r w:rsidR="0063279B" w:rsidRPr="00586EFE">
        <w:rPr>
          <w:rFonts w:ascii="Times New Roman" w:eastAsia="Times New Roman" w:hAnsi="Times New Roman" w:cs="Times New Roman"/>
          <w:sz w:val="24"/>
          <w:szCs w:val="24"/>
          <w:lang w:eastAsia="ru-RU"/>
        </w:rPr>
        <w:t xml:space="preserve"> </w:t>
      </w:r>
      <w:r w:rsidRPr="00586EFE">
        <w:rPr>
          <w:rFonts w:ascii="Times New Roman" w:eastAsia="Times New Roman" w:hAnsi="Times New Roman" w:cs="Times New Roman"/>
          <w:sz w:val="24"/>
          <w:szCs w:val="24"/>
          <w:lang w:eastAsia="ru-RU"/>
        </w:rPr>
        <w:t>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32D59B0D" wp14:editId="47AA03F6">
            <wp:extent cx="412750" cy="260350"/>
            <wp:effectExtent l="0" t="0" r="6350" b="0"/>
            <wp:docPr id="853" name="Рисунок 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4127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затраты на оплату услуг по сопровождению справочно-правовых систем;</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6066BDB8" wp14:editId="60893560">
            <wp:extent cx="342900" cy="260350"/>
            <wp:effectExtent l="0" t="0" r="0" b="0"/>
            <wp:docPr id="852" name="Рисунок 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429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затраты на оплату услуг по сопровождению и приобретению иного программного обеспечения.</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sz w:val="24"/>
          <w:szCs w:val="24"/>
          <w:lang w:eastAsia="ru-RU"/>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bookmarkStart w:id="20" w:name="sub_23"/>
      <w:r w:rsidRPr="00586EFE">
        <w:rPr>
          <w:rFonts w:ascii="Times New Roman" w:eastAsia="Times New Roman" w:hAnsi="Times New Roman" w:cs="Times New Roman"/>
          <w:sz w:val="24"/>
          <w:szCs w:val="24"/>
          <w:lang w:eastAsia="ru-RU"/>
        </w:rPr>
        <w:t xml:space="preserve">17. Затраты на оплату услуг по сопровождению справочно-правовых систем </w:t>
      </w:r>
      <w:r w:rsidRPr="00586EFE">
        <w:rPr>
          <w:rFonts w:ascii="Times New Roman" w:eastAsia="Times New Roman" w:hAnsi="Times New Roman" w:cs="Times New Roman"/>
          <w:noProof/>
          <w:sz w:val="24"/>
          <w:szCs w:val="24"/>
          <w:lang w:eastAsia="ru-RU"/>
        </w:rPr>
        <w:drawing>
          <wp:inline distT="0" distB="0" distL="0" distR="0" wp14:anchorId="0AD1958B" wp14:editId="2562BE07">
            <wp:extent cx="546100" cy="279400"/>
            <wp:effectExtent l="0" t="0" r="0" b="0"/>
            <wp:docPr id="851" name="Рисунок 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46100" cy="27940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определяются по формуле:</w:t>
      </w:r>
    </w:p>
    <w:bookmarkEnd w:id="20"/>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5820E5CA" wp14:editId="011C48A9">
            <wp:extent cx="1346200" cy="641350"/>
            <wp:effectExtent l="0" t="0" r="0" b="0"/>
            <wp:docPr id="850" name="Рисунок 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346200" cy="641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w:t>
      </w:r>
      <w:r w:rsidR="0063279B" w:rsidRPr="00586EFE">
        <w:rPr>
          <w:rFonts w:ascii="Times New Roman" w:eastAsia="Times New Roman" w:hAnsi="Times New Roman" w:cs="Times New Roman"/>
          <w:sz w:val="24"/>
          <w:szCs w:val="24"/>
          <w:lang w:eastAsia="ru-RU"/>
        </w:rPr>
        <w:t xml:space="preserve"> </w:t>
      </w:r>
      <w:r w:rsidRPr="00586EFE">
        <w:rPr>
          <w:rFonts w:ascii="Times New Roman" w:eastAsia="Times New Roman" w:hAnsi="Times New Roman" w:cs="Times New Roman"/>
          <w:sz w:val="24"/>
          <w:szCs w:val="24"/>
          <w:lang w:eastAsia="ru-RU"/>
        </w:rPr>
        <w:t>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351C1971" wp14:editId="1208D7AD">
            <wp:extent cx="476250" cy="260350"/>
            <wp:effectExtent l="0" t="0" r="0" b="0"/>
            <wp:docPr id="849" name="Рисунок 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762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цена сопровождения i-й справочно-правовой системы.</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bookmarkStart w:id="21" w:name="sub_24"/>
      <w:r w:rsidRPr="00586EFE">
        <w:rPr>
          <w:rFonts w:ascii="Times New Roman" w:eastAsia="Times New Roman" w:hAnsi="Times New Roman" w:cs="Times New Roman"/>
          <w:sz w:val="24"/>
          <w:szCs w:val="24"/>
          <w:lang w:eastAsia="ru-RU"/>
        </w:rPr>
        <w:t>1</w:t>
      </w:r>
      <w:r w:rsidR="007868EC">
        <w:rPr>
          <w:rFonts w:ascii="Times New Roman" w:eastAsia="Times New Roman" w:hAnsi="Times New Roman" w:cs="Times New Roman"/>
          <w:sz w:val="24"/>
          <w:szCs w:val="24"/>
          <w:lang w:eastAsia="ru-RU"/>
        </w:rPr>
        <w:t>8</w:t>
      </w:r>
      <w:r w:rsidRPr="00586EFE">
        <w:rPr>
          <w:rFonts w:ascii="Times New Roman" w:eastAsia="Times New Roman" w:hAnsi="Times New Roman" w:cs="Times New Roman"/>
          <w:sz w:val="24"/>
          <w:szCs w:val="24"/>
          <w:lang w:eastAsia="ru-RU"/>
        </w:rPr>
        <w:t xml:space="preserve">. Затраты на оплату услуг по сопровождению и приобретению иного программного обеспечения </w:t>
      </w:r>
      <w:r w:rsidRPr="00586EFE">
        <w:rPr>
          <w:rFonts w:ascii="Times New Roman" w:eastAsia="Times New Roman" w:hAnsi="Times New Roman" w:cs="Times New Roman"/>
          <w:noProof/>
          <w:sz w:val="24"/>
          <w:szCs w:val="24"/>
          <w:lang w:eastAsia="ru-RU"/>
        </w:rPr>
        <w:drawing>
          <wp:inline distT="0" distB="0" distL="0" distR="0" wp14:anchorId="7846BBBB" wp14:editId="4C9D001D">
            <wp:extent cx="476250" cy="279400"/>
            <wp:effectExtent l="0" t="0" r="0" b="0"/>
            <wp:docPr id="848" name="Рисунок 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476250" cy="27940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определяются по формуле:</w:t>
      </w:r>
    </w:p>
    <w:bookmarkEnd w:id="21"/>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3E1A2E7A" wp14:editId="0D75E546">
            <wp:extent cx="2076450" cy="641350"/>
            <wp:effectExtent l="0" t="0" r="0" b="0"/>
            <wp:docPr id="847" name="Рисунок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076450" cy="641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w:t>
      </w:r>
      <w:r w:rsidR="0063279B" w:rsidRPr="00586EFE">
        <w:rPr>
          <w:rFonts w:ascii="Times New Roman" w:eastAsia="Times New Roman" w:hAnsi="Times New Roman" w:cs="Times New Roman"/>
          <w:sz w:val="24"/>
          <w:szCs w:val="24"/>
          <w:lang w:eastAsia="ru-RU"/>
        </w:rPr>
        <w:t xml:space="preserve"> </w:t>
      </w:r>
      <w:r w:rsidRPr="00586EFE">
        <w:rPr>
          <w:rFonts w:ascii="Times New Roman" w:eastAsia="Times New Roman" w:hAnsi="Times New Roman" w:cs="Times New Roman"/>
          <w:sz w:val="24"/>
          <w:szCs w:val="24"/>
          <w:lang w:eastAsia="ru-RU"/>
        </w:rPr>
        <w:t>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7EE977EE" wp14:editId="5DAAECEE">
            <wp:extent cx="450850" cy="260350"/>
            <wp:effectExtent l="0" t="0" r="0" b="6350"/>
            <wp:docPr id="846" name="Рисунок 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4508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цена сопровождения g-го иного программного обеспечения, за исключением справочно-правовых систем;</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01504FE4" wp14:editId="011580C0">
            <wp:extent cx="419100" cy="260350"/>
            <wp:effectExtent l="0" t="0" r="0" b="6350"/>
            <wp:docPr id="845" name="Рисунок 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4191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цена простых (неисключительных) лицензий на использование программного обеспечения на j-e программное обеспечение, за исключением справочно-правовых систем.</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bookmarkStart w:id="22" w:name="sub_25"/>
      <w:r w:rsidRPr="00586EFE">
        <w:rPr>
          <w:rFonts w:ascii="Times New Roman" w:eastAsia="Times New Roman" w:hAnsi="Times New Roman" w:cs="Times New Roman"/>
          <w:sz w:val="24"/>
          <w:szCs w:val="24"/>
          <w:lang w:eastAsia="ru-RU"/>
        </w:rPr>
        <w:t xml:space="preserve">19. Затраты на оплату услуг, связанных с обеспечением безопасности информации </w:t>
      </w:r>
      <w:r w:rsidRPr="00586EFE">
        <w:rPr>
          <w:rFonts w:ascii="Times New Roman" w:eastAsia="Times New Roman" w:hAnsi="Times New Roman" w:cs="Times New Roman"/>
          <w:noProof/>
          <w:sz w:val="24"/>
          <w:szCs w:val="24"/>
          <w:lang w:eastAsia="ru-RU"/>
        </w:rPr>
        <w:drawing>
          <wp:inline distT="0" distB="0" distL="0" distR="0" wp14:anchorId="30F8EB97" wp14:editId="5872DAC7">
            <wp:extent cx="476250" cy="279400"/>
            <wp:effectExtent l="0" t="0" r="0" b="0"/>
            <wp:docPr id="844" name="Рисунок 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476250" cy="27940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определяются по формуле:</w:t>
      </w:r>
    </w:p>
    <w:bookmarkEnd w:id="22"/>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493FEA75" wp14:editId="34126ACA">
            <wp:extent cx="1060450" cy="260350"/>
            <wp:effectExtent l="0" t="0" r="6350" b="0"/>
            <wp:docPr id="843" name="Рисунок 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0604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w:t>
      </w:r>
      <w:r w:rsidR="0063279B" w:rsidRPr="00586EFE">
        <w:rPr>
          <w:rFonts w:ascii="Times New Roman" w:eastAsia="Times New Roman" w:hAnsi="Times New Roman" w:cs="Times New Roman"/>
          <w:sz w:val="24"/>
          <w:szCs w:val="24"/>
          <w:lang w:eastAsia="ru-RU"/>
        </w:rPr>
        <w:t xml:space="preserve"> </w:t>
      </w:r>
      <w:r w:rsidRPr="00586EFE">
        <w:rPr>
          <w:rFonts w:ascii="Times New Roman" w:eastAsia="Times New Roman" w:hAnsi="Times New Roman" w:cs="Times New Roman"/>
          <w:sz w:val="24"/>
          <w:szCs w:val="24"/>
          <w:lang w:eastAsia="ru-RU"/>
        </w:rPr>
        <w:t>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lastRenderedPageBreak/>
        <w:drawing>
          <wp:inline distT="0" distB="0" distL="0" distR="0" wp14:anchorId="41978A85" wp14:editId="6DA9E090">
            <wp:extent cx="247650" cy="260350"/>
            <wp:effectExtent l="0" t="0" r="0" b="0"/>
            <wp:docPr id="842" name="Рисунок 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476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затраты на проведение аттестационных, проверочных и контрольных мероприятий;</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2918E2C2" wp14:editId="3ABFFC47">
            <wp:extent cx="279400" cy="260350"/>
            <wp:effectExtent l="0" t="0" r="6350" b="0"/>
            <wp:docPr id="841" name="Рисунок 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794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затраты на приобретение простых (неисключительных) лицензий на использование программного обеспечения по защите информации.</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bookmarkStart w:id="23" w:name="sub_26"/>
      <w:r w:rsidRPr="00586EFE">
        <w:rPr>
          <w:rFonts w:ascii="Times New Roman" w:eastAsia="Times New Roman" w:hAnsi="Times New Roman" w:cs="Times New Roman"/>
          <w:sz w:val="24"/>
          <w:szCs w:val="24"/>
          <w:lang w:eastAsia="ru-RU"/>
        </w:rPr>
        <w:t xml:space="preserve">20. Затраты на проведение аттестационных, проверочных и контрольных мероприятий </w:t>
      </w:r>
      <w:r w:rsidRPr="00586EFE">
        <w:rPr>
          <w:rFonts w:ascii="Times New Roman" w:eastAsia="Times New Roman" w:hAnsi="Times New Roman" w:cs="Times New Roman"/>
          <w:noProof/>
          <w:sz w:val="24"/>
          <w:szCs w:val="24"/>
          <w:lang w:eastAsia="ru-RU"/>
        </w:rPr>
        <w:drawing>
          <wp:inline distT="0" distB="0" distL="0" distR="0" wp14:anchorId="723DF46D" wp14:editId="4DD6E21F">
            <wp:extent cx="381000" cy="279400"/>
            <wp:effectExtent l="0" t="0" r="0" b="0"/>
            <wp:docPr id="840" name="Рисунок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81000" cy="27940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определяются по формуле:</w:t>
      </w:r>
    </w:p>
    <w:bookmarkEnd w:id="23"/>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47ADA816" wp14:editId="6C163240">
            <wp:extent cx="2705100" cy="641350"/>
            <wp:effectExtent l="0" t="0" r="0" b="0"/>
            <wp:docPr id="839" name="Рисунок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705100" cy="641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w:t>
      </w:r>
      <w:r w:rsidR="0063279B" w:rsidRPr="00586EFE">
        <w:rPr>
          <w:rFonts w:ascii="Times New Roman" w:eastAsia="Times New Roman" w:hAnsi="Times New Roman" w:cs="Times New Roman"/>
          <w:sz w:val="24"/>
          <w:szCs w:val="24"/>
          <w:lang w:eastAsia="ru-RU"/>
        </w:rPr>
        <w:t xml:space="preserve"> </w:t>
      </w:r>
      <w:r w:rsidRPr="00586EFE">
        <w:rPr>
          <w:rFonts w:ascii="Times New Roman" w:eastAsia="Times New Roman" w:hAnsi="Times New Roman" w:cs="Times New Roman"/>
          <w:sz w:val="24"/>
          <w:szCs w:val="24"/>
          <w:lang w:eastAsia="ru-RU"/>
        </w:rPr>
        <w:t>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2A92AE6C" wp14:editId="583A31BC">
            <wp:extent cx="361950" cy="260350"/>
            <wp:effectExtent l="0" t="0" r="0" b="6350"/>
            <wp:docPr id="838" name="Рисунок 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3619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количество аттестуемых i-x объектов (помещений);</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4B92E498" wp14:editId="5D587941">
            <wp:extent cx="342900" cy="260350"/>
            <wp:effectExtent l="0" t="0" r="0" b="0"/>
            <wp:docPr id="837" name="Рисунок 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3429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цена проведения аттестации 1 i-го объекта (помещения);</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26308AE1" wp14:editId="2F4CB288">
            <wp:extent cx="374650" cy="260350"/>
            <wp:effectExtent l="0" t="0" r="0" b="6350"/>
            <wp:docPr id="836" name="Рисунок 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3746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количество единиц j-ro оборудования (устройств), требующих проверки;</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2C69C840" wp14:editId="7134059B">
            <wp:extent cx="355600" cy="260350"/>
            <wp:effectExtent l="0" t="0" r="0" b="6350"/>
            <wp:docPr id="835" name="Рисунок 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3556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цена проведения проверки 1 единицы j-ro оборудования (устройства).</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bookmarkStart w:id="24" w:name="sub_27"/>
      <w:r w:rsidRPr="00586EFE">
        <w:rPr>
          <w:rFonts w:ascii="Times New Roman" w:eastAsia="Times New Roman" w:hAnsi="Times New Roman" w:cs="Times New Roman"/>
          <w:sz w:val="24"/>
          <w:szCs w:val="24"/>
          <w:lang w:eastAsia="ru-RU"/>
        </w:rPr>
        <w:t>2</w:t>
      </w:r>
      <w:r w:rsidR="00F7295B" w:rsidRPr="00586EFE">
        <w:rPr>
          <w:rFonts w:ascii="Times New Roman" w:eastAsia="Times New Roman" w:hAnsi="Times New Roman" w:cs="Times New Roman"/>
          <w:sz w:val="24"/>
          <w:szCs w:val="24"/>
          <w:lang w:eastAsia="ru-RU"/>
        </w:rPr>
        <w:t>1</w:t>
      </w:r>
      <w:r w:rsidRPr="00586EFE">
        <w:rPr>
          <w:rFonts w:ascii="Times New Roman" w:eastAsia="Times New Roman" w:hAnsi="Times New Roman" w:cs="Times New Roman"/>
          <w:sz w:val="24"/>
          <w:szCs w:val="24"/>
          <w:lang w:eastAsia="ru-RU"/>
        </w:rPr>
        <w:t xml:space="preserve">. Затраты на приобретение простых (неисключительных) лицензий на использование программного обеспечения по защите информации </w:t>
      </w:r>
      <w:r w:rsidRPr="00586EFE">
        <w:rPr>
          <w:rFonts w:ascii="Times New Roman" w:eastAsia="Times New Roman" w:hAnsi="Times New Roman" w:cs="Times New Roman"/>
          <w:noProof/>
          <w:sz w:val="24"/>
          <w:szCs w:val="24"/>
          <w:lang w:eastAsia="ru-RU"/>
        </w:rPr>
        <w:drawing>
          <wp:inline distT="0" distB="0" distL="0" distR="0" wp14:anchorId="73C7FAA6" wp14:editId="59E7AF5C">
            <wp:extent cx="412750" cy="279400"/>
            <wp:effectExtent l="0" t="0" r="0" b="0"/>
            <wp:docPr id="834" name="Рисунок 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412750" cy="27940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определяются по формуле:</w:t>
      </w:r>
    </w:p>
    <w:bookmarkEnd w:id="24"/>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283F3C68" wp14:editId="1CFD2F69">
            <wp:extent cx="1536700" cy="641350"/>
            <wp:effectExtent l="0" t="0" r="0" b="0"/>
            <wp:docPr id="833" name="Рисунок 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536700" cy="641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w:t>
      </w:r>
      <w:r w:rsidR="00F7295B" w:rsidRPr="00586EFE">
        <w:rPr>
          <w:rFonts w:ascii="Times New Roman" w:eastAsia="Times New Roman" w:hAnsi="Times New Roman" w:cs="Times New Roman"/>
          <w:sz w:val="24"/>
          <w:szCs w:val="24"/>
          <w:lang w:eastAsia="ru-RU"/>
        </w:rPr>
        <w:t xml:space="preserve"> 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38108984" wp14:editId="6D785388">
            <wp:extent cx="361950" cy="260350"/>
            <wp:effectExtent l="0" t="0" r="0" b="6350"/>
            <wp:docPr id="832" name="Рисунок 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3619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количество приобретаемых простых (неисключительных) лицензий на использование i-го программного обеспечения по защите информации;</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3C298CA8" wp14:editId="2105D370">
            <wp:extent cx="342900" cy="260350"/>
            <wp:effectExtent l="0" t="0" r="0" b="0"/>
            <wp:docPr id="831" name="Рисунок 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3429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цена 1 единицы простой (неисключительной) лицензии на использование i-го программного обеспечения по защите информации.</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bookmarkStart w:id="25" w:name="sub_28"/>
      <w:r w:rsidRPr="00586EFE">
        <w:rPr>
          <w:rFonts w:ascii="Times New Roman" w:eastAsia="Times New Roman" w:hAnsi="Times New Roman" w:cs="Times New Roman"/>
          <w:sz w:val="24"/>
          <w:szCs w:val="24"/>
          <w:lang w:eastAsia="ru-RU"/>
        </w:rPr>
        <w:t xml:space="preserve">22. Затраты на оплату работ по монтажу (установке), дооборудованию и наладке оборудования </w:t>
      </w:r>
      <w:r w:rsidRPr="00586EFE">
        <w:rPr>
          <w:rFonts w:ascii="Times New Roman" w:eastAsia="Times New Roman" w:hAnsi="Times New Roman" w:cs="Times New Roman"/>
          <w:noProof/>
          <w:sz w:val="24"/>
          <w:szCs w:val="24"/>
          <w:lang w:eastAsia="ru-RU"/>
        </w:rPr>
        <w:drawing>
          <wp:inline distT="0" distB="0" distL="0" distR="0" wp14:anchorId="778D3152" wp14:editId="7EAA1B7C">
            <wp:extent cx="361950" cy="279400"/>
            <wp:effectExtent l="0" t="0" r="0" b="0"/>
            <wp:docPr id="830" name="Рисунок 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61950" cy="27940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определяются по формуле:</w:t>
      </w:r>
    </w:p>
    <w:bookmarkEnd w:id="25"/>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5EED5842" wp14:editId="525FD1B0">
            <wp:extent cx="1390650" cy="641350"/>
            <wp:effectExtent l="0" t="0" r="0" b="0"/>
            <wp:docPr id="829" name="Рисунок 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390650" cy="641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w:t>
      </w:r>
      <w:r w:rsidR="00F7295B" w:rsidRPr="00586EFE">
        <w:rPr>
          <w:rFonts w:ascii="Times New Roman" w:eastAsia="Times New Roman" w:hAnsi="Times New Roman" w:cs="Times New Roman"/>
          <w:sz w:val="24"/>
          <w:szCs w:val="24"/>
          <w:lang w:eastAsia="ru-RU"/>
        </w:rPr>
        <w:t xml:space="preserve"> </w:t>
      </w:r>
      <w:r w:rsidRPr="00586EFE">
        <w:rPr>
          <w:rFonts w:ascii="Times New Roman" w:eastAsia="Times New Roman" w:hAnsi="Times New Roman" w:cs="Times New Roman"/>
          <w:sz w:val="24"/>
          <w:szCs w:val="24"/>
          <w:lang w:eastAsia="ru-RU"/>
        </w:rPr>
        <w:t>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40FC347D" wp14:editId="26767A4D">
            <wp:extent cx="317500" cy="260350"/>
            <wp:effectExtent l="0" t="0" r="0" b="6350"/>
            <wp:docPr id="828" name="Рисунок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3175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количество i-го оборудования, подлежащего монтажу (установке), дооборудованию и наладке;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2A3E9C1D" wp14:editId="3EF7CA98">
            <wp:extent cx="298450" cy="260350"/>
            <wp:effectExtent l="0" t="0" r="6350" b="0"/>
            <wp:docPr id="827" name="Рисунок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984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цена монтажа (установки), дооборудования и наладки 1 единицы i-го оборудования.</w:t>
      </w:r>
    </w:p>
    <w:p w:rsidR="002006D7" w:rsidRPr="00586EFE" w:rsidRDefault="002006D7" w:rsidP="002006D7">
      <w:pPr>
        <w:spacing w:after="0" w:line="240" w:lineRule="auto"/>
        <w:ind w:firstLine="708"/>
        <w:jc w:val="both"/>
        <w:rPr>
          <w:rFonts w:ascii="Times New Roman" w:eastAsia="Times New Roman" w:hAnsi="Times New Roman" w:cs="Times New Roman"/>
          <w:b/>
          <w:bCs/>
          <w:sz w:val="24"/>
          <w:szCs w:val="24"/>
          <w:lang w:eastAsia="ru-RU"/>
        </w:rPr>
      </w:pPr>
      <w:bookmarkStart w:id="26" w:name="sub_36"/>
    </w:p>
    <w:p w:rsidR="002006D7" w:rsidRPr="00586EFE" w:rsidRDefault="002006D7" w:rsidP="002006D7">
      <w:pPr>
        <w:spacing w:after="0" w:line="240" w:lineRule="auto"/>
        <w:ind w:firstLine="708"/>
        <w:jc w:val="both"/>
        <w:rPr>
          <w:rFonts w:ascii="Times New Roman" w:eastAsia="Times New Roman" w:hAnsi="Times New Roman" w:cs="Times New Roman"/>
          <w:bCs/>
          <w:sz w:val="24"/>
          <w:szCs w:val="24"/>
          <w:lang w:eastAsia="ru-RU"/>
        </w:rPr>
      </w:pPr>
      <w:r w:rsidRPr="00586EFE">
        <w:rPr>
          <w:rFonts w:ascii="Times New Roman" w:eastAsia="Times New Roman" w:hAnsi="Times New Roman" w:cs="Times New Roman"/>
          <w:bCs/>
          <w:sz w:val="24"/>
          <w:szCs w:val="24"/>
          <w:lang w:eastAsia="ru-RU"/>
        </w:rPr>
        <w:t>Затраты на приобретение основных средств</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bookmarkStart w:id="27" w:name="sub_30"/>
      <w:bookmarkEnd w:id="26"/>
      <w:r w:rsidRPr="00586EFE">
        <w:rPr>
          <w:rFonts w:ascii="Times New Roman" w:eastAsia="Times New Roman" w:hAnsi="Times New Roman" w:cs="Times New Roman"/>
          <w:sz w:val="24"/>
          <w:szCs w:val="24"/>
          <w:lang w:eastAsia="ru-RU"/>
        </w:rPr>
        <w:t xml:space="preserve">23. Затраты на приобретение рабочих станций </w:t>
      </w:r>
      <w:r w:rsidRPr="00586EFE">
        <w:rPr>
          <w:rFonts w:ascii="Times New Roman" w:eastAsia="Times New Roman" w:hAnsi="Times New Roman" w:cs="Times New Roman"/>
          <w:noProof/>
          <w:sz w:val="24"/>
          <w:szCs w:val="24"/>
          <w:lang w:eastAsia="ru-RU"/>
        </w:rPr>
        <w:drawing>
          <wp:inline distT="0" distB="0" distL="0" distR="0" wp14:anchorId="4323FCB0" wp14:editId="56A1D31D">
            <wp:extent cx="457200" cy="279400"/>
            <wp:effectExtent l="0" t="0" r="0" b="0"/>
            <wp:docPr id="826" name="Рисунок 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457200" cy="27940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определяются по формуле:</w:t>
      </w:r>
    </w:p>
    <w:bookmarkEnd w:id="27"/>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192CDDF3" wp14:editId="694B61A8">
            <wp:extent cx="1473200" cy="59499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473200" cy="594995"/>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w:t>
      </w:r>
      <w:r w:rsidR="00546C21" w:rsidRPr="00586EFE">
        <w:rPr>
          <w:rFonts w:ascii="Times New Roman" w:eastAsia="Times New Roman" w:hAnsi="Times New Roman" w:cs="Times New Roman"/>
          <w:sz w:val="24"/>
          <w:szCs w:val="24"/>
          <w:lang w:eastAsia="ru-RU"/>
        </w:rPr>
        <w:t xml:space="preserve"> </w:t>
      </w:r>
      <w:r w:rsidRPr="00586EFE">
        <w:rPr>
          <w:rFonts w:ascii="Times New Roman" w:eastAsia="Times New Roman" w:hAnsi="Times New Roman" w:cs="Times New Roman"/>
          <w:sz w:val="24"/>
          <w:szCs w:val="24"/>
          <w:lang w:eastAsia="ru-RU"/>
        </w:rPr>
        <w:t>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sz w:val="24"/>
          <w:szCs w:val="24"/>
          <w:lang w:eastAsia="ru-RU"/>
        </w:rPr>
        <w:lastRenderedPageBreak/>
        <w:t>Qi рст - предельное количество рабочих станций по i-й должности, не превышающее предельное количество рабочих станций по i-й должности;</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0BEE5495" wp14:editId="512F96D8">
            <wp:extent cx="393700" cy="260350"/>
            <wp:effectExtent l="0" t="0" r="6350" b="6350"/>
            <wp:docPr id="822" name="Рисунок 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3937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цена приобретения 1 рабочей станции по i-й должности.</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sz w:val="24"/>
          <w:szCs w:val="24"/>
          <w:lang w:eastAsia="ru-RU"/>
        </w:rPr>
        <w:t>Предельное количество рабочих станций по i-й должности (Qi рст предел) определяется  с округлением до целого по формулам:</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sz w:val="24"/>
          <w:szCs w:val="24"/>
          <w:lang w:eastAsia="ru-RU"/>
        </w:rPr>
        <w:t>Qi рст предел = Чоп x 0,2 - для закрытого контура обработки информации;</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sz w:val="24"/>
          <w:szCs w:val="24"/>
          <w:lang w:eastAsia="ru-RU"/>
        </w:rPr>
        <w:t>Qi рст предел = Чоп x 1 - для открытого контура обработки информации,</w:t>
      </w:r>
      <w:r w:rsidR="00546C21" w:rsidRPr="00586EFE">
        <w:rPr>
          <w:rFonts w:ascii="Times New Roman" w:eastAsia="Times New Roman" w:hAnsi="Times New Roman" w:cs="Times New Roman"/>
          <w:sz w:val="24"/>
          <w:szCs w:val="24"/>
          <w:lang w:eastAsia="ru-RU"/>
        </w:rPr>
        <w:t xml:space="preserve"> </w:t>
      </w:r>
      <w:r w:rsidRPr="00586EFE">
        <w:rPr>
          <w:rFonts w:ascii="Times New Roman" w:eastAsia="Times New Roman" w:hAnsi="Times New Roman" w:cs="Times New Roman"/>
          <w:sz w:val="24"/>
          <w:szCs w:val="24"/>
          <w:lang w:eastAsia="ru-RU"/>
        </w:rPr>
        <w:t>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29BAB795" wp14:editId="7B21A42B">
            <wp:extent cx="304800" cy="260350"/>
            <wp:effectExtent l="0" t="0" r="0" b="0"/>
            <wp:docPr id="819" name="Рисунок 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3048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ра</w:t>
      </w:r>
      <w:r w:rsidR="00D875E2">
        <w:rPr>
          <w:rFonts w:ascii="Times New Roman" w:eastAsia="Times New Roman" w:hAnsi="Times New Roman" w:cs="Times New Roman"/>
          <w:sz w:val="24"/>
          <w:szCs w:val="24"/>
          <w:lang w:eastAsia="ru-RU"/>
        </w:rPr>
        <w:t>счёт</w:t>
      </w:r>
      <w:r w:rsidRPr="00586EFE">
        <w:rPr>
          <w:rFonts w:ascii="Times New Roman" w:eastAsia="Times New Roman" w:hAnsi="Times New Roman" w:cs="Times New Roman"/>
          <w:sz w:val="24"/>
          <w:szCs w:val="24"/>
          <w:lang w:eastAsia="ru-RU"/>
        </w:rPr>
        <w:t xml:space="preserve">ная численность основных работников, определяемая в соответствии с </w:t>
      </w:r>
      <w:hyperlink w:anchor="sub_19" w:history="1">
        <w:r w:rsidRPr="00586EFE">
          <w:rPr>
            <w:rStyle w:val="ad"/>
            <w:rFonts w:ascii="Times New Roman" w:eastAsia="Times New Roman" w:hAnsi="Times New Roman" w:cs="Times New Roman"/>
            <w:color w:val="auto"/>
            <w:sz w:val="24"/>
            <w:szCs w:val="24"/>
            <w:u w:val="none"/>
            <w:lang w:eastAsia="ru-RU"/>
          </w:rPr>
          <w:t>пунктами 17-22</w:t>
        </w:r>
      </w:hyperlink>
      <w:r w:rsidRPr="00586EFE">
        <w:rPr>
          <w:rFonts w:ascii="Times New Roman" w:eastAsia="Times New Roman" w:hAnsi="Times New Roman" w:cs="Times New Roman"/>
          <w:sz w:val="24"/>
          <w:szCs w:val="24"/>
          <w:lang w:eastAsia="ru-RU"/>
        </w:rPr>
        <w:t xml:space="preserve"> общих требований к определению нормативных затрат.</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bookmarkStart w:id="28" w:name="sub_31"/>
      <w:r w:rsidRPr="00586EFE">
        <w:rPr>
          <w:rFonts w:ascii="Times New Roman" w:eastAsia="Times New Roman" w:hAnsi="Times New Roman" w:cs="Times New Roman"/>
          <w:sz w:val="24"/>
          <w:szCs w:val="24"/>
          <w:lang w:eastAsia="ru-RU"/>
        </w:rPr>
        <w:t xml:space="preserve">24. Затраты на приобретение принтеров, многофункциональных устройств и копировальных аппаратов (оргтехники) </w:t>
      </w:r>
      <w:r w:rsidRPr="00586EFE">
        <w:rPr>
          <w:rFonts w:ascii="Times New Roman" w:eastAsia="Times New Roman" w:hAnsi="Times New Roman" w:cs="Times New Roman"/>
          <w:noProof/>
          <w:sz w:val="24"/>
          <w:szCs w:val="24"/>
          <w:lang w:eastAsia="ru-RU"/>
        </w:rPr>
        <w:drawing>
          <wp:inline distT="0" distB="0" distL="0" distR="0" wp14:anchorId="54A40C0B" wp14:editId="346ED697">
            <wp:extent cx="431800" cy="279400"/>
            <wp:effectExtent l="0" t="0" r="0" b="0"/>
            <wp:docPr id="818" name="Рисунок 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431800" cy="27940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определяются по формуле:</w:t>
      </w:r>
    </w:p>
    <w:bookmarkEnd w:id="28"/>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1B2B3B78" wp14:editId="6495318D">
            <wp:extent cx="1386205" cy="59499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386205" cy="594995"/>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w:t>
      </w:r>
      <w:r w:rsidR="00B6478B" w:rsidRPr="00586EFE">
        <w:rPr>
          <w:rFonts w:ascii="Times New Roman" w:eastAsia="Times New Roman" w:hAnsi="Times New Roman" w:cs="Times New Roman"/>
          <w:sz w:val="24"/>
          <w:szCs w:val="24"/>
          <w:lang w:eastAsia="ru-RU"/>
        </w:rPr>
        <w:t xml:space="preserve"> </w:t>
      </w:r>
      <w:r w:rsidRPr="00586EFE">
        <w:rPr>
          <w:rFonts w:ascii="Times New Roman" w:eastAsia="Times New Roman" w:hAnsi="Times New Roman" w:cs="Times New Roman"/>
          <w:sz w:val="24"/>
          <w:szCs w:val="24"/>
          <w:lang w:eastAsia="ru-RU"/>
        </w:rPr>
        <w:t>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sz w:val="24"/>
          <w:szCs w:val="24"/>
          <w:lang w:eastAsia="ru-RU"/>
        </w:rPr>
        <w:t>Qi пм - количество принтеров, многофункциональных устройств, копировальных аппаратов и иной оргтехники по i-й должности в соответствии с нормативами, определяемыми муниципальными органами в соответствии с п.5 Правил;</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4A9AC896" wp14:editId="2F0DFE95">
            <wp:extent cx="361950" cy="260350"/>
            <wp:effectExtent l="0" t="0" r="0" b="0"/>
            <wp:docPr id="814" name="Рисунок 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3619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цена 1 i-го типа принтера, многофункционального устройства, копировального аппарата и иной оргтехники в соответствии с нормативами, определяемыми муниципальными органами в соответствии с п.4 Правил.</w:t>
      </w:r>
    </w:p>
    <w:p w:rsidR="00B6478B" w:rsidRPr="00586EFE" w:rsidRDefault="002006D7" w:rsidP="00B6478B">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sz w:val="24"/>
          <w:szCs w:val="24"/>
          <w:lang w:eastAsia="ru-RU"/>
        </w:rPr>
        <w:t>Периодичность приобретения принтеров, многофункциональных устройств и копировальных аппаратов (оргтехники) определяется максимальным сроком полезного исп</w:t>
      </w:r>
      <w:bookmarkStart w:id="29" w:name="sub_32"/>
      <w:r w:rsidR="00B6478B" w:rsidRPr="00586EFE">
        <w:rPr>
          <w:rFonts w:ascii="Times New Roman" w:eastAsia="Times New Roman" w:hAnsi="Times New Roman" w:cs="Times New Roman"/>
          <w:sz w:val="24"/>
          <w:szCs w:val="24"/>
          <w:lang w:eastAsia="ru-RU"/>
        </w:rPr>
        <w:t>ользования и составляет 3 года.</w:t>
      </w:r>
    </w:p>
    <w:p w:rsidR="002006D7" w:rsidRPr="00586EFE" w:rsidRDefault="002006D7" w:rsidP="00B6478B">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sz w:val="24"/>
          <w:szCs w:val="24"/>
          <w:lang w:eastAsia="ru-RU"/>
        </w:rPr>
        <w:t xml:space="preserve">25. Затраты на приобретение средств подвижной связи </w:t>
      </w:r>
      <w:r w:rsidRPr="00586EFE">
        <w:rPr>
          <w:rFonts w:ascii="Times New Roman" w:eastAsia="Times New Roman" w:hAnsi="Times New Roman" w:cs="Times New Roman"/>
          <w:noProof/>
          <w:sz w:val="24"/>
          <w:szCs w:val="24"/>
          <w:lang w:eastAsia="ru-RU"/>
        </w:rPr>
        <w:drawing>
          <wp:inline distT="0" distB="0" distL="0" distR="0" wp14:anchorId="46EC56AC" wp14:editId="73C5D554">
            <wp:extent cx="590550" cy="279400"/>
            <wp:effectExtent l="0" t="0" r="0" b="0"/>
            <wp:docPr id="813" name="Рисунок 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590550" cy="27940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определяются по формуле:</w:t>
      </w:r>
    </w:p>
    <w:bookmarkEnd w:id="29"/>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0795F759" wp14:editId="1F3EC02A">
            <wp:extent cx="2076450" cy="641350"/>
            <wp:effectExtent l="0" t="0" r="0" b="0"/>
            <wp:docPr id="812" name="Рисунок 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076450" cy="641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w:t>
      </w:r>
      <w:r w:rsidR="00B6478B" w:rsidRPr="00586EFE">
        <w:rPr>
          <w:rFonts w:ascii="Times New Roman" w:eastAsia="Times New Roman" w:hAnsi="Times New Roman" w:cs="Times New Roman"/>
          <w:sz w:val="24"/>
          <w:szCs w:val="24"/>
          <w:lang w:eastAsia="ru-RU"/>
        </w:rPr>
        <w:t xml:space="preserve"> </w:t>
      </w:r>
      <w:r w:rsidRPr="00586EFE">
        <w:rPr>
          <w:rFonts w:ascii="Times New Roman" w:eastAsia="Times New Roman" w:hAnsi="Times New Roman" w:cs="Times New Roman"/>
          <w:sz w:val="24"/>
          <w:szCs w:val="24"/>
          <w:lang w:eastAsia="ru-RU"/>
        </w:rPr>
        <w:t>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455ED2E4" wp14:editId="61CD412E">
            <wp:extent cx="546100" cy="260350"/>
            <wp:effectExtent l="0" t="0" r="6350" b="6350"/>
            <wp:docPr id="811" name="Рисунок 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5461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количество средств подвижной связи по i-й должности в соответствии с нормативами, определяемыми муниципальными органами в соответствии с п.5 Правил, с учётом нормативов затрат на обеспечение средствами связи;</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1A4A5F13" wp14:editId="322E1BD1">
            <wp:extent cx="527050" cy="260350"/>
            <wp:effectExtent l="0" t="0" r="6350" b="6350"/>
            <wp:docPr id="810" name="Рисунок 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5270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стоимость 1 средства подвижной связи для i-й должности в соответствии с нормативами, определяемыми муниципальными органами в соответствии с п.4 Правил, с учётом нормативов затрат на обеспечение средствами связи.</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sz w:val="24"/>
          <w:szCs w:val="24"/>
          <w:lang w:eastAsia="ru-RU"/>
        </w:rPr>
        <w:t>Периодичность приобретения средств связи определяется максимальным сроком полезного использования и составляет 5 лет.</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bookmarkStart w:id="30" w:name="sub_33"/>
      <w:r w:rsidRPr="00586EFE">
        <w:rPr>
          <w:rFonts w:ascii="Times New Roman" w:eastAsia="Times New Roman" w:hAnsi="Times New Roman" w:cs="Times New Roman"/>
          <w:sz w:val="24"/>
          <w:szCs w:val="24"/>
          <w:lang w:eastAsia="ru-RU"/>
        </w:rPr>
        <w:t xml:space="preserve">26. Затраты на приобретение планшетных компьютеров </w:t>
      </w:r>
      <w:r w:rsidRPr="00586EFE">
        <w:rPr>
          <w:rFonts w:ascii="Times New Roman" w:eastAsia="Times New Roman" w:hAnsi="Times New Roman" w:cs="Times New Roman"/>
          <w:noProof/>
          <w:sz w:val="24"/>
          <w:szCs w:val="24"/>
          <w:lang w:eastAsia="ru-RU"/>
        </w:rPr>
        <w:drawing>
          <wp:inline distT="0" distB="0" distL="0" distR="0" wp14:anchorId="2DEDF872" wp14:editId="1D60E6E3">
            <wp:extent cx="546100" cy="279400"/>
            <wp:effectExtent l="0" t="0" r="0" b="0"/>
            <wp:docPr id="809" name="Рисунок 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546100" cy="27940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определяются по формуле:</w:t>
      </w:r>
    </w:p>
    <w:bookmarkEnd w:id="30"/>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29865228" wp14:editId="210A8B25">
            <wp:extent cx="1936750" cy="641350"/>
            <wp:effectExtent l="0" t="0" r="0" b="0"/>
            <wp:docPr id="808" name="Рисунок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936750" cy="641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w:t>
      </w:r>
      <w:r w:rsidR="00B6478B" w:rsidRPr="00586EFE">
        <w:rPr>
          <w:rFonts w:ascii="Times New Roman" w:eastAsia="Times New Roman" w:hAnsi="Times New Roman" w:cs="Times New Roman"/>
          <w:sz w:val="24"/>
          <w:szCs w:val="24"/>
          <w:lang w:eastAsia="ru-RU"/>
        </w:rPr>
        <w:t xml:space="preserve"> </w:t>
      </w:r>
      <w:r w:rsidRPr="00586EFE">
        <w:rPr>
          <w:rFonts w:ascii="Times New Roman" w:eastAsia="Times New Roman" w:hAnsi="Times New Roman" w:cs="Times New Roman"/>
          <w:sz w:val="24"/>
          <w:szCs w:val="24"/>
          <w:lang w:eastAsia="ru-RU"/>
        </w:rPr>
        <w:t>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2C88D047" wp14:editId="17AAF25C">
            <wp:extent cx="495300" cy="260350"/>
            <wp:effectExtent l="0" t="0" r="0" b="6350"/>
            <wp:docPr id="807" name="Рисунок 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4953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количество планшетных компьютеров по i-й должности в соответствии с нормативами, определяемыми муниципальными органами в соответствии с п.5 Правил, с </w:t>
      </w:r>
      <w:r w:rsidR="00C7608B">
        <w:rPr>
          <w:rFonts w:ascii="Times New Roman" w:eastAsia="Times New Roman" w:hAnsi="Times New Roman" w:cs="Times New Roman"/>
          <w:sz w:val="24"/>
          <w:szCs w:val="24"/>
          <w:lang w:eastAsia="ru-RU"/>
        </w:rPr>
        <w:lastRenderedPageBreak/>
        <w:t>учёт</w:t>
      </w:r>
      <w:r w:rsidRPr="00586EFE">
        <w:rPr>
          <w:rFonts w:ascii="Times New Roman" w:eastAsia="Times New Roman" w:hAnsi="Times New Roman" w:cs="Times New Roman"/>
          <w:sz w:val="24"/>
          <w:szCs w:val="24"/>
          <w:lang w:eastAsia="ru-RU"/>
        </w:rPr>
        <w:t>ом нормативов обеспечения функций муниципальных органов (включая подведомственные казенные учреждения), применяемых при ра</w:t>
      </w:r>
      <w:r w:rsidR="00D875E2">
        <w:rPr>
          <w:rFonts w:ascii="Times New Roman" w:eastAsia="Times New Roman" w:hAnsi="Times New Roman" w:cs="Times New Roman"/>
          <w:sz w:val="24"/>
          <w:szCs w:val="24"/>
          <w:lang w:eastAsia="ru-RU"/>
        </w:rPr>
        <w:t>счёт</w:t>
      </w:r>
      <w:r w:rsidRPr="00586EFE">
        <w:rPr>
          <w:rFonts w:ascii="Times New Roman" w:eastAsia="Times New Roman" w:hAnsi="Times New Roman" w:cs="Times New Roman"/>
          <w:sz w:val="24"/>
          <w:szCs w:val="24"/>
          <w:lang w:eastAsia="ru-RU"/>
        </w:rPr>
        <w:t xml:space="preserve">е нормативных затрат на приобретение планшетных компьютеров, предусмотренными </w:t>
      </w:r>
      <w:hyperlink w:anchor="sub_219" w:history="1">
        <w:r w:rsidRPr="00586EFE">
          <w:rPr>
            <w:rStyle w:val="ad"/>
            <w:rFonts w:ascii="Times New Roman" w:eastAsia="Times New Roman" w:hAnsi="Times New Roman" w:cs="Times New Roman"/>
            <w:color w:val="auto"/>
            <w:sz w:val="24"/>
            <w:szCs w:val="24"/>
            <w:u w:val="none"/>
            <w:lang w:eastAsia="ru-RU"/>
          </w:rPr>
          <w:t xml:space="preserve">приложением </w:t>
        </w:r>
        <w:r w:rsidR="002B3D5D">
          <w:rPr>
            <w:rStyle w:val="ad"/>
            <w:rFonts w:ascii="Times New Roman" w:eastAsia="Times New Roman" w:hAnsi="Times New Roman" w:cs="Times New Roman"/>
            <w:color w:val="auto"/>
            <w:sz w:val="24"/>
            <w:szCs w:val="24"/>
            <w:u w:val="none"/>
            <w:lang w:eastAsia="ru-RU"/>
          </w:rPr>
          <w:t>№</w:t>
        </w:r>
        <w:r w:rsidRPr="00586EFE">
          <w:rPr>
            <w:rStyle w:val="ad"/>
            <w:rFonts w:ascii="Times New Roman" w:eastAsia="Times New Roman" w:hAnsi="Times New Roman" w:cs="Times New Roman"/>
            <w:color w:val="auto"/>
            <w:sz w:val="24"/>
            <w:szCs w:val="24"/>
            <w:u w:val="none"/>
            <w:lang w:eastAsia="ru-RU"/>
          </w:rPr>
          <w:t> 1-1</w:t>
        </w:r>
      </w:hyperlink>
      <w:r w:rsidRPr="00586EFE">
        <w:rPr>
          <w:rFonts w:ascii="Times New Roman" w:eastAsia="Times New Roman" w:hAnsi="Times New Roman" w:cs="Times New Roman"/>
          <w:sz w:val="24"/>
          <w:szCs w:val="24"/>
          <w:lang w:eastAsia="ru-RU"/>
        </w:rPr>
        <w:t xml:space="preserve"> к настоящей Методике;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1420809A" wp14:editId="3DF24ADE">
            <wp:extent cx="476250" cy="260350"/>
            <wp:effectExtent l="0" t="0" r="0" b="6350"/>
            <wp:docPr id="806" name="Рисунок 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4762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цена 1 планшетного компьютера по i-й должности в соответствии с нормативами, определяемыми муниципальными органами в соответствии с п.4 Правил, с </w:t>
      </w:r>
      <w:r w:rsidR="00C7608B">
        <w:rPr>
          <w:rFonts w:ascii="Times New Roman" w:eastAsia="Times New Roman" w:hAnsi="Times New Roman" w:cs="Times New Roman"/>
          <w:sz w:val="24"/>
          <w:szCs w:val="24"/>
          <w:lang w:eastAsia="ru-RU"/>
        </w:rPr>
        <w:t>учёт</w:t>
      </w:r>
      <w:r w:rsidRPr="00586EFE">
        <w:rPr>
          <w:rFonts w:ascii="Times New Roman" w:eastAsia="Times New Roman" w:hAnsi="Times New Roman" w:cs="Times New Roman"/>
          <w:sz w:val="24"/>
          <w:szCs w:val="24"/>
          <w:lang w:eastAsia="ru-RU"/>
        </w:rPr>
        <w:t xml:space="preserve">ом нормативов затрат на приобретение планшетных компьютеров, предусмотренными </w:t>
      </w:r>
      <w:hyperlink w:anchor="sub_219" w:history="1">
        <w:r w:rsidRPr="00586EFE">
          <w:rPr>
            <w:rStyle w:val="ad"/>
            <w:rFonts w:ascii="Times New Roman" w:eastAsia="Times New Roman" w:hAnsi="Times New Roman" w:cs="Times New Roman"/>
            <w:color w:val="auto"/>
            <w:sz w:val="24"/>
            <w:szCs w:val="24"/>
            <w:u w:val="none"/>
            <w:lang w:eastAsia="ru-RU"/>
          </w:rPr>
          <w:t xml:space="preserve">приложением </w:t>
        </w:r>
        <w:r w:rsidR="002B3D5D">
          <w:rPr>
            <w:rStyle w:val="ad"/>
            <w:rFonts w:ascii="Times New Roman" w:eastAsia="Times New Roman" w:hAnsi="Times New Roman" w:cs="Times New Roman"/>
            <w:color w:val="auto"/>
            <w:sz w:val="24"/>
            <w:szCs w:val="24"/>
            <w:u w:val="none"/>
            <w:lang w:eastAsia="ru-RU"/>
          </w:rPr>
          <w:t>№</w:t>
        </w:r>
        <w:r w:rsidRPr="00586EFE">
          <w:rPr>
            <w:rStyle w:val="ad"/>
            <w:rFonts w:ascii="Times New Roman" w:eastAsia="Times New Roman" w:hAnsi="Times New Roman" w:cs="Times New Roman"/>
            <w:color w:val="auto"/>
            <w:sz w:val="24"/>
            <w:szCs w:val="24"/>
            <w:u w:val="none"/>
            <w:lang w:eastAsia="ru-RU"/>
          </w:rPr>
          <w:t> 1-1</w:t>
        </w:r>
      </w:hyperlink>
      <w:r w:rsidRPr="00586EFE">
        <w:rPr>
          <w:rFonts w:ascii="Times New Roman" w:eastAsia="Times New Roman" w:hAnsi="Times New Roman" w:cs="Times New Roman"/>
          <w:sz w:val="24"/>
          <w:szCs w:val="24"/>
          <w:lang w:eastAsia="ru-RU"/>
        </w:rPr>
        <w:t xml:space="preserve"> к настоящей Методике.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sz w:val="24"/>
          <w:szCs w:val="24"/>
          <w:lang w:eastAsia="ru-RU"/>
        </w:rPr>
        <w:tab/>
        <w:t>26-1. Затраты на приобретение ноутбуков (З.прнб ) определяются по следующей формуле: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132F05F6" wp14:editId="0E0463A5">
            <wp:extent cx="1669415" cy="58039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669415" cy="58039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sz w:val="24"/>
          <w:szCs w:val="24"/>
          <w:lang w:eastAsia="ru-RU"/>
        </w:rPr>
        <w:t xml:space="preserve">Q.iпрнб - количество ноутбуков по i-й должности в соответствии с нормативами, определяемыми муниципальными органами в соответствии с </w:t>
      </w:r>
      <w:hyperlink w:anchor="sub_11" w:history="1">
        <w:r w:rsidRPr="00F93512">
          <w:rPr>
            <w:rStyle w:val="ad"/>
            <w:rFonts w:ascii="Times New Roman" w:eastAsia="Times New Roman" w:hAnsi="Times New Roman" w:cs="Times New Roman"/>
            <w:color w:val="auto"/>
            <w:sz w:val="24"/>
            <w:szCs w:val="24"/>
            <w:u w:val="none"/>
            <w:lang w:eastAsia="ru-RU"/>
          </w:rPr>
          <w:t>пунктом 5</w:t>
        </w:r>
      </w:hyperlink>
      <w:r w:rsidRPr="00F93512">
        <w:rPr>
          <w:rFonts w:ascii="Times New Roman" w:eastAsia="Times New Roman" w:hAnsi="Times New Roman" w:cs="Times New Roman"/>
          <w:sz w:val="24"/>
          <w:szCs w:val="24"/>
          <w:lang w:eastAsia="ru-RU"/>
        </w:rPr>
        <w:t xml:space="preserve"> </w:t>
      </w:r>
      <w:r w:rsidRPr="00586EFE">
        <w:rPr>
          <w:rFonts w:ascii="Times New Roman" w:eastAsia="Times New Roman" w:hAnsi="Times New Roman" w:cs="Times New Roman"/>
          <w:sz w:val="24"/>
          <w:szCs w:val="24"/>
          <w:lang w:eastAsia="ru-RU"/>
        </w:rPr>
        <w:t xml:space="preserve">Правил, с </w:t>
      </w:r>
      <w:r w:rsidR="00C7608B">
        <w:rPr>
          <w:rFonts w:ascii="Times New Roman" w:eastAsia="Times New Roman" w:hAnsi="Times New Roman" w:cs="Times New Roman"/>
          <w:sz w:val="24"/>
          <w:szCs w:val="24"/>
          <w:lang w:eastAsia="ru-RU"/>
        </w:rPr>
        <w:t>учёт</w:t>
      </w:r>
      <w:r w:rsidRPr="00586EFE">
        <w:rPr>
          <w:rFonts w:ascii="Times New Roman" w:eastAsia="Times New Roman" w:hAnsi="Times New Roman" w:cs="Times New Roman"/>
          <w:sz w:val="24"/>
          <w:szCs w:val="24"/>
          <w:lang w:eastAsia="ru-RU"/>
        </w:rPr>
        <w:t>ом нормативов обеспечения функций муниципальных органов (включая подведомственные казенные учреждения), применяемых при ра</w:t>
      </w:r>
      <w:r w:rsidR="00D875E2">
        <w:rPr>
          <w:rFonts w:ascii="Times New Roman" w:eastAsia="Times New Roman" w:hAnsi="Times New Roman" w:cs="Times New Roman"/>
          <w:sz w:val="24"/>
          <w:szCs w:val="24"/>
          <w:lang w:eastAsia="ru-RU"/>
        </w:rPr>
        <w:t>счёт</w:t>
      </w:r>
      <w:r w:rsidRPr="00586EFE">
        <w:rPr>
          <w:rFonts w:ascii="Times New Roman" w:eastAsia="Times New Roman" w:hAnsi="Times New Roman" w:cs="Times New Roman"/>
          <w:sz w:val="24"/>
          <w:szCs w:val="24"/>
          <w:lang w:eastAsia="ru-RU"/>
        </w:rPr>
        <w:t xml:space="preserve">е нормативных затрат на приобретение ноутбуков, предусмотренными приложением </w:t>
      </w:r>
      <w:r w:rsidR="002B3D5D">
        <w:rPr>
          <w:rFonts w:ascii="Times New Roman" w:eastAsia="Times New Roman" w:hAnsi="Times New Roman" w:cs="Times New Roman"/>
          <w:sz w:val="24"/>
          <w:szCs w:val="24"/>
          <w:lang w:eastAsia="ru-RU"/>
        </w:rPr>
        <w:t>№</w:t>
      </w:r>
      <w:r w:rsidRPr="00586EFE">
        <w:rPr>
          <w:rFonts w:ascii="Times New Roman" w:eastAsia="Times New Roman" w:hAnsi="Times New Roman" w:cs="Times New Roman"/>
          <w:sz w:val="24"/>
          <w:szCs w:val="24"/>
          <w:lang w:eastAsia="ru-RU"/>
        </w:rPr>
        <w:t> 1-2 к настоящей Методике;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sz w:val="24"/>
          <w:szCs w:val="24"/>
          <w:lang w:eastAsia="ru-RU"/>
        </w:rPr>
        <w:t xml:space="preserve">P.iпрнб - цена одного ноутбука по i-й должности в соответствии с нормативами, определяемыми муниципальными органами в соответствии с </w:t>
      </w:r>
      <w:hyperlink w:anchor="sub_10" w:history="1">
        <w:r w:rsidRPr="00F93512">
          <w:rPr>
            <w:rStyle w:val="ad"/>
            <w:rFonts w:ascii="Times New Roman" w:eastAsia="Times New Roman" w:hAnsi="Times New Roman" w:cs="Times New Roman"/>
            <w:color w:val="auto"/>
            <w:sz w:val="24"/>
            <w:szCs w:val="24"/>
            <w:u w:val="none"/>
            <w:lang w:eastAsia="ru-RU"/>
          </w:rPr>
          <w:t>пунктом 4</w:t>
        </w:r>
      </w:hyperlink>
      <w:r w:rsidRPr="00586EFE">
        <w:rPr>
          <w:rFonts w:ascii="Times New Roman" w:eastAsia="Times New Roman" w:hAnsi="Times New Roman" w:cs="Times New Roman"/>
          <w:sz w:val="24"/>
          <w:szCs w:val="24"/>
          <w:lang w:eastAsia="ru-RU"/>
        </w:rPr>
        <w:t xml:space="preserve"> Правил, с </w:t>
      </w:r>
      <w:r w:rsidR="00C7608B">
        <w:rPr>
          <w:rFonts w:ascii="Times New Roman" w:eastAsia="Times New Roman" w:hAnsi="Times New Roman" w:cs="Times New Roman"/>
          <w:sz w:val="24"/>
          <w:szCs w:val="24"/>
          <w:lang w:eastAsia="ru-RU"/>
        </w:rPr>
        <w:t>учёт</w:t>
      </w:r>
      <w:r w:rsidRPr="00586EFE">
        <w:rPr>
          <w:rFonts w:ascii="Times New Roman" w:eastAsia="Times New Roman" w:hAnsi="Times New Roman" w:cs="Times New Roman"/>
          <w:sz w:val="24"/>
          <w:szCs w:val="24"/>
          <w:lang w:eastAsia="ru-RU"/>
        </w:rPr>
        <w:t xml:space="preserve">ом нормативов затрат на приобретение ноутбуков, предусмотренными </w:t>
      </w:r>
      <w:hyperlink w:anchor="sub_223" w:history="1">
        <w:r w:rsidRPr="00F93512">
          <w:rPr>
            <w:rStyle w:val="ad"/>
            <w:rFonts w:ascii="Times New Roman" w:eastAsia="Times New Roman" w:hAnsi="Times New Roman" w:cs="Times New Roman"/>
            <w:color w:val="auto"/>
            <w:sz w:val="24"/>
            <w:szCs w:val="24"/>
            <w:u w:val="none"/>
            <w:lang w:eastAsia="ru-RU"/>
          </w:rPr>
          <w:t xml:space="preserve">приложением </w:t>
        </w:r>
        <w:r w:rsidR="002B3D5D">
          <w:rPr>
            <w:rStyle w:val="ad"/>
            <w:rFonts w:ascii="Times New Roman" w:eastAsia="Times New Roman" w:hAnsi="Times New Roman" w:cs="Times New Roman"/>
            <w:color w:val="auto"/>
            <w:sz w:val="24"/>
            <w:szCs w:val="24"/>
            <w:u w:val="none"/>
            <w:lang w:eastAsia="ru-RU"/>
          </w:rPr>
          <w:t>№</w:t>
        </w:r>
        <w:r w:rsidRPr="00F93512">
          <w:rPr>
            <w:rStyle w:val="ad"/>
            <w:rFonts w:ascii="Times New Roman" w:eastAsia="Times New Roman" w:hAnsi="Times New Roman" w:cs="Times New Roman"/>
            <w:color w:val="auto"/>
            <w:sz w:val="24"/>
            <w:szCs w:val="24"/>
            <w:u w:val="none"/>
            <w:lang w:eastAsia="ru-RU"/>
          </w:rPr>
          <w:t> 1-2</w:t>
        </w:r>
      </w:hyperlink>
      <w:r w:rsidRPr="00586EFE">
        <w:rPr>
          <w:rFonts w:ascii="Times New Roman" w:eastAsia="Times New Roman" w:hAnsi="Times New Roman" w:cs="Times New Roman"/>
          <w:sz w:val="24"/>
          <w:szCs w:val="24"/>
          <w:lang w:eastAsia="ru-RU"/>
        </w:rPr>
        <w:t xml:space="preserve"> к настоящей Методике.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bookmarkStart w:id="31" w:name="sub_35"/>
      <w:r w:rsidRPr="00586EFE">
        <w:rPr>
          <w:rFonts w:ascii="Times New Roman" w:eastAsia="Times New Roman" w:hAnsi="Times New Roman" w:cs="Times New Roman"/>
          <w:sz w:val="24"/>
          <w:szCs w:val="24"/>
          <w:lang w:eastAsia="ru-RU"/>
        </w:rPr>
        <w:t xml:space="preserve">27. Затраты на приобретение оборудования по обеспечению безопасности информации </w:t>
      </w:r>
      <w:r w:rsidRPr="00586EFE">
        <w:rPr>
          <w:rFonts w:ascii="Times New Roman" w:eastAsia="Times New Roman" w:hAnsi="Times New Roman" w:cs="Times New Roman"/>
          <w:noProof/>
          <w:sz w:val="24"/>
          <w:szCs w:val="24"/>
          <w:lang w:eastAsia="ru-RU"/>
        </w:rPr>
        <w:drawing>
          <wp:inline distT="0" distB="0" distL="0" distR="0" wp14:anchorId="596F6A09" wp14:editId="2243C4D8">
            <wp:extent cx="546100" cy="279400"/>
            <wp:effectExtent l="0" t="0" r="0" b="0"/>
            <wp:docPr id="805" name="Рисунок 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546100" cy="27940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определяются по формуле:</w:t>
      </w:r>
    </w:p>
    <w:bookmarkEnd w:id="31"/>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1CE369B0" wp14:editId="5B5A48E5">
            <wp:extent cx="1936750" cy="641350"/>
            <wp:effectExtent l="0" t="0" r="0" b="0"/>
            <wp:docPr id="804" name="Рисунок 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936750" cy="641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w:t>
      </w:r>
      <w:r w:rsidR="00AD6E1F" w:rsidRPr="00586EFE">
        <w:rPr>
          <w:rFonts w:ascii="Times New Roman" w:eastAsia="Times New Roman" w:hAnsi="Times New Roman" w:cs="Times New Roman"/>
          <w:sz w:val="24"/>
          <w:szCs w:val="24"/>
          <w:lang w:eastAsia="ru-RU"/>
        </w:rPr>
        <w:t xml:space="preserve"> </w:t>
      </w:r>
      <w:r w:rsidRPr="00586EFE">
        <w:rPr>
          <w:rFonts w:ascii="Times New Roman" w:eastAsia="Times New Roman" w:hAnsi="Times New Roman" w:cs="Times New Roman"/>
          <w:sz w:val="24"/>
          <w:szCs w:val="24"/>
          <w:lang w:eastAsia="ru-RU"/>
        </w:rPr>
        <w:t>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31AB6FBB" wp14:editId="18EA1A0D">
            <wp:extent cx="495300" cy="260350"/>
            <wp:effectExtent l="0" t="0" r="0" b="6350"/>
            <wp:docPr id="803" name="Рисунок 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4953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количество i-го оборудования по обеспечению безопасности информации;</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67F61247" wp14:editId="6628186A">
            <wp:extent cx="476250" cy="260350"/>
            <wp:effectExtent l="0" t="0" r="0" b="0"/>
            <wp:docPr id="802" name="Рисунок 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4762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цена приобретаемого i-го оборудования по обеспечению безопасности информации.</w:t>
      </w:r>
    </w:p>
    <w:p w:rsidR="002006D7" w:rsidRPr="00586EFE" w:rsidRDefault="002006D7" w:rsidP="002006D7">
      <w:pPr>
        <w:spacing w:after="0" w:line="240" w:lineRule="auto"/>
        <w:ind w:firstLine="708"/>
        <w:jc w:val="both"/>
        <w:rPr>
          <w:rFonts w:ascii="Times New Roman" w:eastAsia="Times New Roman" w:hAnsi="Times New Roman" w:cs="Times New Roman"/>
          <w:b/>
          <w:bCs/>
          <w:sz w:val="24"/>
          <w:szCs w:val="24"/>
          <w:lang w:eastAsia="ru-RU"/>
        </w:rPr>
      </w:pPr>
      <w:bookmarkStart w:id="32" w:name="sub_45"/>
    </w:p>
    <w:p w:rsidR="002006D7" w:rsidRPr="00586EFE" w:rsidRDefault="002006D7" w:rsidP="002006D7">
      <w:pPr>
        <w:spacing w:after="0" w:line="240" w:lineRule="auto"/>
        <w:ind w:firstLine="708"/>
        <w:jc w:val="both"/>
        <w:rPr>
          <w:rFonts w:ascii="Times New Roman" w:eastAsia="Times New Roman" w:hAnsi="Times New Roman" w:cs="Times New Roman"/>
          <w:bCs/>
          <w:sz w:val="24"/>
          <w:szCs w:val="24"/>
          <w:lang w:eastAsia="ru-RU"/>
        </w:rPr>
      </w:pPr>
      <w:r w:rsidRPr="00586EFE">
        <w:rPr>
          <w:rFonts w:ascii="Times New Roman" w:eastAsia="Times New Roman" w:hAnsi="Times New Roman" w:cs="Times New Roman"/>
          <w:bCs/>
          <w:sz w:val="24"/>
          <w:szCs w:val="24"/>
          <w:lang w:eastAsia="ru-RU"/>
        </w:rPr>
        <w:t>Затраты на приобретение материальных запасов в сфере информационно-коммуникационных технологий</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bookmarkStart w:id="33" w:name="sub_37"/>
      <w:bookmarkEnd w:id="32"/>
      <w:r w:rsidRPr="00586EFE">
        <w:rPr>
          <w:rFonts w:ascii="Times New Roman" w:eastAsia="Times New Roman" w:hAnsi="Times New Roman" w:cs="Times New Roman"/>
          <w:sz w:val="24"/>
          <w:szCs w:val="24"/>
          <w:lang w:eastAsia="ru-RU"/>
        </w:rPr>
        <w:t xml:space="preserve">28. Затраты на приобретение мониторов </w:t>
      </w:r>
      <w:r w:rsidRPr="00586EFE">
        <w:rPr>
          <w:rFonts w:ascii="Times New Roman" w:eastAsia="Times New Roman" w:hAnsi="Times New Roman" w:cs="Times New Roman"/>
          <w:noProof/>
          <w:sz w:val="24"/>
          <w:szCs w:val="24"/>
          <w:lang w:eastAsia="ru-RU"/>
        </w:rPr>
        <w:drawing>
          <wp:inline distT="0" distB="0" distL="0" distR="0" wp14:anchorId="2B3D868E" wp14:editId="725FCC93">
            <wp:extent cx="495300" cy="279400"/>
            <wp:effectExtent l="0" t="0" r="0" b="0"/>
            <wp:docPr id="801" name="Рисунок 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495300" cy="27940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определяются по формуле:</w:t>
      </w:r>
    </w:p>
    <w:bookmarkEnd w:id="33"/>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60381F2F" wp14:editId="64112A9C">
            <wp:extent cx="1790700" cy="641350"/>
            <wp:effectExtent l="0" t="0" r="0" b="0"/>
            <wp:docPr id="800" name="Рисунок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790700" cy="641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w:t>
      </w:r>
      <w:r w:rsidR="00AD6E1F" w:rsidRPr="00586EFE">
        <w:rPr>
          <w:rFonts w:ascii="Times New Roman" w:eastAsia="Times New Roman" w:hAnsi="Times New Roman" w:cs="Times New Roman"/>
          <w:sz w:val="24"/>
          <w:szCs w:val="24"/>
          <w:lang w:eastAsia="ru-RU"/>
        </w:rPr>
        <w:t xml:space="preserve"> </w:t>
      </w:r>
      <w:r w:rsidRPr="00586EFE">
        <w:rPr>
          <w:rFonts w:ascii="Times New Roman" w:eastAsia="Times New Roman" w:hAnsi="Times New Roman" w:cs="Times New Roman"/>
          <w:sz w:val="24"/>
          <w:szCs w:val="24"/>
          <w:lang w:eastAsia="ru-RU"/>
        </w:rPr>
        <w:t>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019C8907" wp14:editId="6D4189A9">
            <wp:extent cx="450850" cy="260350"/>
            <wp:effectExtent l="0" t="0" r="0" b="6350"/>
            <wp:docPr id="799" name="Рисунок 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4508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количество мониторов для i-й должности;</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064B1A7A" wp14:editId="0A435F90">
            <wp:extent cx="431800" cy="260350"/>
            <wp:effectExtent l="0" t="0" r="6350" b="0"/>
            <wp:docPr id="798" name="Рисунок 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4318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цена одного монитора для i-й должности.</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bookmarkStart w:id="34" w:name="sub_38"/>
      <w:r w:rsidRPr="00586EFE">
        <w:rPr>
          <w:rFonts w:ascii="Times New Roman" w:eastAsia="Times New Roman" w:hAnsi="Times New Roman" w:cs="Times New Roman"/>
          <w:sz w:val="24"/>
          <w:szCs w:val="24"/>
          <w:lang w:eastAsia="ru-RU"/>
        </w:rPr>
        <w:t xml:space="preserve">29. Затраты на приобретение системных блоков </w:t>
      </w:r>
      <w:r w:rsidRPr="00586EFE">
        <w:rPr>
          <w:rFonts w:ascii="Times New Roman" w:eastAsia="Times New Roman" w:hAnsi="Times New Roman" w:cs="Times New Roman"/>
          <w:noProof/>
          <w:sz w:val="24"/>
          <w:szCs w:val="24"/>
          <w:lang w:eastAsia="ru-RU"/>
        </w:rPr>
        <w:drawing>
          <wp:inline distT="0" distB="0" distL="0" distR="0" wp14:anchorId="55B5D55A" wp14:editId="3BC6C6D2">
            <wp:extent cx="412750" cy="279400"/>
            <wp:effectExtent l="0" t="0" r="0" b="0"/>
            <wp:docPr id="797" name="Рисунок 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412750" cy="27940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определяются по формуле:</w:t>
      </w:r>
    </w:p>
    <w:bookmarkEnd w:id="34"/>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lastRenderedPageBreak/>
        <w:drawing>
          <wp:inline distT="0" distB="0" distL="0" distR="0" wp14:anchorId="53C63A0F" wp14:editId="76AE2E22">
            <wp:extent cx="1536700" cy="641350"/>
            <wp:effectExtent l="0" t="0" r="0" b="0"/>
            <wp:docPr id="796" name="Рисунок 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536700" cy="641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w:t>
      </w:r>
      <w:r w:rsidR="00AD6E1F" w:rsidRPr="00586EFE">
        <w:rPr>
          <w:rFonts w:ascii="Times New Roman" w:eastAsia="Times New Roman" w:hAnsi="Times New Roman" w:cs="Times New Roman"/>
          <w:sz w:val="24"/>
          <w:szCs w:val="24"/>
          <w:lang w:eastAsia="ru-RU"/>
        </w:rPr>
        <w:t xml:space="preserve"> </w:t>
      </w:r>
      <w:r w:rsidRPr="00586EFE">
        <w:rPr>
          <w:rFonts w:ascii="Times New Roman" w:eastAsia="Times New Roman" w:hAnsi="Times New Roman" w:cs="Times New Roman"/>
          <w:sz w:val="24"/>
          <w:szCs w:val="24"/>
          <w:lang w:eastAsia="ru-RU"/>
        </w:rPr>
        <w:t>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132CC2A5" wp14:editId="3733E3D2">
            <wp:extent cx="361950" cy="260350"/>
            <wp:effectExtent l="0" t="0" r="0" b="6350"/>
            <wp:docPr id="795" name="Рисунок 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3619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количество i-x системных блоков;</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5CB7CBC0" wp14:editId="12106423">
            <wp:extent cx="342900" cy="260350"/>
            <wp:effectExtent l="0" t="0" r="0" b="0"/>
            <wp:docPr id="794" name="Рисунок 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3429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цена одного i-го системного блока.</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bookmarkStart w:id="35" w:name="sub_39"/>
      <w:r w:rsidRPr="00586EFE">
        <w:rPr>
          <w:rFonts w:ascii="Times New Roman" w:eastAsia="Times New Roman" w:hAnsi="Times New Roman" w:cs="Times New Roman"/>
          <w:sz w:val="24"/>
          <w:szCs w:val="24"/>
          <w:lang w:eastAsia="ru-RU"/>
        </w:rPr>
        <w:t xml:space="preserve">30. Затраты на приобретение других запасных частей для вычислительной техники </w:t>
      </w:r>
      <w:r w:rsidRPr="00586EFE">
        <w:rPr>
          <w:rFonts w:ascii="Times New Roman" w:eastAsia="Times New Roman" w:hAnsi="Times New Roman" w:cs="Times New Roman"/>
          <w:noProof/>
          <w:sz w:val="24"/>
          <w:szCs w:val="24"/>
          <w:lang w:eastAsia="ru-RU"/>
        </w:rPr>
        <w:drawing>
          <wp:inline distT="0" distB="0" distL="0" distR="0" wp14:anchorId="19DE4EF6" wp14:editId="0087E858">
            <wp:extent cx="457200" cy="279400"/>
            <wp:effectExtent l="0" t="0" r="0" b="0"/>
            <wp:docPr id="793" name="Рисунок 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457200" cy="27940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определяются по формуле:</w:t>
      </w:r>
    </w:p>
    <w:bookmarkEnd w:id="35"/>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78E93B8D" wp14:editId="269E8A49">
            <wp:extent cx="1676400" cy="641350"/>
            <wp:effectExtent l="0" t="0" r="0" b="0"/>
            <wp:docPr id="792" name="Рисунок 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676400" cy="641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w:t>
      </w:r>
      <w:r w:rsidR="00AD6E1F" w:rsidRPr="00586EFE">
        <w:rPr>
          <w:rFonts w:ascii="Times New Roman" w:eastAsia="Times New Roman" w:hAnsi="Times New Roman" w:cs="Times New Roman"/>
          <w:sz w:val="24"/>
          <w:szCs w:val="24"/>
          <w:lang w:eastAsia="ru-RU"/>
        </w:rPr>
        <w:t xml:space="preserve"> </w:t>
      </w:r>
      <w:r w:rsidRPr="00586EFE">
        <w:rPr>
          <w:rFonts w:ascii="Times New Roman" w:eastAsia="Times New Roman" w:hAnsi="Times New Roman" w:cs="Times New Roman"/>
          <w:sz w:val="24"/>
          <w:szCs w:val="24"/>
          <w:lang w:eastAsia="ru-RU"/>
        </w:rPr>
        <w:t>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2B2BCD57" wp14:editId="4A714CA2">
            <wp:extent cx="412750" cy="260350"/>
            <wp:effectExtent l="0" t="0" r="6350" b="6350"/>
            <wp:docPr id="791" name="Рисунок 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4127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количество i-x запасных частей для вычислительной техники;</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7795CE5F" wp14:editId="491B0574">
            <wp:extent cx="393700" cy="260350"/>
            <wp:effectExtent l="0" t="0" r="6350" b="6350"/>
            <wp:docPr id="790" name="Рисунок 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3937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цена 1 единицы i-й запасной части для вычислительной техники.</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bookmarkStart w:id="36" w:name="sub_40"/>
      <w:r w:rsidRPr="00586EFE">
        <w:rPr>
          <w:rFonts w:ascii="Times New Roman" w:eastAsia="Times New Roman" w:hAnsi="Times New Roman" w:cs="Times New Roman"/>
          <w:sz w:val="24"/>
          <w:szCs w:val="24"/>
          <w:lang w:eastAsia="ru-RU"/>
        </w:rPr>
        <w:t xml:space="preserve">31. Затраты на приобретение носителей информации, в том числе  магнитных и оптических носителей информации </w:t>
      </w:r>
      <w:r w:rsidRPr="00586EFE">
        <w:rPr>
          <w:rFonts w:ascii="Times New Roman" w:eastAsia="Times New Roman" w:hAnsi="Times New Roman" w:cs="Times New Roman"/>
          <w:noProof/>
          <w:sz w:val="24"/>
          <w:szCs w:val="24"/>
          <w:lang w:eastAsia="ru-RU"/>
        </w:rPr>
        <w:drawing>
          <wp:inline distT="0" distB="0" distL="0" distR="0" wp14:anchorId="2CACFF0B" wp14:editId="03C122EA">
            <wp:extent cx="431800" cy="279400"/>
            <wp:effectExtent l="0" t="0" r="0" b="0"/>
            <wp:docPr id="789" name="Рисунок 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431800" cy="27940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определяются по формуле:</w:t>
      </w:r>
    </w:p>
    <w:bookmarkEnd w:id="36"/>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23651D49" wp14:editId="79214EC9">
            <wp:extent cx="1593850" cy="641350"/>
            <wp:effectExtent l="0" t="0" r="0" b="0"/>
            <wp:docPr id="788" name="Рисунок 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1593850" cy="641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w:t>
      </w:r>
      <w:r w:rsidR="00AD6E1F" w:rsidRPr="00586EFE">
        <w:rPr>
          <w:rFonts w:ascii="Times New Roman" w:eastAsia="Times New Roman" w:hAnsi="Times New Roman" w:cs="Times New Roman"/>
          <w:sz w:val="24"/>
          <w:szCs w:val="24"/>
          <w:lang w:eastAsia="ru-RU"/>
        </w:rPr>
        <w:t xml:space="preserve"> </w:t>
      </w:r>
      <w:r w:rsidRPr="00586EFE">
        <w:rPr>
          <w:rFonts w:ascii="Times New Roman" w:eastAsia="Times New Roman" w:hAnsi="Times New Roman" w:cs="Times New Roman"/>
          <w:sz w:val="24"/>
          <w:szCs w:val="24"/>
          <w:lang w:eastAsia="ru-RU"/>
        </w:rPr>
        <w:t>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0DD869FC" wp14:editId="4266B0DA">
            <wp:extent cx="381000" cy="260350"/>
            <wp:effectExtent l="0" t="0" r="0" b="6350"/>
            <wp:docPr id="787" name="Рисунок 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3810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количество носителей информации по i-й должности в соответствии с нормативами, определяемыми муниципальными органами;</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789B7FE5" wp14:editId="00867931">
            <wp:extent cx="361950" cy="260350"/>
            <wp:effectExtent l="0" t="0" r="0" b="0"/>
            <wp:docPr id="786" name="Рисунок 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3619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цена 1 единицы носителя информации по i-й должности в соответствии с нормативами, определяемыми муниципальными органами.</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bookmarkStart w:id="37" w:name="sub_41"/>
      <w:r w:rsidRPr="00586EFE">
        <w:rPr>
          <w:rFonts w:ascii="Times New Roman" w:eastAsia="Times New Roman" w:hAnsi="Times New Roman" w:cs="Times New Roman"/>
          <w:sz w:val="24"/>
          <w:szCs w:val="24"/>
          <w:lang w:eastAsia="ru-RU"/>
        </w:rPr>
        <w:t xml:space="preserve">32. Затраты на приобретение деталей для содержания принтеров, многофункциональных устройств, копировальных аппаратов и иной оргтехники </w:t>
      </w:r>
      <w:r w:rsidRPr="00586EFE">
        <w:rPr>
          <w:rFonts w:ascii="Times New Roman" w:eastAsia="Times New Roman" w:hAnsi="Times New Roman" w:cs="Times New Roman"/>
          <w:noProof/>
          <w:sz w:val="24"/>
          <w:szCs w:val="24"/>
          <w:lang w:eastAsia="ru-RU"/>
        </w:rPr>
        <w:drawing>
          <wp:inline distT="0" distB="0" distL="0" distR="0" wp14:anchorId="41E41029" wp14:editId="654CDA0C">
            <wp:extent cx="476250" cy="279400"/>
            <wp:effectExtent l="0" t="0" r="0" b="0"/>
            <wp:docPr id="785" name="Рисунок 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476250" cy="27940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определяются по формуле:</w:t>
      </w:r>
    </w:p>
    <w:bookmarkEnd w:id="37"/>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5055EBE7" wp14:editId="0B47EC31">
            <wp:extent cx="1098550" cy="260350"/>
            <wp:effectExtent l="0" t="0" r="6350" b="6350"/>
            <wp:docPr id="784" name="Рисунок 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10985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w:t>
      </w:r>
      <w:r w:rsidR="007E217E" w:rsidRPr="00586EFE">
        <w:rPr>
          <w:rFonts w:ascii="Times New Roman" w:eastAsia="Times New Roman" w:hAnsi="Times New Roman" w:cs="Times New Roman"/>
          <w:sz w:val="24"/>
          <w:szCs w:val="24"/>
          <w:lang w:eastAsia="ru-RU"/>
        </w:rPr>
        <w:t xml:space="preserve"> </w:t>
      </w:r>
      <w:r w:rsidRPr="00586EFE">
        <w:rPr>
          <w:rFonts w:ascii="Times New Roman" w:eastAsia="Times New Roman" w:hAnsi="Times New Roman" w:cs="Times New Roman"/>
          <w:sz w:val="24"/>
          <w:szCs w:val="24"/>
          <w:lang w:eastAsia="ru-RU"/>
        </w:rPr>
        <w:t>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613CBD29" wp14:editId="7231B1EC">
            <wp:extent cx="298450" cy="260350"/>
            <wp:effectExtent l="0" t="0" r="0" b="6350"/>
            <wp:docPr id="783" name="Рисунок 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2984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затраты на приобретение расходных материалов для принтеров, многофункциональных устройств, копировальных аппаратов и иной оргтехники;</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77839761" wp14:editId="0E534C9E">
            <wp:extent cx="266700" cy="260350"/>
            <wp:effectExtent l="0" t="0" r="0" b="0"/>
            <wp:docPr id="782" name="Рисунок 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2667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затраты на приобретение запасных частей для принтеров, многофункциональных устройств, копировальных аппаратов и иной оргтехники.</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bookmarkStart w:id="38" w:name="sub_42"/>
      <w:r w:rsidRPr="00586EFE">
        <w:rPr>
          <w:rFonts w:ascii="Times New Roman" w:eastAsia="Times New Roman" w:hAnsi="Times New Roman" w:cs="Times New Roman"/>
          <w:sz w:val="24"/>
          <w:szCs w:val="24"/>
          <w:lang w:eastAsia="ru-RU"/>
        </w:rPr>
        <w:t xml:space="preserve">33. Затраты на приобретение расходных материалов для принтеров, многофункциональных устройств, копировальных аппаратов и иной оргтехники </w:t>
      </w:r>
      <w:r w:rsidRPr="00586EFE">
        <w:rPr>
          <w:rFonts w:ascii="Times New Roman" w:eastAsia="Times New Roman" w:hAnsi="Times New Roman" w:cs="Times New Roman"/>
          <w:noProof/>
          <w:sz w:val="24"/>
          <w:szCs w:val="24"/>
          <w:lang w:eastAsia="ru-RU"/>
        </w:rPr>
        <w:drawing>
          <wp:inline distT="0" distB="0" distL="0" distR="0" wp14:anchorId="2CAEFDED" wp14:editId="50502D3C">
            <wp:extent cx="431800" cy="279400"/>
            <wp:effectExtent l="0" t="0" r="0" b="0"/>
            <wp:docPr id="781" name="Рисунок 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431800" cy="27940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определяются по формуле:</w:t>
      </w:r>
    </w:p>
    <w:bookmarkEnd w:id="38"/>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2EE44338" wp14:editId="05F38ED1">
            <wp:extent cx="2095500" cy="641350"/>
            <wp:effectExtent l="0" t="0" r="0" b="0"/>
            <wp:docPr id="780" name="Рисунок 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2095500" cy="641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w:t>
      </w:r>
      <w:r w:rsidR="007E217E" w:rsidRPr="00586EFE">
        <w:rPr>
          <w:rFonts w:ascii="Times New Roman" w:eastAsia="Times New Roman" w:hAnsi="Times New Roman" w:cs="Times New Roman"/>
          <w:sz w:val="24"/>
          <w:szCs w:val="24"/>
          <w:lang w:eastAsia="ru-RU"/>
        </w:rPr>
        <w:t xml:space="preserve"> </w:t>
      </w:r>
      <w:r w:rsidRPr="00586EFE">
        <w:rPr>
          <w:rFonts w:ascii="Times New Roman" w:eastAsia="Times New Roman" w:hAnsi="Times New Roman" w:cs="Times New Roman"/>
          <w:sz w:val="24"/>
          <w:szCs w:val="24"/>
          <w:lang w:eastAsia="ru-RU"/>
        </w:rPr>
        <w:t>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6BBAA8BD" wp14:editId="72E83911">
            <wp:extent cx="381000" cy="260350"/>
            <wp:effectExtent l="0" t="0" r="0" b="6350"/>
            <wp:docPr id="779" name="Рисунок 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3810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фактическое количество принтеров, многофункциональных устройств, копировальных аппаратов и иной оргтехники по i-й должности в соответствии с нормативами, определяемыми муниципальными органами;</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lastRenderedPageBreak/>
        <w:drawing>
          <wp:inline distT="0" distB="0" distL="0" distR="0" wp14:anchorId="51E23C48" wp14:editId="6F2F80C7">
            <wp:extent cx="412750" cy="260350"/>
            <wp:effectExtent l="0" t="0" r="0" b="6350"/>
            <wp:docPr id="778" name="Рисунок 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4127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норматив потребления расходных материалов для принтеров, многофункциональных устройств, копировальных аппаратов и иной оргтехники по i-й должности в соответствии с нормативами, определяемыми муниципальными органами;</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0C6C3E58" wp14:editId="2FA06699">
            <wp:extent cx="361950" cy="260350"/>
            <wp:effectExtent l="0" t="0" r="0" b="6350"/>
            <wp:docPr id="777" name="Рисунок 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3619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цена расходного материала для принтеров, многофункциональных устройств, копировальных аппаратов и иной оргтехники по i-й должности в соответствии с нормативами, определяемыми муниципальными органами.</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bookmarkStart w:id="39" w:name="sub_43"/>
      <w:r w:rsidRPr="00586EFE">
        <w:rPr>
          <w:rFonts w:ascii="Times New Roman" w:eastAsia="Times New Roman" w:hAnsi="Times New Roman" w:cs="Times New Roman"/>
          <w:sz w:val="24"/>
          <w:szCs w:val="24"/>
          <w:lang w:eastAsia="ru-RU"/>
        </w:rPr>
        <w:t xml:space="preserve">34. Затраты на приобретение запасных частей для принтеров, многофункциональных устройств, копировальных аппаратов и иной оргтехники </w:t>
      </w:r>
      <w:r w:rsidRPr="00586EFE">
        <w:rPr>
          <w:rFonts w:ascii="Times New Roman" w:eastAsia="Times New Roman" w:hAnsi="Times New Roman" w:cs="Times New Roman"/>
          <w:noProof/>
          <w:sz w:val="24"/>
          <w:szCs w:val="24"/>
          <w:lang w:eastAsia="ru-RU"/>
        </w:rPr>
        <w:drawing>
          <wp:inline distT="0" distB="0" distL="0" distR="0" wp14:anchorId="378CD100" wp14:editId="303AC98A">
            <wp:extent cx="400050" cy="279400"/>
            <wp:effectExtent l="0" t="0" r="0" b="0"/>
            <wp:docPr id="776" name="Рисунок 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400050" cy="27940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определяются по формуле:</w:t>
      </w:r>
    </w:p>
    <w:bookmarkEnd w:id="39"/>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5A52731F" wp14:editId="28174AC0">
            <wp:extent cx="1504950" cy="641350"/>
            <wp:effectExtent l="0" t="0" r="0" b="0"/>
            <wp:docPr id="775" name="Рисунок 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504950" cy="641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w:t>
      </w:r>
      <w:r w:rsidR="007E217E" w:rsidRPr="00586EFE">
        <w:rPr>
          <w:rFonts w:ascii="Times New Roman" w:eastAsia="Times New Roman" w:hAnsi="Times New Roman" w:cs="Times New Roman"/>
          <w:sz w:val="24"/>
          <w:szCs w:val="24"/>
          <w:lang w:eastAsia="ru-RU"/>
        </w:rPr>
        <w:t xml:space="preserve"> </w:t>
      </w:r>
      <w:r w:rsidRPr="00586EFE">
        <w:rPr>
          <w:rFonts w:ascii="Times New Roman" w:eastAsia="Times New Roman" w:hAnsi="Times New Roman" w:cs="Times New Roman"/>
          <w:sz w:val="24"/>
          <w:szCs w:val="24"/>
          <w:lang w:eastAsia="ru-RU"/>
        </w:rPr>
        <w:t>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209B5D1A" wp14:editId="034F6E83">
            <wp:extent cx="355600" cy="260350"/>
            <wp:effectExtent l="0" t="0" r="0" b="6350"/>
            <wp:docPr id="774" name="Рисунок 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3556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количество i-x запасных частей для принтеров, многофункциональных устройств, копировальных аппаратов и иной оргтехники;</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194F56AF" wp14:editId="13BD28CF">
            <wp:extent cx="336550" cy="260350"/>
            <wp:effectExtent l="0" t="0" r="6350" b="0"/>
            <wp:docPr id="773" name="Рисунок 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3365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цена одной единицы i-й запасной части.</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bookmarkStart w:id="40" w:name="sub_44"/>
      <w:r w:rsidRPr="00586EFE">
        <w:rPr>
          <w:rFonts w:ascii="Times New Roman" w:eastAsia="Times New Roman" w:hAnsi="Times New Roman" w:cs="Times New Roman"/>
          <w:sz w:val="24"/>
          <w:szCs w:val="24"/>
          <w:lang w:eastAsia="ru-RU"/>
        </w:rPr>
        <w:t xml:space="preserve">35. Затраты на приобретение материальных запасов по обеспечению безопасности информации </w:t>
      </w:r>
      <w:r w:rsidRPr="00586EFE">
        <w:rPr>
          <w:rFonts w:ascii="Times New Roman" w:eastAsia="Times New Roman" w:hAnsi="Times New Roman" w:cs="Times New Roman"/>
          <w:noProof/>
          <w:sz w:val="24"/>
          <w:szCs w:val="24"/>
          <w:lang w:eastAsia="ru-RU"/>
        </w:rPr>
        <w:drawing>
          <wp:inline distT="0" distB="0" distL="0" distR="0" wp14:anchorId="5AD33E47" wp14:editId="750902A8">
            <wp:extent cx="495300" cy="279400"/>
            <wp:effectExtent l="0" t="0" r="0" b="0"/>
            <wp:docPr id="772" name="Рисунок 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495300" cy="27940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определяются по формуле:</w:t>
      </w:r>
    </w:p>
    <w:bookmarkEnd w:id="40"/>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75B7D134" wp14:editId="27E1A091">
            <wp:extent cx="1790700" cy="641350"/>
            <wp:effectExtent l="0" t="0" r="0" b="0"/>
            <wp:docPr id="771" name="Рисунок 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1790700" cy="641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w:t>
      </w:r>
      <w:r w:rsidR="007E217E" w:rsidRPr="00586EFE">
        <w:rPr>
          <w:rFonts w:ascii="Times New Roman" w:eastAsia="Times New Roman" w:hAnsi="Times New Roman" w:cs="Times New Roman"/>
          <w:sz w:val="24"/>
          <w:szCs w:val="24"/>
          <w:lang w:eastAsia="ru-RU"/>
        </w:rPr>
        <w:t xml:space="preserve"> </w:t>
      </w:r>
      <w:r w:rsidRPr="00586EFE">
        <w:rPr>
          <w:rFonts w:ascii="Times New Roman" w:eastAsia="Times New Roman" w:hAnsi="Times New Roman" w:cs="Times New Roman"/>
          <w:sz w:val="24"/>
          <w:szCs w:val="24"/>
          <w:lang w:eastAsia="ru-RU"/>
        </w:rPr>
        <w:t>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15D9AB14" wp14:editId="5A84CDEB">
            <wp:extent cx="450850" cy="260350"/>
            <wp:effectExtent l="0" t="0" r="0" b="6350"/>
            <wp:docPr id="770" name="Рисунок 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4508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количество i-го материального запаса;</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33DC9E4B" wp14:editId="31B168A2">
            <wp:extent cx="431800" cy="260350"/>
            <wp:effectExtent l="0" t="0" r="6350" b="0"/>
            <wp:docPr id="769" name="Рисунок 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4318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цена 1 единицы i-го материального запаса.</w:t>
      </w:r>
    </w:p>
    <w:p w:rsidR="002006D7" w:rsidRPr="00586EFE" w:rsidRDefault="002006D7" w:rsidP="002006D7">
      <w:pPr>
        <w:spacing w:after="0" w:line="240" w:lineRule="auto"/>
        <w:ind w:firstLine="708"/>
        <w:jc w:val="both"/>
        <w:rPr>
          <w:rFonts w:ascii="Times New Roman" w:eastAsia="Times New Roman" w:hAnsi="Times New Roman" w:cs="Times New Roman"/>
          <w:b/>
          <w:bCs/>
          <w:sz w:val="24"/>
          <w:szCs w:val="24"/>
          <w:lang w:eastAsia="ru-RU"/>
        </w:rPr>
      </w:pPr>
      <w:bookmarkStart w:id="41" w:name="sub_122"/>
    </w:p>
    <w:p w:rsidR="002006D7" w:rsidRDefault="002006D7" w:rsidP="007E217E">
      <w:pPr>
        <w:spacing w:after="0" w:line="240" w:lineRule="auto"/>
        <w:ind w:firstLine="708"/>
        <w:jc w:val="center"/>
        <w:rPr>
          <w:rFonts w:ascii="Times New Roman" w:eastAsia="Times New Roman" w:hAnsi="Times New Roman" w:cs="Times New Roman"/>
          <w:bCs/>
          <w:sz w:val="24"/>
          <w:szCs w:val="24"/>
          <w:lang w:eastAsia="ru-RU"/>
        </w:rPr>
      </w:pPr>
      <w:r w:rsidRPr="00586EFE">
        <w:rPr>
          <w:rFonts w:ascii="Times New Roman" w:eastAsia="Times New Roman" w:hAnsi="Times New Roman" w:cs="Times New Roman"/>
          <w:bCs/>
          <w:sz w:val="24"/>
          <w:szCs w:val="24"/>
          <w:lang w:eastAsia="ru-RU"/>
        </w:rPr>
        <w:t>Раздел 2. Прочие затраты</w:t>
      </w:r>
    </w:p>
    <w:p w:rsidR="00C42D46" w:rsidRPr="00586EFE" w:rsidRDefault="00C42D46" w:rsidP="007E217E">
      <w:pPr>
        <w:spacing w:after="0" w:line="240" w:lineRule="auto"/>
        <w:ind w:firstLine="708"/>
        <w:jc w:val="center"/>
        <w:rPr>
          <w:rFonts w:ascii="Times New Roman" w:eastAsia="Times New Roman" w:hAnsi="Times New Roman" w:cs="Times New Roman"/>
          <w:bCs/>
          <w:sz w:val="24"/>
          <w:szCs w:val="24"/>
          <w:lang w:eastAsia="ru-RU"/>
        </w:rPr>
      </w:pPr>
    </w:p>
    <w:p w:rsidR="002006D7" w:rsidRPr="00586EFE" w:rsidRDefault="002006D7" w:rsidP="002006D7">
      <w:pPr>
        <w:spacing w:after="0" w:line="240" w:lineRule="auto"/>
        <w:ind w:firstLine="708"/>
        <w:jc w:val="both"/>
        <w:rPr>
          <w:rFonts w:ascii="Times New Roman" w:eastAsia="Times New Roman" w:hAnsi="Times New Roman" w:cs="Times New Roman"/>
          <w:bCs/>
          <w:sz w:val="24"/>
          <w:szCs w:val="24"/>
          <w:lang w:eastAsia="ru-RU"/>
        </w:rPr>
      </w:pPr>
      <w:bookmarkStart w:id="42" w:name="sub_50"/>
      <w:bookmarkEnd w:id="41"/>
      <w:r w:rsidRPr="00586EFE">
        <w:rPr>
          <w:rFonts w:ascii="Times New Roman" w:eastAsia="Times New Roman" w:hAnsi="Times New Roman" w:cs="Times New Roman"/>
          <w:bCs/>
          <w:sz w:val="24"/>
          <w:szCs w:val="24"/>
          <w:lang w:eastAsia="ru-RU"/>
        </w:rPr>
        <w:t>Затраты на услуги связи, не отнесенные к затратам на услуги связи в рамках затрат на информационно-коммуникационные технологии</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bookmarkStart w:id="43" w:name="sub_47"/>
      <w:bookmarkEnd w:id="42"/>
      <w:r w:rsidRPr="00586EFE">
        <w:rPr>
          <w:rFonts w:ascii="Times New Roman" w:eastAsia="Times New Roman" w:hAnsi="Times New Roman" w:cs="Times New Roman"/>
          <w:sz w:val="24"/>
          <w:szCs w:val="24"/>
          <w:lang w:eastAsia="ru-RU"/>
        </w:rPr>
        <w:t xml:space="preserve">36. Затраты на услуги связи </w:t>
      </w:r>
      <w:r w:rsidRPr="00586EFE">
        <w:rPr>
          <w:rFonts w:ascii="Times New Roman" w:eastAsia="Times New Roman" w:hAnsi="Times New Roman" w:cs="Times New Roman"/>
          <w:noProof/>
          <w:sz w:val="24"/>
          <w:szCs w:val="24"/>
          <w:lang w:eastAsia="ru-RU"/>
        </w:rPr>
        <w:drawing>
          <wp:inline distT="0" distB="0" distL="0" distR="0" wp14:anchorId="55AAB8C0" wp14:editId="117E7E56">
            <wp:extent cx="546100" cy="342900"/>
            <wp:effectExtent l="0" t="0" r="0" b="0"/>
            <wp:docPr id="768" name="Рисунок 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546100" cy="34290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определяются по формуле:</w:t>
      </w:r>
    </w:p>
    <w:bookmarkEnd w:id="43"/>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151E55AD" wp14:editId="47C99BEC">
            <wp:extent cx="1066800" cy="323850"/>
            <wp:effectExtent l="0" t="0" r="0" b="0"/>
            <wp:docPr id="767" name="Рисунок 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1066800" cy="3238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w:t>
      </w:r>
      <w:r w:rsidR="00CE7DD2" w:rsidRPr="00586EFE">
        <w:rPr>
          <w:rFonts w:ascii="Times New Roman" w:eastAsia="Times New Roman" w:hAnsi="Times New Roman" w:cs="Times New Roman"/>
          <w:sz w:val="24"/>
          <w:szCs w:val="24"/>
          <w:lang w:eastAsia="ru-RU"/>
        </w:rPr>
        <w:t xml:space="preserve"> </w:t>
      </w:r>
      <w:r w:rsidRPr="00586EFE">
        <w:rPr>
          <w:rFonts w:ascii="Times New Roman" w:eastAsia="Times New Roman" w:hAnsi="Times New Roman" w:cs="Times New Roman"/>
          <w:sz w:val="24"/>
          <w:szCs w:val="24"/>
          <w:lang w:eastAsia="ru-RU"/>
        </w:rPr>
        <w:t>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1C6F90EA" wp14:editId="7F173539">
            <wp:extent cx="209550" cy="260350"/>
            <wp:effectExtent l="0" t="0" r="0" b="0"/>
            <wp:docPr id="766" name="Рисунок 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2095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затраты на оплату услуг почтовой связи;</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3861D234" wp14:editId="1BC9F088">
            <wp:extent cx="279400" cy="260350"/>
            <wp:effectExtent l="0" t="0" r="6350" b="0"/>
            <wp:docPr id="765" name="Рисунок 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2794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затраты на оплату услуг специальной связи.</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bookmarkStart w:id="44" w:name="sub_48"/>
      <w:r w:rsidRPr="00586EFE">
        <w:rPr>
          <w:rFonts w:ascii="Times New Roman" w:eastAsia="Times New Roman" w:hAnsi="Times New Roman" w:cs="Times New Roman"/>
          <w:sz w:val="24"/>
          <w:szCs w:val="24"/>
          <w:lang w:eastAsia="ru-RU"/>
        </w:rPr>
        <w:t xml:space="preserve">37. Затраты на оплату услуг почтовой связи </w:t>
      </w:r>
      <w:r w:rsidRPr="00586EFE">
        <w:rPr>
          <w:rFonts w:ascii="Times New Roman" w:eastAsia="Times New Roman" w:hAnsi="Times New Roman" w:cs="Times New Roman"/>
          <w:noProof/>
          <w:sz w:val="24"/>
          <w:szCs w:val="24"/>
          <w:lang w:eastAsia="ru-RU"/>
        </w:rPr>
        <w:drawing>
          <wp:inline distT="0" distB="0" distL="0" distR="0" wp14:anchorId="2D1D4A81" wp14:editId="57BFFA13">
            <wp:extent cx="342900" cy="279400"/>
            <wp:effectExtent l="0" t="0" r="0" b="0"/>
            <wp:docPr id="764" name="Рисунок 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342900" cy="27940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определяются по формуле:</w:t>
      </w:r>
    </w:p>
    <w:bookmarkEnd w:id="44"/>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7AE9821E" wp14:editId="6B31A338">
            <wp:extent cx="1333500" cy="641350"/>
            <wp:effectExtent l="0" t="0" r="0" b="0"/>
            <wp:docPr id="763" name="Рисунок 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1333500" cy="641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w:t>
      </w:r>
      <w:r w:rsidR="00CE7DD2" w:rsidRPr="00586EFE">
        <w:rPr>
          <w:rFonts w:ascii="Times New Roman" w:eastAsia="Times New Roman" w:hAnsi="Times New Roman" w:cs="Times New Roman"/>
          <w:sz w:val="24"/>
          <w:szCs w:val="24"/>
          <w:lang w:eastAsia="ru-RU"/>
        </w:rPr>
        <w:t xml:space="preserve"> </w:t>
      </w:r>
      <w:r w:rsidRPr="00586EFE">
        <w:rPr>
          <w:rFonts w:ascii="Times New Roman" w:eastAsia="Times New Roman" w:hAnsi="Times New Roman" w:cs="Times New Roman"/>
          <w:sz w:val="24"/>
          <w:szCs w:val="24"/>
          <w:lang w:eastAsia="ru-RU"/>
        </w:rPr>
        <w:t>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6A4F91F4" wp14:editId="099F2C2A">
            <wp:extent cx="298450" cy="260350"/>
            <wp:effectExtent l="0" t="0" r="0" b="6350"/>
            <wp:docPr id="762" name="Рисунок 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2984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планируемое количество i-x почтовых отправлений в год;</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3A6DF7AA" wp14:editId="27C2F546">
            <wp:extent cx="279400" cy="260350"/>
            <wp:effectExtent l="0" t="0" r="6350" b="0"/>
            <wp:docPr id="761" name="Рисунок 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2794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цена 1 i-го почтового отправления.</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bookmarkStart w:id="45" w:name="sub_49"/>
      <w:r w:rsidRPr="00586EFE">
        <w:rPr>
          <w:rFonts w:ascii="Times New Roman" w:eastAsia="Times New Roman" w:hAnsi="Times New Roman" w:cs="Times New Roman"/>
          <w:sz w:val="24"/>
          <w:szCs w:val="24"/>
          <w:lang w:eastAsia="ru-RU"/>
        </w:rPr>
        <w:lastRenderedPageBreak/>
        <w:t xml:space="preserve">38. Затраты на оплату услуг специальной связи </w:t>
      </w:r>
      <w:r w:rsidRPr="00586EFE">
        <w:rPr>
          <w:rFonts w:ascii="Times New Roman" w:eastAsia="Times New Roman" w:hAnsi="Times New Roman" w:cs="Times New Roman"/>
          <w:noProof/>
          <w:sz w:val="24"/>
          <w:szCs w:val="24"/>
          <w:lang w:eastAsia="ru-RU"/>
        </w:rPr>
        <w:drawing>
          <wp:inline distT="0" distB="0" distL="0" distR="0" wp14:anchorId="7D4840F6" wp14:editId="57F128F5">
            <wp:extent cx="412750" cy="279400"/>
            <wp:effectExtent l="0" t="0" r="0" b="0"/>
            <wp:docPr id="760" name="Рисунок 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412750" cy="27940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определяются по формуле:</w:t>
      </w:r>
    </w:p>
    <w:bookmarkEnd w:id="45"/>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59BD2821" wp14:editId="48B94DC2">
            <wp:extent cx="1041400" cy="260350"/>
            <wp:effectExtent l="0" t="0" r="0" b="6350"/>
            <wp:docPr id="759" name="Рисунок 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0414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w:t>
      </w:r>
      <w:r w:rsidR="00CE7DD2" w:rsidRPr="00586EFE">
        <w:rPr>
          <w:rFonts w:ascii="Times New Roman" w:eastAsia="Times New Roman" w:hAnsi="Times New Roman" w:cs="Times New Roman"/>
          <w:sz w:val="24"/>
          <w:szCs w:val="24"/>
          <w:lang w:eastAsia="ru-RU"/>
        </w:rPr>
        <w:t xml:space="preserve"> </w:t>
      </w:r>
      <w:r w:rsidRPr="00586EFE">
        <w:rPr>
          <w:rFonts w:ascii="Times New Roman" w:eastAsia="Times New Roman" w:hAnsi="Times New Roman" w:cs="Times New Roman"/>
          <w:sz w:val="24"/>
          <w:szCs w:val="24"/>
          <w:lang w:eastAsia="ru-RU"/>
        </w:rPr>
        <w:t>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07E8E82B" wp14:editId="0D1F6130">
            <wp:extent cx="298450" cy="260350"/>
            <wp:effectExtent l="0" t="0" r="0" b="6350"/>
            <wp:docPr id="758" name="Рисунок 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2984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планируемое количество листов (пакетов) исходящей информации в год;</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07E01E52" wp14:editId="3BF7E5E3">
            <wp:extent cx="279400" cy="260350"/>
            <wp:effectExtent l="0" t="0" r="6350" b="0"/>
            <wp:docPr id="757" name="Рисунок 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2794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цена 1 листа (пакета) исходящей информации, отправляемой по каналам специальной связи.</w:t>
      </w:r>
    </w:p>
    <w:p w:rsidR="00CE7DD2" w:rsidRPr="00586EFE" w:rsidRDefault="00CE7DD2" w:rsidP="002006D7">
      <w:pPr>
        <w:spacing w:after="0" w:line="240" w:lineRule="auto"/>
        <w:ind w:firstLine="708"/>
        <w:jc w:val="both"/>
        <w:rPr>
          <w:rFonts w:ascii="Times New Roman" w:eastAsia="Times New Roman" w:hAnsi="Times New Roman" w:cs="Times New Roman"/>
          <w:bCs/>
          <w:sz w:val="24"/>
          <w:szCs w:val="24"/>
          <w:lang w:eastAsia="ru-RU"/>
        </w:rPr>
      </w:pPr>
      <w:bookmarkStart w:id="46" w:name="sub_55"/>
    </w:p>
    <w:p w:rsidR="002006D7" w:rsidRPr="00586EFE" w:rsidRDefault="002006D7" w:rsidP="002006D7">
      <w:pPr>
        <w:spacing w:after="0" w:line="240" w:lineRule="auto"/>
        <w:ind w:firstLine="708"/>
        <w:jc w:val="both"/>
        <w:rPr>
          <w:rFonts w:ascii="Times New Roman" w:eastAsia="Times New Roman" w:hAnsi="Times New Roman" w:cs="Times New Roman"/>
          <w:bCs/>
          <w:sz w:val="24"/>
          <w:szCs w:val="24"/>
          <w:lang w:eastAsia="ru-RU"/>
        </w:rPr>
      </w:pPr>
      <w:r w:rsidRPr="00586EFE">
        <w:rPr>
          <w:rFonts w:ascii="Times New Roman" w:eastAsia="Times New Roman" w:hAnsi="Times New Roman" w:cs="Times New Roman"/>
          <w:bCs/>
          <w:sz w:val="24"/>
          <w:szCs w:val="24"/>
          <w:lang w:eastAsia="ru-RU"/>
        </w:rPr>
        <w:t>Затраты на транспортные услуги</w:t>
      </w:r>
    </w:p>
    <w:p w:rsidR="00CE7DD2" w:rsidRPr="00586EFE" w:rsidRDefault="00CE7DD2" w:rsidP="002006D7">
      <w:pPr>
        <w:spacing w:after="0" w:line="240" w:lineRule="auto"/>
        <w:ind w:firstLine="708"/>
        <w:jc w:val="both"/>
        <w:rPr>
          <w:rFonts w:ascii="Times New Roman" w:eastAsia="Times New Roman" w:hAnsi="Times New Roman" w:cs="Times New Roman"/>
          <w:sz w:val="24"/>
          <w:szCs w:val="24"/>
          <w:lang w:eastAsia="ru-RU"/>
        </w:rPr>
      </w:pPr>
      <w:bookmarkStart w:id="47" w:name="sub_51"/>
      <w:bookmarkEnd w:id="46"/>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sz w:val="24"/>
          <w:szCs w:val="24"/>
          <w:lang w:eastAsia="ru-RU"/>
        </w:rPr>
        <w:t xml:space="preserve">39. Затраты по договору об оказании услуг перевозки (транспортировки) грузов </w:t>
      </w:r>
      <w:r w:rsidRPr="00586EFE">
        <w:rPr>
          <w:rFonts w:ascii="Times New Roman" w:eastAsia="Times New Roman" w:hAnsi="Times New Roman" w:cs="Times New Roman"/>
          <w:noProof/>
          <w:sz w:val="24"/>
          <w:szCs w:val="24"/>
          <w:lang w:eastAsia="ru-RU"/>
        </w:rPr>
        <w:drawing>
          <wp:inline distT="0" distB="0" distL="0" distR="0" wp14:anchorId="303B14DA" wp14:editId="659BAB70">
            <wp:extent cx="400050" cy="279400"/>
            <wp:effectExtent l="0" t="0" r="0" b="0"/>
            <wp:docPr id="756" name="Рисунок 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400050" cy="27940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определяются по формуле:</w:t>
      </w:r>
    </w:p>
    <w:bookmarkEnd w:id="47"/>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200CC307" wp14:editId="24A2A721">
            <wp:extent cx="1504950" cy="641350"/>
            <wp:effectExtent l="0" t="0" r="0" b="0"/>
            <wp:docPr id="755" name="Рисунок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1504950" cy="641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w:t>
      </w:r>
      <w:r w:rsidR="00CE7DD2" w:rsidRPr="00586EFE">
        <w:rPr>
          <w:rFonts w:ascii="Times New Roman" w:eastAsia="Times New Roman" w:hAnsi="Times New Roman" w:cs="Times New Roman"/>
          <w:sz w:val="24"/>
          <w:szCs w:val="24"/>
          <w:lang w:eastAsia="ru-RU"/>
        </w:rPr>
        <w:t xml:space="preserve"> </w:t>
      </w:r>
      <w:r w:rsidRPr="00586EFE">
        <w:rPr>
          <w:rFonts w:ascii="Times New Roman" w:eastAsia="Times New Roman" w:hAnsi="Times New Roman" w:cs="Times New Roman"/>
          <w:sz w:val="24"/>
          <w:szCs w:val="24"/>
          <w:lang w:eastAsia="ru-RU"/>
        </w:rPr>
        <w:t>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0EF270B0" wp14:editId="05D9BF4C">
            <wp:extent cx="355600" cy="260350"/>
            <wp:effectExtent l="0" t="0" r="0" b="6350"/>
            <wp:docPr id="754" name="Рисунок 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3556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количество i-x услуг перевозки (транспортировки) грузов;</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0D8C724C" wp14:editId="60097D1D">
            <wp:extent cx="336550" cy="260350"/>
            <wp:effectExtent l="0" t="0" r="0" b="6350"/>
            <wp:docPr id="753" name="Рисунок 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3365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цена одной i-й услуги перевозки (транспортировки) груза.</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bookmarkStart w:id="48" w:name="sub_52"/>
      <w:r w:rsidRPr="00586EFE">
        <w:rPr>
          <w:rFonts w:ascii="Times New Roman" w:eastAsia="Times New Roman" w:hAnsi="Times New Roman" w:cs="Times New Roman"/>
          <w:sz w:val="24"/>
          <w:szCs w:val="24"/>
          <w:lang w:eastAsia="ru-RU"/>
        </w:rPr>
        <w:t xml:space="preserve">40. Затраты на оплату услуг аренды транспортных средств </w:t>
      </w:r>
      <w:r w:rsidRPr="00586EFE">
        <w:rPr>
          <w:rFonts w:ascii="Times New Roman" w:eastAsia="Times New Roman" w:hAnsi="Times New Roman" w:cs="Times New Roman"/>
          <w:noProof/>
          <w:sz w:val="24"/>
          <w:szCs w:val="24"/>
          <w:lang w:eastAsia="ru-RU"/>
        </w:rPr>
        <w:drawing>
          <wp:inline distT="0" distB="0" distL="0" distR="0" wp14:anchorId="6711A184" wp14:editId="2A6E38F2">
            <wp:extent cx="450850" cy="279400"/>
            <wp:effectExtent l="0" t="0" r="0" b="0"/>
            <wp:docPr id="752" name="Рисунок 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450850" cy="27940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определяются по формуле:</w:t>
      </w:r>
    </w:p>
    <w:bookmarkEnd w:id="48"/>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618B5648" wp14:editId="3979F51A">
            <wp:extent cx="2171700" cy="641350"/>
            <wp:effectExtent l="0" t="0" r="0" b="0"/>
            <wp:docPr id="751" name="Рисунок 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2171700" cy="641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w:t>
      </w:r>
      <w:r w:rsidR="00CE7DD2" w:rsidRPr="00586EFE">
        <w:rPr>
          <w:rFonts w:ascii="Times New Roman" w:eastAsia="Times New Roman" w:hAnsi="Times New Roman" w:cs="Times New Roman"/>
          <w:sz w:val="24"/>
          <w:szCs w:val="24"/>
          <w:lang w:eastAsia="ru-RU"/>
        </w:rPr>
        <w:t xml:space="preserve"> </w:t>
      </w:r>
      <w:r w:rsidRPr="00586EFE">
        <w:rPr>
          <w:rFonts w:ascii="Times New Roman" w:eastAsia="Times New Roman" w:hAnsi="Times New Roman" w:cs="Times New Roman"/>
          <w:sz w:val="24"/>
          <w:szCs w:val="24"/>
          <w:lang w:eastAsia="ru-RU"/>
        </w:rPr>
        <w:t>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16BCC455" wp14:editId="62C4BB35">
            <wp:extent cx="400050" cy="260350"/>
            <wp:effectExtent l="0" t="0" r="0" b="6350"/>
            <wp:docPr id="750" name="Рисунок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4000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количество i-x транспортных средств. При этом фактическое количество транспортных средств на балансе с </w:t>
      </w:r>
      <w:r w:rsidR="00C7608B">
        <w:rPr>
          <w:rFonts w:ascii="Times New Roman" w:eastAsia="Times New Roman" w:hAnsi="Times New Roman" w:cs="Times New Roman"/>
          <w:sz w:val="24"/>
          <w:szCs w:val="24"/>
          <w:lang w:eastAsia="ru-RU"/>
        </w:rPr>
        <w:t>учёт</w:t>
      </w:r>
      <w:r w:rsidRPr="00586EFE">
        <w:rPr>
          <w:rFonts w:ascii="Times New Roman" w:eastAsia="Times New Roman" w:hAnsi="Times New Roman" w:cs="Times New Roman"/>
          <w:sz w:val="24"/>
          <w:szCs w:val="24"/>
          <w:lang w:eastAsia="ru-RU"/>
        </w:rPr>
        <w:t>ом планируемых к аренде транспортных средств в один и тот же период времени не должно превышать количество транспортных средств, установленное нормативами обеспечения функций муниципальных органов, применяемыми при ра</w:t>
      </w:r>
      <w:r w:rsidR="00D875E2">
        <w:rPr>
          <w:rFonts w:ascii="Times New Roman" w:eastAsia="Times New Roman" w:hAnsi="Times New Roman" w:cs="Times New Roman"/>
          <w:sz w:val="24"/>
          <w:szCs w:val="24"/>
          <w:lang w:eastAsia="ru-RU"/>
        </w:rPr>
        <w:t>счёт</w:t>
      </w:r>
      <w:r w:rsidRPr="00586EFE">
        <w:rPr>
          <w:rFonts w:ascii="Times New Roman" w:eastAsia="Times New Roman" w:hAnsi="Times New Roman" w:cs="Times New Roman"/>
          <w:sz w:val="24"/>
          <w:szCs w:val="24"/>
          <w:lang w:eastAsia="ru-RU"/>
        </w:rPr>
        <w:t xml:space="preserve">е нормативных затрат на приобретение служебного легкового автотранспорта, предусмотренными </w:t>
      </w:r>
      <w:hyperlink w:anchor="sub_3" w:history="1">
        <w:r w:rsidRPr="00586EFE">
          <w:rPr>
            <w:rStyle w:val="ad"/>
            <w:rFonts w:ascii="Times New Roman" w:eastAsia="Times New Roman" w:hAnsi="Times New Roman" w:cs="Times New Roman"/>
            <w:color w:val="auto"/>
            <w:sz w:val="24"/>
            <w:szCs w:val="24"/>
            <w:u w:val="none"/>
            <w:lang w:eastAsia="ru-RU"/>
          </w:rPr>
          <w:t xml:space="preserve">приложением </w:t>
        </w:r>
        <w:r w:rsidR="002B3D5D">
          <w:rPr>
            <w:rStyle w:val="ad"/>
            <w:rFonts w:ascii="Times New Roman" w:eastAsia="Times New Roman" w:hAnsi="Times New Roman" w:cs="Times New Roman"/>
            <w:color w:val="auto"/>
            <w:sz w:val="24"/>
            <w:szCs w:val="24"/>
            <w:u w:val="none"/>
            <w:lang w:eastAsia="ru-RU"/>
          </w:rPr>
          <w:t>№</w:t>
        </w:r>
        <w:r w:rsidRPr="00586EFE">
          <w:rPr>
            <w:rStyle w:val="ad"/>
            <w:rFonts w:ascii="Times New Roman" w:eastAsia="Times New Roman" w:hAnsi="Times New Roman" w:cs="Times New Roman"/>
            <w:color w:val="auto"/>
            <w:sz w:val="24"/>
            <w:szCs w:val="24"/>
            <w:u w:val="none"/>
            <w:lang w:eastAsia="ru-RU"/>
          </w:rPr>
          <w:t> 2</w:t>
        </w:r>
      </w:hyperlink>
      <w:r w:rsidRPr="00586EFE">
        <w:rPr>
          <w:rFonts w:ascii="Times New Roman" w:eastAsia="Times New Roman" w:hAnsi="Times New Roman" w:cs="Times New Roman"/>
          <w:sz w:val="24"/>
          <w:szCs w:val="24"/>
          <w:lang w:eastAsia="ru-RU"/>
        </w:rPr>
        <w:t xml:space="preserve"> к настоящей Методике;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304EC14A" wp14:editId="5859EFF9">
            <wp:extent cx="381000" cy="260350"/>
            <wp:effectExtent l="0" t="0" r="0" b="6350"/>
            <wp:docPr id="749" name="Рисунок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3810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цена аренды i-го транспортного средства в месяц, при этом мощность арендуемого транспортного средства должна соответствовать мощности приобретаемых транспортных средств, определенной </w:t>
      </w:r>
      <w:hyperlink w:anchor="sub_3" w:history="1">
        <w:r w:rsidRPr="00586EFE">
          <w:rPr>
            <w:rStyle w:val="ad"/>
            <w:rFonts w:ascii="Times New Roman" w:eastAsia="Times New Roman" w:hAnsi="Times New Roman" w:cs="Times New Roman"/>
            <w:color w:val="auto"/>
            <w:sz w:val="24"/>
            <w:szCs w:val="24"/>
            <w:u w:val="none"/>
            <w:lang w:eastAsia="ru-RU"/>
          </w:rPr>
          <w:t xml:space="preserve">приложением </w:t>
        </w:r>
        <w:r w:rsidR="002B3D5D">
          <w:rPr>
            <w:rStyle w:val="ad"/>
            <w:rFonts w:ascii="Times New Roman" w:eastAsia="Times New Roman" w:hAnsi="Times New Roman" w:cs="Times New Roman"/>
            <w:color w:val="auto"/>
            <w:sz w:val="24"/>
            <w:szCs w:val="24"/>
            <w:u w:val="none"/>
            <w:lang w:eastAsia="ru-RU"/>
          </w:rPr>
          <w:t>№</w:t>
        </w:r>
        <w:r w:rsidRPr="00586EFE">
          <w:rPr>
            <w:rStyle w:val="ad"/>
            <w:rFonts w:ascii="Times New Roman" w:eastAsia="Times New Roman" w:hAnsi="Times New Roman" w:cs="Times New Roman"/>
            <w:color w:val="auto"/>
            <w:sz w:val="24"/>
            <w:szCs w:val="24"/>
            <w:u w:val="none"/>
            <w:lang w:eastAsia="ru-RU"/>
          </w:rPr>
          <w:t> 2</w:t>
        </w:r>
      </w:hyperlink>
      <w:r w:rsidRPr="00586EFE">
        <w:rPr>
          <w:rFonts w:ascii="Times New Roman" w:eastAsia="Times New Roman" w:hAnsi="Times New Roman" w:cs="Times New Roman"/>
          <w:sz w:val="24"/>
          <w:szCs w:val="24"/>
          <w:lang w:eastAsia="ru-RU"/>
        </w:rPr>
        <w:t xml:space="preserve"> к настоящей Методике;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0D58173A" wp14:editId="077FB18A">
            <wp:extent cx="431800" cy="260350"/>
            <wp:effectExtent l="0" t="0" r="6350" b="6350"/>
            <wp:docPr id="748" name="Рисунок 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4318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планируемое количество месяцев аренды i-го транспортного средства.</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bookmarkStart w:id="49" w:name="sub_53"/>
      <w:r w:rsidRPr="00586EFE">
        <w:rPr>
          <w:rFonts w:ascii="Times New Roman" w:eastAsia="Times New Roman" w:hAnsi="Times New Roman" w:cs="Times New Roman"/>
          <w:sz w:val="24"/>
          <w:szCs w:val="24"/>
          <w:lang w:eastAsia="ru-RU"/>
        </w:rPr>
        <w:t xml:space="preserve">41. Затраты на оплату разовых услуг пассажирских перевозок при проведении совещания </w:t>
      </w:r>
      <w:r w:rsidRPr="00586EFE">
        <w:rPr>
          <w:rFonts w:ascii="Times New Roman" w:eastAsia="Times New Roman" w:hAnsi="Times New Roman" w:cs="Times New Roman"/>
          <w:noProof/>
          <w:sz w:val="24"/>
          <w:szCs w:val="24"/>
          <w:lang w:eastAsia="ru-RU"/>
        </w:rPr>
        <w:drawing>
          <wp:inline distT="0" distB="0" distL="0" distR="0" wp14:anchorId="48CAA7B7" wp14:editId="2190F43E">
            <wp:extent cx="412750" cy="279400"/>
            <wp:effectExtent l="0" t="0" r="0" b="0"/>
            <wp:docPr id="747" name="Рисунок 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412750" cy="27940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определяются по формуле:</w:t>
      </w:r>
    </w:p>
    <w:bookmarkEnd w:id="49"/>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50F6C36B" wp14:editId="25B3B1FF">
            <wp:extent cx="1790700" cy="641350"/>
            <wp:effectExtent l="0" t="0" r="0" b="0"/>
            <wp:docPr id="746" name="Рисунок 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1790700" cy="641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w:t>
      </w:r>
      <w:r w:rsidR="00C9409F" w:rsidRPr="00586EFE">
        <w:rPr>
          <w:rFonts w:ascii="Times New Roman" w:eastAsia="Times New Roman" w:hAnsi="Times New Roman" w:cs="Times New Roman"/>
          <w:sz w:val="24"/>
          <w:szCs w:val="24"/>
          <w:lang w:eastAsia="ru-RU"/>
        </w:rPr>
        <w:t xml:space="preserve"> </w:t>
      </w:r>
      <w:r w:rsidRPr="00586EFE">
        <w:rPr>
          <w:rFonts w:ascii="Times New Roman" w:eastAsia="Times New Roman" w:hAnsi="Times New Roman" w:cs="Times New Roman"/>
          <w:sz w:val="24"/>
          <w:szCs w:val="24"/>
          <w:lang w:eastAsia="ru-RU"/>
        </w:rPr>
        <w:t>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79C03A1B" wp14:editId="5E822008">
            <wp:extent cx="298450" cy="260350"/>
            <wp:effectExtent l="0" t="0" r="0" b="6350"/>
            <wp:docPr id="745" name="Рисунок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2984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количество i-x разовых услуг пассажирских перевозок;</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4113C745" wp14:editId="2ED07F47">
            <wp:extent cx="298450" cy="260350"/>
            <wp:effectExtent l="0" t="0" r="0" b="6350"/>
            <wp:docPr id="744" name="Рисунок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2984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среднее количество часов аренды транспортного средства по i-й разовой услуге;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0FAF9F23" wp14:editId="5F78BB1C">
            <wp:extent cx="279400" cy="260350"/>
            <wp:effectExtent l="0" t="0" r="6350" b="0"/>
            <wp:docPr id="743" name="Рисунок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2794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цена 1 часа аренды транспортного средства по i-й разовой услуге.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bookmarkStart w:id="50" w:name="sub_54"/>
      <w:r w:rsidRPr="00586EFE">
        <w:rPr>
          <w:rFonts w:ascii="Times New Roman" w:eastAsia="Times New Roman" w:hAnsi="Times New Roman" w:cs="Times New Roman"/>
          <w:sz w:val="24"/>
          <w:szCs w:val="24"/>
          <w:lang w:eastAsia="ru-RU"/>
        </w:rPr>
        <w:lastRenderedPageBreak/>
        <w:t xml:space="preserve">42. Затраты на оплату проезда работника к месту нахождения учебного заведения и обратно </w:t>
      </w:r>
      <w:r w:rsidRPr="00586EFE">
        <w:rPr>
          <w:rFonts w:ascii="Times New Roman" w:eastAsia="Times New Roman" w:hAnsi="Times New Roman" w:cs="Times New Roman"/>
          <w:noProof/>
          <w:sz w:val="24"/>
          <w:szCs w:val="24"/>
          <w:lang w:eastAsia="ru-RU"/>
        </w:rPr>
        <w:drawing>
          <wp:inline distT="0" distB="0" distL="0" distR="0" wp14:anchorId="35AF0042" wp14:editId="15A9AAB6">
            <wp:extent cx="457200" cy="279400"/>
            <wp:effectExtent l="0" t="0" r="0" b="0"/>
            <wp:docPr id="742" name="Рисунок 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457200" cy="27940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определяются по формуле:</w:t>
      </w:r>
    </w:p>
    <w:bookmarkEnd w:id="50"/>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2906CD94" wp14:editId="050968DB">
            <wp:extent cx="1917700" cy="641350"/>
            <wp:effectExtent l="0" t="0" r="0" b="0"/>
            <wp:docPr id="741" name="Рисунок 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1917700" cy="641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w:t>
      </w:r>
      <w:r w:rsidR="00C9409F" w:rsidRPr="00586EFE">
        <w:rPr>
          <w:rFonts w:ascii="Times New Roman" w:eastAsia="Times New Roman" w:hAnsi="Times New Roman" w:cs="Times New Roman"/>
          <w:sz w:val="24"/>
          <w:szCs w:val="24"/>
          <w:lang w:eastAsia="ru-RU"/>
        </w:rPr>
        <w:t xml:space="preserve"> </w:t>
      </w:r>
      <w:r w:rsidRPr="00586EFE">
        <w:rPr>
          <w:rFonts w:ascii="Times New Roman" w:eastAsia="Times New Roman" w:hAnsi="Times New Roman" w:cs="Times New Roman"/>
          <w:sz w:val="24"/>
          <w:szCs w:val="24"/>
          <w:lang w:eastAsia="ru-RU"/>
        </w:rPr>
        <w:t>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550854FA" wp14:editId="3BB0D63C">
            <wp:extent cx="412750" cy="260350"/>
            <wp:effectExtent l="0" t="0" r="0" b="6350"/>
            <wp:docPr id="740" name="Рисунок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4127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количество работников, имеющих право на компенсацию расходов, по i-му направлению;</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0A17865B" wp14:editId="4389FA45">
            <wp:extent cx="393700" cy="260350"/>
            <wp:effectExtent l="0" t="0" r="6350" b="6350"/>
            <wp:docPr id="739" name="Рисунок 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3937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цена проезда к месту нахождения учебного заведения по i-му направлению.</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p>
    <w:p w:rsidR="002006D7" w:rsidRPr="00586EFE" w:rsidRDefault="002006D7" w:rsidP="002006D7">
      <w:pPr>
        <w:spacing w:after="0" w:line="240" w:lineRule="auto"/>
        <w:ind w:firstLine="708"/>
        <w:jc w:val="both"/>
        <w:rPr>
          <w:rFonts w:ascii="Times New Roman" w:eastAsia="Times New Roman" w:hAnsi="Times New Roman" w:cs="Times New Roman"/>
          <w:bCs/>
          <w:sz w:val="24"/>
          <w:szCs w:val="24"/>
          <w:lang w:eastAsia="ru-RU"/>
        </w:rPr>
      </w:pPr>
      <w:bookmarkStart w:id="51" w:name="sub_59"/>
      <w:r w:rsidRPr="00586EFE">
        <w:rPr>
          <w:rFonts w:ascii="Times New Roman" w:eastAsia="Times New Roman" w:hAnsi="Times New Roman" w:cs="Times New Roman"/>
          <w:bCs/>
          <w:sz w:val="24"/>
          <w:szCs w:val="24"/>
          <w:lang w:eastAsia="ru-RU"/>
        </w:rPr>
        <w:t>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w:t>
      </w:r>
    </w:p>
    <w:p w:rsidR="00C9409F" w:rsidRPr="00586EFE" w:rsidRDefault="00C9409F" w:rsidP="002006D7">
      <w:pPr>
        <w:spacing w:after="0" w:line="240" w:lineRule="auto"/>
        <w:ind w:firstLine="708"/>
        <w:jc w:val="both"/>
        <w:rPr>
          <w:rFonts w:ascii="Times New Roman" w:eastAsia="Times New Roman" w:hAnsi="Times New Roman" w:cs="Times New Roman"/>
          <w:bCs/>
          <w:sz w:val="24"/>
          <w:szCs w:val="24"/>
          <w:lang w:eastAsia="ru-RU"/>
        </w:rPr>
      </w:pP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bookmarkStart w:id="52" w:name="sub_56"/>
      <w:bookmarkEnd w:id="51"/>
      <w:r w:rsidRPr="00586EFE">
        <w:rPr>
          <w:rFonts w:ascii="Times New Roman" w:eastAsia="Times New Roman" w:hAnsi="Times New Roman" w:cs="Times New Roman"/>
          <w:sz w:val="24"/>
          <w:szCs w:val="24"/>
          <w:lang w:eastAsia="ru-RU"/>
        </w:rPr>
        <w:t xml:space="preserve">43.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w:t>
      </w:r>
      <w:r w:rsidRPr="00586EFE">
        <w:rPr>
          <w:rFonts w:ascii="Times New Roman" w:eastAsia="Times New Roman" w:hAnsi="Times New Roman" w:cs="Times New Roman"/>
          <w:noProof/>
          <w:sz w:val="24"/>
          <w:szCs w:val="24"/>
          <w:lang w:eastAsia="ru-RU"/>
        </w:rPr>
        <w:drawing>
          <wp:inline distT="0" distB="0" distL="0" distR="0" wp14:anchorId="1F52FF29" wp14:editId="4E13966B">
            <wp:extent cx="412750" cy="279400"/>
            <wp:effectExtent l="0" t="0" r="0" b="0"/>
            <wp:docPr id="738" name="Рисунок 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412750" cy="27940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определяются по формуле:</w:t>
      </w:r>
    </w:p>
    <w:bookmarkEnd w:id="52"/>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607E6E7F" wp14:editId="6D61DFFE">
            <wp:extent cx="1409700" cy="260350"/>
            <wp:effectExtent l="0" t="0" r="0" b="6350"/>
            <wp:docPr id="737" name="Рисунок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14097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w:t>
      </w:r>
      <w:r w:rsidR="00C9409F" w:rsidRPr="00586EFE">
        <w:rPr>
          <w:rFonts w:ascii="Times New Roman" w:eastAsia="Times New Roman" w:hAnsi="Times New Roman" w:cs="Times New Roman"/>
          <w:sz w:val="24"/>
          <w:szCs w:val="24"/>
          <w:lang w:eastAsia="ru-RU"/>
        </w:rPr>
        <w:t xml:space="preserve"> </w:t>
      </w:r>
      <w:r w:rsidRPr="00586EFE">
        <w:rPr>
          <w:rFonts w:ascii="Times New Roman" w:eastAsia="Times New Roman" w:hAnsi="Times New Roman" w:cs="Times New Roman"/>
          <w:sz w:val="24"/>
          <w:szCs w:val="24"/>
          <w:lang w:eastAsia="ru-RU"/>
        </w:rPr>
        <w:t>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5EDAF5A7" wp14:editId="110EF48B">
            <wp:extent cx="527050" cy="260350"/>
            <wp:effectExtent l="0" t="0" r="6350" b="6350"/>
            <wp:docPr id="736" name="Рисунок 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5270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затраты по договору на проезд к месту командирования и обратно;</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05C8290E" wp14:editId="6ADBA62C">
            <wp:extent cx="419100" cy="260350"/>
            <wp:effectExtent l="0" t="0" r="0" b="0"/>
            <wp:docPr id="735" name="Рисунок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4191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затраты по договору на найм жилого помещения на период командирования.</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bookmarkStart w:id="53" w:name="sub_57"/>
      <w:r w:rsidRPr="00586EFE">
        <w:rPr>
          <w:rFonts w:ascii="Times New Roman" w:eastAsia="Times New Roman" w:hAnsi="Times New Roman" w:cs="Times New Roman"/>
          <w:sz w:val="24"/>
          <w:szCs w:val="24"/>
          <w:lang w:eastAsia="ru-RU"/>
        </w:rPr>
        <w:t xml:space="preserve">44. Затраты по договору на проезд к месту командирования и обратно </w:t>
      </w:r>
      <w:r w:rsidRPr="00586EFE">
        <w:rPr>
          <w:rFonts w:ascii="Times New Roman" w:eastAsia="Times New Roman" w:hAnsi="Times New Roman" w:cs="Times New Roman"/>
          <w:noProof/>
          <w:sz w:val="24"/>
          <w:szCs w:val="24"/>
          <w:lang w:eastAsia="ru-RU"/>
        </w:rPr>
        <w:drawing>
          <wp:inline distT="0" distB="0" distL="0" distR="0" wp14:anchorId="0782C6A5" wp14:editId="3F0B678E">
            <wp:extent cx="660400" cy="279400"/>
            <wp:effectExtent l="0" t="0" r="0" b="0"/>
            <wp:docPr id="734" name="Рисунок 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660400" cy="27940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определяются по формуле:</w:t>
      </w:r>
    </w:p>
    <w:bookmarkEnd w:id="53"/>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33909498" wp14:editId="4CA1552C">
            <wp:extent cx="2514600" cy="641350"/>
            <wp:effectExtent l="0" t="0" r="0" b="0"/>
            <wp:docPr id="733" name="Рисунок 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2514600" cy="641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w:t>
      </w:r>
      <w:r w:rsidR="00C9409F" w:rsidRPr="00586EFE">
        <w:rPr>
          <w:rFonts w:ascii="Times New Roman" w:eastAsia="Times New Roman" w:hAnsi="Times New Roman" w:cs="Times New Roman"/>
          <w:sz w:val="24"/>
          <w:szCs w:val="24"/>
          <w:lang w:eastAsia="ru-RU"/>
        </w:rPr>
        <w:t xml:space="preserve"> </w:t>
      </w:r>
      <w:r w:rsidRPr="00586EFE">
        <w:rPr>
          <w:rFonts w:ascii="Times New Roman" w:eastAsia="Times New Roman" w:hAnsi="Times New Roman" w:cs="Times New Roman"/>
          <w:sz w:val="24"/>
          <w:szCs w:val="24"/>
          <w:lang w:eastAsia="ru-RU"/>
        </w:rPr>
        <w:t>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644D5D89" wp14:editId="070A47D6">
            <wp:extent cx="609600" cy="260350"/>
            <wp:effectExtent l="0" t="0" r="0" b="6350"/>
            <wp:docPr id="732" name="Рисунок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6096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количество командированных работников по i-му направлению командирования;</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307281E8" wp14:editId="33EE7EB8">
            <wp:extent cx="590550" cy="260350"/>
            <wp:effectExtent l="0" t="0" r="0" b="6350"/>
            <wp:docPr id="731" name="Рисунок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5905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цена проезда по i-му направлению командирования с </w:t>
      </w:r>
      <w:r w:rsidR="00C7608B">
        <w:rPr>
          <w:rFonts w:ascii="Times New Roman" w:eastAsia="Times New Roman" w:hAnsi="Times New Roman" w:cs="Times New Roman"/>
          <w:sz w:val="24"/>
          <w:szCs w:val="24"/>
          <w:lang w:eastAsia="ru-RU"/>
        </w:rPr>
        <w:t>учёт</w:t>
      </w:r>
      <w:r w:rsidRPr="00586EFE">
        <w:rPr>
          <w:rFonts w:ascii="Times New Roman" w:eastAsia="Times New Roman" w:hAnsi="Times New Roman" w:cs="Times New Roman"/>
          <w:sz w:val="24"/>
          <w:szCs w:val="24"/>
          <w:lang w:eastAsia="ru-RU"/>
        </w:rPr>
        <w:t xml:space="preserve">ом требований </w:t>
      </w:r>
      <w:hyperlink r:id="rId210" w:history="1">
        <w:r w:rsidRPr="00586EFE">
          <w:rPr>
            <w:rStyle w:val="ad"/>
            <w:rFonts w:ascii="Times New Roman" w:eastAsia="Times New Roman" w:hAnsi="Times New Roman" w:cs="Times New Roman"/>
            <w:color w:val="auto"/>
            <w:sz w:val="24"/>
            <w:szCs w:val="24"/>
            <w:u w:val="none"/>
            <w:lang w:eastAsia="ru-RU"/>
          </w:rPr>
          <w:t>постановления</w:t>
        </w:r>
      </w:hyperlink>
      <w:r w:rsidRPr="00586EFE">
        <w:rPr>
          <w:rFonts w:ascii="Times New Roman" w:eastAsia="Times New Roman" w:hAnsi="Times New Roman" w:cs="Times New Roman"/>
          <w:sz w:val="24"/>
          <w:szCs w:val="24"/>
          <w:lang w:eastAsia="ru-RU"/>
        </w:rPr>
        <w:t xml:space="preserve"> Главы Колпашевского района от 29 ноября 2006 г. </w:t>
      </w:r>
      <w:r w:rsidR="002B3D5D">
        <w:rPr>
          <w:rFonts w:ascii="Times New Roman" w:eastAsia="Times New Roman" w:hAnsi="Times New Roman" w:cs="Times New Roman"/>
          <w:sz w:val="24"/>
          <w:szCs w:val="24"/>
          <w:lang w:eastAsia="ru-RU"/>
        </w:rPr>
        <w:t>№</w:t>
      </w:r>
      <w:r w:rsidRPr="00586EFE">
        <w:rPr>
          <w:rFonts w:ascii="Times New Roman" w:eastAsia="Times New Roman" w:hAnsi="Times New Roman" w:cs="Times New Roman"/>
          <w:sz w:val="24"/>
          <w:szCs w:val="24"/>
          <w:lang w:eastAsia="ru-RU"/>
        </w:rPr>
        <w:t xml:space="preserve"> 651 </w:t>
      </w:r>
      <w:r w:rsidR="00D875E2">
        <w:rPr>
          <w:rFonts w:ascii="Times New Roman" w:eastAsia="Times New Roman" w:hAnsi="Times New Roman" w:cs="Times New Roman"/>
          <w:sz w:val="24"/>
          <w:szCs w:val="24"/>
          <w:lang w:eastAsia="ru-RU"/>
        </w:rPr>
        <w:t>«</w:t>
      </w:r>
      <w:r w:rsidRPr="00586EFE">
        <w:rPr>
          <w:rFonts w:ascii="Times New Roman" w:eastAsia="Times New Roman" w:hAnsi="Times New Roman" w:cs="Times New Roman"/>
          <w:sz w:val="24"/>
          <w:szCs w:val="24"/>
          <w:lang w:eastAsia="ru-RU"/>
        </w:rPr>
        <w:t xml:space="preserve">Об установлении максимальных размеров возмещения расходов, связанных со служебными командировками на территории Российской Федерации, работникам организаций, финансируемых за </w:t>
      </w:r>
      <w:r w:rsidR="00D875E2">
        <w:rPr>
          <w:rFonts w:ascii="Times New Roman" w:eastAsia="Times New Roman" w:hAnsi="Times New Roman" w:cs="Times New Roman"/>
          <w:sz w:val="24"/>
          <w:szCs w:val="24"/>
          <w:lang w:eastAsia="ru-RU"/>
        </w:rPr>
        <w:t>счёт</w:t>
      </w:r>
      <w:r w:rsidRPr="00586EFE">
        <w:rPr>
          <w:rFonts w:ascii="Times New Roman" w:eastAsia="Times New Roman" w:hAnsi="Times New Roman" w:cs="Times New Roman"/>
          <w:sz w:val="24"/>
          <w:szCs w:val="24"/>
          <w:lang w:eastAsia="ru-RU"/>
        </w:rPr>
        <w:t xml:space="preserve"> средств бюджета муниципального образования </w:t>
      </w:r>
      <w:r w:rsidR="00D875E2">
        <w:rPr>
          <w:rFonts w:ascii="Times New Roman" w:eastAsia="Times New Roman" w:hAnsi="Times New Roman" w:cs="Times New Roman"/>
          <w:sz w:val="24"/>
          <w:szCs w:val="24"/>
          <w:lang w:eastAsia="ru-RU"/>
        </w:rPr>
        <w:t>«</w:t>
      </w:r>
      <w:r w:rsidRPr="00586EFE">
        <w:rPr>
          <w:rFonts w:ascii="Times New Roman" w:eastAsia="Times New Roman" w:hAnsi="Times New Roman" w:cs="Times New Roman"/>
          <w:sz w:val="24"/>
          <w:szCs w:val="24"/>
          <w:lang w:eastAsia="ru-RU"/>
        </w:rPr>
        <w:t>Колпашевский район</w:t>
      </w:r>
      <w:r w:rsidR="00D875E2">
        <w:rPr>
          <w:rFonts w:ascii="Times New Roman" w:eastAsia="Times New Roman" w:hAnsi="Times New Roman" w:cs="Times New Roman"/>
          <w:sz w:val="24"/>
          <w:szCs w:val="24"/>
          <w:lang w:eastAsia="ru-RU"/>
        </w:rPr>
        <w:t>»</w:t>
      </w:r>
      <w:r w:rsidRPr="00586EFE">
        <w:rPr>
          <w:rFonts w:ascii="Times New Roman" w:eastAsia="Times New Roman" w:hAnsi="Times New Roman" w:cs="Times New Roman"/>
          <w:sz w:val="24"/>
          <w:szCs w:val="24"/>
          <w:lang w:eastAsia="ru-RU"/>
        </w:rPr>
        <w:t>.</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bookmarkStart w:id="54" w:name="sub_58"/>
      <w:r w:rsidRPr="00586EFE">
        <w:rPr>
          <w:rFonts w:ascii="Times New Roman" w:eastAsia="Times New Roman" w:hAnsi="Times New Roman" w:cs="Times New Roman"/>
          <w:sz w:val="24"/>
          <w:szCs w:val="24"/>
          <w:lang w:eastAsia="ru-RU"/>
        </w:rPr>
        <w:t xml:space="preserve">45. Затраты по договору на найм жилого помещения на период командирования </w:t>
      </w:r>
      <w:r w:rsidRPr="00586EFE">
        <w:rPr>
          <w:rFonts w:ascii="Times New Roman" w:eastAsia="Times New Roman" w:hAnsi="Times New Roman" w:cs="Times New Roman"/>
          <w:noProof/>
          <w:sz w:val="24"/>
          <w:szCs w:val="24"/>
          <w:lang w:eastAsia="ru-RU"/>
        </w:rPr>
        <w:drawing>
          <wp:inline distT="0" distB="0" distL="0" distR="0" wp14:anchorId="5F801FB9" wp14:editId="514DF5F7">
            <wp:extent cx="552450" cy="279400"/>
            <wp:effectExtent l="0" t="0" r="0" b="0"/>
            <wp:docPr id="730" name="Рисунок 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552450" cy="27940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определяются по формуле:</w:t>
      </w:r>
    </w:p>
    <w:bookmarkEnd w:id="54"/>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36E1E4F0" wp14:editId="1318ADB9">
            <wp:extent cx="2590800" cy="641350"/>
            <wp:effectExtent l="0" t="0" r="0" b="0"/>
            <wp:docPr id="729" name="Рисунок 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2590800" cy="641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w:t>
      </w:r>
      <w:r w:rsidR="001132AA" w:rsidRPr="00586EFE">
        <w:rPr>
          <w:rFonts w:ascii="Times New Roman" w:eastAsia="Times New Roman" w:hAnsi="Times New Roman" w:cs="Times New Roman"/>
          <w:sz w:val="24"/>
          <w:szCs w:val="24"/>
          <w:lang w:eastAsia="ru-RU"/>
        </w:rPr>
        <w:t xml:space="preserve"> </w:t>
      </w:r>
      <w:r w:rsidRPr="00586EFE">
        <w:rPr>
          <w:rFonts w:ascii="Times New Roman" w:eastAsia="Times New Roman" w:hAnsi="Times New Roman" w:cs="Times New Roman"/>
          <w:sz w:val="24"/>
          <w:szCs w:val="24"/>
          <w:lang w:eastAsia="ru-RU"/>
        </w:rPr>
        <w:t>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34CD4037" wp14:editId="412545B0">
            <wp:extent cx="508000" cy="260350"/>
            <wp:effectExtent l="0" t="0" r="0" b="6350"/>
            <wp:docPr id="728" name="Рисунок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5080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количество командированных работников по i-му направлению командирования;</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lastRenderedPageBreak/>
        <w:drawing>
          <wp:inline distT="0" distB="0" distL="0" distR="0" wp14:anchorId="4DEF4442" wp14:editId="6F1A7137">
            <wp:extent cx="488950" cy="260350"/>
            <wp:effectExtent l="0" t="0" r="6350" b="0"/>
            <wp:docPr id="727" name="Рисунок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4889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цена найма жилого помещения в сутки по i-му направлению командирования с </w:t>
      </w:r>
      <w:r w:rsidR="00C7608B">
        <w:rPr>
          <w:rFonts w:ascii="Times New Roman" w:eastAsia="Times New Roman" w:hAnsi="Times New Roman" w:cs="Times New Roman"/>
          <w:sz w:val="24"/>
          <w:szCs w:val="24"/>
          <w:lang w:eastAsia="ru-RU"/>
        </w:rPr>
        <w:t>учёт</w:t>
      </w:r>
      <w:r w:rsidRPr="00586EFE">
        <w:rPr>
          <w:rFonts w:ascii="Times New Roman" w:eastAsia="Times New Roman" w:hAnsi="Times New Roman" w:cs="Times New Roman"/>
          <w:sz w:val="24"/>
          <w:szCs w:val="24"/>
          <w:lang w:eastAsia="ru-RU"/>
        </w:rPr>
        <w:t xml:space="preserve">ом требований </w:t>
      </w:r>
      <w:hyperlink r:id="rId215" w:history="1">
        <w:r w:rsidRPr="00586EFE">
          <w:rPr>
            <w:rStyle w:val="ad"/>
            <w:rFonts w:ascii="Times New Roman" w:eastAsia="Times New Roman" w:hAnsi="Times New Roman" w:cs="Times New Roman"/>
            <w:color w:val="auto"/>
            <w:sz w:val="24"/>
            <w:szCs w:val="24"/>
            <w:u w:val="none"/>
            <w:lang w:eastAsia="ru-RU"/>
          </w:rPr>
          <w:t>постановления</w:t>
        </w:r>
      </w:hyperlink>
      <w:r w:rsidRPr="00586EFE">
        <w:rPr>
          <w:rFonts w:ascii="Times New Roman" w:eastAsia="Times New Roman" w:hAnsi="Times New Roman" w:cs="Times New Roman"/>
          <w:sz w:val="24"/>
          <w:szCs w:val="24"/>
          <w:lang w:eastAsia="ru-RU"/>
        </w:rPr>
        <w:t xml:space="preserve"> Главы Колпашевского района от 29 ноября 2006 г. </w:t>
      </w:r>
      <w:r w:rsidR="002B3D5D">
        <w:rPr>
          <w:rFonts w:ascii="Times New Roman" w:eastAsia="Times New Roman" w:hAnsi="Times New Roman" w:cs="Times New Roman"/>
          <w:sz w:val="24"/>
          <w:szCs w:val="24"/>
          <w:lang w:eastAsia="ru-RU"/>
        </w:rPr>
        <w:t>№</w:t>
      </w:r>
      <w:r w:rsidRPr="00586EFE">
        <w:rPr>
          <w:rFonts w:ascii="Times New Roman" w:eastAsia="Times New Roman" w:hAnsi="Times New Roman" w:cs="Times New Roman"/>
          <w:sz w:val="24"/>
          <w:szCs w:val="24"/>
          <w:lang w:eastAsia="ru-RU"/>
        </w:rPr>
        <w:t xml:space="preserve"> 651 </w:t>
      </w:r>
      <w:r w:rsidR="00D875E2">
        <w:rPr>
          <w:rFonts w:ascii="Times New Roman" w:eastAsia="Times New Roman" w:hAnsi="Times New Roman" w:cs="Times New Roman"/>
          <w:sz w:val="24"/>
          <w:szCs w:val="24"/>
          <w:lang w:eastAsia="ru-RU"/>
        </w:rPr>
        <w:t>«</w:t>
      </w:r>
      <w:r w:rsidRPr="00586EFE">
        <w:rPr>
          <w:rFonts w:ascii="Times New Roman" w:eastAsia="Times New Roman" w:hAnsi="Times New Roman" w:cs="Times New Roman"/>
          <w:sz w:val="24"/>
          <w:szCs w:val="24"/>
          <w:lang w:eastAsia="ru-RU"/>
        </w:rPr>
        <w:t xml:space="preserve">Об установлении максимальных размеров возмещения расходов, связанных со служебными командировками на территории Российской Федерации, работникам организаций, финансируемых за </w:t>
      </w:r>
      <w:r w:rsidR="00D875E2">
        <w:rPr>
          <w:rFonts w:ascii="Times New Roman" w:eastAsia="Times New Roman" w:hAnsi="Times New Roman" w:cs="Times New Roman"/>
          <w:sz w:val="24"/>
          <w:szCs w:val="24"/>
          <w:lang w:eastAsia="ru-RU"/>
        </w:rPr>
        <w:t>счёт</w:t>
      </w:r>
      <w:r w:rsidRPr="00586EFE">
        <w:rPr>
          <w:rFonts w:ascii="Times New Roman" w:eastAsia="Times New Roman" w:hAnsi="Times New Roman" w:cs="Times New Roman"/>
          <w:sz w:val="24"/>
          <w:szCs w:val="24"/>
          <w:lang w:eastAsia="ru-RU"/>
        </w:rPr>
        <w:t xml:space="preserve"> средств бюджета муниципального образования </w:t>
      </w:r>
      <w:r w:rsidR="00D875E2">
        <w:rPr>
          <w:rFonts w:ascii="Times New Roman" w:eastAsia="Times New Roman" w:hAnsi="Times New Roman" w:cs="Times New Roman"/>
          <w:sz w:val="24"/>
          <w:szCs w:val="24"/>
          <w:lang w:eastAsia="ru-RU"/>
        </w:rPr>
        <w:t>«</w:t>
      </w:r>
      <w:r w:rsidRPr="00586EFE">
        <w:rPr>
          <w:rFonts w:ascii="Times New Roman" w:eastAsia="Times New Roman" w:hAnsi="Times New Roman" w:cs="Times New Roman"/>
          <w:sz w:val="24"/>
          <w:szCs w:val="24"/>
          <w:lang w:eastAsia="ru-RU"/>
        </w:rPr>
        <w:t>Колпашевский район</w:t>
      </w:r>
      <w:r w:rsidR="00D875E2">
        <w:rPr>
          <w:rFonts w:ascii="Times New Roman" w:eastAsia="Times New Roman" w:hAnsi="Times New Roman" w:cs="Times New Roman"/>
          <w:sz w:val="24"/>
          <w:szCs w:val="24"/>
          <w:lang w:eastAsia="ru-RU"/>
        </w:rPr>
        <w:t>»</w:t>
      </w:r>
      <w:r w:rsidRPr="00586EFE">
        <w:rPr>
          <w:rFonts w:ascii="Times New Roman" w:eastAsia="Times New Roman" w:hAnsi="Times New Roman" w:cs="Times New Roman"/>
          <w:sz w:val="24"/>
          <w:szCs w:val="24"/>
          <w:lang w:eastAsia="ru-RU"/>
        </w:rPr>
        <w:t>.</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647631A1" wp14:editId="255AE7D9">
            <wp:extent cx="533400" cy="260350"/>
            <wp:effectExtent l="0" t="0" r="0" b="0"/>
            <wp:docPr id="726" name="Рисунок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5334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количество суток нахождения в командировке по i-му направлению командирования.</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p>
    <w:p w:rsidR="002006D7" w:rsidRPr="00586EFE" w:rsidRDefault="002006D7" w:rsidP="002006D7">
      <w:pPr>
        <w:spacing w:after="0" w:line="240" w:lineRule="auto"/>
        <w:ind w:firstLine="708"/>
        <w:jc w:val="both"/>
        <w:rPr>
          <w:rFonts w:ascii="Times New Roman" w:eastAsia="Times New Roman" w:hAnsi="Times New Roman" w:cs="Times New Roman"/>
          <w:bCs/>
          <w:sz w:val="24"/>
          <w:szCs w:val="24"/>
          <w:lang w:eastAsia="ru-RU"/>
        </w:rPr>
      </w:pPr>
      <w:bookmarkStart w:id="55" w:name="sub_67"/>
      <w:r w:rsidRPr="00586EFE">
        <w:rPr>
          <w:rFonts w:ascii="Times New Roman" w:eastAsia="Times New Roman" w:hAnsi="Times New Roman" w:cs="Times New Roman"/>
          <w:bCs/>
          <w:sz w:val="24"/>
          <w:szCs w:val="24"/>
          <w:lang w:eastAsia="ru-RU"/>
        </w:rPr>
        <w:t>Затраты на коммунальные услуги</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bookmarkStart w:id="56" w:name="sub_60"/>
      <w:bookmarkEnd w:id="55"/>
      <w:r w:rsidRPr="00586EFE">
        <w:rPr>
          <w:rFonts w:ascii="Times New Roman" w:eastAsia="Times New Roman" w:hAnsi="Times New Roman" w:cs="Times New Roman"/>
          <w:sz w:val="24"/>
          <w:szCs w:val="24"/>
          <w:lang w:eastAsia="ru-RU"/>
        </w:rPr>
        <w:t>4</w:t>
      </w:r>
      <w:r w:rsidR="007868EC">
        <w:rPr>
          <w:rFonts w:ascii="Times New Roman" w:eastAsia="Times New Roman" w:hAnsi="Times New Roman" w:cs="Times New Roman"/>
          <w:sz w:val="24"/>
          <w:szCs w:val="24"/>
          <w:lang w:eastAsia="ru-RU"/>
        </w:rPr>
        <w:t>6</w:t>
      </w:r>
      <w:r w:rsidRPr="00586EFE">
        <w:rPr>
          <w:rFonts w:ascii="Times New Roman" w:eastAsia="Times New Roman" w:hAnsi="Times New Roman" w:cs="Times New Roman"/>
          <w:sz w:val="24"/>
          <w:szCs w:val="24"/>
          <w:lang w:eastAsia="ru-RU"/>
        </w:rPr>
        <w:t xml:space="preserve">. Затраты на коммунальные услуги </w:t>
      </w:r>
      <w:r w:rsidRPr="00586EFE">
        <w:rPr>
          <w:rFonts w:ascii="Times New Roman" w:eastAsia="Times New Roman" w:hAnsi="Times New Roman" w:cs="Times New Roman"/>
          <w:noProof/>
          <w:sz w:val="24"/>
          <w:szCs w:val="24"/>
          <w:lang w:eastAsia="ru-RU"/>
        </w:rPr>
        <w:drawing>
          <wp:inline distT="0" distB="0" distL="0" distR="0" wp14:anchorId="2B7D3B10" wp14:editId="7E4F965F">
            <wp:extent cx="495300" cy="279400"/>
            <wp:effectExtent l="0" t="0" r="0" b="0"/>
            <wp:docPr id="725" name="Рисунок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495300" cy="27940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определяются по формуле:</w:t>
      </w:r>
    </w:p>
    <w:bookmarkEnd w:id="56"/>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4E48B83E" wp14:editId="56D0F46B">
            <wp:extent cx="2679700" cy="260350"/>
            <wp:effectExtent l="0" t="0" r="6350" b="0"/>
            <wp:docPr id="724" name="Рисунок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26797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w:t>
      </w:r>
      <w:r w:rsidR="001132AA" w:rsidRPr="00586EFE">
        <w:rPr>
          <w:rFonts w:ascii="Times New Roman" w:eastAsia="Times New Roman" w:hAnsi="Times New Roman" w:cs="Times New Roman"/>
          <w:sz w:val="24"/>
          <w:szCs w:val="24"/>
          <w:lang w:eastAsia="ru-RU"/>
        </w:rPr>
        <w:t xml:space="preserve"> </w:t>
      </w:r>
      <w:r w:rsidRPr="00586EFE">
        <w:rPr>
          <w:rFonts w:ascii="Times New Roman" w:eastAsia="Times New Roman" w:hAnsi="Times New Roman" w:cs="Times New Roman"/>
          <w:sz w:val="24"/>
          <w:szCs w:val="24"/>
          <w:lang w:eastAsia="ru-RU"/>
        </w:rPr>
        <w:t>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293D9B2B" wp14:editId="3B76827C">
            <wp:extent cx="266700" cy="260350"/>
            <wp:effectExtent l="0" t="0" r="0" b="0"/>
            <wp:docPr id="723" name="Рисунок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2667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затраты на газоснабжение и иные виды топлива;</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4C789BEC" wp14:editId="4A029483">
            <wp:extent cx="266700" cy="260350"/>
            <wp:effectExtent l="0" t="0" r="0" b="0"/>
            <wp:docPr id="722" name="Рисунок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2667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затраты на электроснабжение;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60082F05" wp14:editId="3500ACF5">
            <wp:extent cx="260350" cy="260350"/>
            <wp:effectExtent l="0" t="0" r="6350" b="0"/>
            <wp:docPr id="721" name="Рисунок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2603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затраты на теплоснабжение;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75F7FA2F" wp14:editId="4545CC58">
            <wp:extent cx="266700" cy="260350"/>
            <wp:effectExtent l="0" t="0" r="0" b="0"/>
            <wp:docPr id="720" name="Рисунок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2667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затраты на горячее водоснабжение;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21BD1BC5" wp14:editId="6EDF1933">
            <wp:extent cx="279400" cy="260350"/>
            <wp:effectExtent l="0" t="0" r="6350" b="0"/>
            <wp:docPr id="719" name="Рисунок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2794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затраты на холодное водоснабжение и водоотведение;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7FD6A20C" wp14:editId="6813B58C">
            <wp:extent cx="412750" cy="260350"/>
            <wp:effectExtent l="0" t="0" r="6350" b="0"/>
            <wp:docPr id="718" name="Рисунок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4127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затраты на оплату услуг лиц, привлекаемых на основании гражданско-правовых договоров (далее – внештатный сотрудник).</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bookmarkStart w:id="57" w:name="sub_61"/>
      <w:r w:rsidRPr="00586EFE">
        <w:rPr>
          <w:rFonts w:ascii="Times New Roman" w:eastAsia="Times New Roman" w:hAnsi="Times New Roman" w:cs="Times New Roman"/>
          <w:sz w:val="24"/>
          <w:szCs w:val="24"/>
          <w:lang w:eastAsia="ru-RU"/>
        </w:rPr>
        <w:t xml:space="preserve">47. Затраты на газоснабжение и иные виды топлива </w:t>
      </w:r>
      <w:r w:rsidRPr="00586EFE">
        <w:rPr>
          <w:rFonts w:ascii="Times New Roman" w:eastAsia="Times New Roman" w:hAnsi="Times New Roman" w:cs="Times New Roman"/>
          <w:noProof/>
          <w:sz w:val="24"/>
          <w:szCs w:val="24"/>
          <w:lang w:eastAsia="ru-RU"/>
        </w:rPr>
        <w:drawing>
          <wp:inline distT="0" distB="0" distL="0" distR="0" wp14:anchorId="57289A31" wp14:editId="4BB03DF0">
            <wp:extent cx="400050" cy="279400"/>
            <wp:effectExtent l="0" t="0" r="0" b="0"/>
            <wp:docPr id="717" name="Рисунок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400050" cy="27940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определяются по формуле:</w:t>
      </w:r>
    </w:p>
    <w:bookmarkEnd w:id="57"/>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43450EDB" wp14:editId="4B57CC43">
            <wp:extent cx="1936750" cy="641350"/>
            <wp:effectExtent l="0" t="0" r="0" b="0"/>
            <wp:docPr id="716" name="Рисунок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1936750" cy="641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w:t>
      </w:r>
      <w:r w:rsidR="001132AA" w:rsidRPr="00586EFE">
        <w:rPr>
          <w:rFonts w:ascii="Times New Roman" w:eastAsia="Times New Roman" w:hAnsi="Times New Roman" w:cs="Times New Roman"/>
          <w:sz w:val="24"/>
          <w:szCs w:val="24"/>
          <w:lang w:eastAsia="ru-RU"/>
        </w:rPr>
        <w:t xml:space="preserve"> </w:t>
      </w:r>
      <w:r w:rsidRPr="00586EFE">
        <w:rPr>
          <w:rFonts w:ascii="Times New Roman" w:eastAsia="Times New Roman" w:hAnsi="Times New Roman" w:cs="Times New Roman"/>
          <w:sz w:val="24"/>
          <w:szCs w:val="24"/>
          <w:lang w:eastAsia="ru-RU"/>
        </w:rPr>
        <w:t>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024404FA" wp14:editId="067FAE1C">
            <wp:extent cx="374650" cy="260350"/>
            <wp:effectExtent l="0" t="0" r="6350" b="0"/>
            <wp:docPr id="715" name="Рисунок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3746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ра</w:t>
      </w:r>
      <w:r w:rsidR="00D875E2">
        <w:rPr>
          <w:rFonts w:ascii="Times New Roman" w:eastAsia="Times New Roman" w:hAnsi="Times New Roman" w:cs="Times New Roman"/>
          <w:sz w:val="24"/>
          <w:szCs w:val="24"/>
          <w:lang w:eastAsia="ru-RU"/>
        </w:rPr>
        <w:t>счёт</w:t>
      </w:r>
      <w:r w:rsidRPr="00586EFE">
        <w:rPr>
          <w:rFonts w:ascii="Times New Roman" w:eastAsia="Times New Roman" w:hAnsi="Times New Roman" w:cs="Times New Roman"/>
          <w:sz w:val="24"/>
          <w:szCs w:val="24"/>
          <w:lang w:eastAsia="ru-RU"/>
        </w:rPr>
        <w:t>ная потребность в i-м виде топлива (газе и ином виде топлива);</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2314F389" wp14:editId="75CF9101">
            <wp:extent cx="336550" cy="260350"/>
            <wp:effectExtent l="0" t="0" r="6350" b="0"/>
            <wp:docPr id="714" name="Рисунок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3365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36FAC315" wp14:editId="4D1ACFE0">
            <wp:extent cx="317500" cy="260350"/>
            <wp:effectExtent l="0" t="0" r="6350" b="0"/>
            <wp:docPr id="713" name="Рисунок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3175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поправочный коэффициент, учитывающий затраты на транспортировку i-го вида топлива.</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bookmarkStart w:id="58" w:name="sub_62"/>
      <w:r w:rsidRPr="00586EFE">
        <w:rPr>
          <w:rFonts w:ascii="Times New Roman" w:eastAsia="Times New Roman" w:hAnsi="Times New Roman" w:cs="Times New Roman"/>
          <w:sz w:val="24"/>
          <w:szCs w:val="24"/>
          <w:lang w:eastAsia="ru-RU"/>
        </w:rPr>
        <w:t xml:space="preserve">48. Затраты на электроснабжение </w:t>
      </w:r>
      <w:r w:rsidRPr="00586EFE">
        <w:rPr>
          <w:rFonts w:ascii="Times New Roman" w:eastAsia="Times New Roman" w:hAnsi="Times New Roman" w:cs="Times New Roman"/>
          <w:noProof/>
          <w:sz w:val="24"/>
          <w:szCs w:val="24"/>
          <w:lang w:eastAsia="ru-RU"/>
        </w:rPr>
        <w:drawing>
          <wp:inline distT="0" distB="0" distL="0" distR="0" wp14:anchorId="18A596A6" wp14:editId="239122B7">
            <wp:extent cx="400050" cy="279400"/>
            <wp:effectExtent l="0" t="0" r="0" b="0"/>
            <wp:docPr id="712" name="Рисунок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400050" cy="27940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определяются по формуле:</w:t>
      </w:r>
    </w:p>
    <w:bookmarkEnd w:id="58"/>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11ED9A1B" wp14:editId="633DA631">
            <wp:extent cx="1524000" cy="641350"/>
            <wp:effectExtent l="0" t="0" r="0" b="0"/>
            <wp:docPr id="711" name="Рисунок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1524000" cy="641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w:t>
      </w:r>
      <w:r w:rsidR="001132AA" w:rsidRPr="00586EFE">
        <w:rPr>
          <w:rFonts w:ascii="Times New Roman" w:eastAsia="Times New Roman" w:hAnsi="Times New Roman" w:cs="Times New Roman"/>
          <w:sz w:val="24"/>
          <w:szCs w:val="24"/>
          <w:lang w:eastAsia="ru-RU"/>
        </w:rPr>
        <w:t xml:space="preserve"> </w:t>
      </w:r>
      <w:r w:rsidRPr="00586EFE">
        <w:rPr>
          <w:rFonts w:ascii="Times New Roman" w:eastAsia="Times New Roman" w:hAnsi="Times New Roman" w:cs="Times New Roman"/>
          <w:sz w:val="24"/>
          <w:szCs w:val="24"/>
          <w:lang w:eastAsia="ru-RU"/>
        </w:rPr>
        <w:t>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4F1DA255" wp14:editId="3EE96C5F">
            <wp:extent cx="336550" cy="260350"/>
            <wp:effectExtent l="0" t="0" r="6350" b="0"/>
            <wp:docPr id="710" name="Рисунок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3365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i-й регулируемый тариф на электроэнергию (в рамках применяемого одноставочного, дифференцированного по зонам суток или двуставочного тарифа);</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lastRenderedPageBreak/>
        <w:drawing>
          <wp:inline distT="0" distB="0" distL="0" distR="0" wp14:anchorId="1BEF5C05" wp14:editId="48A9E7AF">
            <wp:extent cx="374650" cy="260350"/>
            <wp:effectExtent l="0" t="0" r="6350" b="0"/>
            <wp:docPr id="709" name="Рисунок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3746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ра</w:t>
      </w:r>
      <w:r w:rsidR="00D875E2">
        <w:rPr>
          <w:rFonts w:ascii="Times New Roman" w:eastAsia="Times New Roman" w:hAnsi="Times New Roman" w:cs="Times New Roman"/>
          <w:sz w:val="24"/>
          <w:szCs w:val="24"/>
          <w:lang w:eastAsia="ru-RU"/>
        </w:rPr>
        <w:t>счёт</w:t>
      </w:r>
      <w:r w:rsidRPr="00586EFE">
        <w:rPr>
          <w:rFonts w:ascii="Times New Roman" w:eastAsia="Times New Roman" w:hAnsi="Times New Roman" w:cs="Times New Roman"/>
          <w:sz w:val="24"/>
          <w:szCs w:val="24"/>
          <w:lang w:eastAsia="ru-RU"/>
        </w:rPr>
        <w:t>ная потребность электроэнергии в год по i-му тарифу (цене) на электроэнергию (в рамках применяемого одноставочного, дифференцированного по зонам суток или двуставочного тарифа).</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bookmarkStart w:id="59" w:name="sub_63"/>
      <w:r w:rsidRPr="00586EFE">
        <w:rPr>
          <w:rFonts w:ascii="Times New Roman" w:eastAsia="Times New Roman" w:hAnsi="Times New Roman" w:cs="Times New Roman"/>
          <w:sz w:val="24"/>
          <w:szCs w:val="24"/>
          <w:lang w:eastAsia="ru-RU"/>
        </w:rPr>
        <w:t xml:space="preserve">49. Затраты на теплоснабжение </w:t>
      </w:r>
      <w:r w:rsidRPr="00586EFE">
        <w:rPr>
          <w:rFonts w:ascii="Times New Roman" w:eastAsia="Times New Roman" w:hAnsi="Times New Roman" w:cs="Times New Roman"/>
          <w:noProof/>
          <w:sz w:val="24"/>
          <w:szCs w:val="24"/>
          <w:lang w:eastAsia="ru-RU"/>
        </w:rPr>
        <w:drawing>
          <wp:inline distT="0" distB="0" distL="0" distR="0" wp14:anchorId="5F520708" wp14:editId="68E4B7BD">
            <wp:extent cx="393700" cy="279400"/>
            <wp:effectExtent l="0" t="0" r="0" b="0"/>
            <wp:docPr id="708" name="Рисунок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393700" cy="27940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определяются по формуле:</w:t>
      </w:r>
    </w:p>
    <w:bookmarkEnd w:id="59"/>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2969B4D7" wp14:editId="574B5427">
            <wp:extent cx="1155700" cy="260350"/>
            <wp:effectExtent l="0" t="0" r="6350" b="0"/>
            <wp:docPr id="707" name="Рисунок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11557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w:t>
      </w:r>
      <w:r w:rsidR="001132AA" w:rsidRPr="00586EFE">
        <w:rPr>
          <w:rFonts w:ascii="Times New Roman" w:eastAsia="Times New Roman" w:hAnsi="Times New Roman" w:cs="Times New Roman"/>
          <w:sz w:val="24"/>
          <w:szCs w:val="24"/>
          <w:lang w:eastAsia="ru-RU"/>
        </w:rPr>
        <w:t xml:space="preserve"> </w:t>
      </w:r>
      <w:r w:rsidRPr="00586EFE">
        <w:rPr>
          <w:rFonts w:ascii="Times New Roman" w:eastAsia="Times New Roman" w:hAnsi="Times New Roman" w:cs="Times New Roman"/>
          <w:sz w:val="24"/>
          <w:szCs w:val="24"/>
          <w:lang w:eastAsia="ru-RU"/>
        </w:rPr>
        <w:t>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7FE830E9" wp14:editId="09A94532">
            <wp:extent cx="431800" cy="260350"/>
            <wp:effectExtent l="0" t="0" r="6350" b="0"/>
            <wp:docPr id="706" name="Рисунок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4318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ра</w:t>
      </w:r>
      <w:r w:rsidR="00D875E2">
        <w:rPr>
          <w:rFonts w:ascii="Times New Roman" w:eastAsia="Times New Roman" w:hAnsi="Times New Roman" w:cs="Times New Roman"/>
          <w:sz w:val="24"/>
          <w:szCs w:val="24"/>
          <w:lang w:eastAsia="ru-RU"/>
        </w:rPr>
        <w:t>счёт</w:t>
      </w:r>
      <w:r w:rsidRPr="00586EFE">
        <w:rPr>
          <w:rFonts w:ascii="Times New Roman" w:eastAsia="Times New Roman" w:hAnsi="Times New Roman" w:cs="Times New Roman"/>
          <w:sz w:val="24"/>
          <w:szCs w:val="24"/>
          <w:lang w:eastAsia="ru-RU"/>
        </w:rPr>
        <w:t>ная потребность в теплоэнергии на отопление зданий, помещений и сооружений;</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51C3B4B0" wp14:editId="5BF7B1A2">
            <wp:extent cx="279400" cy="260350"/>
            <wp:effectExtent l="0" t="0" r="6350" b="0"/>
            <wp:docPr id="705" name="Рисунок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2794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регулируемый тариф на теплоснабжение.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bookmarkStart w:id="60" w:name="sub_64"/>
      <w:r w:rsidRPr="00586EFE">
        <w:rPr>
          <w:rFonts w:ascii="Times New Roman" w:eastAsia="Times New Roman" w:hAnsi="Times New Roman" w:cs="Times New Roman"/>
          <w:sz w:val="24"/>
          <w:szCs w:val="24"/>
          <w:lang w:eastAsia="ru-RU"/>
        </w:rPr>
        <w:t xml:space="preserve">50. Затраты на горячее водоснабжение </w:t>
      </w:r>
      <w:r w:rsidRPr="00586EFE">
        <w:rPr>
          <w:rFonts w:ascii="Times New Roman" w:eastAsia="Times New Roman" w:hAnsi="Times New Roman" w:cs="Times New Roman"/>
          <w:noProof/>
          <w:sz w:val="24"/>
          <w:szCs w:val="24"/>
          <w:lang w:eastAsia="ru-RU"/>
        </w:rPr>
        <w:drawing>
          <wp:inline distT="0" distB="0" distL="0" distR="0" wp14:anchorId="48666AB1" wp14:editId="1C17F626">
            <wp:extent cx="400050" cy="279400"/>
            <wp:effectExtent l="0" t="0" r="0" b="0"/>
            <wp:docPr id="704" name="Рисунок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400050" cy="27940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определяются по формуле:</w:t>
      </w:r>
    </w:p>
    <w:bookmarkEnd w:id="60"/>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5E4ACE38" wp14:editId="76D61FF2">
            <wp:extent cx="1047750" cy="260350"/>
            <wp:effectExtent l="0" t="0" r="0" b="0"/>
            <wp:docPr id="703" name="Рисунок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10477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w:t>
      </w:r>
      <w:r w:rsidR="001132AA" w:rsidRPr="00586EFE">
        <w:rPr>
          <w:rFonts w:ascii="Times New Roman" w:eastAsia="Times New Roman" w:hAnsi="Times New Roman" w:cs="Times New Roman"/>
          <w:sz w:val="24"/>
          <w:szCs w:val="24"/>
          <w:lang w:eastAsia="ru-RU"/>
        </w:rPr>
        <w:t xml:space="preserve"> </w:t>
      </w:r>
      <w:r w:rsidRPr="00586EFE">
        <w:rPr>
          <w:rFonts w:ascii="Times New Roman" w:eastAsia="Times New Roman" w:hAnsi="Times New Roman" w:cs="Times New Roman"/>
          <w:sz w:val="24"/>
          <w:szCs w:val="24"/>
          <w:lang w:eastAsia="ru-RU"/>
        </w:rPr>
        <w:t>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0F946C72" wp14:editId="4C1109AF">
            <wp:extent cx="304800" cy="260350"/>
            <wp:effectExtent l="0" t="0" r="0" b="0"/>
            <wp:docPr id="702" name="Рисунок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3048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ра</w:t>
      </w:r>
      <w:r w:rsidR="00D875E2">
        <w:rPr>
          <w:rFonts w:ascii="Times New Roman" w:eastAsia="Times New Roman" w:hAnsi="Times New Roman" w:cs="Times New Roman"/>
          <w:sz w:val="24"/>
          <w:szCs w:val="24"/>
          <w:lang w:eastAsia="ru-RU"/>
        </w:rPr>
        <w:t>счёт</w:t>
      </w:r>
      <w:r w:rsidRPr="00586EFE">
        <w:rPr>
          <w:rFonts w:ascii="Times New Roman" w:eastAsia="Times New Roman" w:hAnsi="Times New Roman" w:cs="Times New Roman"/>
          <w:sz w:val="24"/>
          <w:szCs w:val="24"/>
          <w:lang w:eastAsia="ru-RU"/>
        </w:rPr>
        <w:t>ная потребность в горячей воде;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6D19CC65" wp14:editId="11C32B31">
            <wp:extent cx="285750" cy="260350"/>
            <wp:effectExtent l="0" t="0" r="0" b="0"/>
            <wp:docPr id="701" name="Рисунок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2857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регулируемый тариф на горячее водоснабжение.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bookmarkStart w:id="61" w:name="sub_65"/>
      <w:r w:rsidRPr="00586EFE">
        <w:rPr>
          <w:rFonts w:ascii="Times New Roman" w:eastAsia="Times New Roman" w:hAnsi="Times New Roman" w:cs="Times New Roman"/>
          <w:sz w:val="24"/>
          <w:szCs w:val="24"/>
          <w:lang w:eastAsia="ru-RU"/>
        </w:rPr>
        <w:t xml:space="preserve">51. Затраты на холодное водоснабжение и водоотведение </w:t>
      </w:r>
      <w:r w:rsidRPr="00586EFE">
        <w:rPr>
          <w:rFonts w:ascii="Times New Roman" w:eastAsia="Times New Roman" w:hAnsi="Times New Roman" w:cs="Times New Roman"/>
          <w:noProof/>
          <w:sz w:val="24"/>
          <w:szCs w:val="24"/>
          <w:lang w:eastAsia="ru-RU"/>
        </w:rPr>
        <w:drawing>
          <wp:inline distT="0" distB="0" distL="0" distR="0" wp14:anchorId="075CAAE1" wp14:editId="0914366F">
            <wp:extent cx="412750" cy="279400"/>
            <wp:effectExtent l="0" t="0" r="0" b="0"/>
            <wp:docPr id="700" name="Рисунок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412750" cy="27940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определяются по формуле:</w:t>
      </w:r>
    </w:p>
    <w:bookmarkEnd w:id="61"/>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6778F8BE" wp14:editId="26EB889C">
            <wp:extent cx="1879600" cy="260350"/>
            <wp:effectExtent l="0" t="0" r="6350" b="0"/>
            <wp:docPr id="699" name="Рисунок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18796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w:t>
      </w:r>
      <w:r w:rsidR="001132AA" w:rsidRPr="00586EFE">
        <w:rPr>
          <w:rFonts w:ascii="Times New Roman" w:eastAsia="Times New Roman" w:hAnsi="Times New Roman" w:cs="Times New Roman"/>
          <w:sz w:val="24"/>
          <w:szCs w:val="24"/>
          <w:lang w:eastAsia="ru-RU"/>
        </w:rPr>
        <w:t xml:space="preserve"> </w:t>
      </w:r>
      <w:r w:rsidRPr="00586EFE">
        <w:rPr>
          <w:rFonts w:ascii="Times New Roman" w:eastAsia="Times New Roman" w:hAnsi="Times New Roman" w:cs="Times New Roman"/>
          <w:sz w:val="24"/>
          <w:szCs w:val="24"/>
          <w:lang w:eastAsia="ru-RU"/>
        </w:rPr>
        <w:t>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34E49E9E" wp14:editId="41A5D3FD">
            <wp:extent cx="317500" cy="260350"/>
            <wp:effectExtent l="0" t="0" r="6350" b="0"/>
            <wp:docPr id="698" name="Рисунок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3175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ра</w:t>
      </w:r>
      <w:r w:rsidR="00D875E2">
        <w:rPr>
          <w:rFonts w:ascii="Times New Roman" w:eastAsia="Times New Roman" w:hAnsi="Times New Roman" w:cs="Times New Roman"/>
          <w:sz w:val="24"/>
          <w:szCs w:val="24"/>
          <w:lang w:eastAsia="ru-RU"/>
        </w:rPr>
        <w:t>счёт</w:t>
      </w:r>
      <w:r w:rsidRPr="00586EFE">
        <w:rPr>
          <w:rFonts w:ascii="Times New Roman" w:eastAsia="Times New Roman" w:hAnsi="Times New Roman" w:cs="Times New Roman"/>
          <w:sz w:val="24"/>
          <w:szCs w:val="24"/>
          <w:lang w:eastAsia="ru-RU"/>
        </w:rPr>
        <w:t>ная потребность в холодном водоснабжении;</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3FA30526" wp14:editId="6C094F01">
            <wp:extent cx="298450" cy="260350"/>
            <wp:effectExtent l="0" t="0" r="6350" b="0"/>
            <wp:docPr id="697" name="Рисунок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2984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регулируемый тариф на холодное водоснабжение;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3C28CF27" wp14:editId="049FD354">
            <wp:extent cx="317500" cy="260350"/>
            <wp:effectExtent l="0" t="0" r="6350" b="0"/>
            <wp:docPr id="696" name="Рисунок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3175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ра</w:t>
      </w:r>
      <w:r w:rsidR="00D875E2">
        <w:rPr>
          <w:rFonts w:ascii="Times New Roman" w:eastAsia="Times New Roman" w:hAnsi="Times New Roman" w:cs="Times New Roman"/>
          <w:sz w:val="24"/>
          <w:szCs w:val="24"/>
          <w:lang w:eastAsia="ru-RU"/>
        </w:rPr>
        <w:t>счёт</w:t>
      </w:r>
      <w:r w:rsidRPr="00586EFE">
        <w:rPr>
          <w:rFonts w:ascii="Times New Roman" w:eastAsia="Times New Roman" w:hAnsi="Times New Roman" w:cs="Times New Roman"/>
          <w:sz w:val="24"/>
          <w:szCs w:val="24"/>
          <w:lang w:eastAsia="ru-RU"/>
        </w:rPr>
        <w:t>ная потребность в водоотведении;</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34198B66" wp14:editId="5305A018">
            <wp:extent cx="298450" cy="260350"/>
            <wp:effectExtent l="0" t="0" r="6350" b="0"/>
            <wp:docPr id="695" name="Рисунок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2984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регулируемый тариф на водоотведение.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bookmarkStart w:id="62" w:name="sub_66"/>
      <w:r w:rsidRPr="00586EFE">
        <w:rPr>
          <w:rFonts w:ascii="Times New Roman" w:eastAsia="Times New Roman" w:hAnsi="Times New Roman" w:cs="Times New Roman"/>
          <w:sz w:val="24"/>
          <w:szCs w:val="24"/>
          <w:lang w:eastAsia="ru-RU"/>
        </w:rPr>
        <w:t xml:space="preserve">52. Затраты на оплату услуг внештатных сотрудников </w:t>
      </w:r>
      <w:r w:rsidRPr="00586EFE">
        <w:rPr>
          <w:rFonts w:ascii="Times New Roman" w:eastAsia="Times New Roman" w:hAnsi="Times New Roman" w:cs="Times New Roman"/>
          <w:noProof/>
          <w:sz w:val="24"/>
          <w:szCs w:val="24"/>
          <w:lang w:eastAsia="ru-RU"/>
        </w:rPr>
        <w:drawing>
          <wp:inline distT="0" distB="0" distL="0" distR="0" wp14:anchorId="19DBA2F8" wp14:editId="1A07CD4D">
            <wp:extent cx="546100" cy="279400"/>
            <wp:effectExtent l="0" t="0" r="0" b="0"/>
            <wp:docPr id="694" name="Рисунок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546100" cy="27940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определяются по формуле:</w:t>
      </w:r>
    </w:p>
    <w:bookmarkEnd w:id="62"/>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385BC835" wp14:editId="341C6CCD">
            <wp:extent cx="2870200" cy="641350"/>
            <wp:effectExtent l="0" t="0" r="0" b="0"/>
            <wp:docPr id="693"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0" y="0"/>
                      <a:ext cx="2870200" cy="641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w:t>
      </w:r>
      <w:r w:rsidR="001132AA" w:rsidRPr="00586EFE">
        <w:rPr>
          <w:rFonts w:ascii="Times New Roman" w:eastAsia="Times New Roman" w:hAnsi="Times New Roman" w:cs="Times New Roman"/>
          <w:sz w:val="24"/>
          <w:szCs w:val="24"/>
          <w:lang w:eastAsia="ru-RU"/>
        </w:rPr>
        <w:t xml:space="preserve"> </w:t>
      </w:r>
      <w:r w:rsidRPr="00586EFE">
        <w:rPr>
          <w:rFonts w:ascii="Times New Roman" w:eastAsia="Times New Roman" w:hAnsi="Times New Roman" w:cs="Times New Roman"/>
          <w:sz w:val="24"/>
          <w:szCs w:val="24"/>
          <w:lang w:eastAsia="ru-RU"/>
        </w:rPr>
        <w:t>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4186BC41" wp14:editId="68F0E3E6">
            <wp:extent cx="546100" cy="260350"/>
            <wp:effectExtent l="0" t="0" r="6350" b="0"/>
            <wp:docPr id="69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bwMode="auto">
                    <a:xfrm>
                      <a:off x="0" y="0"/>
                      <a:ext cx="5461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планируемое количество месяцев работы внештатного сотрудника по i-й должности;</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7C63EA08" wp14:editId="2016424C">
            <wp:extent cx="476250" cy="260350"/>
            <wp:effectExtent l="0" t="0" r="0" b="0"/>
            <wp:docPr id="691"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4762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стоимость 1 месяца работы внештатного сотрудника по i-й должности;</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10FA2E29" wp14:editId="68C9987C">
            <wp:extent cx="419100" cy="260350"/>
            <wp:effectExtent l="0" t="0" r="0" b="0"/>
            <wp:docPr id="690"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4191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процентная ставка страховых взносов в государственные внебюджетные фонды.</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sz w:val="24"/>
          <w:szCs w:val="24"/>
          <w:lang w:eastAsia="ru-RU"/>
        </w:rPr>
        <w:t>Ра</w:t>
      </w:r>
      <w:r w:rsidR="00D875E2">
        <w:rPr>
          <w:rFonts w:ascii="Times New Roman" w:eastAsia="Times New Roman" w:hAnsi="Times New Roman" w:cs="Times New Roman"/>
          <w:sz w:val="24"/>
          <w:szCs w:val="24"/>
          <w:lang w:eastAsia="ru-RU"/>
        </w:rPr>
        <w:t>счёт</w:t>
      </w:r>
      <w:r w:rsidRPr="00586EFE">
        <w:rPr>
          <w:rFonts w:ascii="Times New Roman" w:eastAsia="Times New Roman" w:hAnsi="Times New Roman" w:cs="Times New Roman"/>
          <w:sz w:val="24"/>
          <w:szCs w:val="24"/>
          <w:lang w:eastAsia="ru-RU"/>
        </w:rPr>
        <w:t xml:space="preserve">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sz w:val="24"/>
          <w:szCs w:val="24"/>
          <w:lang w:eastAsia="ru-RU"/>
        </w:rPr>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p>
    <w:p w:rsidR="002006D7" w:rsidRPr="00586EFE" w:rsidRDefault="002006D7" w:rsidP="002006D7">
      <w:pPr>
        <w:spacing w:after="0" w:line="240" w:lineRule="auto"/>
        <w:ind w:firstLine="708"/>
        <w:jc w:val="both"/>
        <w:rPr>
          <w:rFonts w:ascii="Times New Roman" w:eastAsia="Times New Roman" w:hAnsi="Times New Roman" w:cs="Times New Roman"/>
          <w:bCs/>
          <w:sz w:val="24"/>
          <w:szCs w:val="24"/>
          <w:lang w:eastAsia="ru-RU"/>
        </w:rPr>
      </w:pPr>
      <w:bookmarkStart w:id="63" w:name="sub_71"/>
      <w:r w:rsidRPr="00586EFE">
        <w:rPr>
          <w:rFonts w:ascii="Times New Roman" w:eastAsia="Times New Roman" w:hAnsi="Times New Roman" w:cs="Times New Roman"/>
          <w:bCs/>
          <w:sz w:val="24"/>
          <w:szCs w:val="24"/>
          <w:lang w:eastAsia="ru-RU"/>
        </w:rPr>
        <w:t>Затраты на аренду помещений и оборудования</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bookmarkStart w:id="64" w:name="sub_68"/>
      <w:bookmarkEnd w:id="63"/>
      <w:r w:rsidRPr="00586EFE">
        <w:rPr>
          <w:rFonts w:ascii="Times New Roman" w:eastAsia="Times New Roman" w:hAnsi="Times New Roman" w:cs="Times New Roman"/>
          <w:sz w:val="24"/>
          <w:szCs w:val="24"/>
          <w:lang w:eastAsia="ru-RU"/>
        </w:rPr>
        <w:lastRenderedPageBreak/>
        <w:t xml:space="preserve">53. Затраты на аренду помещений </w:t>
      </w:r>
      <w:r w:rsidRPr="00586EFE">
        <w:rPr>
          <w:rFonts w:ascii="Times New Roman" w:eastAsia="Times New Roman" w:hAnsi="Times New Roman" w:cs="Times New Roman"/>
          <w:noProof/>
          <w:sz w:val="24"/>
          <w:szCs w:val="24"/>
          <w:lang w:eastAsia="ru-RU"/>
        </w:rPr>
        <w:drawing>
          <wp:inline distT="0" distB="0" distL="0" distR="0" wp14:anchorId="5C6D4FD1" wp14:editId="689BE1D4">
            <wp:extent cx="400050" cy="279400"/>
            <wp:effectExtent l="0" t="0" r="0" b="0"/>
            <wp:docPr id="689" name="Рисунок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400050" cy="27940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определяются по формуле:</w:t>
      </w:r>
    </w:p>
    <w:bookmarkEnd w:id="64"/>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3F338391" wp14:editId="364B2DB0">
            <wp:extent cx="1530985" cy="59499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1530985" cy="594995"/>
                    </a:xfrm>
                    <a:prstGeom prst="rect">
                      <a:avLst/>
                    </a:prstGeom>
                    <a:noFill/>
                    <a:ln>
                      <a:noFill/>
                    </a:ln>
                  </pic:spPr>
                </pic:pic>
              </a:graphicData>
            </a:graphic>
          </wp:inline>
        </w:drawing>
      </w:r>
      <w:r w:rsidR="001132AA" w:rsidRPr="00586EFE">
        <w:rPr>
          <w:rFonts w:ascii="Times New Roman" w:eastAsia="Times New Roman" w:hAnsi="Times New Roman" w:cs="Times New Roman"/>
          <w:sz w:val="24"/>
          <w:szCs w:val="24"/>
          <w:lang w:eastAsia="ru-RU"/>
        </w:rPr>
        <w:t xml:space="preserve">, </w:t>
      </w:r>
      <w:r w:rsidRPr="00586EFE">
        <w:rPr>
          <w:rFonts w:ascii="Times New Roman" w:eastAsia="Times New Roman" w:hAnsi="Times New Roman" w:cs="Times New Roman"/>
          <w:sz w:val="24"/>
          <w:szCs w:val="24"/>
          <w:lang w:eastAsia="ru-RU"/>
        </w:rPr>
        <w:t>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sz w:val="24"/>
          <w:szCs w:val="24"/>
          <w:lang w:val="en-US" w:eastAsia="ru-RU"/>
        </w:rPr>
        <w:t>S</w:t>
      </w:r>
      <w:r w:rsidRPr="00586EFE">
        <w:rPr>
          <w:rFonts w:ascii="Times New Roman" w:eastAsia="Times New Roman" w:hAnsi="Times New Roman" w:cs="Times New Roman"/>
          <w:sz w:val="24"/>
          <w:szCs w:val="24"/>
          <w:lang w:eastAsia="ru-RU"/>
        </w:rPr>
        <w:t xml:space="preserve"> – площадь арендуемого помещения;</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7D2494DF" wp14:editId="7F702A57">
            <wp:extent cx="336550" cy="260350"/>
            <wp:effectExtent l="0" t="0" r="6350" b="0"/>
            <wp:docPr id="686"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3365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цена ежемесячной аренды за 1 кв. метр i-й арендуемой площади;</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0D154B10" wp14:editId="04ED573E">
            <wp:extent cx="381000" cy="260350"/>
            <wp:effectExtent l="0" t="0" r="0" b="0"/>
            <wp:docPr id="685" name="Рисунок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3810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планируемое количество месяцев аренды i-й арендуемой площади.</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bookmarkStart w:id="65" w:name="sub_69"/>
      <w:r w:rsidRPr="00586EFE">
        <w:rPr>
          <w:rFonts w:ascii="Times New Roman" w:eastAsia="Times New Roman" w:hAnsi="Times New Roman" w:cs="Times New Roman"/>
          <w:sz w:val="24"/>
          <w:szCs w:val="24"/>
          <w:lang w:eastAsia="ru-RU"/>
        </w:rPr>
        <w:t xml:space="preserve">54. Затраты на аренду помещения (зала) для проведения совещания </w:t>
      </w:r>
      <w:r w:rsidRPr="00586EFE">
        <w:rPr>
          <w:rFonts w:ascii="Times New Roman" w:eastAsia="Times New Roman" w:hAnsi="Times New Roman" w:cs="Times New Roman"/>
          <w:noProof/>
          <w:sz w:val="24"/>
          <w:szCs w:val="24"/>
          <w:lang w:eastAsia="ru-RU"/>
        </w:rPr>
        <w:drawing>
          <wp:inline distT="0" distB="0" distL="0" distR="0" wp14:anchorId="2038A25E" wp14:editId="37B9B682">
            <wp:extent cx="457200" cy="279400"/>
            <wp:effectExtent l="0" t="0" r="0" b="0"/>
            <wp:docPr id="684" name="Рисунок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457200" cy="27940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определяются по формуле:</w:t>
      </w:r>
    </w:p>
    <w:bookmarkEnd w:id="65"/>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6A9B6234" wp14:editId="661361F2">
            <wp:extent cx="1676400" cy="641350"/>
            <wp:effectExtent l="0" t="0" r="0" b="0"/>
            <wp:docPr id="683" name="Рисунок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1676400" cy="641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w:t>
      </w:r>
      <w:r w:rsidR="00B700C2" w:rsidRPr="00586EFE">
        <w:rPr>
          <w:rFonts w:ascii="Times New Roman" w:eastAsia="Times New Roman" w:hAnsi="Times New Roman" w:cs="Times New Roman"/>
          <w:sz w:val="24"/>
          <w:szCs w:val="24"/>
          <w:lang w:eastAsia="ru-RU"/>
        </w:rPr>
        <w:t xml:space="preserve"> </w:t>
      </w:r>
      <w:r w:rsidRPr="00586EFE">
        <w:rPr>
          <w:rFonts w:ascii="Times New Roman" w:eastAsia="Times New Roman" w:hAnsi="Times New Roman" w:cs="Times New Roman"/>
          <w:sz w:val="24"/>
          <w:szCs w:val="24"/>
          <w:lang w:eastAsia="ru-RU"/>
        </w:rPr>
        <w:t>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10A160D3" wp14:editId="1A0C4550">
            <wp:extent cx="412750" cy="260350"/>
            <wp:effectExtent l="0" t="0" r="0" b="6350"/>
            <wp:docPr id="682" name="Рисунок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4127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планируемое количество суток аренды i-го помещения (зала);</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63CBCC8D" wp14:editId="1C7329CC">
            <wp:extent cx="393700" cy="260350"/>
            <wp:effectExtent l="0" t="0" r="6350" b="0"/>
            <wp:docPr id="681" name="Рисунок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260">
                      <a:extLst>
                        <a:ext uri="{28A0092B-C50C-407E-A947-70E740481C1C}">
                          <a14:useLocalDpi xmlns:a14="http://schemas.microsoft.com/office/drawing/2010/main" val="0"/>
                        </a:ext>
                      </a:extLst>
                    </a:blip>
                    <a:srcRect/>
                    <a:stretch>
                      <a:fillRect/>
                    </a:stretch>
                  </pic:blipFill>
                  <pic:spPr bwMode="auto">
                    <a:xfrm>
                      <a:off x="0" y="0"/>
                      <a:ext cx="3937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цена аренды i-го помещения (зала) в сутки.</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bookmarkStart w:id="66" w:name="sub_70"/>
      <w:r w:rsidRPr="00586EFE">
        <w:rPr>
          <w:rFonts w:ascii="Times New Roman" w:eastAsia="Times New Roman" w:hAnsi="Times New Roman" w:cs="Times New Roman"/>
          <w:sz w:val="24"/>
          <w:szCs w:val="24"/>
          <w:lang w:eastAsia="ru-RU"/>
        </w:rPr>
        <w:t xml:space="preserve">55. Затраты на аренду оборудования для проведения совещания </w:t>
      </w:r>
      <w:r w:rsidRPr="00586EFE">
        <w:rPr>
          <w:rFonts w:ascii="Times New Roman" w:eastAsia="Times New Roman" w:hAnsi="Times New Roman" w:cs="Times New Roman"/>
          <w:noProof/>
          <w:sz w:val="24"/>
          <w:szCs w:val="24"/>
          <w:lang w:eastAsia="ru-RU"/>
        </w:rPr>
        <w:drawing>
          <wp:inline distT="0" distB="0" distL="0" distR="0" wp14:anchorId="09173228" wp14:editId="59EBE11A">
            <wp:extent cx="469900" cy="279400"/>
            <wp:effectExtent l="0" t="0" r="0" b="0"/>
            <wp:docPr id="680" name="Рисунок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469900" cy="27940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определяются по формуле:</w:t>
      </w:r>
    </w:p>
    <w:bookmarkEnd w:id="66"/>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4927819B" wp14:editId="0BA3E503">
            <wp:extent cx="2374900" cy="641350"/>
            <wp:effectExtent l="0" t="0" r="0" b="0"/>
            <wp:docPr id="679" name="Рисунок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262">
                      <a:extLst>
                        <a:ext uri="{28A0092B-C50C-407E-A947-70E740481C1C}">
                          <a14:useLocalDpi xmlns:a14="http://schemas.microsoft.com/office/drawing/2010/main" val="0"/>
                        </a:ext>
                      </a:extLst>
                    </a:blip>
                    <a:srcRect/>
                    <a:stretch>
                      <a:fillRect/>
                    </a:stretch>
                  </pic:blipFill>
                  <pic:spPr bwMode="auto">
                    <a:xfrm>
                      <a:off x="0" y="0"/>
                      <a:ext cx="2374900" cy="641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w:t>
      </w:r>
      <w:r w:rsidR="00B700C2" w:rsidRPr="00586EFE">
        <w:rPr>
          <w:rFonts w:ascii="Times New Roman" w:eastAsia="Times New Roman" w:hAnsi="Times New Roman" w:cs="Times New Roman"/>
          <w:sz w:val="24"/>
          <w:szCs w:val="24"/>
          <w:lang w:eastAsia="ru-RU"/>
        </w:rPr>
        <w:t xml:space="preserve"> </w:t>
      </w:r>
      <w:r w:rsidRPr="00586EFE">
        <w:rPr>
          <w:rFonts w:ascii="Times New Roman" w:eastAsia="Times New Roman" w:hAnsi="Times New Roman" w:cs="Times New Roman"/>
          <w:sz w:val="24"/>
          <w:szCs w:val="24"/>
          <w:lang w:eastAsia="ru-RU"/>
        </w:rPr>
        <w:t>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2995656E" wp14:editId="6360EF6C">
            <wp:extent cx="361950" cy="260350"/>
            <wp:effectExtent l="0" t="0" r="0" b="6350"/>
            <wp:docPr id="678" name="Рисунок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3619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количество арендуемого i-го оборудования;</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18CDE07F" wp14:editId="2D2A2EF2">
            <wp:extent cx="361950" cy="260350"/>
            <wp:effectExtent l="0" t="0" r="0" b="6350"/>
            <wp:docPr id="677" name="Рисунок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264">
                      <a:extLst>
                        <a:ext uri="{28A0092B-C50C-407E-A947-70E740481C1C}">
                          <a14:useLocalDpi xmlns:a14="http://schemas.microsoft.com/office/drawing/2010/main" val="0"/>
                        </a:ext>
                      </a:extLst>
                    </a:blip>
                    <a:srcRect/>
                    <a:stretch>
                      <a:fillRect/>
                    </a:stretch>
                  </pic:blipFill>
                  <pic:spPr bwMode="auto">
                    <a:xfrm>
                      <a:off x="0" y="0"/>
                      <a:ext cx="3619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количество дней аренды i-го оборудования;</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4657C657" wp14:editId="3060DBF0">
            <wp:extent cx="298450" cy="260350"/>
            <wp:effectExtent l="0" t="0" r="0" b="6350"/>
            <wp:docPr id="676" name="Рисунок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265">
                      <a:extLst>
                        <a:ext uri="{28A0092B-C50C-407E-A947-70E740481C1C}">
                          <a14:useLocalDpi xmlns:a14="http://schemas.microsoft.com/office/drawing/2010/main" val="0"/>
                        </a:ext>
                      </a:extLst>
                    </a:blip>
                    <a:srcRect/>
                    <a:stretch>
                      <a:fillRect/>
                    </a:stretch>
                  </pic:blipFill>
                  <pic:spPr bwMode="auto">
                    <a:xfrm>
                      <a:off x="0" y="0"/>
                      <a:ext cx="2984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количество часов аренды в день i-го оборудования;</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0EE241FC" wp14:editId="190A1214">
            <wp:extent cx="279400" cy="260350"/>
            <wp:effectExtent l="0" t="0" r="6350" b="0"/>
            <wp:docPr id="675" name="Рисунок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266">
                      <a:extLst>
                        <a:ext uri="{28A0092B-C50C-407E-A947-70E740481C1C}">
                          <a14:useLocalDpi xmlns:a14="http://schemas.microsoft.com/office/drawing/2010/main" val="0"/>
                        </a:ext>
                      </a:extLst>
                    </a:blip>
                    <a:srcRect/>
                    <a:stretch>
                      <a:fillRect/>
                    </a:stretch>
                  </pic:blipFill>
                  <pic:spPr bwMode="auto">
                    <a:xfrm>
                      <a:off x="0" y="0"/>
                      <a:ext cx="2794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цена 1 часа аренды i-го оборудования.</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p>
    <w:p w:rsidR="002006D7" w:rsidRPr="00586EFE" w:rsidRDefault="002006D7" w:rsidP="002006D7">
      <w:pPr>
        <w:spacing w:after="0" w:line="240" w:lineRule="auto"/>
        <w:ind w:firstLine="708"/>
        <w:jc w:val="both"/>
        <w:rPr>
          <w:rFonts w:ascii="Times New Roman" w:eastAsia="Times New Roman" w:hAnsi="Times New Roman" w:cs="Times New Roman"/>
          <w:bCs/>
          <w:sz w:val="24"/>
          <w:szCs w:val="24"/>
          <w:lang w:eastAsia="ru-RU"/>
        </w:rPr>
      </w:pPr>
      <w:bookmarkStart w:id="67" w:name="sub_94"/>
      <w:r w:rsidRPr="00586EFE">
        <w:rPr>
          <w:rFonts w:ascii="Times New Roman" w:eastAsia="Times New Roman" w:hAnsi="Times New Roman" w:cs="Times New Roman"/>
          <w:bCs/>
          <w:sz w:val="24"/>
          <w:szCs w:val="24"/>
          <w:lang w:eastAsia="ru-RU"/>
        </w:rPr>
        <w:t>Затраты на содержание имущества, не отнесенные к затратам на содержание имущества в рамках затрат на информационно-коммуникационные технологии</w:t>
      </w:r>
    </w:p>
    <w:p w:rsidR="00B700C2" w:rsidRPr="00586EFE" w:rsidRDefault="00B700C2" w:rsidP="002006D7">
      <w:pPr>
        <w:spacing w:after="0" w:line="240" w:lineRule="auto"/>
        <w:ind w:firstLine="708"/>
        <w:jc w:val="both"/>
        <w:rPr>
          <w:rFonts w:ascii="Times New Roman" w:eastAsia="Times New Roman" w:hAnsi="Times New Roman" w:cs="Times New Roman"/>
          <w:b/>
          <w:bCs/>
          <w:sz w:val="24"/>
          <w:szCs w:val="24"/>
          <w:lang w:eastAsia="ru-RU"/>
        </w:rPr>
      </w:pP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bookmarkStart w:id="68" w:name="sub_72"/>
      <w:bookmarkEnd w:id="67"/>
      <w:r w:rsidRPr="00586EFE">
        <w:rPr>
          <w:rFonts w:ascii="Times New Roman" w:eastAsia="Times New Roman" w:hAnsi="Times New Roman" w:cs="Times New Roman"/>
          <w:sz w:val="24"/>
          <w:szCs w:val="24"/>
          <w:lang w:eastAsia="ru-RU"/>
        </w:rPr>
        <w:t xml:space="preserve">56. Затраты на содержание и техническое обслуживание помещений </w:t>
      </w:r>
      <w:r w:rsidRPr="00586EFE">
        <w:rPr>
          <w:rFonts w:ascii="Times New Roman" w:eastAsia="Times New Roman" w:hAnsi="Times New Roman" w:cs="Times New Roman"/>
          <w:noProof/>
          <w:sz w:val="24"/>
          <w:szCs w:val="24"/>
          <w:lang w:eastAsia="ru-RU"/>
        </w:rPr>
        <w:drawing>
          <wp:inline distT="0" distB="0" distL="0" distR="0" wp14:anchorId="32643F37" wp14:editId="4AD9F26D">
            <wp:extent cx="412750" cy="279400"/>
            <wp:effectExtent l="0" t="0" r="0" b="0"/>
            <wp:docPr id="674" name="Рисунок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267">
                      <a:extLst>
                        <a:ext uri="{28A0092B-C50C-407E-A947-70E740481C1C}">
                          <a14:useLocalDpi xmlns:a14="http://schemas.microsoft.com/office/drawing/2010/main" val="0"/>
                        </a:ext>
                      </a:extLst>
                    </a:blip>
                    <a:srcRect/>
                    <a:stretch>
                      <a:fillRect/>
                    </a:stretch>
                  </pic:blipFill>
                  <pic:spPr bwMode="auto">
                    <a:xfrm>
                      <a:off x="0" y="0"/>
                      <a:ext cx="412750" cy="27940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определяются по формуле:</w:t>
      </w:r>
    </w:p>
    <w:bookmarkEnd w:id="68"/>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26362A73" wp14:editId="07073202">
            <wp:extent cx="4394200" cy="260350"/>
            <wp:effectExtent l="0" t="0" r="6350" b="6350"/>
            <wp:docPr id="673" name="Рисунок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43942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w:t>
      </w:r>
      <w:r w:rsidR="00B700C2" w:rsidRPr="00586EFE">
        <w:rPr>
          <w:rFonts w:ascii="Times New Roman" w:eastAsia="Times New Roman" w:hAnsi="Times New Roman" w:cs="Times New Roman"/>
          <w:sz w:val="24"/>
          <w:szCs w:val="24"/>
          <w:lang w:eastAsia="ru-RU"/>
        </w:rPr>
        <w:t xml:space="preserve"> </w:t>
      </w:r>
      <w:r w:rsidRPr="00586EFE">
        <w:rPr>
          <w:rFonts w:ascii="Times New Roman" w:eastAsia="Times New Roman" w:hAnsi="Times New Roman" w:cs="Times New Roman"/>
          <w:sz w:val="24"/>
          <w:szCs w:val="24"/>
          <w:lang w:eastAsia="ru-RU"/>
        </w:rPr>
        <w:t>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3A161AFE" wp14:editId="7D1658D0">
            <wp:extent cx="279400" cy="260350"/>
            <wp:effectExtent l="0" t="0" r="6350" b="0"/>
            <wp:docPr id="672" name="Рисунок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2794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затраты на техническое обслуживание и регламентно-профилактический ремонт систем охранно-тревожной сигнализации;</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5D5A1BE5" wp14:editId="64ED1574">
            <wp:extent cx="260350" cy="260350"/>
            <wp:effectExtent l="0" t="0" r="6350" b="6350"/>
            <wp:docPr id="671" name="Рисунок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270">
                      <a:extLst>
                        <a:ext uri="{28A0092B-C50C-407E-A947-70E740481C1C}">
                          <a14:useLocalDpi xmlns:a14="http://schemas.microsoft.com/office/drawing/2010/main" val="0"/>
                        </a:ext>
                      </a:extLst>
                    </a:blip>
                    <a:srcRect/>
                    <a:stretch>
                      <a:fillRect/>
                    </a:stretch>
                  </pic:blipFill>
                  <pic:spPr bwMode="auto">
                    <a:xfrm>
                      <a:off x="0" y="0"/>
                      <a:ext cx="2603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затраты на проведение текущего ремонта помещения;</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765CE73E" wp14:editId="65202923">
            <wp:extent cx="260350" cy="260350"/>
            <wp:effectExtent l="0" t="0" r="0" b="0"/>
            <wp:docPr id="670" name="Рисунок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271">
                      <a:extLst>
                        <a:ext uri="{28A0092B-C50C-407E-A947-70E740481C1C}">
                          <a14:useLocalDpi xmlns:a14="http://schemas.microsoft.com/office/drawing/2010/main" val="0"/>
                        </a:ext>
                      </a:extLst>
                    </a:blip>
                    <a:srcRect/>
                    <a:stretch>
                      <a:fillRect/>
                    </a:stretch>
                  </pic:blipFill>
                  <pic:spPr bwMode="auto">
                    <a:xfrm>
                      <a:off x="0" y="0"/>
                      <a:ext cx="2603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затраты на содержание прилегающей территории;</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1DD7080C" wp14:editId="5D5C7027">
            <wp:extent cx="381000" cy="260350"/>
            <wp:effectExtent l="0" t="0" r="0" b="6350"/>
            <wp:docPr id="669" name="Рисунок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3810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затраты на оплату услуг по обслуживанию и уборке помещения;</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3E47600F" wp14:editId="533CFBC3">
            <wp:extent cx="323850" cy="260350"/>
            <wp:effectExtent l="0" t="0" r="0" b="0"/>
            <wp:docPr id="668" name="Рисунок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273">
                      <a:extLst>
                        <a:ext uri="{28A0092B-C50C-407E-A947-70E740481C1C}">
                          <a14:useLocalDpi xmlns:a14="http://schemas.microsoft.com/office/drawing/2010/main" val="0"/>
                        </a:ext>
                      </a:extLst>
                    </a:blip>
                    <a:srcRect/>
                    <a:stretch>
                      <a:fillRect/>
                    </a:stretch>
                  </pic:blipFill>
                  <pic:spPr bwMode="auto">
                    <a:xfrm>
                      <a:off x="0" y="0"/>
                      <a:ext cx="3238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затраты на вывоз твердых бытовых отходов;</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lastRenderedPageBreak/>
        <w:drawing>
          <wp:inline distT="0" distB="0" distL="0" distR="0" wp14:anchorId="65933949" wp14:editId="5C09905E">
            <wp:extent cx="209550" cy="260350"/>
            <wp:effectExtent l="0" t="0" r="0" b="0"/>
            <wp:docPr id="667" name="Рисунок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274">
                      <a:extLst>
                        <a:ext uri="{28A0092B-C50C-407E-A947-70E740481C1C}">
                          <a14:useLocalDpi xmlns:a14="http://schemas.microsoft.com/office/drawing/2010/main" val="0"/>
                        </a:ext>
                      </a:extLst>
                    </a:blip>
                    <a:srcRect/>
                    <a:stretch>
                      <a:fillRect/>
                    </a:stretch>
                  </pic:blipFill>
                  <pic:spPr bwMode="auto">
                    <a:xfrm>
                      <a:off x="0" y="0"/>
                      <a:ext cx="2095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затраты на техническое обслуживание и регламентно-профилактический ремонт лифтов;</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75F440BC" wp14:editId="36645D4A">
            <wp:extent cx="412750" cy="260350"/>
            <wp:effectExtent l="0" t="0" r="6350" b="0"/>
            <wp:docPr id="666" name="Рисунок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bwMode="auto">
                    <a:xfrm>
                      <a:off x="0" y="0"/>
                      <a:ext cx="4127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435BB66D" wp14:editId="30724592">
            <wp:extent cx="412750" cy="260350"/>
            <wp:effectExtent l="0" t="0" r="6350" b="0"/>
            <wp:docPr id="665" name="Рисунок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4127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затраты на техническое обслуживание и регламентно-профилактический ремонт водонапорной насосной станции пожаротушения;</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2AE3C0F1" wp14:editId="7E6D9B4A">
            <wp:extent cx="323850" cy="260350"/>
            <wp:effectExtent l="0" t="0" r="0" b="0"/>
            <wp:docPr id="664" name="Рисунок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3238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4DEB597F" wp14:editId="58D54177">
            <wp:extent cx="317500" cy="260350"/>
            <wp:effectExtent l="0" t="0" r="6350" b="0"/>
            <wp:docPr id="663" name="Рисунок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3175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sz w:val="24"/>
          <w:szCs w:val="24"/>
          <w:lang w:eastAsia="ru-RU"/>
        </w:rPr>
        <w:t>Такие затраты не подлежат отдельному ра</w:t>
      </w:r>
      <w:r w:rsidR="00D875E2">
        <w:rPr>
          <w:rFonts w:ascii="Times New Roman" w:eastAsia="Times New Roman" w:hAnsi="Times New Roman" w:cs="Times New Roman"/>
          <w:sz w:val="24"/>
          <w:szCs w:val="24"/>
          <w:lang w:eastAsia="ru-RU"/>
        </w:rPr>
        <w:t>счёт</w:t>
      </w:r>
      <w:r w:rsidRPr="00586EFE">
        <w:rPr>
          <w:rFonts w:ascii="Times New Roman" w:eastAsia="Times New Roman" w:hAnsi="Times New Roman" w:cs="Times New Roman"/>
          <w:sz w:val="24"/>
          <w:szCs w:val="24"/>
          <w:lang w:eastAsia="ru-RU"/>
        </w:rPr>
        <w:t>у, если они включены в общую стоимость комплексных услуг управляющей компании.</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bookmarkStart w:id="69" w:name="sub_73"/>
      <w:r w:rsidRPr="00586EFE">
        <w:rPr>
          <w:rFonts w:ascii="Times New Roman" w:eastAsia="Times New Roman" w:hAnsi="Times New Roman" w:cs="Times New Roman"/>
          <w:sz w:val="24"/>
          <w:szCs w:val="24"/>
          <w:lang w:eastAsia="ru-RU"/>
        </w:rPr>
        <w:t xml:space="preserve">57. Затраты на закупку услуг управляющей компании </w:t>
      </w:r>
      <w:r w:rsidRPr="00586EFE">
        <w:rPr>
          <w:rFonts w:ascii="Times New Roman" w:eastAsia="Times New Roman" w:hAnsi="Times New Roman" w:cs="Times New Roman"/>
          <w:noProof/>
          <w:sz w:val="24"/>
          <w:szCs w:val="24"/>
          <w:lang w:eastAsia="ru-RU"/>
        </w:rPr>
        <w:drawing>
          <wp:inline distT="0" distB="0" distL="0" distR="0" wp14:anchorId="0C2383E5" wp14:editId="4987ADB9">
            <wp:extent cx="412750" cy="279400"/>
            <wp:effectExtent l="0" t="0" r="0" b="0"/>
            <wp:docPr id="662" name="Рисунок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412750" cy="27940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определяются по формуле:</w:t>
      </w:r>
    </w:p>
    <w:bookmarkEnd w:id="69"/>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7520819F" wp14:editId="7B19B4C8">
            <wp:extent cx="2019300" cy="641350"/>
            <wp:effectExtent l="0" t="0" r="0" b="0"/>
            <wp:docPr id="661" name="Рисунок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280">
                      <a:extLst>
                        <a:ext uri="{28A0092B-C50C-407E-A947-70E740481C1C}">
                          <a14:useLocalDpi xmlns:a14="http://schemas.microsoft.com/office/drawing/2010/main" val="0"/>
                        </a:ext>
                      </a:extLst>
                    </a:blip>
                    <a:srcRect/>
                    <a:stretch>
                      <a:fillRect/>
                    </a:stretch>
                  </pic:blipFill>
                  <pic:spPr bwMode="auto">
                    <a:xfrm>
                      <a:off x="0" y="0"/>
                      <a:ext cx="2019300" cy="641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w:t>
      </w:r>
      <w:r w:rsidR="00E646D8" w:rsidRPr="00586EFE">
        <w:rPr>
          <w:rFonts w:ascii="Times New Roman" w:eastAsia="Times New Roman" w:hAnsi="Times New Roman" w:cs="Times New Roman"/>
          <w:sz w:val="24"/>
          <w:szCs w:val="24"/>
          <w:lang w:eastAsia="ru-RU"/>
        </w:rPr>
        <w:t xml:space="preserve"> </w:t>
      </w:r>
      <w:r w:rsidRPr="00586EFE">
        <w:rPr>
          <w:rFonts w:ascii="Times New Roman" w:eastAsia="Times New Roman" w:hAnsi="Times New Roman" w:cs="Times New Roman"/>
          <w:sz w:val="24"/>
          <w:szCs w:val="24"/>
          <w:lang w:eastAsia="ru-RU"/>
        </w:rPr>
        <w:t>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24395ECF" wp14:editId="47F6F24E">
            <wp:extent cx="361950" cy="260350"/>
            <wp:effectExtent l="0" t="0" r="0" b="6350"/>
            <wp:docPr id="660" name="Рисунок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3619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w:t>
      </w:r>
      <w:r w:rsidR="00C7608B">
        <w:rPr>
          <w:rFonts w:ascii="Times New Roman" w:eastAsia="Times New Roman" w:hAnsi="Times New Roman" w:cs="Times New Roman"/>
          <w:sz w:val="24"/>
          <w:szCs w:val="24"/>
          <w:lang w:eastAsia="ru-RU"/>
        </w:rPr>
        <w:t>объём</w:t>
      </w:r>
      <w:r w:rsidRPr="00586EFE">
        <w:rPr>
          <w:rFonts w:ascii="Times New Roman" w:eastAsia="Times New Roman" w:hAnsi="Times New Roman" w:cs="Times New Roman"/>
          <w:sz w:val="24"/>
          <w:szCs w:val="24"/>
          <w:lang w:eastAsia="ru-RU"/>
        </w:rPr>
        <w:t xml:space="preserve"> i-й услуги управляющей компании;</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67BA82A2" wp14:editId="79327B0E">
            <wp:extent cx="342900" cy="260350"/>
            <wp:effectExtent l="0" t="0" r="0" b="6350"/>
            <wp:docPr id="659" name="Рисунок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3429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цена i-й услуги управляющей компании в месяц;</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20A7D21B" wp14:editId="61341F9C">
            <wp:extent cx="393700" cy="260350"/>
            <wp:effectExtent l="0" t="0" r="0" b="6350"/>
            <wp:docPr id="658" name="Рисунок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3937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планируемое количество месяцев использования i-й услуги управляющей компании.</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bookmarkStart w:id="70" w:name="sub_75"/>
      <w:r w:rsidRPr="00586EFE">
        <w:rPr>
          <w:rFonts w:ascii="Times New Roman" w:eastAsia="Times New Roman" w:hAnsi="Times New Roman" w:cs="Times New Roman"/>
          <w:sz w:val="24"/>
          <w:szCs w:val="24"/>
          <w:lang w:eastAsia="ru-RU"/>
        </w:rPr>
        <w:t xml:space="preserve">58. Затраты на техническое обслуживание и регламентно-профилактический ремонт систем охранно-тревожной сигнализации </w:t>
      </w:r>
      <w:r w:rsidRPr="00586EFE">
        <w:rPr>
          <w:rFonts w:ascii="Times New Roman" w:eastAsia="Times New Roman" w:hAnsi="Times New Roman" w:cs="Times New Roman"/>
          <w:noProof/>
          <w:sz w:val="24"/>
          <w:szCs w:val="24"/>
          <w:lang w:eastAsia="ru-RU"/>
        </w:rPr>
        <w:drawing>
          <wp:inline distT="0" distB="0" distL="0" distR="0" wp14:anchorId="27ADA0A7" wp14:editId="4AF8FF9C">
            <wp:extent cx="412750" cy="279400"/>
            <wp:effectExtent l="0" t="0" r="0" b="0"/>
            <wp:docPr id="657" name="Рисунок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284">
                      <a:extLst>
                        <a:ext uri="{28A0092B-C50C-407E-A947-70E740481C1C}">
                          <a14:useLocalDpi xmlns:a14="http://schemas.microsoft.com/office/drawing/2010/main" val="0"/>
                        </a:ext>
                      </a:extLst>
                    </a:blip>
                    <a:srcRect/>
                    <a:stretch>
                      <a:fillRect/>
                    </a:stretch>
                  </pic:blipFill>
                  <pic:spPr bwMode="auto">
                    <a:xfrm>
                      <a:off x="0" y="0"/>
                      <a:ext cx="412750" cy="27940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определяются по формуле:</w:t>
      </w:r>
    </w:p>
    <w:bookmarkEnd w:id="70"/>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4D72CE73" wp14:editId="4866F642">
            <wp:extent cx="1536700" cy="641350"/>
            <wp:effectExtent l="0" t="0" r="0" b="0"/>
            <wp:docPr id="656" name="Рисунок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1536700" cy="641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w:t>
      </w:r>
      <w:r w:rsidR="00E646D8" w:rsidRPr="00586EFE">
        <w:rPr>
          <w:rFonts w:ascii="Times New Roman" w:eastAsia="Times New Roman" w:hAnsi="Times New Roman" w:cs="Times New Roman"/>
          <w:sz w:val="24"/>
          <w:szCs w:val="24"/>
          <w:lang w:eastAsia="ru-RU"/>
        </w:rPr>
        <w:t xml:space="preserve"> </w:t>
      </w:r>
      <w:r w:rsidRPr="00586EFE">
        <w:rPr>
          <w:rFonts w:ascii="Times New Roman" w:eastAsia="Times New Roman" w:hAnsi="Times New Roman" w:cs="Times New Roman"/>
          <w:sz w:val="24"/>
          <w:szCs w:val="24"/>
          <w:lang w:eastAsia="ru-RU"/>
        </w:rPr>
        <w:t>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31020BB5" wp14:editId="3687EE67">
            <wp:extent cx="361950" cy="260350"/>
            <wp:effectExtent l="0" t="0" r="0" b="6350"/>
            <wp:docPr id="655" name="Рисунок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286">
                      <a:extLst>
                        <a:ext uri="{28A0092B-C50C-407E-A947-70E740481C1C}">
                          <a14:useLocalDpi xmlns:a14="http://schemas.microsoft.com/office/drawing/2010/main" val="0"/>
                        </a:ext>
                      </a:extLst>
                    </a:blip>
                    <a:srcRect/>
                    <a:stretch>
                      <a:fillRect/>
                    </a:stretch>
                  </pic:blipFill>
                  <pic:spPr bwMode="auto">
                    <a:xfrm>
                      <a:off x="0" y="0"/>
                      <a:ext cx="3619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количество i-x обслуживаемых устройств в составе системы охранно-тревожной сигнализации;</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17D1C27B" wp14:editId="651EB316">
            <wp:extent cx="342900" cy="260350"/>
            <wp:effectExtent l="0" t="0" r="0" b="0"/>
            <wp:docPr id="654" name="Рисунок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287">
                      <a:extLst>
                        <a:ext uri="{28A0092B-C50C-407E-A947-70E740481C1C}">
                          <a14:useLocalDpi xmlns:a14="http://schemas.microsoft.com/office/drawing/2010/main" val="0"/>
                        </a:ext>
                      </a:extLst>
                    </a:blip>
                    <a:srcRect/>
                    <a:stretch>
                      <a:fillRect/>
                    </a:stretch>
                  </pic:blipFill>
                  <pic:spPr bwMode="auto">
                    <a:xfrm>
                      <a:off x="0" y="0"/>
                      <a:ext cx="3429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цена обслуживания одного i-го устройства.</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bookmarkStart w:id="71" w:name="sub_76"/>
      <w:r w:rsidRPr="00586EFE">
        <w:rPr>
          <w:rFonts w:ascii="Times New Roman" w:eastAsia="Times New Roman" w:hAnsi="Times New Roman" w:cs="Times New Roman"/>
          <w:sz w:val="24"/>
          <w:szCs w:val="24"/>
          <w:lang w:eastAsia="ru-RU"/>
        </w:rPr>
        <w:t xml:space="preserve">59. Затраты на проведение текущего ремонта помещения </w:t>
      </w:r>
      <w:r w:rsidRPr="00586EFE">
        <w:rPr>
          <w:rFonts w:ascii="Times New Roman" w:eastAsia="Times New Roman" w:hAnsi="Times New Roman" w:cs="Times New Roman"/>
          <w:noProof/>
          <w:sz w:val="24"/>
          <w:szCs w:val="24"/>
          <w:lang w:eastAsia="ru-RU"/>
        </w:rPr>
        <w:drawing>
          <wp:inline distT="0" distB="0" distL="0" distR="0" wp14:anchorId="65C93AFE" wp14:editId="73E9009B">
            <wp:extent cx="393700" cy="279400"/>
            <wp:effectExtent l="0" t="0" r="0" b="0"/>
            <wp:docPr id="653" name="Рисунок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288">
                      <a:extLst>
                        <a:ext uri="{28A0092B-C50C-407E-A947-70E740481C1C}">
                          <a14:useLocalDpi xmlns:a14="http://schemas.microsoft.com/office/drawing/2010/main" val="0"/>
                        </a:ext>
                      </a:extLst>
                    </a:blip>
                    <a:srcRect/>
                    <a:stretch>
                      <a:fillRect/>
                    </a:stretch>
                  </pic:blipFill>
                  <pic:spPr bwMode="auto">
                    <a:xfrm>
                      <a:off x="0" y="0"/>
                      <a:ext cx="393700" cy="27940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определяются исходя из установленной муниципальными органами (подведомственными казенными учреждениями) нормы проведения ремонта, но не более одного раза в 3 года, с </w:t>
      </w:r>
      <w:r w:rsidR="00C7608B">
        <w:rPr>
          <w:rFonts w:ascii="Times New Roman" w:eastAsia="Times New Roman" w:hAnsi="Times New Roman" w:cs="Times New Roman"/>
          <w:sz w:val="24"/>
          <w:szCs w:val="24"/>
          <w:lang w:eastAsia="ru-RU"/>
        </w:rPr>
        <w:t>учёт</w:t>
      </w:r>
      <w:r w:rsidRPr="00586EFE">
        <w:rPr>
          <w:rFonts w:ascii="Times New Roman" w:eastAsia="Times New Roman" w:hAnsi="Times New Roman" w:cs="Times New Roman"/>
          <w:sz w:val="24"/>
          <w:szCs w:val="24"/>
          <w:lang w:eastAsia="ru-RU"/>
        </w:rPr>
        <w:t xml:space="preserve">ом требований Положения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w:t>
      </w:r>
      <w:hyperlink r:id="rId289" w:history="1">
        <w:r w:rsidRPr="00586EFE">
          <w:rPr>
            <w:rStyle w:val="ad"/>
            <w:rFonts w:ascii="Times New Roman" w:eastAsia="Times New Roman" w:hAnsi="Times New Roman" w:cs="Times New Roman"/>
            <w:color w:val="auto"/>
            <w:sz w:val="24"/>
            <w:szCs w:val="24"/>
            <w:u w:val="none"/>
            <w:lang w:eastAsia="ru-RU"/>
          </w:rPr>
          <w:t>ВСН 58-88(р)</w:t>
        </w:r>
      </w:hyperlink>
      <w:r w:rsidRPr="00586EFE">
        <w:rPr>
          <w:rFonts w:ascii="Times New Roman" w:eastAsia="Times New Roman" w:hAnsi="Times New Roman" w:cs="Times New Roman"/>
          <w:sz w:val="24"/>
          <w:szCs w:val="24"/>
          <w:lang w:eastAsia="ru-RU"/>
        </w:rPr>
        <w:t xml:space="preserve">, утвержденного приказом Государственного комитета по архитектуре и градостроительству при Госстрое СССР от 23 ноября 1988 г. </w:t>
      </w:r>
      <w:r w:rsidR="002B3D5D">
        <w:rPr>
          <w:rFonts w:ascii="Times New Roman" w:eastAsia="Times New Roman" w:hAnsi="Times New Roman" w:cs="Times New Roman"/>
          <w:sz w:val="24"/>
          <w:szCs w:val="24"/>
          <w:lang w:eastAsia="ru-RU"/>
        </w:rPr>
        <w:t>№</w:t>
      </w:r>
      <w:r w:rsidRPr="00586EFE">
        <w:rPr>
          <w:rFonts w:ascii="Times New Roman" w:eastAsia="Times New Roman" w:hAnsi="Times New Roman" w:cs="Times New Roman"/>
          <w:sz w:val="24"/>
          <w:szCs w:val="24"/>
          <w:lang w:eastAsia="ru-RU"/>
        </w:rPr>
        <w:t> 312, по следующей формуле:</w:t>
      </w:r>
    </w:p>
    <w:bookmarkEnd w:id="71"/>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lastRenderedPageBreak/>
        <w:drawing>
          <wp:inline distT="0" distB="0" distL="0" distR="0" wp14:anchorId="4CC92E72" wp14:editId="5D07BA15">
            <wp:extent cx="1447800" cy="641350"/>
            <wp:effectExtent l="0" t="0" r="0" b="0"/>
            <wp:docPr id="652" name="Рисунок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1447800" cy="641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w:t>
      </w:r>
      <w:r w:rsidR="00E646D8" w:rsidRPr="00586EFE">
        <w:rPr>
          <w:rFonts w:ascii="Times New Roman" w:eastAsia="Times New Roman" w:hAnsi="Times New Roman" w:cs="Times New Roman"/>
          <w:sz w:val="24"/>
          <w:szCs w:val="24"/>
          <w:lang w:eastAsia="ru-RU"/>
        </w:rPr>
        <w:t xml:space="preserve"> </w:t>
      </w:r>
      <w:r w:rsidRPr="00586EFE">
        <w:rPr>
          <w:rFonts w:ascii="Times New Roman" w:eastAsia="Times New Roman" w:hAnsi="Times New Roman" w:cs="Times New Roman"/>
          <w:sz w:val="24"/>
          <w:szCs w:val="24"/>
          <w:lang w:eastAsia="ru-RU"/>
        </w:rPr>
        <w:t>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0C7A9C56" wp14:editId="56CC4783">
            <wp:extent cx="317500" cy="260350"/>
            <wp:effectExtent l="0" t="0" r="6350" b="6350"/>
            <wp:docPr id="651" name="Рисунок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291">
                      <a:extLst>
                        <a:ext uri="{28A0092B-C50C-407E-A947-70E740481C1C}">
                          <a14:useLocalDpi xmlns:a14="http://schemas.microsoft.com/office/drawing/2010/main" val="0"/>
                        </a:ext>
                      </a:extLst>
                    </a:blip>
                    <a:srcRect/>
                    <a:stretch>
                      <a:fillRect/>
                    </a:stretch>
                  </pic:blipFill>
                  <pic:spPr bwMode="auto">
                    <a:xfrm>
                      <a:off x="0" y="0"/>
                      <a:ext cx="3175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площадь i-го здания, планируемая к проведению текущего ремонта;</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75E0563C" wp14:editId="3A594058">
            <wp:extent cx="323850" cy="260350"/>
            <wp:effectExtent l="0" t="0" r="0" b="6350"/>
            <wp:docPr id="650" name="Рисунок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3238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цена текущего ремонта 1 кв. метра площади i-го здания.</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bookmarkStart w:id="72" w:name="sub_77"/>
      <w:r w:rsidRPr="00586EFE">
        <w:rPr>
          <w:rFonts w:ascii="Times New Roman" w:eastAsia="Times New Roman" w:hAnsi="Times New Roman" w:cs="Times New Roman"/>
          <w:sz w:val="24"/>
          <w:szCs w:val="24"/>
          <w:lang w:eastAsia="ru-RU"/>
        </w:rPr>
        <w:t xml:space="preserve">60. Затраты на содержание прилегающей территории </w:t>
      </w:r>
      <w:r w:rsidRPr="00586EFE">
        <w:rPr>
          <w:rFonts w:ascii="Times New Roman" w:eastAsia="Times New Roman" w:hAnsi="Times New Roman" w:cs="Times New Roman"/>
          <w:noProof/>
          <w:sz w:val="24"/>
          <w:szCs w:val="24"/>
          <w:lang w:eastAsia="ru-RU"/>
        </w:rPr>
        <w:drawing>
          <wp:inline distT="0" distB="0" distL="0" distR="0" wp14:anchorId="0D065640" wp14:editId="47278667">
            <wp:extent cx="393700" cy="279400"/>
            <wp:effectExtent l="0" t="0" r="0" b="0"/>
            <wp:docPr id="649" name="Рисунок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293">
                      <a:extLst>
                        <a:ext uri="{28A0092B-C50C-407E-A947-70E740481C1C}">
                          <a14:useLocalDpi xmlns:a14="http://schemas.microsoft.com/office/drawing/2010/main" val="0"/>
                        </a:ext>
                      </a:extLst>
                    </a:blip>
                    <a:srcRect/>
                    <a:stretch>
                      <a:fillRect/>
                    </a:stretch>
                  </pic:blipFill>
                  <pic:spPr bwMode="auto">
                    <a:xfrm>
                      <a:off x="0" y="0"/>
                      <a:ext cx="393700" cy="27940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определяются по формуле:</w:t>
      </w:r>
    </w:p>
    <w:bookmarkEnd w:id="72"/>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525BFD40" wp14:editId="2E0F664E">
            <wp:extent cx="1917700" cy="641350"/>
            <wp:effectExtent l="0" t="0" r="0" b="0"/>
            <wp:docPr id="648" name="Рисунок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294">
                      <a:extLst>
                        <a:ext uri="{28A0092B-C50C-407E-A947-70E740481C1C}">
                          <a14:useLocalDpi xmlns:a14="http://schemas.microsoft.com/office/drawing/2010/main" val="0"/>
                        </a:ext>
                      </a:extLst>
                    </a:blip>
                    <a:srcRect/>
                    <a:stretch>
                      <a:fillRect/>
                    </a:stretch>
                  </pic:blipFill>
                  <pic:spPr bwMode="auto">
                    <a:xfrm>
                      <a:off x="0" y="0"/>
                      <a:ext cx="1917700" cy="641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w:t>
      </w:r>
      <w:r w:rsidR="00E646D8" w:rsidRPr="00586EFE">
        <w:rPr>
          <w:rFonts w:ascii="Times New Roman" w:eastAsia="Times New Roman" w:hAnsi="Times New Roman" w:cs="Times New Roman"/>
          <w:sz w:val="24"/>
          <w:szCs w:val="24"/>
          <w:lang w:eastAsia="ru-RU"/>
        </w:rPr>
        <w:t xml:space="preserve"> </w:t>
      </w:r>
      <w:r w:rsidRPr="00586EFE">
        <w:rPr>
          <w:rFonts w:ascii="Times New Roman" w:eastAsia="Times New Roman" w:hAnsi="Times New Roman" w:cs="Times New Roman"/>
          <w:sz w:val="24"/>
          <w:szCs w:val="24"/>
          <w:lang w:eastAsia="ru-RU"/>
        </w:rPr>
        <w:t>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1FD480F3" wp14:editId="3663B01D">
            <wp:extent cx="317500" cy="260350"/>
            <wp:effectExtent l="0" t="0" r="6350" b="0"/>
            <wp:docPr id="647" name="Рисунок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295">
                      <a:extLst>
                        <a:ext uri="{28A0092B-C50C-407E-A947-70E740481C1C}">
                          <a14:useLocalDpi xmlns:a14="http://schemas.microsoft.com/office/drawing/2010/main" val="0"/>
                        </a:ext>
                      </a:extLst>
                    </a:blip>
                    <a:srcRect/>
                    <a:stretch>
                      <a:fillRect/>
                    </a:stretch>
                  </pic:blipFill>
                  <pic:spPr bwMode="auto">
                    <a:xfrm>
                      <a:off x="0" y="0"/>
                      <a:ext cx="3175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площадь закрепленной i-й прилегающей территории;</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2968071A" wp14:editId="16E53DA0">
            <wp:extent cx="323850" cy="260350"/>
            <wp:effectExtent l="0" t="0" r="0" b="0"/>
            <wp:docPr id="646" name="Рисунок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296">
                      <a:extLst>
                        <a:ext uri="{28A0092B-C50C-407E-A947-70E740481C1C}">
                          <a14:useLocalDpi xmlns:a14="http://schemas.microsoft.com/office/drawing/2010/main" val="0"/>
                        </a:ext>
                      </a:extLst>
                    </a:blip>
                    <a:srcRect/>
                    <a:stretch>
                      <a:fillRect/>
                    </a:stretch>
                  </pic:blipFill>
                  <pic:spPr bwMode="auto">
                    <a:xfrm>
                      <a:off x="0" y="0"/>
                      <a:ext cx="3238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цена содержания i-й прилегающей территории в месяц в ра</w:t>
      </w:r>
      <w:r w:rsidR="00D875E2">
        <w:rPr>
          <w:rFonts w:ascii="Times New Roman" w:eastAsia="Times New Roman" w:hAnsi="Times New Roman" w:cs="Times New Roman"/>
          <w:sz w:val="24"/>
          <w:szCs w:val="24"/>
          <w:lang w:eastAsia="ru-RU"/>
        </w:rPr>
        <w:t>счёт</w:t>
      </w:r>
      <w:r w:rsidRPr="00586EFE">
        <w:rPr>
          <w:rFonts w:ascii="Times New Roman" w:eastAsia="Times New Roman" w:hAnsi="Times New Roman" w:cs="Times New Roman"/>
          <w:sz w:val="24"/>
          <w:szCs w:val="24"/>
          <w:lang w:eastAsia="ru-RU"/>
        </w:rPr>
        <w:t>е на 1 кв. метр площади;</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24B7425C" wp14:editId="25797746">
            <wp:extent cx="374650" cy="260350"/>
            <wp:effectExtent l="0" t="0" r="6350" b="0"/>
            <wp:docPr id="645" name="Рисунок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297">
                      <a:extLst>
                        <a:ext uri="{28A0092B-C50C-407E-A947-70E740481C1C}">
                          <a14:useLocalDpi xmlns:a14="http://schemas.microsoft.com/office/drawing/2010/main" val="0"/>
                        </a:ext>
                      </a:extLst>
                    </a:blip>
                    <a:srcRect/>
                    <a:stretch>
                      <a:fillRect/>
                    </a:stretch>
                  </pic:blipFill>
                  <pic:spPr bwMode="auto">
                    <a:xfrm>
                      <a:off x="0" y="0"/>
                      <a:ext cx="3746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планируемое количество месяцев содержания i-й прилегающей территории в очередном финансовом году.</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bookmarkStart w:id="73" w:name="sub_78"/>
      <w:r w:rsidRPr="00586EFE">
        <w:rPr>
          <w:rFonts w:ascii="Times New Roman" w:eastAsia="Times New Roman" w:hAnsi="Times New Roman" w:cs="Times New Roman"/>
          <w:sz w:val="24"/>
          <w:szCs w:val="24"/>
          <w:lang w:eastAsia="ru-RU"/>
        </w:rPr>
        <w:t xml:space="preserve">61. Затраты на оплату услуг по обслуживанию и уборке помещения </w:t>
      </w:r>
      <w:r w:rsidRPr="00586EFE">
        <w:rPr>
          <w:rFonts w:ascii="Times New Roman" w:eastAsia="Times New Roman" w:hAnsi="Times New Roman" w:cs="Times New Roman"/>
          <w:noProof/>
          <w:sz w:val="24"/>
          <w:szCs w:val="24"/>
          <w:lang w:eastAsia="ru-RU"/>
        </w:rPr>
        <w:drawing>
          <wp:inline distT="0" distB="0" distL="0" distR="0" wp14:anchorId="3FE18695" wp14:editId="49F4C6EA">
            <wp:extent cx="514350" cy="279400"/>
            <wp:effectExtent l="0" t="0" r="0" b="0"/>
            <wp:docPr id="644" name="Рисунок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298">
                      <a:extLst>
                        <a:ext uri="{28A0092B-C50C-407E-A947-70E740481C1C}">
                          <a14:useLocalDpi xmlns:a14="http://schemas.microsoft.com/office/drawing/2010/main" val="0"/>
                        </a:ext>
                      </a:extLst>
                    </a:blip>
                    <a:srcRect/>
                    <a:stretch>
                      <a:fillRect/>
                    </a:stretch>
                  </pic:blipFill>
                  <pic:spPr bwMode="auto">
                    <a:xfrm>
                      <a:off x="0" y="0"/>
                      <a:ext cx="514350" cy="27940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определяются по формуле:</w:t>
      </w:r>
    </w:p>
    <w:bookmarkEnd w:id="73"/>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4E7FCF1B" wp14:editId="18391F52">
            <wp:extent cx="2413000" cy="641350"/>
            <wp:effectExtent l="0" t="0" r="0" b="0"/>
            <wp:docPr id="643" name="Рисунок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299">
                      <a:extLst>
                        <a:ext uri="{28A0092B-C50C-407E-A947-70E740481C1C}">
                          <a14:useLocalDpi xmlns:a14="http://schemas.microsoft.com/office/drawing/2010/main" val="0"/>
                        </a:ext>
                      </a:extLst>
                    </a:blip>
                    <a:srcRect/>
                    <a:stretch>
                      <a:fillRect/>
                    </a:stretch>
                  </pic:blipFill>
                  <pic:spPr bwMode="auto">
                    <a:xfrm>
                      <a:off x="0" y="0"/>
                      <a:ext cx="2413000" cy="641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w:t>
      </w:r>
      <w:r w:rsidR="00E646D8" w:rsidRPr="00586EFE">
        <w:rPr>
          <w:rFonts w:ascii="Times New Roman" w:eastAsia="Times New Roman" w:hAnsi="Times New Roman" w:cs="Times New Roman"/>
          <w:sz w:val="24"/>
          <w:szCs w:val="24"/>
          <w:lang w:eastAsia="ru-RU"/>
        </w:rPr>
        <w:t xml:space="preserve"> </w:t>
      </w:r>
      <w:r w:rsidRPr="00586EFE">
        <w:rPr>
          <w:rFonts w:ascii="Times New Roman" w:eastAsia="Times New Roman" w:hAnsi="Times New Roman" w:cs="Times New Roman"/>
          <w:sz w:val="24"/>
          <w:szCs w:val="24"/>
          <w:lang w:eastAsia="ru-RU"/>
        </w:rPr>
        <w:t>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62733E77" wp14:editId="7A30457A">
            <wp:extent cx="438150" cy="260350"/>
            <wp:effectExtent l="0" t="0" r="0" b="6350"/>
            <wp:docPr id="642" name="Рисунок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00">
                      <a:extLst>
                        <a:ext uri="{28A0092B-C50C-407E-A947-70E740481C1C}">
                          <a14:useLocalDpi xmlns:a14="http://schemas.microsoft.com/office/drawing/2010/main" val="0"/>
                        </a:ext>
                      </a:extLst>
                    </a:blip>
                    <a:srcRect/>
                    <a:stretch>
                      <a:fillRect/>
                    </a:stretch>
                  </pic:blipFill>
                  <pic:spPr bwMode="auto">
                    <a:xfrm>
                      <a:off x="0" y="0"/>
                      <a:ext cx="4381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площадь в i-м помещении, в отношении которой планируется заключение договора (контракта) на обслуживание и уборку;</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28E648E4" wp14:editId="25871824">
            <wp:extent cx="450850" cy="260350"/>
            <wp:effectExtent l="0" t="0" r="6350" b="6350"/>
            <wp:docPr id="641" name="Рисунок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301">
                      <a:extLst>
                        <a:ext uri="{28A0092B-C50C-407E-A947-70E740481C1C}">
                          <a14:useLocalDpi xmlns:a14="http://schemas.microsoft.com/office/drawing/2010/main" val="0"/>
                        </a:ext>
                      </a:extLst>
                    </a:blip>
                    <a:srcRect/>
                    <a:stretch>
                      <a:fillRect/>
                    </a:stretch>
                  </pic:blipFill>
                  <pic:spPr bwMode="auto">
                    <a:xfrm>
                      <a:off x="0" y="0"/>
                      <a:ext cx="4508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цена услуги по обслуживанию и уборке i-го помещения в месяц;</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4AB5D13A" wp14:editId="3C288818">
            <wp:extent cx="495300" cy="260350"/>
            <wp:effectExtent l="0" t="0" r="0" b="6350"/>
            <wp:docPr id="640" name="Рисунок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302">
                      <a:extLst>
                        <a:ext uri="{28A0092B-C50C-407E-A947-70E740481C1C}">
                          <a14:useLocalDpi xmlns:a14="http://schemas.microsoft.com/office/drawing/2010/main" val="0"/>
                        </a:ext>
                      </a:extLst>
                    </a:blip>
                    <a:srcRect/>
                    <a:stretch>
                      <a:fillRect/>
                    </a:stretch>
                  </pic:blipFill>
                  <pic:spPr bwMode="auto">
                    <a:xfrm>
                      <a:off x="0" y="0"/>
                      <a:ext cx="4953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количество месяцев использования услуги по обслуживанию и уборке i-го помещения в месяц.</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bookmarkStart w:id="74" w:name="sub_79"/>
      <w:r w:rsidRPr="00586EFE">
        <w:rPr>
          <w:rFonts w:ascii="Times New Roman" w:eastAsia="Times New Roman" w:hAnsi="Times New Roman" w:cs="Times New Roman"/>
          <w:sz w:val="24"/>
          <w:szCs w:val="24"/>
          <w:lang w:eastAsia="ru-RU"/>
        </w:rPr>
        <w:t xml:space="preserve">62. Затраты на вывоз твердых бытовых отходов </w:t>
      </w:r>
      <w:r w:rsidRPr="00586EFE">
        <w:rPr>
          <w:rFonts w:ascii="Times New Roman" w:eastAsia="Times New Roman" w:hAnsi="Times New Roman" w:cs="Times New Roman"/>
          <w:noProof/>
          <w:sz w:val="24"/>
          <w:szCs w:val="24"/>
          <w:lang w:eastAsia="ru-RU"/>
        </w:rPr>
        <w:drawing>
          <wp:inline distT="0" distB="0" distL="0" distR="0" wp14:anchorId="79F9DB61" wp14:editId="01621034">
            <wp:extent cx="457200" cy="279400"/>
            <wp:effectExtent l="0" t="0" r="0" b="0"/>
            <wp:docPr id="639" name="Рисунок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303">
                      <a:extLst>
                        <a:ext uri="{28A0092B-C50C-407E-A947-70E740481C1C}">
                          <a14:useLocalDpi xmlns:a14="http://schemas.microsoft.com/office/drawing/2010/main" val="0"/>
                        </a:ext>
                      </a:extLst>
                    </a:blip>
                    <a:srcRect/>
                    <a:stretch>
                      <a:fillRect/>
                    </a:stretch>
                  </pic:blipFill>
                  <pic:spPr bwMode="auto">
                    <a:xfrm>
                      <a:off x="0" y="0"/>
                      <a:ext cx="457200" cy="27940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определяются по формуле:</w:t>
      </w:r>
    </w:p>
    <w:bookmarkEnd w:id="74"/>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2A144706" wp14:editId="66F58A7E">
            <wp:extent cx="1181100" cy="260350"/>
            <wp:effectExtent l="0" t="0" r="0" b="6350"/>
            <wp:docPr id="638" name="Рисунок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304">
                      <a:extLst>
                        <a:ext uri="{28A0092B-C50C-407E-A947-70E740481C1C}">
                          <a14:useLocalDpi xmlns:a14="http://schemas.microsoft.com/office/drawing/2010/main" val="0"/>
                        </a:ext>
                      </a:extLst>
                    </a:blip>
                    <a:srcRect/>
                    <a:stretch>
                      <a:fillRect/>
                    </a:stretch>
                  </pic:blipFill>
                  <pic:spPr bwMode="auto">
                    <a:xfrm>
                      <a:off x="0" y="0"/>
                      <a:ext cx="11811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w:t>
      </w:r>
      <w:r w:rsidR="00135DCC" w:rsidRPr="00586EFE">
        <w:rPr>
          <w:rFonts w:ascii="Times New Roman" w:eastAsia="Times New Roman" w:hAnsi="Times New Roman" w:cs="Times New Roman"/>
          <w:sz w:val="24"/>
          <w:szCs w:val="24"/>
          <w:lang w:eastAsia="ru-RU"/>
        </w:rPr>
        <w:t xml:space="preserve"> </w:t>
      </w:r>
      <w:r w:rsidRPr="00586EFE">
        <w:rPr>
          <w:rFonts w:ascii="Times New Roman" w:eastAsia="Times New Roman" w:hAnsi="Times New Roman" w:cs="Times New Roman"/>
          <w:sz w:val="24"/>
          <w:szCs w:val="24"/>
          <w:lang w:eastAsia="ru-RU"/>
        </w:rPr>
        <w:t>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74CEFCE4" wp14:editId="43C8BBC0">
            <wp:extent cx="342900" cy="260350"/>
            <wp:effectExtent l="0" t="0" r="0" b="6350"/>
            <wp:docPr id="637" name="Рисунок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305">
                      <a:extLst>
                        <a:ext uri="{28A0092B-C50C-407E-A947-70E740481C1C}">
                          <a14:useLocalDpi xmlns:a14="http://schemas.microsoft.com/office/drawing/2010/main" val="0"/>
                        </a:ext>
                      </a:extLst>
                    </a:blip>
                    <a:srcRect/>
                    <a:stretch>
                      <a:fillRect/>
                    </a:stretch>
                  </pic:blipFill>
                  <pic:spPr bwMode="auto">
                    <a:xfrm>
                      <a:off x="0" y="0"/>
                      <a:ext cx="3429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количество куб. метров твердых бытовых отходов в год;</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06D7976F" wp14:editId="17D93945">
            <wp:extent cx="323850" cy="260350"/>
            <wp:effectExtent l="0" t="0" r="0" b="0"/>
            <wp:docPr id="636" name="Рисунок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306">
                      <a:extLst>
                        <a:ext uri="{28A0092B-C50C-407E-A947-70E740481C1C}">
                          <a14:useLocalDpi xmlns:a14="http://schemas.microsoft.com/office/drawing/2010/main" val="0"/>
                        </a:ext>
                      </a:extLst>
                    </a:blip>
                    <a:srcRect/>
                    <a:stretch>
                      <a:fillRect/>
                    </a:stretch>
                  </pic:blipFill>
                  <pic:spPr bwMode="auto">
                    <a:xfrm>
                      <a:off x="0" y="0"/>
                      <a:ext cx="3238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цена вывоза одного куб. метра твердых бытовых отходов.</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bookmarkStart w:id="75" w:name="sub_80"/>
      <w:r w:rsidRPr="00586EFE">
        <w:rPr>
          <w:rFonts w:ascii="Times New Roman" w:eastAsia="Times New Roman" w:hAnsi="Times New Roman" w:cs="Times New Roman"/>
          <w:sz w:val="24"/>
          <w:szCs w:val="24"/>
          <w:lang w:eastAsia="ru-RU"/>
        </w:rPr>
        <w:t xml:space="preserve">63. Затраты на техническое обслуживание и регламентно-профилактический ремонт лифтов </w:t>
      </w:r>
      <w:r w:rsidRPr="00586EFE">
        <w:rPr>
          <w:rFonts w:ascii="Times New Roman" w:eastAsia="Times New Roman" w:hAnsi="Times New Roman" w:cs="Times New Roman"/>
          <w:noProof/>
          <w:sz w:val="24"/>
          <w:szCs w:val="24"/>
          <w:lang w:eastAsia="ru-RU"/>
        </w:rPr>
        <w:drawing>
          <wp:inline distT="0" distB="0" distL="0" distR="0" wp14:anchorId="0376CB89" wp14:editId="7F6AF479">
            <wp:extent cx="342900" cy="279400"/>
            <wp:effectExtent l="0" t="0" r="0" b="0"/>
            <wp:docPr id="635" name="Рисунок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307">
                      <a:extLst>
                        <a:ext uri="{28A0092B-C50C-407E-A947-70E740481C1C}">
                          <a14:useLocalDpi xmlns:a14="http://schemas.microsoft.com/office/drawing/2010/main" val="0"/>
                        </a:ext>
                      </a:extLst>
                    </a:blip>
                    <a:srcRect/>
                    <a:stretch>
                      <a:fillRect/>
                    </a:stretch>
                  </pic:blipFill>
                  <pic:spPr bwMode="auto">
                    <a:xfrm>
                      <a:off x="0" y="0"/>
                      <a:ext cx="342900" cy="27940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определяются по формуле:</w:t>
      </w:r>
    </w:p>
    <w:bookmarkEnd w:id="75"/>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4531BE84" wp14:editId="2066B1D6">
            <wp:extent cx="1333500" cy="641350"/>
            <wp:effectExtent l="0" t="0" r="0" b="0"/>
            <wp:docPr id="634" name="Рисунок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308">
                      <a:extLst>
                        <a:ext uri="{28A0092B-C50C-407E-A947-70E740481C1C}">
                          <a14:useLocalDpi xmlns:a14="http://schemas.microsoft.com/office/drawing/2010/main" val="0"/>
                        </a:ext>
                      </a:extLst>
                    </a:blip>
                    <a:srcRect/>
                    <a:stretch>
                      <a:fillRect/>
                    </a:stretch>
                  </pic:blipFill>
                  <pic:spPr bwMode="auto">
                    <a:xfrm>
                      <a:off x="0" y="0"/>
                      <a:ext cx="1333500" cy="641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w:t>
      </w:r>
      <w:r w:rsidR="00135DCC" w:rsidRPr="00586EFE">
        <w:rPr>
          <w:rFonts w:ascii="Times New Roman" w:eastAsia="Times New Roman" w:hAnsi="Times New Roman" w:cs="Times New Roman"/>
          <w:sz w:val="24"/>
          <w:szCs w:val="24"/>
          <w:lang w:eastAsia="ru-RU"/>
        </w:rPr>
        <w:t xml:space="preserve"> </w:t>
      </w:r>
      <w:r w:rsidRPr="00586EFE">
        <w:rPr>
          <w:rFonts w:ascii="Times New Roman" w:eastAsia="Times New Roman" w:hAnsi="Times New Roman" w:cs="Times New Roman"/>
          <w:sz w:val="24"/>
          <w:szCs w:val="24"/>
          <w:lang w:eastAsia="ru-RU"/>
        </w:rPr>
        <w:t>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1EC11717" wp14:editId="709F979B">
            <wp:extent cx="298450" cy="260350"/>
            <wp:effectExtent l="0" t="0" r="0" b="6350"/>
            <wp:docPr id="633" name="Рисунок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309">
                      <a:extLst>
                        <a:ext uri="{28A0092B-C50C-407E-A947-70E740481C1C}">
                          <a14:useLocalDpi xmlns:a14="http://schemas.microsoft.com/office/drawing/2010/main" val="0"/>
                        </a:ext>
                      </a:extLst>
                    </a:blip>
                    <a:srcRect/>
                    <a:stretch>
                      <a:fillRect/>
                    </a:stretch>
                  </pic:blipFill>
                  <pic:spPr bwMode="auto">
                    <a:xfrm>
                      <a:off x="0" y="0"/>
                      <a:ext cx="2984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количество лифтов i-го типа;</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358815BD" wp14:editId="40B6B3E0">
            <wp:extent cx="279400" cy="260350"/>
            <wp:effectExtent l="0" t="0" r="6350" b="0"/>
            <wp:docPr id="632" name="Рисунок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310">
                      <a:extLst>
                        <a:ext uri="{28A0092B-C50C-407E-A947-70E740481C1C}">
                          <a14:useLocalDpi xmlns:a14="http://schemas.microsoft.com/office/drawing/2010/main" val="0"/>
                        </a:ext>
                      </a:extLst>
                    </a:blip>
                    <a:srcRect/>
                    <a:stretch>
                      <a:fillRect/>
                    </a:stretch>
                  </pic:blipFill>
                  <pic:spPr bwMode="auto">
                    <a:xfrm>
                      <a:off x="0" y="0"/>
                      <a:ext cx="2794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цена технического обслуживания и текущего ремонта 1 лифта i-го типа в год.</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bookmarkStart w:id="76" w:name="sub_81"/>
      <w:r w:rsidRPr="00586EFE">
        <w:rPr>
          <w:rFonts w:ascii="Times New Roman" w:eastAsia="Times New Roman" w:hAnsi="Times New Roman" w:cs="Times New Roman"/>
          <w:sz w:val="24"/>
          <w:szCs w:val="24"/>
          <w:lang w:eastAsia="ru-RU"/>
        </w:rPr>
        <w:lastRenderedPageBreak/>
        <w:t xml:space="preserve">64.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 </w:t>
      </w:r>
      <w:r w:rsidRPr="00586EFE">
        <w:rPr>
          <w:rFonts w:ascii="Times New Roman" w:eastAsia="Times New Roman" w:hAnsi="Times New Roman" w:cs="Times New Roman"/>
          <w:noProof/>
          <w:sz w:val="24"/>
          <w:szCs w:val="24"/>
          <w:lang w:eastAsia="ru-RU"/>
        </w:rPr>
        <w:drawing>
          <wp:inline distT="0" distB="0" distL="0" distR="0" wp14:anchorId="3C1F6567" wp14:editId="1B81EFC5">
            <wp:extent cx="546100" cy="279400"/>
            <wp:effectExtent l="0" t="0" r="0" b="0"/>
            <wp:docPr id="631" name="Рисунок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311">
                      <a:extLst>
                        <a:ext uri="{28A0092B-C50C-407E-A947-70E740481C1C}">
                          <a14:useLocalDpi xmlns:a14="http://schemas.microsoft.com/office/drawing/2010/main" val="0"/>
                        </a:ext>
                      </a:extLst>
                    </a:blip>
                    <a:srcRect/>
                    <a:stretch>
                      <a:fillRect/>
                    </a:stretch>
                  </pic:blipFill>
                  <pic:spPr bwMode="auto">
                    <a:xfrm>
                      <a:off x="0" y="0"/>
                      <a:ext cx="546100" cy="27940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определяются по формуле:</w:t>
      </w:r>
    </w:p>
    <w:bookmarkEnd w:id="76"/>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62D819C1" wp14:editId="1760DC01">
            <wp:extent cx="1409700" cy="260350"/>
            <wp:effectExtent l="0" t="0" r="0" b="0"/>
            <wp:docPr id="630" name="Рисунок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312">
                      <a:extLst>
                        <a:ext uri="{28A0092B-C50C-407E-A947-70E740481C1C}">
                          <a14:useLocalDpi xmlns:a14="http://schemas.microsoft.com/office/drawing/2010/main" val="0"/>
                        </a:ext>
                      </a:extLst>
                    </a:blip>
                    <a:srcRect/>
                    <a:stretch>
                      <a:fillRect/>
                    </a:stretch>
                  </pic:blipFill>
                  <pic:spPr bwMode="auto">
                    <a:xfrm>
                      <a:off x="0" y="0"/>
                      <a:ext cx="14097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w:t>
      </w:r>
      <w:r w:rsidR="00135DCC" w:rsidRPr="00586EFE">
        <w:rPr>
          <w:rFonts w:ascii="Times New Roman" w:eastAsia="Times New Roman" w:hAnsi="Times New Roman" w:cs="Times New Roman"/>
          <w:sz w:val="24"/>
          <w:szCs w:val="24"/>
          <w:lang w:eastAsia="ru-RU"/>
        </w:rPr>
        <w:t xml:space="preserve"> </w:t>
      </w:r>
      <w:r w:rsidRPr="00586EFE">
        <w:rPr>
          <w:rFonts w:ascii="Times New Roman" w:eastAsia="Times New Roman" w:hAnsi="Times New Roman" w:cs="Times New Roman"/>
          <w:sz w:val="24"/>
          <w:szCs w:val="24"/>
          <w:lang w:eastAsia="ru-RU"/>
        </w:rPr>
        <w:t>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79E4D280" wp14:editId="5A6C64EC">
            <wp:extent cx="400050" cy="260350"/>
            <wp:effectExtent l="0" t="0" r="0" b="0"/>
            <wp:docPr id="629" name="Рисунок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313">
                      <a:extLst>
                        <a:ext uri="{28A0092B-C50C-407E-A947-70E740481C1C}">
                          <a14:useLocalDpi xmlns:a14="http://schemas.microsoft.com/office/drawing/2010/main" val="0"/>
                        </a:ext>
                      </a:extLst>
                    </a:blip>
                    <a:srcRect/>
                    <a:stretch>
                      <a:fillRect/>
                    </a:stretch>
                  </pic:blipFill>
                  <pic:spPr bwMode="auto">
                    <a:xfrm>
                      <a:off x="0" y="0"/>
                      <a:ext cx="4000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площадь административных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sz w:val="24"/>
          <w:szCs w:val="24"/>
          <w:lang w:eastAsia="ru-RU"/>
        </w:rPr>
        <w:t>Рвнсв - цена технического обслуживания и текущего ремонта водонапорной насосной станции хозяйственно-питьевого и противопожарного водоснабжения в ра</w:t>
      </w:r>
      <w:r w:rsidR="00D875E2">
        <w:rPr>
          <w:rFonts w:ascii="Times New Roman" w:eastAsia="Times New Roman" w:hAnsi="Times New Roman" w:cs="Times New Roman"/>
          <w:sz w:val="24"/>
          <w:szCs w:val="24"/>
          <w:lang w:eastAsia="ru-RU"/>
        </w:rPr>
        <w:t>счёт</w:t>
      </w:r>
      <w:r w:rsidRPr="00586EFE">
        <w:rPr>
          <w:rFonts w:ascii="Times New Roman" w:eastAsia="Times New Roman" w:hAnsi="Times New Roman" w:cs="Times New Roman"/>
          <w:sz w:val="24"/>
          <w:szCs w:val="24"/>
          <w:lang w:eastAsia="ru-RU"/>
        </w:rPr>
        <w:t>е на 1 кв. метр площади соответствующего административного помещения.</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bookmarkStart w:id="77" w:name="sub_82"/>
      <w:r w:rsidRPr="00586EFE">
        <w:rPr>
          <w:rFonts w:ascii="Times New Roman" w:eastAsia="Times New Roman" w:hAnsi="Times New Roman" w:cs="Times New Roman"/>
          <w:sz w:val="24"/>
          <w:szCs w:val="24"/>
          <w:lang w:eastAsia="ru-RU"/>
        </w:rPr>
        <w:t xml:space="preserve">65. Затраты на техническое обслуживание и регламентно-профилактический ремонт водонапорной насосной станции пожаротушения </w:t>
      </w:r>
      <w:r w:rsidRPr="00586EFE">
        <w:rPr>
          <w:rFonts w:ascii="Times New Roman" w:eastAsia="Times New Roman" w:hAnsi="Times New Roman" w:cs="Times New Roman"/>
          <w:noProof/>
          <w:sz w:val="24"/>
          <w:szCs w:val="24"/>
          <w:lang w:eastAsia="ru-RU"/>
        </w:rPr>
        <w:drawing>
          <wp:inline distT="0" distB="0" distL="0" distR="0" wp14:anchorId="23012BF5" wp14:editId="7F000CA0">
            <wp:extent cx="546100" cy="279400"/>
            <wp:effectExtent l="0" t="0" r="0" b="0"/>
            <wp:docPr id="627" name="Рисунок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314">
                      <a:extLst>
                        <a:ext uri="{28A0092B-C50C-407E-A947-70E740481C1C}">
                          <a14:useLocalDpi xmlns:a14="http://schemas.microsoft.com/office/drawing/2010/main" val="0"/>
                        </a:ext>
                      </a:extLst>
                    </a:blip>
                    <a:srcRect/>
                    <a:stretch>
                      <a:fillRect/>
                    </a:stretch>
                  </pic:blipFill>
                  <pic:spPr bwMode="auto">
                    <a:xfrm>
                      <a:off x="0" y="0"/>
                      <a:ext cx="546100" cy="27940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определяются по формуле:</w:t>
      </w:r>
    </w:p>
    <w:bookmarkEnd w:id="77"/>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3FF13FED" wp14:editId="252E2CDC">
            <wp:extent cx="1409700" cy="260350"/>
            <wp:effectExtent l="0" t="0" r="0" b="0"/>
            <wp:docPr id="626" name="Рисунок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315">
                      <a:extLst>
                        <a:ext uri="{28A0092B-C50C-407E-A947-70E740481C1C}">
                          <a14:useLocalDpi xmlns:a14="http://schemas.microsoft.com/office/drawing/2010/main" val="0"/>
                        </a:ext>
                      </a:extLst>
                    </a:blip>
                    <a:srcRect/>
                    <a:stretch>
                      <a:fillRect/>
                    </a:stretch>
                  </pic:blipFill>
                  <pic:spPr bwMode="auto">
                    <a:xfrm>
                      <a:off x="0" y="0"/>
                      <a:ext cx="14097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w:t>
      </w:r>
      <w:r w:rsidR="00135DCC" w:rsidRPr="00586EFE">
        <w:rPr>
          <w:rFonts w:ascii="Times New Roman" w:eastAsia="Times New Roman" w:hAnsi="Times New Roman" w:cs="Times New Roman"/>
          <w:sz w:val="24"/>
          <w:szCs w:val="24"/>
          <w:lang w:eastAsia="ru-RU"/>
        </w:rPr>
        <w:t xml:space="preserve"> </w:t>
      </w:r>
      <w:r w:rsidRPr="00586EFE">
        <w:rPr>
          <w:rFonts w:ascii="Times New Roman" w:eastAsia="Times New Roman" w:hAnsi="Times New Roman" w:cs="Times New Roman"/>
          <w:sz w:val="24"/>
          <w:szCs w:val="24"/>
          <w:lang w:eastAsia="ru-RU"/>
        </w:rPr>
        <w:t>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777BAB84" wp14:editId="5E6FDE9D">
            <wp:extent cx="400050" cy="260350"/>
            <wp:effectExtent l="0" t="0" r="0" b="0"/>
            <wp:docPr id="625" name="Рисунок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316">
                      <a:extLst>
                        <a:ext uri="{28A0092B-C50C-407E-A947-70E740481C1C}">
                          <a14:useLocalDpi xmlns:a14="http://schemas.microsoft.com/office/drawing/2010/main" val="0"/>
                        </a:ext>
                      </a:extLst>
                    </a:blip>
                    <a:srcRect/>
                    <a:stretch>
                      <a:fillRect/>
                    </a:stretch>
                  </pic:blipFill>
                  <pic:spPr bwMode="auto">
                    <a:xfrm>
                      <a:off x="0" y="0"/>
                      <a:ext cx="4000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площадь административных помещений, для обслуживания которых предназначена водонапорная насосная станция пожаротушения;</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04BC0A06" wp14:editId="3CD94B9E">
            <wp:extent cx="412750" cy="260350"/>
            <wp:effectExtent l="0" t="0" r="6350" b="0"/>
            <wp:docPr id="624" name="Рисунок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317">
                      <a:extLst>
                        <a:ext uri="{28A0092B-C50C-407E-A947-70E740481C1C}">
                          <a14:useLocalDpi xmlns:a14="http://schemas.microsoft.com/office/drawing/2010/main" val="0"/>
                        </a:ext>
                      </a:extLst>
                    </a:blip>
                    <a:srcRect/>
                    <a:stretch>
                      <a:fillRect/>
                    </a:stretch>
                  </pic:blipFill>
                  <pic:spPr bwMode="auto">
                    <a:xfrm>
                      <a:off x="0" y="0"/>
                      <a:ext cx="4127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цена технического обслуживания и текущего ремонта водонапорной насосной станции пожаротушения в ра</w:t>
      </w:r>
      <w:r w:rsidR="00D875E2">
        <w:rPr>
          <w:rFonts w:ascii="Times New Roman" w:eastAsia="Times New Roman" w:hAnsi="Times New Roman" w:cs="Times New Roman"/>
          <w:sz w:val="24"/>
          <w:szCs w:val="24"/>
          <w:lang w:eastAsia="ru-RU"/>
        </w:rPr>
        <w:t>счёт</w:t>
      </w:r>
      <w:r w:rsidRPr="00586EFE">
        <w:rPr>
          <w:rFonts w:ascii="Times New Roman" w:eastAsia="Times New Roman" w:hAnsi="Times New Roman" w:cs="Times New Roman"/>
          <w:sz w:val="24"/>
          <w:szCs w:val="24"/>
          <w:lang w:eastAsia="ru-RU"/>
        </w:rPr>
        <w:t>е на 1 кв. метр площади соответствующего административного помещения.</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bookmarkStart w:id="78" w:name="sub_83"/>
      <w:r w:rsidRPr="00586EFE">
        <w:rPr>
          <w:rFonts w:ascii="Times New Roman" w:eastAsia="Times New Roman" w:hAnsi="Times New Roman" w:cs="Times New Roman"/>
          <w:sz w:val="24"/>
          <w:szCs w:val="24"/>
          <w:lang w:eastAsia="ru-RU"/>
        </w:rPr>
        <w:t xml:space="preserve">66.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 </w:t>
      </w:r>
      <w:r w:rsidRPr="00586EFE">
        <w:rPr>
          <w:rFonts w:ascii="Times New Roman" w:eastAsia="Times New Roman" w:hAnsi="Times New Roman" w:cs="Times New Roman"/>
          <w:noProof/>
          <w:sz w:val="24"/>
          <w:szCs w:val="24"/>
          <w:lang w:eastAsia="ru-RU"/>
        </w:rPr>
        <w:drawing>
          <wp:inline distT="0" distB="0" distL="0" distR="0" wp14:anchorId="640E3C8D" wp14:editId="1135CAD0">
            <wp:extent cx="457200" cy="279400"/>
            <wp:effectExtent l="0" t="0" r="0" b="0"/>
            <wp:docPr id="623" name="Рисунок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318">
                      <a:extLst>
                        <a:ext uri="{28A0092B-C50C-407E-A947-70E740481C1C}">
                          <a14:useLocalDpi xmlns:a14="http://schemas.microsoft.com/office/drawing/2010/main" val="0"/>
                        </a:ext>
                      </a:extLst>
                    </a:blip>
                    <a:srcRect/>
                    <a:stretch>
                      <a:fillRect/>
                    </a:stretch>
                  </pic:blipFill>
                  <pic:spPr bwMode="auto">
                    <a:xfrm>
                      <a:off x="0" y="0"/>
                      <a:ext cx="457200" cy="27940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определяются по формуле:</w:t>
      </w:r>
    </w:p>
    <w:bookmarkEnd w:id="78"/>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57B23C04" wp14:editId="6BB556F8">
            <wp:extent cx="1155700" cy="260350"/>
            <wp:effectExtent l="0" t="0" r="6350" b="0"/>
            <wp:docPr id="622" name="Рисунок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319">
                      <a:extLst>
                        <a:ext uri="{28A0092B-C50C-407E-A947-70E740481C1C}">
                          <a14:useLocalDpi xmlns:a14="http://schemas.microsoft.com/office/drawing/2010/main" val="0"/>
                        </a:ext>
                      </a:extLst>
                    </a:blip>
                    <a:srcRect/>
                    <a:stretch>
                      <a:fillRect/>
                    </a:stretch>
                  </pic:blipFill>
                  <pic:spPr bwMode="auto">
                    <a:xfrm>
                      <a:off x="0" y="0"/>
                      <a:ext cx="11557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w:t>
      </w:r>
      <w:r w:rsidR="00135DCC" w:rsidRPr="00586EFE">
        <w:rPr>
          <w:rFonts w:ascii="Times New Roman" w:eastAsia="Times New Roman" w:hAnsi="Times New Roman" w:cs="Times New Roman"/>
          <w:sz w:val="24"/>
          <w:szCs w:val="24"/>
          <w:lang w:eastAsia="ru-RU"/>
        </w:rPr>
        <w:t xml:space="preserve"> </w:t>
      </w:r>
      <w:r w:rsidRPr="00586EFE">
        <w:rPr>
          <w:rFonts w:ascii="Times New Roman" w:eastAsia="Times New Roman" w:hAnsi="Times New Roman" w:cs="Times New Roman"/>
          <w:sz w:val="24"/>
          <w:szCs w:val="24"/>
          <w:lang w:eastAsia="ru-RU"/>
        </w:rPr>
        <w:t>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26D6490E" wp14:editId="05BD5337">
            <wp:extent cx="317500" cy="260350"/>
            <wp:effectExtent l="0" t="0" r="6350" b="0"/>
            <wp:docPr id="621" name="Рисунок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320">
                      <a:extLst>
                        <a:ext uri="{28A0092B-C50C-407E-A947-70E740481C1C}">
                          <a14:useLocalDpi xmlns:a14="http://schemas.microsoft.com/office/drawing/2010/main" val="0"/>
                        </a:ext>
                      </a:extLst>
                    </a:blip>
                    <a:srcRect/>
                    <a:stretch>
                      <a:fillRect/>
                    </a:stretch>
                  </pic:blipFill>
                  <pic:spPr bwMode="auto">
                    <a:xfrm>
                      <a:off x="0" y="0"/>
                      <a:ext cx="3175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площадь административных помещений, для отопления которых используется индивидуальный тепловой пункт;</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4B2E1024" wp14:editId="412E0088">
            <wp:extent cx="323850" cy="260350"/>
            <wp:effectExtent l="0" t="0" r="0" b="0"/>
            <wp:docPr id="620" name="Рисунок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321">
                      <a:extLst>
                        <a:ext uri="{28A0092B-C50C-407E-A947-70E740481C1C}">
                          <a14:useLocalDpi xmlns:a14="http://schemas.microsoft.com/office/drawing/2010/main" val="0"/>
                        </a:ext>
                      </a:extLst>
                    </a:blip>
                    <a:srcRect/>
                    <a:stretch>
                      <a:fillRect/>
                    </a:stretch>
                  </pic:blipFill>
                  <pic:spPr bwMode="auto">
                    <a:xfrm>
                      <a:off x="0" y="0"/>
                      <a:ext cx="3238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цена технического обслуживания и текущего ремонта индивидуального теплового пункта в ра</w:t>
      </w:r>
      <w:r w:rsidR="00D875E2">
        <w:rPr>
          <w:rFonts w:ascii="Times New Roman" w:eastAsia="Times New Roman" w:hAnsi="Times New Roman" w:cs="Times New Roman"/>
          <w:sz w:val="24"/>
          <w:szCs w:val="24"/>
          <w:lang w:eastAsia="ru-RU"/>
        </w:rPr>
        <w:t>счёт</w:t>
      </w:r>
      <w:r w:rsidRPr="00586EFE">
        <w:rPr>
          <w:rFonts w:ascii="Times New Roman" w:eastAsia="Times New Roman" w:hAnsi="Times New Roman" w:cs="Times New Roman"/>
          <w:sz w:val="24"/>
          <w:szCs w:val="24"/>
          <w:lang w:eastAsia="ru-RU"/>
        </w:rPr>
        <w:t>е на 1 кв. метр площади соответствующих административных помещений.</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bookmarkStart w:id="79" w:name="sub_84"/>
      <w:r w:rsidRPr="00586EFE">
        <w:rPr>
          <w:rFonts w:ascii="Times New Roman" w:eastAsia="Times New Roman" w:hAnsi="Times New Roman" w:cs="Times New Roman"/>
          <w:sz w:val="24"/>
          <w:szCs w:val="24"/>
          <w:lang w:eastAsia="ru-RU"/>
        </w:rPr>
        <w:t xml:space="preserve">67.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 </w:t>
      </w:r>
      <w:r w:rsidRPr="00586EFE">
        <w:rPr>
          <w:rFonts w:ascii="Times New Roman" w:eastAsia="Times New Roman" w:hAnsi="Times New Roman" w:cs="Times New Roman"/>
          <w:noProof/>
          <w:sz w:val="24"/>
          <w:szCs w:val="24"/>
          <w:lang w:eastAsia="ru-RU"/>
        </w:rPr>
        <w:drawing>
          <wp:inline distT="0" distB="0" distL="0" distR="0" wp14:anchorId="65F95424" wp14:editId="291DE7A2">
            <wp:extent cx="450850" cy="279400"/>
            <wp:effectExtent l="0" t="0" r="0" b="0"/>
            <wp:docPr id="619" name="Рисунок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322">
                      <a:extLst>
                        <a:ext uri="{28A0092B-C50C-407E-A947-70E740481C1C}">
                          <a14:useLocalDpi xmlns:a14="http://schemas.microsoft.com/office/drawing/2010/main" val="0"/>
                        </a:ext>
                      </a:extLst>
                    </a:blip>
                    <a:srcRect/>
                    <a:stretch>
                      <a:fillRect/>
                    </a:stretch>
                  </pic:blipFill>
                  <pic:spPr bwMode="auto">
                    <a:xfrm>
                      <a:off x="0" y="0"/>
                      <a:ext cx="450850" cy="27940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определяются по формуле:</w:t>
      </w:r>
    </w:p>
    <w:bookmarkEnd w:id="79"/>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7B4C03AC" wp14:editId="2E35C4D0">
            <wp:extent cx="1651000" cy="641350"/>
            <wp:effectExtent l="0" t="0" r="0" b="0"/>
            <wp:docPr id="618" name="Рисунок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323">
                      <a:extLst>
                        <a:ext uri="{28A0092B-C50C-407E-A947-70E740481C1C}">
                          <a14:useLocalDpi xmlns:a14="http://schemas.microsoft.com/office/drawing/2010/main" val="0"/>
                        </a:ext>
                      </a:extLst>
                    </a:blip>
                    <a:srcRect/>
                    <a:stretch>
                      <a:fillRect/>
                    </a:stretch>
                  </pic:blipFill>
                  <pic:spPr bwMode="auto">
                    <a:xfrm>
                      <a:off x="0" y="0"/>
                      <a:ext cx="1651000" cy="641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w:t>
      </w:r>
      <w:r w:rsidR="00135DCC" w:rsidRPr="00586EFE">
        <w:rPr>
          <w:rFonts w:ascii="Times New Roman" w:eastAsia="Times New Roman" w:hAnsi="Times New Roman" w:cs="Times New Roman"/>
          <w:sz w:val="24"/>
          <w:szCs w:val="24"/>
          <w:lang w:eastAsia="ru-RU"/>
        </w:rPr>
        <w:t xml:space="preserve"> </w:t>
      </w:r>
      <w:r w:rsidRPr="00586EFE">
        <w:rPr>
          <w:rFonts w:ascii="Times New Roman" w:eastAsia="Times New Roman" w:hAnsi="Times New Roman" w:cs="Times New Roman"/>
          <w:sz w:val="24"/>
          <w:szCs w:val="24"/>
          <w:lang w:eastAsia="ru-RU"/>
        </w:rPr>
        <w:t>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5FCC259E" wp14:editId="35CC183C">
            <wp:extent cx="381000" cy="260350"/>
            <wp:effectExtent l="0" t="0" r="0" b="0"/>
            <wp:docPr id="617" name="Рисунок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3810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стоимость технического обслуживания и текущего ремонта i-го электрооборудования (электроподстанций, трансформаторных подстанций, электрощитовых) административного здания (помещения);</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71CA769B" wp14:editId="7F351D14">
            <wp:extent cx="400050" cy="260350"/>
            <wp:effectExtent l="0" t="0" r="0" b="6350"/>
            <wp:docPr id="616" name="Рисунок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325">
                      <a:extLst>
                        <a:ext uri="{28A0092B-C50C-407E-A947-70E740481C1C}">
                          <a14:useLocalDpi xmlns:a14="http://schemas.microsoft.com/office/drawing/2010/main" val="0"/>
                        </a:ext>
                      </a:extLst>
                    </a:blip>
                    <a:srcRect/>
                    <a:stretch>
                      <a:fillRect/>
                    </a:stretch>
                  </pic:blipFill>
                  <pic:spPr bwMode="auto">
                    <a:xfrm>
                      <a:off x="0" y="0"/>
                      <a:ext cx="4000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количество i-го оборудования.</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bookmarkStart w:id="80" w:name="sub_85"/>
      <w:r w:rsidRPr="00586EFE">
        <w:rPr>
          <w:rFonts w:ascii="Times New Roman" w:eastAsia="Times New Roman" w:hAnsi="Times New Roman" w:cs="Times New Roman"/>
          <w:sz w:val="24"/>
          <w:szCs w:val="24"/>
          <w:lang w:eastAsia="ru-RU"/>
        </w:rPr>
        <w:t>68. Затраты на техническое обслуживание и ремонт транспортных средств</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sz w:val="24"/>
          <w:szCs w:val="24"/>
          <w:lang w:eastAsia="ru-RU"/>
        </w:rPr>
        <w:t>(Зтортс) определяются по следующей формуле: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33A98360" wp14:editId="0921BE23">
            <wp:extent cx="1792605" cy="59499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6">
                      <a:extLst>
                        <a:ext uri="{28A0092B-C50C-407E-A947-70E740481C1C}">
                          <a14:useLocalDpi xmlns:a14="http://schemas.microsoft.com/office/drawing/2010/main" val="0"/>
                        </a:ext>
                      </a:extLst>
                    </a:blip>
                    <a:srcRect/>
                    <a:stretch>
                      <a:fillRect/>
                    </a:stretch>
                  </pic:blipFill>
                  <pic:spPr bwMode="auto">
                    <a:xfrm>
                      <a:off x="0" y="0"/>
                      <a:ext cx="1792605" cy="594995"/>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sz w:val="24"/>
          <w:szCs w:val="24"/>
          <w:lang w:eastAsia="ru-RU"/>
        </w:rPr>
        <w:t>Qi тортс - количество i-го транспортного средства;</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sz w:val="24"/>
          <w:szCs w:val="24"/>
          <w:lang w:eastAsia="ru-RU"/>
        </w:rPr>
        <w:t>Рi тортс - стоимость технического обслуживания и ремонта i-го транспортного средства.</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sz w:val="24"/>
          <w:szCs w:val="24"/>
          <w:lang w:eastAsia="ru-RU"/>
        </w:rPr>
        <w:t>69.</w:t>
      </w:r>
      <w:r w:rsidRPr="00586EFE">
        <w:rPr>
          <w:rFonts w:ascii="Times New Roman" w:eastAsia="Times New Roman" w:hAnsi="Times New Roman" w:cs="Times New Roman"/>
          <w:b/>
          <w:sz w:val="24"/>
          <w:szCs w:val="24"/>
          <w:lang w:eastAsia="ru-RU"/>
        </w:rPr>
        <w:t xml:space="preserve"> </w:t>
      </w:r>
      <w:r w:rsidRPr="00586EFE">
        <w:rPr>
          <w:rFonts w:ascii="Times New Roman" w:eastAsia="Times New Roman" w:hAnsi="Times New Roman" w:cs="Times New Roman"/>
          <w:sz w:val="24"/>
          <w:szCs w:val="24"/>
          <w:lang w:eastAsia="ru-RU"/>
        </w:rPr>
        <w:t>Затраты на техническое обслуживание и регламентно-профилактический ремонт бытового оборудования (Збо) определяются по следующей формуле: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6E880A65" wp14:editId="7403C20B">
            <wp:extent cx="1335405" cy="59499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7">
                      <a:extLst>
                        <a:ext uri="{28A0092B-C50C-407E-A947-70E740481C1C}">
                          <a14:useLocalDpi xmlns:a14="http://schemas.microsoft.com/office/drawing/2010/main" val="0"/>
                        </a:ext>
                      </a:extLst>
                    </a:blip>
                    <a:srcRect/>
                    <a:stretch>
                      <a:fillRect/>
                    </a:stretch>
                  </pic:blipFill>
                  <pic:spPr bwMode="auto">
                    <a:xfrm>
                      <a:off x="0" y="0"/>
                      <a:ext cx="1335405" cy="594995"/>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sz w:val="24"/>
          <w:szCs w:val="24"/>
          <w:lang w:eastAsia="ru-RU"/>
        </w:rPr>
        <w:t>Qi бо - количество i-го бытового оборудования;</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sz w:val="24"/>
          <w:szCs w:val="24"/>
          <w:lang w:eastAsia="ru-RU"/>
        </w:rPr>
        <w:t>Pi бо - цена технического обслуживания и регламентно-профилактического ремонта i-го бытового оборудования.</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sz w:val="24"/>
          <w:szCs w:val="24"/>
          <w:lang w:eastAsia="ru-RU"/>
        </w:rPr>
        <w:t xml:space="preserve">70. Затраты на техническое обслуживание и регламентно-профилактический ремонт иного оборудования -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 </w:t>
      </w:r>
      <w:r w:rsidRPr="00586EFE">
        <w:rPr>
          <w:rFonts w:ascii="Times New Roman" w:eastAsia="Times New Roman" w:hAnsi="Times New Roman" w:cs="Times New Roman"/>
          <w:noProof/>
          <w:sz w:val="24"/>
          <w:szCs w:val="24"/>
          <w:lang w:eastAsia="ru-RU"/>
        </w:rPr>
        <w:drawing>
          <wp:inline distT="0" distB="0" distL="0" distR="0" wp14:anchorId="4F381BDA" wp14:editId="36915DC7">
            <wp:extent cx="412750" cy="279400"/>
            <wp:effectExtent l="0" t="0" r="0" b="0"/>
            <wp:docPr id="615" name="Рисунок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328">
                      <a:extLst>
                        <a:ext uri="{28A0092B-C50C-407E-A947-70E740481C1C}">
                          <a14:useLocalDpi xmlns:a14="http://schemas.microsoft.com/office/drawing/2010/main" val="0"/>
                        </a:ext>
                      </a:extLst>
                    </a:blip>
                    <a:srcRect/>
                    <a:stretch>
                      <a:fillRect/>
                    </a:stretch>
                  </pic:blipFill>
                  <pic:spPr bwMode="auto">
                    <a:xfrm>
                      <a:off x="0" y="0"/>
                      <a:ext cx="412750" cy="27940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определяются по формуле:</w:t>
      </w:r>
    </w:p>
    <w:bookmarkEnd w:id="80"/>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01C75E22" wp14:editId="5872F2BA">
            <wp:extent cx="3517900" cy="260350"/>
            <wp:effectExtent l="0" t="0" r="6350" b="6350"/>
            <wp:docPr id="614" name="Рисунок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329">
                      <a:extLst>
                        <a:ext uri="{28A0092B-C50C-407E-A947-70E740481C1C}">
                          <a14:useLocalDpi xmlns:a14="http://schemas.microsoft.com/office/drawing/2010/main" val="0"/>
                        </a:ext>
                      </a:extLst>
                    </a:blip>
                    <a:srcRect/>
                    <a:stretch>
                      <a:fillRect/>
                    </a:stretch>
                  </pic:blipFill>
                  <pic:spPr bwMode="auto">
                    <a:xfrm>
                      <a:off x="0" y="0"/>
                      <a:ext cx="35179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w:t>
      </w:r>
      <w:r w:rsidR="00135DCC" w:rsidRPr="00586EFE">
        <w:rPr>
          <w:rFonts w:ascii="Times New Roman" w:eastAsia="Times New Roman" w:hAnsi="Times New Roman" w:cs="Times New Roman"/>
          <w:sz w:val="24"/>
          <w:szCs w:val="24"/>
          <w:lang w:eastAsia="ru-RU"/>
        </w:rPr>
        <w:t xml:space="preserve"> </w:t>
      </w:r>
      <w:r w:rsidRPr="00586EFE">
        <w:rPr>
          <w:rFonts w:ascii="Times New Roman" w:eastAsia="Times New Roman" w:hAnsi="Times New Roman" w:cs="Times New Roman"/>
          <w:sz w:val="24"/>
          <w:szCs w:val="24"/>
          <w:lang w:eastAsia="ru-RU"/>
        </w:rPr>
        <w:t>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4CD6A223" wp14:editId="6116FE04">
            <wp:extent cx="336550" cy="260350"/>
            <wp:effectExtent l="0" t="0" r="6350" b="6350"/>
            <wp:docPr id="613" name="Рисунок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330">
                      <a:extLst>
                        <a:ext uri="{28A0092B-C50C-407E-A947-70E740481C1C}">
                          <a14:useLocalDpi xmlns:a14="http://schemas.microsoft.com/office/drawing/2010/main" val="0"/>
                        </a:ext>
                      </a:extLst>
                    </a:blip>
                    <a:srcRect/>
                    <a:stretch>
                      <a:fillRect/>
                    </a:stretch>
                  </pic:blipFill>
                  <pic:spPr bwMode="auto">
                    <a:xfrm>
                      <a:off x="0" y="0"/>
                      <a:ext cx="3365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затраты на техническое обслуживание и регламентно-профилактический ремонт дизельных генераторных установок;</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4A1BCF78" wp14:editId="27F31DA4">
            <wp:extent cx="336550" cy="260350"/>
            <wp:effectExtent l="0" t="0" r="6350" b="0"/>
            <wp:docPr id="612" name="Рисунок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331">
                      <a:extLst>
                        <a:ext uri="{28A0092B-C50C-407E-A947-70E740481C1C}">
                          <a14:useLocalDpi xmlns:a14="http://schemas.microsoft.com/office/drawing/2010/main" val="0"/>
                        </a:ext>
                      </a:extLst>
                    </a:blip>
                    <a:srcRect/>
                    <a:stretch>
                      <a:fillRect/>
                    </a:stretch>
                  </pic:blipFill>
                  <pic:spPr bwMode="auto">
                    <a:xfrm>
                      <a:off x="0" y="0"/>
                      <a:ext cx="3365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затраты на техническое обслуживание и регламентно-профилактический ремонт системы газового пожаротушения;</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34C4D766" wp14:editId="7E882E15">
            <wp:extent cx="412750" cy="260350"/>
            <wp:effectExtent l="0" t="0" r="6350" b="0"/>
            <wp:docPr id="611" name="Рисунок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332">
                      <a:extLst>
                        <a:ext uri="{28A0092B-C50C-407E-A947-70E740481C1C}">
                          <a14:useLocalDpi xmlns:a14="http://schemas.microsoft.com/office/drawing/2010/main" val="0"/>
                        </a:ext>
                      </a:extLst>
                    </a:blip>
                    <a:srcRect/>
                    <a:stretch>
                      <a:fillRect/>
                    </a:stretch>
                  </pic:blipFill>
                  <pic:spPr bwMode="auto">
                    <a:xfrm>
                      <a:off x="0" y="0"/>
                      <a:ext cx="4127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затраты на техническое обслуживание и регламентно-профилактический ремонт систем кондиционирования и вентиляции;</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495CC727" wp14:editId="0750EFD3">
            <wp:extent cx="342900" cy="260350"/>
            <wp:effectExtent l="0" t="0" r="0" b="0"/>
            <wp:docPr id="610" name="Рисунок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333">
                      <a:extLst>
                        <a:ext uri="{28A0092B-C50C-407E-A947-70E740481C1C}">
                          <a14:useLocalDpi xmlns:a14="http://schemas.microsoft.com/office/drawing/2010/main" val="0"/>
                        </a:ext>
                      </a:extLst>
                    </a:blip>
                    <a:srcRect/>
                    <a:stretch>
                      <a:fillRect/>
                    </a:stretch>
                  </pic:blipFill>
                  <pic:spPr bwMode="auto">
                    <a:xfrm>
                      <a:off x="0" y="0"/>
                      <a:ext cx="3429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затраты на техническое обслуживание и регламентно-профилактический ремонт систем пожарной сигнализации;</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470D1E29" wp14:editId="5D4AE0B0">
            <wp:extent cx="412750" cy="260350"/>
            <wp:effectExtent l="0" t="0" r="6350" b="6350"/>
            <wp:docPr id="609" name="Рисунок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334">
                      <a:extLst>
                        <a:ext uri="{28A0092B-C50C-407E-A947-70E740481C1C}">
                          <a14:useLocalDpi xmlns:a14="http://schemas.microsoft.com/office/drawing/2010/main" val="0"/>
                        </a:ext>
                      </a:extLst>
                    </a:blip>
                    <a:srcRect/>
                    <a:stretch>
                      <a:fillRect/>
                    </a:stretch>
                  </pic:blipFill>
                  <pic:spPr bwMode="auto">
                    <a:xfrm>
                      <a:off x="0" y="0"/>
                      <a:ext cx="4127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затраты на техническое обслуживание и регламентно-профилактический ремонт систем контроля и управления доступом;</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1C9A98F4" wp14:editId="71EA9A62">
            <wp:extent cx="400050" cy="260350"/>
            <wp:effectExtent l="0" t="0" r="0" b="6350"/>
            <wp:docPr id="608" name="Рисунок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335">
                      <a:extLst>
                        <a:ext uri="{28A0092B-C50C-407E-A947-70E740481C1C}">
                          <a14:useLocalDpi xmlns:a14="http://schemas.microsoft.com/office/drawing/2010/main" val="0"/>
                        </a:ext>
                      </a:extLst>
                    </a:blip>
                    <a:srcRect/>
                    <a:stretch>
                      <a:fillRect/>
                    </a:stretch>
                  </pic:blipFill>
                  <pic:spPr bwMode="auto">
                    <a:xfrm>
                      <a:off x="0" y="0"/>
                      <a:ext cx="4000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затраты на техническое обслуживание и регламентно-профилактический ремонт систем автоматического диспетчерского управления;</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5031A852" wp14:editId="1C134242">
            <wp:extent cx="342900" cy="260350"/>
            <wp:effectExtent l="0" t="0" r="0" b="0"/>
            <wp:docPr id="607" name="Рисунок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336">
                      <a:extLst>
                        <a:ext uri="{28A0092B-C50C-407E-A947-70E740481C1C}">
                          <a14:useLocalDpi xmlns:a14="http://schemas.microsoft.com/office/drawing/2010/main" val="0"/>
                        </a:ext>
                      </a:extLst>
                    </a:blip>
                    <a:srcRect/>
                    <a:stretch>
                      <a:fillRect/>
                    </a:stretch>
                  </pic:blipFill>
                  <pic:spPr bwMode="auto">
                    <a:xfrm>
                      <a:off x="0" y="0"/>
                      <a:ext cx="3429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затраты на техническое обслуживание и регламентно-профилактический ремонт систем видеонаблюдения.</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bookmarkStart w:id="81" w:name="sub_86"/>
      <w:r w:rsidRPr="00586EFE">
        <w:rPr>
          <w:rFonts w:ascii="Times New Roman" w:eastAsia="Times New Roman" w:hAnsi="Times New Roman" w:cs="Times New Roman"/>
          <w:sz w:val="24"/>
          <w:szCs w:val="24"/>
          <w:lang w:eastAsia="ru-RU"/>
        </w:rPr>
        <w:t xml:space="preserve">71. Затраты на техническое обслуживание и регламентно-профилактический ремонт дизельных генераторных установок </w:t>
      </w:r>
      <w:r w:rsidRPr="00586EFE">
        <w:rPr>
          <w:rFonts w:ascii="Times New Roman" w:eastAsia="Times New Roman" w:hAnsi="Times New Roman" w:cs="Times New Roman"/>
          <w:noProof/>
          <w:sz w:val="24"/>
          <w:szCs w:val="24"/>
          <w:lang w:eastAsia="ru-RU"/>
        </w:rPr>
        <w:drawing>
          <wp:inline distT="0" distB="0" distL="0" distR="0" wp14:anchorId="29E1AA1B" wp14:editId="51479643">
            <wp:extent cx="469900" cy="279400"/>
            <wp:effectExtent l="0" t="0" r="0" b="0"/>
            <wp:docPr id="606" name="Рисунок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337">
                      <a:extLst>
                        <a:ext uri="{28A0092B-C50C-407E-A947-70E740481C1C}">
                          <a14:useLocalDpi xmlns:a14="http://schemas.microsoft.com/office/drawing/2010/main" val="0"/>
                        </a:ext>
                      </a:extLst>
                    </a:blip>
                    <a:srcRect/>
                    <a:stretch>
                      <a:fillRect/>
                    </a:stretch>
                  </pic:blipFill>
                  <pic:spPr bwMode="auto">
                    <a:xfrm>
                      <a:off x="0" y="0"/>
                      <a:ext cx="469900" cy="27940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определяются по формуле:</w:t>
      </w:r>
    </w:p>
    <w:bookmarkEnd w:id="81"/>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425C7AFB" wp14:editId="70E6C593">
            <wp:extent cx="1708150" cy="641350"/>
            <wp:effectExtent l="0" t="0" r="0" b="0"/>
            <wp:docPr id="605" name="Рисунок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338">
                      <a:extLst>
                        <a:ext uri="{28A0092B-C50C-407E-A947-70E740481C1C}">
                          <a14:useLocalDpi xmlns:a14="http://schemas.microsoft.com/office/drawing/2010/main" val="0"/>
                        </a:ext>
                      </a:extLst>
                    </a:blip>
                    <a:srcRect/>
                    <a:stretch>
                      <a:fillRect/>
                    </a:stretch>
                  </pic:blipFill>
                  <pic:spPr bwMode="auto">
                    <a:xfrm>
                      <a:off x="0" y="0"/>
                      <a:ext cx="1708150" cy="641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w:t>
      </w:r>
      <w:r w:rsidR="00D358FE" w:rsidRPr="00586EFE">
        <w:rPr>
          <w:rFonts w:ascii="Times New Roman" w:eastAsia="Times New Roman" w:hAnsi="Times New Roman" w:cs="Times New Roman"/>
          <w:sz w:val="24"/>
          <w:szCs w:val="24"/>
          <w:lang w:eastAsia="ru-RU"/>
        </w:rPr>
        <w:t xml:space="preserve"> </w:t>
      </w:r>
      <w:r w:rsidRPr="00586EFE">
        <w:rPr>
          <w:rFonts w:ascii="Times New Roman" w:eastAsia="Times New Roman" w:hAnsi="Times New Roman" w:cs="Times New Roman"/>
          <w:sz w:val="24"/>
          <w:szCs w:val="24"/>
          <w:lang w:eastAsia="ru-RU"/>
        </w:rPr>
        <w:t>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lastRenderedPageBreak/>
        <w:drawing>
          <wp:inline distT="0" distB="0" distL="0" distR="0" wp14:anchorId="603682CD" wp14:editId="2644C99E">
            <wp:extent cx="419100" cy="260350"/>
            <wp:effectExtent l="0" t="0" r="0" b="6350"/>
            <wp:docPr id="604" name="Рисунок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339">
                      <a:extLst>
                        <a:ext uri="{28A0092B-C50C-407E-A947-70E740481C1C}">
                          <a14:useLocalDpi xmlns:a14="http://schemas.microsoft.com/office/drawing/2010/main" val="0"/>
                        </a:ext>
                      </a:extLst>
                    </a:blip>
                    <a:srcRect/>
                    <a:stretch>
                      <a:fillRect/>
                    </a:stretch>
                  </pic:blipFill>
                  <pic:spPr bwMode="auto">
                    <a:xfrm>
                      <a:off x="0" y="0"/>
                      <a:ext cx="4191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количество i-x дизельных генераторных установок;</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37F76F64" wp14:editId="2A7923A0">
            <wp:extent cx="400050" cy="260350"/>
            <wp:effectExtent l="0" t="0" r="0" b="6350"/>
            <wp:docPr id="603" name="Рисунок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340">
                      <a:extLst>
                        <a:ext uri="{28A0092B-C50C-407E-A947-70E740481C1C}">
                          <a14:useLocalDpi xmlns:a14="http://schemas.microsoft.com/office/drawing/2010/main" val="0"/>
                        </a:ext>
                      </a:extLst>
                    </a:blip>
                    <a:srcRect/>
                    <a:stretch>
                      <a:fillRect/>
                    </a:stretch>
                  </pic:blipFill>
                  <pic:spPr bwMode="auto">
                    <a:xfrm>
                      <a:off x="0" y="0"/>
                      <a:ext cx="4000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цена технического обслуживания и регламентно-профилактического ремонта одной i-й дизельной генераторной установки в год.</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bookmarkStart w:id="82" w:name="sub_87"/>
      <w:r w:rsidRPr="00586EFE">
        <w:rPr>
          <w:rFonts w:ascii="Times New Roman" w:eastAsia="Times New Roman" w:hAnsi="Times New Roman" w:cs="Times New Roman"/>
          <w:sz w:val="24"/>
          <w:szCs w:val="24"/>
          <w:lang w:eastAsia="ru-RU"/>
        </w:rPr>
        <w:t xml:space="preserve">72. Затраты на техническое обслуживание и регламентно-профилактический ремонт системы газового пожаротушения </w:t>
      </w:r>
      <w:r w:rsidRPr="00586EFE">
        <w:rPr>
          <w:rFonts w:ascii="Times New Roman" w:eastAsia="Times New Roman" w:hAnsi="Times New Roman" w:cs="Times New Roman"/>
          <w:noProof/>
          <w:sz w:val="24"/>
          <w:szCs w:val="24"/>
          <w:lang w:eastAsia="ru-RU"/>
        </w:rPr>
        <w:drawing>
          <wp:inline distT="0" distB="0" distL="0" distR="0" wp14:anchorId="045871DE" wp14:editId="501502BA">
            <wp:extent cx="469900" cy="279400"/>
            <wp:effectExtent l="0" t="0" r="0" b="0"/>
            <wp:docPr id="602" name="Рисунок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341">
                      <a:extLst>
                        <a:ext uri="{28A0092B-C50C-407E-A947-70E740481C1C}">
                          <a14:useLocalDpi xmlns:a14="http://schemas.microsoft.com/office/drawing/2010/main" val="0"/>
                        </a:ext>
                      </a:extLst>
                    </a:blip>
                    <a:srcRect/>
                    <a:stretch>
                      <a:fillRect/>
                    </a:stretch>
                  </pic:blipFill>
                  <pic:spPr bwMode="auto">
                    <a:xfrm>
                      <a:off x="0" y="0"/>
                      <a:ext cx="469900" cy="27940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определяются по формуле:</w:t>
      </w:r>
    </w:p>
    <w:bookmarkEnd w:id="82"/>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5116726F" wp14:editId="6530F67F">
            <wp:extent cx="1708150" cy="641350"/>
            <wp:effectExtent l="0" t="0" r="0" b="0"/>
            <wp:docPr id="601" name="Рисунок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342">
                      <a:extLst>
                        <a:ext uri="{28A0092B-C50C-407E-A947-70E740481C1C}">
                          <a14:useLocalDpi xmlns:a14="http://schemas.microsoft.com/office/drawing/2010/main" val="0"/>
                        </a:ext>
                      </a:extLst>
                    </a:blip>
                    <a:srcRect/>
                    <a:stretch>
                      <a:fillRect/>
                    </a:stretch>
                  </pic:blipFill>
                  <pic:spPr bwMode="auto">
                    <a:xfrm>
                      <a:off x="0" y="0"/>
                      <a:ext cx="1708150" cy="641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w:t>
      </w:r>
      <w:r w:rsidR="00D358FE" w:rsidRPr="00586EFE">
        <w:rPr>
          <w:rFonts w:ascii="Times New Roman" w:eastAsia="Times New Roman" w:hAnsi="Times New Roman" w:cs="Times New Roman"/>
          <w:sz w:val="24"/>
          <w:szCs w:val="24"/>
          <w:lang w:eastAsia="ru-RU"/>
        </w:rPr>
        <w:t xml:space="preserve"> </w:t>
      </w:r>
      <w:r w:rsidRPr="00586EFE">
        <w:rPr>
          <w:rFonts w:ascii="Times New Roman" w:eastAsia="Times New Roman" w:hAnsi="Times New Roman" w:cs="Times New Roman"/>
          <w:sz w:val="24"/>
          <w:szCs w:val="24"/>
          <w:lang w:eastAsia="ru-RU"/>
        </w:rPr>
        <w:t>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226D4EBD" wp14:editId="56727204">
            <wp:extent cx="419100" cy="260350"/>
            <wp:effectExtent l="0" t="0" r="0" b="6350"/>
            <wp:docPr id="600" name="Рисунок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343">
                      <a:extLst>
                        <a:ext uri="{28A0092B-C50C-407E-A947-70E740481C1C}">
                          <a14:useLocalDpi xmlns:a14="http://schemas.microsoft.com/office/drawing/2010/main" val="0"/>
                        </a:ext>
                      </a:extLst>
                    </a:blip>
                    <a:srcRect/>
                    <a:stretch>
                      <a:fillRect/>
                    </a:stretch>
                  </pic:blipFill>
                  <pic:spPr bwMode="auto">
                    <a:xfrm>
                      <a:off x="0" y="0"/>
                      <a:ext cx="4191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количество i-x датчиков системы газового пожаротушения;</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7F8CD69F" wp14:editId="5912836D">
            <wp:extent cx="400050" cy="260350"/>
            <wp:effectExtent l="0" t="0" r="0" b="0"/>
            <wp:docPr id="599" name="Рисунок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344">
                      <a:extLst>
                        <a:ext uri="{28A0092B-C50C-407E-A947-70E740481C1C}">
                          <a14:useLocalDpi xmlns:a14="http://schemas.microsoft.com/office/drawing/2010/main" val="0"/>
                        </a:ext>
                      </a:extLst>
                    </a:blip>
                    <a:srcRect/>
                    <a:stretch>
                      <a:fillRect/>
                    </a:stretch>
                  </pic:blipFill>
                  <pic:spPr bwMode="auto">
                    <a:xfrm>
                      <a:off x="0" y="0"/>
                      <a:ext cx="4000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цена технического обслуживания и регламентно-профилактического ремонта 1 i-го датчика системы газового пожаротушения в год.</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bookmarkStart w:id="83" w:name="sub_88"/>
      <w:r w:rsidRPr="00586EFE">
        <w:rPr>
          <w:rFonts w:ascii="Times New Roman" w:eastAsia="Times New Roman" w:hAnsi="Times New Roman" w:cs="Times New Roman"/>
          <w:sz w:val="24"/>
          <w:szCs w:val="24"/>
          <w:lang w:eastAsia="ru-RU"/>
        </w:rPr>
        <w:t xml:space="preserve">73. Затраты на техническое обслуживание и регламентно-профилактический ремонт систем кондиционирования и вентиляции </w:t>
      </w:r>
      <w:r w:rsidRPr="00586EFE">
        <w:rPr>
          <w:rFonts w:ascii="Times New Roman" w:eastAsia="Times New Roman" w:hAnsi="Times New Roman" w:cs="Times New Roman"/>
          <w:noProof/>
          <w:sz w:val="24"/>
          <w:szCs w:val="24"/>
          <w:lang w:eastAsia="ru-RU"/>
        </w:rPr>
        <w:drawing>
          <wp:inline distT="0" distB="0" distL="0" distR="0" wp14:anchorId="3648DB91" wp14:editId="241C23E4">
            <wp:extent cx="546100" cy="279400"/>
            <wp:effectExtent l="0" t="0" r="0" b="0"/>
            <wp:docPr id="598" name="Рисунок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345">
                      <a:extLst>
                        <a:ext uri="{28A0092B-C50C-407E-A947-70E740481C1C}">
                          <a14:useLocalDpi xmlns:a14="http://schemas.microsoft.com/office/drawing/2010/main" val="0"/>
                        </a:ext>
                      </a:extLst>
                    </a:blip>
                    <a:srcRect/>
                    <a:stretch>
                      <a:fillRect/>
                    </a:stretch>
                  </pic:blipFill>
                  <pic:spPr bwMode="auto">
                    <a:xfrm>
                      <a:off x="0" y="0"/>
                      <a:ext cx="546100" cy="27940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определяются по формуле:</w:t>
      </w:r>
    </w:p>
    <w:bookmarkEnd w:id="83"/>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6699AFFA" wp14:editId="3100F4F8">
            <wp:extent cx="1936750" cy="641350"/>
            <wp:effectExtent l="0" t="0" r="0" b="0"/>
            <wp:docPr id="597" name="Рисунок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346">
                      <a:extLst>
                        <a:ext uri="{28A0092B-C50C-407E-A947-70E740481C1C}">
                          <a14:useLocalDpi xmlns:a14="http://schemas.microsoft.com/office/drawing/2010/main" val="0"/>
                        </a:ext>
                      </a:extLst>
                    </a:blip>
                    <a:srcRect/>
                    <a:stretch>
                      <a:fillRect/>
                    </a:stretch>
                  </pic:blipFill>
                  <pic:spPr bwMode="auto">
                    <a:xfrm>
                      <a:off x="0" y="0"/>
                      <a:ext cx="1936750" cy="641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w:t>
      </w:r>
      <w:r w:rsidR="005240ED" w:rsidRPr="00586EFE">
        <w:rPr>
          <w:rFonts w:ascii="Times New Roman" w:eastAsia="Times New Roman" w:hAnsi="Times New Roman" w:cs="Times New Roman"/>
          <w:sz w:val="24"/>
          <w:szCs w:val="24"/>
          <w:lang w:eastAsia="ru-RU"/>
        </w:rPr>
        <w:t xml:space="preserve"> </w:t>
      </w:r>
      <w:r w:rsidRPr="00586EFE">
        <w:rPr>
          <w:rFonts w:ascii="Times New Roman" w:eastAsia="Times New Roman" w:hAnsi="Times New Roman" w:cs="Times New Roman"/>
          <w:sz w:val="24"/>
          <w:szCs w:val="24"/>
          <w:lang w:eastAsia="ru-RU"/>
        </w:rPr>
        <w:t>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0CC29E32" wp14:editId="213B9E50">
            <wp:extent cx="495300" cy="260350"/>
            <wp:effectExtent l="0" t="0" r="0" b="6350"/>
            <wp:docPr id="596" name="Рисунок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347">
                      <a:extLst>
                        <a:ext uri="{28A0092B-C50C-407E-A947-70E740481C1C}">
                          <a14:useLocalDpi xmlns:a14="http://schemas.microsoft.com/office/drawing/2010/main" val="0"/>
                        </a:ext>
                      </a:extLst>
                    </a:blip>
                    <a:srcRect/>
                    <a:stretch>
                      <a:fillRect/>
                    </a:stretch>
                  </pic:blipFill>
                  <pic:spPr bwMode="auto">
                    <a:xfrm>
                      <a:off x="0" y="0"/>
                      <a:ext cx="4953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количество i-x установок кондиционирования и элементов систем вентиляции;</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073514BE" wp14:editId="1A6980E9">
            <wp:extent cx="476250" cy="260350"/>
            <wp:effectExtent l="0" t="0" r="0" b="0"/>
            <wp:docPr id="595" name="Рисунок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348">
                      <a:extLst>
                        <a:ext uri="{28A0092B-C50C-407E-A947-70E740481C1C}">
                          <a14:useLocalDpi xmlns:a14="http://schemas.microsoft.com/office/drawing/2010/main" val="0"/>
                        </a:ext>
                      </a:extLst>
                    </a:blip>
                    <a:srcRect/>
                    <a:stretch>
                      <a:fillRect/>
                    </a:stretch>
                  </pic:blipFill>
                  <pic:spPr bwMode="auto">
                    <a:xfrm>
                      <a:off x="0" y="0"/>
                      <a:ext cx="4762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цена технического обслуживания и регламентно-профилактического ремонта 1 i-й установки кондиционирования и элементов вентиляции.</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bookmarkStart w:id="84" w:name="sub_89"/>
      <w:r w:rsidRPr="00586EFE">
        <w:rPr>
          <w:rFonts w:ascii="Times New Roman" w:eastAsia="Times New Roman" w:hAnsi="Times New Roman" w:cs="Times New Roman"/>
          <w:sz w:val="24"/>
          <w:szCs w:val="24"/>
          <w:lang w:eastAsia="ru-RU"/>
        </w:rPr>
        <w:t xml:space="preserve">74. Затраты на техническое обслуживание и регламентно-профилактический ремонт систем пожарной сигнализации </w:t>
      </w:r>
      <w:r w:rsidRPr="00586EFE">
        <w:rPr>
          <w:rFonts w:ascii="Times New Roman" w:eastAsia="Times New Roman" w:hAnsi="Times New Roman" w:cs="Times New Roman"/>
          <w:noProof/>
          <w:sz w:val="24"/>
          <w:szCs w:val="24"/>
          <w:lang w:eastAsia="ru-RU"/>
        </w:rPr>
        <w:drawing>
          <wp:inline distT="0" distB="0" distL="0" distR="0" wp14:anchorId="5C8333D9" wp14:editId="3068F76E">
            <wp:extent cx="476250" cy="279400"/>
            <wp:effectExtent l="0" t="0" r="0" b="0"/>
            <wp:docPr id="594" name="Рисунок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349">
                      <a:extLst>
                        <a:ext uri="{28A0092B-C50C-407E-A947-70E740481C1C}">
                          <a14:useLocalDpi xmlns:a14="http://schemas.microsoft.com/office/drawing/2010/main" val="0"/>
                        </a:ext>
                      </a:extLst>
                    </a:blip>
                    <a:srcRect/>
                    <a:stretch>
                      <a:fillRect/>
                    </a:stretch>
                  </pic:blipFill>
                  <pic:spPr bwMode="auto">
                    <a:xfrm>
                      <a:off x="0" y="0"/>
                      <a:ext cx="476250" cy="27940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определяются по формуле:</w:t>
      </w:r>
    </w:p>
    <w:bookmarkEnd w:id="84"/>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45E90A82" wp14:editId="1844E503">
            <wp:extent cx="1733550" cy="641350"/>
            <wp:effectExtent l="0" t="0" r="0" b="0"/>
            <wp:docPr id="593" name="Рисунок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350">
                      <a:extLst>
                        <a:ext uri="{28A0092B-C50C-407E-A947-70E740481C1C}">
                          <a14:useLocalDpi xmlns:a14="http://schemas.microsoft.com/office/drawing/2010/main" val="0"/>
                        </a:ext>
                      </a:extLst>
                    </a:blip>
                    <a:srcRect/>
                    <a:stretch>
                      <a:fillRect/>
                    </a:stretch>
                  </pic:blipFill>
                  <pic:spPr bwMode="auto">
                    <a:xfrm>
                      <a:off x="0" y="0"/>
                      <a:ext cx="1733550" cy="641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w:t>
      </w:r>
      <w:r w:rsidR="006E41CB" w:rsidRPr="00586EFE">
        <w:rPr>
          <w:rFonts w:ascii="Times New Roman" w:eastAsia="Times New Roman" w:hAnsi="Times New Roman" w:cs="Times New Roman"/>
          <w:sz w:val="24"/>
          <w:szCs w:val="24"/>
          <w:lang w:eastAsia="ru-RU"/>
        </w:rPr>
        <w:t xml:space="preserve"> </w:t>
      </w:r>
      <w:r w:rsidRPr="00586EFE">
        <w:rPr>
          <w:rFonts w:ascii="Times New Roman" w:eastAsia="Times New Roman" w:hAnsi="Times New Roman" w:cs="Times New Roman"/>
          <w:sz w:val="24"/>
          <w:szCs w:val="24"/>
          <w:lang w:eastAsia="ru-RU"/>
        </w:rPr>
        <w:t>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26125804" wp14:editId="28C76693">
            <wp:extent cx="431800" cy="260350"/>
            <wp:effectExtent l="0" t="0" r="0" b="6350"/>
            <wp:docPr id="592" name="Рисунок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351">
                      <a:extLst>
                        <a:ext uri="{28A0092B-C50C-407E-A947-70E740481C1C}">
                          <a14:useLocalDpi xmlns:a14="http://schemas.microsoft.com/office/drawing/2010/main" val="0"/>
                        </a:ext>
                      </a:extLst>
                    </a:blip>
                    <a:srcRect/>
                    <a:stretch>
                      <a:fillRect/>
                    </a:stretch>
                  </pic:blipFill>
                  <pic:spPr bwMode="auto">
                    <a:xfrm>
                      <a:off x="0" y="0"/>
                      <a:ext cx="4318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количество i-x извещателей пожарной сигнализации;</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04B6D612" wp14:editId="753F1AA5">
            <wp:extent cx="412750" cy="260350"/>
            <wp:effectExtent l="0" t="0" r="6350" b="0"/>
            <wp:docPr id="591" name="Рисунок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352">
                      <a:extLst>
                        <a:ext uri="{28A0092B-C50C-407E-A947-70E740481C1C}">
                          <a14:useLocalDpi xmlns:a14="http://schemas.microsoft.com/office/drawing/2010/main" val="0"/>
                        </a:ext>
                      </a:extLst>
                    </a:blip>
                    <a:srcRect/>
                    <a:stretch>
                      <a:fillRect/>
                    </a:stretch>
                  </pic:blipFill>
                  <pic:spPr bwMode="auto">
                    <a:xfrm>
                      <a:off x="0" y="0"/>
                      <a:ext cx="4127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цена технического обслуживания и регламентно-профилактического ремонта 1 i-го извещателя в год.</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bookmarkStart w:id="85" w:name="sub_90"/>
      <w:r w:rsidRPr="00586EFE">
        <w:rPr>
          <w:rFonts w:ascii="Times New Roman" w:eastAsia="Times New Roman" w:hAnsi="Times New Roman" w:cs="Times New Roman"/>
          <w:sz w:val="24"/>
          <w:szCs w:val="24"/>
          <w:lang w:eastAsia="ru-RU"/>
        </w:rPr>
        <w:t xml:space="preserve">75. Затраты на техническое обслуживание и регламентно-профилактический ремонт систем контроля и управления доступом </w:t>
      </w:r>
      <w:r w:rsidRPr="00586EFE">
        <w:rPr>
          <w:rFonts w:ascii="Times New Roman" w:eastAsia="Times New Roman" w:hAnsi="Times New Roman" w:cs="Times New Roman"/>
          <w:noProof/>
          <w:sz w:val="24"/>
          <w:szCs w:val="24"/>
          <w:lang w:eastAsia="ru-RU"/>
        </w:rPr>
        <w:drawing>
          <wp:inline distT="0" distB="0" distL="0" distR="0" wp14:anchorId="10EE2F4B" wp14:editId="1C9913C2">
            <wp:extent cx="546100" cy="279400"/>
            <wp:effectExtent l="0" t="0" r="0" b="0"/>
            <wp:docPr id="590" name="Рисунок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353">
                      <a:extLst>
                        <a:ext uri="{28A0092B-C50C-407E-A947-70E740481C1C}">
                          <a14:useLocalDpi xmlns:a14="http://schemas.microsoft.com/office/drawing/2010/main" val="0"/>
                        </a:ext>
                      </a:extLst>
                    </a:blip>
                    <a:srcRect/>
                    <a:stretch>
                      <a:fillRect/>
                    </a:stretch>
                  </pic:blipFill>
                  <pic:spPr bwMode="auto">
                    <a:xfrm>
                      <a:off x="0" y="0"/>
                      <a:ext cx="546100" cy="27940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определяются по формуле:</w:t>
      </w:r>
    </w:p>
    <w:bookmarkEnd w:id="85"/>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3797C634" wp14:editId="549B92BB">
            <wp:extent cx="1936750" cy="641350"/>
            <wp:effectExtent l="0" t="0" r="0" b="0"/>
            <wp:docPr id="589" name="Рисунок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354">
                      <a:extLst>
                        <a:ext uri="{28A0092B-C50C-407E-A947-70E740481C1C}">
                          <a14:useLocalDpi xmlns:a14="http://schemas.microsoft.com/office/drawing/2010/main" val="0"/>
                        </a:ext>
                      </a:extLst>
                    </a:blip>
                    <a:srcRect/>
                    <a:stretch>
                      <a:fillRect/>
                    </a:stretch>
                  </pic:blipFill>
                  <pic:spPr bwMode="auto">
                    <a:xfrm>
                      <a:off x="0" y="0"/>
                      <a:ext cx="1936750" cy="641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w:t>
      </w:r>
      <w:r w:rsidR="00C40BB7" w:rsidRPr="00586EFE">
        <w:rPr>
          <w:rFonts w:ascii="Times New Roman" w:eastAsia="Times New Roman" w:hAnsi="Times New Roman" w:cs="Times New Roman"/>
          <w:sz w:val="24"/>
          <w:szCs w:val="24"/>
          <w:lang w:eastAsia="ru-RU"/>
        </w:rPr>
        <w:t xml:space="preserve"> </w:t>
      </w:r>
      <w:r w:rsidRPr="00586EFE">
        <w:rPr>
          <w:rFonts w:ascii="Times New Roman" w:eastAsia="Times New Roman" w:hAnsi="Times New Roman" w:cs="Times New Roman"/>
          <w:sz w:val="24"/>
          <w:szCs w:val="24"/>
          <w:lang w:eastAsia="ru-RU"/>
        </w:rPr>
        <w:t>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6F58E19A" wp14:editId="3FD3D0B3">
            <wp:extent cx="495300" cy="260350"/>
            <wp:effectExtent l="0" t="0" r="0" b="6350"/>
            <wp:docPr id="588" name="Рисунок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355">
                      <a:extLst>
                        <a:ext uri="{28A0092B-C50C-407E-A947-70E740481C1C}">
                          <a14:useLocalDpi xmlns:a14="http://schemas.microsoft.com/office/drawing/2010/main" val="0"/>
                        </a:ext>
                      </a:extLst>
                    </a:blip>
                    <a:srcRect/>
                    <a:stretch>
                      <a:fillRect/>
                    </a:stretch>
                  </pic:blipFill>
                  <pic:spPr bwMode="auto">
                    <a:xfrm>
                      <a:off x="0" y="0"/>
                      <a:ext cx="4953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количество i-x устройств в составе систем контроля и управления доступом;</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3BFA3154" wp14:editId="0843363D">
            <wp:extent cx="476250" cy="260350"/>
            <wp:effectExtent l="0" t="0" r="0" b="6350"/>
            <wp:docPr id="587" name="Рисунок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356">
                      <a:extLst>
                        <a:ext uri="{28A0092B-C50C-407E-A947-70E740481C1C}">
                          <a14:useLocalDpi xmlns:a14="http://schemas.microsoft.com/office/drawing/2010/main" val="0"/>
                        </a:ext>
                      </a:extLst>
                    </a:blip>
                    <a:srcRect/>
                    <a:stretch>
                      <a:fillRect/>
                    </a:stretch>
                  </pic:blipFill>
                  <pic:spPr bwMode="auto">
                    <a:xfrm>
                      <a:off x="0" y="0"/>
                      <a:ext cx="4762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цена технического обслуживания и текущего ремонта 1 i-го устройства в составе систем контроля и управления доступом в год.</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bookmarkStart w:id="86" w:name="sub_91"/>
      <w:r w:rsidRPr="00586EFE">
        <w:rPr>
          <w:rFonts w:ascii="Times New Roman" w:eastAsia="Times New Roman" w:hAnsi="Times New Roman" w:cs="Times New Roman"/>
          <w:sz w:val="24"/>
          <w:szCs w:val="24"/>
          <w:lang w:eastAsia="ru-RU"/>
        </w:rPr>
        <w:lastRenderedPageBreak/>
        <w:t xml:space="preserve">76. Затраты на техническое обслуживание и регламентно-профилактический ремонт систем автоматического диспетчерского управления </w:t>
      </w:r>
      <w:r w:rsidRPr="00586EFE">
        <w:rPr>
          <w:rFonts w:ascii="Times New Roman" w:eastAsia="Times New Roman" w:hAnsi="Times New Roman" w:cs="Times New Roman"/>
          <w:noProof/>
          <w:sz w:val="24"/>
          <w:szCs w:val="24"/>
          <w:lang w:eastAsia="ru-RU"/>
        </w:rPr>
        <w:drawing>
          <wp:inline distT="0" distB="0" distL="0" distR="0" wp14:anchorId="15848A05" wp14:editId="18AF9CB6">
            <wp:extent cx="533400" cy="279400"/>
            <wp:effectExtent l="0" t="0" r="0" b="0"/>
            <wp:docPr id="586" name="Рисунок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357">
                      <a:extLst>
                        <a:ext uri="{28A0092B-C50C-407E-A947-70E740481C1C}">
                          <a14:useLocalDpi xmlns:a14="http://schemas.microsoft.com/office/drawing/2010/main" val="0"/>
                        </a:ext>
                      </a:extLst>
                    </a:blip>
                    <a:srcRect/>
                    <a:stretch>
                      <a:fillRect/>
                    </a:stretch>
                  </pic:blipFill>
                  <pic:spPr bwMode="auto">
                    <a:xfrm>
                      <a:off x="0" y="0"/>
                      <a:ext cx="533400" cy="27940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определяются по формуле:</w:t>
      </w:r>
    </w:p>
    <w:bookmarkEnd w:id="86"/>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241BC31E" wp14:editId="581916EF">
            <wp:extent cx="1905000" cy="641350"/>
            <wp:effectExtent l="0" t="0" r="0" b="0"/>
            <wp:docPr id="585" name="Рисунок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358">
                      <a:extLst>
                        <a:ext uri="{28A0092B-C50C-407E-A947-70E740481C1C}">
                          <a14:useLocalDpi xmlns:a14="http://schemas.microsoft.com/office/drawing/2010/main" val="0"/>
                        </a:ext>
                      </a:extLst>
                    </a:blip>
                    <a:srcRect/>
                    <a:stretch>
                      <a:fillRect/>
                    </a:stretch>
                  </pic:blipFill>
                  <pic:spPr bwMode="auto">
                    <a:xfrm>
                      <a:off x="0" y="0"/>
                      <a:ext cx="1905000" cy="641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w:t>
      </w:r>
      <w:r w:rsidR="00C40BB7" w:rsidRPr="00586EFE">
        <w:rPr>
          <w:rFonts w:ascii="Times New Roman" w:eastAsia="Times New Roman" w:hAnsi="Times New Roman" w:cs="Times New Roman"/>
          <w:sz w:val="24"/>
          <w:szCs w:val="24"/>
          <w:lang w:eastAsia="ru-RU"/>
        </w:rPr>
        <w:t xml:space="preserve"> </w:t>
      </w:r>
      <w:r w:rsidRPr="00586EFE">
        <w:rPr>
          <w:rFonts w:ascii="Times New Roman" w:eastAsia="Times New Roman" w:hAnsi="Times New Roman" w:cs="Times New Roman"/>
          <w:sz w:val="24"/>
          <w:szCs w:val="24"/>
          <w:lang w:eastAsia="ru-RU"/>
        </w:rPr>
        <w:t>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5591C223" wp14:editId="53D1A775">
            <wp:extent cx="488950" cy="260350"/>
            <wp:effectExtent l="0" t="0" r="0" b="6350"/>
            <wp:docPr id="584" name="Рисунок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359">
                      <a:extLst>
                        <a:ext uri="{28A0092B-C50C-407E-A947-70E740481C1C}">
                          <a14:useLocalDpi xmlns:a14="http://schemas.microsoft.com/office/drawing/2010/main" val="0"/>
                        </a:ext>
                      </a:extLst>
                    </a:blip>
                    <a:srcRect/>
                    <a:stretch>
                      <a:fillRect/>
                    </a:stretch>
                  </pic:blipFill>
                  <pic:spPr bwMode="auto">
                    <a:xfrm>
                      <a:off x="0" y="0"/>
                      <a:ext cx="4889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количество обслуживаемых i-x устройств в составе систем автоматического диспетчерского управления;</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2D121F2D" wp14:editId="2B42DBDD">
            <wp:extent cx="469900" cy="260350"/>
            <wp:effectExtent l="0" t="0" r="6350" b="6350"/>
            <wp:docPr id="583" name="Рисунок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360">
                      <a:extLst>
                        <a:ext uri="{28A0092B-C50C-407E-A947-70E740481C1C}">
                          <a14:useLocalDpi xmlns:a14="http://schemas.microsoft.com/office/drawing/2010/main" val="0"/>
                        </a:ext>
                      </a:extLst>
                    </a:blip>
                    <a:srcRect/>
                    <a:stretch>
                      <a:fillRect/>
                    </a:stretch>
                  </pic:blipFill>
                  <pic:spPr bwMode="auto">
                    <a:xfrm>
                      <a:off x="0" y="0"/>
                      <a:ext cx="4699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цена технического обслуживания и регламентно-профилактического ремонта 1 i-го устройства в составе систем автоматического диспетчерского управления в год.</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bookmarkStart w:id="87" w:name="sub_92"/>
      <w:r w:rsidRPr="00586EFE">
        <w:rPr>
          <w:rFonts w:ascii="Times New Roman" w:eastAsia="Times New Roman" w:hAnsi="Times New Roman" w:cs="Times New Roman"/>
          <w:sz w:val="24"/>
          <w:szCs w:val="24"/>
          <w:lang w:eastAsia="ru-RU"/>
        </w:rPr>
        <w:t xml:space="preserve">77. Затраты на техническое обслуживание и регламентно-профилактический ремонт систем видеонаблюдения </w:t>
      </w:r>
      <w:r w:rsidRPr="00586EFE">
        <w:rPr>
          <w:rFonts w:ascii="Times New Roman" w:eastAsia="Times New Roman" w:hAnsi="Times New Roman" w:cs="Times New Roman"/>
          <w:noProof/>
          <w:sz w:val="24"/>
          <w:szCs w:val="24"/>
          <w:lang w:eastAsia="ru-RU"/>
        </w:rPr>
        <w:drawing>
          <wp:inline distT="0" distB="0" distL="0" distR="0" wp14:anchorId="3EF970F2" wp14:editId="026ECE95">
            <wp:extent cx="476250" cy="279400"/>
            <wp:effectExtent l="0" t="0" r="0" b="0"/>
            <wp:docPr id="582" name="Рисунок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361">
                      <a:extLst>
                        <a:ext uri="{28A0092B-C50C-407E-A947-70E740481C1C}">
                          <a14:useLocalDpi xmlns:a14="http://schemas.microsoft.com/office/drawing/2010/main" val="0"/>
                        </a:ext>
                      </a:extLst>
                    </a:blip>
                    <a:srcRect/>
                    <a:stretch>
                      <a:fillRect/>
                    </a:stretch>
                  </pic:blipFill>
                  <pic:spPr bwMode="auto">
                    <a:xfrm>
                      <a:off x="0" y="0"/>
                      <a:ext cx="476250" cy="27940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определяются по формуле:</w:t>
      </w:r>
    </w:p>
    <w:bookmarkEnd w:id="87"/>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6FF7D55C" wp14:editId="11C12336">
            <wp:extent cx="1733550" cy="641350"/>
            <wp:effectExtent l="0" t="0" r="0" b="0"/>
            <wp:docPr id="581" name="Рисунок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362">
                      <a:extLst>
                        <a:ext uri="{28A0092B-C50C-407E-A947-70E740481C1C}">
                          <a14:useLocalDpi xmlns:a14="http://schemas.microsoft.com/office/drawing/2010/main" val="0"/>
                        </a:ext>
                      </a:extLst>
                    </a:blip>
                    <a:srcRect/>
                    <a:stretch>
                      <a:fillRect/>
                    </a:stretch>
                  </pic:blipFill>
                  <pic:spPr bwMode="auto">
                    <a:xfrm>
                      <a:off x="0" y="0"/>
                      <a:ext cx="1733550" cy="641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w:t>
      </w:r>
      <w:r w:rsidR="00C40BB7" w:rsidRPr="00586EFE">
        <w:rPr>
          <w:rFonts w:ascii="Times New Roman" w:eastAsia="Times New Roman" w:hAnsi="Times New Roman" w:cs="Times New Roman"/>
          <w:sz w:val="24"/>
          <w:szCs w:val="24"/>
          <w:lang w:eastAsia="ru-RU"/>
        </w:rPr>
        <w:t xml:space="preserve"> </w:t>
      </w:r>
      <w:r w:rsidRPr="00586EFE">
        <w:rPr>
          <w:rFonts w:ascii="Times New Roman" w:eastAsia="Times New Roman" w:hAnsi="Times New Roman" w:cs="Times New Roman"/>
          <w:sz w:val="24"/>
          <w:szCs w:val="24"/>
          <w:lang w:eastAsia="ru-RU"/>
        </w:rPr>
        <w:t>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39709187" wp14:editId="2E8BC9C0">
            <wp:extent cx="431800" cy="260350"/>
            <wp:effectExtent l="0" t="0" r="0" b="6350"/>
            <wp:docPr id="580" name="Рисунок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363">
                      <a:extLst>
                        <a:ext uri="{28A0092B-C50C-407E-A947-70E740481C1C}">
                          <a14:useLocalDpi xmlns:a14="http://schemas.microsoft.com/office/drawing/2010/main" val="0"/>
                        </a:ext>
                      </a:extLst>
                    </a:blip>
                    <a:srcRect/>
                    <a:stretch>
                      <a:fillRect/>
                    </a:stretch>
                  </pic:blipFill>
                  <pic:spPr bwMode="auto">
                    <a:xfrm>
                      <a:off x="0" y="0"/>
                      <a:ext cx="4318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количество обслуживаемых i-x устройств в составе систем видеонаблюдения;</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43C79F32" wp14:editId="5C330FD6">
            <wp:extent cx="412750" cy="260350"/>
            <wp:effectExtent l="0" t="0" r="6350" b="0"/>
            <wp:docPr id="579" name="Рисунок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364">
                      <a:extLst>
                        <a:ext uri="{28A0092B-C50C-407E-A947-70E740481C1C}">
                          <a14:useLocalDpi xmlns:a14="http://schemas.microsoft.com/office/drawing/2010/main" val="0"/>
                        </a:ext>
                      </a:extLst>
                    </a:blip>
                    <a:srcRect/>
                    <a:stretch>
                      <a:fillRect/>
                    </a:stretch>
                  </pic:blipFill>
                  <pic:spPr bwMode="auto">
                    <a:xfrm>
                      <a:off x="0" y="0"/>
                      <a:ext cx="4127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цена технического обслуживания и регламентно-профилактического ремонта 1 i-го устройства в составе систем видеонаблюдения в год.</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bookmarkStart w:id="88" w:name="sub_93"/>
      <w:r w:rsidRPr="00586EFE">
        <w:rPr>
          <w:rFonts w:ascii="Times New Roman" w:eastAsia="Times New Roman" w:hAnsi="Times New Roman" w:cs="Times New Roman"/>
          <w:sz w:val="24"/>
          <w:szCs w:val="24"/>
          <w:lang w:eastAsia="ru-RU"/>
        </w:rPr>
        <w:t xml:space="preserve">78. Затраты на оплату услуг внештатных сотрудников </w:t>
      </w:r>
      <w:r w:rsidRPr="00586EFE">
        <w:rPr>
          <w:rFonts w:ascii="Times New Roman" w:eastAsia="Times New Roman" w:hAnsi="Times New Roman" w:cs="Times New Roman"/>
          <w:noProof/>
          <w:sz w:val="24"/>
          <w:szCs w:val="24"/>
          <w:lang w:eastAsia="ru-RU"/>
        </w:rPr>
        <w:drawing>
          <wp:inline distT="0" distB="0" distL="0" distR="0" wp14:anchorId="2DF37A4E" wp14:editId="70A7DBF3">
            <wp:extent cx="546100" cy="279400"/>
            <wp:effectExtent l="0" t="0" r="0" b="0"/>
            <wp:docPr id="578" name="Рисунок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365">
                      <a:extLst>
                        <a:ext uri="{28A0092B-C50C-407E-A947-70E740481C1C}">
                          <a14:useLocalDpi xmlns:a14="http://schemas.microsoft.com/office/drawing/2010/main" val="0"/>
                        </a:ext>
                      </a:extLst>
                    </a:blip>
                    <a:srcRect/>
                    <a:stretch>
                      <a:fillRect/>
                    </a:stretch>
                  </pic:blipFill>
                  <pic:spPr bwMode="auto">
                    <a:xfrm>
                      <a:off x="0" y="0"/>
                      <a:ext cx="546100" cy="27940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определяются по формуле:</w:t>
      </w:r>
    </w:p>
    <w:bookmarkEnd w:id="88"/>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72ADDC68" wp14:editId="12ED679D">
            <wp:extent cx="3022600" cy="641350"/>
            <wp:effectExtent l="0" t="0" r="0" b="0"/>
            <wp:docPr id="577" name="Рисунок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366">
                      <a:extLst>
                        <a:ext uri="{28A0092B-C50C-407E-A947-70E740481C1C}">
                          <a14:useLocalDpi xmlns:a14="http://schemas.microsoft.com/office/drawing/2010/main" val="0"/>
                        </a:ext>
                      </a:extLst>
                    </a:blip>
                    <a:srcRect/>
                    <a:stretch>
                      <a:fillRect/>
                    </a:stretch>
                  </pic:blipFill>
                  <pic:spPr bwMode="auto">
                    <a:xfrm>
                      <a:off x="0" y="0"/>
                      <a:ext cx="3022600" cy="641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w:t>
      </w:r>
      <w:r w:rsidR="00C40BB7" w:rsidRPr="00586EFE">
        <w:rPr>
          <w:rFonts w:ascii="Times New Roman" w:eastAsia="Times New Roman" w:hAnsi="Times New Roman" w:cs="Times New Roman"/>
          <w:sz w:val="24"/>
          <w:szCs w:val="24"/>
          <w:lang w:eastAsia="ru-RU"/>
        </w:rPr>
        <w:t xml:space="preserve"> </w:t>
      </w:r>
      <w:r w:rsidRPr="00586EFE">
        <w:rPr>
          <w:rFonts w:ascii="Times New Roman" w:eastAsia="Times New Roman" w:hAnsi="Times New Roman" w:cs="Times New Roman"/>
          <w:sz w:val="24"/>
          <w:szCs w:val="24"/>
          <w:lang w:eastAsia="ru-RU"/>
        </w:rPr>
        <w:t>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38AC9FD1" wp14:editId="517BEE17">
            <wp:extent cx="590550" cy="260350"/>
            <wp:effectExtent l="0" t="0" r="0" b="6350"/>
            <wp:docPr id="576" name="Рисунок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367">
                      <a:extLst>
                        <a:ext uri="{28A0092B-C50C-407E-A947-70E740481C1C}">
                          <a14:useLocalDpi xmlns:a14="http://schemas.microsoft.com/office/drawing/2010/main" val="0"/>
                        </a:ext>
                      </a:extLst>
                    </a:blip>
                    <a:srcRect/>
                    <a:stretch>
                      <a:fillRect/>
                    </a:stretch>
                  </pic:blipFill>
                  <pic:spPr bwMode="auto">
                    <a:xfrm>
                      <a:off x="0" y="0"/>
                      <a:ext cx="5905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планируемое количество месяцев работы внештатного сотрудника в g-й должности;</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1A69C80B" wp14:editId="672BFFBF">
            <wp:extent cx="514350" cy="260350"/>
            <wp:effectExtent l="0" t="0" r="0" b="6350"/>
            <wp:docPr id="575" name="Рисунок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368">
                      <a:extLst>
                        <a:ext uri="{28A0092B-C50C-407E-A947-70E740481C1C}">
                          <a14:useLocalDpi xmlns:a14="http://schemas.microsoft.com/office/drawing/2010/main" val="0"/>
                        </a:ext>
                      </a:extLst>
                    </a:blip>
                    <a:srcRect/>
                    <a:stretch>
                      <a:fillRect/>
                    </a:stretch>
                  </pic:blipFill>
                  <pic:spPr bwMode="auto">
                    <a:xfrm>
                      <a:off x="0" y="0"/>
                      <a:ext cx="5143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стоимость 1 месяца работы внештатного сотрудника в g-й должности;</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1DFF339B" wp14:editId="626B8664">
            <wp:extent cx="457200" cy="260350"/>
            <wp:effectExtent l="0" t="0" r="0" b="6350"/>
            <wp:docPr id="574" name="Рисунок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369">
                      <a:extLst>
                        <a:ext uri="{28A0092B-C50C-407E-A947-70E740481C1C}">
                          <a14:useLocalDpi xmlns:a14="http://schemas.microsoft.com/office/drawing/2010/main" val="0"/>
                        </a:ext>
                      </a:extLst>
                    </a:blip>
                    <a:srcRect/>
                    <a:stretch>
                      <a:fillRect/>
                    </a:stretch>
                  </pic:blipFill>
                  <pic:spPr bwMode="auto">
                    <a:xfrm>
                      <a:off x="0" y="0"/>
                      <a:ext cx="4572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процентная ставка страховых взносов в государственные внебюджетные фонды.</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sz w:val="24"/>
          <w:szCs w:val="24"/>
          <w:lang w:eastAsia="ru-RU"/>
        </w:rPr>
        <w:t xml:space="preserve"> </w:t>
      </w:r>
      <w:r w:rsidRPr="00586EFE">
        <w:rPr>
          <w:rFonts w:ascii="Times New Roman" w:eastAsia="Times New Roman" w:hAnsi="Times New Roman" w:cs="Times New Roman"/>
          <w:sz w:val="24"/>
          <w:szCs w:val="24"/>
          <w:lang w:eastAsia="ru-RU"/>
        </w:rPr>
        <w:tab/>
        <w:t>Ра</w:t>
      </w:r>
      <w:r w:rsidR="00D875E2">
        <w:rPr>
          <w:rFonts w:ascii="Times New Roman" w:eastAsia="Times New Roman" w:hAnsi="Times New Roman" w:cs="Times New Roman"/>
          <w:sz w:val="24"/>
          <w:szCs w:val="24"/>
          <w:lang w:eastAsia="ru-RU"/>
        </w:rPr>
        <w:t>счёт</w:t>
      </w:r>
      <w:r w:rsidRPr="00586EFE">
        <w:rPr>
          <w:rFonts w:ascii="Times New Roman" w:eastAsia="Times New Roman" w:hAnsi="Times New Roman" w:cs="Times New Roman"/>
          <w:sz w:val="24"/>
          <w:szCs w:val="24"/>
          <w:lang w:eastAsia="ru-RU"/>
        </w:rPr>
        <w:t xml:space="preserve"> затрат на оплату услуг внештатных сотрудников производится при условии отсутствия должности (профессии) внештатного сотрудника в штатном расписании.</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sz w:val="24"/>
          <w:szCs w:val="24"/>
          <w:lang w:eastAsia="ru-RU"/>
        </w:rPr>
        <w:tab/>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2006D7" w:rsidRPr="00586EFE" w:rsidRDefault="002006D7" w:rsidP="00C42D46">
      <w:pPr>
        <w:spacing w:after="0" w:line="240" w:lineRule="auto"/>
        <w:jc w:val="both"/>
        <w:rPr>
          <w:rFonts w:ascii="Times New Roman" w:eastAsia="Times New Roman" w:hAnsi="Times New Roman" w:cs="Times New Roman"/>
          <w:sz w:val="24"/>
          <w:szCs w:val="24"/>
          <w:lang w:eastAsia="ru-RU"/>
        </w:rPr>
      </w:pPr>
    </w:p>
    <w:p w:rsidR="002006D7" w:rsidRPr="00586EFE" w:rsidRDefault="002006D7" w:rsidP="002006D7">
      <w:pPr>
        <w:spacing w:after="0" w:line="240" w:lineRule="auto"/>
        <w:ind w:firstLine="708"/>
        <w:jc w:val="both"/>
        <w:rPr>
          <w:rFonts w:ascii="Times New Roman" w:eastAsia="Times New Roman" w:hAnsi="Times New Roman" w:cs="Times New Roman"/>
          <w:b/>
          <w:bCs/>
          <w:sz w:val="24"/>
          <w:szCs w:val="24"/>
          <w:lang w:eastAsia="ru-RU"/>
        </w:rPr>
      </w:pPr>
      <w:bookmarkStart w:id="89" w:name="sub_105"/>
      <w:r w:rsidRPr="00586EFE">
        <w:rPr>
          <w:rFonts w:ascii="Times New Roman" w:eastAsia="Times New Roman" w:hAnsi="Times New Roman" w:cs="Times New Roman"/>
          <w:b/>
          <w:bCs/>
          <w:sz w:val="24"/>
          <w:szCs w:val="24"/>
          <w:lang w:eastAsia="ru-RU"/>
        </w:rPr>
        <w:t xml:space="preserve">Затраты на приобретение прочих работ и услуг, не относящиеся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содержание имущества в </w:t>
      </w:r>
      <w:r w:rsidRPr="00586EFE">
        <w:rPr>
          <w:rFonts w:ascii="Times New Roman" w:eastAsia="Times New Roman" w:hAnsi="Times New Roman" w:cs="Times New Roman"/>
          <w:b/>
          <w:bCs/>
          <w:sz w:val="24"/>
          <w:szCs w:val="24"/>
          <w:lang w:eastAsia="ru-RU"/>
        </w:rPr>
        <w:lastRenderedPageBreak/>
        <w:t>рамках прочих затрат и затратам на приобретение прочих работ и услуг в рамках затрат на информационно-коммуникационные технологии</w:t>
      </w:r>
    </w:p>
    <w:bookmarkEnd w:id="89"/>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bookmarkStart w:id="90" w:name="sub_95"/>
      <w:r w:rsidRPr="00586EFE">
        <w:rPr>
          <w:rFonts w:ascii="Times New Roman" w:eastAsia="Times New Roman" w:hAnsi="Times New Roman" w:cs="Times New Roman"/>
          <w:sz w:val="24"/>
          <w:szCs w:val="24"/>
          <w:lang w:eastAsia="ru-RU"/>
        </w:rPr>
        <w:t xml:space="preserve">79. Затраты на оплату типографских работ и услуг, включая приобретение периодических печатных изданий </w:t>
      </w:r>
      <w:r w:rsidRPr="00586EFE">
        <w:rPr>
          <w:rFonts w:ascii="Times New Roman" w:eastAsia="Times New Roman" w:hAnsi="Times New Roman" w:cs="Times New Roman"/>
          <w:noProof/>
          <w:sz w:val="24"/>
          <w:szCs w:val="24"/>
          <w:lang w:eastAsia="ru-RU"/>
        </w:rPr>
        <w:drawing>
          <wp:inline distT="0" distB="0" distL="0" distR="0" wp14:anchorId="7D50A11F" wp14:editId="19421CC6">
            <wp:extent cx="323850" cy="279400"/>
            <wp:effectExtent l="0" t="0" r="0" b="0"/>
            <wp:docPr id="573" name="Рисунок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370">
                      <a:extLst>
                        <a:ext uri="{28A0092B-C50C-407E-A947-70E740481C1C}">
                          <a14:useLocalDpi xmlns:a14="http://schemas.microsoft.com/office/drawing/2010/main" val="0"/>
                        </a:ext>
                      </a:extLst>
                    </a:blip>
                    <a:srcRect/>
                    <a:stretch>
                      <a:fillRect/>
                    </a:stretch>
                  </pic:blipFill>
                  <pic:spPr bwMode="auto">
                    <a:xfrm>
                      <a:off x="0" y="0"/>
                      <a:ext cx="323850" cy="27940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определяются по формуле:</w:t>
      </w:r>
    </w:p>
    <w:bookmarkEnd w:id="90"/>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sz w:val="24"/>
          <w:szCs w:val="24"/>
          <w:lang w:eastAsia="ru-RU"/>
        </w:rPr>
        <w:t>Зт = Зжбо + 3иу, 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sz w:val="24"/>
          <w:szCs w:val="24"/>
          <w:lang w:eastAsia="ru-RU"/>
        </w:rPr>
        <w:t>Зжбо - затраты на приобретение спецжурналов и бланков строгой отчетности;</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18568ACF" wp14:editId="4B17E77D">
            <wp:extent cx="279400" cy="260350"/>
            <wp:effectExtent l="0" t="0" r="6350" b="6350"/>
            <wp:docPr id="570" name="Рисунок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371">
                      <a:extLst>
                        <a:ext uri="{28A0092B-C50C-407E-A947-70E740481C1C}">
                          <a14:useLocalDpi xmlns:a14="http://schemas.microsoft.com/office/drawing/2010/main" val="0"/>
                        </a:ext>
                      </a:extLst>
                    </a:blip>
                    <a:srcRect/>
                    <a:stretch>
                      <a:fillRect/>
                    </a:stretch>
                  </pic:blipFill>
                  <pic:spPr bwMode="auto">
                    <a:xfrm>
                      <a:off x="0" y="0"/>
                      <a:ext cx="2794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bookmarkStart w:id="91" w:name="sub_96"/>
      <w:r w:rsidRPr="00586EFE">
        <w:rPr>
          <w:rFonts w:ascii="Times New Roman" w:eastAsia="Times New Roman" w:hAnsi="Times New Roman" w:cs="Times New Roman"/>
          <w:sz w:val="24"/>
          <w:szCs w:val="24"/>
          <w:lang w:eastAsia="ru-RU"/>
        </w:rPr>
        <w:t>80. Затраты на приобретение спецжурналов и бланков строгой отчетности (Зжбо) определяются по формуле:</w:t>
      </w:r>
    </w:p>
    <w:bookmarkEnd w:id="91"/>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6F187A67" wp14:editId="191CB303">
            <wp:extent cx="2279015" cy="58039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2">
                      <a:extLst>
                        <a:ext uri="{28A0092B-C50C-407E-A947-70E740481C1C}">
                          <a14:useLocalDpi xmlns:a14="http://schemas.microsoft.com/office/drawing/2010/main" val="0"/>
                        </a:ext>
                      </a:extLst>
                    </a:blip>
                    <a:srcRect/>
                    <a:stretch>
                      <a:fillRect/>
                    </a:stretch>
                  </pic:blipFill>
                  <pic:spPr bwMode="auto">
                    <a:xfrm>
                      <a:off x="0" y="0"/>
                      <a:ext cx="2279015" cy="58039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w:t>
      </w:r>
      <w:r w:rsidR="00C40BB7" w:rsidRPr="00586EFE">
        <w:rPr>
          <w:rFonts w:ascii="Times New Roman" w:eastAsia="Times New Roman" w:hAnsi="Times New Roman" w:cs="Times New Roman"/>
          <w:sz w:val="24"/>
          <w:szCs w:val="24"/>
          <w:lang w:eastAsia="ru-RU"/>
        </w:rPr>
        <w:t xml:space="preserve"> </w:t>
      </w:r>
      <w:r w:rsidRPr="00586EFE">
        <w:rPr>
          <w:rFonts w:ascii="Times New Roman" w:eastAsia="Times New Roman" w:hAnsi="Times New Roman" w:cs="Times New Roman"/>
          <w:sz w:val="24"/>
          <w:szCs w:val="24"/>
          <w:lang w:eastAsia="ru-RU"/>
        </w:rPr>
        <w:t>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7D0C3BA6" wp14:editId="59594D08">
            <wp:extent cx="323850" cy="260350"/>
            <wp:effectExtent l="0" t="0" r="0" b="6350"/>
            <wp:docPr id="567" name="Рисунок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373">
                      <a:extLst>
                        <a:ext uri="{28A0092B-C50C-407E-A947-70E740481C1C}">
                          <a14:useLocalDpi xmlns:a14="http://schemas.microsoft.com/office/drawing/2010/main" val="0"/>
                        </a:ext>
                      </a:extLst>
                    </a:blip>
                    <a:srcRect/>
                    <a:stretch>
                      <a:fillRect/>
                    </a:stretch>
                  </pic:blipFill>
                  <pic:spPr bwMode="auto">
                    <a:xfrm>
                      <a:off x="0" y="0"/>
                      <a:ext cx="3238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количество приобретаемых i-x спецжурналов;</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51ED242A" wp14:editId="11914D8E">
            <wp:extent cx="304800" cy="260350"/>
            <wp:effectExtent l="0" t="0" r="0" b="0"/>
            <wp:docPr id="566" name="Рисунок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374">
                      <a:extLst>
                        <a:ext uri="{28A0092B-C50C-407E-A947-70E740481C1C}">
                          <a14:useLocalDpi xmlns:a14="http://schemas.microsoft.com/office/drawing/2010/main" val="0"/>
                        </a:ext>
                      </a:extLst>
                    </a:blip>
                    <a:srcRect/>
                    <a:stretch>
                      <a:fillRect/>
                    </a:stretch>
                  </pic:blipFill>
                  <pic:spPr bwMode="auto">
                    <a:xfrm>
                      <a:off x="0" y="0"/>
                      <a:ext cx="3048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цена одного i-го спецжурнала;</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sz w:val="24"/>
          <w:szCs w:val="24"/>
          <w:lang w:eastAsia="ru-RU"/>
        </w:rPr>
        <w:t>Qj бо - количество приобретаемых j-х бланков строгой отчетности;</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sz w:val="24"/>
          <w:szCs w:val="24"/>
          <w:lang w:eastAsia="ru-RU"/>
        </w:rPr>
        <w:t>Pj бо - цена одного j-го бланка строгой отчетности.</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bookmarkStart w:id="92" w:name="sub_97"/>
      <w:r w:rsidRPr="00586EFE">
        <w:rPr>
          <w:rFonts w:ascii="Times New Roman" w:eastAsia="Times New Roman" w:hAnsi="Times New Roman" w:cs="Times New Roman"/>
          <w:sz w:val="24"/>
          <w:szCs w:val="24"/>
          <w:lang w:eastAsia="ru-RU"/>
        </w:rPr>
        <w:t xml:space="preserve">81.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w:t>
      </w:r>
      <w:r w:rsidRPr="00586EFE">
        <w:rPr>
          <w:rFonts w:ascii="Times New Roman" w:eastAsia="Times New Roman" w:hAnsi="Times New Roman" w:cs="Times New Roman"/>
          <w:noProof/>
          <w:sz w:val="24"/>
          <w:szCs w:val="24"/>
          <w:lang w:eastAsia="ru-RU"/>
        </w:rPr>
        <w:drawing>
          <wp:inline distT="0" distB="0" distL="0" distR="0" wp14:anchorId="0E590274" wp14:editId="07BFC2A8">
            <wp:extent cx="412750" cy="279400"/>
            <wp:effectExtent l="0" t="0" r="0" b="0"/>
            <wp:docPr id="565" name="Рисунок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375">
                      <a:extLst>
                        <a:ext uri="{28A0092B-C50C-407E-A947-70E740481C1C}">
                          <a14:useLocalDpi xmlns:a14="http://schemas.microsoft.com/office/drawing/2010/main" val="0"/>
                        </a:ext>
                      </a:extLst>
                    </a:blip>
                    <a:srcRect/>
                    <a:stretch>
                      <a:fillRect/>
                    </a:stretch>
                  </pic:blipFill>
                  <pic:spPr bwMode="auto">
                    <a:xfrm>
                      <a:off x="0" y="0"/>
                      <a:ext cx="412750" cy="27940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определяются по следующей формуле: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629B6871" wp14:editId="7F02A6D7">
            <wp:extent cx="907415" cy="58039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76">
                      <a:extLst>
                        <a:ext uri="{28A0092B-C50C-407E-A947-70E740481C1C}">
                          <a14:useLocalDpi xmlns:a14="http://schemas.microsoft.com/office/drawing/2010/main" val="0"/>
                        </a:ext>
                      </a:extLst>
                    </a:blip>
                    <a:srcRect/>
                    <a:stretch>
                      <a:fillRect/>
                    </a:stretch>
                  </pic:blipFill>
                  <pic:spPr bwMode="auto">
                    <a:xfrm>
                      <a:off x="0" y="0"/>
                      <a:ext cx="907415" cy="58039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sz w:val="24"/>
          <w:szCs w:val="24"/>
          <w:lang w:eastAsia="ru-RU"/>
        </w:rPr>
        <w:t>Pi иу - цена одной i-й информационной услуги.</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bookmarkStart w:id="93" w:name="sub_98"/>
      <w:bookmarkEnd w:id="92"/>
      <w:r w:rsidRPr="00586EFE">
        <w:rPr>
          <w:rFonts w:ascii="Times New Roman" w:eastAsia="Times New Roman" w:hAnsi="Times New Roman" w:cs="Times New Roman"/>
          <w:sz w:val="24"/>
          <w:szCs w:val="24"/>
          <w:lang w:eastAsia="ru-RU"/>
        </w:rPr>
        <w:t xml:space="preserve">82. Затраты на оплату услуг внештатных сотрудников </w:t>
      </w:r>
      <w:r w:rsidRPr="00586EFE">
        <w:rPr>
          <w:rFonts w:ascii="Times New Roman" w:eastAsia="Times New Roman" w:hAnsi="Times New Roman" w:cs="Times New Roman"/>
          <w:noProof/>
          <w:sz w:val="24"/>
          <w:szCs w:val="24"/>
          <w:lang w:eastAsia="ru-RU"/>
        </w:rPr>
        <w:drawing>
          <wp:inline distT="0" distB="0" distL="0" distR="0" wp14:anchorId="23C7869C" wp14:editId="3883D5EE">
            <wp:extent cx="546100" cy="279400"/>
            <wp:effectExtent l="0" t="0" r="0" b="0"/>
            <wp:docPr id="564" name="Рисунок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377">
                      <a:extLst>
                        <a:ext uri="{28A0092B-C50C-407E-A947-70E740481C1C}">
                          <a14:useLocalDpi xmlns:a14="http://schemas.microsoft.com/office/drawing/2010/main" val="0"/>
                        </a:ext>
                      </a:extLst>
                    </a:blip>
                    <a:srcRect/>
                    <a:stretch>
                      <a:fillRect/>
                    </a:stretch>
                  </pic:blipFill>
                  <pic:spPr bwMode="auto">
                    <a:xfrm>
                      <a:off x="0" y="0"/>
                      <a:ext cx="546100" cy="27940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определяются по формуле:</w:t>
      </w:r>
    </w:p>
    <w:bookmarkEnd w:id="93"/>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34B2DB56" wp14:editId="4C953DD8">
            <wp:extent cx="2927350" cy="641350"/>
            <wp:effectExtent l="0" t="0" r="0" b="0"/>
            <wp:docPr id="563" name="Рисунок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378">
                      <a:extLst>
                        <a:ext uri="{28A0092B-C50C-407E-A947-70E740481C1C}">
                          <a14:useLocalDpi xmlns:a14="http://schemas.microsoft.com/office/drawing/2010/main" val="0"/>
                        </a:ext>
                      </a:extLst>
                    </a:blip>
                    <a:srcRect/>
                    <a:stretch>
                      <a:fillRect/>
                    </a:stretch>
                  </pic:blipFill>
                  <pic:spPr bwMode="auto">
                    <a:xfrm>
                      <a:off x="0" y="0"/>
                      <a:ext cx="2927350" cy="641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w:t>
      </w:r>
      <w:r w:rsidR="00C40BB7" w:rsidRPr="00586EFE">
        <w:rPr>
          <w:rFonts w:ascii="Times New Roman" w:eastAsia="Times New Roman" w:hAnsi="Times New Roman" w:cs="Times New Roman"/>
          <w:sz w:val="24"/>
          <w:szCs w:val="24"/>
          <w:lang w:eastAsia="ru-RU"/>
        </w:rPr>
        <w:t xml:space="preserve"> </w:t>
      </w:r>
      <w:r w:rsidRPr="00586EFE">
        <w:rPr>
          <w:rFonts w:ascii="Times New Roman" w:eastAsia="Times New Roman" w:hAnsi="Times New Roman" w:cs="Times New Roman"/>
          <w:sz w:val="24"/>
          <w:szCs w:val="24"/>
          <w:lang w:eastAsia="ru-RU"/>
        </w:rPr>
        <w:t>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14726BE0" wp14:editId="04A13324">
            <wp:extent cx="565150" cy="260350"/>
            <wp:effectExtent l="0" t="0" r="0" b="6350"/>
            <wp:docPr id="562" name="Рисунок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379">
                      <a:extLst>
                        <a:ext uri="{28A0092B-C50C-407E-A947-70E740481C1C}">
                          <a14:useLocalDpi xmlns:a14="http://schemas.microsoft.com/office/drawing/2010/main" val="0"/>
                        </a:ext>
                      </a:extLst>
                    </a:blip>
                    <a:srcRect/>
                    <a:stretch>
                      <a:fillRect/>
                    </a:stretch>
                  </pic:blipFill>
                  <pic:spPr bwMode="auto">
                    <a:xfrm>
                      <a:off x="0" y="0"/>
                      <a:ext cx="5651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планируемое количество месяцев работы внештатного сотрудника в j-й должности;</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3733997C" wp14:editId="519406BC">
            <wp:extent cx="488950" cy="260350"/>
            <wp:effectExtent l="0" t="0" r="0" b="6350"/>
            <wp:docPr id="561" name="Рисунок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380">
                      <a:extLst>
                        <a:ext uri="{28A0092B-C50C-407E-A947-70E740481C1C}">
                          <a14:useLocalDpi xmlns:a14="http://schemas.microsoft.com/office/drawing/2010/main" val="0"/>
                        </a:ext>
                      </a:extLst>
                    </a:blip>
                    <a:srcRect/>
                    <a:stretch>
                      <a:fillRect/>
                    </a:stretch>
                  </pic:blipFill>
                  <pic:spPr bwMode="auto">
                    <a:xfrm>
                      <a:off x="0" y="0"/>
                      <a:ext cx="4889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цена 1 месяца работы внештатного сотрудника в j-й должности;</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36D32839" wp14:editId="5DBAE8F3">
            <wp:extent cx="431800" cy="260350"/>
            <wp:effectExtent l="0" t="0" r="0" b="6350"/>
            <wp:docPr id="560" name="Рисунок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381">
                      <a:extLst>
                        <a:ext uri="{28A0092B-C50C-407E-A947-70E740481C1C}">
                          <a14:useLocalDpi xmlns:a14="http://schemas.microsoft.com/office/drawing/2010/main" val="0"/>
                        </a:ext>
                      </a:extLst>
                    </a:blip>
                    <a:srcRect/>
                    <a:stretch>
                      <a:fillRect/>
                    </a:stretch>
                  </pic:blipFill>
                  <pic:spPr bwMode="auto">
                    <a:xfrm>
                      <a:off x="0" y="0"/>
                      <a:ext cx="4318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процентная ставка страховых взносов в государственные внебюджетные фонды.</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sz w:val="24"/>
          <w:szCs w:val="24"/>
          <w:lang w:eastAsia="ru-RU"/>
        </w:rPr>
        <w:t>Ра</w:t>
      </w:r>
      <w:r w:rsidR="00D875E2">
        <w:rPr>
          <w:rFonts w:ascii="Times New Roman" w:eastAsia="Times New Roman" w:hAnsi="Times New Roman" w:cs="Times New Roman"/>
          <w:sz w:val="24"/>
          <w:szCs w:val="24"/>
          <w:lang w:eastAsia="ru-RU"/>
        </w:rPr>
        <w:t>счёт</w:t>
      </w:r>
      <w:r w:rsidRPr="00586EFE">
        <w:rPr>
          <w:rFonts w:ascii="Times New Roman" w:eastAsia="Times New Roman" w:hAnsi="Times New Roman" w:cs="Times New Roman"/>
          <w:sz w:val="24"/>
          <w:szCs w:val="24"/>
          <w:lang w:eastAsia="ru-RU"/>
        </w:rPr>
        <w:t xml:space="preserve"> затрат на оплату услуг внештатных сотрудников производится при условии отсутствия должности (профессии рабочего) внештатного сотрудника в штатном расписании.</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sz w:val="24"/>
          <w:szCs w:val="24"/>
          <w:lang w:eastAsia="ru-RU"/>
        </w:rPr>
        <w:lastRenderedPageBreak/>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bookmarkStart w:id="94" w:name="sub_99"/>
      <w:r w:rsidRPr="00586EFE">
        <w:rPr>
          <w:rFonts w:ascii="Times New Roman" w:eastAsia="Times New Roman" w:hAnsi="Times New Roman" w:cs="Times New Roman"/>
          <w:sz w:val="24"/>
          <w:szCs w:val="24"/>
          <w:lang w:eastAsia="ru-RU"/>
        </w:rPr>
        <w:t xml:space="preserve">83. Затраты на проведение предрейсового и послерейсового осмотра водителей транспортных средств </w:t>
      </w:r>
      <w:r w:rsidRPr="00586EFE">
        <w:rPr>
          <w:rFonts w:ascii="Times New Roman" w:eastAsia="Times New Roman" w:hAnsi="Times New Roman" w:cs="Times New Roman"/>
          <w:noProof/>
          <w:sz w:val="24"/>
          <w:szCs w:val="24"/>
          <w:lang w:eastAsia="ru-RU"/>
        </w:rPr>
        <w:drawing>
          <wp:inline distT="0" distB="0" distL="0" distR="0" wp14:anchorId="04F7DB39" wp14:editId="33A1D1AE">
            <wp:extent cx="495300" cy="279400"/>
            <wp:effectExtent l="0" t="0" r="0" b="0"/>
            <wp:docPr id="559" name="Рисунок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382">
                      <a:extLst>
                        <a:ext uri="{28A0092B-C50C-407E-A947-70E740481C1C}">
                          <a14:useLocalDpi xmlns:a14="http://schemas.microsoft.com/office/drawing/2010/main" val="0"/>
                        </a:ext>
                      </a:extLst>
                    </a:blip>
                    <a:srcRect/>
                    <a:stretch>
                      <a:fillRect/>
                    </a:stretch>
                  </pic:blipFill>
                  <pic:spPr bwMode="auto">
                    <a:xfrm>
                      <a:off x="0" y="0"/>
                      <a:ext cx="495300" cy="27940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определяются по формуле:</w:t>
      </w:r>
    </w:p>
    <w:bookmarkEnd w:id="94"/>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61F5CDFC" wp14:editId="2DEC2B38">
            <wp:extent cx="1917700" cy="533400"/>
            <wp:effectExtent l="0" t="0" r="0" b="0"/>
            <wp:docPr id="558" name="Рисунок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383">
                      <a:extLst>
                        <a:ext uri="{28A0092B-C50C-407E-A947-70E740481C1C}">
                          <a14:useLocalDpi xmlns:a14="http://schemas.microsoft.com/office/drawing/2010/main" val="0"/>
                        </a:ext>
                      </a:extLst>
                    </a:blip>
                    <a:srcRect/>
                    <a:stretch>
                      <a:fillRect/>
                    </a:stretch>
                  </pic:blipFill>
                  <pic:spPr bwMode="auto">
                    <a:xfrm>
                      <a:off x="0" y="0"/>
                      <a:ext cx="1917700" cy="53340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w:t>
      </w:r>
      <w:r w:rsidR="00C40BB7" w:rsidRPr="00586EFE">
        <w:rPr>
          <w:rFonts w:ascii="Times New Roman" w:eastAsia="Times New Roman" w:hAnsi="Times New Roman" w:cs="Times New Roman"/>
          <w:sz w:val="24"/>
          <w:szCs w:val="24"/>
          <w:lang w:eastAsia="ru-RU"/>
        </w:rPr>
        <w:t xml:space="preserve"> </w:t>
      </w:r>
      <w:r w:rsidRPr="00586EFE">
        <w:rPr>
          <w:rFonts w:ascii="Times New Roman" w:eastAsia="Times New Roman" w:hAnsi="Times New Roman" w:cs="Times New Roman"/>
          <w:sz w:val="24"/>
          <w:szCs w:val="24"/>
          <w:lang w:eastAsia="ru-RU"/>
        </w:rPr>
        <w:t>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5842C1AF" wp14:editId="140D3536">
            <wp:extent cx="361950" cy="260350"/>
            <wp:effectExtent l="0" t="0" r="0" b="6350"/>
            <wp:docPr id="557" name="Рисунок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384">
                      <a:extLst>
                        <a:ext uri="{28A0092B-C50C-407E-A947-70E740481C1C}">
                          <a14:useLocalDpi xmlns:a14="http://schemas.microsoft.com/office/drawing/2010/main" val="0"/>
                        </a:ext>
                      </a:extLst>
                    </a:blip>
                    <a:srcRect/>
                    <a:stretch>
                      <a:fillRect/>
                    </a:stretch>
                  </pic:blipFill>
                  <pic:spPr bwMode="auto">
                    <a:xfrm>
                      <a:off x="0" y="0"/>
                      <a:ext cx="3619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количество водителей;</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59BF1BE7" wp14:editId="139E4B1B">
            <wp:extent cx="355600" cy="260350"/>
            <wp:effectExtent l="0" t="0" r="6350" b="6350"/>
            <wp:docPr id="556" name="Рисунок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385">
                      <a:extLst>
                        <a:ext uri="{28A0092B-C50C-407E-A947-70E740481C1C}">
                          <a14:useLocalDpi xmlns:a14="http://schemas.microsoft.com/office/drawing/2010/main" val="0"/>
                        </a:ext>
                      </a:extLst>
                    </a:blip>
                    <a:srcRect/>
                    <a:stretch>
                      <a:fillRect/>
                    </a:stretch>
                  </pic:blipFill>
                  <pic:spPr bwMode="auto">
                    <a:xfrm>
                      <a:off x="0" y="0"/>
                      <a:ext cx="3556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цена проведения одного предрейсового и послерейсового осмотра;</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3AB40AA6" wp14:editId="280952DB">
            <wp:extent cx="393700" cy="260350"/>
            <wp:effectExtent l="0" t="0" r="6350" b="6350"/>
            <wp:docPr id="555" name="Рисунок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386">
                      <a:extLst>
                        <a:ext uri="{28A0092B-C50C-407E-A947-70E740481C1C}">
                          <a14:useLocalDpi xmlns:a14="http://schemas.microsoft.com/office/drawing/2010/main" val="0"/>
                        </a:ext>
                      </a:extLst>
                    </a:blip>
                    <a:srcRect/>
                    <a:stretch>
                      <a:fillRect/>
                    </a:stretch>
                  </pic:blipFill>
                  <pic:spPr bwMode="auto">
                    <a:xfrm>
                      <a:off x="0" y="0"/>
                      <a:ext cx="3937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количество рабочих дней в году;</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sz w:val="24"/>
          <w:szCs w:val="24"/>
          <w:lang w:eastAsia="ru-RU"/>
        </w:rPr>
        <w:t>1,2 - поправочный коэффициент, учитывающий неявки на работу по причинам, установленным трудовым законодательством Российской Федерации (отпуск, больнчный лист).</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bookmarkStart w:id="95" w:name="sub_101"/>
      <w:r w:rsidRPr="00586EFE">
        <w:rPr>
          <w:rFonts w:ascii="Times New Roman" w:eastAsia="Times New Roman" w:hAnsi="Times New Roman" w:cs="Times New Roman"/>
          <w:sz w:val="24"/>
          <w:szCs w:val="24"/>
          <w:lang w:eastAsia="ru-RU"/>
        </w:rPr>
        <w:t xml:space="preserve">84. Затраты на проведение диспансеризации работников </w:t>
      </w:r>
      <w:r w:rsidRPr="00586EFE">
        <w:rPr>
          <w:rFonts w:ascii="Times New Roman" w:eastAsia="Times New Roman" w:hAnsi="Times New Roman" w:cs="Times New Roman"/>
          <w:noProof/>
          <w:sz w:val="24"/>
          <w:szCs w:val="24"/>
          <w:lang w:eastAsia="ru-RU"/>
        </w:rPr>
        <w:drawing>
          <wp:inline distT="0" distB="0" distL="0" distR="0" wp14:anchorId="08BC5927" wp14:editId="3CB4EC7C">
            <wp:extent cx="546100" cy="279400"/>
            <wp:effectExtent l="0" t="0" r="0" b="0"/>
            <wp:docPr id="550" name="Рисунок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387">
                      <a:extLst>
                        <a:ext uri="{28A0092B-C50C-407E-A947-70E740481C1C}">
                          <a14:useLocalDpi xmlns:a14="http://schemas.microsoft.com/office/drawing/2010/main" val="0"/>
                        </a:ext>
                      </a:extLst>
                    </a:blip>
                    <a:srcRect/>
                    <a:stretch>
                      <a:fillRect/>
                    </a:stretch>
                  </pic:blipFill>
                  <pic:spPr bwMode="auto">
                    <a:xfrm>
                      <a:off x="0" y="0"/>
                      <a:ext cx="546100" cy="27940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определяются по формуле:</w:t>
      </w:r>
    </w:p>
    <w:bookmarkEnd w:id="95"/>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03E1172F" wp14:editId="6D431A26">
            <wp:extent cx="1447800" cy="260350"/>
            <wp:effectExtent l="0" t="0" r="0" b="6350"/>
            <wp:docPr id="549" name="Рисунок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388">
                      <a:extLst>
                        <a:ext uri="{28A0092B-C50C-407E-A947-70E740481C1C}">
                          <a14:useLocalDpi xmlns:a14="http://schemas.microsoft.com/office/drawing/2010/main" val="0"/>
                        </a:ext>
                      </a:extLst>
                    </a:blip>
                    <a:srcRect/>
                    <a:stretch>
                      <a:fillRect/>
                    </a:stretch>
                  </pic:blipFill>
                  <pic:spPr bwMode="auto">
                    <a:xfrm>
                      <a:off x="0" y="0"/>
                      <a:ext cx="14478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w:t>
      </w:r>
      <w:r w:rsidR="00C40BB7" w:rsidRPr="00586EFE">
        <w:rPr>
          <w:rFonts w:ascii="Times New Roman" w:eastAsia="Times New Roman" w:hAnsi="Times New Roman" w:cs="Times New Roman"/>
          <w:sz w:val="24"/>
          <w:szCs w:val="24"/>
          <w:lang w:eastAsia="ru-RU"/>
        </w:rPr>
        <w:t xml:space="preserve"> </w:t>
      </w:r>
      <w:r w:rsidRPr="00586EFE">
        <w:rPr>
          <w:rFonts w:ascii="Times New Roman" w:eastAsia="Times New Roman" w:hAnsi="Times New Roman" w:cs="Times New Roman"/>
          <w:sz w:val="24"/>
          <w:szCs w:val="24"/>
          <w:lang w:eastAsia="ru-RU"/>
        </w:rPr>
        <w:t>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424F06DC" wp14:editId="6CC704B4">
            <wp:extent cx="438150" cy="260350"/>
            <wp:effectExtent l="0" t="0" r="0" b="6350"/>
            <wp:docPr id="548" name="Рисунок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389">
                      <a:extLst>
                        <a:ext uri="{28A0092B-C50C-407E-A947-70E740481C1C}">
                          <a14:useLocalDpi xmlns:a14="http://schemas.microsoft.com/office/drawing/2010/main" val="0"/>
                        </a:ext>
                      </a:extLst>
                    </a:blip>
                    <a:srcRect/>
                    <a:stretch>
                      <a:fillRect/>
                    </a:stretch>
                  </pic:blipFill>
                  <pic:spPr bwMode="auto">
                    <a:xfrm>
                      <a:off x="0" y="0"/>
                      <a:ext cx="4381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численность работников, подлежащих диспансеризации;</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2A0C64FA" wp14:editId="388AA0C4">
            <wp:extent cx="412750" cy="260350"/>
            <wp:effectExtent l="0" t="0" r="0" b="6350"/>
            <wp:docPr id="547" name="Рисунок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390">
                      <a:extLst>
                        <a:ext uri="{28A0092B-C50C-407E-A947-70E740481C1C}">
                          <a14:useLocalDpi xmlns:a14="http://schemas.microsoft.com/office/drawing/2010/main" val="0"/>
                        </a:ext>
                      </a:extLst>
                    </a:blip>
                    <a:srcRect/>
                    <a:stretch>
                      <a:fillRect/>
                    </a:stretch>
                  </pic:blipFill>
                  <pic:spPr bwMode="auto">
                    <a:xfrm>
                      <a:off x="0" y="0"/>
                      <a:ext cx="4127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цена проведения диспансеризации в ра</w:t>
      </w:r>
      <w:r w:rsidR="00D875E2">
        <w:rPr>
          <w:rFonts w:ascii="Times New Roman" w:eastAsia="Times New Roman" w:hAnsi="Times New Roman" w:cs="Times New Roman"/>
          <w:sz w:val="24"/>
          <w:szCs w:val="24"/>
          <w:lang w:eastAsia="ru-RU"/>
        </w:rPr>
        <w:t>счёт</w:t>
      </w:r>
      <w:r w:rsidRPr="00586EFE">
        <w:rPr>
          <w:rFonts w:ascii="Times New Roman" w:eastAsia="Times New Roman" w:hAnsi="Times New Roman" w:cs="Times New Roman"/>
          <w:sz w:val="24"/>
          <w:szCs w:val="24"/>
          <w:lang w:eastAsia="ru-RU"/>
        </w:rPr>
        <w:t>е на 1 работника.</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bookmarkStart w:id="96" w:name="sub_102"/>
      <w:r w:rsidRPr="00586EFE">
        <w:rPr>
          <w:rFonts w:ascii="Times New Roman" w:eastAsia="Times New Roman" w:hAnsi="Times New Roman" w:cs="Times New Roman"/>
          <w:sz w:val="24"/>
          <w:szCs w:val="24"/>
          <w:lang w:eastAsia="ru-RU"/>
        </w:rPr>
        <w:t xml:space="preserve">85. Затраты на оплату работ по монтажу (установке), дооборудованию и наладке оборудования </w:t>
      </w:r>
      <w:r w:rsidRPr="00586EFE">
        <w:rPr>
          <w:rFonts w:ascii="Times New Roman" w:eastAsia="Times New Roman" w:hAnsi="Times New Roman" w:cs="Times New Roman"/>
          <w:noProof/>
          <w:sz w:val="24"/>
          <w:szCs w:val="24"/>
          <w:lang w:eastAsia="ru-RU"/>
        </w:rPr>
        <w:drawing>
          <wp:inline distT="0" distB="0" distL="0" distR="0" wp14:anchorId="13BDD053" wp14:editId="73EDCBAD">
            <wp:extent cx="495300" cy="279400"/>
            <wp:effectExtent l="0" t="0" r="0" b="0"/>
            <wp:docPr id="546" name="Рисунок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391">
                      <a:extLst>
                        <a:ext uri="{28A0092B-C50C-407E-A947-70E740481C1C}">
                          <a14:useLocalDpi xmlns:a14="http://schemas.microsoft.com/office/drawing/2010/main" val="0"/>
                        </a:ext>
                      </a:extLst>
                    </a:blip>
                    <a:srcRect/>
                    <a:stretch>
                      <a:fillRect/>
                    </a:stretch>
                  </pic:blipFill>
                  <pic:spPr bwMode="auto">
                    <a:xfrm>
                      <a:off x="0" y="0"/>
                      <a:ext cx="495300" cy="27940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определяются по формуле:</w:t>
      </w:r>
    </w:p>
    <w:bookmarkEnd w:id="96"/>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04ABAFA7" wp14:editId="497E3A43">
            <wp:extent cx="1866900" cy="641350"/>
            <wp:effectExtent l="0" t="0" r="0" b="0"/>
            <wp:docPr id="545" name="Рисунок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392">
                      <a:extLst>
                        <a:ext uri="{28A0092B-C50C-407E-A947-70E740481C1C}">
                          <a14:useLocalDpi xmlns:a14="http://schemas.microsoft.com/office/drawing/2010/main" val="0"/>
                        </a:ext>
                      </a:extLst>
                    </a:blip>
                    <a:srcRect/>
                    <a:stretch>
                      <a:fillRect/>
                    </a:stretch>
                  </pic:blipFill>
                  <pic:spPr bwMode="auto">
                    <a:xfrm>
                      <a:off x="0" y="0"/>
                      <a:ext cx="1866900" cy="641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0A8DF6B5" wp14:editId="033E337B">
            <wp:extent cx="488950" cy="260350"/>
            <wp:effectExtent l="0" t="0" r="0" b="6350"/>
            <wp:docPr id="544" name="Рисунок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393">
                      <a:extLst>
                        <a:ext uri="{28A0092B-C50C-407E-A947-70E740481C1C}">
                          <a14:useLocalDpi xmlns:a14="http://schemas.microsoft.com/office/drawing/2010/main" val="0"/>
                        </a:ext>
                      </a:extLst>
                    </a:blip>
                    <a:srcRect/>
                    <a:stretch>
                      <a:fillRect/>
                    </a:stretch>
                  </pic:blipFill>
                  <pic:spPr bwMode="auto">
                    <a:xfrm>
                      <a:off x="0" y="0"/>
                      <a:ext cx="4889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количество g-ro оборудования, подлежащего монтажу (установке), дооборудованию и наладке;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0449B23B" wp14:editId="1A472BEC">
            <wp:extent cx="469900" cy="260350"/>
            <wp:effectExtent l="0" t="0" r="6350" b="6350"/>
            <wp:docPr id="543" name="Рисунок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394">
                      <a:extLst>
                        <a:ext uri="{28A0092B-C50C-407E-A947-70E740481C1C}">
                          <a14:useLocalDpi xmlns:a14="http://schemas.microsoft.com/office/drawing/2010/main" val="0"/>
                        </a:ext>
                      </a:extLst>
                    </a:blip>
                    <a:srcRect/>
                    <a:stretch>
                      <a:fillRect/>
                    </a:stretch>
                  </pic:blipFill>
                  <pic:spPr bwMode="auto">
                    <a:xfrm>
                      <a:off x="0" y="0"/>
                      <a:ext cx="4699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цена монтажа (установки), дооборудования и наладки g-ro оборудования.</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bookmarkStart w:id="97" w:name="sub_103"/>
      <w:r w:rsidRPr="00586EFE">
        <w:rPr>
          <w:rFonts w:ascii="Times New Roman" w:eastAsia="Times New Roman" w:hAnsi="Times New Roman" w:cs="Times New Roman"/>
          <w:sz w:val="24"/>
          <w:szCs w:val="24"/>
          <w:lang w:eastAsia="ru-RU"/>
        </w:rPr>
        <w:t>86. Затраты на оплату услуг вневедомственной охраны (Звно) определяются по следующей формуле: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376CC6D6" wp14:editId="6314C43E">
            <wp:extent cx="1386205" cy="58039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5">
                      <a:extLst>
                        <a:ext uri="{28A0092B-C50C-407E-A947-70E740481C1C}">
                          <a14:useLocalDpi xmlns:a14="http://schemas.microsoft.com/office/drawing/2010/main" val="0"/>
                        </a:ext>
                      </a:extLst>
                    </a:blip>
                    <a:srcRect/>
                    <a:stretch>
                      <a:fillRect/>
                    </a:stretch>
                  </pic:blipFill>
                  <pic:spPr bwMode="auto">
                    <a:xfrm>
                      <a:off x="0" y="0"/>
                      <a:ext cx="1386205" cy="58039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sz w:val="24"/>
          <w:szCs w:val="24"/>
          <w:lang w:eastAsia="ru-RU"/>
        </w:rPr>
        <w:t>Qi вно - количество i-х объектов, подлежащих вневедомственной охране;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sz w:val="24"/>
          <w:szCs w:val="24"/>
          <w:lang w:eastAsia="ru-RU"/>
        </w:rPr>
        <w:t>Pi вно - цена услуги вневедомственной охраны одного i-го объекта.</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sz w:val="24"/>
          <w:szCs w:val="24"/>
          <w:lang w:eastAsia="ru-RU"/>
        </w:rPr>
        <w:t xml:space="preserve">87. Затраты на приобретение страховых полисов обязательного страхования гражданской ответственности владельцев транспортных средств в отношении каждого транспортного средства определяются как произведение предельного размера базовой ставки страхового тарифа по каждому транспортному средству и коэффициентов </w:t>
      </w:r>
      <w:r w:rsidRPr="00586EFE">
        <w:rPr>
          <w:rFonts w:ascii="Times New Roman" w:eastAsia="Times New Roman" w:hAnsi="Times New Roman" w:cs="Times New Roman"/>
          <w:sz w:val="24"/>
          <w:szCs w:val="24"/>
          <w:lang w:eastAsia="ru-RU"/>
        </w:rPr>
        <w:lastRenderedPageBreak/>
        <w:t xml:space="preserve">страховых тарифов в соответствии с порядком применения страховщиками страховых тарифов по обязательному страхованию при определении страховой премии по договору обязательного страхования, установленным Центральным банком Российской Федерации в соответствии со </w:t>
      </w:r>
      <w:hyperlink r:id="rId396" w:history="1">
        <w:r w:rsidRPr="00586EFE">
          <w:rPr>
            <w:rStyle w:val="ad"/>
            <w:rFonts w:ascii="Times New Roman" w:eastAsia="Times New Roman" w:hAnsi="Times New Roman" w:cs="Times New Roman"/>
            <w:color w:val="auto"/>
            <w:sz w:val="24"/>
            <w:szCs w:val="24"/>
            <w:u w:val="none"/>
            <w:lang w:eastAsia="ru-RU"/>
          </w:rPr>
          <w:t>статьей 8</w:t>
        </w:r>
      </w:hyperlink>
      <w:r w:rsidRPr="00586EFE">
        <w:rPr>
          <w:rFonts w:ascii="Times New Roman" w:eastAsia="Times New Roman" w:hAnsi="Times New Roman" w:cs="Times New Roman"/>
          <w:sz w:val="24"/>
          <w:szCs w:val="24"/>
          <w:lang w:eastAsia="ru-RU"/>
        </w:rPr>
        <w:t xml:space="preserve"> Федерального закона от 25 апреля 2002 года </w:t>
      </w:r>
      <w:r w:rsidR="002B3D5D">
        <w:rPr>
          <w:rFonts w:ascii="Times New Roman" w:eastAsia="Times New Roman" w:hAnsi="Times New Roman" w:cs="Times New Roman"/>
          <w:sz w:val="24"/>
          <w:szCs w:val="24"/>
          <w:lang w:eastAsia="ru-RU"/>
        </w:rPr>
        <w:t>№</w:t>
      </w:r>
      <w:r w:rsidRPr="00586EFE">
        <w:rPr>
          <w:rFonts w:ascii="Times New Roman" w:eastAsia="Times New Roman" w:hAnsi="Times New Roman" w:cs="Times New Roman"/>
          <w:sz w:val="24"/>
          <w:szCs w:val="24"/>
          <w:lang w:eastAsia="ru-RU"/>
        </w:rPr>
        <w:t xml:space="preserve"> 40-ФЗ </w:t>
      </w:r>
      <w:r w:rsidR="00D875E2">
        <w:rPr>
          <w:rFonts w:ascii="Times New Roman" w:eastAsia="Times New Roman" w:hAnsi="Times New Roman" w:cs="Times New Roman"/>
          <w:sz w:val="24"/>
          <w:szCs w:val="24"/>
          <w:lang w:eastAsia="ru-RU"/>
        </w:rPr>
        <w:t>«</w:t>
      </w:r>
      <w:r w:rsidRPr="00586EFE">
        <w:rPr>
          <w:rFonts w:ascii="Times New Roman" w:eastAsia="Times New Roman" w:hAnsi="Times New Roman" w:cs="Times New Roman"/>
          <w:sz w:val="24"/>
          <w:szCs w:val="24"/>
          <w:lang w:eastAsia="ru-RU"/>
        </w:rPr>
        <w:t>Об обязательном страховании гражданской ответственности владельцев транспортных средств</w:t>
      </w:r>
      <w:r w:rsidR="00D875E2">
        <w:rPr>
          <w:rFonts w:ascii="Times New Roman" w:eastAsia="Times New Roman" w:hAnsi="Times New Roman" w:cs="Times New Roman"/>
          <w:sz w:val="24"/>
          <w:szCs w:val="24"/>
          <w:lang w:eastAsia="ru-RU"/>
        </w:rPr>
        <w:t>»</w:t>
      </w:r>
      <w:r w:rsidRPr="00586EFE">
        <w:rPr>
          <w:rFonts w:ascii="Times New Roman" w:eastAsia="Times New Roman" w:hAnsi="Times New Roman" w:cs="Times New Roman"/>
          <w:sz w:val="24"/>
          <w:szCs w:val="24"/>
          <w:lang w:eastAsia="ru-RU"/>
        </w:rPr>
        <w:t>.</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bookmarkStart w:id="98" w:name="sub_104"/>
      <w:bookmarkEnd w:id="97"/>
      <w:r w:rsidRPr="00586EFE">
        <w:rPr>
          <w:rFonts w:ascii="Times New Roman" w:eastAsia="Times New Roman" w:hAnsi="Times New Roman" w:cs="Times New Roman"/>
          <w:sz w:val="24"/>
          <w:szCs w:val="24"/>
          <w:lang w:eastAsia="ru-RU"/>
        </w:rPr>
        <w:t xml:space="preserve">88. Затраты на оплату труда независимых экспертов </w:t>
      </w:r>
      <w:r w:rsidRPr="00586EFE">
        <w:rPr>
          <w:rFonts w:ascii="Times New Roman" w:eastAsia="Times New Roman" w:hAnsi="Times New Roman" w:cs="Times New Roman"/>
          <w:noProof/>
          <w:sz w:val="24"/>
          <w:szCs w:val="24"/>
          <w:lang w:eastAsia="ru-RU"/>
        </w:rPr>
        <w:drawing>
          <wp:inline distT="0" distB="0" distL="0" distR="0" wp14:anchorId="2EB9779C" wp14:editId="1C2E6388">
            <wp:extent cx="400050" cy="279400"/>
            <wp:effectExtent l="0" t="0" r="0" b="0"/>
            <wp:docPr id="532" name="Рисунок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397">
                      <a:extLst>
                        <a:ext uri="{28A0092B-C50C-407E-A947-70E740481C1C}">
                          <a14:useLocalDpi xmlns:a14="http://schemas.microsoft.com/office/drawing/2010/main" val="0"/>
                        </a:ext>
                      </a:extLst>
                    </a:blip>
                    <a:srcRect/>
                    <a:stretch>
                      <a:fillRect/>
                    </a:stretch>
                  </pic:blipFill>
                  <pic:spPr bwMode="auto">
                    <a:xfrm>
                      <a:off x="0" y="0"/>
                      <a:ext cx="400050" cy="27940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определяются по формуле: </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sz w:val="24"/>
          <w:szCs w:val="24"/>
          <w:lang w:eastAsia="ru-RU"/>
        </w:rPr>
        <w:t>Знэ = Qчз x Qнэ x Sнэ x (1 + kстр), 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sz w:val="24"/>
          <w:szCs w:val="24"/>
          <w:lang w:eastAsia="ru-RU"/>
        </w:rPr>
        <w:t>Qчз - количество часов заседаний аттестационных и конкурсных комиссий, комиссий по соблюдению требований к служебному поведению муниципальных служащих и урегулированию конфликта интересов;</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sz w:val="24"/>
          <w:szCs w:val="24"/>
          <w:lang w:eastAsia="ru-RU"/>
        </w:rPr>
        <w:t>Qнэ - количество независимых экспертов, включенных в аттестационные и конкурсные комиссии, комиссии по соблюдению требований к служебному поведению муниципальных служащих и урегулированию конфликта интересов;</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sz w:val="24"/>
          <w:szCs w:val="24"/>
          <w:lang w:eastAsia="ru-RU"/>
        </w:rPr>
        <w:t>Sнэ - ставка почасовой оплаты труда независимых экспертов в соответствии с действующим законодательством и иными нормативными правовыми актами;</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sz w:val="24"/>
          <w:szCs w:val="24"/>
          <w:lang w:eastAsia="ru-RU"/>
        </w:rPr>
        <w:t>kстр -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p>
    <w:bookmarkEnd w:id="98"/>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p>
    <w:p w:rsidR="002006D7" w:rsidRPr="00586EFE" w:rsidRDefault="002006D7" w:rsidP="002006D7">
      <w:pPr>
        <w:spacing w:after="0" w:line="240" w:lineRule="auto"/>
        <w:ind w:firstLine="708"/>
        <w:jc w:val="both"/>
        <w:rPr>
          <w:rFonts w:ascii="Times New Roman" w:eastAsia="Times New Roman" w:hAnsi="Times New Roman" w:cs="Times New Roman"/>
          <w:bCs/>
          <w:sz w:val="24"/>
          <w:szCs w:val="24"/>
          <w:lang w:eastAsia="ru-RU"/>
        </w:rPr>
      </w:pPr>
      <w:bookmarkStart w:id="99" w:name="sub_111"/>
      <w:r w:rsidRPr="00586EFE">
        <w:rPr>
          <w:rFonts w:ascii="Times New Roman" w:eastAsia="Times New Roman" w:hAnsi="Times New Roman" w:cs="Times New Roman"/>
          <w:bCs/>
          <w:sz w:val="24"/>
          <w:szCs w:val="24"/>
          <w:lang w:eastAsia="ru-RU"/>
        </w:rPr>
        <w:t>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w:t>
      </w:r>
    </w:p>
    <w:bookmarkEnd w:id="99"/>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bookmarkStart w:id="100" w:name="sub_106"/>
      <w:r w:rsidRPr="00586EFE">
        <w:rPr>
          <w:rFonts w:ascii="Times New Roman" w:eastAsia="Times New Roman" w:hAnsi="Times New Roman" w:cs="Times New Roman"/>
          <w:sz w:val="24"/>
          <w:szCs w:val="24"/>
          <w:lang w:eastAsia="ru-RU"/>
        </w:rPr>
        <w:t xml:space="preserve">89.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 </w:t>
      </w:r>
      <w:r w:rsidRPr="00586EFE">
        <w:rPr>
          <w:rFonts w:ascii="Times New Roman" w:eastAsia="Times New Roman" w:hAnsi="Times New Roman" w:cs="Times New Roman"/>
          <w:noProof/>
          <w:sz w:val="24"/>
          <w:szCs w:val="24"/>
          <w:lang w:eastAsia="ru-RU"/>
        </w:rPr>
        <w:drawing>
          <wp:inline distT="0" distB="0" distL="0" distR="0" wp14:anchorId="3AAD134D" wp14:editId="1CCA41F9">
            <wp:extent cx="527050" cy="342900"/>
            <wp:effectExtent l="0" t="0" r="0" b="0"/>
            <wp:docPr id="525" name="Рисунок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398">
                      <a:extLst>
                        <a:ext uri="{28A0092B-C50C-407E-A947-70E740481C1C}">
                          <a14:useLocalDpi xmlns:a14="http://schemas.microsoft.com/office/drawing/2010/main" val="0"/>
                        </a:ext>
                      </a:extLst>
                    </a:blip>
                    <a:srcRect/>
                    <a:stretch>
                      <a:fillRect/>
                    </a:stretch>
                  </pic:blipFill>
                  <pic:spPr bwMode="auto">
                    <a:xfrm>
                      <a:off x="0" y="0"/>
                      <a:ext cx="527050" cy="34290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определяются по формуле:</w:t>
      </w:r>
    </w:p>
    <w:bookmarkEnd w:id="100"/>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1651AE7F" wp14:editId="56A00B16">
            <wp:extent cx="1306195" cy="275590"/>
            <wp:effectExtent l="0" t="0" r="825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9">
                      <a:extLst>
                        <a:ext uri="{28A0092B-C50C-407E-A947-70E740481C1C}">
                          <a14:useLocalDpi xmlns:a14="http://schemas.microsoft.com/office/drawing/2010/main" val="0"/>
                        </a:ext>
                      </a:extLst>
                    </a:blip>
                    <a:srcRect/>
                    <a:stretch>
                      <a:fillRect/>
                    </a:stretch>
                  </pic:blipFill>
                  <pic:spPr bwMode="auto">
                    <a:xfrm>
                      <a:off x="0" y="0"/>
                      <a:ext cx="1306195" cy="27559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w:t>
      </w:r>
      <w:r w:rsidR="0095177D" w:rsidRPr="00586EFE">
        <w:rPr>
          <w:rFonts w:ascii="Times New Roman" w:eastAsia="Times New Roman" w:hAnsi="Times New Roman" w:cs="Times New Roman"/>
          <w:sz w:val="24"/>
          <w:szCs w:val="24"/>
          <w:lang w:eastAsia="ru-RU"/>
        </w:rPr>
        <w:t xml:space="preserve"> </w:t>
      </w:r>
      <w:r w:rsidRPr="00586EFE">
        <w:rPr>
          <w:rFonts w:ascii="Times New Roman" w:eastAsia="Times New Roman" w:hAnsi="Times New Roman" w:cs="Times New Roman"/>
          <w:sz w:val="24"/>
          <w:szCs w:val="24"/>
          <w:lang w:eastAsia="ru-RU"/>
        </w:rPr>
        <w:t>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54D639BC" wp14:editId="3971CCF8">
            <wp:extent cx="285750" cy="260350"/>
            <wp:effectExtent l="0" t="0" r="0" b="0"/>
            <wp:docPr id="522" name="Рисунок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400">
                      <a:extLst>
                        <a:ext uri="{28A0092B-C50C-407E-A947-70E740481C1C}">
                          <a14:useLocalDpi xmlns:a14="http://schemas.microsoft.com/office/drawing/2010/main" val="0"/>
                        </a:ext>
                      </a:extLst>
                    </a:blip>
                    <a:srcRect/>
                    <a:stretch>
                      <a:fillRect/>
                    </a:stretch>
                  </pic:blipFill>
                  <pic:spPr bwMode="auto">
                    <a:xfrm>
                      <a:off x="0" y="0"/>
                      <a:ext cx="2857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затраты на приобретение транспортных средств;</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5DD1209B" wp14:editId="3ADCC455">
            <wp:extent cx="419100" cy="260350"/>
            <wp:effectExtent l="0" t="0" r="0" b="0"/>
            <wp:docPr id="521" name="Рисунок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401">
                      <a:extLst>
                        <a:ext uri="{28A0092B-C50C-407E-A947-70E740481C1C}">
                          <a14:useLocalDpi xmlns:a14="http://schemas.microsoft.com/office/drawing/2010/main" val="0"/>
                        </a:ext>
                      </a:extLst>
                    </a:blip>
                    <a:srcRect/>
                    <a:stretch>
                      <a:fillRect/>
                    </a:stretch>
                  </pic:blipFill>
                  <pic:spPr bwMode="auto">
                    <a:xfrm>
                      <a:off x="0" y="0"/>
                      <a:ext cx="4191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затраты на приобретение мебели;</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4264CB8B" wp14:editId="2FE16518">
            <wp:extent cx="279400" cy="260350"/>
            <wp:effectExtent l="0" t="0" r="6350" b="0"/>
            <wp:docPr id="520" name="Рисунок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402">
                      <a:extLst>
                        <a:ext uri="{28A0092B-C50C-407E-A947-70E740481C1C}">
                          <a14:useLocalDpi xmlns:a14="http://schemas.microsoft.com/office/drawing/2010/main" val="0"/>
                        </a:ext>
                      </a:extLst>
                    </a:blip>
                    <a:srcRect/>
                    <a:stretch>
                      <a:fillRect/>
                    </a:stretch>
                  </pic:blipFill>
                  <pic:spPr bwMode="auto">
                    <a:xfrm>
                      <a:off x="0" y="0"/>
                      <a:ext cx="2794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затраты на приобретение систем кондиционирования.</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bookmarkStart w:id="101" w:name="sub_108"/>
      <w:r w:rsidRPr="00586EFE">
        <w:rPr>
          <w:rFonts w:ascii="Times New Roman" w:eastAsia="Times New Roman" w:hAnsi="Times New Roman" w:cs="Times New Roman"/>
          <w:sz w:val="24"/>
          <w:szCs w:val="24"/>
          <w:lang w:eastAsia="ru-RU"/>
        </w:rPr>
        <w:t xml:space="preserve">90. Затраты на приобретение транспортных средств </w:t>
      </w:r>
      <w:r w:rsidRPr="00586EFE">
        <w:rPr>
          <w:rFonts w:ascii="Times New Roman" w:eastAsia="Times New Roman" w:hAnsi="Times New Roman" w:cs="Times New Roman"/>
          <w:noProof/>
          <w:sz w:val="24"/>
          <w:szCs w:val="24"/>
          <w:lang w:eastAsia="ru-RU"/>
        </w:rPr>
        <w:drawing>
          <wp:inline distT="0" distB="0" distL="0" distR="0" wp14:anchorId="74F01C23" wp14:editId="3A74636D">
            <wp:extent cx="419100" cy="279400"/>
            <wp:effectExtent l="0" t="0" r="0" b="0"/>
            <wp:docPr id="519" name="Рисунок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403">
                      <a:extLst>
                        <a:ext uri="{28A0092B-C50C-407E-A947-70E740481C1C}">
                          <a14:useLocalDpi xmlns:a14="http://schemas.microsoft.com/office/drawing/2010/main" val="0"/>
                        </a:ext>
                      </a:extLst>
                    </a:blip>
                    <a:srcRect/>
                    <a:stretch>
                      <a:fillRect/>
                    </a:stretch>
                  </pic:blipFill>
                  <pic:spPr bwMode="auto">
                    <a:xfrm>
                      <a:off x="0" y="0"/>
                      <a:ext cx="419100" cy="27940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определяются по формуле:</w:t>
      </w:r>
    </w:p>
    <w:bookmarkEnd w:id="101"/>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1E17180E" wp14:editId="77028130">
            <wp:extent cx="1562100" cy="641350"/>
            <wp:effectExtent l="0" t="0" r="0" b="0"/>
            <wp:docPr id="518" name="Рисунок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404">
                      <a:extLst>
                        <a:ext uri="{28A0092B-C50C-407E-A947-70E740481C1C}">
                          <a14:useLocalDpi xmlns:a14="http://schemas.microsoft.com/office/drawing/2010/main" val="0"/>
                        </a:ext>
                      </a:extLst>
                    </a:blip>
                    <a:srcRect/>
                    <a:stretch>
                      <a:fillRect/>
                    </a:stretch>
                  </pic:blipFill>
                  <pic:spPr bwMode="auto">
                    <a:xfrm>
                      <a:off x="0" y="0"/>
                      <a:ext cx="1562100" cy="641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3622FFCE" wp14:editId="77BC54EE">
            <wp:extent cx="374650" cy="260350"/>
            <wp:effectExtent l="0" t="0" r="0" b="6350"/>
            <wp:docPr id="517" name="Рисунок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405">
                      <a:extLst>
                        <a:ext uri="{28A0092B-C50C-407E-A947-70E740481C1C}">
                          <a14:useLocalDpi xmlns:a14="http://schemas.microsoft.com/office/drawing/2010/main" val="0"/>
                        </a:ext>
                      </a:extLst>
                    </a:blip>
                    <a:srcRect/>
                    <a:stretch>
                      <a:fillRect/>
                    </a:stretch>
                  </pic:blipFill>
                  <pic:spPr bwMode="auto">
                    <a:xfrm>
                      <a:off x="0" y="0"/>
                      <a:ext cx="3746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планируемое к приобретению количество i-x транспортных средств в соответствии с нормативами, определяемыми муниципальными органами в соответствии с п.5 Правил с учётом нормативов обеспечения функций муниципальных органов, применяемых при расчёте нормативных затрат на приобретение служебного легкового автотранспорта, предусмотренного приложением № 2 к настоящей Методике (далее – нормативы затрат на приобретение служебного легкового автотранспорта);</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lastRenderedPageBreak/>
        <w:drawing>
          <wp:inline distT="0" distB="0" distL="0" distR="0" wp14:anchorId="0F13192A" wp14:editId="6AB9068B">
            <wp:extent cx="355600" cy="260350"/>
            <wp:effectExtent l="0" t="0" r="6350" b="0"/>
            <wp:docPr id="516" name="Рисунок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406">
                      <a:extLst>
                        <a:ext uri="{28A0092B-C50C-407E-A947-70E740481C1C}">
                          <a14:useLocalDpi xmlns:a14="http://schemas.microsoft.com/office/drawing/2010/main" val="0"/>
                        </a:ext>
                      </a:extLst>
                    </a:blip>
                    <a:srcRect/>
                    <a:stretch>
                      <a:fillRect/>
                    </a:stretch>
                  </pic:blipFill>
                  <pic:spPr bwMode="auto">
                    <a:xfrm>
                      <a:off x="0" y="0"/>
                      <a:ext cx="3556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цена приобретения i-го транспортного средства в соответствии с нормативами, определяемыми муниципальными органами в соответствии с п.4 Правил, с учётом норматива затрат на приобретение служебного легкового автотранспорта.</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bookmarkStart w:id="102" w:name="sub_109"/>
      <w:r w:rsidRPr="00586EFE">
        <w:rPr>
          <w:rFonts w:ascii="Times New Roman" w:eastAsia="Times New Roman" w:hAnsi="Times New Roman" w:cs="Times New Roman"/>
          <w:sz w:val="24"/>
          <w:szCs w:val="24"/>
          <w:lang w:eastAsia="ru-RU"/>
        </w:rPr>
        <w:t xml:space="preserve">91. Затраты на приобретение мебели </w:t>
      </w:r>
      <w:r w:rsidRPr="00586EFE">
        <w:rPr>
          <w:rFonts w:ascii="Times New Roman" w:eastAsia="Times New Roman" w:hAnsi="Times New Roman" w:cs="Times New Roman"/>
          <w:noProof/>
          <w:sz w:val="24"/>
          <w:szCs w:val="24"/>
          <w:lang w:eastAsia="ru-RU"/>
        </w:rPr>
        <w:drawing>
          <wp:inline distT="0" distB="0" distL="0" distR="0" wp14:anchorId="573CFBBB" wp14:editId="59920ABA">
            <wp:extent cx="552450" cy="279400"/>
            <wp:effectExtent l="0" t="0" r="0" b="0"/>
            <wp:docPr id="515" name="Рисунок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552450" cy="27940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определяются по формуле:</w:t>
      </w:r>
    </w:p>
    <w:bookmarkEnd w:id="102"/>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52B25A96" wp14:editId="1F49FE3E">
            <wp:extent cx="1962150" cy="641350"/>
            <wp:effectExtent l="0" t="0" r="0" b="0"/>
            <wp:docPr id="514" name="Рисунок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408">
                      <a:extLst>
                        <a:ext uri="{28A0092B-C50C-407E-A947-70E740481C1C}">
                          <a14:useLocalDpi xmlns:a14="http://schemas.microsoft.com/office/drawing/2010/main" val="0"/>
                        </a:ext>
                      </a:extLst>
                    </a:blip>
                    <a:srcRect/>
                    <a:stretch>
                      <a:fillRect/>
                    </a:stretch>
                  </pic:blipFill>
                  <pic:spPr bwMode="auto">
                    <a:xfrm>
                      <a:off x="0" y="0"/>
                      <a:ext cx="1962150" cy="641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74AB4A84" wp14:editId="6A569A6B">
            <wp:extent cx="508000" cy="260350"/>
            <wp:effectExtent l="0" t="0" r="0" b="6350"/>
            <wp:docPr id="513" name="Рисунок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409">
                      <a:extLst>
                        <a:ext uri="{28A0092B-C50C-407E-A947-70E740481C1C}">
                          <a14:useLocalDpi xmlns:a14="http://schemas.microsoft.com/office/drawing/2010/main" val="0"/>
                        </a:ext>
                      </a:extLst>
                    </a:blip>
                    <a:srcRect/>
                    <a:stretch>
                      <a:fillRect/>
                    </a:stretch>
                  </pic:blipFill>
                  <pic:spPr bwMode="auto">
                    <a:xfrm>
                      <a:off x="0" y="0"/>
                      <a:ext cx="5080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планируемое к приобретению количество i-x предметов мебели в соответствии с нормативами муниципальных органов;</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176EED70" wp14:editId="1597B11D">
            <wp:extent cx="488950" cy="260350"/>
            <wp:effectExtent l="0" t="0" r="6350" b="0"/>
            <wp:docPr id="512" name="Рисунок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410">
                      <a:extLst>
                        <a:ext uri="{28A0092B-C50C-407E-A947-70E740481C1C}">
                          <a14:useLocalDpi xmlns:a14="http://schemas.microsoft.com/office/drawing/2010/main" val="0"/>
                        </a:ext>
                      </a:extLst>
                    </a:blip>
                    <a:srcRect/>
                    <a:stretch>
                      <a:fillRect/>
                    </a:stretch>
                  </pic:blipFill>
                  <pic:spPr bwMode="auto">
                    <a:xfrm>
                      <a:off x="0" y="0"/>
                      <a:ext cx="4889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цена i-го предмета мебели в соответствии с нормативами, определяемыми муниципальными органами.</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bookmarkStart w:id="103" w:name="sub_110"/>
      <w:r w:rsidRPr="00586EFE">
        <w:rPr>
          <w:rFonts w:ascii="Times New Roman" w:eastAsia="Times New Roman" w:hAnsi="Times New Roman" w:cs="Times New Roman"/>
          <w:sz w:val="24"/>
          <w:szCs w:val="24"/>
          <w:lang w:eastAsia="ru-RU"/>
        </w:rPr>
        <w:t xml:space="preserve">92. Затраты на приобретение систем кондиционирования </w:t>
      </w:r>
      <w:r w:rsidRPr="00586EFE">
        <w:rPr>
          <w:rFonts w:ascii="Times New Roman" w:eastAsia="Times New Roman" w:hAnsi="Times New Roman" w:cs="Times New Roman"/>
          <w:noProof/>
          <w:sz w:val="24"/>
          <w:szCs w:val="24"/>
          <w:lang w:eastAsia="ru-RU"/>
        </w:rPr>
        <w:drawing>
          <wp:inline distT="0" distB="0" distL="0" distR="0" wp14:anchorId="77726DB0" wp14:editId="7BE6F610">
            <wp:extent cx="412750" cy="279400"/>
            <wp:effectExtent l="0" t="0" r="0" b="0"/>
            <wp:docPr id="511" name="Рисунок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411">
                      <a:extLst>
                        <a:ext uri="{28A0092B-C50C-407E-A947-70E740481C1C}">
                          <a14:useLocalDpi xmlns:a14="http://schemas.microsoft.com/office/drawing/2010/main" val="0"/>
                        </a:ext>
                      </a:extLst>
                    </a:blip>
                    <a:srcRect/>
                    <a:stretch>
                      <a:fillRect/>
                    </a:stretch>
                  </pic:blipFill>
                  <pic:spPr bwMode="auto">
                    <a:xfrm>
                      <a:off x="0" y="0"/>
                      <a:ext cx="412750" cy="27940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определяются по формуле:</w:t>
      </w:r>
    </w:p>
    <w:bookmarkEnd w:id="103"/>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667AD10D" wp14:editId="10B2C8B3">
            <wp:extent cx="1270000" cy="58039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2">
                      <a:extLst>
                        <a:ext uri="{28A0092B-C50C-407E-A947-70E740481C1C}">
                          <a14:useLocalDpi xmlns:a14="http://schemas.microsoft.com/office/drawing/2010/main" val="0"/>
                        </a:ext>
                      </a:extLst>
                    </a:blip>
                    <a:srcRect/>
                    <a:stretch>
                      <a:fillRect/>
                    </a:stretch>
                  </pic:blipFill>
                  <pic:spPr bwMode="auto">
                    <a:xfrm>
                      <a:off x="0" y="0"/>
                      <a:ext cx="1270000" cy="58039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w:t>
      </w:r>
      <w:r w:rsidR="00626C5C" w:rsidRPr="00586EFE">
        <w:rPr>
          <w:rFonts w:ascii="Times New Roman" w:eastAsia="Times New Roman" w:hAnsi="Times New Roman" w:cs="Times New Roman"/>
          <w:sz w:val="24"/>
          <w:szCs w:val="24"/>
          <w:lang w:eastAsia="ru-RU"/>
        </w:rPr>
        <w:t xml:space="preserve"> </w:t>
      </w:r>
      <w:r w:rsidRPr="00586EFE">
        <w:rPr>
          <w:rFonts w:ascii="Times New Roman" w:eastAsia="Times New Roman" w:hAnsi="Times New Roman" w:cs="Times New Roman"/>
          <w:sz w:val="24"/>
          <w:szCs w:val="24"/>
          <w:lang w:eastAsia="ru-RU"/>
        </w:rPr>
        <w:t>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sz w:val="24"/>
          <w:szCs w:val="24"/>
          <w:lang w:eastAsia="ru-RU"/>
        </w:rPr>
        <w:t>Qi ск - количество i-х систем кондиционирования;</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sz w:val="24"/>
          <w:szCs w:val="24"/>
          <w:lang w:eastAsia="ru-RU"/>
        </w:rPr>
        <w:t>Pi ск - цена одной системы кондиционирования.</w:t>
      </w:r>
    </w:p>
    <w:p w:rsidR="002006D7" w:rsidRDefault="002006D7" w:rsidP="002006D7">
      <w:pPr>
        <w:spacing w:after="0" w:line="240" w:lineRule="auto"/>
        <w:ind w:firstLine="708"/>
        <w:jc w:val="both"/>
        <w:rPr>
          <w:rFonts w:ascii="Times New Roman" w:eastAsia="Times New Roman" w:hAnsi="Times New Roman" w:cs="Times New Roman"/>
          <w:sz w:val="24"/>
          <w:szCs w:val="24"/>
          <w:lang w:eastAsia="ru-RU"/>
        </w:rPr>
      </w:pPr>
    </w:p>
    <w:p w:rsidR="002006D7" w:rsidRPr="00586EFE" w:rsidRDefault="002006D7" w:rsidP="002006D7">
      <w:pPr>
        <w:spacing w:after="0" w:line="240" w:lineRule="auto"/>
        <w:ind w:firstLine="708"/>
        <w:jc w:val="both"/>
        <w:rPr>
          <w:rFonts w:ascii="Times New Roman" w:eastAsia="Times New Roman" w:hAnsi="Times New Roman" w:cs="Times New Roman"/>
          <w:bCs/>
          <w:sz w:val="24"/>
          <w:szCs w:val="24"/>
          <w:lang w:eastAsia="ru-RU"/>
        </w:rPr>
      </w:pPr>
      <w:bookmarkStart w:id="104" w:name="sub_121"/>
      <w:r w:rsidRPr="00586EFE">
        <w:rPr>
          <w:rFonts w:ascii="Times New Roman" w:eastAsia="Times New Roman" w:hAnsi="Times New Roman" w:cs="Times New Roman"/>
          <w:bCs/>
          <w:sz w:val="24"/>
          <w:szCs w:val="24"/>
          <w:lang w:eastAsia="ru-RU"/>
        </w:rPr>
        <w:t>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p>
    <w:bookmarkEnd w:id="104"/>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bookmarkStart w:id="105" w:name="sub_112"/>
      <w:r w:rsidRPr="00586EFE">
        <w:rPr>
          <w:rFonts w:ascii="Times New Roman" w:eastAsia="Times New Roman" w:hAnsi="Times New Roman" w:cs="Times New Roman"/>
          <w:sz w:val="24"/>
          <w:szCs w:val="24"/>
          <w:lang w:eastAsia="ru-RU"/>
        </w:rPr>
        <w:t xml:space="preserve">93.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w:t>
      </w:r>
      <w:r w:rsidRPr="00586EFE">
        <w:rPr>
          <w:rFonts w:ascii="Times New Roman" w:eastAsia="Times New Roman" w:hAnsi="Times New Roman" w:cs="Times New Roman"/>
          <w:noProof/>
          <w:sz w:val="24"/>
          <w:szCs w:val="24"/>
          <w:lang w:eastAsia="ru-RU"/>
        </w:rPr>
        <w:drawing>
          <wp:inline distT="0" distB="0" distL="0" distR="0" wp14:anchorId="35CA40DD" wp14:editId="2B271CDA">
            <wp:extent cx="527050" cy="342900"/>
            <wp:effectExtent l="0" t="0" r="0" b="0"/>
            <wp:docPr id="507" name="Рисунок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413">
                      <a:extLst>
                        <a:ext uri="{28A0092B-C50C-407E-A947-70E740481C1C}">
                          <a14:useLocalDpi xmlns:a14="http://schemas.microsoft.com/office/drawing/2010/main" val="0"/>
                        </a:ext>
                      </a:extLst>
                    </a:blip>
                    <a:srcRect/>
                    <a:stretch>
                      <a:fillRect/>
                    </a:stretch>
                  </pic:blipFill>
                  <pic:spPr bwMode="auto">
                    <a:xfrm>
                      <a:off x="0" y="0"/>
                      <a:ext cx="527050" cy="34290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определяются по формуле:</w:t>
      </w:r>
    </w:p>
    <w:bookmarkEnd w:id="105"/>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168AA460" wp14:editId="5FD0ADCC">
            <wp:extent cx="2409190" cy="27559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4">
                      <a:extLst>
                        <a:ext uri="{28A0092B-C50C-407E-A947-70E740481C1C}">
                          <a14:useLocalDpi xmlns:a14="http://schemas.microsoft.com/office/drawing/2010/main" val="0"/>
                        </a:ext>
                      </a:extLst>
                    </a:blip>
                    <a:srcRect/>
                    <a:stretch>
                      <a:fillRect/>
                    </a:stretch>
                  </pic:blipFill>
                  <pic:spPr bwMode="auto">
                    <a:xfrm>
                      <a:off x="0" y="0"/>
                      <a:ext cx="2409190" cy="27559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w:t>
      </w:r>
      <w:r w:rsidR="00626C5C" w:rsidRPr="00586EFE">
        <w:rPr>
          <w:rFonts w:ascii="Times New Roman" w:eastAsia="Times New Roman" w:hAnsi="Times New Roman" w:cs="Times New Roman"/>
          <w:sz w:val="24"/>
          <w:szCs w:val="24"/>
          <w:lang w:eastAsia="ru-RU"/>
        </w:rPr>
        <w:t xml:space="preserve"> </w:t>
      </w:r>
      <w:r w:rsidRPr="00586EFE">
        <w:rPr>
          <w:rFonts w:ascii="Times New Roman" w:eastAsia="Times New Roman" w:hAnsi="Times New Roman" w:cs="Times New Roman"/>
          <w:sz w:val="24"/>
          <w:szCs w:val="24"/>
          <w:lang w:eastAsia="ru-RU"/>
        </w:rPr>
        <w:t>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bookmarkStart w:id="106" w:name="sub_115"/>
      <w:r w:rsidRPr="00586EFE">
        <w:rPr>
          <w:rFonts w:ascii="Times New Roman" w:eastAsia="Times New Roman" w:hAnsi="Times New Roman" w:cs="Times New Roman"/>
          <w:sz w:val="24"/>
          <w:szCs w:val="24"/>
          <w:lang w:eastAsia="ru-RU"/>
        </w:rPr>
        <w:t>Збл - затраты на приобретение бланочной и иной типографской продукции;</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sz w:val="24"/>
          <w:szCs w:val="24"/>
          <w:lang w:eastAsia="ru-RU"/>
        </w:rPr>
        <w:t>Зканц - затраты на приобретение канцелярских принадлежностей;</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sz w:val="24"/>
          <w:szCs w:val="24"/>
          <w:lang w:eastAsia="ru-RU"/>
        </w:rPr>
        <w:t>Зхп - затраты на приобретение хозяйственных товаров и принадлежностей;</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sz w:val="24"/>
          <w:szCs w:val="24"/>
          <w:lang w:eastAsia="ru-RU"/>
        </w:rPr>
        <w:t>Згсм - затраты на приобретение горюче-смазочных материалов;</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sz w:val="24"/>
          <w:szCs w:val="24"/>
          <w:lang w:eastAsia="ru-RU"/>
        </w:rPr>
        <w:t>Ззпа - затраты на приобретение запасных частей для транспортных средств;</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sz w:val="24"/>
          <w:szCs w:val="24"/>
          <w:lang w:eastAsia="ru-RU"/>
        </w:rPr>
        <w:t>Змзго - затраты на приобретение материальных запасов для нужд гражданской обороны.</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sz w:val="24"/>
          <w:szCs w:val="24"/>
          <w:lang w:eastAsia="ru-RU"/>
        </w:rPr>
        <w:t xml:space="preserve">94. Затраты на приобретение бланочной и иной типографской продукции </w:t>
      </w:r>
      <w:r w:rsidRPr="00586EFE">
        <w:rPr>
          <w:rFonts w:ascii="Times New Roman" w:eastAsia="Times New Roman" w:hAnsi="Times New Roman" w:cs="Times New Roman"/>
          <w:noProof/>
          <w:sz w:val="24"/>
          <w:szCs w:val="24"/>
          <w:lang w:eastAsia="ru-RU"/>
        </w:rPr>
        <w:drawing>
          <wp:inline distT="0" distB="0" distL="0" distR="0" wp14:anchorId="63A84A6B" wp14:editId="4A3BC682">
            <wp:extent cx="412750" cy="279400"/>
            <wp:effectExtent l="0" t="0" r="0" b="0"/>
            <wp:docPr id="497" name="Рисунок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415">
                      <a:extLst>
                        <a:ext uri="{28A0092B-C50C-407E-A947-70E740481C1C}">
                          <a14:useLocalDpi xmlns:a14="http://schemas.microsoft.com/office/drawing/2010/main" val="0"/>
                        </a:ext>
                      </a:extLst>
                    </a:blip>
                    <a:srcRect/>
                    <a:stretch>
                      <a:fillRect/>
                    </a:stretch>
                  </pic:blipFill>
                  <pic:spPr bwMode="auto">
                    <a:xfrm>
                      <a:off x="0" y="0"/>
                      <a:ext cx="412750" cy="27940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определяются по формуле:</w:t>
      </w:r>
    </w:p>
    <w:bookmarkEnd w:id="106"/>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723B48AF" wp14:editId="67604B25">
            <wp:extent cx="2603500" cy="641350"/>
            <wp:effectExtent l="0" t="0" r="0" b="0"/>
            <wp:docPr id="496" name="Рисунок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416">
                      <a:extLst>
                        <a:ext uri="{28A0092B-C50C-407E-A947-70E740481C1C}">
                          <a14:useLocalDpi xmlns:a14="http://schemas.microsoft.com/office/drawing/2010/main" val="0"/>
                        </a:ext>
                      </a:extLst>
                    </a:blip>
                    <a:srcRect/>
                    <a:stretch>
                      <a:fillRect/>
                    </a:stretch>
                  </pic:blipFill>
                  <pic:spPr bwMode="auto">
                    <a:xfrm>
                      <a:off x="0" y="0"/>
                      <a:ext cx="2603500" cy="641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742FC818" wp14:editId="681C3202">
            <wp:extent cx="298450" cy="260350"/>
            <wp:effectExtent l="0" t="0" r="0" b="6350"/>
            <wp:docPr id="495" name="Рисунок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417">
                      <a:extLst>
                        <a:ext uri="{28A0092B-C50C-407E-A947-70E740481C1C}">
                          <a14:useLocalDpi xmlns:a14="http://schemas.microsoft.com/office/drawing/2010/main" val="0"/>
                        </a:ext>
                      </a:extLst>
                    </a:blip>
                    <a:srcRect/>
                    <a:stretch>
                      <a:fillRect/>
                    </a:stretch>
                  </pic:blipFill>
                  <pic:spPr bwMode="auto">
                    <a:xfrm>
                      <a:off x="0" y="0"/>
                      <a:ext cx="2984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количество бланочной продукции;</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1CB76925" wp14:editId="434971EE">
            <wp:extent cx="279400" cy="260350"/>
            <wp:effectExtent l="0" t="0" r="6350" b="0"/>
            <wp:docPr id="494" name="Рисунок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418">
                      <a:extLst>
                        <a:ext uri="{28A0092B-C50C-407E-A947-70E740481C1C}">
                          <a14:useLocalDpi xmlns:a14="http://schemas.microsoft.com/office/drawing/2010/main" val="0"/>
                        </a:ext>
                      </a:extLst>
                    </a:blip>
                    <a:srcRect/>
                    <a:stretch>
                      <a:fillRect/>
                    </a:stretch>
                  </pic:blipFill>
                  <pic:spPr bwMode="auto">
                    <a:xfrm>
                      <a:off x="0" y="0"/>
                      <a:ext cx="2794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цена 1 бланка по i-му тиражу;</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lastRenderedPageBreak/>
        <w:drawing>
          <wp:inline distT="0" distB="0" distL="0" distR="0" wp14:anchorId="73A487DB" wp14:editId="09FCD8F1">
            <wp:extent cx="374650" cy="260350"/>
            <wp:effectExtent l="0" t="0" r="0" b="6350"/>
            <wp:docPr id="493" name="Рисунок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419">
                      <a:extLst>
                        <a:ext uri="{28A0092B-C50C-407E-A947-70E740481C1C}">
                          <a14:useLocalDpi xmlns:a14="http://schemas.microsoft.com/office/drawing/2010/main" val="0"/>
                        </a:ext>
                      </a:extLst>
                    </a:blip>
                    <a:srcRect/>
                    <a:stretch>
                      <a:fillRect/>
                    </a:stretch>
                  </pic:blipFill>
                  <pic:spPr bwMode="auto">
                    <a:xfrm>
                      <a:off x="0" y="0"/>
                      <a:ext cx="3746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количество прочей продукции, изготовляемой типографией;</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441B5D1B" wp14:editId="68CFC08E">
            <wp:extent cx="355600" cy="260350"/>
            <wp:effectExtent l="0" t="0" r="0" b="6350"/>
            <wp:docPr id="492" name="Рисунок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420">
                      <a:extLst>
                        <a:ext uri="{28A0092B-C50C-407E-A947-70E740481C1C}">
                          <a14:useLocalDpi xmlns:a14="http://schemas.microsoft.com/office/drawing/2010/main" val="0"/>
                        </a:ext>
                      </a:extLst>
                    </a:blip>
                    <a:srcRect/>
                    <a:stretch>
                      <a:fillRect/>
                    </a:stretch>
                  </pic:blipFill>
                  <pic:spPr bwMode="auto">
                    <a:xfrm>
                      <a:off x="0" y="0"/>
                      <a:ext cx="3556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цена одной единицы прочей продукции, изготовляемой типографией, по j-му тиражу.</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bookmarkStart w:id="107" w:name="sub_117"/>
      <w:r w:rsidRPr="00586EFE">
        <w:rPr>
          <w:rFonts w:ascii="Times New Roman" w:eastAsia="Times New Roman" w:hAnsi="Times New Roman" w:cs="Times New Roman"/>
          <w:sz w:val="24"/>
          <w:szCs w:val="24"/>
          <w:lang w:eastAsia="ru-RU"/>
        </w:rPr>
        <w:t xml:space="preserve">95. Затраты на приобретение канцелярских принадлежностей </w:t>
      </w:r>
      <w:r w:rsidRPr="00586EFE">
        <w:rPr>
          <w:rFonts w:ascii="Times New Roman" w:eastAsia="Times New Roman" w:hAnsi="Times New Roman" w:cs="Times New Roman"/>
          <w:noProof/>
          <w:sz w:val="24"/>
          <w:szCs w:val="24"/>
          <w:lang w:eastAsia="ru-RU"/>
        </w:rPr>
        <w:drawing>
          <wp:inline distT="0" distB="0" distL="0" distR="0" wp14:anchorId="051AE912" wp14:editId="746C1713">
            <wp:extent cx="533400" cy="279400"/>
            <wp:effectExtent l="0" t="0" r="0" b="0"/>
            <wp:docPr id="491" name="Рисунок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421">
                      <a:extLst>
                        <a:ext uri="{28A0092B-C50C-407E-A947-70E740481C1C}">
                          <a14:useLocalDpi xmlns:a14="http://schemas.microsoft.com/office/drawing/2010/main" val="0"/>
                        </a:ext>
                      </a:extLst>
                    </a:blip>
                    <a:srcRect/>
                    <a:stretch>
                      <a:fillRect/>
                    </a:stretch>
                  </pic:blipFill>
                  <pic:spPr bwMode="auto">
                    <a:xfrm>
                      <a:off x="0" y="0"/>
                      <a:ext cx="533400" cy="27940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определяются по формуле:</w:t>
      </w:r>
    </w:p>
    <w:bookmarkEnd w:id="107"/>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71BE354D" wp14:editId="290FBF7D">
            <wp:extent cx="2336800" cy="641350"/>
            <wp:effectExtent l="0" t="0" r="0" b="0"/>
            <wp:docPr id="490" name="Рисунок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422">
                      <a:extLst>
                        <a:ext uri="{28A0092B-C50C-407E-A947-70E740481C1C}">
                          <a14:useLocalDpi xmlns:a14="http://schemas.microsoft.com/office/drawing/2010/main" val="0"/>
                        </a:ext>
                      </a:extLst>
                    </a:blip>
                    <a:srcRect/>
                    <a:stretch>
                      <a:fillRect/>
                    </a:stretch>
                  </pic:blipFill>
                  <pic:spPr bwMode="auto">
                    <a:xfrm>
                      <a:off x="0" y="0"/>
                      <a:ext cx="2336800" cy="641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w:t>
      </w:r>
      <w:r w:rsidR="00D54156" w:rsidRPr="00586EFE">
        <w:rPr>
          <w:rFonts w:ascii="Times New Roman" w:eastAsia="Times New Roman" w:hAnsi="Times New Roman" w:cs="Times New Roman"/>
          <w:sz w:val="24"/>
          <w:szCs w:val="24"/>
          <w:lang w:eastAsia="ru-RU"/>
        </w:rPr>
        <w:t xml:space="preserve"> </w:t>
      </w:r>
      <w:r w:rsidRPr="00586EFE">
        <w:rPr>
          <w:rFonts w:ascii="Times New Roman" w:eastAsia="Times New Roman" w:hAnsi="Times New Roman" w:cs="Times New Roman"/>
          <w:sz w:val="24"/>
          <w:szCs w:val="24"/>
          <w:lang w:eastAsia="ru-RU"/>
        </w:rPr>
        <w:t>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5C31E345" wp14:editId="00E8A523">
            <wp:extent cx="514350" cy="260350"/>
            <wp:effectExtent l="0" t="0" r="0" b="6350"/>
            <wp:docPr id="489" name="Рисунок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423">
                      <a:extLst>
                        <a:ext uri="{28A0092B-C50C-407E-A947-70E740481C1C}">
                          <a14:useLocalDpi xmlns:a14="http://schemas.microsoft.com/office/drawing/2010/main" val="0"/>
                        </a:ext>
                      </a:extLst>
                    </a:blip>
                    <a:srcRect/>
                    <a:stretch>
                      <a:fillRect/>
                    </a:stretch>
                  </pic:blipFill>
                  <pic:spPr bwMode="auto">
                    <a:xfrm>
                      <a:off x="0" y="0"/>
                      <a:ext cx="5143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количество i-го предмета канцелярских принадлежностей в соответствии с нормативами муниципальных органов в расчёте на основного работника;</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7813E5BC" wp14:editId="2E615C14">
            <wp:extent cx="304800" cy="260350"/>
            <wp:effectExtent l="0" t="0" r="0" b="0"/>
            <wp:docPr id="488" name="Рисунок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424">
                      <a:extLst>
                        <a:ext uri="{28A0092B-C50C-407E-A947-70E740481C1C}">
                          <a14:useLocalDpi xmlns:a14="http://schemas.microsoft.com/office/drawing/2010/main" val="0"/>
                        </a:ext>
                      </a:extLst>
                    </a:blip>
                    <a:srcRect/>
                    <a:stretch>
                      <a:fillRect/>
                    </a:stretch>
                  </pic:blipFill>
                  <pic:spPr bwMode="auto">
                    <a:xfrm>
                      <a:off x="0" y="0"/>
                      <a:ext cx="3048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ра</w:t>
      </w:r>
      <w:r w:rsidR="00D875E2">
        <w:rPr>
          <w:rFonts w:ascii="Times New Roman" w:eastAsia="Times New Roman" w:hAnsi="Times New Roman" w:cs="Times New Roman"/>
          <w:sz w:val="24"/>
          <w:szCs w:val="24"/>
          <w:lang w:eastAsia="ru-RU"/>
        </w:rPr>
        <w:t>счёт</w:t>
      </w:r>
      <w:r w:rsidRPr="00586EFE">
        <w:rPr>
          <w:rFonts w:ascii="Times New Roman" w:eastAsia="Times New Roman" w:hAnsi="Times New Roman" w:cs="Times New Roman"/>
          <w:sz w:val="24"/>
          <w:szCs w:val="24"/>
          <w:lang w:eastAsia="ru-RU"/>
        </w:rPr>
        <w:t xml:space="preserve">ная численность основных работников, определяемая в соответствии с </w:t>
      </w:r>
      <w:hyperlink w:anchor="sub_19" w:history="1">
        <w:r w:rsidRPr="00F93512">
          <w:rPr>
            <w:rStyle w:val="ad"/>
            <w:rFonts w:ascii="Times New Roman" w:eastAsia="Times New Roman" w:hAnsi="Times New Roman" w:cs="Times New Roman"/>
            <w:color w:val="auto"/>
            <w:sz w:val="24"/>
            <w:szCs w:val="24"/>
            <w:u w:val="none"/>
            <w:lang w:eastAsia="ru-RU"/>
          </w:rPr>
          <w:t>пунктами 17 - 22</w:t>
        </w:r>
      </w:hyperlink>
      <w:r w:rsidRPr="00586EFE">
        <w:rPr>
          <w:rFonts w:ascii="Times New Roman" w:eastAsia="Times New Roman" w:hAnsi="Times New Roman" w:cs="Times New Roman"/>
          <w:sz w:val="24"/>
          <w:szCs w:val="24"/>
          <w:lang w:eastAsia="ru-RU"/>
        </w:rPr>
        <w:t xml:space="preserve"> общих требований к определению нормативных затрат;</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058AEA6E" wp14:editId="3D5035A2">
            <wp:extent cx="469900" cy="260350"/>
            <wp:effectExtent l="0" t="0" r="6350" b="6350"/>
            <wp:docPr id="487" name="Рисунок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425">
                      <a:extLst>
                        <a:ext uri="{28A0092B-C50C-407E-A947-70E740481C1C}">
                          <a14:useLocalDpi xmlns:a14="http://schemas.microsoft.com/office/drawing/2010/main" val="0"/>
                        </a:ext>
                      </a:extLst>
                    </a:blip>
                    <a:srcRect/>
                    <a:stretch>
                      <a:fillRect/>
                    </a:stretch>
                  </pic:blipFill>
                  <pic:spPr bwMode="auto">
                    <a:xfrm>
                      <a:off x="0" y="0"/>
                      <a:ext cx="4699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цена 1-го предмета канцелярских принадлежностей в соответствии с нормативами, определяемыми муниципальными органами.</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bookmarkStart w:id="108" w:name="sub_118"/>
      <w:r w:rsidRPr="00586EFE">
        <w:rPr>
          <w:rFonts w:ascii="Times New Roman" w:eastAsia="Times New Roman" w:hAnsi="Times New Roman" w:cs="Times New Roman"/>
          <w:sz w:val="24"/>
          <w:szCs w:val="24"/>
          <w:lang w:eastAsia="ru-RU"/>
        </w:rPr>
        <w:t>96. Затраты на приобретение хозяйственных товаров и принадлежностей (Зхп) определяются по формуле:</w:t>
      </w:r>
    </w:p>
    <w:bookmarkEnd w:id="108"/>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4926601E" wp14:editId="604237B0">
            <wp:extent cx="1536700" cy="641350"/>
            <wp:effectExtent l="0" t="0" r="0" b="0"/>
            <wp:docPr id="485" name="Рисунок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426">
                      <a:extLst>
                        <a:ext uri="{28A0092B-C50C-407E-A947-70E740481C1C}">
                          <a14:useLocalDpi xmlns:a14="http://schemas.microsoft.com/office/drawing/2010/main" val="0"/>
                        </a:ext>
                      </a:extLst>
                    </a:blip>
                    <a:srcRect/>
                    <a:stretch>
                      <a:fillRect/>
                    </a:stretch>
                  </pic:blipFill>
                  <pic:spPr bwMode="auto">
                    <a:xfrm>
                      <a:off x="0" y="0"/>
                      <a:ext cx="1536700" cy="641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w:t>
      </w:r>
      <w:r w:rsidR="0025743E" w:rsidRPr="00586EFE">
        <w:rPr>
          <w:rFonts w:ascii="Times New Roman" w:eastAsia="Times New Roman" w:hAnsi="Times New Roman" w:cs="Times New Roman"/>
          <w:sz w:val="24"/>
          <w:szCs w:val="24"/>
          <w:lang w:eastAsia="ru-RU"/>
        </w:rPr>
        <w:t xml:space="preserve"> </w:t>
      </w:r>
      <w:r w:rsidRPr="00586EFE">
        <w:rPr>
          <w:rFonts w:ascii="Times New Roman" w:eastAsia="Times New Roman" w:hAnsi="Times New Roman" w:cs="Times New Roman"/>
          <w:sz w:val="24"/>
          <w:szCs w:val="24"/>
          <w:lang w:eastAsia="ru-RU"/>
        </w:rPr>
        <w:t>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675F3E24" wp14:editId="4BDFD7CC">
            <wp:extent cx="342900" cy="260350"/>
            <wp:effectExtent l="0" t="0" r="0" b="0"/>
            <wp:docPr id="484" name="Рисунок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427">
                      <a:extLst>
                        <a:ext uri="{28A0092B-C50C-407E-A947-70E740481C1C}">
                          <a14:useLocalDpi xmlns:a14="http://schemas.microsoft.com/office/drawing/2010/main" val="0"/>
                        </a:ext>
                      </a:extLst>
                    </a:blip>
                    <a:srcRect/>
                    <a:stretch>
                      <a:fillRect/>
                    </a:stretch>
                  </pic:blipFill>
                  <pic:spPr bwMode="auto">
                    <a:xfrm>
                      <a:off x="0" y="0"/>
                      <a:ext cx="3429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цена i-й единицы хозяйственных товаров и принадлежностей в соответствии с нормативами муниципальных органов;</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65669C73" wp14:editId="2C8CE4D6">
            <wp:extent cx="361950" cy="260350"/>
            <wp:effectExtent l="0" t="0" r="0" b="6350"/>
            <wp:docPr id="483" name="Рисунок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428">
                      <a:extLst>
                        <a:ext uri="{28A0092B-C50C-407E-A947-70E740481C1C}">
                          <a14:useLocalDpi xmlns:a14="http://schemas.microsoft.com/office/drawing/2010/main" val="0"/>
                        </a:ext>
                      </a:extLst>
                    </a:blip>
                    <a:srcRect/>
                    <a:stretch>
                      <a:fillRect/>
                    </a:stretch>
                  </pic:blipFill>
                  <pic:spPr bwMode="auto">
                    <a:xfrm>
                      <a:off x="0" y="0"/>
                      <a:ext cx="3619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количество i-го хозяйственного товара и принадлежности в соответствии с нормативами муниципальных органов;</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bookmarkStart w:id="109" w:name="sub_119"/>
      <w:r w:rsidRPr="00586EFE">
        <w:rPr>
          <w:rFonts w:ascii="Times New Roman" w:eastAsia="Times New Roman" w:hAnsi="Times New Roman" w:cs="Times New Roman"/>
          <w:sz w:val="24"/>
          <w:szCs w:val="24"/>
          <w:lang w:eastAsia="ru-RU"/>
        </w:rPr>
        <w:t xml:space="preserve">97. Затраты на приобретение горюче-смазочных материалов </w:t>
      </w:r>
      <w:r w:rsidRPr="00586EFE">
        <w:rPr>
          <w:rFonts w:ascii="Times New Roman" w:eastAsia="Times New Roman" w:hAnsi="Times New Roman" w:cs="Times New Roman"/>
          <w:noProof/>
          <w:sz w:val="24"/>
          <w:szCs w:val="24"/>
          <w:lang w:eastAsia="ru-RU"/>
        </w:rPr>
        <w:drawing>
          <wp:inline distT="0" distB="0" distL="0" distR="0" wp14:anchorId="34339F4A" wp14:editId="3B72A08A">
            <wp:extent cx="488950" cy="279400"/>
            <wp:effectExtent l="0" t="0" r="0" b="0"/>
            <wp:docPr id="482" name="Рисунок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429">
                      <a:extLst>
                        <a:ext uri="{28A0092B-C50C-407E-A947-70E740481C1C}">
                          <a14:useLocalDpi xmlns:a14="http://schemas.microsoft.com/office/drawing/2010/main" val="0"/>
                        </a:ext>
                      </a:extLst>
                    </a:blip>
                    <a:srcRect/>
                    <a:stretch>
                      <a:fillRect/>
                    </a:stretch>
                  </pic:blipFill>
                  <pic:spPr bwMode="auto">
                    <a:xfrm>
                      <a:off x="0" y="0"/>
                      <a:ext cx="488950" cy="27940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определяются по формуле:</w:t>
      </w:r>
    </w:p>
    <w:bookmarkEnd w:id="109"/>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3785B2FD" wp14:editId="1F305A1F">
            <wp:extent cx="1923415" cy="58039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0">
                      <a:extLst>
                        <a:ext uri="{28A0092B-C50C-407E-A947-70E740481C1C}">
                          <a14:useLocalDpi xmlns:a14="http://schemas.microsoft.com/office/drawing/2010/main" val="0"/>
                        </a:ext>
                      </a:extLst>
                    </a:blip>
                    <a:srcRect/>
                    <a:stretch>
                      <a:fillRect/>
                    </a:stretch>
                  </pic:blipFill>
                  <pic:spPr bwMode="auto">
                    <a:xfrm>
                      <a:off x="0" y="0"/>
                      <a:ext cx="1923415" cy="58039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w:t>
      </w:r>
      <w:r w:rsidR="00B17B37" w:rsidRPr="00586EFE">
        <w:rPr>
          <w:rFonts w:ascii="Times New Roman" w:eastAsia="Times New Roman" w:hAnsi="Times New Roman" w:cs="Times New Roman"/>
          <w:sz w:val="24"/>
          <w:szCs w:val="24"/>
          <w:lang w:eastAsia="ru-RU"/>
        </w:rPr>
        <w:t xml:space="preserve"> </w:t>
      </w:r>
      <w:r w:rsidRPr="00586EFE">
        <w:rPr>
          <w:rFonts w:ascii="Times New Roman" w:eastAsia="Times New Roman" w:hAnsi="Times New Roman" w:cs="Times New Roman"/>
          <w:sz w:val="24"/>
          <w:szCs w:val="24"/>
          <w:lang w:eastAsia="ru-RU"/>
        </w:rPr>
        <w:t>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1CFE124F" wp14:editId="5A111945">
            <wp:extent cx="469900" cy="260350"/>
            <wp:effectExtent l="0" t="0" r="6350" b="0"/>
            <wp:docPr id="480" name="Рисунок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4699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норма расхода топлива на 100 километров пробега i-го транспортного средства согласно </w:t>
      </w:r>
      <w:hyperlink r:id="rId432" w:history="1">
        <w:r w:rsidRPr="00F93512">
          <w:rPr>
            <w:rStyle w:val="ad"/>
            <w:rFonts w:ascii="Times New Roman" w:eastAsia="Times New Roman" w:hAnsi="Times New Roman" w:cs="Times New Roman"/>
            <w:color w:val="auto"/>
            <w:sz w:val="24"/>
            <w:szCs w:val="24"/>
            <w:u w:val="none"/>
            <w:lang w:eastAsia="ru-RU"/>
          </w:rPr>
          <w:t>методическим рекомендациям</w:t>
        </w:r>
      </w:hyperlink>
      <w:r w:rsidRPr="00586EFE">
        <w:rPr>
          <w:rFonts w:ascii="Times New Roman" w:eastAsia="Times New Roman" w:hAnsi="Times New Roman" w:cs="Times New Roman"/>
          <w:sz w:val="24"/>
          <w:szCs w:val="24"/>
          <w:lang w:eastAsia="ru-RU"/>
        </w:rPr>
        <w:t xml:space="preserve"> </w:t>
      </w:r>
      <w:r w:rsidR="00D875E2">
        <w:rPr>
          <w:rFonts w:ascii="Times New Roman" w:eastAsia="Times New Roman" w:hAnsi="Times New Roman" w:cs="Times New Roman"/>
          <w:sz w:val="24"/>
          <w:szCs w:val="24"/>
          <w:lang w:eastAsia="ru-RU"/>
        </w:rPr>
        <w:t>«</w:t>
      </w:r>
      <w:r w:rsidRPr="00586EFE">
        <w:rPr>
          <w:rFonts w:ascii="Times New Roman" w:eastAsia="Times New Roman" w:hAnsi="Times New Roman" w:cs="Times New Roman"/>
          <w:sz w:val="24"/>
          <w:szCs w:val="24"/>
          <w:lang w:eastAsia="ru-RU"/>
        </w:rPr>
        <w:t>Нормы расхода топлив и смазочных материалов на автомобильном транспорте</w:t>
      </w:r>
      <w:r w:rsidR="00D875E2">
        <w:rPr>
          <w:rFonts w:ascii="Times New Roman" w:eastAsia="Times New Roman" w:hAnsi="Times New Roman" w:cs="Times New Roman"/>
          <w:sz w:val="24"/>
          <w:szCs w:val="24"/>
          <w:lang w:eastAsia="ru-RU"/>
        </w:rPr>
        <w:t>»</w:t>
      </w:r>
      <w:r w:rsidRPr="00586EFE">
        <w:rPr>
          <w:rFonts w:ascii="Times New Roman" w:eastAsia="Times New Roman" w:hAnsi="Times New Roman" w:cs="Times New Roman"/>
          <w:sz w:val="24"/>
          <w:szCs w:val="24"/>
          <w:lang w:eastAsia="ru-RU"/>
        </w:rPr>
        <w:t xml:space="preserve">, введенных в действие </w:t>
      </w:r>
      <w:hyperlink r:id="rId433" w:history="1">
        <w:r w:rsidRPr="00F93512">
          <w:rPr>
            <w:rStyle w:val="ad"/>
            <w:rFonts w:ascii="Times New Roman" w:eastAsia="Times New Roman" w:hAnsi="Times New Roman" w:cs="Times New Roman"/>
            <w:color w:val="auto"/>
            <w:sz w:val="24"/>
            <w:szCs w:val="24"/>
            <w:u w:val="none"/>
            <w:lang w:eastAsia="ru-RU"/>
          </w:rPr>
          <w:t>распоряжением</w:t>
        </w:r>
      </w:hyperlink>
      <w:r w:rsidRPr="00586EFE">
        <w:rPr>
          <w:rFonts w:ascii="Times New Roman" w:eastAsia="Times New Roman" w:hAnsi="Times New Roman" w:cs="Times New Roman"/>
          <w:sz w:val="24"/>
          <w:szCs w:val="24"/>
          <w:lang w:eastAsia="ru-RU"/>
        </w:rPr>
        <w:t xml:space="preserve"> Министерства транспорта Российской Федерации от 14 марта 2008 г. </w:t>
      </w:r>
      <w:r w:rsidR="002B3D5D">
        <w:rPr>
          <w:rFonts w:ascii="Times New Roman" w:eastAsia="Times New Roman" w:hAnsi="Times New Roman" w:cs="Times New Roman"/>
          <w:sz w:val="24"/>
          <w:szCs w:val="24"/>
          <w:lang w:eastAsia="ru-RU"/>
        </w:rPr>
        <w:t>№</w:t>
      </w:r>
      <w:r w:rsidRPr="00586EFE">
        <w:rPr>
          <w:rFonts w:ascii="Times New Roman" w:eastAsia="Times New Roman" w:hAnsi="Times New Roman" w:cs="Times New Roman"/>
          <w:sz w:val="24"/>
          <w:szCs w:val="24"/>
          <w:lang w:eastAsia="ru-RU"/>
        </w:rPr>
        <w:t> АМ-23-р;</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5D034B39" wp14:editId="6269BDC5">
            <wp:extent cx="419100" cy="260350"/>
            <wp:effectExtent l="0" t="0" r="0" b="0"/>
            <wp:docPr id="478" name="Рисунок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434">
                      <a:extLst>
                        <a:ext uri="{28A0092B-C50C-407E-A947-70E740481C1C}">
                          <a14:useLocalDpi xmlns:a14="http://schemas.microsoft.com/office/drawing/2010/main" val="0"/>
                        </a:ext>
                      </a:extLst>
                    </a:blip>
                    <a:srcRect/>
                    <a:stretch>
                      <a:fillRect/>
                    </a:stretch>
                  </pic:blipFill>
                  <pic:spPr bwMode="auto">
                    <a:xfrm>
                      <a:off x="0" y="0"/>
                      <a:ext cx="4191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цена 1 литра горюче-смазочного материала по i-му транспортному средству;</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0DA21645" wp14:editId="1E3D1788">
            <wp:extent cx="469900" cy="260350"/>
            <wp:effectExtent l="0" t="0" r="6350" b="0"/>
            <wp:docPr id="477" name="Рисунок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435">
                      <a:extLst>
                        <a:ext uri="{28A0092B-C50C-407E-A947-70E740481C1C}">
                          <a14:useLocalDpi xmlns:a14="http://schemas.microsoft.com/office/drawing/2010/main" val="0"/>
                        </a:ext>
                      </a:extLst>
                    </a:blip>
                    <a:srcRect/>
                    <a:stretch>
                      <a:fillRect/>
                    </a:stretch>
                  </pic:blipFill>
                  <pic:spPr bwMode="auto">
                    <a:xfrm>
                      <a:off x="0" y="0"/>
                      <a:ext cx="4699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километраж использования i-го транспортного средства.</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bookmarkStart w:id="110" w:name="sub_120"/>
      <w:r w:rsidRPr="00586EFE">
        <w:rPr>
          <w:rFonts w:ascii="Times New Roman" w:eastAsia="Times New Roman" w:hAnsi="Times New Roman" w:cs="Times New Roman"/>
          <w:sz w:val="24"/>
          <w:szCs w:val="24"/>
          <w:lang w:eastAsia="ru-RU"/>
        </w:rPr>
        <w:t xml:space="preserve">98. Затраты на приобретение запасных частей для транспортных средств (Ззпа) определяются с </w:t>
      </w:r>
      <w:r w:rsidR="00C7608B">
        <w:rPr>
          <w:rFonts w:ascii="Times New Roman" w:eastAsia="Times New Roman" w:hAnsi="Times New Roman" w:cs="Times New Roman"/>
          <w:sz w:val="24"/>
          <w:szCs w:val="24"/>
          <w:lang w:eastAsia="ru-RU"/>
        </w:rPr>
        <w:t>учёт</w:t>
      </w:r>
      <w:r w:rsidRPr="00586EFE">
        <w:rPr>
          <w:rFonts w:ascii="Times New Roman" w:eastAsia="Times New Roman" w:hAnsi="Times New Roman" w:cs="Times New Roman"/>
          <w:sz w:val="24"/>
          <w:szCs w:val="24"/>
          <w:lang w:eastAsia="ru-RU"/>
        </w:rPr>
        <w:t>ом нормативов затрат на приобретение служебного легкового автотранспорта по следующей формуле: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lastRenderedPageBreak/>
        <w:drawing>
          <wp:inline distT="0" distB="0" distL="0" distR="0" wp14:anchorId="28BC744E" wp14:editId="60C69B24">
            <wp:extent cx="1386205" cy="58039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36">
                      <a:extLst>
                        <a:ext uri="{28A0092B-C50C-407E-A947-70E740481C1C}">
                          <a14:useLocalDpi xmlns:a14="http://schemas.microsoft.com/office/drawing/2010/main" val="0"/>
                        </a:ext>
                      </a:extLst>
                    </a:blip>
                    <a:srcRect/>
                    <a:stretch>
                      <a:fillRect/>
                    </a:stretch>
                  </pic:blipFill>
                  <pic:spPr bwMode="auto">
                    <a:xfrm>
                      <a:off x="0" y="0"/>
                      <a:ext cx="1386205" cy="58039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sz w:val="24"/>
          <w:szCs w:val="24"/>
          <w:lang w:eastAsia="ru-RU"/>
        </w:rPr>
        <w:t>Qi зпа - количество i-х запасных частей для каждого транспортного средства;</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sz w:val="24"/>
          <w:szCs w:val="24"/>
          <w:lang w:eastAsia="ru-RU"/>
        </w:rPr>
        <w:t>Pi зпа - цена одной единицы i-й запасной части для каждого транспортного средства.</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sz w:val="24"/>
          <w:szCs w:val="24"/>
          <w:lang w:eastAsia="ru-RU"/>
        </w:rPr>
        <w:t xml:space="preserve">99. Затраты на приобретение материальных запасов для нужд гражданской обороны </w:t>
      </w:r>
      <w:r w:rsidRPr="00586EFE">
        <w:rPr>
          <w:rFonts w:ascii="Times New Roman" w:eastAsia="Times New Roman" w:hAnsi="Times New Roman" w:cs="Times New Roman"/>
          <w:noProof/>
          <w:sz w:val="24"/>
          <w:szCs w:val="24"/>
          <w:lang w:eastAsia="ru-RU"/>
        </w:rPr>
        <w:drawing>
          <wp:inline distT="0" distB="0" distL="0" distR="0" wp14:anchorId="3E3AA6DE" wp14:editId="6B2076FA">
            <wp:extent cx="546100" cy="279400"/>
            <wp:effectExtent l="0" t="0" r="0" b="0"/>
            <wp:docPr id="476" name="Рисунок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437">
                      <a:extLst>
                        <a:ext uri="{28A0092B-C50C-407E-A947-70E740481C1C}">
                          <a14:useLocalDpi xmlns:a14="http://schemas.microsoft.com/office/drawing/2010/main" val="0"/>
                        </a:ext>
                      </a:extLst>
                    </a:blip>
                    <a:srcRect/>
                    <a:stretch>
                      <a:fillRect/>
                    </a:stretch>
                  </pic:blipFill>
                  <pic:spPr bwMode="auto">
                    <a:xfrm>
                      <a:off x="0" y="0"/>
                      <a:ext cx="546100" cy="27940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определяются по формуле:</w:t>
      </w:r>
    </w:p>
    <w:bookmarkEnd w:id="110"/>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578136FA" wp14:editId="1326ECB7">
            <wp:extent cx="1962150" cy="641350"/>
            <wp:effectExtent l="0" t="0" r="0" b="0"/>
            <wp:docPr id="475" name="Рисунок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438">
                      <a:extLst>
                        <a:ext uri="{28A0092B-C50C-407E-A947-70E740481C1C}">
                          <a14:useLocalDpi xmlns:a14="http://schemas.microsoft.com/office/drawing/2010/main" val="0"/>
                        </a:ext>
                      </a:extLst>
                    </a:blip>
                    <a:srcRect/>
                    <a:stretch>
                      <a:fillRect/>
                    </a:stretch>
                  </pic:blipFill>
                  <pic:spPr bwMode="auto">
                    <a:xfrm>
                      <a:off x="0" y="0"/>
                      <a:ext cx="1962150" cy="641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w:t>
      </w:r>
      <w:r w:rsidR="00EF0C18" w:rsidRPr="00586EFE">
        <w:rPr>
          <w:rFonts w:ascii="Times New Roman" w:eastAsia="Times New Roman" w:hAnsi="Times New Roman" w:cs="Times New Roman"/>
          <w:sz w:val="24"/>
          <w:szCs w:val="24"/>
          <w:lang w:eastAsia="ru-RU"/>
        </w:rPr>
        <w:t xml:space="preserve"> </w:t>
      </w:r>
      <w:r w:rsidRPr="00586EFE">
        <w:rPr>
          <w:rFonts w:ascii="Times New Roman" w:eastAsia="Times New Roman" w:hAnsi="Times New Roman" w:cs="Times New Roman"/>
          <w:sz w:val="24"/>
          <w:szCs w:val="24"/>
          <w:lang w:eastAsia="ru-RU"/>
        </w:rPr>
        <w:t>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5753DE6E" wp14:editId="4788F368">
            <wp:extent cx="476250" cy="260350"/>
            <wp:effectExtent l="0" t="0" r="0" b="0"/>
            <wp:docPr id="474" name="Рисунок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439">
                      <a:extLst>
                        <a:ext uri="{28A0092B-C50C-407E-A947-70E740481C1C}">
                          <a14:useLocalDpi xmlns:a14="http://schemas.microsoft.com/office/drawing/2010/main" val="0"/>
                        </a:ext>
                      </a:extLst>
                    </a:blip>
                    <a:srcRect/>
                    <a:stretch>
                      <a:fillRect/>
                    </a:stretch>
                  </pic:blipFill>
                  <pic:spPr bwMode="auto">
                    <a:xfrm>
                      <a:off x="0" y="0"/>
                      <a:ext cx="4762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цена i-й единицы материальных запасов для нужд гражданской обороны;</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6BEEC7A0" wp14:editId="426D4614">
            <wp:extent cx="527050" cy="260350"/>
            <wp:effectExtent l="0" t="0" r="6350" b="0"/>
            <wp:docPr id="473" name="Рисунок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440">
                      <a:extLst>
                        <a:ext uri="{28A0092B-C50C-407E-A947-70E740481C1C}">
                          <a14:useLocalDpi xmlns:a14="http://schemas.microsoft.com/office/drawing/2010/main" val="0"/>
                        </a:ext>
                      </a:extLst>
                    </a:blip>
                    <a:srcRect/>
                    <a:stretch>
                      <a:fillRect/>
                    </a:stretch>
                  </pic:blipFill>
                  <pic:spPr bwMode="auto">
                    <a:xfrm>
                      <a:off x="0" y="0"/>
                      <a:ext cx="5270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количество i-го материального запаса для нужд гражданской обороны из ра</w:t>
      </w:r>
      <w:r w:rsidR="00D875E2">
        <w:rPr>
          <w:rFonts w:ascii="Times New Roman" w:eastAsia="Times New Roman" w:hAnsi="Times New Roman" w:cs="Times New Roman"/>
          <w:sz w:val="24"/>
          <w:szCs w:val="24"/>
          <w:lang w:eastAsia="ru-RU"/>
        </w:rPr>
        <w:t>счёт</w:t>
      </w:r>
      <w:r w:rsidRPr="00586EFE">
        <w:rPr>
          <w:rFonts w:ascii="Times New Roman" w:eastAsia="Times New Roman" w:hAnsi="Times New Roman" w:cs="Times New Roman"/>
          <w:sz w:val="24"/>
          <w:szCs w:val="24"/>
          <w:lang w:eastAsia="ru-RU"/>
        </w:rPr>
        <w:t>а на 1 работника в год в соответствии с нормативами муниципальных органов;</w:t>
      </w:r>
    </w:p>
    <w:p w:rsidR="002006D7" w:rsidRPr="00586EFE" w:rsidRDefault="002006D7" w:rsidP="002006D7">
      <w:pPr>
        <w:spacing w:after="0" w:line="240" w:lineRule="auto"/>
        <w:ind w:firstLine="708"/>
        <w:jc w:val="both"/>
        <w:rPr>
          <w:rFonts w:ascii="Times New Roman" w:eastAsia="Times New Roman" w:hAnsi="Times New Roman" w:cs="Times New Roman"/>
          <w:bCs/>
          <w:sz w:val="24"/>
          <w:szCs w:val="24"/>
          <w:lang w:eastAsia="ru-RU"/>
        </w:rPr>
      </w:pPr>
      <w:bookmarkStart w:id="111" w:name="sub_126"/>
    </w:p>
    <w:p w:rsidR="002006D7" w:rsidRPr="00586EFE" w:rsidRDefault="002006D7" w:rsidP="002006D7">
      <w:pPr>
        <w:spacing w:after="0" w:line="240" w:lineRule="auto"/>
        <w:ind w:firstLine="708"/>
        <w:jc w:val="both"/>
        <w:rPr>
          <w:rFonts w:ascii="Times New Roman" w:eastAsia="Times New Roman" w:hAnsi="Times New Roman" w:cs="Times New Roman"/>
          <w:bCs/>
          <w:sz w:val="24"/>
          <w:szCs w:val="24"/>
          <w:lang w:eastAsia="ru-RU"/>
        </w:rPr>
      </w:pPr>
      <w:r w:rsidRPr="00586EFE">
        <w:rPr>
          <w:rFonts w:ascii="Times New Roman" w:eastAsia="Times New Roman" w:hAnsi="Times New Roman" w:cs="Times New Roman"/>
          <w:bCs/>
          <w:sz w:val="24"/>
          <w:szCs w:val="24"/>
          <w:lang w:eastAsia="ru-RU"/>
        </w:rPr>
        <w:t>3. Затраты на капитальный ремонт муниципального имущества</w:t>
      </w:r>
    </w:p>
    <w:bookmarkEnd w:id="111"/>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bookmarkStart w:id="112" w:name="sub_123"/>
      <w:r w:rsidRPr="00586EFE">
        <w:rPr>
          <w:rFonts w:ascii="Times New Roman" w:eastAsia="Times New Roman" w:hAnsi="Times New Roman" w:cs="Times New Roman"/>
          <w:sz w:val="24"/>
          <w:szCs w:val="24"/>
          <w:lang w:eastAsia="ru-RU"/>
        </w:rPr>
        <w:t>100. Затраты на капитальный ремонт муниципального имущества определяются на основании затрат, связанных со строительными работами, и затрат на разработку проектной документации.</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bookmarkStart w:id="113" w:name="sub_124"/>
      <w:bookmarkEnd w:id="112"/>
      <w:r w:rsidRPr="00586EFE">
        <w:rPr>
          <w:rFonts w:ascii="Times New Roman" w:eastAsia="Times New Roman" w:hAnsi="Times New Roman" w:cs="Times New Roman"/>
          <w:sz w:val="24"/>
          <w:szCs w:val="24"/>
          <w:lang w:eastAsia="ru-RU"/>
        </w:rPr>
        <w:t>101. Затраты на строительные работы, осуществляемые в рамках капитального ремонта, определяются на основании сводного сметного ра</w:t>
      </w:r>
      <w:r w:rsidR="00D875E2">
        <w:rPr>
          <w:rFonts w:ascii="Times New Roman" w:eastAsia="Times New Roman" w:hAnsi="Times New Roman" w:cs="Times New Roman"/>
          <w:sz w:val="24"/>
          <w:szCs w:val="24"/>
          <w:lang w:eastAsia="ru-RU"/>
        </w:rPr>
        <w:t>счёт</w:t>
      </w:r>
      <w:r w:rsidRPr="00586EFE">
        <w:rPr>
          <w:rFonts w:ascii="Times New Roman" w:eastAsia="Times New Roman" w:hAnsi="Times New Roman" w:cs="Times New Roman"/>
          <w:sz w:val="24"/>
          <w:szCs w:val="24"/>
          <w:lang w:eastAsia="ru-RU"/>
        </w:rPr>
        <w:t>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bookmarkStart w:id="114" w:name="sub_125"/>
      <w:bookmarkEnd w:id="113"/>
      <w:r w:rsidRPr="00586EFE">
        <w:rPr>
          <w:rFonts w:ascii="Times New Roman" w:eastAsia="Times New Roman" w:hAnsi="Times New Roman" w:cs="Times New Roman"/>
          <w:sz w:val="24"/>
          <w:szCs w:val="24"/>
          <w:lang w:eastAsia="ru-RU"/>
        </w:rPr>
        <w:t xml:space="preserve">102. Затраты на разработку проектной документации определяются в соответствии со </w:t>
      </w:r>
      <w:hyperlink r:id="rId441" w:history="1">
        <w:r w:rsidRPr="00586EFE">
          <w:rPr>
            <w:rStyle w:val="ad"/>
            <w:rFonts w:ascii="Times New Roman" w:eastAsia="Times New Roman" w:hAnsi="Times New Roman" w:cs="Times New Roman"/>
            <w:color w:val="auto"/>
            <w:sz w:val="24"/>
            <w:szCs w:val="24"/>
            <w:u w:val="none"/>
            <w:lang w:eastAsia="ru-RU"/>
          </w:rPr>
          <w:t>статьей 22</w:t>
        </w:r>
      </w:hyperlink>
      <w:r w:rsidRPr="00586EFE">
        <w:rPr>
          <w:rFonts w:ascii="Times New Roman" w:eastAsia="Times New Roman" w:hAnsi="Times New Roman" w:cs="Times New Roman"/>
          <w:sz w:val="24"/>
          <w:szCs w:val="24"/>
          <w:lang w:eastAsia="ru-RU"/>
        </w:rPr>
        <w:t xml:space="preserve"> Федерального закона от 5 апреля 2013 г. </w:t>
      </w:r>
      <w:r w:rsidR="002B3D5D">
        <w:rPr>
          <w:rFonts w:ascii="Times New Roman" w:eastAsia="Times New Roman" w:hAnsi="Times New Roman" w:cs="Times New Roman"/>
          <w:sz w:val="24"/>
          <w:szCs w:val="24"/>
          <w:lang w:eastAsia="ru-RU"/>
        </w:rPr>
        <w:t>№</w:t>
      </w:r>
      <w:r w:rsidRPr="00586EFE">
        <w:rPr>
          <w:rFonts w:ascii="Times New Roman" w:eastAsia="Times New Roman" w:hAnsi="Times New Roman" w:cs="Times New Roman"/>
          <w:sz w:val="24"/>
          <w:szCs w:val="24"/>
          <w:lang w:eastAsia="ru-RU"/>
        </w:rPr>
        <w:t xml:space="preserve"> 44-ФЗ </w:t>
      </w:r>
      <w:r w:rsidR="00D875E2">
        <w:rPr>
          <w:rFonts w:ascii="Times New Roman" w:eastAsia="Times New Roman" w:hAnsi="Times New Roman" w:cs="Times New Roman"/>
          <w:sz w:val="24"/>
          <w:szCs w:val="24"/>
          <w:lang w:eastAsia="ru-RU"/>
        </w:rPr>
        <w:t>«</w:t>
      </w:r>
      <w:r w:rsidRPr="00586EFE">
        <w:rPr>
          <w:rFonts w:ascii="Times New Roman" w:eastAsia="Times New Roman" w:hAnsi="Times New Roman" w:cs="Times New Roman"/>
          <w:sz w:val="24"/>
          <w:szCs w:val="24"/>
          <w:lang w:eastAsia="ru-RU"/>
        </w:rPr>
        <w:t>О контрактной системе в сфере закупок товаров, работ, услуг для обеспечения государственных и муниципальных нужд</w:t>
      </w:r>
      <w:r w:rsidR="00D875E2">
        <w:rPr>
          <w:rFonts w:ascii="Times New Roman" w:eastAsia="Times New Roman" w:hAnsi="Times New Roman" w:cs="Times New Roman"/>
          <w:sz w:val="24"/>
          <w:szCs w:val="24"/>
          <w:lang w:eastAsia="ru-RU"/>
        </w:rPr>
        <w:t>»</w:t>
      </w:r>
      <w:r w:rsidRPr="00586EFE">
        <w:rPr>
          <w:rFonts w:ascii="Times New Roman" w:eastAsia="Times New Roman" w:hAnsi="Times New Roman" w:cs="Times New Roman"/>
          <w:sz w:val="24"/>
          <w:szCs w:val="24"/>
          <w:lang w:eastAsia="ru-RU"/>
        </w:rPr>
        <w:t xml:space="preserve">  (далее - Федеральный закон) и с </w:t>
      </w:r>
      <w:hyperlink r:id="rId442" w:history="1">
        <w:r w:rsidRPr="00586EFE">
          <w:rPr>
            <w:rStyle w:val="ad"/>
            <w:rFonts w:ascii="Times New Roman" w:eastAsia="Times New Roman" w:hAnsi="Times New Roman" w:cs="Times New Roman"/>
            <w:color w:val="auto"/>
            <w:sz w:val="24"/>
            <w:szCs w:val="24"/>
            <w:u w:val="none"/>
            <w:lang w:eastAsia="ru-RU"/>
          </w:rPr>
          <w:t>законодательством</w:t>
        </w:r>
      </w:hyperlink>
      <w:r w:rsidRPr="00586EFE">
        <w:rPr>
          <w:rFonts w:ascii="Times New Roman" w:eastAsia="Times New Roman" w:hAnsi="Times New Roman" w:cs="Times New Roman"/>
          <w:sz w:val="24"/>
          <w:szCs w:val="24"/>
          <w:lang w:eastAsia="ru-RU"/>
        </w:rPr>
        <w:t xml:space="preserve"> Российской Федерации о градостроительной деятельности.</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p>
    <w:p w:rsidR="002006D7" w:rsidRPr="00586EFE" w:rsidRDefault="002006D7" w:rsidP="002006D7">
      <w:pPr>
        <w:spacing w:after="0" w:line="240" w:lineRule="auto"/>
        <w:ind w:firstLine="708"/>
        <w:jc w:val="both"/>
        <w:rPr>
          <w:rFonts w:ascii="Times New Roman" w:eastAsia="Times New Roman" w:hAnsi="Times New Roman" w:cs="Times New Roman"/>
          <w:bCs/>
          <w:sz w:val="24"/>
          <w:szCs w:val="24"/>
          <w:lang w:eastAsia="ru-RU"/>
        </w:rPr>
      </w:pPr>
      <w:bookmarkStart w:id="115" w:name="sub_129"/>
      <w:bookmarkEnd w:id="114"/>
      <w:r w:rsidRPr="00586EFE">
        <w:rPr>
          <w:rFonts w:ascii="Times New Roman" w:eastAsia="Times New Roman" w:hAnsi="Times New Roman" w:cs="Times New Roman"/>
          <w:bCs/>
          <w:sz w:val="24"/>
          <w:szCs w:val="24"/>
          <w:lang w:eastAsia="ru-RU"/>
        </w:rPr>
        <w:t>4.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или приобретение объектов недвижимого имущества</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bookmarkStart w:id="116" w:name="sub_127"/>
      <w:bookmarkEnd w:id="115"/>
      <w:r w:rsidRPr="00586EFE">
        <w:rPr>
          <w:rFonts w:ascii="Times New Roman" w:eastAsia="Times New Roman" w:hAnsi="Times New Roman" w:cs="Times New Roman"/>
          <w:sz w:val="24"/>
          <w:szCs w:val="24"/>
          <w:lang w:eastAsia="ru-RU"/>
        </w:rPr>
        <w:t xml:space="preserve">103.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w:t>
      </w:r>
      <w:hyperlink r:id="rId443" w:history="1">
        <w:r w:rsidRPr="00586EFE">
          <w:rPr>
            <w:rStyle w:val="ad"/>
            <w:rFonts w:ascii="Times New Roman" w:eastAsia="Times New Roman" w:hAnsi="Times New Roman" w:cs="Times New Roman"/>
            <w:color w:val="auto"/>
            <w:sz w:val="24"/>
            <w:szCs w:val="24"/>
            <w:u w:val="none"/>
            <w:lang w:eastAsia="ru-RU"/>
          </w:rPr>
          <w:t>статьей 22</w:t>
        </w:r>
      </w:hyperlink>
      <w:r w:rsidRPr="00586EFE">
        <w:rPr>
          <w:rFonts w:ascii="Times New Roman" w:eastAsia="Times New Roman" w:hAnsi="Times New Roman" w:cs="Times New Roman"/>
          <w:sz w:val="24"/>
          <w:szCs w:val="24"/>
          <w:lang w:eastAsia="ru-RU"/>
        </w:rPr>
        <w:t xml:space="preserve"> Федерального закона и с </w:t>
      </w:r>
      <w:hyperlink r:id="rId444" w:history="1">
        <w:r w:rsidRPr="00586EFE">
          <w:rPr>
            <w:rStyle w:val="ad"/>
            <w:rFonts w:ascii="Times New Roman" w:eastAsia="Times New Roman" w:hAnsi="Times New Roman" w:cs="Times New Roman"/>
            <w:color w:val="auto"/>
            <w:sz w:val="24"/>
            <w:szCs w:val="24"/>
            <w:u w:val="none"/>
            <w:lang w:eastAsia="ru-RU"/>
          </w:rPr>
          <w:t>законодательством</w:t>
        </w:r>
      </w:hyperlink>
      <w:r w:rsidRPr="00586EFE">
        <w:rPr>
          <w:rFonts w:ascii="Times New Roman" w:eastAsia="Times New Roman" w:hAnsi="Times New Roman" w:cs="Times New Roman"/>
          <w:sz w:val="24"/>
          <w:szCs w:val="24"/>
          <w:lang w:eastAsia="ru-RU"/>
        </w:rPr>
        <w:t xml:space="preserve"> Российской Федерации о градостроительной деятельности.</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bookmarkStart w:id="117" w:name="sub_128"/>
      <w:bookmarkEnd w:id="116"/>
      <w:r w:rsidRPr="00586EFE">
        <w:rPr>
          <w:rFonts w:ascii="Times New Roman" w:eastAsia="Times New Roman" w:hAnsi="Times New Roman" w:cs="Times New Roman"/>
          <w:sz w:val="24"/>
          <w:szCs w:val="24"/>
          <w:lang w:eastAsia="ru-RU"/>
        </w:rPr>
        <w:t xml:space="preserve">104. Затраты на приобретение объектов недвижимого имущества определяются в соответствии со </w:t>
      </w:r>
      <w:hyperlink r:id="rId445" w:history="1">
        <w:r w:rsidRPr="00586EFE">
          <w:rPr>
            <w:rStyle w:val="ad"/>
            <w:rFonts w:ascii="Times New Roman" w:eastAsia="Times New Roman" w:hAnsi="Times New Roman" w:cs="Times New Roman"/>
            <w:color w:val="auto"/>
            <w:sz w:val="24"/>
            <w:szCs w:val="24"/>
            <w:u w:val="none"/>
            <w:lang w:eastAsia="ru-RU"/>
          </w:rPr>
          <w:t>статьей 22</w:t>
        </w:r>
      </w:hyperlink>
      <w:r w:rsidRPr="00586EFE">
        <w:rPr>
          <w:rFonts w:ascii="Times New Roman" w:eastAsia="Times New Roman" w:hAnsi="Times New Roman" w:cs="Times New Roman"/>
          <w:sz w:val="24"/>
          <w:szCs w:val="24"/>
          <w:lang w:eastAsia="ru-RU"/>
        </w:rPr>
        <w:t xml:space="preserve"> Федерального закона и с </w:t>
      </w:r>
      <w:hyperlink r:id="rId446" w:history="1">
        <w:r w:rsidRPr="00586EFE">
          <w:rPr>
            <w:rStyle w:val="ad"/>
            <w:rFonts w:ascii="Times New Roman" w:eastAsia="Times New Roman" w:hAnsi="Times New Roman" w:cs="Times New Roman"/>
            <w:color w:val="auto"/>
            <w:sz w:val="24"/>
            <w:szCs w:val="24"/>
            <w:u w:val="none"/>
            <w:lang w:eastAsia="ru-RU"/>
          </w:rPr>
          <w:t>законодательством</w:t>
        </w:r>
      </w:hyperlink>
      <w:r w:rsidRPr="00586EFE">
        <w:rPr>
          <w:rFonts w:ascii="Times New Roman" w:eastAsia="Times New Roman" w:hAnsi="Times New Roman" w:cs="Times New Roman"/>
          <w:sz w:val="24"/>
          <w:szCs w:val="24"/>
          <w:lang w:eastAsia="ru-RU"/>
        </w:rPr>
        <w:t xml:space="preserve"> Российской Федерации, регулирующим оценочную деятельность в Российской Федерации.</w:t>
      </w:r>
    </w:p>
    <w:bookmarkEnd w:id="117"/>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p>
    <w:p w:rsidR="002006D7" w:rsidRPr="00586EFE" w:rsidRDefault="002006D7" w:rsidP="002006D7">
      <w:pPr>
        <w:spacing w:after="0" w:line="240" w:lineRule="auto"/>
        <w:ind w:firstLine="708"/>
        <w:jc w:val="both"/>
        <w:rPr>
          <w:rFonts w:ascii="Times New Roman" w:eastAsia="Times New Roman" w:hAnsi="Times New Roman" w:cs="Times New Roman"/>
          <w:bCs/>
          <w:sz w:val="24"/>
          <w:szCs w:val="24"/>
          <w:lang w:eastAsia="ru-RU"/>
        </w:rPr>
      </w:pPr>
      <w:bookmarkStart w:id="118" w:name="sub_132"/>
      <w:r w:rsidRPr="00586EFE">
        <w:rPr>
          <w:rFonts w:ascii="Times New Roman" w:eastAsia="Times New Roman" w:hAnsi="Times New Roman" w:cs="Times New Roman"/>
          <w:bCs/>
          <w:sz w:val="24"/>
          <w:szCs w:val="24"/>
          <w:lang w:eastAsia="ru-RU"/>
        </w:rPr>
        <w:t>5. Затраты на дополнительное профессиональное образование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bookmarkStart w:id="119" w:name="sub_130"/>
      <w:bookmarkEnd w:id="118"/>
      <w:r w:rsidRPr="00586EFE">
        <w:rPr>
          <w:rFonts w:ascii="Times New Roman" w:eastAsia="Times New Roman" w:hAnsi="Times New Roman" w:cs="Times New Roman"/>
          <w:sz w:val="24"/>
          <w:szCs w:val="24"/>
          <w:lang w:eastAsia="ru-RU"/>
        </w:rPr>
        <w:lastRenderedPageBreak/>
        <w:t xml:space="preserve">105. Затраты на приобретение образовательных услуг по профессиональной переподготовке и повышению квалификации </w:t>
      </w:r>
      <w:r w:rsidRPr="00586EFE">
        <w:rPr>
          <w:rFonts w:ascii="Times New Roman" w:eastAsia="Times New Roman" w:hAnsi="Times New Roman" w:cs="Times New Roman"/>
          <w:noProof/>
          <w:sz w:val="24"/>
          <w:szCs w:val="24"/>
          <w:lang w:eastAsia="ru-RU"/>
        </w:rPr>
        <w:drawing>
          <wp:inline distT="0" distB="0" distL="0" distR="0" wp14:anchorId="74928F04" wp14:editId="3585744E">
            <wp:extent cx="476250" cy="279400"/>
            <wp:effectExtent l="0" t="0" r="0" b="0"/>
            <wp:docPr id="472" name="Рисунок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447">
                      <a:extLst>
                        <a:ext uri="{28A0092B-C50C-407E-A947-70E740481C1C}">
                          <a14:useLocalDpi xmlns:a14="http://schemas.microsoft.com/office/drawing/2010/main" val="0"/>
                        </a:ext>
                      </a:extLst>
                    </a:blip>
                    <a:srcRect/>
                    <a:stretch>
                      <a:fillRect/>
                    </a:stretch>
                  </pic:blipFill>
                  <pic:spPr bwMode="auto">
                    <a:xfrm>
                      <a:off x="0" y="0"/>
                      <a:ext cx="476250" cy="27940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определяются по формуле:</w:t>
      </w:r>
    </w:p>
    <w:bookmarkEnd w:id="119"/>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5BCBA4BC" wp14:editId="2E7B9651">
            <wp:extent cx="1733550" cy="641350"/>
            <wp:effectExtent l="0" t="0" r="0" b="0"/>
            <wp:docPr id="471" name="Рисунок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448">
                      <a:extLst>
                        <a:ext uri="{28A0092B-C50C-407E-A947-70E740481C1C}">
                          <a14:useLocalDpi xmlns:a14="http://schemas.microsoft.com/office/drawing/2010/main" val="0"/>
                        </a:ext>
                      </a:extLst>
                    </a:blip>
                    <a:srcRect/>
                    <a:stretch>
                      <a:fillRect/>
                    </a:stretch>
                  </pic:blipFill>
                  <pic:spPr bwMode="auto">
                    <a:xfrm>
                      <a:off x="0" y="0"/>
                      <a:ext cx="1733550" cy="641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w:t>
      </w:r>
      <w:r w:rsidR="002C648C" w:rsidRPr="00586EFE">
        <w:rPr>
          <w:rFonts w:ascii="Times New Roman" w:eastAsia="Times New Roman" w:hAnsi="Times New Roman" w:cs="Times New Roman"/>
          <w:sz w:val="24"/>
          <w:szCs w:val="24"/>
          <w:lang w:eastAsia="ru-RU"/>
        </w:rPr>
        <w:t xml:space="preserve"> </w:t>
      </w:r>
      <w:r w:rsidRPr="00586EFE">
        <w:rPr>
          <w:rFonts w:ascii="Times New Roman" w:eastAsia="Times New Roman" w:hAnsi="Times New Roman" w:cs="Times New Roman"/>
          <w:sz w:val="24"/>
          <w:szCs w:val="24"/>
          <w:lang w:eastAsia="ru-RU"/>
        </w:rPr>
        <w:t>где:</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r w:rsidRPr="00586EFE">
        <w:rPr>
          <w:rFonts w:ascii="Times New Roman" w:eastAsia="Times New Roman" w:hAnsi="Times New Roman" w:cs="Times New Roman"/>
          <w:noProof/>
          <w:sz w:val="24"/>
          <w:szCs w:val="24"/>
          <w:lang w:eastAsia="ru-RU"/>
        </w:rPr>
        <w:drawing>
          <wp:inline distT="0" distB="0" distL="0" distR="0" wp14:anchorId="564268FB" wp14:editId="4CC250EE">
            <wp:extent cx="431800" cy="260350"/>
            <wp:effectExtent l="0" t="0" r="0" b="6350"/>
            <wp:docPr id="470" name="Рисунок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449">
                      <a:extLst>
                        <a:ext uri="{28A0092B-C50C-407E-A947-70E740481C1C}">
                          <a14:useLocalDpi xmlns:a14="http://schemas.microsoft.com/office/drawing/2010/main" val="0"/>
                        </a:ext>
                      </a:extLst>
                    </a:blip>
                    <a:srcRect/>
                    <a:stretch>
                      <a:fillRect/>
                    </a:stretch>
                  </pic:blipFill>
                  <pic:spPr bwMode="auto">
                    <a:xfrm>
                      <a:off x="0" y="0"/>
                      <a:ext cx="43180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количество работников, направляемых на i-й вид дополнительного профессионального образования;</w:t>
      </w:r>
    </w:p>
    <w:p w:rsidR="002006D7" w:rsidRPr="00586EFE" w:rsidRDefault="002006D7" w:rsidP="002C648C">
      <w:pPr>
        <w:spacing w:after="0" w:line="240" w:lineRule="auto"/>
        <w:ind w:firstLine="708"/>
        <w:jc w:val="right"/>
        <w:rPr>
          <w:rFonts w:ascii="Times New Roman" w:eastAsia="Times New Roman" w:hAnsi="Times New Roman" w:cs="Times New Roman"/>
          <w:sz w:val="24"/>
          <w:szCs w:val="24"/>
          <w:lang w:eastAsia="ru-RU"/>
        </w:rPr>
        <w:sectPr w:rsidR="002006D7" w:rsidRPr="00586EFE" w:rsidSect="00E97C3E">
          <w:headerReference w:type="default" r:id="rId450"/>
          <w:headerReference w:type="first" r:id="rId451"/>
          <w:pgSz w:w="11906" w:h="16840"/>
          <w:pgMar w:top="851" w:right="851" w:bottom="1134" w:left="1701" w:header="709" w:footer="709" w:gutter="0"/>
          <w:cols w:space="708"/>
          <w:titlePg/>
          <w:docGrid w:linePitch="360"/>
        </w:sectPr>
      </w:pPr>
      <w:r w:rsidRPr="00586EFE">
        <w:rPr>
          <w:rFonts w:ascii="Times New Roman" w:eastAsia="Times New Roman" w:hAnsi="Times New Roman" w:cs="Times New Roman"/>
          <w:noProof/>
          <w:sz w:val="24"/>
          <w:szCs w:val="24"/>
          <w:lang w:eastAsia="ru-RU"/>
        </w:rPr>
        <w:drawing>
          <wp:inline distT="0" distB="0" distL="0" distR="0" wp14:anchorId="55A79BF1" wp14:editId="1A165275">
            <wp:extent cx="412750" cy="260350"/>
            <wp:effectExtent l="0" t="0" r="0" b="6350"/>
            <wp:docPr id="469" name="Рисунок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452">
                      <a:extLst>
                        <a:ext uri="{28A0092B-C50C-407E-A947-70E740481C1C}">
                          <a14:useLocalDpi xmlns:a14="http://schemas.microsoft.com/office/drawing/2010/main" val="0"/>
                        </a:ext>
                      </a:extLst>
                    </a:blip>
                    <a:srcRect/>
                    <a:stretch>
                      <a:fillRect/>
                    </a:stretch>
                  </pic:blipFill>
                  <pic:spPr bwMode="auto">
                    <a:xfrm>
                      <a:off x="0" y="0"/>
                      <a:ext cx="412750" cy="260350"/>
                    </a:xfrm>
                    <a:prstGeom prst="rect">
                      <a:avLst/>
                    </a:prstGeom>
                    <a:noFill/>
                    <a:ln>
                      <a:noFill/>
                    </a:ln>
                  </pic:spPr>
                </pic:pic>
              </a:graphicData>
            </a:graphic>
          </wp:inline>
        </w:drawing>
      </w:r>
      <w:r w:rsidRPr="00586EFE">
        <w:rPr>
          <w:rFonts w:ascii="Times New Roman" w:eastAsia="Times New Roman" w:hAnsi="Times New Roman" w:cs="Times New Roman"/>
          <w:sz w:val="24"/>
          <w:szCs w:val="24"/>
          <w:lang w:eastAsia="ru-RU"/>
        </w:rPr>
        <w:t xml:space="preserve"> - цена обучения одного работника по i-му виду дополнительного профессионального образования.</w:t>
      </w:r>
    </w:p>
    <w:p w:rsidR="002006D7" w:rsidRPr="00586EFE" w:rsidRDefault="002006D7" w:rsidP="002C648C">
      <w:pPr>
        <w:spacing w:after="0" w:line="240" w:lineRule="auto"/>
        <w:ind w:firstLine="708"/>
        <w:jc w:val="right"/>
        <w:rPr>
          <w:rFonts w:ascii="Times New Roman" w:eastAsia="Times New Roman" w:hAnsi="Times New Roman" w:cs="Times New Roman"/>
          <w:sz w:val="24"/>
          <w:szCs w:val="24"/>
          <w:lang w:eastAsia="ru-RU"/>
        </w:rPr>
      </w:pPr>
      <w:r w:rsidRPr="00586EFE">
        <w:rPr>
          <w:rFonts w:ascii="Times New Roman" w:eastAsia="Times New Roman" w:hAnsi="Times New Roman" w:cs="Times New Roman"/>
          <w:sz w:val="24"/>
          <w:szCs w:val="24"/>
          <w:lang w:eastAsia="ru-RU"/>
        </w:rPr>
        <w:lastRenderedPageBreak/>
        <w:t xml:space="preserve">Приложение № 1 </w:t>
      </w:r>
    </w:p>
    <w:p w:rsidR="00C42D46" w:rsidRDefault="002006D7" w:rsidP="002C648C">
      <w:pPr>
        <w:spacing w:after="0" w:line="240" w:lineRule="auto"/>
        <w:ind w:firstLine="708"/>
        <w:jc w:val="right"/>
        <w:rPr>
          <w:rFonts w:ascii="Times New Roman" w:eastAsia="Times New Roman" w:hAnsi="Times New Roman" w:cs="Times New Roman"/>
          <w:sz w:val="24"/>
          <w:szCs w:val="24"/>
          <w:lang w:eastAsia="ru-RU"/>
        </w:rPr>
      </w:pPr>
      <w:r w:rsidRPr="00586EFE">
        <w:rPr>
          <w:rFonts w:ascii="Times New Roman" w:eastAsia="Times New Roman" w:hAnsi="Times New Roman" w:cs="Times New Roman"/>
          <w:sz w:val="24"/>
          <w:szCs w:val="24"/>
          <w:lang w:eastAsia="ru-RU"/>
        </w:rPr>
        <w:t xml:space="preserve">к Методике определения нормативных затрат на обеспечение функций муниципальных органов </w:t>
      </w:r>
    </w:p>
    <w:p w:rsidR="002006D7" w:rsidRPr="00586EFE" w:rsidRDefault="002006D7" w:rsidP="002C648C">
      <w:pPr>
        <w:spacing w:after="0" w:line="240" w:lineRule="auto"/>
        <w:ind w:firstLine="708"/>
        <w:jc w:val="right"/>
        <w:rPr>
          <w:rFonts w:ascii="Times New Roman" w:eastAsia="Times New Roman" w:hAnsi="Times New Roman" w:cs="Times New Roman"/>
          <w:sz w:val="24"/>
          <w:szCs w:val="24"/>
          <w:lang w:eastAsia="ru-RU"/>
        </w:rPr>
      </w:pPr>
      <w:r w:rsidRPr="00586EFE">
        <w:rPr>
          <w:rFonts w:ascii="Times New Roman" w:eastAsia="Times New Roman" w:hAnsi="Times New Roman" w:cs="Times New Roman"/>
          <w:sz w:val="24"/>
          <w:szCs w:val="24"/>
          <w:lang w:eastAsia="ru-RU"/>
        </w:rPr>
        <w:t>(включая подведомственные казенные учреждения)</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p>
    <w:p w:rsidR="00A54854" w:rsidRPr="00A54854" w:rsidRDefault="00A54854" w:rsidP="00A54854">
      <w:pPr>
        <w:autoSpaceDE w:val="0"/>
        <w:autoSpaceDN w:val="0"/>
        <w:adjustRightInd w:val="0"/>
        <w:spacing w:after="0" w:line="240" w:lineRule="auto"/>
        <w:jc w:val="center"/>
        <w:rPr>
          <w:rFonts w:ascii="Times New Roman" w:eastAsia="Calibri" w:hAnsi="Times New Roman" w:cs="Times New Roman"/>
          <w:sz w:val="24"/>
          <w:szCs w:val="24"/>
        </w:rPr>
      </w:pPr>
      <w:r w:rsidRPr="00A54854">
        <w:rPr>
          <w:rFonts w:ascii="Times New Roman" w:eastAsia="Calibri" w:hAnsi="Times New Roman" w:cs="Times New Roman"/>
          <w:sz w:val="24"/>
          <w:szCs w:val="24"/>
        </w:rPr>
        <w:t>Нормативы обеспечения функций муниципальных органов, применяемые при ра</w:t>
      </w:r>
      <w:r w:rsidR="00D875E2">
        <w:rPr>
          <w:rFonts w:ascii="Times New Roman" w:eastAsia="Calibri" w:hAnsi="Times New Roman" w:cs="Times New Roman"/>
          <w:sz w:val="24"/>
          <w:szCs w:val="24"/>
        </w:rPr>
        <w:t>счёт</w:t>
      </w:r>
      <w:r w:rsidRPr="00A54854">
        <w:rPr>
          <w:rFonts w:ascii="Times New Roman" w:eastAsia="Calibri" w:hAnsi="Times New Roman" w:cs="Times New Roman"/>
          <w:sz w:val="24"/>
          <w:szCs w:val="24"/>
        </w:rPr>
        <w:t>е нормативных затрат на приобретение средств подвижной связи и услуг подвижной связи</w:t>
      </w:r>
    </w:p>
    <w:p w:rsidR="00A54854" w:rsidRPr="00A54854" w:rsidRDefault="00A54854" w:rsidP="00A54854">
      <w:pPr>
        <w:autoSpaceDE w:val="0"/>
        <w:autoSpaceDN w:val="0"/>
        <w:adjustRightInd w:val="0"/>
        <w:spacing w:after="0" w:line="240" w:lineRule="auto"/>
        <w:jc w:val="both"/>
        <w:rPr>
          <w:rFonts w:ascii="Times New Roman" w:eastAsia="Calibri" w:hAnsi="Times New Roman" w:cs="Times New Roman"/>
          <w:sz w:val="24"/>
          <w:szCs w:val="24"/>
        </w:rPr>
      </w:pPr>
    </w:p>
    <w:tbl>
      <w:tblPr>
        <w:tblW w:w="12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7"/>
        <w:gridCol w:w="2367"/>
        <w:gridCol w:w="2367"/>
        <w:gridCol w:w="2745"/>
        <w:gridCol w:w="3119"/>
      </w:tblGrid>
      <w:tr w:rsidR="00A54854" w:rsidRPr="00A54854" w:rsidTr="00D875E2">
        <w:trPr>
          <w:trHeight w:val="461"/>
        </w:trPr>
        <w:tc>
          <w:tcPr>
            <w:tcW w:w="2367" w:type="dxa"/>
            <w:vAlign w:val="center"/>
          </w:tcPr>
          <w:p w:rsidR="00A54854" w:rsidRPr="00A54854" w:rsidRDefault="00A54854" w:rsidP="00A5485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54854">
              <w:rPr>
                <w:rFonts w:ascii="Times New Roman" w:eastAsia="Calibri" w:hAnsi="Times New Roman" w:cs="Times New Roman"/>
                <w:color w:val="000000"/>
                <w:sz w:val="24"/>
                <w:szCs w:val="24"/>
              </w:rPr>
              <w:t>Количество средств связи</w:t>
            </w:r>
          </w:p>
        </w:tc>
        <w:tc>
          <w:tcPr>
            <w:tcW w:w="2367" w:type="dxa"/>
          </w:tcPr>
          <w:p w:rsidR="00A54854" w:rsidRPr="00A54854" w:rsidRDefault="00A54854" w:rsidP="00A54854">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A54854" w:rsidRPr="00A54854" w:rsidRDefault="00A54854" w:rsidP="00A5485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54854">
              <w:rPr>
                <w:rFonts w:ascii="Times New Roman" w:eastAsia="Calibri" w:hAnsi="Times New Roman" w:cs="Times New Roman"/>
                <w:color w:val="000000"/>
                <w:sz w:val="24"/>
                <w:szCs w:val="24"/>
              </w:rPr>
              <w:t xml:space="preserve">Количество </w:t>
            </w:r>
            <w:r w:rsidRPr="00A54854">
              <w:rPr>
                <w:rFonts w:ascii="Times New Roman" w:eastAsia="Calibri" w:hAnsi="Times New Roman" w:cs="Times New Roman"/>
                <w:color w:val="000000"/>
                <w:sz w:val="24"/>
                <w:szCs w:val="24"/>
                <w:lang w:val="en-US"/>
              </w:rPr>
              <w:t>SIM</w:t>
            </w:r>
            <w:r w:rsidRPr="00A54854">
              <w:rPr>
                <w:rFonts w:ascii="Times New Roman" w:eastAsia="Calibri" w:hAnsi="Times New Roman" w:cs="Times New Roman"/>
                <w:color w:val="000000"/>
                <w:sz w:val="24"/>
                <w:szCs w:val="24"/>
              </w:rPr>
              <w:t xml:space="preserve">-карт на одну должность </w:t>
            </w:r>
          </w:p>
        </w:tc>
        <w:tc>
          <w:tcPr>
            <w:tcW w:w="2367" w:type="dxa"/>
            <w:vAlign w:val="center"/>
          </w:tcPr>
          <w:p w:rsidR="00A54854" w:rsidRPr="00A54854" w:rsidRDefault="00A54854" w:rsidP="00A5485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54854">
              <w:rPr>
                <w:rFonts w:ascii="Times New Roman" w:eastAsia="Calibri" w:hAnsi="Times New Roman" w:cs="Times New Roman"/>
                <w:color w:val="000000"/>
                <w:sz w:val="24"/>
                <w:szCs w:val="24"/>
              </w:rPr>
              <w:t>Цена приобретения средств связи 1</w:t>
            </w:r>
          </w:p>
        </w:tc>
        <w:tc>
          <w:tcPr>
            <w:tcW w:w="2745" w:type="dxa"/>
            <w:vAlign w:val="center"/>
          </w:tcPr>
          <w:p w:rsidR="00A54854" w:rsidRPr="00A54854" w:rsidRDefault="00A54854" w:rsidP="00A5485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54854">
              <w:rPr>
                <w:rFonts w:ascii="Times New Roman" w:eastAsia="Calibri" w:hAnsi="Times New Roman" w:cs="Times New Roman"/>
                <w:color w:val="000000"/>
                <w:sz w:val="24"/>
                <w:szCs w:val="24"/>
              </w:rPr>
              <w:t>Расходы на услуги связи 2</w:t>
            </w:r>
          </w:p>
        </w:tc>
        <w:tc>
          <w:tcPr>
            <w:tcW w:w="3119" w:type="dxa"/>
            <w:vAlign w:val="center"/>
          </w:tcPr>
          <w:p w:rsidR="00A54854" w:rsidRPr="00A54854" w:rsidRDefault="00A54854" w:rsidP="00A54854">
            <w:pPr>
              <w:autoSpaceDE w:val="0"/>
              <w:autoSpaceDN w:val="0"/>
              <w:adjustRightInd w:val="0"/>
              <w:spacing w:after="0" w:line="240" w:lineRule="auto"/>
              <w:ind w:right="459"/>
              <w:jc w:val="center"/>
              <w:rPr>
                <w:rFonts w:ascii="Times New Roman" w:eastAsia="Calibri" w:hAnsi="Times New Roman" w:cs="Times New Roman"/>
                <w:color w:val="000000"/>
                <w:sz w:val="24"/>
                <w:szCs w:val="24"/>
              </w:rPr>
            </w:pPr>
            <w:r w:rsidRPr="00A54854">
              <w:rPr>
                <w:rFonts w:ascii="Times New Roman" w:eastAsia="Calibri" w:hAnsi="Times New Roman" w:cs="Times New Roman"/>
                <w:color w:val="000000"/>
                <w:sz w:val="24"/>
                <w:szCs w:val="24"/>
              </w:rPr>
              <w:t>Категория должностей</w:t>
            </w:r>
          </w:p>
        </w:tc>
      </w:tr>
      <w:tr w:rsidR="00A54854" w:rsidRPr="00A54854" w:rsidTr="00D875E2">
        <w:trPr>
          <w:trHeight w:val="2122"/>
        </w:trPr>
        <w:tc>
          <w:tcPr>
            <w:tcW w:w="2367" w:type="dxa"/>
          </w:tcPr>
          <w:p w:rsidR="00A54854" w:rsidRPr="00A54854" w:rsidRDefault="00A54854" w:rsidP="00A5485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54854">
              <w:rPr>
                <w:rFonts w:ascii="Times New Roman" w:eastAsia="Calibri" w:hAnsi="Times New Roman" w:cs="Times New Roman"/>
                <w:color w:val="000000"/>
                <w:sz w:val="24"/>
                <w:szCs w:val="24"/>
              </w:rPr>
              <w:t>Не более 1 единицы в ра</w:t>
            </w:r>
            <w:r w:rsidR="00D875E2">
              <w:rPr>
                <w:rFonts w:ascii="Times New Roman" w:eastAsia="Calibri" w:hAnsi="Times New Roman" w:cs="Times New Roman"/>
                <w:color w:val="000000"/>
                <w:sz w:val="24"/>
                <w:szCs w:val="24"/>
              </w:rPr>
              <w:t>счёт</w:t>
            </w:r>
            <w:r w:rsidRPr="00A54854">
              <w:rPr>
                <w:rFonts w:ascii="Times New Roman" w:eastAsia="Calibri" w:hAnsi="Times New Roman" w:cs="Times New Roman"/>
                <w:color w:val="000000"/>
                <w:sz w:val="24"/>
                <w:szCs w:val="24"/>
              </w:rPr>
              <w:t>е на лицо, замещающее муниципальную должность, а также муниципального служащего, замещающего должность, относящуюся к главной или ведущей группе должностей</w:t>
            </w:r>
          </w:p>
        </w:tc>
        <w:tc>
          <w:tcPr>
            <w:tcW w:w="2367" w:type="dxa"/>
          </w:tcPr>
          <w:p w:rsidR="00A54854" w:rsidRPr="00A54854" w:rsidRDefault="00A54854" w:rsidP="00A54854">
            <w:pPr>
              <w:autoSpaceDE w:val="0"/>
              <w:autoSpaceDN w:val="0"/>
              <w:adjustRightInd w:val="0"/>
              <w:spacing w:after="0" w:line="240" w:lineRule="auto"/>
              <w:rPr>
                <w:rFonts w:ascii="Times New Roman" w:eastAsia="Calibri" w:hAnsi="Times New Roman" w:cs="Times New Roman"/>
                <w:color w:val="000000"/>
                <w:sz w:val="24"/>
                <w:szCs w:val="24"/>
              </w:rPr>
            </w:pPr>
            <w:r w:rsidRPr="00A54854">
              <w:rPr>
                <w:rFonts w:ascii="Times New Roman" w:eastAsia="Calibri" w:hAnsi="Times New Roman" w:cs="Times New Roman"/>
                <w:color w:val="000000"/>
                <w:sz w:val="24"/>
                <w:szCs w:val="24"/>
              </w:rPr>
              <w:t>1</w:t>
            </w:r>
          </w:p>
        </w:tc>
        <w:tc>
          <w:tcPr>
            <w:tcW w:w="2367" w:type="dxa"/>
          </w:tcPr>
          <w:p w:rsidR="00A54854" w:rsidRPr="00A54854" w:rsidRDefault="00A54854" w:rsidP="00A5485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54854">
              <w:rPr>
                <w:rFonts w:ascii="Times New Roman" w:eastAsia="Calibri" w:hAnsi="Times New Roman" w:cs="Times New Roman"/>
                <w:color w:val="000000"/>
                <w:sz w:val="24"/>
                <w:szCs w:val="24"/>
              </w:rPr>
              <w:t>Не более 15 тыс. рублей включительно за 1 единицу</w:t>
            </w:r>
          </w:p>
        </w:tc>
        <w:tc>
          <w:tcPr>
            <w:tcW w:w="2745" w:type="dxa"/>
          </w:tcPr>
          <w:p w:rsidR="00A54854" w:rsidRPr="00A54854" w:rsidRDefault="00A54854" w:rsidP="00A5485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54854">
              <w:rPr>
                <w:rFonts w:ascii="Times New Roman" w:eastAsia="Calibri" w:hAnsi="Times New Roman" w:cs="Times New Roman"/>
                <w:color w:val="000000"/>
                <w:sz w:val="24"/>
                <w:szCs w:val="24"/>
              </w:rPr>
              <w:t>Ежемесячные расходы не более 4 тыс. рублей включительно в ра</w:t>
            </w:r>
            <w:r w:rsidR="00D875E2">
              <w:rPr>
                <w:rFonts w:ascii="Times New Roman" w:eastAsia="Calibri" w:hAnsi="Times New Roman" w:cs="Times New Roman"/>
                <w:color w:val="000000"/>
                <w:sz w:val="24"/>
                <w:szCs w:val="24"/>
              </w:rPr>
              <w:t>счёт</w:t>
            </w:r>
            <w:r w:rsidRPr="00A54854">
              <w:rPr>
                <w:rFonts w:ascii="Times New Roman" w:eastAsia="Calibri" w:hAnsi="Times New Roman" w:cs="Times New Roman"/>
                <w:color w:val="000000"/>
                <w:sz w:val="24"/>
                <w:szCs w:val="24"/>
              </w:rPr>
              <w:t>е на лицо, замещающее муниципальную должность, а также муниципального служащего, замещающего должность, относящуюся к главной или ведущей группе должностей</w:t>
            </w:r>
          </w:p>
        </w:tc>
        <w:tc>
          <w:tcPr>
            <w:tcW w:w="3119" w:type="dxa"/>
          </w:tcPr>
          <w:p w:rsidR="00A54854" w:rsidRPr="00A54854" w:rsidRDefault="00A54854" w:rsidP="00A54854">
            <w:pPr>
              <w:keepNext/>
              <w:spacing w:after="0" w:line="240" w:lineRule="auto"/>
              <w:ind w:right="459"/>
              <w:jc w:val="center"/>
              <w:outlineLvl w:val="0"/>
              <w:rPr>
                <w:rFonts w:ascii="Times New Roman" w:eastAsia="Times New Roman" w:hAnsi="Times New Roman" w:cs="Times New Roman"/>
                <w:b/>
                <w:bCs/>
                <w:sz w:val="24"/>
                <w:szCs w:val="24"/>
                <w:lang w:eastAsia="ru-RU"/>
              </w:rPr>
            </w:pPr>
            <w:r w:rsidRPr="00A54854">
              <w:rPr>
                <w:rFonts w:ascii="Times New Roman" w:eastAsia="Calibri" w:hAnsi="Times New Roman" w:cs="Times New Roman"/>
                <w:color w:val="000000"/>
                <w:sz w:val="24"/>
                <w:szCs w:val="24"/>
              </w:rPr>
              <w:t xml:space="preserve">Группы должностей приводятся в соответствие с реестром </w:t>
            </w:r>
            <w:r w:rsidRPr="00A54854">
              <w:rPr>
                <w:rFonts w:ascii="Times New Roman" w:eastAsia="Times New Roman" w:hAnsi="Times New Roman" w:cs="Times New Roman"/>
                <w:bCs/>
                <w:sz w:val="24"/>
                <w:szCs w:val="24"/>
                <w:lang w:eastAsia="ru-RU"/>
              </w:rPr>
              <w:t>должностей муниципальной службы в Томской области</w:t>
            </w:r>
            <w:r w:rsidRPr="00A54854">
              <w:rPr>
                <w:rFonts w:ascii="Times New Roman" w:eastAsia="Calibri" w:hAnsi="Times New Roman" w:cs="Times New Roman"/>
                <w:color w:val="000000"/>
                <w:sz w:val="24"/>
                <w:szCs w:val="24"/>
              </w:rPr>
              <w:t xml:space="preserve">, утвержденным Законом Томской области </w:t>
            </w:r>
            <w:r w:rsidRPr="00A54854">
              <w:rPr>
                <w:rFonts w:ascii="Times New Roman" w:eastAsia="Times New Roman" w:hAnsi="Times New Roman" w:cs="Times New Roman"/>
                <w:bCs/>
                <w:sz w:val="24"/>
                <w:szCs w:val="24"/>
                <w:lang w:eastAsia="ru-RU"/>
              </w:rPr>
              <w:t xml:space="preserve">от 11 сентября 2007 г. </w:t>
            </w:r>
            <w:r w:rsidR="002B3D5D">
              <w:rPr>
                <w:rFonts w:ascii="Times New Roman" w:eastAsia="Times New Roman" w:hAnsi="Times New Roman" w:cs="Times New Roman"/>
                <w:bCs/>
                <w:sz w:val="24"/>
                <w:szCs w:val="24"/>
                <w:lang w:eastAsia="ru-RU"/>
              </w:rPr>
              <w:t>№</w:t>
            </w:r>
            <w:r w:rsidRPr="00A54854">
              <w:rPr>
                <w:rFonts w:ascii="Times New Roman" w:eastAsia="Times New Roman" w:hAnsi="Times New Roman" w:cs="Times New Roman"/>
                <w:bCs/>
                <w:sz w:val="24"/>
                <w:szCs w:val="24"/>
                <w:lang w:eastAsia="ru-RU"/>
              </w:rPr>
              <w:t xml:space="preserve"> 198-ОЗ </w:t>
            </w:r>
            <w:r w:rsidR="00D875E2">
              <w:rPr>
                <w:rFonts w:ascii="Times New Roman" w:eastAsia="Times New Roman" w:hAnsi="Times New Roman" w:cs="Times New Roman"/>
                <w:bCs/>
                <w:sz w:val="24"/>
                <w:szCs w:val="24"/>
                <w:lang w:eastAsia="ru-RU"/>
              </w:rPr>
              <w:t>«</w:t>
            </w:r>
            <w:r w:rsidRPr="00A54854">
              <w:rPr>
                <w:rFonts w:ascii="Times New Roman" w:eastAsia="Times New Roman" w:hAnsi="Times New Roman" w:cs="Times New Roman"/>
                <w:bCs/>
                <w:sz w:val="24"/>
                <w:szCs w:val="24"/>
                <w:lang w:eastAsia="ru-RU"/>
              </w:rPr>
              <w:t>О муниципальной службе в Томской области</w:t>
            </w:r>
            <w:r w:rsidR="00D875E2">
              <w:rPr>
                <w:rFonts w:ascii="Times New Roman" w:eastAsia="Times New Roman" w:hAnsi="Times New Roman" w:cs="Times New Roman"/>
                <w:bCs/>
                <w:sz w:val="24"/>
                <w:szCs w:val="24"/>
                <w:lang w:eastAsia="ru-RU"/>
              </w:rPr>
              <w:t>»</w:t>
            </w:r>
            <w:r w:rsidRPr="00A54854">
              <w:rPr>
                <w:rFonts w:ascii="Times New Roman" w:eastAsia="Times New Roman" w:hAnsi="Times New Roman" w:cs="Times New Roman"/>
                <w:bCs/>
                <w:sz w:val="24"/>
                <w:szCs w:val="24"/>
                <w:lang w:eastAsia="ru-RU"/>
              </w:rPr>
              <w:t xml:space="preserve"> </w:t>
            </w:r>
            <w:r w:rsidRPr="00A54854">
              <w:rPr>
                <w:rFonts w:ascii="Times New Roman" w:eastAsia="Calibri" w:hAnsi="Times New Roman" w:cs="Times New Roman"/>
                <w:bCs/>
                <w:color w:val="000000"/>
                <w:sz w:val="24"/>
                <w:szCs w:val="24"/>
                <w:lang w:eastAsia="ru-RU"/>
              </w:rPr>
              <w:t>(далее – Реестр)</w:t>
            </w:r>
          </w:p>
        </w:tc>
      </w:tr>
    </w:tbl>
    <w:p w:rsidR="00A54854" w:rsidRPr="00A54854" w:rsidRDefault="00A54854" w:rsidP="00A54854">
      <w:pPr>
        <w:spacing w:after="0" w:line="240" w:lineRule="auto"/>
        <w:jc w:val="both"/>
        <w:rPr>
          <w:rFonts w:ascii="Times New Roman" w:eastAsia="Calibri" w:hAnsi="Times New Roman" w:cs="Times New Roman"/>
          <w:sz w:val="24"/>
          <w:szCs w:val="24"/>
        </w:rPr>
      </w:pPr>
    </w:p>
    <w:p w:rsidR="00A54854" w:rsidRPr="00A54854" w:rsidRDefault="00A54854" w:rsidP="00A54854">
      <w:pPr>
        <w:numPr>
          <w:ilvl w:val="0"/>
          <w:numId w:val="5"/>
        </w:numPr>
        <w:spacing w:after="0" w:line="240" w:lineRule="auto"/>
        <w:contextualSpacing/>
        <w:jc w:val="both"/>
        <w:rPr>
          <w:rFonts w:ascii="Times New Roman" w:eastAsia="Calibri" w:hAnsi="Times New Roman" w:cs="Times New Roman"/>
          <w:sz w:val="24"/>
          <w:szCs w:val="24"/>
        </w:rPr>
      </w:pPr>
      <w:r w:rsidRPr="00A54854">
        <w:rPr>
          <w:rFonts w:ascii="Times New Roman" w:eastAsia="Calibri" w:hAnsi="Times New Roman" w:cs="Times New Roman"/>
          <w:sz w:val="24"/>
          <w:szCs w:val="24"/>
        </w:rPr>
        <w:t>Периодичность приобретения средств связи определяется максимальным сроком полезного использования и составляет 5 лет.</w:t>
      </w:r>
    </w:p>
    <w:p w:rsidR="00A54854" w:rsidRPr="00A54854" w:rsidRDefault="00A54854" w:rsidP="00A54854">
      <w:pPr>
        <w:spacing w:after="0" w:line="240" w:lineRule="auto"/>
        <w:ind w:left="360"/>
        <w:jc w:val="both"/>
        <w:rPr>
          <w:rFonts w:ascii="Times New Roman" w:eastAsia="Calibri" w:hAnsi="Times New Roman" w:cs="Times New Roman"/>
          <w:sz w:val="24"/>
          <w:szCs w:val="24"/>
        </w:rPr>
      </w:pPr>
    </w:p>
    <w:p w:rsidR="00A54854" w:rsidRPr="00A54854" w:rsidRDefault="00A54854" w:rsidP="00A54854">
      <w:pPr>
        <w:spacing w:after="0" w:line="240" w:lineRule="auto"/>
        <w:ind w:left="360"/>
        <w:jc w:val="both"/>
        <w:rPr>
          <w:rFonts w:ascii="Times New Roman" w:eastAsia="Calibri" w:hAnsi="Times New Roman" w:cs="Times New Roman"/>
          <w:sz w:val="24"/>
          <w:szCs w:val="24"/>
        </w:rPr>
      </w:pPr>
      <w:r w:rsidRPr="00A54854">
        <w:rPr>
          <w:rFonts w:ascii="Times New Roman" w:eastAsia="Calibri" w:hAnsi="Times New Roman" w:cs="Times New Roman"/>
          <w:sz w:val="24"/>
          <w:szCs w:val="24"/>
        </w:rPr>
        <w:t xml:space="preserve">По решению руководителей органов местного самоуправления муниципального образования </w:t>
      </w:r>
      <w:r w:rsidR="00D875E2">
        <w:rPr>
          <w:rFonts w:ascii="Times New Roman" w:eastAsia="Calibri" w:hAnsi="Times New Roman" w:cs="Times New Roman"/>
          <w:sz w:val="24"/>
          <w:szCs w:val="24"/>
        </w:rPr>
        <w:t>«</w:t>
      </w:r>
      <w:r w:rsidRPr="00A54854">
        <w:rPr>
          <w:rFonts w:ascii="Times New Roman" w:eastAsia="Calibri" w:hAnsi="Times New Roman" w:cs="Times New Roman"/>
          <w:sz w:val="24"/>
          <w:szCs w:val="24"/>
        </w:rPr>
        <w:t>Колпашевский район</w:t>
      </w:r>
      <w:r w:rsidR="00D875E2">
        <w:rPr>
          <w:rFonts w:ascii="Times New Roman" w:eastAsia="Calibri" w:hAnsi="Times New Roman" w:cs="Times New Roman"/>
          <w:sz w:val="24"/>
          <w:szCs w:val="24"/>
        </w:rPr>
        <w:t>»</w:t>
      </w:r>
      <w:r w:rsidRPr="00A54854">
        <w:rPr>
          <w:rFonts w:ascii="Times New Roman" w:eastAsia="Calibri" w:hAnsi="Times New Roman" w:cs="Times New Roman"/>
          <w:sz w:val="24"/>
          <w:szCs w:val="24"/>
        </w:rPr>
        <w:t xml:space="preserve"> и их органов, имеющих статус юридического лица, норматив цены приобретения средств связи может быть изменен, но не более чем на индекс потребительских цен на соответствующие товары по данным Федеральной службы государственной статистики за период действия указанного норматива.</w:t>
      </w:r>
    </w:p>
    <w:p w:rsidR="00A54854" w:rsidRPr="00A54854" w:rsidRDefault="00A54854" w:rsidP="00A54854">
      <w:pPr>
        <w:spacing w:after="0" w:line="240" w:lineRule="auto"/>
        <w:ind w:left="360"/>
        <w:jc w:val="both"/>
        <w:rPr>
          <w:rFonts w:ascii="Times New Roman" w:eastAsia="Calibri" w:hAnsi="Times New Roman" w:cs="Times New Roman"/>
          <w:sz w:val="24"/>
          <w:szCs w:val="24"/>
        </w:rPr>
      </w:pPr>
      <w:r w:rsidRPr="00A54854">
        <w:rPr>
          <w:rFonts w:ascii="Times New Roman" w:eastAsia="Calibri" w:hAnsi="Times New Roman" w:cs="Times New Roman"/>
          <w:sz w:val="24"/>
          <w:szCs w:val="24"/>
        </w:rPr>
        <w:lastRenderedPageBreak/>
        <w:t xml:space="preserve">2 - По решению руководителей органов местного самоуправления муниципального образования </w:t>
      </w:r>
      <w:r w:rsidR="00D875E2">
        <w:rPr>
          <w:rFonts w:ascii="Times New Roman" w:eastAsia="Calibri" w:hAnsi="Times New Roman" w:cs="Times New Roman"/>
          <w:sz w:val="24"/>
          <w:szCs w:val="24"/>
        </w:rPr>
        <w:t>«</w:t>
      </w:r>
      <w:r w:rsidRPr="00A54854">
        <w:rPr>
          <w:rFonts w:ascii="Times New Roman" w:eastAsia="Calibri" w:hAnsi="Times New Roman" w:cs="Times New Roman"/>
          <w:sz w:val="24"/>
          <w:szCs w:val="24"/>
        </w:rPr>
        <w:t>Колпашевский район</w:t>
      </w:r>
      <w:r w:rsidR="00D875E2">
        <w:rPr>
          <w:rFonts w:ascii="Times New Roman" w:eastAsia="Calibri" w:hAnsi="Times New Roman" w:cs="Times New Roman"/>
          <w:sz w:val="24"/>
          <w:szCs w:val="24"/>
        </w:rPr>
        <w:t>»</w:t>
      </w:r>
      <w:r w:rsidRPr="00A54854">
        <w:rPr>
          <w:rFonts w:ascii="Times New Roman" w:eastAsia="Calibri" w:hAnsi="Times New Roman" w:cs="Times New Roman"/>
          <w:sz w:val="24"/>
          <w:szCs w:val="24"/>
        </w:rPr>
        <w:t xml:space="preserve"> и их органов, имеющих статус юридического лица норматив расходов на услуги связи может быть изменен, но не более чем на индекс потребительских цен на соответствующие услуги по данным Федеральной службы государственной статистики за период действия указанного норматива.</w:t>
      </w:r>
    </w:p>
    <w:p w:rsidR="00A54854" w:rsidRPr="00A54854" w:rsidRDefault="00A54854" w:rsidP="00A54854">
      <w:pPr>
        <w:spacing w:after="0" w:line="240" w:lineRule="auto"/>
        <w:ind w:left="360"/>
        <w:jc w:val="both"/>
        <w:rPr>
          <w:rFonts w:ascii="Times New Roman" w:eastAsia="Calibri" w:hAnsi="Times New Roman" w:cs="Times New Roman"/>
          <w:sz w:val="24"/>
          <w:szCs w:val="24"/>
        </w:rPr>
      </w:pPr>
    </w:p>
    <w:p w:rsidR="00A54854" w:rsidRPr="00A54854" w:rsidRDefault="00A54854" w:rsidP="00A54854">
      <w:pPr>
        <w:spacing w:after="0" w:line="240" w:lineRule="auto"/>
        <w:jc w:val="both"/>
        <w:rPr>
          <w:rFonts w:ascii="Times New Roman" w:eastAsia="Calibri" w:hAnsi="Times New Roman" w:cs="Times New Roman"/>
          <w:sz w:val="24"/>
          <w:szCs w:val="24"/>
        </w:rPr>
      </w:pPr>
    </w:p>
    <w:p w:rsidR="00A54854" w:rsidRPr="00A54854" w:rsidRDefault="00A54854" w:rsidP="00A54854">
      <w:pPr>
        <w:spacing w:after="0" w:line="240" w:lineRule="auto"/>
        <w:jc w:val="both"/>
        <w:rPr>
          <w:rFonts w:ascii="Times New Roman" w:eastAsia="Calibri" w:hAnsi="Times New Roman" w:cs="Times New Roman"/>
          <w:sz w:val="24"/>
          <w:szCs w:val="24"/>
        </w:rPr>
      </w:pPr>
    </w:p>
    <w:p w:rsidR="00B415BE" w:rsidRPr="00586EFE" w:rsidRDefault="00B415BE" w:rsidP="002C648C">
      <w:pPr>
        <w:spacing w:after="0" w:line="240" w:lineRule="auto"/>
        <w:ind w:firstLine="708"/>
        <w:jc w:val="right"/>
        <w:rPr>
          <w:rFonts w:ascii="Times New Roman" w:eastAsia="Times New Roman" w:hAnsi="Times New Roman" w:cs="Times New Roman"/>
          <w:sz w:val="24"/>
          <w:szCs w:val="24"/>
          <w:lang w:eastAsia="ru-RU"/>
        </w:rPr>
      </w:pPr>
    </w:p>
    <w:p w:rsidR="00B415BE" w:rsidRPr="00586EFE" w:rsidRDefault="00B415BE" w:rsidP="002C648C">
      <w:pPr>
        <w:spacing w:after="0" w:line="240" w:lineRule="auto"/>
        <w:ind w:firstLine="708"/>
        <w:jc w:val="right"/>
        <w:rPr>
          <w:rFonts w:ascii="Times New Roman" w:eastAsia="Times New Roman" w:hAnsi="Times New Roman" w:cs="Times New Roman"/>
          <w:sz w:val="24"/>
          <w:szCs w:val="24"/>
          <w:lang w:eastAsia="ru-RU"/>
        </w:rPr>
      </w:pPr>
    </w:p>
    <w:p w:rsidR="00B415BE" w:rsidRPr="00586EFE" w:rsidRDefault="00B415BE" w:rsidP="002C648C">
      <w:pPr>
        <w:spacing w:after="0" w:line="240" w:lineRule="auto"/>
        <w:ind w:firstLine="708"/>
        <w:jc w:val="right"/>
        <w:rPr>
          <w:rFonts w:ascii="Times New Roman" w:eastAsia="Times New Roman" w:hAnsi="Times New Roman" w:cs="Times New Roman"/>
          <w:sz w:val="24"/>
          <w:szCs w:val="24"/>
          <w:lang w:eastAsia="ru-RU"/>
        </w:rPr>
      </w:pPr>
    </w:p>
    <w:p w:rsidR="00B415BE" w:rsidRPr="00586EFE" w:rsidRDefault="00B415BE" w:rsidP="002C648C">
      <w:pPr>
        <w:spacing w:after="0" w:line="240" w:lineRule="auto"/>
        <w:ind w:firstLine="708"/>
        <w:jc w:val="right"/>
        <w:rPr>
          <w:rFonts w:ascii="Times New Roman" w:eastAsia="Times New Roman" w:hAnsi="Times New Roman" w:cs="Times New Roman"/>
          <w:sz w:val="24"/>
          <w:szCs w:val="24"/>
          <w:lang w:eastAsia="ru-RU"/>
        </w:rPr>
      </w:pPr>
    </w:p>
    <w:p w:rsidR="00B415BE" w:rsidRPr="00586EFE" w:rsidRDefault="00B415BE" w:rsidP="002C648C">
      <w:pPr>
        <w:spacing w:after="0" w:line="240" w:lineRule="auto"/>
        <w:ind w:firstLine="708"/>
        <w:jc w:val="right"/>
        <w:rPr>
          <w:rFonts w:ascii="Times New Roman" w:eastAsia="Times New Roman" w:hAnsi="Times New Roman" w:cs="Times New Roman"/>
          <w:sz w:val="24"/>
          <w:szCs w:val="24"/>
          <w:lang w:eastAsia="ru-RU"/>
        </w:rPr>
      </w:pPr>
    </w:p>
    <w:p w:rsidR="00B415BE" w:rsidRPr="00586EFE" w:rsidRDefault="00B415BE" w:rsidP="002C648C">
      <w:pPr>
        <w:spacing w:after="0" w:line="240" w:lineRule="auto"/>
        <w:ind w:firstLine="708"/>
        <w:jc w:val="right"/>
        <w:rPr>
          <w:rFonts w:ascii="Times New Roman" w:eastAsia="Times New Roman" w:hAnsi="Times New Roman" w:cs="Times New Roman"/>
          <w:sz w:val="24"/>
          <w:szCs w:val="24"/>
          <w:lang w:eastAsia="ru-RU"/>
        </w:rPr>
      </w:pPr>
    </w:p>
    <w:p w:rsidR="00B415BE" w:rsidRPr="00586EFE" w:rsidRDefault="00B415BE" w:rsidP="002C648C">
      <w:pPr>
        <w:spacing w:after="0" w:line="240" w:lineRule="auto"/>
        <w:ind w:firstLine="708"/>
        <w:jc w:val="right"/>
        <w:rPr>
          <w:rFonts w:ascii="Times New Roman" w:eastAsia="Times New Roman" w:hAnsi="Times New Roman" w:cs="Times New Roman"/>
          <w:sz w:val="24"/>
          <w:szCs w:val="24"/>
          <w:lang w:eastAsia="ru-RU"/>
        </w:rPr>
      </w:pPr>
    </w:p>
    <w:p w:rsidR="00377266" w:rsidRDefault="00377266" w:rsidP="002C648C">
      <w:pPr>
        <w:spacing w:after="0" w:line="240" w:lineRule="auto"/>
        <w:ind w:firstLine="708"/>
        <w:jc w:val="right"/>
        <w:rPr>
          <w:rFonts w:ascii="Times New Roman" w:eastAsia="Times New Roman" w:hAnsi="Times New Roman" w:cs="Times New Roman"/>
          <w:sz w:val="24"/>
          <w:szCs w:val="24"/>
          <w:lang w:eastAsia="ru-RU"/>
        </w:rPr>
      </w:pPr>
    </w:p>
    <w:p w:rsidR="00377266" w:rsidRDefault="00377266" w:rsidP="002C648C">
      <w:pPr>
        <w:spacing w:after="0" w:line="240" w:lineRule="auto"/>
        <w:ind w:firstLine="708"/>
        <w:jc w:val="right"/>
        <w:rPr>
          <w:rFonts w:ascii="Times New Roman" w:eastAsia="Times New Roman" w:hAnsi="Times New Roman" w:cs="Times New Roman"/>
          <w:sz w:val="24"/>
          <w:szCs w:val="24"/>
          <w:lang w:eastAsia="ru-RU"/>
        </w:rPr>
      </w:pPr>
    </w:p>
    <w:p w:rsidR="00377266" w:rsidRDefault="00377266" w:rsidP="002C648C">
      <w:pPr>
        <w:spacing w:after="0" w:line="240" w:lineRule="auto"/>
        <w:ind w:firstLine="708"/>
        <w:jc w:val="right"/>
        <w:rPr>
          <w:rFonts w:ascii="Times New Roman" w:eastAsia="Times New Roman" w:hAnsi="Times New Roman" w:cs="Times New Roman"/>
          <w:sz w:val="24"/>
          <w:szCs w:val="24"/>
          <w:lang w:eastAsia="ru-RU"/>
        </w:rPr>
      </w:pPr>
    </w:p>
    <w:p w:rsidR="00377266" w:rsidRDefault="00377266" w:rsidP="002C648C">
      <w:pPr>
        <w:spacing w:after="0" w:line="240" w:lineRule="auto"/>
        <w:ind w:firstLine="708"/>
        <w:jc w:val="right"/>
        <w:rPr>
          <w:rFonts w:ascii="Times New Roman" w:eastAsia="Times New Roman" w:hAnsi="Times New Roman" w:cs="Times New Roman"/>
          <w:sz w:val="24"/>
          <w:szCs w:val="24"/>
          <w:lang w:eastAsia="ru-RU"/>
        </w:rPr>
      </w:pPr>
    </w:p>
    <w:p w:rsidR="00377266" w:rsidRDefault="00377266" w:rsidP="002C648C">
      <w:pPr>
        <w:spacing w:after="0" w:line="240" w:lineRule="auto"/>
        <w:ind w:firstLine="708"/>
        <w:jc w:val="right"/>
        <w:rPr>
          <w:rFonts w:ascii="Times New Roman" w:eastAsia="Times New Roman" w:hAnsi="Times New Roman" w:cs="Times New Roman"/>
          <w:sz w:val="24"/>
          <w:szCs w:val="24"/>
          <w:lang w:eastAsia="ru-RU"/>
        </w:rPr>
      </w:pPr>
    </w:p>
    <w:p w:rsidR="00377266" w:rsidRDefault="00377266" w:rsidP="002C648C">
      <w:pPr>
        <w:spacing w:after="0" w:line="240" w:lineRule="auto"/>
        <w:ind w:firstLine="708"/>
        <w:jc w:val="right"/>
        <w:rPr>
          <w:rFonts w:ascii="Times New Roman" w:eastAsia="Times New Roman" w:hAnsi="Times New Roman" w:cs="Times New Roman"/>
          <w:sz w:val="24"/>
          <w:szCs w:val="24"/>
          <w:lang w:eastAsia="ru-RU"/>
        </w:rPr>
      </w:pPr>
    </w:p>
    <w:p w:rsidR="00377266" w:rsidRDefault="00377266" w:rsidP="002C648C">
      <w:pPr>
        <w:spacing w:after="0" w:line="240" w:lineRule="auto"/>
        <w:ind w:firstLine="708"/>
        <w:jc w:val="right"/>
        <w:rPr>
          <w:rFonts w:ascii="Times New Roman" w:eastAsia="Times New Roman" w:hAnsi="Times New Roman" w:cs="Times New Roman"/>
          <w:sz w:val="24"/>
          <w:szCs w:val="24"/>
          <w:lang w:eastAsia="ru-RU"/>
        </w:rPr>
      </w:pPr>
    </w:p>
    <w:p w:rsidR="00377266" w:rsidRDefault="00377266" w:rsidP="002C648C">
      <w:pPr>
        <w:spacing w:after="0" w:line="240" w:lineRule="auto"/>
        <w:ind w:firstLine="708"/>
        <w:jc w:val="right"/>
        <w:rPr>
          <w:rFonts w:ascii="Times New Roman" w:eastAsia="Times New Roman" w:hAnsi="Times New Roman" w:cs="Times New Roman"/>
          <w:sz w:val="24"/>
          <w:szCs w:val="24"/>
          <w:lang w:eastAsia="ru-RU"/>
        </w:rPr>
      </w:pPr>
    </w:p>
    <w:p w:rsidR="00377266" w:rsidRDefault="00377266" w:rsidP="002C648C">
      <w:pPr>
        <w:spacing w:after="0" w:line="240" w:lineRule="auto"/>
        <w:ind w:firstLine="708"/>
        <w:jc w:val="right"/>
        <w:rPr>
          <w:rFonts w:ascii="Times New Roman" w:eastAsia="Times New Roman" w:hAnsi="Times New Roman" w:cs="Times New Roman"/>
          <w:sz w:val="24"/>
          <w:szCs w:val="24"/>
          <w:lang w:eastAsia="ru-RU"/>
        </w:rPr>
      </w:pPr>
    </w:p>
    <w:p w:rsidR="00377266" w:rsidRDefault="00377266" w:rsidP="002C648C">
      <w:pPr>
        <w:spacing w:after="0" w:line="240" w:lineRule="auto"/>
        <w:ind w:firstLine="708"/>
        <w:jc w:val="right"/>
        <w:rPr>
          <w:rFonts w:ascii="Times New Roman" w:eastAsia="Times New Roman" w:hAnsi="Times New Roman" w:cs="Times New Roman"/>
          <w:sz w:val="24"/>
          <w:szCs w:val="24"/>
          <w:lang w:eastAsia="ru-RU"/>
        </w:rPr>
      </w:pPr>
    </w:p>
    <w:p w:rsidR="00377266" w:rsidRDefault="00377266" w:rsidP="002C648C">
      <w:pPr>
        <w:spacing w:after="0" w:line="240" w:lineRule="auto"/>
        <w:ind w:firstLine="708"/>
        <w:jc w:val="right"/>
        <w:rPr>
          <w:rFonts w:ascii="Times New Roman" w:eastAsia="Times New Roman" w:hAnsi="Times New Roman" w:cs="Times New Roman"/>
          <w:sz w:val="24"/>
          <w:szCs w:val="24"/>
          <w:lang w:eastAsia="ru-RU"/>
        </w:rPr>
      </w:pPr>
    </w:p>
    <w:p w:rsidR="00377266" w:rsidRDefault="00377266" w:rsidP="002C648C">
      <w:pPr>
        <w:spacing w:after="0" w:line="240" w:lineRule="auto"/>
        <w:ind w:firstLine="708"/>
        <w:jc w:val="right"/>
        <w:rPr>
          <w:rFonts w:ascii="Times New Roman" w:eastAsia="Times New Roman" w:hAnsi="Times New Roman" w:cs="Times New Roman"/>
          <w:sz w:val="24"/>
          <w:szCs w:val="24"/>
          <w:lang w:eastAsia="ru-RU"/>
        </w:rPr>
      </w:pPr>
    </w:p>
    <w:p w:rsidR="00377266" w:rsidRDefault="00377266" w:rsidP="002C648C">
      <w:pPr>
        <w:spacing w:after="0" w:line="240" w:lineRule="auto"/>
        <w:ind w:firstLine="708"/>
        <w:jc w:val="right"/>
        <w:rPr>
          <w:rFonts w:ascii="Times New Roman" w:eastAsia="Times New Roman" w:hAnsi="Times New Roman" w:cs="Times New Roman"/>
          <w:sz w:val="24"/>
          <w:szCs w:val="24"/>
          <w:lang w:eastAsia="ru-RU"/>
        </w:rPr>
      </w:pPr>
    </w:p>
    <w:p w:rsidR="00377266" w:rsidRDefault="00377266" w:rsidP="002C648C">
      <w:pPr>
        <w:spacing w:after="0" w:line="240" w:lineRule="auto"/>
        <w:ind w:firstLine="708"/>
        <w:jc w:val="right"/>
        <w:rPr>
          <w:rFonts w:ascii="Times New Roman" w:eastAsia="Times New Roman" w:hAnsi="Times New Roman" w:cs="Times New Roman"/>
          <w:sz w:val="24"/>
          <w:szCs w:val="24"/>
          <w:lang w:eastAsia="ru-RU"/>
        </w:rPr>
      </w:pPr>
    </w:p>
    <w:p w:rsidR="00377266" w:rsidRDefault="00377266" w:rsidP="002C648C">
      <w:pPr>
        <w:spacing w:after="0" w:line="240" w:lineRule="auto"/>
        <w:ind w:firstLine="708"/>
        <w:jc w:val="right"/>
        <w:rPr>
          <w:rFonts w:ascii="Times New Roman" w:eastAsia="Times New Roman" w:hAnsi="Times New Roman" w:cs="Times New Roman"/>
          <w:sz w:val="24"/>
          <w:szCs w:val="24"/>
          <w:lang w:eastAsia="ru-RU"/>
        </w:rPr>
      </w:pPr>
    </w:p>
    <w:p w:rsidR="00377266" w:rsidRDefault="00377266" w:rsidP="002C648C">
      <w:pPr>
        <w:spacing w:after="0" w:line="240" w:lineRule="auto"/>
        <w:ind w:firstLine="708"/>
        <w:jc w:val="right"/>
        <w:rPr>
          <w:rFonts w:ascii="Times New Roman" w:eastAsia="Times New Roman" w:hAnsi="Times New Roman" w:cs="Times New Roman"/>
          <w:sz w:val="24"/>
          <w:szCs w:val="24"/>
          <w:lang w:eastAsia="ru-RU"/>
        </w:rPr>
      </w:pPr>
    </w:p>
    <w:p w:rsidR="00377266" w:rsidRDefault="00377266" w:rsidP="002C648C">
      <w:pPr>
        <w:spacing w:after="0" w:line="240" w:lineRule="auto"/>
        <w:ind w:firstLine="708"/>
        <w:jc w:val="right"/>
        <w:rPr>
          <w:rFonts w:ascii="Times New Roman" w:eastAsia="Times New Roman" w:hAnsi="Times New Roman" w:cs="Times New Roman"/>
          <w:sz w:val="24"/>
          <w:szCs w:val="24"/>
          <w:lang w:eastAsia="ru-RU"/>
        </w:rPr>
      </w:pPr>
    </w:p>
    <w:p w:rsidR="00377266" w:rsidRDefault="00377266" w:rsidP="002C648C">
      <w:pPr>
        <w:spacing w:after="0" w:line="240" w:lineRule="auto"/>
        <w:ind w:firstLine="708"/>
        <w:jc w:val="right"/>
        <w:rPr>
          <w:rFonts w:ascii="Times New Roman" w:eastAsia="Times New Roman" w:hAnsi="Times New Roman" w:cs="Times New Roman"/>
          <w:sz w:val="24"/>
          <w:szCs w:val="24"/>
          <w:lang w:eastAsia="ru-RU"/>
        </w:rPr>
      </w:pPr>
    </w:p>
    <w:p w:rsidR="00377266" w:rsidRDefault="00377266" w:rsidP="002C648C">
      <w:pPr>
        <w:spacing w:after="0" w:line="240" w:lineRule="auto"/>
        <w:ind w:firstLine="708"/>
        <w:jc w:val="right"/>
        <w:rPr>
          <w:rFonts w:ascii="Times New Roman" w:eastAsia="Times New Roman" w:hAnsi="Times New Roman" w:cs="Times New Roman"/>
          <w:sz w:val="24"/>
          <w:szCs w:val="24"/>
          <w:lang w:eastAsia="ru-RU"/>
        </w:rPr>
      </w:pPr>
    </w:p>
    <w:p w:rsidR="002006D7" w:rsidRPr="00586EFE" w:rsidRDefault="002006D7" w:rsidP="002C648C">
      <w:pPr>
        <w:spacing w:after="0" w:line="240" w:lineRule="auto"/>
        <w:ind w:firstLine="708"/>
        <w:jc w:val="right"/>
        <w:rPr>
          <w:rFonts w:ascii="Times New Roman" w:eastAsia="Times New Roman" w:hAnsi="Times New Roman" w:cs="Times New Roman"/>
          <w:sz w:val="24"/>
          <w:szCs w:val="24"/>
          <w:lang w:eastAsia="ru-RU"/>
        </w:rPr>
      </w:pPr>
      <w:r w:rsidRPr="00586EFE">
        <w:rPr>
          <w:rFonts w:ascii="Times New Roman" w:eastAsia="Times New Roman" w:hAnsi="Times New Roman" w:cs="Times New Roman"/>
          <w:sz w:val="24"/>
          <w:szCs w:val="24"/>
          <w:lang w:eastAsia="ru-RU"/>
        </w:rPr>
        <w:lastRenderedPageBreak/>
        <w:t xml:space="preserve">Приложение № 1-1 </w:t>
      </w:r>
    </w:p>
    <w:p w:rsidR="00C42D46" w:rsidRDefault="002006D7" w:rsidP="002C648C">
      <w:pPr>
        <w:spacing w:after="0" w:line="240" w:lineRule="auto"/>
        <w:ind w:firstLine="708"/>
        <w:jc w:val="right"/>
        <w:rPr>
          <w:rFonts w:ascii="Times New Roman" w:eastAsia="Times New Roman" w:hAnsi="Times New Roman" w:cs="Times New Roman"/>
          <w:sz w:val="24"/>
          <w:szCs w:val="24"/>
          <w:lang w:eastAsia="ru-RU"/>
        </w:rPr>
      </w:pPr>
      <w:r w:rsidRPr="00586EFE">
        <w:rPr>
          <w:rFonts w:ascii="Times New Roman" w:eastAsia="Times New Roman" w:hAnsi="Times New Roman" w:cs="Times New Roman"/>
          <w:sz w:val="24"/>
          <w:szCs w:val="24"/>
          <w:lang w:eastAsia="ru-RU"/>
        </w:rPr>
        <w:t xml:space="preserve">к Методике определения нормативных затрат на обеспечение функций муниципальных органов </w:t>
      </w:r>
    </w:p>
    <w:p w:rsidR="002006D7" w:rsidRPr="00586EFE" w:rsidRDefault="002006D7" w:rsidP="002C648C">
      <w:pPr>
        <w:spacing w:after="0" w:line="240" w:lineRule="auto"/>
        <w:ind w:firstLine="708"/>
        <w:jc w:val="right"/>
        <w:rPr>
          <w:rFonts w:ascii="Times New Roman" w:eastAsia="Times New Roman" w:hAnsi="Times New Roman" w:cs="Times New Roman"/>
          <w:sz w:val="24"/>
          <w:szCs w:val="24"/>
          <w:lang w:eastAsia="ru-RU"/>
        </w:rPr>
      </w:pPr>
      <w:r w:rsidRPr="00586EFE">
        <w:rPr>
          <w:rFonts w:ascii="Times New Roman" w:eastAsia="Times New Roman" w:hAnsi="Times New Roman" w:cs="Times New Roman"/>
          <w:sz w:val="24"/>
          <w:szCs w:val="24"/>
          <w:lang w:eastAsia="ru-RU"/>
        </w:rPr>
        <w:t>(включая подведомственные казенные учреждения)</w:t>
      </w:r>
    </w:p>
    <w:p w:rsidR="002006D7" w:rsidRPr="00455E00" w:rsidRDefault="002006D7" w:rsidP="002006D7">
      <w:pPr>
        <w:spacing w:after="0" w:line="240" w:lineRule="auto"/>
        <w:ind w:firstLine="708"/>
        <w:jc w:val="both"/>
        <w:rPr>
          <w:rFonts w:ascii="Times New Roman" w:eastAsia="Times New Roman" w:hAnsi="Times New Roman" w:cs="Times New Roman"/>
          <w:sz w:val="24"/>
          <w:szCs w:val="24"/>
          <w:lang w:eastAsia="ru-RU"/>
        </w:rPr>
      </w:pPr>
    </w:p>
    <w:p w:rsidR="002006D7" w:rsidRPr="00455E00" w:rsidRDefault="002006D7" w:rsidP="002006D7">
      <w:pPr>
        <w:spacing w:after="0" w:line="240" w:lineRule="auto"/>
        <w:ind w:firstLine="708"/>
        <w:jc w:val="both"/>
        <w:rPr>
          <w:rFonts w:ascii="Times New Roman" w:eastAsia="Times New Roman" w:hAnsi="Times New Roman" w:cs="Times New Roman"/>
          <w:sz w:val="24"/>
          <w:szCs w:val="24"/>
          <w:lang w:eastAsia="ru-RU"/>
        </w:rPr>
      </w:pPr>
    </w:p>
    <w:p w:rsidR="00A54854" w:rsidRPr="00A54854" w:rsidRDefault="00A54854" w:rsidP="00A54854">
      <w:pPr>
        <w:spacing w:after="0" w:line="240" w:lineRule="auto"/>
        <w:jc w:val="center"/>
        <w:rPr>
          <w:rFonts w:ascii="Times New Roman" w:eastAsia="Calibri" w:hAnsi="Times New Roman" w:cs="Times New Roman"/>
          <w:b/>
          <w:bCs/>
          <w:sz w:val="24"/>
          <w:szCs w:val="24"/>
        </w:rPr>
      </w:pPr>
      <w:r w:rsidRPr="00A54854">
        <w:rPr>
          <w:rFonts w:ascii="Times New Roman" w:eastAsia="Calibri" w:hAnsi="Times New Roman" w:cs="Times New Roman"/>
          <w:b/>
          <w:bCs/>
          <w:sz w:val="24"/>
          <w:szCs w:val="24"/>
        </w:rPr>
        <w:t xml:space="preserve">Нормативы </w:t>
      </w:r>
      <w:r w:rsidRPr="00A54854">
        <w:rPr>
          <w:rFonts w:ascii="Times New Roman" w:eastAsia="Calibri" w:hAnsi="Times New Roman" w:cs="Times New Roman"/>
          <w:b/>
          <w:bCs/>
          <w:sz w:val="24"/>
          <w:szCs w:val="24"/>
        </w:rPr>
        <w:br/>
        <w:t>обеспечения функций муниципальных органов, применяемые при ра</w:t>
      </w:r>
      <w:r w:rsidR="00D875E2">
        <w:rPr>
          <w:rFonts w:ascii="Times New Roman" w:eastAsia="Calibri" w:hAnsi="Times New Roman" w:cs="Times New Roman"/>
          <w:b/>
          <w:bCs/>
          <w:sz w:val="24"/>
          <w:szCs w:val="24"/>
        </w:rPr>
        <w:t>счёт</w:t>
      </w:r>
      <w:r w:rsidRPr="00A54854">
        <w:rPr>
          <w:rFonts w:ascii="Times New Roman" w:eastAsia="Calibri" w:hAnsi="Times New Roman" w:cs="Times New Roman"/>
          <w:b/>
          <w:bCs/>
          <w:sz w:val="24"/>
          <w:szCs w:val="24"/>
        </w:rPr>
        <w:t xml:space="preserve">е нормативных затрат на приобретение планшетных компьютеров и SIM-карт с услугой интернет-провайдера по передаче данных с использованием информационно-телекоммуникационной сети </w:t>
      </w:r>
      <w:r w:rsidR="00D875E2">
        <w:rPr>
          <w:rFonts w:ascii="Times New Roman" w:eastAsia="Calibri" w:hAnsi="Times New Roman" w:cs="Times New Roman"/>
          <w:b/>
          <w:bCs/>
          <w:sz w:val="24"/>
          <w:szCs w:val="24"/>
        </w:rPr>
        <w:t>«</w:t>
      </w:r>
      <w:r w:rsidRPr="00A54854">
        <w:rPr>
          <w:rFonts w:ascii="Times New Roman" w:eastAsia="Calibri" w:hAnsi="Times New Roman" w:cs="Times New Roman"/>
          <w:b/>
          <w:bCs/>
          <w:sz w:val="24"/>
          <w:szCs w:val="24"/>
        </w:rPr>
        <w:t>Интернет</w:t>
      </w:r>
      <w:r w:rsidR="00D875E2">
        <w:rPr>
          <w:rFonts w:ascii="Times New Roman" w:eastAsia="Calibri" w:hAnsi="Times New Roman" w:cs="Times New Roman"/>
          <w:b/>
          <w:bCs/>
          <w:sz w:val="24"/>
          <w:szCs w:val="24"/>
        </w:rPr>
        <w:t>»</w:t>
      </w:r>
    </w:p>
    <w:p w:rsidR="00A54854" w:rsidRPr="00A54854" w:rsidRDefault="00A54854" w:rsidP="00A54854">
      <w:pPr>
        <w:spacing w:after="0" w:line="240" w:lineRule="auto"/>
        <w:jc w:val="center"/>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05"/>
        <w:gridCol w:w="1444"/>
        <w:gridCol w:w="2234"/>
        <w:gridCol w:w="2242"/>
        <w:gridCol w:w="2189"/>
      </w:tblGrid>
      <w:tr w:rsidR="00A54854" w:rsidRPr="00A54854" w:rsidTr="00F006F4">
        <w:tc>
          <w:tcPr>
            <w:tcW w:w="2205" w:type="dxa"/>
            <w:tcBorders>
              <w:top w:val="single" w:sz="4" w:space="0" w:color="auto"/>
              <w:bottom w:val="single" w:sz="4" w:space="0" w:color="auto"/>
              <w:right w:val="single" w:sz="4" w:space="0" w:color="auto"/>
            </w:tcBorders>
          </w:tcPr>
          <w:p w:rsidR="00A54854" w:rsidRPr="00A54854" w:rsidRDefault="00A54854" w:rsidP="00A54854">
            <w:pPr>
              <w:spacing w:after="0" w:line="240" w:lineRule="auto"/>
              <w:jc w:val="both"/>
              <w:rPr>
                <w:rFonts w:ascii="Times New Roman" w:eastAsia="Calibri" w:hAnsi="Times New Roman" w:cs="Times New Roman"/>
                <w:sz w:val="24"/>
                <w:szCs w:val="24"/>
              </w:rPr>
            </w:pPr>
            <w:r w:rsidRPr="00A54854">
              <w:rPr>
                <w:rFonts w:ascii="Times New Roman" w:eastAsia="Calibri" w:hAnsi="Times New Roman" w:cs="Times New Roman"/>
                <w:sz w:val="24"/>
                <w:szCs w:val="24"/>
              </w:rPr>
              <w:t xml:space="preserve">Количество планшетных компьютеров </w:t>
            </w:r>
          </w:p>
        </w:tc>
        <w:tc>
          <w:tcPr>
            <w:tcW w:w="1444" w:type="dxa"/>
            <w:tcBorders>
              <w:top w:val="single" w:sz="4" w:space="0" w:color="auto"/>
              <w:left w:val="single" w:sz="4" w:space="0" w:color="auto"/>
              <w:bottom w:val="single" w:sz="4" w:space="0" w:color="auto"/>
              <w:right w:val="single" w:sz="4" w:space="0" w:color="auto"/>
            </w:tcBorders>
          </w:tcPr>
          <w:p w:rsidR="00A54854" w:rsidRPr="00A54854" w:rsidRDefault="00A54854" w:rsidP="00A54854">
            <w:pPr>
              <w:spacing w:after="0" w:line="240" w:lineRule="auto"/>
              <w:jc w:val="both"/>
              <w:rPr>
                <w:rFonts w:ascii="Times New Roman" w:eastAsia="Calibri" w:hAnsi="Times New Roman" w:cs="Times New Roman"/>
                <w:sz w:val="24"/>
                <w:szCs w:val="24"/>
              </w:rPr>
            </w:pPr>
            <w:r w:rsidRPr="00A54854">
              <w:rPr>
                <w:rFonts w:ascii="Times New Roman" w:eastAsia="Calibri" w:hAnsi="Times New Roman" w:cs="Times New Roman"/>
                <w:sz w:val="24"/>
                <w:szCs w:val="24"/>
              </w:rPr>
              <w:t>Количество SIM-карт на одну должность</w:t>
            </w:r>
          </w:p>
        </w:tc>
        <w:tc>
          <w:tcPr>
            <w:tcW w:w="2234" w:type="dxa"/>
            <w:tcBorders>
              <w:top w:val="single" w:sz="4" w:space="0" w:color="auto"/>
              <w:left w:val="single" w:sz="4" w:space="0" w:color="auto"/>
              <w:bottom w:val="single" w:sz="4" w:space="0" w:color="auto"/>
              <w:right w:val="single" w:sz="4" w:space="0" w:color="auto"/>
            </w:tcBorders>
          </w:tcPr>
          <w:p w:rsidR="00A54854" w:rsidRPr="00A54854" w:rsidRDefault="00A54854" w:rsidP="00A54854">
            <w:pPr>
              <w:spacing w:after="0" w:line="240" w:lineRule="auto"/>
              <w:jc w:val="both"/>
              <w:rPr>
                <w:rFonts w:ascii="Times New Roman" w:eastAsia="Calibri" w:hAnsi="Times New Roman" w:cs="Times New Roman"/>
                <w:sz w:val="24"/>
                <w:szCs w:val="24"/>
              </w:rPr>
            </w:pPr>
            <w:r w:rsidRPr="00A54854">
              <w:rPr>
                <w:rFonts w:ascii="Times New Roman" w:eastAsia="Calibri" w:hAnsi="Times New Roman" w:cs="Times New Roman"/>
                <w:sz w:val="24"/>
                <w:szCs w:val="24"/>
              </w:rPr>
              <w:t xml:space="preserve">Цена приобретения планшетного компьютера </w:t>
            </w:r>
            <w:hyperlink w:anchor="sub_221" w:history="1">
              <w:r w:rsidRPr="00455E00">
                <w:rPr>
                  <w:rFonts w:ascii="Times New Roman" w:eastAsia="Calibri" w:hAnsi="Times New Roman" w:cs="Times New Roman"/>
                  <w:sz w:val="24"/>
                  <w:szCs w:val="24"/>
                </w:rPr>
                <w:t>1</w:t>
              </w:r>
            </w:hyperlink>
          </w:p>
        </w:tc>
        <w:tc>
          <w:tcPr>
            <w:tcW w:w="2242" w:type="dxa"/>
            <w:tcBorders>
              <w:top w:val="single" w:sz="4" w:space="0" w:color="auto"/>
              <w:left w:val="single" w:sz="4" w:space="0" w:color="auto"/>
              <w:bottom w:val="single" w:sz="4" w:space="0" w:color="auto"/>
              <w:right w:val="single" w:sz="4" w:space="0" w:color="auto"/>
            </w:tcBorders>
          </w:tcPr>
          <w:p w:rsidR="00A54854" w:rsidRPr="00A54854" w:rsidRDefault="00A54854" w:rsidP="00A54854">
            <w:pPr>
              <w:spacing w:after="0" w:line="240" w:lineRule="auto"/>
              <w:jc w:val="both"/>
              <w:rPr>
                <w:rFonts w:ascii="Times New Roman" w:eastAsia="Calibri" w:hAnsi="Times New Roman" w:cs="Times New Roman"/>
                <w:sz w:val="24"/>
                <w:szCs w:val="24"/>
              </w:rPr>
            </w:pPr>
            <w:r w:rsidRPr="00A54854">
              <w:rPr>
                <w:rFonts w:ascii="Times New Roman" w:eastAsia="Calibri" w:hAnsi="Times New Roman" w:cs="Times New Roman"/>
                <w:sz w:val="24"/>
                <w:szCs w:val="24"/>
              </w:rPr>
              <w:t>Расходы на услуги связи 2</w:t>
            </w:r>
          </w:p>
        </w:tc>
        <w:tc>
          <w:tcPr>
            <w:tcW w:w="2189" w:type="dxa"/>
            <w:tcBorders>
              <w:top w:val="single" w:sz="4" w:space="0" w:color="auto"/>
              <w:left w:val="single" w:sz="4" w:space="0" w:color="auto"/>
              <w:bottom w:val="single" w:sz="4" w:space="0" w:color="auto"/>
            </w:tcBorders>
          </w:tcPr>
          <w:p w:rsidR="00A54854" w:rsidRPr="00A54854" w:rsidRDefault="00A54854" w:rsidP="00A54854">
            <w:pPr>
              <w:spacing w:after="0" w:line="240" w:lineRule="auto"/>
              <w:jc w:val="both"/>
              <w:rPr>
                <w:rFonts w:ascii="Times New Roman" w:eastAsia="Calibri" w:hAnsi="Times New Roman" w:cs="Times New Roman"/>
                <w:sz w:val="24"/>
                <w:szCs w:val="24"/>
              </w:rPr>
            </w:pPr>
            <w:r w:rsidRPr="00A54854">
              <w:rPr>
                <w:rFonts w:ascii="Times New Roman" w:eastAsia="Calibri" w:hAnsi="Times New Roman" w:cs="Times New Roman"/>
                <w:sz w:val="24"/>
                <w:szCs w:val="24"/>
              </w:rPr>
              <w:t>Категория должностей</w:t>
            </w:r>
          </w:p>
        </w:tc>
      </w:tr>
      <w:tr w:rsidR="00A54854" w:rsidRPr="00A54854" w:rsidTr="00F006F4">
        <w:tc>
          <w:tcPr>
            <w:tcW w:w="2205" w:type="dxa"/>
            <w:tcBorders>
              <w:top w:val="single" w:sz="4" w:space="0" w:color="auto"/>
              <w:bottom w:val="single" w:sz="4" w:space="0" w:color="auto"/>
              <w:right w:val="single" w:sz="4" w:space="0" w:color="auto"/>
            </w:tcBorders>
          </w:tcPr>
          <w:p w:rsidR="00A54854" w:rsidRPr="00A54854" w:rsidRDefault="00A54854" w:rsidP="00A54854">
            <w:pPr>
              <w:spacing w:after="0" w:line="240" w:lineRule="auto"/>
              <w:jc w:val="both"/>
              <w:rPr>
                <w:rFonts w:ascii="Times New Roman" w:eastAsia="Calibri" w:hAnsi="Times New Roman" w:cs="Times New Roman"/>
                <w:sz w:val="24"/>
                <w:szCs w:val="24"/>
              </w:rPr>
            </w:pPr>
            <w:r w:rsidRPr="00A54854">
              <w:rPr>
                <w:rFonts w:ascii="Times New Roman" w:eastAsia="Calibri" w:hAnsi="Times New Roman" w:cs="Times New Roman"/>
                <w:sz w:val="24"/>
                <w:szCs w:val="24"/>
              </w:rPr>
              <w:t>Не более 1 единицы в ра</w:t>
            </w:r>
            <w:r w:rsidR="00D875E2">
              <w:rPr>
                <w:rFonts w:ascii="Times New Roman" w:eastAsia="Calibri" w:hAnsi="Times New Roman" w:cs="Times New Roman"/>
                <w:sz w:val="24"/>
                <w:szCs w:val="24"/>
              </w:rPr>
              <w:t>счёт</w:t>
            </w:r>
            <w:r w:rsidRPr="00A54854">
              <w:rPr>
                <w:rFonts w:ascii="Times New Roman" w:eastAsia="Calibri" w:hAnsi="Times New Roman" w:cs="Times New Roman"/>
                <w:sz w:val="24"/>
                <w:szCs w:val="24"/>
              </w:rPr>
              <w:t>е на лицо, замещающее муниципальную должность, а также муниципального служащего, замещающего должность, относящуюся к главной или ведущей группе должностей</w:t>
            </w:r>
          </w:p>
        </w:tc>
        <w:tc>
          <w:tcPr>
            <w:tcW w:w="1444" w:type="dxa"/>
            <w:tcBorders>
              <w:top w:val="single" w:sz="4" w:space="0" w:color="auto"/>
              <w:left w:val="single" w:sz="4" w:space="0" w:color="auto"/>
              <w:bottom w:val="single" w:sz="4" w:space="0" w:color="auto"/>
              <w:right w:val="single" w:sz="4" w:space="0" w:color="auto"/>
            </w:tcBorders>
          </w:tcPr>
          <w:p w:rsidR="00A54854" w:rsidRPr="00A54854" w:rsidRDefault="00A54854" w:rsidP="00A54854">
            <w:pPr>
              <w:spacing w:after="0" w:line="240" w:lineRule="auto"/>
              <w:jc w:val="both"/>
              <w:rPr>
                <w:rFonts w:ascii="Times New Roman" w:eastAsia="Calibri" w:hAnsi="Times New Roman" w:cs="Times New Roman"/>
                <w:sz w:val="24"/>
                <w:szCs w:val="24"/>
              </w:rPr>
            </w:pPr>
            <w:r w:rsidRPr="00A54854">
              <w:rPr>
                <w:rFonts w:ascii="Times New Roman" w:eastAsia="Calibri" w:hAnsi="Times New Roman" w:cs="Times New Roman"/>
                <w:sz w:val="24"/>
                <w:szCs w:val="24"/>
              </w:rPr>
              <w:t>1</w:t>
            </w:r>
          </w:p>
        </w:tc>
        <w:tc>
          <w:tcPr>
            <w:tcW w:w="2234" w:type="dxa"/>
            <w:tcBorders>
              <w:top w:val="single" w:sz="4" w:space="0" w:color="auto"/>
              <w:left w:val="single" w:sz="4" w:space="0" w:color="auto"/>
              <w:bottom w:val="single" w:sz="4" w:space="0" w:color="auto"/>
              <w:right w:val="single" w:sz="4" w:space="0" w:color="auto"/>
            </w:tcBorders>
          </w:tcPr>
          <w:p w:rsidR="00A54854" w:rsidRPr="00A54854" w:rsidRDefault="00A54854" w:rsidP="00A54854">
            <w:pPr>
              <w:spacing w:after="0" w:line="240" w:lineRule="auto"/>
              <w:jc w:val="both"/>
              <w:rPr>
                <w:rFonts w:ascii="Times New Roman" w:eastAsia="Calibri" w:hAnsi="Times New Roman" w:cs="Times New Roman"/>
                <w:sz w:val="24"/>
                <w:szCs w:val="24"/>
              </w:rPr>
            </w:pPr>
            <w:r w:rsidRPr="00A54854">
              <w:rPr>
                <w:rFonts w:ascii="Times New Roman" w:eastAsia="Calibri" w:hAnsi="Times New Roman" w:cs="Times New Roman"/>
                <w:sz w:val="24"/>
                <w:szCs w:val="24"/>
              </w:rPr>
              <w:t xml:space="preserve">Не более 60 тыс. рублей включительно за 1 единицу </w:t>
            </w:r>
          </w:p>
        </w:tc>
        <w:tc>
          <w:tcPr>
            <w:tcW w:w="2242" w:type="dxa"/>
            <w:tcBorders>
              <w:top w:val="single" w:sz="4" w:space="0" w:color="auto"/>
              <w:left w:val="single" w:sz="4" w:space="0" w:color="auto"/>
              <w:bottom w:val="single" w:sz="4" w:space="0" w:color="auto"/>
              <w:right w:val="single" w:sz="4" w:space="0" w:color="auto"/>
            </w:tcBorders>
          </w:tcPr>
          <w:p w:rsidR="00A54854" w:rsidRPr="00A54854" w:rsidRDefault="00A54854" w:rsidP="00A54854">
            <w:pPr>
              <w:spacing w:after="0" w:line="240" w:lineRule="auto"/>
              <w:jc w:val="both"/>
              <w:rPr>
                <w:rFonts w:ascii="Times New Roman" w:eastAsia="Calibri" w:hAnsi="Times New Roman" w:cs="Times New Roman"/>
                <w:sz w:val="24"/>
                <w:szCs w:val="24"/>
              </w:rPr>
            </w:pPr>
            <w:r w:rsidRPr="00A54854">
              <w:rPr>
                <w:rFonts w:ascii="Times New Roman" w:eastAsia="Calibri" w:hAnsi="Times New Roman" w:cs="Times New Roman"/>
                <w:sz w:val="24"/>
                <w:szCs w:val="24"/>
              </w:rPr>
              <w:t>Ежемесячные расходы не более 4 тыс. рублей включительно в ра</w:t>
            </w:r>
            <w:r w:rsidR="00D875E2">
              <w:rPr>
                <w:rFonts w:ascii="Times New Roman" w:eastAsia="Calibri" w:hAnsi="Times New Roman" w:cs="Times New Roman"/>
                <w:sz w:val="24"/>
                <w:szCs w:val="24"/>
              </w:rPr>
              <w:t>счёт</w:t>
            </w:r>
            <w:r w:rsidRPr="00A54854">
              <w:rPr>
                <w:rFonts w:ascii="Times New Roman" w:eastAsia="Calibri" w:hAnsi="Times New Roman" w:cs="Times New Roman"/>
                <w:sz w:val="24"/>
                <w:szCs w:val="24"/>
              </w:rPr>
              <w:t xml:space="preserve">е на лицо, замещающее муниципальную должность, а также муниципального служащего, замещающего должность, относящуюся к главной или ведущей группе должностей </w:t>
            </w:r>
          </w:p>
        </w:tc>
        <w:tc>
          <w:tcPr>
            <w:tcW w:w="2189" w:type="dxa"/>
            <w:tcBorders>
              <w:top w:val="single" w:sz="4" w:space="0" w:color="auto"/>
              <w:left w:val="single" w:sz="4" w:space="0" w:color="auto"/>
              <w:bottom w:val="single" w:sz="4" w:space="0" w:color="auto"/>
            </w:tcBorders>
          </w:tcPr>
          <w:p w:rsidR="00A54854" w:rsidRPr="00A54854" w:rsidRDefault="00A54854" w:rsidP="00A54854">
            <w:pPr>
              <w:spacing w:after="0" w:line="240" w:lineRule="auto"/>
              <w:jc w:val="both"/>
              <w:rPr>
                <w:rFonts w:ascii="Times New Roman" w:eastAsia="Calibri" w:hAnsi="Times New Roman" w:cs="Times New Roman"/>
                <w:sz w:val="24"/>
                <w:szCs w:val="24"/>
              </w:rPr>
            </w:pPr>
            <w:r w:rsidRPr="00A54854">
              <w:rPr>
                <w:rFonts w:ascii="Times New Roman" w:eastAsia="Calibri" w:hAnsi="Times New Roman" w:cs="Times New Roman"/>
                <w:bCs/>
                <w:sz w:val="24"/>
                <w:szCs w:val="24"/>
              </w:rPr>
              <w:t>Группы должностей приводятся в соответствие с Реестром</w:t>
            </w:r>
          </w:p>
        </w:tc>
      </w:tr>
    </w:tbl>
    <w:p w:rsidR="00A54854" w:rsidRPr="00A54854" w:rsidRDefault="00A54854" w:rsidP="00A54854">
      <w:pPr>
        <w:spacing w:after="0" w:line="240" w:lineRule="auto"/>
        <w:jc w:val="both"/>
        <w:rPr>
          <w:rFonts w:ascii="Times New Roman" w:eastAsia="Calibri" w:hAnsi="Times New Roman" w:cs="Times New Roman"/>
          <w:sz w:val="24"/>
          <w:szCs w:val="24"/>
        </w:rPr>
      </w:pPr>
    </w:p>
    <w:p w:rsidR="00A54854" w:rsidRPr="00A54854" w:rsidRDefault="00A54854" w:rsidP="00A54854">
      <w:pPr>
        <w:spacing w:after="0" w:line="240" w:lineRule="auto"/>
        <w:jc w:val="both"/>
        <w:rPr>
          <w:rFonts w:ascii="Times New Roman" w:eastAsia="Calibri" w:hAnsi="Times New Roman" w:cs="Times New Roman"/>
          <w:sz w:val="24"/>
          <w:szCs w:val="24"/>
        </w:rPr>
      </w:pPr>
      <w:bookmarkStart w:id="120" w:name="sub_221"/>
      <w:r w:rsidRPr="00A54854">
        <w:rPr>
          <w:rFonts w:ascii="Times New Roman" w:eastAsia="Calibri" w:hAnsi="Times New Roman" w:cs="Times New Roman"/>
          <w:sz w:val="24"/>
          <w:szCs w:val="24"/>
        </w:rPr>
        <w:t>1 - Периодичность приобретения планшетного компьютера определяется максимальным сроком полезного использования и составляет 3 года.</w:t>
      </w:r>
      <w:bookmarkStart w:id="121" w:name="sub_222"/>
      <w:bookmarkEnd w:id="120"/>
    </w:p>
    <w:p w:rsidR="00A54854" w:rsidRPr="00A54854" w:rsidRDefault="00A54854" w:rsidP="00A54854">
      <w:pPr>
        <w:spacing w:after="0" w:line="240" w:lineRule="auto"/>
        <w:jc w:val="both"/>
        <w:rPr>
          <w:rFonts w:ascii="Times New Roman" w:eastAsia="Calibri" w:hAnsi="Times New Roman" w:cs="Times New Roman"/>
          <w:sz w:val="24"/>
          <w:szCs w:val="24"/>
        </w:rPr>
      </w:pPr>
    </w:p>
    <w:p w:rsidR="00A54854" w:rsidRPr="00A54854" w:rsidRDefault="00A54854" w:rsidP="00A54854">
      <w:pPr>
        <w:spacing w:after="0" w:line="240" w:lineRule="auto"/>
        <w:jc w:val="both"/>
        <w:rPr>
          <w:rFonts w:ascii="Times New Roman" w:eastAsia="Calibri" w:hAnsi="Times New Roman" w:cs="Times New Roman"/>
          <w:sz w:val="24"/>
          <w:szCs w:val="24"/>
        </w:rPr>
      </w:pPr>
      <w:r w:rsidRPr="00A54854">
        <w:rPr>
          <w:rFonts w:ascii="Times New Roman" w:eastAsia="Calibri" w:hAnsi="Times New Roman" w:cs="Times New Roman"/>
          <w:sz w:val="24"/>
          <w:szCs w:val="24"/>
        </w:rPr>
        <w:t>Установленный норматив цены приобретения планшетных компьютеров не применяется для определения нормативных затрат при приобретении планшетных компьютеров, выполненных в защищенном исполнении, а также основных и вспомогательных средств системы в защищенном исполнении.</w:t>
      </w:r>
    </w:p>
    <w:bookmarkEnd w:id="121"/>
    <w:p w:rsidR="00A54854" w:rsidRPr="00A54854" w:rsidRDefault="00A54854" w:rsidP="00A54854">
      <w:pPr>
        <w:spacing w:after="0" w:line="240" w:lineRule="auto"/>
        <w:jc w:val="both"/>
        <w:rPr>
          <w:rFonts w:ascii="Times New Roman" w:eastAsia="Calibri" w:hAnsi="Times New Roman" w:cs="Times New Roman"/>
          <w:sz w:val="24"/>
          <w:szCs w:val="24"/>
        </w:rPr>
      </w:pPr>
    </w:p>
    <w:p w:rsidR="00A54854" w:rsidRPr="00A54854" w:rsidRDefault="00A54854" w:rsidP="00A54854">
      <w:pPr>
        <w:spacing w:after="0" w:line="240" w:lineRule="auto"/>
        <w:jc w:val="both"/>
        <w:rPr>
          <w:rFonts w:ascii="Times New Roman" w:eastAsia="Calibri" w:hAnsi="Times New Roman" w:cs="Times New Roman"/>
          <w:sz w:val="24"/>
          <w:szCs w:val="24"/>
        </w:rPr>
      </w:pPr>
      <w:r w:rsidRPr="00A54854">
        <w:rPr>
          <w:rFonts w:ascii="Times New Roman" w:eastAsia="Calibri" w:hAnsi="Times New Roman" w:cs="Times New Roman"/>
          <w:sz w:val="24"/>
          <w:szCs w:val="24"/>
        </w:rPr>
        <w:t xml:space="preserve">По решению руководителей органов местного самоуправления муниципального образования </w:t>
      </w:r>
      <w:r w:rsidR="00D875E2">
        <w:rPr>
          <w:rFonts w:ascii="Times New Roman" w:eastAsia="Calibri" w:hAnsi="Times New Roman" w:cs="Times New Roman"/>
          <w:sz w:val="24"/>
          <w:szCs w:val="24"/>
        </w:rPr>
        <w:t>«</w:t>
      </w:r>
      <w:r w:rsidRPr="00A54854">
        <w:rPr>
          <w:rFonts w:ascii="Times New Roman" w:eastAsia="Calibri" w:hAnsi="Times New Roman" w:cs="Times New Roman"/>
          <w:sz w:val="24"/>
          <w:szCs w:val="24"/>
        </w:rPr>
        <w:t>Колпашевский район</w:t>
      </w:r>
      <w:r w:rsidR="00D875E2">
        <w:rPr>
          <w:rFonts w:ascii="Times New Roman" w:eastAsia="Calibri" w:hAnsi="Times New Roman" w:cs="Times New Roman"/>
          <w:sz w:val="24"/>
          <w:szCs w:val="24"/>
        </w:rPr>
        <w:t>»</w:t>
      </w:r>
      <w:r w:rsidRPr="00A54854">
        <w:rPr>
          <w:rFonts w:ascii="Times New Roman" w:eastAsia="Calibri" w:hAnsi="Times New Roman" w:cs="Times New Roman"/>
          <w:sz w:val="24"/>
          <w:szCs w:val="24"/>
        </w:rPr>
        <w:t xml:space="preserve"> и их органов, имеющих статус юридического лица, норматив цены приобретения планшетных компьютеров может быть изменен, но не более чем на индекс потребительских цен на соответствующие товары по данным Федеральной службы государственной статистики за период действия указанного норматива.</w:t>
      </w:r>
    </w:p>
    <w:p w:rsidR="00A54854" w:rsidRPr="00A54854" w:rsidRDefault="00A54854" w:rsidP="00A54854">
      <w:pPr>
        <w:spacing w:after="0" w:line="240" w:lineRule="auto"/>
        <w:jc w:val="both"/>
        <w:rPr>
          <w:rFonts w:ascii="Times New Roman" w:eastAsia="Calibri" w:hAnsi="Times New Roman" w:cs="Times New Roman"/>
          <w:sz w:val="24"/>
          <w:szCs w:val="24"/>
        </w:rPr>
      </w:pPr>
    </w:p>
    <w:p w:rsidR="00A54854" w:rsidRPr="00A54854" w:rsidRDefault="00A54854" w:rsidP="00A54854">
      <w:pPr>
        <w:spacing w:after="0" w:line="240" w:lineRule="auto"/>
        <w:jc w:val="both"/>
        <w:rPr>
          <w:rFonts w:ascii="Times New Roman" w:eastAsia="Calibri" w:hAnsi="Times New Roman" w:cs="Times New Roman"/>
          <w:sz w:val="24"/>
          <w:szCs w:val="24"/>
        </w:rPr>
      </w:pPr>
      <w:r w:rsidRPr="00A54854">
        <w:rPr>
          <w:rFonts w:ascii="Times New Roman" w:eastAsia="Calibri" w:hAnsi="Times New Roman" w:cs="Times New Roman"/>
          <w:sz w:val="24"/>
          <w:szCs w:val="24"/>
        </w:rPr>
        <w:t xml:space="preserve">2 - По решению руководителей органов местного самоуправления муниципального образования </w:t>
      </w:r>
      <w:r w:rsidR="00D875E2">
        <w:rPr>
          <w:rFonts w:ascii="Times New Roman" w:eastAsia="Calibri" w:hAnsi="Times New Roman" w:cs="Times New Roman"/>
          <w:sz w:val="24"/>
          <w:szCs w:val="24"/>
        </w:rPr>
        <w:t>«</w:t>
      </w:r>
      <w:r w:rsidRPr="00A54854">
        <w:rPr>
          <w:rFonts w:ascii="Times New Roman" w:eastAsia="Calibri" w:hAnsi="Times New Roman" w:cs="Times New Roman"/>
          <w:sz w:val="24"/>
          <w:szCs w:val="24"/>
        </w:rPr>
        <w:t>Колпашевский район</w:t>
      </w:r>
      <w:r w:rsidR="00D875E2">
        <w:rPr>
          <w:rFonts w:ascii="Times New Roman" w:eastAsia="Calibri" w:hAnsi="Times New Roman" w:cs="Times New Roman"/>
          <w:sz w:val="24"/>
          <w:szCs w:val="24"/>
        </w:rPr>
        <w:t>»</w:t>
      </w:r>
      <w:r w:rsidRPr="00A54854">
        <w:rPr>
          <w:rFonts w:ascii="Times New Roman" w:eastAsia="Calibri" w:hAnsi="Times New Roman" w:cs="Times New Roman"/>
          <w:sz w:val="24"/>
          <w:szCs w:val="24"/>
        </w:rPr>
        <w:t xml:space="preserve"> и их органов, имеющих статус юридического лица, норматив расходов на услуги связи может быть изменен, но не более чем на индекс потребительских цен на соответствующие услуги по данным Федеральной службы государственной статистики за период действия указанного норматива.</w:t>
      </w:r>
    </w:p>
    <w:p w:rsidR="007B2988" w:rsidRPr="00586EFE" w:rsidRDefault="007B2988" w:rsidP="002C648C">
      <w:pPr>
        <w:spacing w:after="0" w:line="240" w:lineRule="auto"/>
        <w:ind w:firstLine="708"/>
        <w:jc w:val="right"/>
        <w:rPr>
          <w:rFonts w:ascii="Times New Roman" w:eastAsia="Times New Roman" w:hAnsi="Times New Roman" w:cs="Times New Roman"/>
          <w:sz w:val="24"/>
          <w:szCs w:val="24"/>
          <w:lang w:eastAsia="ru-RU"/>
        </w:rPr>
      </w:pPr>
    </w:p>
    <w:p w:rsidR="007B2988" w:rsidRPr="00586EFE" w:rsidRDefault="007B2988" w:rsidP="002C648C">
      <w:pPr>
        <w:spacing w:after="0" w:line="240" w:lineRule="auto"/>
        <w:ind w:firstLine="708"/>
        <w:jc w:val="right"/>
        <w:rPr>
          <w:rFonts w:ascii="Times New Roman" w:eastAsia="Times New Roman" w:hAnsi="Times New Roman" w:cs="Times New Roman"/>
          <w:sz w:val="24"/>
          <w:szCs w:val="24"/>
          <w:lang w:eastAsia="ru-RU"/>
        </w:rPr>
      </w:pPr>
    </w:p>
    <w:p w:rsidR="007B2988" w:rsidRPr="00586EFE" w:rsidRDefault="007B2988" w:rsidP="002C648C">
      <w:pPr>
        <w:spacing w:after="0" w:line="240" w:lineRule="auto"/>
        <w:ind w:firstLine="708"/>
        <w:jc w:val="right"/>
        <w:rPr>
          <w:rFonts w:ascii="Times New Roman" w:eastAsia="Times New Roman" w:hAnsi="Times New Roman" w:cs="Times New Roman"/>
          <w:sz w:val="24"/>
          <w:szCs w:val="24"/>
          <w:lang w:eastAsia="ru-RU"/>
        </w:rPr>
      </w:pPr>
    </w:p>
    <w:p w:rsidR="007B2988" w:rsidRPr="00586EFE" w:rsidRDefault="007B2988" w:rsidP="002C648C">
      <w:pPr>
        <w:spacing w:after="0" w:line="240" w:lineRule="auto"/>
        <w:ind w:firstLine="708"/>
        <w:jc w:val="right"/>
        <w:rPr>
          <w:rFonts w:ascii="Times New Roman" w:eastAsia="Times New Roman" w:hAnsi="Times New Roman" w:cs="Times New Roman"/>
          <w:sz w:val="24"/>
          <w:szCs w:val="24"/>
          <w:lang w:eastAsia="ru-RU"/>
        </w:rPr>
      </w:pPr>
    </w:p>
    <w:p w:rsidR="00455E00" w:rsidRDefault="00455E00" w:rsidP="002C648C">
      <w:pPr>
        <w:spacing w:after="0" w:line="240" w:lineRule="auto"/>
        <w:ind w:firstLine="708"/>
        <w:jc w:val="right"/>
        <w:rPr>
          <w:rFonts w:ascii="Times New Roman" w:eastAsia="Times New Roman" w:hAnsi="Times New Roman" w:cs="Times New Roman"/>
          <w:sz w:val="24"/>
          <w:szCs w:val="24"/>
          <w:lang w:eastAsia="ru-RU"/>
        </w:rPr>
      </w:pPr>
    </w:p>
    <w:p w:rsidR="00455E00" w:rsidRDefault="00455E00" w:rsidP="002C648C">
      <w:pPr>
        <w:spacing w:after="0" w:line="240" w:lineRule="auto"/>
        <w:ind w:firstLine="708"/>
        <w:jc w:val="right"/>
        <w:rPr>
          <w:rFonts w:ascii="Times New Roman" w:eastAsia="Times New Roman" w:hAnsi="Times New Roman" w:cs="Times New Roman"/>
          <w:sz w:val="24"/>
          <w:szCs w:val="24"/>
          <w:lang w:eastAsia="ru-RU"/>
        </w:rPr>
      </w:pPr>
    </w:p>
    <w:p w:rsidR="00455E00" w:rsidRDefault="00455E00" w:rsidP="002C648C">
      <w:pPr>
        <w:spacing w:after="0" w:line="240" w:lineRule="auto"/>
        <w:ind w:firstLine="708"/>
        <w:jc w:val="right"/>
        <w:rPr>
          <w:rFonts w:ascii="Times New Roman" w:eastAsia="Times New Roman" w:hAnsi="Times New Roman" w:cs="Times New Roman"/>
          <w:sz w:val="24"/>
          <w:szCs w:val="24"/>
          <w:lang w:eastAsia="ru-RU"/>
        </w:rPr>
      </w:pPr>
    </w:p>
    <w:p w:rsidR="00455E00" w:rsidRDefault="00455E00" w:rsidP="002C648C">
      <w:pPr>
        <w:spacing w:after="0" w:line="240" w:lineRule="auto"/>
        <w:ind w:firstLine="708"/>
        <w:jc w:val="right"/>
        <w:rPr>
          <w:rFonts w:ascii="Times New Roman" w:eastAsia="Times New Roman" w:hAnsi="Times New Roman" w:cs="Times New Roman"/>
          <w:sz w:val="24"/>
          <w:szCs w:val="24"/>
          <w:lang w:eastAsia="ru-RU"/>
        </w:rPr>
      </w:pPr>
    </w:p>
    <w:p w:rsidR="000154ED" w:rsidRDefault="000154ED" w:rsidP="002C648C">
      <w:pPr>
        <w:spacing w:after="0" w:line="240" w:lineRule="auto"/>
        <w:ind w:firstLine="708"/>
        <w:jc w:val="right"/>
        <w:rPr>
          <w:rFonts w:ascii="Times New Roman" w:eastAsia="Times New Roman" w:hAnsi="Times New Roman" w:cs="Times New Roman"/>
          <w:sz w:val="24"/>
          <w:szCs w:val="24"/>
          <w:lang w:eastAsia="ru-RU"/>
        </w:rPr>
      </w:pPr>
    </w:p>
    <w:p w:rsidR="000154ED" w:rsidRDefault="000154ED" w:rsidP="002C648C">
      <w:pPr>
        <w:spacing w:after="0" w:line="240" w:lineRule="auto"/>
        <w:ind w:firstLine="708"/>
        <w:jc w:val="right"/>
        <w:rPr>
          <w:rFonts w:ascii="Times New Roman" w:eastAsia="Times New Roman" w:hAnsi="Times New Roman" w:cs="Times New Roman"/>
          <w:sz w:val="24"/>
          <w:szCs w:val="24"/>
          <w:lang w:eastAsia="ru-RU"/>
        </w:rPr>
      </w:pPr>
    </w:p>
    <w:p w:rsidR="000154ED" w:rsidRDefault="000154ED" w:rsidP="002C648C">
      <w:pPr>
        <w:spacing w:after="0" w:line="240" w:lineRule="auto"/>
        <w:ind w:firstLine="708"/>
        <w:jc w:val="right"/>
        <w:rPr>
          <w:rFonts w:ascii="Times New Roman" w:eastAsia="Times New Roman" w:hAnsi="Times New Roman" w:cs="Times New Roman"/>
          <w:sz w:val="24"/>
          <w:szCs w:val="24"/>
          <w:lang w:eastAsia="ru-RU"/>
        </w:rPr>
      </w:pPr>
    </w:p>
    <w:p w:rsidR="000154ED" w:rsidRDefault="000154ED" w:rsidP="002C648C">
      <w:pPr>
        <w:spacing w:after="0" w:line="240" w:lineRule="auto"/>
        <w:ind w:firstLine="708"/>
        <w:jc w:val="right"/>
        <w:rPr>
          <w:rFonts w:ascii="Times New Roman" w:eastAsia="Times New Roman" w:hAnsi="Times New Roman" w:cs="Times New Roman"/>
          <w:sz w:val="24"/>
          <w:szCs w:val="24"/>
          <w:lang w:eastAsia="ru-RU"/>
        </w:rPr>
      </w:pPr>
    </w:p>
    <w:p w:rsidR="000154ED" w:rsidRDefault="000154ED" w:rsidP="002C648C">
      <w:pPr>
        <w:spacing w:after="0" w:line="240" w:lineRule="auto"/>
        <w:ind w:firstLine="708"/>
        <w:jc w:val="right"/>
        <w:rPr>
          <w:rFonts w:ascii="Times New Roman" w:eastAsia="Times New Roman" w:hAnsi="Times New Roman" w:cs="Times New Roman"/>
          <w:sz w:val="24"/>
          <w:szCs w:val="24"/>
          <w:lang w:eastAsia="ru-RU"/>
        </w:rPr>
      </w:pPr>
    </w:p>
    <w:p w:rsidR="000154ED" w:rsidRDefault="000154ED" w:rsidP="002C648C">
      <w:pPr>
        <w:spacing w:after="0" w:line="240" w:lineRule="auto"/>
        <w:ind w:firstLine="708"/>
        <w:jc w:val="right"/>
        <w:rPr>
          <w:rFonts w:ascii="Times New Roman" w:eastAsia="Times New Roman" w:hAnsi="Times New Roman" w:cs="Times New Roman"/>
          <w:sz w:val="24"/>
          <w:szCs w:val="24"/>
          <w:lang w:eastAsia="ru-RU"/>
        </w:rPr>
      </w:pPr>
    </w:p>
    <w:p w:rsidR="000154ED" w:rsidRDefault="000154ED" w:rsidP="002C648C">
      <w:pPr>
        <w:spacing w:after="0" w:line="240" w:lineRule="auto"/>
        <w:ind w:firstLine="708"/>
        <w:jc w:val="right"/>
        <w:rPr>
          <w:rFonts w:ascii="Times New Roman" w:eastAsia="Times New Roman" w:hAnsi="Times New Roman" w:cs="Times New Roman"/>
          <w:sz w:val="24"/>
          <w:szCs w:val="24"/>
          <w:lang w:eastAsia="ru-RU"/>
        </w:rPr>
      </w:pPr>
    </w:p>
    <w:p w:rsidR="000154ED" w:rsidRDefault="000154ED" w:rsidP="002C648C">
      <w:pPr>
        <w:spacing w:after="0" w:line="240" w:lineRule="auto"/>
        <w:ind w:firstLine="708"/>
        <w:jc w:val="right"/>
        <w:rPr>
          <w:rFonts w:ascii="Times New Roman" w:eastAsia="Times New Roman" w:hAnsi="Times New Roman" w:cs="Times New Roman"/>
          <w:sz w:val="24"/>
          <w:szCs w:val="24"/>
          <w:lang w:eastAsia="ru-RU"/>
        </w:rPr>
      </w:pPr>
    </w:p>
    <w:p w:rsidR="000154ED" w:rsidRDefault="000154ED" w:rsidP="002C648C">
      <w:pPr>
        <w:spacing w:after="0" w:line="240" w:lineRule="auto"/>
        <w:ind w:firstLine="708"/>
        <w:jc w:val="right"/>
        <w:rPr>
          <w:rFonts w:ascii="Times New Roman" w:eastAsia="Times New Roman" w:hAnsi="Times New Roman" w:cs="Times New Roman"/>
          <w:sz w:val="24"/>
          <w:szCs w:val="24"/>
          <w:lang w:eastAsia="ru-RU"/>
        </w:rPr>
      </w:pPr>
    </w:p>
    <w:p w:rsidR="000154ED" w:rsidRDefault="000154ED" w:rsidP="002C648C">
      <w:pPr>
        <w:spacing w:after="0" w:line="240" w:lineRule="auto"/>
        <w:ind w:firstLine="708"/>
        <w:jc w:val="right"/>
        <w:rPr>
          <w:rFonts w:ascii="Times New Roman" w:eastAsia="Times New Roman" w:hAnsi="Times New Roman" w:cs="Times New Roman"/>
          <w:sz w:val="24"/>
          <w:szCs w:val="24"/>
          <w:lang w:eastAsia="ru-RU"/>
        </w:rPr>
      </w:pPr>
    </w:p>
    <w:p w:rsidR="000154ED" w:rsidRDefault="000154ED" w:rsidP="002C648C">
      <w:pPr>
        <w:spacing w:after="0" w:line="240" w:lineRule="auto"/>
        <w:ind w:firstLine="708"/>
        <w:jc w:val="right"/>
        <w:rPr>
          <w:rFonts w:ascii="Times New Roman" w:eastAsia="Times New Roman" w:hAnsi="Times New Roman" w:cs="Times New Roman"/>
          <w:sz w:val="24"/>
          <w:szCs w:val="24"/>
          <w:lang w:eastAsia="ru-RU"/>
        </w:rPr>
      </w:pPr>
    </w:p>
    <w:p w:rsidR="002006D7" w:rsidRPr="00586EFE" w:rsidRDefault="002006D7" w:rsidP="002C648C">
      <w:pPr>
        <w:spacing w:after="0" w:line="240" w:lineRule="auto"/>
        <w:ind w:firstLine="708"/>
        <w:jc w:val="right"/>
        <w:rPr>
          <w:rFonts w:ascii="Times New Roman" w:eastAsia="Times New Roman" w:hAnsi="Times New Roman" w:cs="Times New Roman"/>
          <w:sz w:val="24"/>
          <w:szCs w:val="24"/>
          <w:lang w:eastAsia="ru-RU"/>
        </w:rPr>
      </w:pPr>
      <w:r w:rsidRPr="00586EFE">
        <w:rPr>
          <w:rFonts w:ascii="Times New Roman" w:eastAsia="Times New Roman" w:hAnsi="Times New Roman" w:cs="Times New Roman"/>
          <w:sz w:val="24"/>
          <w:szCs w:val="24"/>
          <w:lang w:eastAsia="ru-RU"/>
        </w:rPr>
        <w:lastRenderedPageBreak/>
        <w:t xml:space="preserve">Приложение № 1-2 </w:t>
      </w:r>
    </w:p>
    <w:p w:rsidR="00C42D46" w:rsidRDefault="002006D7" w:rsidP="002C648C">
      <w:pPr>
        <w:spacing w:after="0" w:line="240" w:lineRule="auto"/>
        <w:ind w:firstLine="708"/>
        <w:jc w:val="right"/>
        <w:rPr>
          <w:rFonts w:ascii="Times New Roman" w:eastAsia="Times New Roman" w:hAnsi="Times New Roman" w:cs="Times New Roman"/>
          <w:sz w:val="24"/>
          <w:szCs w:val="24"/>
          <w:lang w:eastAsia="ru-RU"/>
        </w:rPr>
      </w:pPr>
      <w:r w:rsidRPr="00586EFE">
        <w:rPr>
          <w:rFonts w:ascii="Times New Roman" w:eastAsia="Times New Roman" w:hAnsi="Times New Roman" w:cs="Times New Roman"/>
          <w:sz w:val="24"/>
          <w:szCs w:val="24"/>
          <w:lang w:eastAsia="ru-RU"/>
        </w:rPr>
        <w:t xml:space="preserve">к Методике определения нормативных затрат на обеспечение функций муниципальных органов </w:t>
      </w:r>
    </w:p>
    <w:p w:rsidR="002006D7" w:rsidRPr="00586EFE" w:rsidRDefault="002006D7" w:rsidP="002C648C">
      <w:pPr>
        <w:spacing w:after="0" w:line="240" w:lineRule="auto"/>
        <w:ind w:firstLine="708"/>
        <w:jc w:val="right"/>
        <w:rPr>
          <w:rFonts w:ascii="Times New Roman" w:eastAsia="Times New Roman" w:hAnsi="Times New Roman" w:cs="Times New Roman"/>
          <w:sz w:val="24"/>
          <w:szCs w:val="24"/>
          <w:lang w:eastAsia="ru-RU"/>
        </w:rPr>
      </w:pPr>
      <w:r w:rsidRPr="00586EFE">
        <w:rPr>
          <w:rFonts w:ascii="Times New Roman" w:eastAsia="Times New Roman" w:hAnsi="Times New Roman" w:cs="Times New Roman"/>
          <w:sz w:val="24"/>
          <w:szCs w:val="24"/>
          <w:lang w:eastAsia="ru-RU"/>
        </w:rPr>
        <w:t>(включая подведомственные казенные учреждения)</w:t>
      </w: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pPr>
    </w:p>
    <w:p w:rsidR="00586EFE" w:rsidRPr="00586EFE" w:rsidRDefault="00586EFE" w:rsidP="00586EFE">
      <w:pPr>
        <w:spacing w:after="0" w:line="240" w:lineRule="auto"/>
        <w:jc w:val="center"/>
        <w:rPr>
          <w:rFonts w:ascii="Times New Roman" w:eastAsia="Calibri" w:hAnsi="Times New Roman" w:cs="Times New Roman"/>
          <w:b/>
          <w:bCs/>
          <w:sz w:val="24"/>
          <w:szCs w:val="24"/>
        </w:rPr>
      </w:pPr>
      <w:r w:rsidRPr="00586EFE">
        <w:rPr>
          <w:rFonts w:ascii="Times New Roman" w:eastAsia="Calibri" w:hAnsi="Times New Roman" w:cs="Times New Roman"/>
          <w:b/>
          <w:bCs/>
          <w:sz w:val="24"/>
          <w:szCs w:val="24"/>
        </w:rPr>
        <w:t xml:space="preserve">Нормативы </w:t>
      </w:r>
      <w:r w:rsidRPr="00586EFE">
        <w:rPr>
          <w:rFonts w:ascii="Times New Roman" w:eastAsia="Calibri" w:hAnsi="Times New Roman" w:cs="Times New Roman"/>
          <w:b/>
          <w:bCs/>
          <w:sz w:val="24"/>
          <w:szCs w:val="24"/>
        </w:rPr>
        <w:br/>
        <w:t>обеспечения функций муниципальных органов, применяемые при ра</w:t>
      </w:r>
      <w:r w:rsidR="00D875E2">
        <w:rPr>
          <w:rFonts w:ascii="Times New Roman" w:eastAsia="Calibri" w:hAnsi="Times New Roman" w:cs="Times New Roman"/>
          <w:b/>
          <w:bCs/>
          <w:sz w:val="24"/>
          <w:szCs w:val="24"/>
        </w:rPr>
        <w:t>счёт</w:t>
      </w:r>
      <w:r w:rsidRPr="00586EFE">
        <w:rPr>
          <w:rFonts w:ascii="Times New Roman" w:eastAsia="Calibri" w:hAnsi="Times New Roman" w:cs="Times New Roman"/>
          <w:b/>
          <w:bCs/>
          <w:sz w:val="24"/>
          <w:szCs w:val="24"/>
        </w:rPr>
        <w:t xml:space="preserve">е нормативных затрат на приобретение ноутбуков и SIM-карт с услугой интернет-провайдера по передаче данных с использованием информационно-телекоммуникационной сети </w:t>
      </w:r>
      <w:r w:rsidR="00D875E2">
        <w:rPr>
          <w:rFonts w:ascii="Times New Roman" w:eastAsia="Calibri" w:hAnsi="Times New Roman" w:cs="Times New Roman"/>
          <w:b/>
          <w:bCs/>
          <w:sz w:val="24"/>
          <w:szCs w:val="24"/>
        </w:rPr>
        <w:t>«</w:t>
      </w:r>
      <w:r w:rsidRPr="00586EFE">
        <w:rPr>
          <w:rFonts w:ascii="Times New Roman" w:eastAsia="Calibri" w:hAnsi="Times New Roman" w:cs="Times New Roman"/>
          <w:b/>
          <w:bCs/>
          <w:sz w:val="24"/>
          <w:szCs w:val="24"/>
        </w:rPr>
        <w:t>Интернет</w:t>
      </w:r>
      <w:r w:rsidR="00D875E2">
        <w:rPr>
          <w:rFonts w:ascii="Times New Roman" w:eastAsia="Calibri" w:hAnsi="Times New Roman" w:cs="Times New Roman"/>
          <w:b/>
          <w:bCs/>
          <w:sz w:val="24"/>
          <w:szCs w:val="24"/>
        </w:rPr>
        <w:t>»</w:t>
      </w:r>
    </w:p>
    <w:p w:rsidR="00586EFE" w:rsidRPr="00586EFE" w:rsidRDefault="00586EFE" w:rsidP="00586EFE">
      <w:pPr>
        <w:spacing w:after="0" w:line="240" w:lineRule="auto"/>
        <w:jc w:val="center"/>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05"/>
        <w:gridCol w:w="1444"/>
        <w:gridCol w:w="2234"/>
        <w:gridCol w:w="2242"/>
        <w:gridCol w:w="2189"/>
      </w:tblGrid>
      <w:tr w:rsidR="00586EFE" w:rsidRPr="00586EFE" w:rsidTr="00F006F4">
        <w:tc>
          <w:tcPr>
            <w:tcW w:w="2205" w:type="dxa"/>
            <w:tcBorders>
              <w:top w:val="single" w:sz="4" w:space="0" w:color="auto"/>
              <w:bottom w:val="single" w:sz="4" w:space="0" w:color="auto"/>
              <w:right w:val="single" w:sz="4" w:space="0" w:color="auto"/>
            </w:tcBorders>
          </w:tcPr>
          <w:p w:rsidR="00586EFE" w:rsidRPr="00586EFE" w:rsidRDefault="00586EFE" w:rsidP="00586EFE">
            <w:pPr>
              <w:spacing w:after="0" w:line="240" w:lineRule="auto"/>
              <w:jc w:val="both"/>
              <w:rPr>
                <w:rFonts w:ascii="Times New Roman" w:eastAsia="Calibri" w:hAnsi="Times New Roman" w:cs="Times New Roman"/>
                <w:sz w:val="24"/>
                <w:szCs w:val="24"/>
              </w:rPr>
            </w:pPr>
            <w:r w:rsidRPr="00586EFE">
              <w:rPr>
                <w:rFonts w:ascii="Times New Roman" w:eastAsia="Calibri" w:hAnsi="Times New Roman" w:cs="Times New Roman"/>
                <w:sz w:val="24"/>
                <w:szCs w:val="24"/>
              </w:rPr>
              <w:t>Количество ноутбуков</w:t>
            </w:r>
          </w:p>
        </w:tc>
        <w:tc>
          <w:tcPr>
            <w:tcW w:w="1444" w:type="dxa"/>
            <w:tcBorders>
              <w:top w:val="single" w:sz="4" w:space="0" w:color="auto"/>
              <w:left w:val="single" w:sz="4" w:space="0" w:color="auto"/>
              <w:bottom w:val="single" w:sz="4" w:space="0" w:color="auto"/>
              <w:right w:val="single" w:sz="4" w:space="0" w:color="auto"/>
            </w:tcBorders>
          </w:tcPr>
          <w:p w:rsidR="00586EFE" w:rsidRPr="00586EFE" w:rsidRDefault="00586EFE" w:rsidP="00586EFE">
            <w:pPr>
              <w:spacing w:after="0" w:line="240" w:lineRule="auto"/>
              <w:jc w:val="both"/>
              <w:rPr>
                <w:rFonts w:ascii="Times New Roman" w:eastAsia="Calibri" w:hAnsi="Times New Roman" w:cs="Times New Roman"/>
                <w:sz w:val="24"/>
                <w:szCs w:val="24"/>
              </w:rPr>
            </w:pPr>
            <w:r w:rsidRPr="00586EFE">
              <w:rPr>
                <w:rFonts w:ascii="Times New Roman" w:eastAsia="Calibri" w:hAnsi="Times New Roman" w:cs="Times New Roman"/>
                <w:sz w:val="24"/>
                <w:szCs w:val="24"/>
              </w:rPr>
              <w:t>Количество SIM-карт на одну должность</w:t>
            </w:r>
          </w:p>
        </w:tc>
        <w:tc>
          <w:tcPr>
            <w:tcW w:w="2234" w:type="dxa"/>
            <w:tcBorders>
              <w:top w:val="single" w:sz="4" w:space="0" w:color="auto"/>
              <w:left w:val="single" w:sz="4" w:space="0" w:color="auto"/>
              <w:bottom w:val="single" w:sz="4" w:space="0" w:color="auto"/>
              <w:right w:val="single" w:sz="4" w:space="0" w:color="auto"/>
            </w:tcBorders>
          </w:tcPr>
          <w:p w:rsidR="00586EFE" w:rsidRPr="00586EFE" w:rsidRDefault="00586EFE" w:rsidP="00586EFE">
            <w:pPr>
              <w:spacing w:after="0" w:line="240" w:lineRule="auto"/>
              <w:jc w:val="both"/>
              <w:rPr>
                <w:rFonts w:ascii="Times New Roman" w:eastAsia="Calibri" w:hAnsi="Times New Roman" w:cs="Times New Roman"/>
                <w:sz w:val="24"/>
                <w:szCs w:val="24"/>
              </w:rPr>
            </w:pPr>
            <w:r w:rsidRPr="00586EFE">
              <w:rPr>
                <w:rFonts w:ascii="Times New Roman" w:eastAsia="Calibri" w:hAnsi="Times New Roman" w:cs="Times New Roman"/>
                <w:sz w:val="24"/>
                <w:szCs w:val="24"/>
              </w:rPr>
              <w:t>Цена приобретения ноутбука</w:t>
            </w:r>
            <w:hyperlink w:anchor="sub_221" w:history="1">
              <w:r w:rsidRPr="00586EFE">
                <w:rPr>
                  <w:rFonts w:ascii="Times New Roman" w:eastAsia="Calibri" w:hAnsi="Times New Roman" w:cs="Times New Roman"/>
                  <w:sz w:val="24"/>
                  <w:szCs w:val="24"/>
                </w:rPr>
                <w:t xml:space="preserve"> 1</w:t>
              </w:r>
            </w:hyperlink>
            <w:r w:rsidRPr="00586EFE">
              <w:rPr>
                <w:rFonts w:ascii="Times New Roman" w:eastAsia="Calibri" w:hAnsi="Times New Roman" w:cs="Times New Roman"/>
                <w:sz w:val="24"/>
                <w:szCs w:val="24"/>
              </w:rPr>
              <w:t xml:space="preserve"> </w:t>
            </w:r>
          </w:p>
        </w:tc>
        <w:tc>
          <w:tcPr>
            <w:tcW w:w="2242" w:type="dxa"/>
            <w:tcBorders>
              <w:top w:val="single" w:sz="4" w:space="0" w:color="auto"/>
              <w:left w:val="single" w:sz="4" w:space="0" w:color="auto"/>
              <w:bottom w:val="single" w:sz="4" w:space="0" w:color="auto"/>
              <w:right w:val="single" w:sz="4" w:space="0" w:color="auto"/>
            </w:tcBorders>
          </w:tcPr>
          <w:p w:rsidR="00586EFE" w:rsidRPr="00586EFE" w:rsidRDefault="00586EFE" w:rsidP="00586EFE">
            <w:pPr>
              <w:spacing w:after="0" w:line="240" w:lineRule="auto"/>
              <w:jc w:val="both"/>
              <w:rPr>
                <w:rFonts w:ascii="Times New Roman" w:eastAsia="Calibri" w:hAnsi="Times New Roman" w:cs="Times New Roman"/>
                <w:sz w:val="24"/>
                <w:szCs w:val="24"/>
              </w:rPr>
            </w:pPr>
            <w:r w:rsidRPr="00586EFE">
              <w:rPr>
                <w:rFonts w:ascii="Times New Roman" w:eastAsia="Calibri" w:hAnsi="Times New Roman" w:cs="Times New Roman"/>
                <w:sz w:val="24"/>
                <w:szCs w:val="24"/>
              </w:rPr>
              <w:t>Расходы на услуги связи 2</w:t>
            </w:r>
          </w:p>
        </w:tc>
        <w:tc>
          <w:tcPr>
            <w:tcW w:w="2189" w:type="dxa"/>
            <w:tcBorders>
              <w:top w:val="single" w:sz="4" w:space="0" w:color="auto"/>
              <w:left w:val="single" w:sz="4" w:space="0" w:color="auto"/>
              <w:bottom w:val="single" w:sz="4" w:space="0" w:color="auto"/>
            </w:tcBorders>
          </w:tcPr>
          <w:p w:rsidR="00586EFE" w:rsidRPr="00586EFE" w:rsidRDefault="00586EFE" w:rsidP="00586EFE">
            <w:pPr>
              <w:spacing w:after="0" w:line="240" w:lineRule="auto"/>
              <w:jc w:val="both"/>
              <w:rPr>
                <w:rFonts w:ascii="Times New Roman" w:eastAsia="Calibri" w:hAnsi="Times New Roman" w:cs="Times New Roman"/>
                <w:sz w:val="24"/>
                <w:szCs w:val="24"/>
              </w:rPr>
            </w:pPr>
            <w:r w:rsidRPr="00586EFE">
              <w:rPr>
                <w:rFonts w:ascii="Times New Roman" w:eastAsia="Calibri" w:hAnsi="Times New Roman" w:cs="Times New Roman"/>
                <w:sz w:val="24"/>
                <w:szCs w:val="24"/>
              </w:rPr>
              <w:t>Категория должностей</w:t>
            </w:r>
          </w:p>
        </w:tc>
      </w:tr>
      <w:tr w:rsidR="00586EFE" w:rsidRPr="00586EFE" w:rsidTr="00F006F4">
        <w:tc>
          <w:tcPr>
            <w:tcW w:w="2205" w:type="dxa"/>
            <w:tcBorders>
              <w:top w:val="single" w:sz="4" w:space="0" w:color="auto"/>
              <w:bottom w:val="single" w:sz="4" w:space="0" w:color="auto"/>
              <w:right w:val="single" w:sz="4" w:space="0" w:color="auto"/>
            </w:tcBorders>
          </w:tcPr>
          <w:p w:rsidR="00586EFE" w:rsidRPr="00586EFE" w:rsidRDefault="00586EFE" w:rsidP="00586EFE">
            <w:pPr>
              <w:spacing w:after="0" w:line="240" w:lineRule="auto"/>
              <w:jc w:val="both"/>
              <w:rPr>
                <w:rFonts w:ascii="Times New Roman" w:eastAsia="Calibri" w:hAnsi="Times New Roman" w:cs="Times New Roman"/>
                <w:sz w:val="24"/>
                <w:szCs w:val="24"/>
              </w:rPr>
            </w:pPr>
            <w:r w:rsidRPr="00586EFE">
              <w:rPr>
                <w:rFonts w:ascii="Times New Roman" w:eastAsia="Calibri" w:hAnsi="Times New Roman" w:cs="Times New Roman"/>
                <w:sz w:val="24"/>
                <w:szCs w:val="24"/>
              </w:rPr>
              <w:t>Не более 1 единицы в ра</w:t>
            </w:r>
            <w:r w:rsidR="00D875E2">
              <w:rPr>
                <w:rFonts w:ascii="Times New Roman" w:eastAsia="Calibri" w:hAnsi="Times New Roman" w:cs="Times New Roman"/>
                <w:sz w:val="24"/>
                <w:szCs w:val="24"/>
              </w:rPr>
              <w:t>счёт</w:t>
            </w:r>
            <w:r w:rsidRPr="00586EFE">
              <w:rPr>
                <w:rFonts w:ascii="Times New Roman" w:eastAsia="Calibri" w:hAnsi="Times New Roman" w:cs="Times New Roman"/>
                <w:sz w:val="24"/>
                <w:szCs w:val="24"/>
              </w:rPr>
              <w:t>е на лицо, замещающее муниципальную должность, а также муниципального служащего, замещающего должность, относящуюся к главной или ведущей группе должностей</w:t>
            </w:r>
          </w:p>
        </w:tc>
        <w:tc>
          <w:tcPr>
            <w:tcW w:w="1444" w:type="dxa"/>
            <w:tcBorders>
              <w:top w:val="single" w:sz="4" w:space="0" w:color="auto"/>
              <w:left w:val="single" w:sz="4" w:space="0" w:color="auto"/>
              <w:bottom w:val="single" w:sz="4" w:space="0" w:color="auto"/>
              <w:right w:val="single" w:sz="4" w:space="0" w:color="auto"/>
            </w:tcBorders>
          </w:tcPr>
          <w:p w:rsidR="00586EFE" w:rsidRPr="00586EFE" w:rsidRDefault="00586EFE" w:rsidP="00586EFE">
            <w:pPr>
              <w:spacing w:after="0" w:line="240" w:lineRule="auto"/>
              <w:jc w:val="both"/>
              <w:rPr>
                <w:rFonts w:ascii="Times New Roman" w:eastAsia="Calibri" w:hAnsi="Times New Roman" w:cs="Times New Roman"/>
                <w:sz w:val="24"/>
                <w:szCs w:val="24"/>
              </w:rPr>
            </w:pPr>
            <w:r w:rsidRPr="00586EFE">
              <w:rPr>
                <w:rFonts w:ascii="Times New Roman" w:eastAsia="Calibri" w:hAnsi="Times New Roman" w:cs="Times New Roman"/>
                <w:sz w:val="24"/>
                <w:szCs w:val="24"/>
              </w:rPr>
              <w:t>1</w:t>
            </w:r>
          </w:p>
        </w:tc>
        <w:tc>
          <w:tcPr>
            <w:tcW w:w="2234" w:type="dxa"/>
            <w:tcBorders>
              <w:top w:val="single" w:sz="4" w:space="0" w:color="auto"/>
              <w:left w:val="single" w:sz="4" w:space="0" w:color="auto"/>
              <w:bottom w:val="single" w:sz="4" w:space="0" w:color="auto"/>
              <w:right w:val="single" w:sz="4" w:space="0" w:color="auto"/>
            </w:tcBorders>
          </w:tcPr>
          <w:p w:rsidR="00586EFE" w:rsidRPr="00586EFE" w:rsidRDefault="00586EFE" w:rsidP="00586EFE">
            <w:pPr>
              <w:spacing w:after="0" w:line="240" w:lineRule="auto"/>
              <w:jc w:val="both"/>
              <w:rPr>
                <w:rFonts w:ascii="Times New Roman" w:eastAsia="Calibri" w:hAnsi="Times New Roman" w:cs="Times New Roman"/>
                <w:sz w:val="24"/>
                <w:szCs w:val="24"/>
              </w:rPr>
            </w:pPr>
            <w:r w:rsidRPr="00586EFE">
              <w:rPr>
                <w:rFonts w:ascii="Times New Roman" w:eastAsia="Calibri" w:hAnsi="Times New Roman" w:cs="Times New Roman"/>
                <w:sz w:val="24"/>
                <w:szCs w:val="24"/>
              </w:rPr>
              <w:t xml:space="preserve">Не более 100 тыс. рублей включительно за 1 единицу </w:t>
            </w:r>
          </w:p>
        </w:tc>
        <w:tc>
          <w:tcPr>
            <w:tcW w:w="2242" w:type="dxa"/>
            <w:tcBorders>
              <w:top w:val="single" w:sz="4" w:space="0" w:color="auto"/>
              <w:left w:val="single" w:sz="4" w:space="0" w:color="auto"/>
              <w:bottom w:val="single" w:sz="4" w:space="0" w:color="auto"/>
              <w:right w:val="single" w:sz="4" w:space="0" w:color="auto"/>
            </w:tcBorders>
          </w:tcPr>
          <w:p w:rsidR="00586EFE" w:rsidRPr="00586EFE" w:rsidRDefault="00586EFE" w:rsidP="00586EFE">
            <w:pPr>
              <w:spacing w:after="0" w:line="240" w:lineRule="auto"/>
              <w:jc w:val="both"/>
              <w:rPr>
                <w:rFonts w:ascii="Times New Roman" w:eastAsia="Calibri" w:hAnsi="Times New Roman" w:cs="Times New Roman"/>
                <w:sz w:val="24"/>
                <w:szCs w:val="24"/>
              </w:rPr>
            </w:pPr>
            <w:r w:rsidRPr="00586EFE">
              <w:rPr>
                <w:rFonts w:ascii="Times New Roman" w:eastAsia="Calibri" w:hAnsi="Times New Roman" w:cs="Times New Roman"/>
                <w:sz w:val="24"/>
                <w:szCs w:val="24"/>
              </w:rPr>
              <w:t>Ежемесячные расходы не более 4 тыс. рублей включительно в ра</w:t>
            </w:r>
            <w:r w:rsidR="00D875E2">
              <w:rPr>
                <w:rFonts w:ascii="Times New Roman" w:eastAsia="Calibri" w:hAnsi="Times New Roman" w:cs="Times New Roman"/>
                <w:sz w:val="24"/>
                <w:szCs w:val="24"/>
              </w:rPr>
              <w:t>счёт</w:t>
            </w:r>
            <w:r w:rsidRPr="00586EFE">
              <w:rPr>
                <w:rFonts w:ascii="Times New Roman" w:eastAsia="Calibri" w:hAnsi="Times New Roman" w:cs="Times New Roman"/>
                <w:sz w:val="24"/>
                <w:szCs w:val="24"/>
              </w:rPr>
              <w:t xml:space="preserve">е на лицо, замещающее муниципальную должность, а также муниципального служащего, замещающего должность, относящуюся к главной или ведущей группе должностей </w:t>
            </w:r>
          </w:p>
        </w:tc>
        <w:tc>
          <w:tcPr>
            <w:tcW w:w="2189" w:type="dxa"/>
            <w:tcBorders>
              <w:top w:val="single" w:sz="4" w:space="0" w:color="auto"/>
              <w:left w:val="single" w:sz="4" w:space="0" w:color="auto"/>
              <w:bottom w:val="single" w:sz="4" w:space="0" w:color="auto"/>
            </w:tcBorders>
          </w:tcPr>
          <w:p w:rsidR="00586EFE" w:rsidRPr="00586EFE" w:rsidRDefault="00586EFE" w:rsidP="00586EFE">
            <w:pPr>
              <w:spacing w:after="0" w:line="240" w:lineRule="auto"/>
              <w:jc w:val="both"/>
              <w:rPr>
                <w:rFonts w:ascii="Times New Roman" w:eastAsia="Calibri" w:hAnsi="Times New Roman" w:cs="Times New Roman"/>
                <w:sz w:val="24"/>
                <w:szCs w:val="24"/>
              </w:rPr>
            </w:pPr>
            <w:r w:rsidRPr="00586EFE">
              <w:rPr>
                <w:rFonts w:ascii="Times New Roman" w:eastAsia="Calibri" w:hAnsi="Times New Roman" w:cs="Times New Roman"/>
                <w:bCs/>
                <w:sz w:val="24"/>
                <w:szCs w:val="24"/>
              </w:rPr>
              <w:t>Группы должностей приводятся в соответствие с Реестром</w:t>
            </w:r>
          </w:p>
        </w:tc>
      </w:tr>
    </w:tbl>
    <w:p w:rsidR="00586EFE" w:rsidRPr="00586EFE" w:rsidRDefault="00586EFE" w:rsidP="00586EFE">
      <w:pPr>
        <w:spacing w:after="0" w:line="240" w:lineRule="auto"/>
        <w:jc w:val="both"/>
        <w:rPr>
          <w:rFonts w:ascii="Times New Roman" w:eastAsia="Calibri" w:hAnsi="Times New Roman" w:cs="Times New Roman"/>
          <w:sz w:val="24"/>
          <w:szCs w:val="24"/>
        </w:rPr>
      </w:pPr>
    </w:p>
    <w:p w:rsidR="00586EFE" w:rsidRPr="00586EFE" w:rsidRDefault="00586EFE" w:rsidP="00586EFE">
      <w:pPr>
        <w:spacing w:after="0" w:line="240" w:lineRule="auto"/>
        <w:jc w:val="both"/>
        <w:rPr>
          <w:rFonts w:ascii="Times New Roman" w:eastAsia="Calibri" w:hAnsi="Times New Roman" w:cs="Times New Roman"/>
          <w:sz w:val="24"/>
          <w:szCs w:val="24"/>
        </w:rPr>
      </w:pPr>
      <w:r w:rsidRPr="00586EFE">
        <w:rPr>
          <w:rFonts w:ascii="Times New Roman" w:eastAsia="Calibri" w:hAnsi="Times New Roman" w:cs="Times New Roman"/>
          <w:sz w:val="24"/>
          <w:szCs w:val="24"/>
        </w:rPr>
        <w:t>1 - Периодичность приобретения ноутбука определяется максимальным сроком полезного использования и составляет 3 года.</w:t>
      </w:r>
    </w:p>
    <w:p w:rsidR="00586EFE" w:rsidRPr="00586EFE" w:rsidRDefault="00586EFE" w:rsidP="00586EFE">
      <w:pPr>
        <w:spacing w:after="0" w:line="240" w:lineRule="auto"/>
        <w:jc w:val="both"/>
        <w:rPr>
          <w:rFonts w:ascii="Times New Roman" w:eastAsia="Calibri" w:hAnsi="Times New Roman" w:cs="Times New Roman"/>
          <w:sz w:val="24"/>
          <w:szCs w:val="24"/>
        </w:rPr>
      </w:pPr>
    </w:p>
    <w:p w:rsidR="00586EFE" w:rsidRPr="00586EFE" w:rsidRDefault="00586EFE" w:rsidP="00586EFE">
      <w:pPr>
        <w:spacing w:after="0" w:line="240" w:lineRule="auto"/>
        <w:jc w:val="both"/>
        <w:rPr>
          <w:rFonts w:ascii="Times New Roman" w:eastAsia="Calibri" w:hAnsi="Times New Roman" w:cs="Times New Roman"/>
          <w:sz w:val="24"/>
          <w:szCs w:val="24"/>
        </w:rPr>
      </w:pPr>
      <w:r w:rsidRPr="00586EFE">
        <w:rPr>
          <w:rFonts w:ascii="Times New Roman" w:eastAsia="Calibri" w:hAnsi="Times New Roman" w:cs="Times New Roman"/>
          <w:sz w:val="24"/>
          <w:szCs w:val="24"/>
        </w:rPr>
        <w:lastRenderedPageBreak/>
        <w:t>Установленный норматив цены приобретения ноутбуков не применяется для определения нормативных затрат при приобретении ноутбуков, выполненных в защищенном исполнении, а также основных и вспомогательных средств системы в защищенном исполнении.</w:t>
      </w:r>
    </w:p>
    <w:p w:rsidR="00586EFE" w:rsidRPr="00586EFE" w:rsidRDefault="00586EFE" w:rsidP="00586EFE">
      <w:pPr>
        <w:spacing w:after="0" w:line="240" w:lineRule="auto"/>
        <w:jc w:val="both"/>
        <w:rPr>
          <w:rFonts w:ascii="Times New Roman" w:eastAsia="Calibri" w:hAnsi="Times New Roman" w:cs="Times New Roman"/>
          <w:sz w:val="24"/>
          <w:szCs w:val="24"/>
        </w:rPr>
      </w:pPr>
    </w:p>
    <w:p w:rsidR="00586EFE" w:rsidRPr="00586EFE" w:rsidRDefault="00586EFE" w:rsidP="00586EFE">
      <w:pPr>
        <w:spacing w:after="0" w:line="240" w:lineRule="auto"/>
        <w:jc w:val="both"/>
        <w:rPr>
          <w:rFonts w:ascii="Times New Roman" w:eastAsia="Calibri" w:hAnsi="Times New Roman" w:cs="Times New Roman"/>
          <w:sz w:val="24"/>
          <w:szCs w:val="24"/>
        </w:rPr>
      </w:pPr>
      <w:r w:rsidRPr="00586EFE">
        <w:rPr>
          <w:rFonts w:ascii="Times New Roman" w:eastAsia="Calibri" w:hAnsi="Times New Roman" w:cs="Times New Roman"/>
          <w:sz w:val="24"/>
          <w:szCs w:val="24"/>
        </w:rPr>
        <w:t xml:space="preserve">По решению руководителей органов местного самоуправления муниципального образования </w:t>
      </w:r>
      <w:r w:rsidR="00D875E2">
        <w:rPr>
          <w:rFonts w:ascii="Times New Roman" w:eastAsia="Calibri" w:hAnsi="Times New Roman" w:cs="Times New Roman"/>
          <w:sz w:val="24"/>
          <w:szCs w:val="24"/>
        </w:rPr>
        <w:t>«</w:t>
      </w:r>
      <w:r w:rsidRPr="00586EFE">
        <w:rPr>
          <w:rFonts w:ascii="Times New Roman" w:eastAsia="Calibri" w:hAnsi="Times New Roman" w:cs="Times New Roman"/>
          <w:sz w:val="24"/>
          <w:szCs w:val="24"/>
        </w:rPr>
        <w:t>Колпашевский район</w:t>
      </w:r>
      <w:r w:rsidR="00D875E2">
        <w:rPr>
          <w:rFonts w:ascii="Times New Roman" w:eastAsia="Calibri" w:hAnsi="Times New Roman" w:cs="Times New Roman"/>
          <w:sz w:val="24"/>
          <w:szCs w:val="24"/>
        </w:rPr>
        <w:t>»</w:t>
      </w:r>
      <w:r w:rsidRPr="00586EFE">
        <w:rPr>
          <w:rFonts w:ascii="Times New Roman" w:eastAsia="Calibri" w:hAnsi="Times New Roman" w:cs="Times New Roman"/>
          <w:sz w:val="24"/>
          <w:szCs w:val="24"/>
        </w:rPr>
        <w:t xml:space="preserve"> и их органов, имеющих статус юридического лица, норматив цены приобретения ноутбуков может быть изменен, но не более чем на индекс потребительских цен на соответствующие товары по данным Федеральной службы государственной статистики за период действия указанного норматива.</w:t>
      </w:r>
    </w:p>
    <w:p w:rsidR="00586EFE" w:rsidRPr="00586EFE" w:rsidRDefault="00586EFE" w:rsidP="00586EFE">
      <w:pPr>
        <w:spacing w:after="0" w:line="240" w:lineRule="auto"/>
        <w:jc w:val="both"/>
        <w:rPr>
          <w:rFonts w:ascii="Times New Roman" w:eastAsia="Calibri" w:hAnsi="Times New Roman" w:cs="Times New Roman"/>
          <w:sz w:val="24"/>
          <w:szCs w:val="24"/>
        </w:rPr>
      </w:pPr>
    </w:p>
    <w:p w:rsidR="00586EFE" w:rsidRPr="00586EFE" w:rsidRDefault="00586EFE" w:rsidP="00586EFE">
      <w:pPr>
        <w:spacing w:after="0" w:line="240" w:lineRule="auto"/>
        <w:jc w:val="both"/>
        <w:rPr>
          <w:rFonts w:ascii="Times New Roman" w:eastAsia="Calibri" w:hAnsi="Times New Roman" w:cs="Times New Roman"/>
          <w:sz w:val="24"/>
          <w:szCs w:val="24"/>
        </w:rPr>
      </w:pPr>
      <w:r w:rsidRPr="00586EFE">
        <w:rPr>
          <w:rFonts w:ascii="Times New Roman" w:eastAsia="Calibri" w:hAnsi="Times New Roman" w:cs="Times New Roman"/>
          <w:sz w:val="24"/>
          <w:szCs w:val="24"/>
        </w:rPr>
        <w:t xml:space="preserve">2 - По решению руководителей руководителе органов местного самоуправления муниципального образования </w:t>
      </w:r>
      <w:r w:rsidR="00D875E2">
        <w:rPr>
          <w:rFonts w:ascii="Times New Roman" w:eastAsia="Calibri" w:hAnsi="Times New Roman" w:cs="Times New Roman"/>
          <w:sz w:val="24"/>
          <w:szCs w:val="24"/>
        </w:rPr>
        <w:t>«</w:t>
      </w:r>
      <w:r w:rsidRPr="00586EFE">
        <w:rPr>
          <w:rFonts w:ascii="Times New Roman" w:eastAsia="Calibri" w:hAnsi="Times New Roman" w:cs="Times New Roman"/>
          <w:sz w:val="24"/>
          <w:szCs w:val="24"/>
        </w:rPr>
        <w:t>Колпашевский район</w:t>
      </w:r>
      <w:r w:rsidR="00D875E2">
        <w:rPr>
          <w:rFonts w:ascii="Times New Roman" w:eastAsia="Calibri" w:hAnsi="Times New Roman" w:cs="Times New Roman"/>
          <w:sz w:val="24"/>
          <w:szCs w:val="24"/>
        </w:rPr>
        <w:t>»</w:t>
      </w:r>
      <w:r w:rsidRPr="00586EFE">
        <w:rPr>
          <w:rFonts w:ascii="Times New Roman" w:eastAsia="Calibri" w:hAnsi="Times New Roman" w:cs="Times New Roman"/>
          <w:sz w:val="24"/>
          <w:szCs w:val="24"/>
        </w:rPr>
        <w:t xml:space="preserve"> и их органов, имеющих статус юридического лица, норматив расходов на услуги связи может быть изменен, но не более чем на индекс потребительских цен на соответствующие услуги по данным Федеральной службы государственной статистики за период действия указанного норматива.</w:t>
      </w:r>
    </w:p>
    <w:p w:rsidR="00586EFE" w:rsidRPr="00586EFE" w:rsidRDefault="00586EFE" w:rsidP="00586EFE">
      <w:pPr>
        <w:spacing w:after="0" w:line="240" w:lineRule="auto"/>
        <w:jc w:val="both"/>
        <w:rPr>
          <w:rFonts w:ascii="Times New Roman" w:eastAsia="Calibri" w:hAnsi="Times New Roman" w:cs="Times New Roman"/>
          <w:sz w:val="24"/>
          <w:szCs w:val="24"/>
        </w:rPr>
      </w:pPr>
    </w:p>
    <w:p w:rsidR="00586EFE" w:rsidRPr="00586EFE" w:rsidRDefault="00586EFE" w:rsidP="00586EFE">
      <w:pPr>
        <w:spacing w:after="0" w:line="240" w:lineRule="auto"/>
        <w:jc w:val="both"/>
        <w:rPr>
          <w:rFonts w:ascii="Times New Roman" w:eastAsia="Calibri" w:hAnsi="Times New Roman" w:cs="Times New Roman"/>
          <w:sz w:val="24"/>
          <w:szCs w:val="24"/>
        </w:rPr>
      </w:pPr>
    </w:p>
    <w:p w:rsidR="002006D7" w:rsidRPr="00586EFE" w:rsidRDefault="002006D7" w:rsidP="002006D7">
      <w:pPr>
        <w:spacing w:after="0" w:line="240" w:lineRule="auto"/>
        <w:ind w:firstLine="708"/>
        <w:jc w:val="both"/>
        <w:rPr>
          <w:rFonts w:ascii="Times New Roman" w:eastAsia="Times New Roman" w:hAnsi="Times New Roman" w:cs="Times New Roman"/>
          <w:sz w:val="24"/>
          <w:szCs w:val="24"/>
          <w:lang w:eastAsia="ru-RU"/>
        </w:rPr>
        <w:sectPr w:rsidR="002006D7" w:rsidRPr="00586EFE" w:rsidSect="002006D7">
          <w:pgSz w:w="16840" w:h="11906" w:orient="landscape"/>
          <w:pgMar w:top="851" w:right="1134" w:bottom="1701" w:left="851" w:header="709" w:footer="709" w:gutter="0"/>
          <w:cols w:space="708"/>
          <w:docGrid w:linePitch="360"/>
        </w:sectPr>
      </w:pPr>
    </w:p>
    <w:p w:rsidR="002006D7" w:rsidRPr="00586EFE" w:rsidRDefault="002006D7" w:rsidP="000C000D">
      <w:pPr>
        <w:spacing w:after="0" w:line="240" w:lineRule="auto"/>
        <w:ind w:firstLine="708"/>
        <w:jc w:val="right"/>
        <w:rPr>
          <w:rFonts w:ascii="Times New Roman" w:eastAsia="Times New Roman" w:hAnsi="Times New Roman" w:cs="Times New Roman"/>
          <w:sz w:val="24"/>
          <w:szCs w:val="24"/>
          <w:lang w:eastAsia="ru-RU"/>
        </w:rPr>
      </w:pPr>
      <w:r w:rsidRPr="00586EFE">
        <w:rPr>
          <w:rFonts w:ascii="Times New Roman" w:eastAsia="Times New Roman" w:hAnsi="Times New Roman" w:cs="Times New Roman"/>
          <w:sz w:val="24"/>
          <w:szCs w:val="24"/>
          <w:lang w:eastAsia="ru-RU"/>
        </w:rPr>
        <w:lastRenderedPageBreak/>
        <w:t xml:space="preserve">Приложение № 2 </w:t>
      </w:r>
    </w:p>
    <w:p w:rsidR="002006D7" w:rsidRPr="00586EFE" w:rsidRDefault="002006D7" w:rsidP="000C000D">
      <w:pPr>
        <w:spacing w:after="0" w:line="240" w:lineRule="auto"/>
        <w:ind w:firstLine="708"/>
        <w:jc w:val="right"/>
        <w:rPr>
          <w:rFonts w:ascii="Times New Roman" w:eastAsia="Times New Roman" w:hAnsi="Times New Roman" w:cs="Times New Roman"/>
          <w:sz w:val="24"/>
          <w:szCs w:val="24"/>
          <w:lang w:eastAsia="ru-RU"/>
        </w:rPr>
      </w:pPr>
      <w:r w:rsidRPr="00586EFE">
        <w:rPr>
          <w:rFonts w:ascii="Times New Roman" w:eastAsia="Times New Roman" w:hAnsi="Times New Roman" w:cs="Times New Roman"/>
          <w:sz w:val="24"/>
          <w:szCs w:val="24"/>
          <w:lang w:eastAsia="ru-RU"/>
        </w:rPr>
        <w:t>к Методике определения нормативных затрат на обеспечение функций муниципальных органов (включая подведомственные казенные учреждения)</w:t>
      </w:r>
    </w:p>
    <w:p w:rsidR="000C000D" w:rsidRPr="00586EFE" w:rsidRDefault="000C000D" w:rsidP="000C000D">
      <w:pPr>
        <w:spacing w:after="0" w:line="240" w:lineRule="auto"/>
        <w:ind w:firstLine="708"/>
        <w:jc w:val="center"/>
        <w:rPr>
          <w:rFonts w:ascii="Times New Roman" w:eastAsia="Times New Roman" w:hAnsi="Times New Roman" w:cs="Times New Roman"/>
          <w:sz w:val="24"/>
          <w:szCs w:val="24"/>
          <w:lang w:eastAsia="ru-RU"/>
        </w:rPr>
      </w:pPr>
    </w:p>
    <w:p w:rsidR="00586EFE" w:rsidRPr="00586EFE" w:rsidRDefault="00586EFE" w:rsidP="00586EFE">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86EFE">
        <w:rPr>
          <w:rFonts w:ascii="Times New Roman" w:eastAsia="Calibri" w:hAnsi="Times New Roman" w:cs="Times New Roman"/>
          <w:color w:val="000000"/>
          <w:sz w:val="24"/>
          <w:szCs w:val="24"/>
        </w:rPr>
        <w:t>Нормативы</w:t>
      </w:r>
    </w:p>
    <w:p w:rsidR="00586EFE" w:rsidRPr="00586EFE" w:rsidRDefault="00586EFE" w:rsidP="00586EFE">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86EFE">
        <w:rPr>
          <w:rFonts w:ascii="Times New Roman" w:eastAsia="Calibri" w:hAnsi="Times New Roman" w:cs="Times New Roman"/>
          <w:color w:val="000000"/>
          <w:sz w:val="24"/>
          <w:szCs w:val="24"/>
        </w:rPr>
        <w:t>обеспечения функций муниципальных органов, применяемые при ра</w:t>
      </w:r>
      <w:r w:rsidR="00D875E2">
        <w:rPr>
          <w:rFonts w:ascii="Times New Roman" w:eastAsia="Calibri" w:hAnsi="Times New Roman" w:cs="Times New Roman"/>
          <w:color w:val="000000"/>
          <w:sz w:val="24"/>
          <w:szCs w:val="24"/>
        </w:rPr>
        <w:t>счёт</w:t>
      </w:r>
      <w:r w:rsidRPr="00586EFE">
        <w:rPr>
          <w:rFonts w:ascii="Times New Roman" w:eastAsia="Calibri" w:hAnsi="Times New Roman" w:cs="Times New Roman"/>
          <w:color w:val="000000"/>
          <w:sz w:val="24"/>
          <w:szCs w:val="24"/>
        </w:rPr>
        <w:t>е нормативных затрат на приобретение служебного легкового автотранспорта</w:t>
      </w:r>
    </w:p>
    <w:p w:rsidR="00586EFE" w:rsidRPr="00586EFE" w:rsidRDefault="00586EFE" w:rsidP="00586EFE">
      <w:pPr>
        <w:autoSpaceDE w:val="0"/>
        <w:autoSpaceDN w:val="0"/>
        <w:adjustRightInd w:val="0"/>
        <w:spacing w:after="0" w:line="240" w:lineRule="auto"/>
        <w:rPr>
          <w:rFonts w:ascii="Times New Roman" w:eastAsia="Calibri" w:hAnsi="Times New Roman" w:cs="Times New Roman"/>
          <w:color w:val="000000"/>
          <w:sz w:val="24"/>
          <w:szCs w:val="24"/>
        </w:rPr>
      </w:pPr>
    </w:p>
    <w:tbl>
      <w:tblPr>
        <w:tblW w:w="10834"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851"/>
        <w:gridCol w:w="3070"/>
        <w:gridCol w:w="851"/>
        <w:gridCol w:w="2370"/>
        <w:gridCol w:w="1741"/>
      </w:tblGrid>
      <w:tr w:rsidR="00586EFE" w:rsidRPr="00586EFE" w:rsidTr="00586EFE">
        <w:tc>
          <w:tcPr>
            <w:tcW w:w="2802" w:type="dxa"/>
            <w:gridSpan w:val="2"/>
            <w:vAlign w:val="center"/>
          </w:tcPr>
          <w:p w:rsidR="00586EFE" w:rsidRPr="00586EFE" w:rsidRDefault="00586EFE" w:rsidP="00586EFE">
            <w:pPr>
              <w:spacing w:after="0" w:line="240" w:lineRule="auto"/>
              <w:jc w:val="center"/>
              <w:rPr>
                <w:rFonts w:ascii="Times New Roman" w:eastAsia="Calibri" w:hAnsi="Times New Roman" w:cs="Times New Roman"/>
                <w:color w:val="000000"/>
                <w:sz w:val="24"/>
                <w:szCs w:val="24"/>
              </w:rPr>
            </w:pPr>
            <w:r w:rsidRPr="00586EFE">
              <w:rPr>
                <w:rFonts w:ascii="Times New Roman" w:eastAsia="Calibri" w:hAnsi="Times New Roman" w:cs="Times New Roman"/>
                <w:color w:val="000000"/>
                <w:sz w:val="24"/>
                <w:szCs w:val="24"/>
              </w:rPr>
              <w:t>Транспортное средство с персональным закреплением</w:t>
            </w:r>
          </w:p>
        </w:tc>
        <w:tc>
          <w:tcPr>
            <w:tcW w:w="3921" w:type="dxa"/>
            <w:gridSpan w:val="2"/>
            <w:vAlign w:val="center"/>
          </w:tcPr>
          <w:p w:rsidR="00586EFE" w:rsidRPr="00586EFE" w:rsidRDefault="00586EFE" w:rsidP="00586EFE">
            <w:pPr>
              <w:spacing w:after="0" w:line="240" w:lineRule="auto"/>
              <w:jc w:val="center"/>
              <w:rPr>
                <w:rFonts w:ascii="Times New Roman" w:eastAsia="Calibri" w:hAnsi="Times New Roman" w:cs="Times New Roman"/>
                <w:color w:val="000000"/>
                <w:sz w:val="24"/>
                <w:szCs w:val="24"/>
              </w:rPr>
            </w:pPr>
            <w:r w:rsidRPr="00586EFE">
              <w:rPr>
                <w:rFonts w:ascii="Times New Roman" w:eastAsia="Calibri" w:hAnsi="Times New Roman" w:cs="Times New Roman"/>
                <w:color w:val="000000"/>
                <w:sz w:val="24"/>
                <w:szCs w:val="24"/>
              </w:rPr>
              <w:t>Транспортное средство с персональным закреплением, предоставляемое по решению руководителя муниципального органа</w:t>
            </w:r>
          </w:p>
        </w:tc>
        <w:tc>
          <w:tcPr>
            <w:tcW w:w="4111" w:type="dxa"/>
            <w:gridSpan w:val="2"/>
            <w:vAlign w:val="center"/>
          </w:tcPr>
          <w:p w:rsidR="00586EFE" w:rsidRPr="00586EFE" w:rsidRDefault="00586EFE" w:rsidP="00586EFE">
            <w:pPr>
              <w:spacing w:after="0" w:line="240" w:lineRule="auto"/>
              <w:jc w:val="center"/>
              <w:rPr>
                <w:rFonts w:ascii="Times New Roman" w:eastAsia="Calibri" w:hAnsi="Times New Roman" w:cs="Times New Roman"/>
                <w:color w:val="000000"/>
                <w:sz w:val="24"/>
                <w:szCs w:val="24"/>
              </w:rPr>
            </w:pPr>
            <w:r w:rsidRPr="00586EFE">
              <w:rPr>
                <w:rFonts w:ascii="Times New Roman" w:eastAsia="Calibri" w:hAnsi="Times New Roman" w:cs="Times New Roman"/>
                <w:color w:val="000000"/>
                <w:sz w:val="24"/>
                <w:szCs w:val="24"/>
              </w:rPr>
              <w:t>Дежурное транспортное средство</w:t>
            </w:r>
          </w:p>
        </w:tc>
      </w:tr>
      <w:tr w:rsidR="00586EFE" w:rsidRPr="00586EFE" w:rsidTr="00586EFE">
        <w:tc>
          <w:tcPr>
            <w:tcW w:w="1951" w:type="dxa"/>
            <w:vAlign w:val="center"/>
          </w:tcPr>
          <w:p w:rsidR="00586EFE" w:rsidRPr="00586EFE" w:rsidRDefault="00586EFE" w:rsidP="00586EFE">
            <w:pPr>
              <w:spacing w:after="0" w:line="240" w:lineRule="auto"/>
              <w:jc w:val="center"/>
              <w:rPr>
                <w:rFonts w:ascii="Times New Roman" w:eastAsia="Calibri" w:hAnsi="Times New Roman" w:cs="Times New Roman"/>
                <w:color w:val="000000"/>
                <w:sz w:val="24"/>
                <w:szCs w:val="24"/>
              </w:rPr>
            </w:pPr>
            <w:r w:rsidRPr="00586EFE">
              <w:rPr>
                <w:rFonts w:ascii="Times New Roman" w:eastAsia="Calibri" w:hAnsi="Times New Roman" w:cs="Times New Roman"/>
                <w:color w:val="000000"/>
                <w:sz w:val="24"/>
                <w:szCs w:val="24"/>
              </w:rPr>
              <w:t>количество</w:t>
            </w:r>
          </w:p>
        </w:tc>
        <w:tc>
          <w:tcPr>
            <w:tcW w:w="851" w:type="dxa"/>
            <w:vAlign w:val="center"/>
          </w:tcPr>
          <w:p w:rsidR="00586EFE" w:rsidRPr="00586EFE" w:rsidRDefault="00586EFE" w:rsidP="00586EFE">
            <w:pPr>
              <w:spacing w:after="0" w:line="240" w:lineRule="auto"/>
              <w:jc w:val="center"/>
              <w:rPr>
                <w:rFonts w:ascii="Times New Roman" w:eastAsia="Calibri" w:hAnsi="Times New Roman" w:cs="Times New Roman"/>
                <w:color w:val="000000"/>
                <w:sz w:val="24"/>
                <w:szCs w:val="24"/>
              </w:rPr>
            </w:pPr>
            <w:r w:rsidRPr="00586EFE">
              <w:rPr>
                <w:rFonts w:ascii="Times New Roman" w:eastAsia="Calibri" w:hAnsi="Times New Roman" w:cs="Times New Roman"/>
                <w:color w:val="000000"/>
                <w:sz w:val="24"/>
                <w:szCs w:val="24"/>
              </w:rPr>
              <w:t>цена 1</w:t>
            </w:r>
          </w:p>
        </w:tc>
        <w:tc>
          <w:tcPr>
            <w:tcW w:w="3070" w:type="dxa"/>
            <w:vAlign w:val="center"/>
          </w:tcPr>
          <w:p w:rsidR="00586EFE" w:rsidRPr="00586EFE" w:rsidRDefault="00586EFE" w:rsidP="00586EFE">
            <w:pPr>
              <w:spacing w:after="0" w:line="240" w:lineRule="auto"/>
              <w:jc w:val="center"/>
              <w:rPr>
                <w:rFonts w:ascii="Times New Roman" w:eastAsia="Calibri" w:hAnsi="Times New Roman" w:cs="Times New Roman"/>
                <w:color w:val="000000"/>
                <w:sz w:val="24"/>
                <w:szCs w:val="24"/>
              </w:rPr>
            </w:pPr>
            <w:r w:rsidRPr="00586EFE">
              <w:rPr>
                <w:rFonts w:ascii="Times New Roman" w:eastAsia="Calibri" w:hAnsi="Times New Roman" w:cs="Times New Roman"/>
                <w:color w:val="000000"/>
                <w:sz w:val="24"/>
                <w:szCs w:val="24"/>
              </w:rPr>
              <w:t>количество</w:t>
            </w:r>
          </w:p>
        </w:tc>
        <w:tc>
          <w:tcPr>
            <w:tcW w:w="851" w:type="dxa"/>
            <w:vAlign w:val="center"/>
          </w:tcPr>
          <w:p w:rsidR="00586EFE" w:rsidRPr="00586EFE" w:rsidRDefault="00586EFE" w:rsidP="00586EFE">
            <w:pPr>
              <w:spacing w:after="0" w:line="240" w:lineRule="auto"/>
              <w:jc w:val="center"/>
              <w:rPr>
                <w:rFonts w:ascii="Times New Roman" w:eastAsia="Calibri" w:hAnsi="Times New Roman" w:cs="Times New Roman"/>
                <w:color w:val="000000"/>
                <w:sz w:val="24"/>
                <w:szCs w:val="24"/>
              </w:rPr>
            </w:pPr>
            <w:r w:rsidRPr="00586EFE">
              <w:rPr>
                <w:rFonts w:ascii="Times New Roman" w:eastAsia="Calibri" w:hAnsi="Times New Roman" w:cs="Times New Roman"/>
                <w:color w:val="000000"/>
                <w:sz w:val="24"/>
                <w:szCs w:val="24"/>
              </w:rPr>
              <w:t>цена 2</w:t>
            </w:r>
          </w:p>
        </w:tc>
        <w:tc>
          <w:tcPr>
            <w:tcW w:w="2370" w:type="dxa"/>
            <w:vAlign w:val="center"/>
          </w:tcPr>
          <w:p w:rsidR="00586EFE" w:rsidRPr="00586EFE" w:rsidRDefault="00586EFE" w:rsidP="00586EFE">
            <w:pPr>
              <w:spacing w:after="0" w:line="240" w:lineRule="auto"/>
              <w:jc w:val="center"/>
              <w:rPr>
                <w:rFonts w:ascii="Times New Roman" w:eastAsia="Calibri" w:hAnsi="Times New Roman" w:cs="Times New Roman"/>
                <w:color w:val="000000"/>
                <w:sz w:val="24"/>
                <w:szCs w:val="24"/>
              </w:rPr>
            </w:pPr>
            <w:r w:rsidRPr="00586EFE">
              <w:rPr>
                <w:rFonts w:ascii="Times New Roman" w:eastAsia="Calibri" w:hAnsi="Times New Roman" w:cs="Times New Roman"/>
                <w:color w:val="000000"/>
                <w:sz w:val="24"/>
                <w:szCs w:val="24"/>
              </w:rPr>
              <w:t>количество</w:t>
            </w:r>
          </w:p>
        </w:tc>
        <w:tc>
          <w:tcPr>
            <w:tcW w:w="1741" w:type="dxa"/>
            <w:vAlign w:val="center"/>
          </w:tcPr>
          <w:p w:rsidR="00586EFE" w:rsidRPr="00586EFE" w:rsidRDefault="00586EFE" w:rsidP="00586EFE">
            <w:pPr>
              <w:spacing w:after="0" w:line="240" w:lineRule="auto"/>
              <w:jc w:val="center"/>
              <w:rPr>
                <w:rFonts w:ascii="Times New Roman" w:eastAsia="Calibri" w:hAnsi="Times New Roman" w:cs="Times New Roman"/>
                <w:color w:val="000000"/>
                <w:sz w:val="24"/>
                <w:szCs w:val="24"/>
              </w:rPr>
            </w:pPr>
            <w:r w:rsidRPr="00586EFE">
              <w:rPr>
                <w:rFonts w:ascii="Times New Roman" w:eastAsia="Calibri" w:hAnsi="Times New Roman" w:cs="Times New Roman"/>
                <w:color w:val="000000"/>
                <w:sz w:val="24"/>
                <w:szCs w:val="24"/>
              </w:rPr>
              <w:t>цена 3</w:t>
            </w:r>
          </w:p>
        </w:tc>
      </w:tr>
      <w:tr w:rsidR="00586EFE" w:rsidRPr="00586EFE" w:rsidTr="00586EFE">
        <w:tc>
          <w:tcPr>
            <w:tcW w:w="1951" w:type="dxa"/>
          </w:tcPr>
          <w:p w:rsidR="00586EFE" w:rsidRPr="00586EFE" w:rsidRDefault="00586EFE" w:rsidP="00586EFE">
            <w:pPr>
              <w:spacing w:after="0" w:line="240" w:lineRule="auto"/>
              <w:jc w:val="center"/>
              <w:rPr>
                <w:rFonts w:ascii="Times New Roman" w:eastAsia="Calibri" w:hAnsi="Times New Roman" w:cs="Times New Roman"/>
                <w:color w:val="000000"/>
                <w:sz w:val="24"/>
                <w:szCs w:val="24"/>
              </w:rPr>
            </w:pPr>
            <w:r w:rsidRPr="00586EFE">
              <w:rPr>
                <w:rFonts w:ascii="Times New Roman" w:eastAsia="Calibri" w:hAnsi="Times New Roman" w:cs="Times New Roman"/>
                <w:color w:val="000000"/>
                <w:sz w:val="24"/>
                <w:szCs w:val="24"/>
              </w:rPr>
              <w:t>Не более 1 единицы в ра</w:t>
            </w:r>
            <w:r w:rsidR="00D875E2">
              <w:rPr>
                <w:rFonts w:ascii="Times New Roman" w:eastAsia="Calibri" w:hAnsi="Times New Roman" w:cs="Times New Roman"/>
                <w:color w:val="000000"/>
                <w:sz w:val="24"/>
                <w:szCs w:val="24"/>
              </w:rPr>
              <w:t>счёт</w:t>
            </w:r>
            <w:r w:rsidRPr="00586EFE">
              <w:rPr>
                <w:rFonts w:ascii="Times New Roman" w:eastAsia="Calibri" w:hAnsi="Times New Roman" w:cs="Times New Roman"/>
                <w:color w:val="000000"/>
                <w:sz w:val="24"/>
                <w:szCs w:val="24"/>
              </w:rPr>
              <w:t>е на лицо, замещающее муниципальную должность, а также муниципального служащего, замещающего должность, относящуюся к высшей группе должностей муниципальной службы</w:t>
            </w:r>
          </w:p>
        </w:tc>
        <w:tc>
          <w:tcPr>
            <w:tcW w:w="851" w:type="dxa"/>
          </w:tcPr>
          <w:p w:rsidR="00586EFE" w:rsidRPr="00586EFE" w:rsidRDefault="00586EFE" w:rsidP="00586EFE">
            <w:pPr>
              <w:spacing w:after="0" w:line="240" w:lineRule="auto"/>
              <w:jc w:val="center"/>
              <w:rPr>
                <w:rFonts w:ascii="Times New Roman" w:eastAsia="Calibri" w:hAnsi="Times New Roman" w:cs="Times New Roman"/>
                <w:color w:val="000000"/>
                <w:sz w:val="24"/>
                <w:szCs w:val="24"/>
              </w:rPr>
            </w:pPr>
            <w:r w:rsidRPr="00586EFE">
              <w:rPr>
                <w:rFonts w:ascii="Times New Roman" w:eastAsia="Calibri" w:hAnsi="Times New Roman" w:cs="Times New Roman"/>
                <w:color w:val="000000"/>
                <w:sz w:val="24"/>
                <w:szCs w:val="24"/>
              </w:rPr>
              <w:t xml:space="preserve">Не более 1,5 млн. рублей </w:t>
            </w:r>
          </w:p>
        </w:tc>
        <w:tc>
          <w:tcPr>
            <w:tcW w:w="3070" w:type="dxa"/>
          </w:tcPr>
          <w:p w:rsidR="00586EFE" w:rsidRPr="00586EFE" w:rsidRDefault="00586EFE" w:rsidP="00586EFE">
            <w:pPr>
              <w:spacing w:after="0" w:line="240" w:lineRule="auto"/>
              <w:jc w:val="center"/>
              <w:rPr>
                <w:rFonts w:ascii="Times New Roman" w:eastAsia="Calibri" w:hAnsi="Times New Roman" w:cs="Times New Roman"/>
                <w:color w:val="000000"/>
                <w:sz w:val="24"/>
                <w:szCs w:val="24"/>
              </w:rPr>
            </w:pPr>
            <w:r w:rsidRPr="00586EFE">
              <w:rPr>
                <w:rFonts w:ascii="Times New Roman" w:eastAsia="Calibri" w:hAnsi="Times New Roman" w:cs="Times New Roman"/>
                <w:color w:val="000000"/>
                <w:sz w:val="24"/>
                <w:szCs w:val="24"/>
              </w:rPr>
              <w:t>Не более 1 единицы в ра</w:t>
            </w:r>
            <w:r w:rsidR="00D875E2">
              <w:rPr>
                <w:rFonts w:ascii="Times New Roman" w:eastAsia="Calibri" w:hAnsi="Times New Roman" w:cs="Times New Roman"/>
                <w:color w:val="000000"/>
                <w:sz w:val="24"/>
                <w:szCs w:val="24"/>
              </w:rPr>
              <w:t>счёт</w:t>
            </w:r>
            <w:r w:rsidRPr="00586EFE">
              <w:rPr>
                <w:rFonts w:ascii="Times New Roman" w:eastAsia="Calibri" w:hAnsi="Times New Roman" w:cs="Times New Roman"/>
                <w:color w:val="000000"/>
                <w:sz w:val="24"/>
                <w:szCs w:val="24"/>
              </w:rPr>
              <w:t>е на муниципального служащего, замещающего должность относящуюся к главной группе должностей муниципальной службы</w:t>
            </w:r>
          </w:p>
        </w:tc>
        <w:tc>
          <w:tcPr>
            <w:tcW w:w="851" w:type="dxa"/>
          </w:tcPr>
          <w:p w:rsidR="00586EFE" w:rsidRPr="00586EFE" w:rsidRDefault="00586EFE" w:rsidP="00586EFE">
            <w:pPr>
              <w:spacing w:after="0" w:line="240" w:lineRule="auto"/>
              <w:jc w:val="center"/>
              <w:rPr>
                <w:rFonts w:ascii="Times New Roman" w:eastAsia="Calibri" w:hAnsi="Times New Roman" w:cs="Times New Roman"/>
                <w:color w:val="000000"/>
                <w:sz w:val="24"/>
                <w:szCs w:val="24"/>
              </w:rPr>
            </w:pPr>
            <w:r w:rsidRPr="00586EFE">
              <w:rPr>
                <w:rFonts w:ascii="Times New Roman" w:eastAsia="Calibri" w:hAnsi="Times New Roman" w:cs="Times New Roman"/>
                <w:color w:val="000000"/>
                <w:sz w:val="24"/>
                <w:szCs w:val="24"/>
              </w:rPr>
              <w:t xml:space="preserve">Не более 1,5 млн. рублей </w:t>
            </w:r>
          </w:p>
        </w:tc>
        <w:tc>
          <w:tcPr>
            <w:tcW w:w="2370" w:type="dxa"/>
          </w:tcPr>
          <w:p w:rsidR="00586EFE" w:rsidRPr="00586EFE" w:rsidRDefault="00586EFE" w:rsidP="00586EFE">
            <w:pPr>
              <w:spacing w:after="0" w:line="240" w:lineRule="auto"/>
              <w:jc w:val="center"/>
              <w:rPr>
                <w:rFonts w:ascii="Times New Roman" w:eastAsia="Calibri" w:hAnsi="Times New Roman" w:cs="Times New Roman"/>
                <w:color w:val="000000"/>
                <w:sz w:val="24"/>
                <w:szCs w:val="24"/>
              </w:rPr>
            </w:pPr>
            <w:r w:rsidRPr="00586EFE">
              <w:rPr>
                <w:rFonts w:ascii="Times New Roman" w:eastAsia="Calibri" w:hAnsi="Times New Roman" w:cs="Times New Roman"/>
                <w:color w:val="000000"/>
                <w:sz w:val="24"/>
                <w:szCs w:val="24"/>
              </w:rPr>
              <w:t>Не более трехкратного размера количества транспортных средств с персональным закреплением</w:t>
            </w:r>
          </w:p>
        </w:tc>
        <w:tc>
          <w:tcPr>
            <w:tcW w:w="1741" w:type="dxa"/>
          </w:tcPr>
          <w:p w:rsidR="00586EFE" w:rsidRPr="00586EFE" w:rsidRDefault="00586EFE" w:rsidP="00586EFE">
            <w:pPr>
              <w:spacing w:after="0" w:line="240" w:lineRule="auto"/>
              <w:jc w:val="center"/>
              <w:rPr>
                <w:rFonts w:ascii="Times New Roman" w:eastAsia="Calibri" w:hAnsi="Times New Roman" w:cs="Times New Roman"/>
                <w:color w:val="000000"/>
                <w:sz w:val="24"/>
                <w:szCs w:val="24"/>
              </w:rPr>
            </w:pPr>
            <w:r w:rsidRPr="00586EFE">
              <w:rPr>
                <w:rFonts w:ascii="Times New Roman" w:eastAsia="Calibri" w:hAnsi="Times New Roman" w:cs="Times New Roman"/>
                <w:color w:val="000000"/>
                <w:sz w:val="24"/>
                <w:szCs w:val="24"/>
              </w:rPr>
              <w:t xml:space="preserve">Не более 1 млн. рублей </w:t>
            </w:r>
          </w:p>
        </w:tc>
      </w:tr>
    </w:tbl>
    <w:p w:rsidR="00586EFE" w:rsidRPr="00586EFE" w:rsidRDefault="00586EFE" w:rsidP="00586EFE">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586EFE" w:rsidRPr="00586EFE" w:rsidRDefault="00586EFE" w:rsidP="00586EFE">
      <w:pPr>
        <w:spacing w:after="0" w:line="240" w:lineRule="auto"/>
        <w:jc w:val="both"/>
        <w:rPr>
          <w:rFonts w:ascii="Times New Roman" w:eastAsia="Calibri" w:hAnsi="Times New Roman" w:cs="Times New Roman"/>
          <w:sz w:val="24"/>
          <w:szCs w:val="24"/>
        </w:rPr>
      </w:pPr>
      <w:r w:rsidRPr="00586EFE">
        <w:rPr>
          <w:rFonts w:ascii="Times New Roman" w:eastAsia="Calibri" w:hAnsi="Times New Roman" w:cs="Times New Roman"/>
          <w:sz w:val="24"/>
          <w:szCs w:val="24"/>
        </w:rPr>
        <w:t xml:space="preserve">1 - По решению руководителей органов местного самоуправления муниципального образования </w:t>
      </w:r>
      <w:r w:rsidR="00D875E2">
        <w:rPr>
          <w:rFonts w:ascii="Times New Roman" w:eastAsia="Calibri" w:hAnsi="Times New Roman" w:cs="Times New Roman"/>
          <w:sz w:val="24"/>
          <w:szCs w:val="24"/>
        </w:rPr>
        <w:t>«</w:t>
      </w:r>
      <w:r w:rsidRPr="00586EFE">
        <w:rPr>
          <w:rFonts w:ascii="Times New Roman" w:eastAsia="Calibri" w:hAnsi="Times New Roman" w:cs="Times New Roman"/>
          <w:sz w:val="24"/>
          <w:szCs w:val="24"/>
        </w:rPr>
        <w:t>Колпашевский район</w:t>
      </w:r>
      <w:r w:rsidR="00D875E2">
        <w:rPr>
          <w:rFonts w:ascii="Times New Roman" w:eastAsia="Calibri" w:hAnsi="Times New Roman" w:cs="Times New Roman"/>
          <w:sz w:val="24"/>
          <w:szCs w:val="24"/>
        </w:rPr>
        <w:t>»</w:t>
      </w:r>
      <w:r w:rsidRPr="00586EFE">
        <w:rPr>
          <w:rFonts w:ascii="Times New Roman" w:eastAsia="Calibri" w:hAnsi="Times New Roman" w:cs="Times New Roman"/>
          <w:sz w:val="24"/>
          <w:szCs w:val="24"/>
        </w:rPr>
        <w:t xml:space="preserve"> и их органов, имеющих статус юридического лица, норматив цены приобретения транспортных средств может быть изменен, но не более чем на индекс потребительских цен на легковой автомобиль (отечественный, новый) по данным Федеральной службы государственной статистики за период действия указанного норматива.</w:t>
      </w:r>
    </w:p>
    <w:p w:rsidR="00586EFE" w:rsidRPr="00586EFE" w:rsidRDefault="00586EFE" w:rsidP="00586EFE">
      <w:pPr>
        <w:spacing w:after="0" w:line="240" w:lineRule="auto"/>
        <w:jc w:val="both"/>
        <w:rPr>
          <w:rFonts w:ascii="Times New Roman" w:eastAsia="Calibri" w:hAnsi="Times New Roman" w:cs="Times New Roman"/>
          <w:sz w:val="24"/>
          <w:szCs w:val="24"/>
        </w:rPr>
      </w:pPr>
      <w:r w:rsidRPr="00586EFE">
        <w:rPr>
          <w:rFonts w:ascii="Times New Roman" w:eastAsia="Calibri" w:hAnsi="Times New Roman" w:cs="Times New Roman"/>
          <w:sz w:val="24"/>
          <w:szCs w:val="24"/>
        </w:rPr>
        <w:t xml:space="preserve">2 - По решению руководителей органов местного самоуправления муниципального образования </w:t>
      </w:r>
      <w:r w:rsidR="00D875E2">
        <w:rPr>
          <w:rFonts w:ascii="Times New Roman" w:eastAsia="Calibri" w:hAnsi="Times New Roman" w:cs="Times New Roman"/>
          <w:sz w:val="24"/>
          <w:szCs w:val="24"/>
        </w:rPr>
        <w:t>«</w:t>
      </w:r>
      <w:r w:rsidRPr="00586EFE">
        <w:rPr>
          <w:rFonts w:ascii="Times New Roman" w:eastAsia="Calibri" w:hAnsi="Times New Roman" w:cs="Times New Roman"/>
          <w:sz w:val="24"/>
          <w:szCs w:val="24"/>
        </w:rPr>
        <w:t>Колпашевский район</w:t>
      </w:r>
      <w:r w:rsidR="00D875E2">
        <w:rPr>
          <w:rFonts w:ascii="Times New Roman" w:eastAsia="Calibri" w:hAnsi="Times New Roman" w:cs="Times New Roman"/>
          <w:sz w:val="24"/>
          <w:szCs w:val="24"/>
        </w:rPr>
        <w:t>»</w:t>
      </w:r>
      <w:r w:rsidRPr="00586EFE">
        <w:rPr>
          <w:rFonts w:ascii="Times New Roman" w:eastAsia="Calibri" w:hAnsi="Times New Roman" w:cs="Times New Roman"/>
          <w:sz w:val="24"/>
          <w:szCs w:val="24"/>
        </w:rPr>
        <w:t xml:space="preserve"> и их органов, имеющих статус юридического лица, норматив цены приобретения транспортных средств может быть изменен, но не более чем на индекс потребительских цен на легковой автомобиль (отечественный, новый) по данным Федеральной службы государственной статистики за период действия указанного норматива.</w:t>
      </w:r>
    </w:p>
    <w:p w:rsidR="002006D7" w:rsidRPr="00586EFE" w:rsidRDefault="00586EFE" w:rsidP="00586EFE">
      <w:pPr>
        <w:spacing w:after="0" w:line="240" w:lineRule="auto"/>
        <w:jc w:val="both"/>
        <w:rPr>
          <w:rFonts w:ascii="Times New Roman" w:eastAsia="Times New Roman" w:hAnsi="Times New Roman" w:cs="Times New Roman"/>
          <w:sz w:val="24"/>
          <w:szCs w:val="24"/>
          <w:lang w:eastAsia="ru-RU"/>
        </w:rPr>
      </w:pPr>
      <w:r w:rsidRPr="00586EFE">
        <w:rPr>
          <w:rFonts w:ascii="Times New Roman" w:eastAsia="Calibri" w:hAnsi="Times New Roman" w:cs="Times New Roman"/>
          <w:sz w:val="24"/>
          <w:szCs w:val="24"/>
        </w:rPr>
        <w:t xml:space="preserve">3 - По решению руководителей органов местного самоуправления муниципального образования </w:t>
      </w:r>
      <w:r w:rsidR="00D875E2">
        <w:rPr>
          <w:rFonts w:ascii="Times New Roman" w:eastAsia="Calibri" w:hAnsi="Times New Roman" w:cs="Times New Roman"/>
          <w:sz w:val="24"/>
          <w:szCs w:val="24"/>
        </w:rPr>
        <w:t>«</w:t>
      </w:r>
      <w:r w:rsidRPr="00586EFE">
        <w:rPr>
          <w:rFonts w:ascii="Times New Roman" w:eastAsia="Calibri" w:hAnsi="Times New Roman" w:cs="Times New Roman"/>
          <w:sz w:val="24"/>
          <w:szCs w:val="24"/>
        </w:rPr>
        <w:t>Колпашевский район</w:t>
      </w:r>
      <w:r w:rsidR="00D875E2">
        <w:rPr>
          <w:rFonts w:ascii="Times New Roman" w:eastAsia="Calibri" w:hAnsi="Times New Roman" w:cs="Times New Roman"/>
          <w:sz w:val="24"/>
          <w:szCs w:val="24"/>
        </w:rPr>
        <w:t>»</w:t>
      </w:r>
      <w:r w:rsidRPr="00586EFE">
        <w:rPr>
          <w:rFonts w:ascii="Times New Roman" w:eastAsia="Calibri" w:hAnsi="Times New Roman" w:cs="Times New Roman"/>
          <w:sz w:val="24"/>
          <w:szCs w:val="24"/>
        </w:rPr>
        <w:t xml:space="preserve"> и их органов, имеющих статус юридического лица, норматив цены приобретения транспортных средств может быть изменен, но не более чем на индекс потребительских цен на легковой автомобиль (отечественный, новый) по данным Федеральной службы государственной статистики за период действия указанного норматива.</w:t>
      </w:r>
    </w:p>
    <w:sectPr w:rsidR="002006D7" w:rsidRPr="00586EFE" w:rsidSect="00F46A9E">
      <w:headerReference w:type="default" r:id="rId453"/>
      <w:headerReference w:type="first" r:id="rId45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407" w:rsidRDefault="007B6407" w:rsidP="00F46A9E">
      <w:pPr>
        <w:spacing w:after="0" w:line="240" w:lineRule="auto"/>
      </w:pPr>
      <w:r>
        <w:separator/>
      </w:r>
    </w:p>
  </w:endnote>
  <w:endnote w:type="continuationSeparator" w:id="0">
    <w:p w:rsidR="007B6407" w:rsidRDefault="007B6407" w:rsidP="00F46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407" w:rsidRDefault="007B6407" w:rsidP="00F46A9E">
      <w:pPr>
        <w:spacing w:after="0" w:line="240" w:lineRule="auto"/>
      </w:pPr>
      <w:r>
        <w:separator/>
      </w:r>
    </w:p>
  </w:footnote>
  <w:footnote w:type="continuationSeparator" w:id="0">
    <w:p w:rsidR="007B6407" w:rsidRDefault="007B6407" w:rsidP="00F46A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749353"/>
      <w:docPartObj>
        <w:docPartGallery w:val="Page Numbers (Top of Page)"/>
        <w:docPartUnique/>
      </w:docPartObj>
    </w:sdtPr>
    <w:sdtEndPr>
      <w:rPr>
        <w:rFonts w:ascii="Times New Roman" w:hAnsi="Times New Roman" w:cs="Times New Roman"/>
      </w:rPr>
    </w:sdtEndPr>
    <w:sdtContent>
      <w:p w:rsidR="00E97C3E" w:rsidRPr="00E97C3E" w:rsidRDefault="00E97C3E">
        <w:pPr>
          <w:pStyle w:val="a5"/>
          <w:jc w:val="center"/>
          <w:rPr>
            <w:rFonts w:ascii="Times New Roman" w:hAnsi="Times New Roman" w:cs="Times New Roman"/>
          </w:rPr>
        </w:pPr>
        <w:r w:rsidRPr="00E97C3E">
          <w:rPr>
            <w:rFonts w:ascii="Times New Roman" w:hAnsi="Times New Roman" w:cs="Times New Roman"/>
          </w:rPr>
          <w:fldChar w:fldCharType="begin"/>
        </w:r>
        <w:r w:rsidRPr="00E97C3E">
          <w:rPr>
            <w:rFonts w:ascii="Times New Roman" w:hAnsi="Times New Roman" w:cs="Times New Roman"/>
          </w:rPr>
          <w:instrText>PAGE   \* MERGEFORMAT</w:instrText>
        </w:r>
        <w:r w:rsidRPr="00E97C3E">
          <w:rPr>
            <w:rFonts w:ascii="Times New Roman" w:hAnsi="Times New Roman" w:cs="Times New Roman"/>
          </w:rPr>
          <w:fldChar w:fldCharType="separate"/>
        </w:r>
        <w:r w:rsidR="009B5107">
          <w:rPr>
            <w:rFonts w:ascii="Times New Roman" w:hAnsi="Times New Roman" w:cs="Times New Roman"/>
            <w:noProof/>
          </w:rPr>
          <w:t>40</w:t>
        </w:r>
        <w:r w:rsidRPr="00E97C3E">
          <w:rPr>
            <w:rFonts w:ascii="Times New Roman" w:hAnsi="Times New Roman" w:cs="Times New Roman"/>
          </w:rPr>
          <w:fldChar w:fldCharType="end"/>
        </w:r>
      </w:p>
    </w:sdtContent>
  </w:sdt>
  <w:p w:rsidR="00E97C3E" w:rsidRDefault="00E97C3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C3E" w:rsidRPr="00E97C3E" w:rsidRDefault="00E97C3E">
    <w:pPr>
      <w:pStyle w:val="a5"/>
      <w:jc w:val="center"/>
      <w:rPr>
        <w:rFonts w:ascii="Times New Roman" w:hAnsi="Times New Roman" w:cs="Times New Roman"/>
      </w:rPr>
    </w:pPr>
  </w:p>
  <w:p w:rsidR="00E97C3E" w:rsidRDefault="00E97C3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507843"/>
      <w:docPartObj>
        <w:docPartGallery w:val="Page Numbers (Top of Page)"/>
        <w:docPartUnique/>
      </w:docPartObj>
    </w:sdtPr>
    <w:sdtEndPr>
      <w:rPr>
        <w:rFonts w:ascii="Times New Roman" w:hAnsi="Times New Roman" w:cs="Times New Roman"/>
      </w:rPr>
    </w:sdtEndPr>
    <w:sdtContent>
      <w:p w:rsidR="00D875E2" w:rsidRPr="00F46A9E" w:rsidRDefault="00D875E2">
        <w:pPr>
          <w:pStyle w:val="a5"/>
          <w:jc w:val="center"/>
          <w:rPr>
            <w:rFonts w:ascii="Times New Roman" w:hAnsi="Times New Roman" w:cs="Times New Roman"/>
          </w:rPr>
        </w:pPr>
        <w:r w:rsidRPr="00F46A9E">
          <w:rPr>
            <w:rFonts w:ascii="Times New Roman" w:hAnsi="Times New Roman" w:cs="Times New Roman"/>
          </w:rPr>
          <w:fldChar w:fldCharType="begin"/>
        </w:r>
        <w:r w:rsidRPr="00F46A9E">
          <w:rPr>
            <w:rFonts w:ascii="Times New Roman" w:hAnsi="Times New Roman" w:cs="Times New Roman"/>
          </w:rPr>
          <w:instrText>PAGE   \* MERGEFORMAT</w:instrText>
        </w:r>
        <w:r w:rsidRPr="00F46A9E">
          <w:rPr>
            <w:rFonts w:ascii="Times New Roman" w:hAnsi="Times New Roman" w:cs="Times New Roman"/>
          </w:rPr>
          <w:fldChar w:fldCharType="separate"/>
        </w:r>
        <w:r>
          <w:rPr>
            <w:rFonts w:ascii="Times New Roman" w:hAnsi="Times New Roman" w:cs="Times New Roman"/>
            <w:noProof/>
          </w:rPr>
          <w:t>40</w:t>
        </w:r>
        <w:r w:rsidRPr="00F46A9E">
          <w:rPr>
            <w:rFonts w:ascii="Times New Roman" w:hAnsi="Times New Roman" w:cs="Times New Roman"/>
          </w:rPr>
          <w:fldChar w:fldCharType="end"/>
        </w:r>
      </w:p>
    </w:sdtContent>
  </w:sdt>
  <w:p w:rsidR="00D875E2" w:rsidRDefault="00D875E2">
    <w:pPr>
      <w:pStyle w:val="a5"/>
    </w:pPr>
  </w:p>
  <w:p w:rsidR="00D875E2" w:rsidRDefault="00D875E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847308"/>
      <w:docPartObj>
        <w:docPartGallery w:val="Page Numbers (Top of Page)"/>
        <w:docPartUnique/>
      </w:docPartObj>
    </w:sdtPr>
    <w:sdtEndPr>
      <w:rPr>
        <w:rFonts w:ascii="Times New Roman" w:hAnsi="Times New Roman" w:cs="Times New Roman"/>
      </w:rPr>
    </w:sdtEndPr>
    <w:sdtContent>
      <w:p w:rsidR="007F55E9" w:rsidRPr="007F55E9" w:rsidRDefault="007F55E9">
        <w:pPr>
          <w:pStyle w:val="a5"/>
          <w:jc w:val="center"/>
          <w:rPr>
            <w:rFonts w:ascii="Times New Roman" w:hAnsi="Times New Roman" w:cs="Times New Roman"/>
          </w:rPr>
        </w:pPr>
        <w:r w:rsidRPr="007F55E9">
          <w:rPr>
            <w:rFonts w:ascii="Times New Roman" w:hAnsi="Times New Roman" w:cs="Times New Roman"/>
          </w:rPr>
          <w:fldChar w:fldCharType="begin"/>
        </w:r>
        <w:r w:rsidRPr="007F55E9">
          <w:rPr>
            <w:rFonts w:ascii="Times New Roman" w:hAnsi="Times New Roman" w:cs="Times New Roman"/>
          </w:rPr>
          <w:instrText>PAGE   \* MERGEFORMAT</w:instrText>
        </w:r>
        <w:r w:rsidRPr="007F55E9">
          <w:rPr>
            <w:rFonts w:ascii="Times New Roman" w:hAnsi="Times New Roman" w:cs="Times New Roman"/>
          </w:rPr>
          <w:fldChar w:fldCharType="separate"/>
        </w:r>
        <w:r w:rsidR="009B5107">
          <w:rPr>
            <w:rFonts w:ascii="Times New Roman" w:hAnsi="Times New Roman" w:cs="Times New Roman"/>
            <w:noProof/>
          </w:rPr>
          <w:t>41</w:t>
        </w:r>
        <w:r w:rsidRPr="007F55E9">
          <w:rPr>
            <w:rFonts w:ascii="Times New Roman" w:hAnsi="Times New Roman" w:cs="Times New Roman"/>
          </w:rPr>
          <w:fldChar w:fldCharType="end"/>
        </w:r>
      </w:p>
    </w:sdtContent>
  </w:sdt>
  <w:p w:rsidR="007F55E9" w:rsidRDefault="007F55E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91BC8"/>
    <w:multiLevelType w:val="hybridMultilevel"/>
    <w:tmpl w:val="166A1FCE"/>
    <w:lvl w:ilvl="0" w:tplc="191C9F9E">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C7153B4"/>
    <w:multiLevelType w:val="hybridMultilevel"/>
    <w:tmpl w:val="7C0068C4"/>
    <w:lvl w:ilvl="0" w:tplc="73D4F2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FF9051C"/>
    <w:multiLevelType w:val="hybridMultilevel"/>
    <w:tmpl w:val="834452AE"/>
    <w:lvl w:ilvl="0" w:tplc="FCECAF3E">
      <w:start w:val="1"/>
      <w:numFmt w:val="decimal"/>
      <w:lvlText w:val="%1."/>
      <w:lvlJc w:val="left"/>
      <w:pPr>
        <w:ind w:left="720" w:hanging="360"/>
      </w:pPr>
      <w:rPr>
        <w:rFonts w:ascii="Calibri" w:eastAsia="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6E69DE"/>
    <w:multiLevelType w:val="hybridMultilevel"/>
    <w:tmpl w:val="15C20216"/>
    <w:lvl w:ilvl="0" w:tplc="7B94799E">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8325CE1"/>
    <w:multiLevelType w:val="hybridMultilevel"/>
    <w:tmpl w:val="3FC4CECE"/>
    <w:lvl w:ilvl="0" w:tplc="C0B200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7E8"/>
    <w:rsid w:val="000154ED"/>
    <w:rsid w:val="000C000D"/>
    <w:rsid w:val="001132AA"/>
    <w:rsid w:val="00135DCC"/>
    <w:rsid w:val="001364DC"/>
    <w:rsid w:val="001B0A3E"/>
    <w:rsid w:val="002006D7"/>
    <w:rsid w:val="0025743E"/>
    <w:rsid w:val="0028446B"/>
    <w:rsid w:val="002A59EB"/>
    <w:rsid w:val="002A7B91"/>
    <w:rsid w:val="002B3D5D"/>
    <w:rsid w:val="002C648C"/>
    <w:rsid w:val="002C7388"/>
    <w:rsid w:val="002E677D"/>
    <w:rsid w:val="002F5BF6"/>
    <w:rsid w:val="002F5F5C"/>
    <w:rsid w:val="00312EA5"/>
    <w:rsid w:val="00327434"/>
    <w:rsid w:val="0034009D"/>
    <w:rsid w:val="00365E0B"/>
    <w:rsid w:val="00377266"/>
    <w:rsid w:val="00396D39"/>
    <w:rsid w:val="003E05F9"/>
    <w:rsid w:val="0043357A"/>
    <w:rsid w:val="00455E00"/>
    <w:rsid w:val="004D3DE0"/>
    <w:rsid w:val="004E2AF8"/>
    <w:rsid w:val="005000D9"/>
    <w:rsid w:val="00501356"/>
    <w:rsid w:val="005046FB"/>
    <w:rsid w:val="005240ED"/>
    <w:rsid w:val="00540E2C"/>
    <w:rsid w:val="00546C21"/>
    <w:rsid w:val="00586EFE"/>
    <w:rsid w:val="005A2D84"/>
    <w:rsid w:val="005A7AF2"/>
    <w:rsid w:val="005D518D"/>
    <w:rsid w:val="00616DCE"/>
    <w:rsid w:val="00626C5C"/>
    <w:rsid w:val="0063279B"/>
    <w:rsid w:val="00663551"/>
    <w:rsid w:val="006E41CB"/>
    <w:rsid w:val="007377E8"/>
    <w:rsid w:val="007868EC"/>
    <w:rsid w:val="00786A6D"/>
    <w:rsid w:val="007B2988"/>
    <w:rsid w:val="007B6407"/>
    <w:rsid w:val="007C38DB"/>
    <w:rsid w:val="007E217E"/>
    <w:rsid w:val="007F55E9"/>
    <w:rsid w:val="0081616C"/>
    <w:rsid w:val="00824ACF"/>
    <w:rsid w:val="008B0BF9"/>
    <w:rsid w:val="00931856"/>
    <w:rsid w:val="0095177D"/>
    <w:rsid w:val="009B5107"/>
    <w:rsid w:val="00A02EDB"/>
    <w:rsid w:val="00A41DD6"/>
    <w:rsid w:val="00A54854"/>
    <w:rsid w:val="00A71197"/>
    <w:rsid w:val="00AB11B6"/>
    <w:rsid w:val="00AC2981"/>
    <w:rsid w:val="00AD6E1F"/>
    <w:rsid w:val="00B034F5"/>
    <w:rsid w:val="00B17B37"/>
    <w:rsid w:val="00B327D2"/>
    <w:rsid w:val="00B415BE"/>
    <w:rsid w:val="00B6478B"/>
    <w:rsid w:val="00B700C2"/>
    <w:rsid w:val="00BA19F7"/>
    <w:rsid w:val="00BC7E16"/>
    <w:rsid w:val="00BD39B2"/>
    <w:rsid w:val="00C179DE"/>
    <w:rsid w:val="00C30D55"/>
    <w:rsid w:val="00C40BB7"/>
    <w:rsid w:val="00C42D46"/>
    <w:rsid w:val="00C45CF2"/>
    <w:rsid w:val="00C7608B"/>
    <w:rsid w:val="00C90EF8"/>
    <w:rsid w:val="00C9409F"/>
    <w:rsid w:val="00CE7DD2"/>
    <w:rsid w:val="00D10A9A"/>
    <w:rsid w:val="00D358FE"/>
    <w:rsid w:val="00D54156"/>
    <w:rsid w:val="00D63B40"/>
    <w:rsid w:val="00D8281C"/>
    <w:rsid w:val="00D875E2"/>
    <w:rsid w:val="00DA017A"/>
    <w:rsid w:val="00DD084C"/>
    <w:rsid w:val="00DE5C98"/>
    <w:rsid w:val="00E646D8"/>
    <w:rsid w:val="00E97C3E"/>
    <w:rsid w:val="00EA785C"/>
    <w:rsid w:val="00EB62B9"/>
    <w:rsid w:val="00EC2792"/>
    <w:rsid w:val="00EE4FE5"/>
    <w:rsid w:val="00EF0C18"/>
    <w:rsid w:val="00F006F4"/>
    <w:rsid w:val="00F46A9E"/>
    <w:rsid w:val="00F47470"/>
    <w:rsid w:val="00F47B58"/>
    <w:rsid w:val="00F7295B"/>
    <w:rsid w:val="00F93512"/>
    <w:rsid w:val="00FD4F24"/>
    <w:rsid w:val="00FF71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006D7"/>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9"/>
    <w:qFormat/>
    <w:rsid w:val="002006D7"/>
    <w:pPr>
      <w:keepNext/>
      <w:spacing w:after="0" w:line="240" w:lineRule="auto"/>
      <w:jc w:val="right"/>
      <w:outlineLvl w:val="1"/>
    </w:pPr>
    <w:rPr>
      <w:rFonts w:ascii="Times New Roman" w:eastAsia="Times New Roman" w:hAnsi="Times New Roman" w:cs="Times New Roman"/>
      <w:sz w:val="28"/>
      <w:szCs w:val="24"/>
      <w:lang w:eastAsia="ru-RU"/>
    </w:rPr>
  </w:style>
  <w:style w:type="paragraph" w:styleId="3">
    <w:name w:val="heading 3"/>
    <w:basedOn w:val="2"/>
    <w:next w:val="a"/>
    <w:link w:val="30"/>
    <w:uiPriority w:val="99"/>
    <w:qFormat/>
    <w:rsid w:val="002006D7"/>
    <w:pPr>
      <w:keepNext w:val="0"/>
      <w:widowControl w:val="0"/>
      <w:autoSpaceDE w:val="0"/>
      <w:autoSpaceDN w:val="0"/>
      <w:adjustRightInd w:val="0"/>
      <w:spacing w:before="108" w:after="108"/>
      <w:jc w:val="center"/>
      <w:outlineLvl w:val="2"/>
    </w:pPr>
    <w:rPr>
      <w:rFonts w:ascii="Arial" w:eastAsiaTheme="minorEastAsia" w:hAnsi="Arial" w:cs="Arial"/>
      <w:b/>
      <w:bCs/>
      <w:color w:val="26282F"/>
      <w:sz w:val="24"/>
    </w:rPr>
  </w:style>
  <w:style w:type="paragraph" w:styleId="4">
    <w:name w:val="heading 4"/>
    <w:basedOn w:val="3"/>
    <w:next w:val="a"/>
    <w:link w:val="40"/>
    <w:uiPriority w:val="99"/>
    <w:qFormat/>
    <w:rsid w:val="002006D7"/>
    <w:pPr>
      <w:outlineLvl w:val="3"/>
    </w:pPr>
  </w:style>
  <w:style w:type="paragraph" w:styleId="5">
    <w:name w:val="heading 5"/>
    <w:basedOn w:val="a"/>
    <w:next w:val="a"/>
    <w:link w:val="50"/>
    <w:qFormat/>
    <w:rsid w:val="002006D7"/>
    <w:pPr>
      <w:keepNext/>
      <w:spacing w:after="0" w:line="240" w:lineRule="auto"/>
      <w:jc w:val="center"/>
      <w:outlineLvl w:val="4"/>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006D7"/>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rsid w:val="002006D7"/>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9"/>
    <w:rsid w:val="002006D7"/>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2006D7"/>
    <w:rPr>
      <w:rFonts w:ascii="Arial" w:eastAsiaTheme="minorEastAsia" w:hAnsi="Arial" w:cs="Arial"/>
      <w:b/>
      <w:bCs/>
      <w:color w:val="26282F"/>
      <w:sz w:val="24"/>
      <w:szCs w:val="24"/>
      <w:lang w:eastAsia="ru-RU"/>
    </w:rPr>
  </w:style>
  <w:style w:type="character" w:customStyle="1" w:styleId="50">
    <w:name w:val="Заголовок 5 Знак"/>
    <w:basedOn w:val="a0"/>
    <w:link w:val="5"/>
    <w:rsid w:val="002006D7"/>
    <w:rPr>
      <w:rFonts w:ascii="Times New Roman" w:eastAsia="Times New Roman" w:hAnsi="Times New Roman" w:cs="Times New Roman"/>
      <w:b/>
      <w:bCs/>
      <w:sz w:val="32"/>
      <w:szCs w:val="24"/>
      <w:lang w:eastAsia="ru-RU"/>
    </w:rPr>
  </w:style>
  <w:style w:type="paragraph" w:styleId="a3">
    <w:name w:val="Balloon Text"/>
    <w:basedOn w:val="a"/>
    <w:link w:val="a4"/>
    <w:uiPriority w:val="99"/>
    <w:semiHidden/>
    <w:unhideWhenUsed/>
    <w:rsid w:val="003E05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05F9"/>
    <w:rPr>
      <w:rFonts w:ascii="Tahoma" w:hAnsi="Tahoma" w:cs="Tahoma"/>
      <w:sz w:val="16"/>
      <w:szCs w:val="16"/>
    </w:rPr>
  </w:style>
  <w:style w:type="paragraph" w:styleId="a5">
    <w:name w:val="header"/>
    <w:basedOn w:val="a"/>
    <w:link w:val="a6"/>
    <w:uiPriority w:val="99"/>
    <w:unhideWhenUsed/>
    <w:rsid w:val="00F46A9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46A9E"/>
  </w:style>
  <w:style w:type="paragraph" w:styleId="a7">
    <w:name w:val="footer"/>
    <w:basedOn w:val="a"/>
    <w:link w:val="a8"/>
    <w:uiPriority w:val="99"/>
    <w:unhideWhenUsed/>
    <w:rsid w:val="00F46A9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46A9E"/>
  </w:style>
  <w:style w:type="paragraph" w:styleId="a9">
    <w:name w:val="List Paragraph"/>
    <w:basedOn w:val="a"/>
    <w:uiPriority w:val="34"/>
    <w:qFormat/>
    <w:rsid w:val="002006D7"/>
    <w:pPr>
      <w:ind w:left="720"/>
      <w:contextualSpacing/>
    </w:pPr>
  </w:style>
  <w:style w:type="paragraph" w:customStyle="1" w:styleId="ConsPlusNormal">
    <w:name w:val="ConsPlusNormal"/>
    <w:rsid w:val="002006D7"/>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2006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06D7"/>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2006D7"/>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FontStyle16">
    <w:name w:val="Font Style16"/>
    <w:basedOn w:val="a0"/>
    <w:uiPriority w:val="99"/>
    <w:rsid w:val="002006D7"/>
    <w:rPr>
      <w:rFonts w:ascii="Times New Roman" w:hAnsi="Times New Roman" w:cs="Times New Roman"/>
      <w:sz w:val="12"/>
      <w:szCs w:val="12"/>
    </w:rPr>
  </w:style>
  <w:style w:type="character" w:customStyle="1" w:styleId="aa">
    <w:name w:val="Цветовое выделение"/>
    <w:uiPriority w:val="99"/>
    <w:rsid w:val="002006D7"/>
    <w:rPr>
      <w:b/>
      <w:bCs/>
      <w:color w:val="26282F"/>
    </w:rPr>
  </w:style>
  <w:style w:type="paragraph" w:customStyle="1" w:styleId="Default">
    <w:name w:val="Default"/>
    <w:rsid w:val="002006D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b">
    <w:name w:val="Гипертекстовая ссылка"/>
    <w:basedOn w:val="a0"/>
    <w:uiPriority w:val="99"/>
    <w:rsid w:val="002006D7"/>
    <w:rPr>
      <w:rFonts w:cs="Times New Roman"/>
      <w:b w:val="0"/>
      <w:color w:val="106BBE"/>
    </w:rPr>
  </w:style>
  <w:style w:type="paragraph" w:customStyle="1" w:styleId="ac">
    <w:name w:val="Прижатый влево"/>
    <w:basedOn w:val="a"/>
    <w:next w:val="a"/>
    <w:uiPriority w:val="99"/>
    <w:rsid w:val="002006D7"/>
    <w:pPr>
      <w:autoSpaceDE w:val="0"/>
      <w:autoSpaceDN w:val="0"/>
      <w:adjustRightInd w:val="0"/>
      <w:spacing w:after="0" w:line="240" w:lineRule="auto"/>
    </w:pPr>
    <w:rPr>
      <w:rFonts w:ascii="Arial" w:eastAsia="Calibri" w:hAnsi="Arial" w:cs="Arial"/>
      <w:sz w:val="24"/>
      <w:szCs w:val="24"/>
      <w:lang w:eastAsia="ru-RU"/>
    </w:rPr>
  </w:style>
  <w:style w:type="character" w:styleId="ad">
    <w:name w:val="Hyperlink"/>
    <w:basedOn w:val="a0"/>
    <w:uiPriority w:val="99"/>
    <w:unhideWhenUsed/>
    <w:rsid w:val="002006D7"/>
    <w:rPr>
      <w:color w:val="0000FF" w:themeColor="hyperlink"/>
      <w:u w:val="single"/>
    </w:rPr>
  </w:style>
  <w:style w:type="character" w:styleId="ae">
    <w:name w:val="FollowedHyperlink"/>
    <w:basedOn w:val="a0"/>
    <w:uiPriority w:val="99"/>
    <w:semiHidden/>
    <w:unhideWhenUsed/>
    <w:rsid w:val="001B0A3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006D7"/>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9"/>
    <w:qFormat/>
    <w:rsid w:val="002006D7"/>
    <w:pPr>
      <w:keepNext/>
      <w:spacing w:after="0" w:line="240" w:lineRule="auto"/>
      <w:jc w:val="right"/>
      <w:outlineLvl w:val="1"/>
    </w:pPr>
    <w:rPr>
      <w:rFonts w:ascii="Times New Roman" w:eastAsia="Times New Roman" w:hAnsi="Times New Roman" w:cs="Times New Roman"/>
      <w:sz w:val="28"/>
      <w:szCs w:val="24"/>
      <w:lang w:eastAsia="ru-RU"/>
    </w:rPr>
  </w:style>
  <w:style w:type="paragraph" w:styleId="3">
    <w:name w:val="heading 3"/>
    <w:basedOn w:val="2"/>
    <w:next w:val="a"/>
    <w:link w:val="30"/>
    <w:uiPriority w:val="99"/>
    <w:qFormat/>
    <w:rsid w:val="002006D7"/>
    <w:pPr>
      <w:keepNext w:val="0"/>
      <w:widowControl w:val="0"/>
      <w:autoSpaceDE w:val="0"/>
      <w:autoSpaceDN w:val="0"/>
      <w:adjustRightInd w:val="0"/>
      <w:spacing w:before="108" w:after="108"/>
      <w:jc w:val="center"/>
      <w:outlineLvl w:val="2"/>
    </w:pPr>
    <w:rPr>
      <w:rFonts w:ascii="Arial" w:eastAsiaTheme="minorEastAsia" w:hAnsi="Arial" w:cs="Arial"/>
      <w:b/>
      <w:bCs/>
      <w:color w:val="26282F"/>
      <w:sz w:val="24"/>
    </w:rPr>
  </w:style>
  <w:style w:type="paragraph" w:styleId="4">
    <w:name w:val="heading 4"/>
    <w:basedOn w:val="3"/>
    <w:next w:val="a"/>
    <w:link w:val="40"/>
    <w:uiPriority w:val="99"/>
    <w:qFormat/>
    <w:rsid w:val="002006D7"/>
    <w:pPr>
      <w:outlineLvl w:val="3"/>
    </w:pPr>
  </w:style>
  <w:style w:type="paragraph" w:styleId="5">
    <w:name w:val="heading 5"/>
    <w:basedOn w:val="a"/>
    <w:next w:val="a"/>
    <w:link w:val="50"/>
    <w:qFormat/>
    <w:rsid w:val="002006D7"/>
    <w:pPr>
      <w:keepNext/>
      <w:spacing w:after="0" w:line="240" w:lineRule="auto"/>
      <w:jc w:val="center"/>
      <w:outlineLvl w:val="4"/>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006D7"/>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rsid w:val="002006D7"/>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9"/>
    <w:rsid w:val="002006D7"/>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2006D7"/>
    <w:rPr>
      <w:rFonts w:ascii="Arial" w:eastAsiaTheme="minorEastAsia" w:hAnsi="Arial" w:cs="Arial"/>
      <w:b/>
      <w:bCs/>
      <w:color w:val="26282F"/>
      <w:sz w:val="24"/>
      <w:szCs w:val="24"/>
      <w:lang w:eastAsia="ru-RU"/>
    </w:rPr>
  </w:style>
  <w:style w:type="character" w:customStyle="1" w:styleId="50">
    <w:name w:val="Заголовок 5 Знак"/>
    <w:basedOn w:val="a0"/>
    <w:link w:val="5"/>
    <w:rsid w:val="002006D7"/>
    <w:rPr>
      <w:rFonts w:ascii="Times New Roman" w:eastAsia="Times New Roman" w:hAnsi="Times New Roman" w:cs="Times New Roman"/>
      <w:b/>
      <w:bCs/>
      <w:sz w:val="32"/>
      <w:szCs w:val="24"/>
      <w:lang w:eastAsia="ru-RU"/>
    </w:rPr>
  </w:style>
  <w:style w:type="paragraph" w:styleId="a3">
    <w:name w:val="Balloon Text"/>
    <w:basedOn w:val="a"/>
    <w:link w:val="a4"/>
    <w:uiPriority w:val="99"/>
    <w:semiHidden/>
    <w:unhideWhenUsed/>
    <w:rsid w:val="003E05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05F9"/>
    <w:rPr>
      <w:rFonts w:ascii="Tahoma" w:hAnsi="Tahoma" w:cs="Tahoma"/>
      <w:sz w:val="16"/>
      <w:szCs w:val="16"/>
    </w:rPr>
  </w:style>
  <w:style w:type="paragraph" w:styleId="a5">
    <w:name w:val="header"/>
    <w:basedOn w:val="a"/>
    <w:link w:val="a6"/>
    <w:uiPriority w:val="99"/>
    <w:unhideWhenUsed/>
    <w:rsid w:val="00F46A9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46A9E"/>
  </w:style>
  <w:style w:type="paragraph" w:styleId="a7">
    <w:name w:val="footer"/>
    <w:basedOn w:val="a"/>
    <w:link w:val="a8"/>
    <w:uiPriority w:val="99"/>
    <w:unhideWhenUsed/>
    <w:rsid w:val="00F46A9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46A9E"/>
  </w:style>
  <w:style w:type="paragraph" w:styleId="a9">
    <w:name w:val="List Paragraph"/>
    <w:basedOn w:val="a"/>
    <w:uiPriority w:val="34"/>
    <w:qFormat/>
    <w:rsid w:val="002006D7"/>
    <w:pPr>
      <w:ind w:left="720"/>
      <w:contextualSpacing/>
    </w:pPr>
  </w:style>
  <w:style w:type="paragraph" w:customStyle="1" w:styleId="ConsPlusNormal">
    <w:name w:val="ConsPlusNormal"/>
    <w:rsid w:val="002006D7"/>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2006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06D7"/>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2006D7"/>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FontStyle16">
    <w:name w:val="Font Style16"/>
    <w:basedOn w:val="a0"/>
    <w:uiPriority w:val="99"/>
    <w:rsid w:val="002006D7"/>
    <w:rPr>
      <w:rFonts w:ascii="Times New Roman" w:hAnsi="Times New Roman" w:cs="Times New Roman"/>
      <w:sz w:val="12"/>
      <w:szCs w:val="12"/>
    </w:rPr>
  </w:style>
  <w:style w:type="character" w:customStyle="1" w:styleId="aa">
    <w:name w:val="Цветовое выделение"/>
    <w:uiPriority w:val="99"/>
    <w:rsid w:val="002006D7"/>
    <w:rPr>
      <w:b/>
      <w:bCs/>
      <w:color w:val="26282F"/>
    </w:rPr>
  </w:style>
  <w:style w:type="paragraph" w:customStyle="1" w:styleId="Default">
    <w:name w:val="Default"/>
    <w:rsid w:val="002006D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b">
    <w:name w:val="Гипертекстовая ссылка"/>
    <w:basedOn w:val="a0"/>
    <w:uiPriority w:val="99"/>
    <w:rsid w:val="002006D7"/>
    <w:rPr>
      <w:rFonts w:cs="Times New Roman"/>
      <w:b w:val="0"/>
      <w:color w:val="106BBE"/>
    </w:rPr>
  </w:style>
  <w:style w:type="paragraph" w:customStyle="1" w:styleId="ac">
    <w:name w:val="Прижатый влево"/>
    <w:basedOn w:val="a"/>
    <w:next w:val="a"/>
    <w:uiPriority w:val="99"/>
    <w:rsid w:val="002006D7"/>
    <w:pPr>
      <w:autoSpaceDE w:val="0"/>
      <w:autoSpaceDN w:val="0"/>
      <w:adjustRightInd w:val="0"/>
      <w:spacing w:after="0" w:line="240" w:lineRule="auto"/>
    </w:pPr>
    <w:rPr>
      <w:rFonts w:ascii="Arial" w:eastAsia="Calibri" w:hAnsi="Arial" w:cs="Arial"/>
      <w:sz w:val="24"/>
      <w:szCs w:val="24"/>
      <w:lang w:eastAsia="ru-RU"/>
    </w:rPr>
  </w:style>
  <w:style w:type="character" w:styleId="ad">
    <w:name w:val="Hyperlink"/>
    <w:basedOn w:val="a0"/>
    <w:uiPriority w:val="99"/>
    <w:unhideWhenUsed/>
    <w:rsid w:val="002006D7"/>
    <w:rPr>
      <w:color w:val="0000FF" w:themeColor="hyperlink"/>
      <w:u w:val="single"/>
    </w:rPr>
  </w:style>
  <w:style w:type="character" w:styleId="ae">
    <w:name w:val="FollowedHyperlink"/>
    <w:basedOn w:val="a0"/>
    <w:uiPriority w:val="99"/>
    <w:semiHidden/>
    <w:unhideWhenUsed/>
    <w:rsid w:val="001B0A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6.emf"/><Relationship Id="rId299" Type="http://schemas.openxmlformats.org/officeDocument/2006/relationships/image" Target="media/image285.emf"/><Relationship Id="rId21" Type="http://schemas.openxmlformats.org/officeDocument/2006/relationships/image" Target="media/image12.emf"/><Relationship Id="rId63" Type="http://schemas.openxmlformats.org/officeDocument/2006/relationships/image" Target="media/image54.emf"/><Relationship Id="rId159" Type="http://schemas.openxmlformats.org/officeDocument/2006/relationships/image" Target="media/image148.emf"/><Relationship Id="rId324" Type="http://schemas.openxmlformats.org/officeDocument/2006/relationships/image" Target="media/image310.emf"/><Relationship Id="rId366" Type="http://schemas.openxmlformats.org/officeDocument/2006/relationships/image" Target="media/image352.emf"/><Relationship Id="rId170" Type="http://schemas.openxmlformats.org/officeDocument/2006/relationships/image" Target="media/image159.emf"/><Relationship Id="rId226" Type="http://schemas.openxmlformats.org/officeDocument/2006/relationships/image" Target="media/image213.emf"/><Relationship Id="rId433" Type="http://schemas.openxmlformats.org/officeDocument/2006/relationships/hyperlink" Target="garantF1://12059439.0" TargetMode="External"/><Relationship Id="rId268" Type="http://schemas.openxmlformats.org/officeDocument/2006/relationships/image" Target="media/image255.emf"/><Relationship Id="rId32" Type="http://schemas.openxmlformats.org/officeDocument/2006/relationships/image" Target="media/image23.emf"/><Relationship Id="rId74" Type="http://schemas.openxmlformats.org/officeDocument/2006/relationships/image" Target="media/image63.emf"/><Relationship Id="rId128" Type="http://schemas.openxmlformats.org/officeDocument/2006/relationships/image" Target="media/image117.emf"/><Relationship Id="rId335" Type="http://schemas.openxmlformats.org/officeDocument/2006/relationships/image" Target="media/image321.emf"/><Relationship Id="rId377" Type="http://schemas.openxmlformats.org/officeDocument/2006/relationships/image" Target="media/image363.emf"/><Relationship Id="rId5" Type="http://schemas.openxmlformats.org/officeDocument/2006/relationships/webSettings" Target="webSettings.xml"/><Relationship Id="rId181" Type="http://schemas.openxmlformats.org/officeDocument/2006/relationships/image" Target="media/image170.emf"/><Relationship Id="rId237" Type="http://schemas.openxmlformats.org/officeDocument/2006/relationships/image" Target="media/image224.emf"/><Relationship Id="rId402" Type="http://schemas.openxmlformats.org/officeDocument/2006/relationships/image" Target="media/image387.emf"/><Relationship Id="rId279" Type="http://schemas.openxmlformats.org/officeDocument/2006/relationships/image" Target="media/image266.emf"/><Relationship Id="rId444" Type="http://schemas.openxmlformats.org/officeDocument/2006/relationships/hyperlink" Target="garantF1://12038258.3" TargetMode="External"/><Relationship Id="rId43" Type="http://schemas.openxmlformats.org/officeDocument/2006/relationships/image" Target="media/image34.emf"/><Relationship Id="rId139" Type="http://schemas.openxmlformats.org/officeDocument/2006/relationships/image" Target="media/image128.emf"/><Relationship Id="rId290" Type="http://schemas.openxmlformats.org/officeDocument/2006/relationships/image" Target="media/image276.emf"/><Relationship Id="rId304" Type="http://schemas.openxmlformats.org/officeDocument/2006/relationships/image" Target="media/image290.emf"/><Relationship Id="rId346" Type="http://schemas.openxmlformats.org/officeDocument/2006/relationships/image" Target="media/image332.emf"/><Relationship Id="rId388" Type="http://schemas.openxmlformats.org/officeDocument/2006/relationships/image" Target="media/image374.emf"/><Relationship Id="rId85" Type="http://schemas.openxmlformats.org/officeDocument/2006/relationships/image" Target="media/image74.emf"/><Relationship Id="rId150" Type="http://schemas.openxmlformats.org/officeDocument/2006/relationships/image" Target="media/image139.emf"/><Relationship Id="rId192" Type="http://schemas.openxmlformats.org/officeDocument/2006/relationships/image" Target="media/image181.emf"/><Relationship Id="rId206" Type="http://schemas.openxmlformats.org/officeDocument/2006/relationships/image" Target="media/image195.emf"/><Relationship Id="rId413" Type="http://schemas.openxmlformats.org/officeDocument/2006/relationships/image" Target="media/image398.emf"/><Relationship Id="rId248" Type="http://schemas.openxmlformats.org/officeDocument/2006/relationships/image" Target="media/image235.emf"/><Relationship Id="rId455" Type="http://schemas.openxmlformats.org/officeDocument/2006/relationships/fontTable" Target="fontTable.xml"/><Relationship Id="rId12" Type="http://schemas.openxmlformats.org/officeDocument/2006/relationships/image" Target="media/image3.emf"/><Relationship Id="rId108" Type="http://schemas.openxmlformats.org/officeDocument/2006/relationships/image" Target="media/image97.emf"/><Relationship Id="rId315" Type="http://schemas.openxmlformats.org/officeDocument/2006/relationships/image" Target="media/image301.emf"/><Relationship Id="rId357" Type="http://schemas.openxmlformats.org/officeDocument/2006/relationships/image" Target="media/image343.emf"/><Relationship Id="rId54" Type="http://schemas.openxmlformats.org/officeDocument/2006/relationships/image" Target="media/image45.emf"/><Relationship Id="rId96" Type="http://schemas.openxmlformats.org/officeDocument/2006/relationships/image" Target="media/image85.emf"/><Relationship Id="rId161" Type="http://schemas.openxmlformats.org/officeDocument/2006/relationships/image" Target="media/image150.emf"/><Relationship Id="rId217" Type="http://schemas.openxmlformats.org/officeDocument/2006/relationships/image" Target="media/image204.emf"/><Relationship Id="rId399" Type="http://schemas.openxmlformats.org/officeDocument/2006/relationships/image" Target="media/image384.emf"/><Relationship Id="rId6" Type="http://schemas.openxmlformats.org/officeDocument/2006/relationships/footnotes" Target="footnotes.xml"/><Relationship Id="rId238" Type="http://schemas.openxmlformats.org/officeDocument/2006/relationships/image" Target="media/image225.emf"/><Relationship Id="rId259" Type="http://schemas.openxmlformats.org/officeDocument/2006/relationships/image" Target="media/image246.emf"/><Relationship Id="rId424" Type="http://schemas.openxmlformats.org/officeDocument/2006/relationships/image" Target="media/image409.emf"/><Relationship Id="rId445" Type="http://schemas.openxmlformats.org/officeDocument/2006/relationships/hyperlink" Target="garantF1://70253464.22" TargetMode="External"/><Relationship Id="rId23" Type="http://schemas.openxmlformats.org/officeDocument/2006/relationships/image" Target="media/image14.emf"/><Relationship Id="rId119" Type="http://schemas.openxmlformats.org/officeDocument/2006/relationships/image" Target="media/image108.emf"/><Relationship Id="rId270" Type="http://schemas.openxmlformats.org/officeDocument/2006/relationships/image" Target="media/image257.emf"/><Relationship Id="rId291" Type="http://schemas.openxmlformats.org/officeDocument/2006/relationships/image" Target="media/image277.emf"/><Relationship Id="rId305" Type="http://schemas.openxmlformats.org/officeDocument/2006/relationships/image" Target="media/image291.emf"/><Relationship Id="rId326" Type="http://schemas.openxmlformats.org/officeDocument/2006/relationships/image" Target="media/image312.emf"/><Relationship Id="rId347" Type="http://schemas.openxmlformats.org/officeDocument/2006/relationships/image" Target="media/image333.emf"/><Relationship Id="rId44" Type="http://schemas.openxmlformats.org/officeDocument/2006/relationships/image" Target="media/image35.emf"/><Relationship Id="rId65" Type="http://schemas.openxmlformats.org/officeDocument/2006/relationships/image" Target="media/image56.emf"/><Relationship Id="rId86" Type="http://schemas.openxmlformats.org/officeDocument/2006/relationships/image" Target="media/image75.emf"/><Relationship Id="rId130" Type="http://schemas.openxmlformats.org/officeDocument/2006/relationships/image" Target="media/image119.emf"/><Relationship Id="rId151" Type="http://schemas.openxmlformats.org/officeDocument/2006/relationships/image" Target="media/image140.emf"/><Relationship Id="rId368" Type="http://schemas.openxmlformats.org/officeDocument/2006/relationships/image" Target="media/image354.emf"/><Relationship Id="rId389" Type="http://schemas.openxmlformats.org/officeDocument/2006/relationships/image" Target="media/image375.emf"/><Relationship Id="rId172" Type="http://schemas.openxmlformats.org/officeDocument/2006/relationships/image" Target="media/image161.emf"/><Relationship Id="rId193" Type="http://schemas.openxmlformats.org/officeDocument/2006/relationships/image" Target="media/image182.emf"/><Relationship Id="rId207" Type="http://schemas.openxmlformats.org/officeDocument/2006/relationships/image" Target="media/image196.emf"/><Relationship Id="rId228" Type="http://schemas.openxmlformats.org/officeDocument/2006/relationships/image" Target="media/image215.emf"/><Relationship Id="rId249" Type="http://schemas.openxmlformats.org/officeDocument/2006/relationships/image" Target="media/image236.emf"/><Relationship Id="rId414" Type="http://schemas.openxmlformats.org/officeDocument/2006/relationships/image" Target="media/image399.emf"/><Relationship Id="rId435" Type="http://schemas.openxmlformats.org/officeDocument/2006/relationships/image" Target="media/image418.emf"/><Relationship Id="rId456" Type="http://schemas.openxmlformats.org/officeDocument/2006/relationships/theme" Target="theme/theme1.xml"/><Relationship Id="rId13" Type="http://schemas.openxmlformats.org/officeDocument/2006/relationships/image" Target="media/image4.emf"/><Relationship Id="rId109" Type="http://schemas.openxmlformats.org/officeDocument/2006/relationships/image" Target="media/image98.emf"/><Relationship Id="rId260" Type="http://schemas.openxmlformats.org/officeDocument/2006/relationships/image" Target="media/image247.emf"/><Relationship Id="rId281" Type="http://schemas.openxmlformats.org/officeDocument/2006/relationships/image" Target="media/image268.emf"/><Relationship Id="rId316" Type="http://schemas.openxmlformats.org/officeDocument/2006/relationships/image" Target="media/image302.emf"/><Relationship Id="rId337" Type="http://schemas.openxmlformats.org/officeDocument/2006/relationships/image" Target="media/image323.emf"/><Relationship Id="rId34" Type="http://schemas.openxmlformats.org/officeDocument/2006/relationships/image" Target="media/image25.emf"/><Relationship Id="rId55" Type="http://schemas.openxmlformats.org/officeDocument/2006/relationships/image" Target="media/image46.emf"/><Relationship Id="rId76" Type="http://schemas.openxmlformats.org/officeDocument/2006/relationships/image" Target="media/image65.emf"/><Relationship Id="rId97" Type="http://schemas.openxmlformats.org/officeDocument/2006/relationships/image" Target="media/image86.emf"/><Relationship Id="rId120" Type="http://schemas.openxmlformats.org/officeDocument/2006/relationships/image" Target="media/image109.emf"/><Relationship Id="rId141" Type="http://schemas.openxmlformats.org/officeDocument/2006/relationships/image" Target="media/image130.emf"/><Relationship Id="rId358" Type="http://schemas.openxmlformats.org/officeDocument/2006/relationships/image" Target="media/image344.emf"/><Relationship Id="rId379" Type="http://schemas.openxmlformats.org/officeDocument/2006/relationships/image" Target="media/image365.emf"/><Relationship Id="rId7" Type="http://schemas.openxmlformats.org/officeDocument/2006/relationships/endnotes" Target="endnotes.xml"/><Relationship Id="rId162" Type="http://schemas.openxmlformats.org/officeDocument/2006/relationships/image" Target="media/image151.emf"/><Relationship Id="rId183" Type="http://schemas.openxmlformats.org/officeDocument/2006/relationships/image" Target="media/image172.emf"/><Relationship Id="rId218" Type="http://schemas.openxmlformats.org/officeDocument/2006/relationships/image" Target="media/image205.emf"/><Relationship Id="rId239" Type="http://schemas.openxmlformats.org/officeDocument/2006/relationships/image" Target="media/image226.emf"/><Relationship Id="rId390" Type="http://schemas.openxmlformats.org/officeDocument/2006/relationships/image" Target="media/image376.emf"/><Relationship Id="rId404" Type="http://schemas.openxmlformats.org/officeDocument/2006/relationships/image" Target="media/image389.emf"/><Relationship Id="rId425" Type="http://schemas.openxmlformats.org/officeDocument/2006/relationships/image" Target="media/image410.emf"/><Relationship Id="rId446" Type="http://schemas.openxmlformats.org/officeDocument/2006/relationships/hyperlink" Target="garantF1://12038258.3" TargetMode="External"/><Relationship Id="rId250" Type="http://schemas.openxmlformats.org/officeDocument/2006/relationships/image" Target="media/image237.emf"/><Relationship Id="rId271" Type="http://schemas.openxmlformats.org/officeDocument/2006/relationships/image" Target="media/image258.emf"/><Relationship Id="rId292" Type="http://schemas.openxmlformats.org/officeDocument/2006/relationships/image" Target="media/image278.emf"/><Relationship Id="rId306" Type="http://schemas.openxmlformats.org/officeDocument/2006/relationships/image" Target="media/image292.emf"/><Relationship Id="rId24" Type="http://schemas.openxmlformats.org/officeDocument/2006/relationships/image" Target="media/image15.emf"/><Relationship Id="rId45" Type="http://schemas.openxmlformats.org/officeDocument/2006/relationships/image" Target="media/image36.emf"/><Relationship Id="rId66" Type="http://schemas.openxmlformats.org/officeDocument/2006/relationships/image" Target="media/image57.emf"/><Relationship Id="rId87" Type="http://schemas.openxmlformats.org/officeDocument/2006/relationships/image" Target="media/image76.emf"/><Relationship Id="rId110" Type="http://schemas.openxmlformats.org/officeDocument/2006/relationships/image" Target="media/image99.emf"/><Relationship Id="rId131" Type="http://schemas.openxmlformats.org/officeDocument/2006/relationships/image" Target="media/image120.emf"/><Relationship Id="rId327" Type="http://schemas.openxmlformats.org/officeDocument/2006/relationships/image" Target="media/image313.emf"/><Relationship Id="rId348" Type="http://schemas.openxmlformats.org/officeDocument/2006/relationships/image" Target="media/image334.emf"/><Relationship Id="rId369" Type="http://schemas.openxmlformats.org/officeDocument/2006/relationships/image" Target="media/image355.emf"/><Relationship Id="rId152" Type="http://schemas.openxmlformats.org/officeDocument/2006/relationships/image" Target="media/image141.emf"/><Relationship Id="rId173" Type="http://schemas.openxmlformats.org/officeDocument/2006/relationships/image" Target="media/image162.emf"/><Relationship Id="rId194" Type="http://schemas.openxmlformats.org/officeDocument/2006/relationships/image" Target="media/image183.emf"/><Relationship Id="rId208" Type="http://schemas.openxmlformats.org/officeDocument/2006/relationships/image" Target="media/image197.emf"/><Relationship Id="rId229" Type="http://schemas.openxmlformats.org/officeDocument/2006/relationships/image" Target="media/image216.emf"/><Relationship Id="rId380" Type="http://schemas.openxmlformats.org/officeDocument/2006/relationships/image" Target="media/image366.emf"/><Relationship Id="rId415" Type="http://schemas.openxmlformats.org/officeDocument/2006/relationships/image" Target="media/image400.emf"/><Relationship Id="rId436" Type="http://schemas.openxmlformats.org/officeDocument/2006/relationships/image" Target="media/image419.emf"/><Relationship Id="rId240" Type="http://schemas.openxmlformats.org/officeDocument/2006/relationships/image" Target="media/image227.emf"/><Relationship Id="rId261" Type="http://schemas.openxmlformats.org/officeDocument/2006/relationships/image" Target="media/image248.emf"/><Relationship Id="rId14" Type="http://schemas.openxmlformats.org/officeDocument/2006/relationships/image" Target="media/image5.emf"/><Relationship Id="rId35" Type="http://schemas.openxmlformats.org/officeDocument/2006/relationships/image" Target="media/image26.emf"/><Relationship Id="rId56" Type="http://schemas.openxmlformats.org/officeDocument/2006/relationships/image" Target="media/image47.emf"/><Relationship Id="rId77" Type="http://schemas.openxmlformats.org/officeDocument/2006/relationships/image" Target="media/image66.emf"/><Relationship Id="rId100" Type="http://schemas.openxmlformats.org/officeDocument/2006/relationships/image" Target="media/image89.emf"/><Relationship Id="rId282" Type="http://schemas.openxmlformats.org/officeDocument/2006/relationships/image" Target="media/image269.emf"/><Relationship Id="rId317" Type="http://schemas.openxmlformats.org/officeDocument/2006/relationships/image" Target="media/image303.emf"/><Relationship Id="rId338" Type="http://schemas.openxmlformats.org/officeDocument/2006/relationships/image" Target="media/image324.emf"/><Relationship Id="rId359" Type="http://schemas.openxmlformats.org/officeDocument/2006/relationships/image" Target="media/image345.emf"/><Relationship Id="rId8" Type="http://schemas.openxmlformats.org/officeDocument/2006/relationships/image" Target="media/image1.jpeg"/><Relationship Id="rId98" Type="http://schemas.openxmlformats.org/officeDocument/2006/relationships/image" Target="media/image87.emf"/><Relationship Id="rId121" Type="http://schemas.openxmlformats.org/officeDocument/2006/relationships/image" Target="media/image110.emf"/><Relationship Id="rId142" Type="http://schemas.openxmlformats.org/officeDocument/2006/relationships/image" Target="media/image131.emf"/><Relationship Id="rId163" Type="http://schemas.openxmlformats.org/officeDocument/2006/relationships/image" Target="media/image152.emf"/><Relationship Id="rId184" Type="http://schemas.openxmlformats.org/officeDocument/2006/relationships/image" Target="media/image173.emf"/><Relationship Id="rId219" Type="http://schemas.openxmlformats.org/officeDocument/2006/relationships/image" Target="media/image206.emf"/><Relationship Id="rId370" Type="http://schemas.openxmlformats.org/officeDocument/2006/relationships/image" Target="media/image356.emf"/><Relationship Id="rId391" Type="http://schemas.openxmlformats.org/officeDocument/2006/relationships/image" Target="media/image377.emf"/><Relationship Id="rId405" Type="http://schemas.openxmlformats.org/officeDocument/2006/relationships/image" Target="media/image390.emf"/><Relationship Id="rId426" Type="http://schemas.openxmlformats.org/officeDocument/2006/relationships/image" Target="media/image411.emf"/><Relationship Id="rId447" Type="http://schemas.openxmlformats.org/officeDocument/2006/relationships/image" Target="media/image424.emf"/><Relationship Id="rId230" Type="http://schemas.openxmlformats.org/officeDocument/2006/relationships/image" Target="media/image217.emf"/><Relationship Id="rId251" Type="http://schemas.openxmlformats.org/officeDocument/2006/relationships/image" Target="media/image238.emf"/><Relationship Id="rId25" Type="http://schemas.openxmlformats.org/officeDocument/2006/relationships/image" Target="media/image16.emf"/><Relationship Id="rId46" Type="http://schemas.openxmlformats.org/officeDocument/2006/relationships/image" Target="media/image37.emf"/><Relationship Id="rId67" Type="http://schemas.openxmlformats.org/officeDocument/2006/relationships/image" Target="media/image58.emf"/><Relationship Id="rId272" Type="http://schemas.openxmlformats.org/officeDocument/2006/relationships/image" Target="media/image259.emf"/><Relationship Id="rId293" Type="http://schemas.openxmlformats.org/officeDocument/2006/relationships/image" Target="media/image279.emf"/><Relationship Id="rId307" Type="http://schemas.openxmlformats.org/officeDocument/2006/relationships/image" Target="media/image293.emf"/><Relationship Id="rId328" Type="http://schemas.openxmlformats.org/officeDocument/2006/relationships/image" Target="media/image314.emf"/><Relationship Id="rId349" Type="http://schemas.openxmlformats.org/officeDocument/2006/relationships/image" Target="media/image335.emf"/><Relationship Id="rId88" Type="http://schemas.openxmlformats.org/officeDocument/2006/relationships/image" Target="media/image77.emf"/><Relationship Id="rId111" Type="http://schemas.openxmlformats.org/officeDocument/2006/relationships/image" Target="media/image100.emf"/><Relationship Id="rId132" Type="http://schemas.openxmlformats.org/officeDocument/2006/relationships/image" Target="media/image121.emf"/><Relationship Id="rId153" Type="http://schemas.openxmlformats.org/officeDocument/2006/relationships/image" Target="media/image142.emf"/><Relationship Id="rId174" Type="http://schemas.openxmlformats.org/officeDocument/2006/relationships/image" Target="media/image163.emf"/><Relationship Id="rId195" Type="http://schemas.openxmlformats.org/officeDocument/2006/relationships/image" Target="media/image184.emf"/><Relationship Id="rId209" Type="http://schemas.openxmlformats.org/officeDocument/2006/relationships/image" Target="media/image198.emf"/><Relationship Id="rId360" Type="http://schemas.openxmlformats.org/officeDocument/2006/relationships/image" Target="media/image346.emf"/><Relationship Id="rId381" Type="http://schemas.openxmlformats.org/officeDocument/2006/relationships/image" Target="media/image367.emf"/><Relationship Id="rId416" Type="http://schemas.openxmlformats.org/officeDocument/2006/relationships/image" Target="media/image401.emf"/><Relationship Id="rId220" Type="http://schemas.openxmlformats.org/officeDocument/2006/relationships/image" Target="media/image207.emf"/><Relationship Id="rId241" Type="http://schemas.openxmlformats.org/officeDocument/2006/relationships/image" Target="media/image228.emf"/><Relationship Id="rId437" Type="http://schemas.openxmlformats.org/officeDocument/2006/relationships/image" Target="media/image420.emf"/><Relationship Id="rId15" Type="http://schemas.openxmlformats.org/officeDocument/2006/relationships/image" Target="media/image6.emf"/><Relationship Id="rId36" Type="http://schemas.openxmlformats.org/officeDocument/2006/relationships/image" Target="media/image27.emf"/><Relationship Id="rId57" Type="http://schemas.openxmlformats.org/officeDocument/2006/relationships/image" Target="media/image48.emf"/><Relationship Id="rId262" Type="http://schemas.openxmlformats.org/officeDocument/2006/relationships/image" Target="media/image249.emf"/><Relationship Id="rId283" Type="http://schemas.openxmlformats.org/officeDocument/2006/relationships/image" Target="media/image270.emf"/><Relationship Id="rId318" Type="http://schemas.openxmlformats.org/officeDocument/2006/relationships/image" Target="media/image304.emf"/><Relationship Id="rId339" Type="http://schemas.openxmlformats.org/officeDocument/2006/relationships/image" Target="media/image325.emf"/><Relationship Id="rId78" Type="http://schemas.openxmlformats.org/officeDocument/2006/relationships/image" Target="media/image67.emf"/><Relationship Id="rId99" Type="http://schemas.openxmlformats.org/officeDocument/2006/relationships/image" Target="media/image88.emf"/><Relationship Id="rId101" Type="http://schemas.openxmlformats.org/officeDocument/2006/relationships/image" Target="media/image90.emf"/><Relationship Id="rId122" Type="http://schemas.openxmlformats.org/officeDocument/2006/relationships/image" Target="media/image111.emf"/><Relationship Id="rId143" Type="http://schemas.openxmlformats.org/officeDocument/2006/relationships/image" Target="media/image132.emf"/><Relationship Id="rId164" Type="http://schemas.openxmlformats.org/officeDocument/2006/relationships/image" Target="media/image153.emf"/><Relationship Id="rId185" Type="http://schemas.openxmlformats.org/officeDocument/2006/relationships/image" Target="media/image174.emf"/><Relationship Id="rId350" Type="http://schemas.openxmlformats.org/officeDocument/2006/relationships/image" Target="media/image336.emf"/><Relationship Id="rId371" Type="http://schemas.openxmlformats.org/officeDocument/2006/relationships/image" Target="media/image357.emf"/><Relationship Id="rId406" Type="http://schemas.openxmlformats.org/officeDocument/2006/relationships/image" Target="media/image391.emf"/><Relationship Id="rId9" Type="http://schemas.openxmlformats.org/officeDocument/2006/relationships/hyperlink" Target="https://internet.garant.ru/" TargetMode="External"/><Relationship Id="rId210" Type="http://schemas.openxmlformats.org/officeDocument/2006/relationships/hyperlink" Target="garantF1://12028353.0" TargetMode="External"/><Relationship Id="rId392" Type="http://schemas.openxmlformats.org/officeDocument/2006/relationships/image" Target="media/image378.emf"/><Relationship Id="rId427" Type="http://schemas.openxmlformats.org/officeDocument/2006/relationships/image" Target="media/image412.emf"/><Relationship Id="rId448" Type="http://schemas.openxmlformats.org/officeDocument/2006/relationships/image" Target="media/image425.emf"/><Relationship Id="rId26" Type="http://schemas.openxmlformats.org/officeDocument/2006/relationships/image" Target="media/image17.emf"/><Relationship Id="rId231" Type="http://schemas.openxmlformats.org/officeDocument/2006/relationships/image" Target="media/image218.emf"/><Relationship Id="rId252" Type="http://schemas.openxmlformats.org/officeDocument/2006/relationships/image" Target="media/image239.emf"/><Relationship Id="rId273" Type="http://schemas.openxmlformats.org/officeDocument/2006/relationships/image" Target="media/image260.emf"/><Relationship Id="rId294" Type="http://schemas.openxmlformats.org/officeDocument/2006/relationships/image" Target="media/image280.emf"/><Relationship Id="rId308" Type="http://schemas.openxmlformats.org/officeDocument/2006/relationships/image" Target="media/image294.emf"/><Relationship Id="rId329" Type="http://schemas.openxmlformats.org/officeDocument/2006/relationships/image" Target="media/image315.emf"/><Relationship Id="rId47" Type="http://schemas.openxmlformats.org/officeDocument/2006/relationships/image" Target="media/image38.emf"/><Relationship Id="rId68" Type="http://schemas.openxmlformats.org/officeDocument/2006/relationships/hyperlink" Target="garantF1://70664870.62" TargetMode="External"/><Relationship Id="rId89" Type="http://schemas.openxmlformats.org/officeDocument/2006/relationships/image" Target="media/image78.emf"/><Relationship Id="rId112" Type="http://schemas.openxmlformats.org/officeDocument/2006/relationships/image" Target="media/image101.emf"/><Relationship Id="rId133" Type="http://schemas.openxmlformats.org/officeDocument/2006/relationships/image" Target="media/image122.emf"/><Relationship Id="rId154" Type="http://schemas.openxmlformats.org/officeDocument/2006/relationships/image" Target="media/image143.emf"/><Relationship Id="rId175" Type="http://schemas.openxmlformats.org/officeDocument/2006/relationships/image" Target="media/image164.emf"/><Relationship Id="rId340" Type="http://schemas.openxmlformats.org/officeDocument/2006/relationships/image" Target="media/image326.emf"/><Relationship Id="rId361" Type="http://schemas.openxmlformats.org/officeDocument/2006/relationships/image" Target="media/image347.emf"/><Relationship Id="rId196" Type="http://schemas.openxmlformats.org/officeDocument/2006/relationships/image" Target="media/image185.emf"/><Relationship Id="rId200" Type="http://schemas.openxmlformats.org/officeDocument/2006/relationships/image" Target="media/image189.emf"/><Relationship Id="rId382" Type="http://schemas.openxmlformats.org/officeDocument/2006/relationships/image" Target="media/image368.emf"/><Relationship Id="rId417" Type="http://schemas.openxmlformats.org/officeDocument/2006/relationships/image" Target="media/image402.emf"/><Relationship Id="rId438" Type="http://schemas.openxmlformats.org/officeDocument/2006/relationships/image" Target="media/image421.emf"/><Relationship Id="rId16" Type="http://schemas.openxmlformats.org/officeDocument/2006/relationships/image" Target="media/image7.emf"/><Relationship Id="rId221" Type="http://schemas.openxmlformats.org/officeDocument/2006/relationships/image" Target="media/image208.emf"/><Relationship Id="rId242" Type="http://schemas.openxmlformats.org/officeDocument/2006/relationships/image" Target="media/image229.emf"/><Relationship Id="rId263" Type="http://schemas.openxmlformats.org/officeDocument/2006/relationships/image" Target="media/image250.emf"/><Relationship Id="rId284" Type="http://schemas.openxmlformats.org/officeDocument/2006/relationships/image" Target="media/image271.emf"/><Relationship Id="rId319" Type="http://schemas.openxmlformats.org/officeDocument/2006/relationships/image" Target="media/image305.emf"/><Relationship Id="rId37" Type="http://schemas.openxmlformats.org/officeDocument/2006/relationships/image" Target="media/image28.emf"/><Relationship Id="rId58" Type="http://schemas.openxmlformats.org/officeDocument/2006/relationships/image" Target="media/image49.emf"/><Relationship Id="rId79" Type="http://schemas.openxmlformats.org/officeDocument/2006/relationships/image" Target="media/image68.emf"/><Relationship Id="rId102" Type="http://schemas.openxmlformats.org/officeDocument/2006/relationships/image" Target="media/image91.emf"/><Relationship Id="rId123" Type="http://schemas.openxmlformats.org/officeDocument/2006/relationships/image" Target="media/image112.emf"/><Relationship Id="rId144" Type="http://schemas.openxmlformats.org/officeDocument/2006/relationships/image" Target="media/image133.emf"/><Relationship Id="rId330" Type="http://schemas.openxmlformats.org/officeDocument/2006/relationships/image" Target="media/image316.emf"/><Relationship Id="rId90" Type="http://schemas.openxmlformats.org/officeDocument/2006/relationships/image" Target="media/image79.emf"/><Relationship Id="rId165" Type="http://schemas.openxmlformats.org/officeDocument/2006/relationships/image" Target="media/image154.emf"/><Relationship Id="rId186" Type="http://schemas.openxmlformats.org/officeDocument/2006/relationships/image" Target="media/image175.emf"/><Relationship Id="rId351" Type="http://schemas.openxmlformats.org/officeDocument/2006/relationships/image" Target="media/image337.emf"/><Relationship Id="rId372" Type="http://schemas.openxmlformats.org/officeDocument/2006/relationships/image" Target="media/image358.emf"/><Relationship Id="rId393" Type="http://schemas.openxmlformats.org/officeDocument/2006/relationships/image" Target="media/image379.emf"/><Relationship Id="rId407" Type="http://schemas.openxmlformats.org/officeDocument/2006/relationships/image" Target="media/image392.emf"/><Relationship Id="rId428" Type="http://schemas.openxmlformats.org/officeDocument/2006/relationships/image" Target="media/image413.emf"/><Relationship Id="rId449" Type="http://schemas.openxmlformats.org/officeDocument/2006/relationships/image" Target="media/image426.emf"/><Relationship Id="rId211" Type="http://schemas.openxmlformats.org/officeDocument/2006/relationships/image" Target="media/image199.emf"/><Relationship Id="rId232" Type="http://schemas.openxmlformats.org/officeDocument/2006/relationships/image" Target="media/image219.emf"/><Relationship Id="rId253" Type="http://schemas.openxmlformats.org/officeDocument/2006/relationships/image" Target="media/image240.emf"/><Relationship Id="rId274" Type="http://schemas.openxmlformats.org/officeDocument/2006/relationships/image" Target="media/image261.emf"/><Relationship Id="rId295" Type="http://schemas.openxmlformats.org/officeDocument/2006/relationships/image" Target="media/image281.emf"/><Relationship Id="rId309" Type="http://schemas.openxmlformats.org/officeDocument/2006/relationships/image" Target="media/image295.emf"/><Relationship Id="rId27" Type="http://schemas.openxmlformats.org/officeDocument/2006/relationships/image" Target="media/image18.emf"/><Relationship Id="rId48" Type="http://schemas.openxmlformats.org/officeDocument/2006/relationships/image" Target="media/image39.emf"/><Relationship Id="rId69" Type="http://schemas.openxmlformats.org/officeDocument/2006/relationships/hyperlink" Target="garantF1://70664870.0" TargetMode="External"/><Relationship Id="rId113" Type="http://schemas.openxmlformats.org/officeDocument/2006/relationships/image" Target="media/image102.emf"/><Relationship Id="rId134" Type="http://schemas.openxmlformats.org/officeDocument/2006/relationships/image" Target="media/image123.emf"/><Relationship Id="rId320" Type="http://schemas.openxmlformats.org/officeDocument/2006/relationships/image" Target="media/image306.emf"/><Relationship Id="rId80" Type="http://schemas.openxmlformats.org/officeDocument/2006/relationships/image" Target="media/image69.emf"/><Relationship Id="rId155" Type="http://schemas.openxmlformats.org/officeDocument/2006/relationships/image" Target="media/image144.emf"/><Relationship Id="rId176" Type="http://schemas.openxmlformats.org/officeDocument/2006/relationships/image" Target="media/image165.emf"/><Relationship Id="rId197" Type="http://schemas.openxmlformats.org/officeDocument/2006/relationships/image" Target="media/image186.emf"/><Relationship Id="rId341" Type="http://schemas.openxmlformats.org/officeDocument/2006/relationships/image" Target="media/image327.emf"/><Relationship Id="rId362" Type="http://schemas.openxmlformats.org/officeDocument/2006/relationships/image" Target="media/image348.emf"/><Relationship Id="rId383" Type="http://schemas.openxmlformats.org/officeDocument/2006/relationships/image" Target="media/image369.emf"/><Relationship Id="rId418" Type="http://schemas.openxmlformats.org/officeDocument/2006/relationships/image" Target="media/image403.emf"/><Relationship Id="rId439" Type="http://schemas.openxmlformats.org/officeDocument/2006/relationships/image" Target="media/image422.emf"/><Relationship Id="rId201" Type="http://schemas.openxmlformats.org/officeDocument/2006/relationships/image" Target="media/image190.emf"/><Relationship Id="rId222" Type="http://schemas.openxmlformats.org/officeDocument/2006/relationships/image" Target="media/image209.emf"/><Relationship Id="rId243" Type="http://schemas.openxmlformats.org/officeDocument/2006/relationships/image" Target="media/image230.emf"/><Relationship Id="rId264" Type="http://schemas.openxmlformats.org/officeDocument/2006/relationships/image" Target="media/image251.emf"/><Relationship Id="rId285" Type="http://schemas.openxmlformats.org/officeDocument/2006/relationships/image" Target="media/image272.emf"/><Relationship Id="rId450" Type="http://schemas.openxmlformats.org/officeDocument/2006/relationships/header" Target="header1.xml"/><Relationship Id="rId17" Type="http://schemas.openxmlformats.org/officeDocument/2006/relationships/image" Target="media/image8.emf"/><Relationship Id="rId38" Type="http://schemas.openxmlformats.org/officeDocument/2006/relationships/image" Target="media/image29.emf"/><Relationship Id="rId59" Type="http://schemas.openxmlformats.org/officeDocument/2006/relationships/image" Target="media/image50.emf"/><Relationship Id="rId103" Type="http://schemas.openxmlformats.org/officeDocument/2006/relationships/image" Target="media/image92.emf"/><Relationship Id="rId124" Type="http://schemas.openxmlformats.org/officeDocument/2006/relationships/image" Target="media/image113.emf"/><Relationship Id="rId310" Type="http://schemas.openxmlformats.org/officeDocument/2006/relationships/image" Target="media/image296.emf"/><Relationship Id="rId70" Type="http://schemas.openxmlformats.org/officeDocument/2006/relationships/image" Target="media/image59.emf"/><Relationship Id="rId91" Type="http://schemas.openxmlformats.org/officeDocument/2006/relationships/image" Target="media/image80.emf"/><Relationship Id="rId145" Type="http://schemas.openxmlformats.org/officeDocument/2006/relationships/image" Target="media/image134.emf"/><Relationship Id="rId166" Type="http://schemas.openxmlformats.org/officeDocument/2006/relationships/image" Target="media/image155.emf"/><Relationship Id="rId187" Type="http://schemas.openxmlformats.org/officeDocument/2006/relationships/image" Target="media/image176.emf"/><Relationship Id="rId331" Type="http://schemas.openxmlformats.org/officeDocument/2006/relationships/image" Target="media/image317.emf"/><Relationship Id="rId352" Type="http://schemas.openxmlformats.org/officeDocument/2006/relationships/image" Target="media/image338.emf"/><Relationship Id="rId373" Type="http://schemas.openxmlformats.org/officeDocument/2006/relationships/image" Target="media/image359.emf"/><Relationship Id="rId394" Type="http://schemas.openxmlformats.org/officeDocument/2006/relationships/image" Target="media/image380.emf"/><Relationship Id="rId408" Type="http://schemas.openxmlformats.org/officeDocument/2006/relationships/image" Target="media/image393.emf"/><Relationship Id="rId429" Type="http://schemas.openxmlformats.org/officeDocument/2006/relationships/image" Target="media/image414.emf"/><Relationship Id="rId1" Type="http://schemas.openxmlformats.org/officeDocument/2006/relationships/numbering" Target="numbering.xml"/><Relationship Id="rId212" Type="http://schemas.openxmlformats.org/officeDocument/2006/relationships/image" Target="media/image200.emf"/><Relationship Id="rId233" Type="http://schemas.openxmlformats.org/officeDocument/2006/relationships/image" Target="media/image220.emf"/><Relationship Id="rId254" Type="http://schemas.openxmlformats.org/officeDocument/2006/relationships/image" Target="media/image241.emf"/><Relationship Id="rId440" Type="http://schemas.openxmlformats.org/officeDocument/2006/relationships/image" Target="media/image423.emf"/><Relationship Id="rId28" Type="http://schemas.openxmlformats.org/officeDocument/2006/relationships/image" Target="media/image19.emf"/><Relationship Id="rId49" Type="http://schemas.openxmlformats.org/officeDocument/2006/relationships/image" Target="media/image40.emf"/><Relationship Id="rId114" Type="http://schemas.openxmlformats.org/officeDocument/2006/relationships/image" Target="media/image103.emf"/><Relationship Id="rId275" Type="http://schemas.openxmlformats.org/officeDocument/2006/relationships/image" Target="media/image262.emf"/><Relationship Id="rId296" Type="http://schemas.openxmlformats.org/officeDocument/2006/relationships/image" Target="media/image282.emf"/><Relationship Id="rId300" Type="http://schemas.openxmlformats.org/officeDocument/2006/relationships/image" Target="media/image286.emf"/><Relationship Id="rId60" Type="http://schemas.openxmlformats.org/officeDocument/2006/relationships/image" Target="media/image51.emf"/><Relationship Id="rId81" Type="http://schemas.openxmlformats.org/officeDocument/2006/relationships/image" Target="media/image70.emf"/><Relationship Id="rId135" Type="http://schemas.openxmlformats.org/officeDocument/2006/relationships/image" Target="media/image124.emf"/><Relationship Id="rId156" Type="http://schemas.openxmlformats.org/officeDocument/2006/relationships/image" Target="media/image145.emf"/><Relationship Id="rId177" Type="http://schemas.openxmlformats.org/officeDocument/2006/relationships/image" Target="media/image166.emf"/><Relationship Id="rId198" Type="http://schemas.openxmlformats.org/officeDocument/2006/relationships/image" Target="media/image187.emf"/><Relationship Id="rId321" Type="http://schemas.openxmlformats.org/officeDocument/2006/relationships/image" Target="media/image307.emf"/><Relationship Id="rId342" Type="http://schemas.openxmlformats.org/officeDocument/2006/relationships/image" Target="media/image328.emf"/><Relationship Id="rId363" Type="http://schemas.openxmlformats.org/officeDocument/2006/relationships/image" Target="media/image349.emf"/><Relationship Id="rId384" Type="http://schemas.openxmlformats.org/officeDocument/2006/relationships/image" Target="media/image370.emf"/><Relationship Id="rId419" Type="http://schemas.openxmlformats.org/officeDocument/2006/relationships/image" Target="media/image404.emf"/><Relationship Id="rId202" Type="http://schemas.openxmlformats.org/officeDocument/2006/relationships/image" Target="media/image191.emf"/><Relationship Id="rId223" Type="http://schemas.openxmlformats.org/officeDocument/2006/relationships/image" Target="media/image210.emf"/><Relationship Id="rId244" Type="http://schemas.openxmlformats.org/officeDocument/2006/relationships/image" Target="media/image231.emf"/><Relationship Id="rId430" Type="http://schemas.openxmlformats.org/officeDocument/2006/relationships/image" Target="media/image415.emf"/><Relationship Id="rId18" Type="http://schemas.openxmlformats.org/officeDocument/2006/relationships/image" Target="media/image9.emf"/><Relationship Id="rId39" Type="http://schemas.openxmlformats.org/officeDocument/2006/relationships/image" Target="media/image30.emf"/><Relationship Id="rId265" Type="http://schemas.openxmlformats.org/officeDocument/2006/relationships/image" Target="media/image252.emf"/><Relationship Id="rId286" Type="http://schemas.openxmlformats.org/officeDocument/2006/relationships/image" Target="media/image273.emf"/><Relationship Id="rId451" Type="http://schemas.openxmlformats.org/officeDocument/2006/relationships/header" Target="header2.xml"/><Relationship Id="rId50" Type="http://schemas.openxmlformats.org/officeDocument/2006/relationships/image" Target="media/image41.emf"/><Relationship Id="rId104" Type="http://schemas.openxmlformats.org/officeDocument/2006/relationships/image" Target="media/image93.emf"/><Relationship Id="rId125" Type="http://schemas.openxmlformats.org/officeDocument/2006/relationships/image" Target="media/image114.emf"/><Relationship Id="rId146" Type="http://schemas.openxmlformats.org/officeDocument/2006/relationships/image" Target="media/image135.emf"/><Relationship Id="rId167" Type="http://schemas.openxmlformats.org/officeDocument/2006/relationships/image" Target="media/image156.emf"/><Relationship Id="rId188" Type="http://schemas.openxmlformats.org/officeDocument/2006/relationships/image" Target="media/image177.emf"/><Relationship Id="rId311" Type="http://schemas.openxmlformats.org/officeDocument/2006/relationships/image" Target="media/image297.emf"/><Relationship Id="rId332" Type="http://schemas.openxmlformats.org/officeDocument/2006/relationships/image" Target="media/image318.emf"/><Relationship Id="rId353" Type="http://schemas.openxmlformats.org/officeDocument/2006/relationships/image" Target="media/image339.emf"/><Relationship Id="rId374" Type="http://schemas.openxmlformats.org/officeDocument/2006/relationships/image" Target="media/image360.emf"/><Relationship Id="rId395" Type="http://schemas.openxmlformats.org/officeDocument/2006/relationships/image" Target="media/image381.emf"/><Relationship Id="rId409" Type="http://schemas.openxmlformats.org/officeDocument/2006/relationships/image" Target="media/image394.emf"/><Relationship Id="rId71" Type="http://schemas.openxmlformats.org/officeDocument/2006/relationships/image" Target="media/image60.emf"/><Relationship Id="rId92" Type="http://schemas.openxmlformats.org/officeDocument/2006/relationships/image" Target="media/image81.emf"/><Relationship Id="rId213" Type="http://schemas.openxmlformats.org/officeDocument/2006/relationships/image" Target="media/image201.emf"/><Relationship Id="rId234" Type="http://schemas.openxmlformats.org/officeDocument/2006/relationships/image" Target="media/image221.emf"/><Relationship Id="rId420" Type="http://schemas.openxmlformats.org/officeDocument/2006/relationships/image" Target="media/image405.emf"/><Relationship Id="rId2" Type="http://schemas.openxmlformats.org/officeDocument/2006/relationships/styles" Target="styles.xml"/><Relationship Id="rId29" Type="http://schemas.openxmlformats.org/officeDocument/2006/relationships/image" Target="media/image20.emf"/><Relationship Id="rId255" Type="http://schemas.openxmlformats.org/officeDocument/2006/relationships/image" Target="media/image242.emf"/><Relationship Id="rId276" Type="http://schemas.openxmlformats.org/officeDocument/2006/relationships/image" Target="media/image263.emf"/><Relationship Id="rId297" Type="http://schemas.openxmlformats.org/officeDocument/2006/relationships/image" Target="media/image283.emf"/><Relationship Id="rId441" Type="http://schemas.openxmlformats.org/officeDocument/2006/relationships/hyperlink" Target="garantF1://70253464.22" TargetMode="External"/><Relationship Id="rId40" Type="http://schemas.openxmlformats.org/officeDocument/2006/relationships/image" Target="media/image31.emf"/><Relationship Id="rId115" Type="http://schemas.openxmlformats.org/officeDocument/2006/relationships/image" Target="media/image104.emf"/><Relationship Id="rId136" Type="http://schemas.openxmlformats.org/officeDocument/2006/relationships/image" Target="media/image125.emf"/><Relationship Id="rId157" Type="http://schemas.openxmlformats.org/officeDocument/2006/relationships/image" Target="media/image146.emf"/><Relationship Id="rId178" Type="http://schemas.openxmlformats.org/officeDocument/2006/relationships/image" Target="media/image167.emf"/><Relationship Id="rId301" Type="http://schemas.openxmlformats.org/officeDocument/2006/relationships/image" Target="media/image287.emf"/><Relationship Id="rId322" Type="http://schemas.openxmlformats.org/officeDocument/2006/relationships/image" Target="media/image308.emf"/><Relationship Id="rId343" Type="http://schemas.openxmlformats.org/officeDocument/2006/relationships/image" Target="media/image329.emf"/><Relationship Id="rId364" Type="http://schemas.openxmlformats.org/officeDocument/2006/relationships/image" Target="media/image350.emf"/><Relationship Id="rId61" Type="http://schemas.openxmlformats.org/officeDocument/2006/relationships/image" Target="media/image52.emf"/><Relationship Id="rId82" Type="http://schemas.openxmlformats.org/officeDocument/2006/relationships/image" Target="media/image71.emf"/><Relationship Id="rId199" Type="http://schemas.openxmlformats.org/officeDocument/2006/relationships/image" Target="media/image188.emf"/><Relationship Id="rId203" Type="http://schemas.openxmlformats.org/officeDocument/2006/relationships/image" Target="media/image192.emf"/><Relationship Id="rId385" Type="http://schemas.openxmlformats.org/officeDocument/2006/relationships/image" Target="media/image371.emf"/><Relationship Id="rId19" Type="http://schemas.openxmlformats.org/officeDocument/2006/relationships/image" Target="media/image10.emf"/><Relationship Id="rId224" Type="http://schemas.openxmlformats.org/officeDocument/2006/relationships/image" Target="media/image211.emf"/><Relationship Id="rId245" Type="http://schemas.openxmlformats.org/officeDocument/2006/relationships/image" Target="media/image232.emf"/><Relationship Id="rId266" Type="http://schemas.openxmlformats.org/officeDocument/2006/relationships/image" Target="media/image253.emf"/><Relationship Id="rId287" Type="http://schemas.openxmlformats.org/officeDocument/2006/relationships/image" Target="media/image274.emf"/><Relationship Id="rId410" Type="http://schemas.openxmlformats.org/officeDocument/2006/relationships/image" Target="media/image395.emf"/><Relationship Id="rId431" Type="http://schemas.openxmlformats.org/officeDocument/2006/relationships/image" Target="media/image416.emf"/><Relationship Id="rId452" Type="http://schemas.openxmlformats.org/officeDocument/2006/relationships/image" Target="media/image427.emf"/><Relationship Id="rId30" Type="http://schemas.openxmlformats.org/officeDocument/2006/relationships/image" Target="media/image21.emf"/><Relationship Id="rId105" Type="http://schemas.openxmlformats.org/officeDocument/2006/relationships/image" Target="media/image94.emf"/><Relationship Id="rId126" Type="http://schemas.openxmlformats.org/officeDocument/2006/relationships/image" Target="media/image115.emf"/><Relationship Id="rId147" Type="http://schemas.openxmlformats.org/officeDocument/2006/relationships/image" Target="media/image136.emf"/><Relationship Id="rId168" Type="http://schemas.openxmlformats.org/officeDocument/2006/relationships/image" Target="media/image157.emf"/><Relationship Id="rId312" Type="http://schemas.openxmlformats.org/officeDocument/2006/relationships/image" Target="media/image298.emf"/><Relationship Id="rId333" Type="http://schemas.openxmlformats.org/officeDocument/2006/relationships/image" Target="media/image319.emf"/><Relationship Id="rId354" Type="http://schemas.openxmlformats.org/officeDocument/2006/relationships/image" Target="media/image340.emf"/><Relationship Id="rId51" Type="http://schemas.openxmlformats.org/officeDocument/2006/relationships/image" Target="media/image42.emf"/><Relationship Id="rId72" Type="http://schemas.openxmlformats.org/officeDocument/2006/relationships/image" Target="media/image61.emf"/><Relationship Id="rId93" Type="http://schemas.openxmlformats.org/officeDocument/2006/relationships/image" Target="media/image82.emf"/><Relationship Id="rId189" Type="http://schemas.openxmlformats.org/officeDocument/2006/relationships/image" Target="media/image178.emf"/><Relationship Id="rId375" Type="http://schemas.openxmlformats.org/officeDocument/2006/relationships/image" Target="media/image361.emf"/><Relationship Id="rId396" Type="http://schemas.openxmlformats.org/officeDocument/2006/relationships/hyperlink" Target="http://internet.garant.ru/document/redirect/184404/8" TargetMode="External"/><Relationship Id="rId3" Type="http://schemas.microsoft.com/office/2007/relationships/stylesWithEffects" Target="stylesWithEffects.xml"/><Relationship Id="rId214" Type="http://schemas.openxmlformats.org/officeDocument/2006/relationships/image" Target="media/image202.emf"/><Relationship Id="rId235" Type="http://schemas.openxmlformats.org/officeDocument/2006/relationships/image" Target="media/image222.emf"/><Relationship Id="rId256" Type="http://schemas.openxmlformats.org/officeDocument/2006/relationships/image" Target="media/image243.emf"/><Relationship Id="rId277" Type="http://schemas.openxmlformats.org/officeDocument/2006/relationships/image" Target="media/image264.emf"/><Relationship Id="rId298" Type="http://schemas.openxmlformats.org/officeDocument/2006/relationships/image" Target="media/image284.emf"/><Relationship Id="rId400" Type="http://schemas.openxmlformats.org/officeDocument/2006/relationships/image" Target="media/image385.emf"/><Relationship Id="rId421" Type="http://schemas.openxmlformats.org/officeDocument/2006/relationships/image" Target="media/image406.emf"/><Relationship Id="rId442" Type="http://schemas.openxmlformats.org/officeDocument/2006/relationships/hyperlink" Target="garantF1://12038258.3" TargetMode="External"/><Relationship Id="rId116" Type="http://schemas.openxmlformats.org/officeDocument/2006/relationships/image" Target="media/image105.emf"/><Relationship Id="rId137" Type="http://schemas.openxmlformats.org/officeDocument/2006/relationships/image" Target="media/image126.emf"/><Relationship Id="rId158" Type="http://schemas.openxmlformats.org/officeDocument/2006/relationships/image" Target="media/image147.emf"/><Relationship Id="rId302" Type="http://schemas.openxmlformats.org/officeDocument/2006/relationships/image" Target="media/image288.emf"/><Relationship Id="rId323" Type="http://schemas.openxmlformats.org/officeDocument/2006/relationships/image" Target="media/image309.emf"/><Relationship Id="rId344" Type="http://schemas.openxmlformats.org/officeDocument/2006/relationships/image" Target="media/image330.emf"/><Relationship Id="rId20" Type="http://schemas.openxmlformats.org/officeDocument/2006/relationships/image" Target="media/image11.emf"/><Relationship Id="rId41" Type="http://schemas.openxmlformats.org/officeDocument/2006/relationships/image" Target="media/image32.emf"/><Relationship Id="rId62" Type="http://schemas.openxmlformats.org/officeDocument/2006/relationships/image" Target="media/image53.emf"/><Relationship Id="rId83" Type="http://schemas.openxmlformats.org/officeDocument/2006/relationships/image" Target="media/image72.emf"/><Relationship Id="rId179" Type="http://schemas.openxmlformats.org/officeDocument/2006/relationships/image" Target="media/image168.emf"/><Relationship Id="rId365" Type="http://schemas.openxmlformats.org/officeDocument/2006/relationships/image" Target="media/image351.emf"/><Relationship Id="rId386" Type="http://schemas.openxmlformats.org/officeDocument/2006/relationships/image" Target="media/image372.emf"/><Relationship Id="rId190" Type="http://schemas.openxmlformats.org/officeDocument/2006/relationships/image" Target="media/image179.emf"/><Relationship Id="rId204" Type="http://schemas.openxmlformats.org/officeDocument/2006/relationships/image" Target="media/image193.emf"/><Relationship Id="rId225" Type="http://schemas.openxmlformats.org/officeDocument/2006/relationships/image" Target="media/image212.emf"/><Relationship Id="rId246" Type="http://schemas.openxmlformats.org/officeDocument/2006/relationships/image" Target="media/image233.emf"/><Relationship Id="rId267" Type="http://schemas.openxmlformats.org/officeDocument/2006/relationships/image" Target="media/image254.emf"/><Relationship Id="rId288" Type="http://schemas.openxmlformats.org/officeDocument/2006/relationships/image" Target="media/image275.emf"/><Relationship Id="rId411" Type="http://schemas.openxmlformats.org/officeDocument/2006/relationships/image" Target="media/image396.emf"/><Relationship Id="rId432" Type="http://schemas.openxmlformats.org/officeDocument/2006/relationships/hyperlink" Target="garantF1://12059439.1000" TargetMode="External"/><Relationship Id="rId453" Type="http://schemas.openxmlformats.org/officeDocument/2006/relationships/header" Target="header3.xml"/><Relationship Id="rId106" Type="http://schemas.openxmlformats.org/officeDocument/2006/relationships/image" Target="media/image95.emf"/><Relationship Id="rId127" Type="http://schemas.openxmlformats.org/officeDocument/2006/relationships/image" Target="media/image116.emf"/><Relationship Id="rId313" Type="http://schemas.openxmlformats.org/officeDocument/2006/relationships/image" Target="media/image299.emf"/><Relationship Id="rId10" Type="http://schemas.openxmlformats.org/officeDocument/2006/relationships/hyperlink" Target="garantF1://12012604.6924" TargetMode="External"/><Relationship Id="rId31" Type="http://schemas.openxmlformats.org/officeDocument/2006/relationships/image" Target="media/image22.emf"/><Relationship Id="rId52" Type="http://schemas.openxmlformats.org/officeDocument/2006/relationships/image" Target="media/image43.emf"/><Relationship Id="rId73" Type="http://schemas.openxmlformats.org/officeDocument/2006/relationships/image" Target="media/image62.emf"/><Relationship Id="rId94" Type="http://schemas.openxmlformats.org/officeDocument/2006/relationships/image" Target="media/image83.emf"/><Relationship Id="rId148" Type="http://schemas.openxmlformats.org/officeDocument/2006/relationships/image" Target="media/image137.emf"/><Relationship Id="rId169" Type="http://schemas.openxmlformats.org/officeDocument/2006/relationships/image" Target="media/image158.emf"/><Relationship Id="rId334" Type="http://schemas.openxmlformats.org/officeDocument/2006/relationships/image" Target="media/image320.emf"/><Relationship Id="rId355" Type="http://schemas.openxmlformats.org/officeDocument/2006/relationships/image" Target="media/image341.emf"/><Relationship Id="rId376" Type="http://schemas.openxmlformats.org/officeDocument/2006/relationships/image" Target="media/image362.emf"/><Relationship Id="rId397" Type="http://schemas.openxmlformats.org/officeDocument/2006/relationships/image" Target="media/image382.emf"/><Relationship Id="rId4" Type="http://schemas.openxmlformats.org/officeDocument/2006/relationships/settings" Target="settings.xml"/><Relationship Id="rId180" Type="http://schemas.openxmlformats.org/officeDocument/2006/relationships/image" Target="media/image169.emf"/><Relationship Id="rId215" Type="http://schemas.openxmlformats.org/officeDocument/2006/relationships/hyperlink" Target="garantF1://12028353.0" TargetMode="External"/><Relationship Id="rId236" Type="http://schemas.openxmlformats.org/officeDocument/2006/relationships/image" Target="media/image223.emf"/><Relationship Id="rId257" Type="http://schemas.openxmlformats.org/officeDocument/2006/relationships/image" Target="media/image244.emf"/><Relationship Id="rId278" Type="http://schemas.openxmlformats.org/officeDocument/2006/relationships/image" Target="media/image265.emf"/><Relationship Id="rId401" Type="http://schemas.openxmlformats.org/officeDocument/2006/relationships/image" Target="media/image386.emf"/><Relationship Id="rId422" Type="http://schemas.openxmlformats.org/officeDocument/2006/relationships/image" Target="media/image407.emf"/><Relationship Id="rId443" Type="http://schemas.openxmlformats.org/officeDocument/2006/relationships/hyperlink" Target="garantF1://70253464.22" TargetMode="External"/><Relationship Id="rId303" Type="http://schemas.openxmlformats.org/officeDocument/2006/relationships/image" Target="media/image289.emf"/><Relationship Id="rId42" Type="http://schemas.openxmlformats.org/officeDocument/2006/relationships/image" Target="media/image33.emf"/><Relationship Id="rId84" Type="http://schemas.openxmlformats.org/officeDocument/2006/relationships/image" Target="media/image73.emf"/><Relationship Id="rId138" Type="http://schemas.openxmlformats.org/officeDocument/2006/relationships/image" Target="media/image127.emf"/><Relationship Id="rId345" Type="http://schemas.openxmlformats.org/officeDocument/2006/relationships/image" Target="media/image331.emf"/><Relationship Id="rId387" Type="http://schemas.openxmlformats.org/officeDocument/2006/relationships/image" Target="media/image373.emf"/><Relationship Id="rId191" Type="http://schemas.openxmlformats.org/officeDocument/2006/relationships/image" Target="media/image180.emf"/><Relationship Id="rId205" Type="http://schemas.openxmlformats.org/officeDocument/2006/relationships/image" Target="media/image194.emf"/><Relationship Id="rId247" Type="http://schemas.openxmlformats.org/officeDocument/2006/relationships/image" Target="media/image234.emf"/><Relationship Id="rId412" Type="http://schemas.openxmlformats.org/officeDocument/2006/relationships/image" Target="media/image397.emf"/><Relationship Id="rId107" Type="http://schemas.openxmlformats.org/officeDocument/2006/relationships/image" Target="media/image96.emf"/><Relationship Id="rId289" Type="http://schemas.openxmlformats.org/officeDocument/2006/relationships/hyperlink" Target="garantF1://2206626.0" TargetMode="External"/><Relationship Id="rId454" Type="http://schemas.openxmlformats.org/officeDocument/2006/relationships/header" Target="header4.xml"/><Relationship Id="rId11" Type="http://schemas.openxmlformats.org/officeDocument/2006/relationships/image" Target="media/image2.emf"/><Relationship Id="rId53" Type="http://schemas.openxmlformats.org/officeDocument/2006/relationships/image" Target="media/image44.emf"/><Relationship Id="rId149" Type="http://schemas.openxmlformats.org/officeDocument/2006/relationships/image" Target="media/image138.emf"/><Relationship Id="rId314" Type="http://schemas.openxmlformats.org/officeDocument/2006/relationships/image" Target="media/image300.emf"/><Relationship Id="rId356" Type="http://schemas.openxmlformats.org/officeDocument/2006/relationships/image" Target="media/image342.emf"/><Relationship Id="rId398" Type="http://schemas.openxmlformats.org/officeDocument/2006/relationships/image" Target="media/image383.emf"/><Relationship Id="rId95" Type="http://schemas.openxmlformats.org/officeDocument/2006/relationships/image" Target="media/image84.emf"/><Relationship Id="rId160" Type="http://schemas.openxmlformats.org/officeDocument/2006/relationships/image" Target="media/image149.emf"/><Relationship Id="rId216" Type="http://schemas.openxmlformats.org/officeDocument/2006/relationships/image" Target="media/image203.emf"/><Relationship Id="rId423" Type="http://schemas.openxmlformats.org/officeDocument/2006/relationships/image" Target="media/image408.emf"/><Relationship Id="rId258" Type="http://schemas.openxmlformats.org/officeDocument/2006/relationships/image" Target="media/image245.emf"/><Relationship Id="rId22" Type="http://schemas.openxmlformats.org/officeDocument/2006/relationships/image" Target="media/image13.emf"/><Relationship Id="rId64" Type="http://schemas.openxmlformats.org/officeDocument/2006/relationships/image" Target="media/image55.emf"/><Relationship Id="rId118" Type="http://schemas.openxmlformats.org/officeDocument/2006/relationships/image" Target="media/image107.emf"/><Relationship Id="rId325" Type="http://schemas.openxmlformats.org/officeDocument/2006/relationships/image" Target="media/image311.emf"/><Relationship Id="rId367" Type="http://schemas.openxmlformats.org/officeDocument/2006/relationships/image" Target="media/image353.emf"/><Relationship Id="rId171" Type="http://schemas.openxmlformats.org/officeDocument/2006/relationships/image" Target="media/image160.emf"/><Relationship Id="rId227" Type="http://schemas.openxmlformats.org/officeDocument/2006/relationships/image" Target="media/image214.emf"/><Relationship Id="rId269" Type="http://schemas.openxmlformats.org/officeDocument/2006/relationships/image" Target="media/image256.emf"/><Relationship Id="rId434" Type="http://schemas.openxmlformats.org/officeDocument/2006/relationships/image" Target="media/image417.emf"/><Relationship Id="rId33" Type="http://schemas.openxmlformats.org/officeDocument/2006/relationships/image" Target="media/image24.emf"/><Relationship Id="rId129" Type="http://schemas.openxmlformats.org/officeDocument/2006/relationships/image" Target="media/image118.emf"/><Relationship Id="rId280" Type="http://schemas.openxmlformats.org/officeDocument/2006/relationships/image" Target="media/image267.emf"/><Relationship Id="rId336" Type="http://schemas.openxmlformats.org/officeDocument/2006/relationships/image" Target="media/image322.emf"/><Relationship Id="rId75" Type="http://schemas.openxmlformats.org/officeDocument/2006/relationships/image" Target="media/image64.emf"/><Relationship Id="rId140" Type="http://schemas.openxmlformats.org/officeDocument/2006/relationships/image" Target="media/image129.emf"/><Relationship Id="rId182" Type="http://schemas.openxmlformats.org/officeDocument/2006/relationships/image" Target="media/image171.emf"/><Relationship Id="rId378" Type="http://schemas.openxmlformats.org/officeDocument/2006/relationships/image" Target="media/image364.emf"/><Relationship Id="rId403" Type="http://schemas.openxmlformats.org/officeDocument/2006/relationships/image" Target="media/image388.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10243</Words>
  <Characters>58391</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Мозжерин Евгений Валерьевич</dc:creator>
  <cp:lastModifiedBy>Зройчикова Елена Альфредовна</cp:lastModifiedBy>
  <cp:revision>2</cp:revision>
  <cp:lastPrinted>2023-01-03T10:52:00Z</cp:lastPrinted>
  <dcterms:created xsi:type="dcterms:W3CDTF">2023-01-03T10:54:00Z</dcterms:created>
  <dcterms:modified xsi:type="dcterms:W3CDTF">2023-01-03T10:54:00Z</dcterms:modified>
</cp:coreProperties>
</file>