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6D" w:rsidRPr="00FA026D" w:rsidRDefault="00805365" w:rsidP="00FA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02.03.</w:t>
      </w:r>
      <w:r w:rsidR="00FA026D"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E78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FA026D"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272</w:t>
      </w:r>
    </w:p>
    <w:p w:rsidR="00FA026D" w:rsidRDefault="00FA026D" w:rsidP="00FA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78" w:rsidRPr="00FA026D" w:rsidRDefault="001C5C78" w:rsidP="00FA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78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</w:t>
      </w:r>
    </w:p>
    <w:p w:rsidR="001C5C78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Колпашевского района от 31.10.2017 № 1144</w:t>
      </w:r>
      <w:r w:rsidRPr="00FA026D" w:rsidDel="00DA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26D" w:rsidRPr="00FA026D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«Колпашевский район»</w:t>
      </w:r>
    </w:p>
    <w:p w:rsidR="00FA026D" w:rsidRPr="00FA026D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26D" w:rsidRPr="00FA026D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7DB3" w:rsidRDefault="0061054F" w:rsidP="00805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с решениями Думы Колпашевского района</w:t>
      </w:r>
      <w:r w:rsidRPr="006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29.11.2021 № 140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«Колпашевский район» на 2022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годов», от 23.11.20</w:t>
      </w:r>
      <w:r w:rsidR="009609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№ 15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«Колпашевский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йон» на 2021 и на плановый период 2022 и 2023 годов», </w:t>
      </w:r>
      <w:r w:rsidRPr="00282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29.01.2016 № 1 «Об утверждении Стратегии социально-экономического развития Колпашевского района до 2030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пунктами 5.12, 5.13</w:t>
      </w:r>
      <w:r w:rsidRPr="006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FA026D" w:rsidRPr="00FA026D" w:rsidRDefault="00FA026D" w:rsidP="00FA02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A026D" w:rsidRPr="00FA026D" w:rsidRDefault="00FA026D" w:rsidP="00FA026D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Колпашевского района от 31.10.2017 № 1144 «Об утверждении муниципальной программы 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«Колпашевский район»</w:t>
      </w:r>
      <w:r w:rsidRPr="00FA0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постановлений Адм</w:t>
      </w:r>
      <w:r w:rsidR="0034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инистрации Колпашевского района</w:t>
      </w:r>
      <w:r w:rsidR="00281FF8" w:rsidRPr="00281F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293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29.03.2019 № 303, от 29.05.2019 № 559, от 09.08.2019</w:t>
      </w:r>
      <w:r w:rsidR="00427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884, от 25.03.2020 № 301</w:t>
      </w:r>
      <w:r w:rsid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18.06.2020 № 625</w:t>
      </w:r>
      <w:r w:rsidR="00EE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04.03.2021 № 289</w:t>
      </w:r>
      <w:r w:rsid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26D" w:rsidRPr="00FA026D" w:rsidRDefault="00FA026D" w:rsidP="00805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3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муниципальной программы изложить в следующей редакции:</w:t>
      </w:r>
    </w:p>
    <w:p w:rsidR="00FA026D" w:rsidRPr="00FA026D" w:rsidRDefault="00FA026D" w:rsidP="00EE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4B79" w:rsidRDefault="00281FF8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«</w:t>
      </w:r>
      <w:r w:rsidR="00FA026D" w:rsidRPr="00FA026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7C4B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7C4B79" w:rsidRPr="00D46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Паспорт муниципальной п</w:t>
      </w:r>
      <w:r w:rsidR="00FA026D" w:rsidRPr="00D46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рограммы</w:t>
      </w:r>
      <w:r w:rsidR="00FA026D" w:rsidRPr="00FA0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A026D" w:rsidRPr="00FA026D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Формирование современной городской среды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на территории муниципального образования «Колпашевский район» </w:t>
      </w:r>
    </w:p>
    <w:p w:rsidR="00FA026D" w:rsidRPr="00FA026D" w:rsidRDefault="00FA026D" w:rsidP="00FA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3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8"/>
        <w:gridCol w:w="1583"/>
        <w:gridCol w:w="705"/>
        <w:gridCol w:w="21"/>
        <w:gridCol w:w="577"/>
        <w:gridCol w:w="109"/>
        <w:gridCol w:w="469"/>
        <w:gridCol w:w="238"/>
        <w:gridCol w:w="339"/>
        <w:gridCol w:w="368"/>
        <w:gridCol w:w="208"/>
        <w:gridCol w:w="499"/>
        <w:gridCol w:w="78"/>
        <w:gridCol w:w="577"/>
        <w:gridCol w:w="53"/>
        <w:gridCol w:w="528"/>
        <w:gridCol w:w="179"/>
        <w:gridCol w:w="412"/>
        <w:gridCol w:w="295"/>
        <w:gridCol w:w="577"/>
        <w:gridCol w:w="130"/>
        <w:gridCol w:w="709"/>
      </w:tblGrid>
      <w:tr w:rsidR="00F56183" w:rsidRPr="003728C1" w:rsidTr="00EE783B">
        <w:trPr>
          <w:tblCellSpacing w:w="5" w:type="nil"/>
          <w:jc w:val="center"/>
        </w:trPr>
        <w:tc>
          <w:tcPr>
            <w:tcW w:w="888" w:type="pct"/>
            <w:tcBorders>
              <w:right w:val="single" w:sz="4" w:space="0" w:color="auto"/>
            </w:tcBorders>
          </w:tcPr>
          <w:p w:rsidR="003728C1" w:rsidRPr="003728C1" w:rsidRDefault="003728C1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4112" w:type="pct"/>
            <w:gridSpan w:val="21"/>
          </w:tcPr>
          <w:p w:rsidR="003728C1" w:rsidRPr="003728C1" w:rsidRDefault="003728C1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район»»</w:t>
            </w:r>
          </w:p>
          <w:p w:rsidR="003728C1" w:rsidRPr="003728C1" w:rsidRDefault="003728C1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183" w:rsidRPr="003728C1" w:rsidTr="00EE783B">
        <w:trPr>
          <w:tblCellSpacing w:w="5" w:type="nil"/>
          <w:jc w:val="center"/>
        </w:trPr>
        <w:tc>
          <w:tcPr>
            <w:tcW w:w="888" w:type="pct"/>
            <w:tcBorders>
              <w:right w:val="single" w:sz="4" w:space="0" w:color="auto"/>
            </w:tcBorders>
          </w:tcPr>
          <w:p w:rsidR="003728C1" w:rsidRPr="003728C1" w:rsidRDefault="0037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</w:t>
            </w:r>
            <w:r w:rsid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рограммы</w:t>
            </w:r>
          </w:p>
        </w:tc>
        <w:tc>
          <w:tcPr>
            <w:tcW w:w="4112" w:type="pct"/>
            <w:gridSpan w:val="21"/>
          </w:tcPr>
          <w:p w:rsidR="003728C1" w:rsidRPr="003728C1" w:rsidRDefault="003728C1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</w:tr>
      <w:tr w:rsidR="00F56183" w:rsidRPr="003728C1" w:rsidTr="00EE783B">
        <w:trPr>
          <w:tblCellSpacing w:w="5" w:type="nil"/>
          <w:jc w:val="center"/>
        </w:trPr>
        <w:tc>
          <w:tcPr>
            <w:tcW w:w="888" w:type="pct"/>
            <w:tcBorders>
              <w:right w:val="single" w:sz="4" w:space="0" w:color="auto"/>
            </w:tcBorders>
          </w:tcPr>
          <w:p w:rsidR="003728C1" w:rsidRPr="003728C1" w:rsidRDefault="00281FF8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  <w:r w:rsidR="003728C1"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4112" w:type="pct"/>
            <w:gridSpan w:val="21"/>
          </w:tcPr>
          <w:p w:rsidR="003728C1" w:rsidRPr="003728C1" w:rsidRDefault="00B941F8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56183" w:rsidRPr="003728C1" w:rsidTr="00EE783B">
        <w:trPr>
          <w:trHeight w:val="488"/>
          <w:tblCellSpacing w:w="5" w:type="nil"/>
          <w:jc w:val="center"/>
        </w:trPr>
        <w:tc>
          <w:tcPr>
            <w:tcW w:w="888" w:type="pct"/>
            <w:tcBorders>
              <w:right w:val="single" w:sz="4" w:space="0" w:color="auto"/>
            </w:tcBorders>
          </w:tcPr>
          <w:p w:rsidR="003728C1" w:rsidRPr="00D46D4E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4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4112" w:type="pct"/>
            <w:gridSpan w:val="21"/>
          </w:tcPr>
          <w:p w:rsidR="003728C1" w:rsidRPr="003728C1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района.</w:t>
            </w:r>
          </w:p>
        </w:tc>
      </w:tr>
      <w:tr w:rsidR="00F56183" w:rsidRPr="003728C1" w:rsidTr="00EE783B">
        <w:trPr>
          <w:trHeight w:val="407"/>
          <w:tblCellSpacing w:w="5" w:type="nil"/>
          <w:jc w:val="center"/>
        </w:trPr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3728C1" w:rsidRPr="00D46D4E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4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4112" w:type="pct"/>
            <w:gridSpan w:val="21"/>
          </w:tcPr>
          <w:p w:rsidR="003728C1" w:rsidRPr="003728C1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Колпашевского городского поселения (по согласованию).</w:t>
            </w:r>
          </w:p>
          <w:p w:rsidR="003728C1" w:rsidRPr="003728C1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Чажемтовского сельского поселения (по согласованию)</w:t>
            </w:r>
          </w:p>
        </w:tc>
      </w:tr>
      <w:tr w:rsidR="00F56183" w:rsidRPr="003728C1" w:rsidTr="00EE783B">
        <w:trPr>
          <w:tblCellSpacing w:w="5" w:type="nil"/>
          <w:jc w:val="center"/>
        </w:trPr>
        <w:tc>
          <w:tcPr>
            <w:tcW w:w="888" w:type="pct"/>
            <w:tcBorders>
              <w:right w:val="single" w:sz="4" w:space="0" w:color="auto"/>
            </w:tcBorders>
          </w:tcPr>
          <w:p w:rsidR="003728C1" w:rsidRPr="00EE783B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Стратегическая цель (задача, приоритет) </w:t>
            </w:r>
          </w:p>
          <w:p w:rsidR="003728C1" w:rsidRPr="00EE783B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социально-экономического развития Колпашевского района, на реализацию которых направлена</w:t>
            </w:r>
            <w:r w:rsid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  <w:p w:rsidR="003728C1" w:rsidRPr="003728C1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4112" w:type="pct"/>
            <w:gridSpan w:val="21"/>
          </w:tcPr>
          <w:p w:rsidR="003728C1" w:rsidRPr="003728C1" w:rsidRDefault="003728C1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372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Повышение уровня и качества жизни населения на территории Колпашевского района, накопление человеческого потенциала.</w:t>
            </w:r>
          </w:p>
        </w:tc>
      </w:tr>
      <w:tr w:rsidR="00F56183" w:rsidRPr="003728C1" w:rsidTr="00EE783B">
        <w:trPr>
          <w:tblCellSpacing w:w="5" w:type="nil"/>
          <w:jc w:val="center"/>
        </w:trPr>
        <w:tc>
          <w:tcPr>
            <w:tcW w:w="888" w:type="pct"/>
            <w:tcBorders>
              <w:right w:val="single" w:sz="4" w:space="0" w:color="auto"/>
            </w:tcBorders>
          </w:tcPr>
          <w:p w:rsidR="003728C1" w:rsidRPr="003728C1" w:rsidRDefault="002154E8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</w:t>
            </w:r>
            <w:r w:rsidR="003728C1"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рограммы</w:t>
            </w:r>
          </w:p>
        </w:tc>
        <w:tc>
          <w:tcPr>
            <w:tcW w:w="4112" w:type="pct"/>
            <w:gridSpan w:val="21"/>
          </w:tcPr>
          <w:p w:rsidR="003728C1" w:rsidRPr="003728C1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уровня благоустройства населенных пунктов Колпашевского района</w:t>
            </w:r>
          </w:p>
          <w:p w:rsidR="003728C1" w:rsidRPr="003728C1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76" w:rsidRPr="003728C1" w:rsidTr="00EE783B">
        <w:trPr>
          <w:trHeight w:val="920"/>
          <w:tblCellSpacing w:w="5" w:type="nil"/>
          <w:jc w:val="center"/>
        </w:trPr>
        <w:tc>
          <w:tcPr>
            <w:tcW w:w="888" w:type="pct"/>
            <w:vMerge w:val="restart"/>
            <w:vAlign w:val="center"/>
          </w:tcPr>
          <w:p w:rsidR="00384221" w:rsidRPr="003728C1" w:rsidRDefault="00384221" w:rsidP="00B0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  <w:p w:rsidR="00384221" w:rsidRPr="003728C1" w:rsidRDefault="00384221" w:rsidP="00B0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и их значения (с детализацией по годам реализации)</w:t>
            </w:r>
          </w:p>
        </w:tc>
        <w:tc>
          <w:tcPr>
            <w:tcW w:w="752" w:type="pct"/>
            <w:vAlign w:val="center"/>
          </w:tcPr>
          <w:p w:rsidR="00384221" w:rsidRPr="003728C1" w:rsidRDefault="00384221" w:rsidP="0004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345" w:type="pct"/>
            <w:gridSpan w:val="2"/>
            <w:vAlign w:val="center"/>
          </w:tcPr>
          <w:p w:rsidR="00040D67" w:rsidRPr="00EE783B" w:rsidRDefault="00384221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D46D4E"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</w:t>
            </w:r>
            <w:r w:rsid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="00D46D4E"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74" w:type="pct"/>
            <w:vAlign w:val="center"/>
          </w:tcPr>
          <w:p w:rsidR="00384221" w:rsidRPr="00EE783B" w:rsidRDefault="0038422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040D67"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275" w:type="pct"/>
            <w:gridSpan w:val="2"/>
            <w:vAlign w:val="center"/>
          </w:tcPr>
          <w:p w:rsidR="00384221" w:rsidRPr="001C5C78" w:rsidRDefault="0038422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040D67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274" w:type="pct"/>
            <w:gridSpan w:val="2"/>
            <w:vAlign w:val="center"/>
          </w:tcPr>
          <w:p w:rsidR="00384221" w:rsidRPr="001C5C78" w:rsidRDefault="0038422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040D67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274" w:type="pct"/>
            <w:gridSpan w:val="2"/>
            <w:vAlign w:val="center"/>
          </w:tcPr>
          <w:p w:rsidR="00384221" w:rsidRPr="001C5C78" w:rsidRDefault="0038422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040D67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274" w:type="pct"/>
            <w:gridSpan w:val="2"/>
            <w:vAlign w:val="center"/>
          </w:tcPr>
          <w:p w:rsidR="00384221" w:rsidRPr="001C5C78" w:rsidRDefault="0038422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040D67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3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74" w:type="pct"/>
            <w:vAlign w:val="center"/>
          </w:tcPr>
          <w:p w:rsidR="00384221" w:rsidRPr="001C5C78" w:rsidRDefault="0038422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040D67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41F8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6" w:type="pct"/>
            <w:gridSpan w:val="2"/>
            <w:vAlign w:val="center"/>
          </w:tcPr>
          <w:p w:rsidR="00384221" w:rsidRPr="001C5C78" w:rsidRDefault="0038422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040D67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41F8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81" w:type="pct"/>
            <w:gridSpan w:val="2"/>
            <w:vAlign w:val="center"/>
          </w:tcPr>
          <w:p w:rsidR="00384221" w:rsidRPr="001C5C78" w:rsidRDefault="0038422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040D67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414" w:type="pct"/>
            <w:gridSpan w:val="2"/>
          </w:tcPr>
          <w:p w:rsidR="00384221" w:rsidRPr="00EE783B" w:rsidRDefault="0038422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Прог-нозный</w:t>
            </w:r>
            <w:proofErr w:type="spellEnd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2025</w:t>
            </w:r>
          </w:p>
        </w:tc>
        <w:tc>
          <w:tcPr>
            <w:tcW w:w="399" w:type="pct"/>
            <w:gridSpan w:val="2"/>
          </w:tcPr>
          <w:p w:rsidR="00384221" w:rsidRPr="00EE783B" w:rsidRDefault="0038422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Прог-нозный</w:t>
            </w:r>
            <w:proofErr w:type="spellEnd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2026</w:t>
            </w:r>
          </w:p>
        </w:tc>
      </w:tr>
      <w:tr w:rsidR="001F2276" w:rsidRPr="003728C1" w:rsidTr="00EE783B">
        <w:trPr>
          <w:trHeight w:val="1138"/>
          <w:tblCellSpacing w:w="5" w:type="nil"/>
          <w:jc w:val="center"/>
        </w:trPr>
        <w:tc>
          <w:tcPr>
            <w:tcW w:w="888" w:type="pct"/>
            <w:vMerge/>
          </w:tcPr>
          <w:p w:rsidR="00384221" w:rsidRPr="003728C1" w:rsidRDefault="0038422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384221" w:rsidRPr="003728C1" w:rsidRDefault="0038422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Доля благо-устроенных территорий от общего количества, </w:t>
            </w:r>
            <w:proofErr w:type="spellStart"/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заплани-рованного</w:t>
            </w:r>
            <w:proofErr w:type="spellEnd"/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благоустрой-</w:t>
            </w:r>
            <w:proofErr w:type="spellStart"/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</w:t>
            </w:r>
            <w:proofErr w:type="spellEnd"/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привлечением средств областного, федерального  бюджета и местных бюджетов, %</w:t>
            </w:r>
          </w:p>
        </w:tc>
        <w:tc>
          <w:tcPr>
            <w:tcW w:w="345" w:type="pct"/>
            <w:gridSpan w:val="2"/>
            <w:vAlign w:val="center"/>
          </w:tcPr>
          <w:p w:rsidR="00384221" w:rsidRPr="00EE783B" w:rsidRDefault="00D9086C" w:rsidP="00281FF8">
            <w:pPr>
              <w:widowControl w:val="0"/>
              <w:suppressLineNumbers/>
              <w:tabs>
                <w:tab w:val="left" w:pos="639"/>
              </w:tabs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vAlign w:val="center"/>
          </w:tcPr>
          <w:p w:rsidR="00384221" w:rsidRPr="00EE783B" w:rsidRDefault="00384221" w:rsidP="00FA026D">
            <w:pPr>
              <w:widowControl w:val="0"/>
              <w:suppressLineNumbers/>
              <w:tabs>
                <w:tab w:val="left" w:pos="639"/>
              </w:tabs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" w:type="pct"/>
            <w:gridSpan w:val="2"/>
            <w:vAlign w:val="center"/>
          </w:tcPr>
          <w:p w:rsidR="00384221" w:rsidRPr="00EE783B" w:rsidRDefault="00B941F8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74" w:type="pct"/>
            <w:gridSpan w:val="2"/>
            <w:vAlign w:val="center"/>
          </w:tcPr>
          <w:p w:rsidR="00384221" w:rsidRPr="00EE783B" w:rsidRDefault="00B941F8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274" w:type="pct"/>
            <w:gridSpan w:val="2"/>
            <w:vAlign w:val="center"/>
          </w:tcPr>
          <w:p w:rsidR="00384221" w:rsidRPr="00805365" w:rsidRDefault="00531028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4" w:type="pct"/>
            <w:gridSpan w:val="2"/>
            <w:vAlign w:val="center"/>
          </w:tcPr>
          <w:p w:rsidR="00384221" w:rsidRPr="00805365" w:rsidRDefault="0038422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" w:type="pct"/>
            <w:vAlign w:val="center"/>
          </w:tcPr>
          <w:p w:rsidR="00384221" w:rsidRPr="00EE783B" w:rsidRDefault="0038422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6" w:type="pct"/>
            <w:gridSpan w:val="2"/>
            <w:vAlign w:val="center"/>
          </w:tcPr>
          <w:p w:rsidR="00384221" w:rsidRPr="00EE783B" w:rsidRDefault="0038422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gridSpan w:val="2"/>
            <w:vAlign w:val="center"/>
          </w:tcPr>
          <w:p w:rsidR="00384221" w:rsidRPr="00EE783B" w:rsidRDefault="0038422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4" w:type="pct"/>
            <w:gridSpan w:val="2"/>
            <w:vAlign w:val="center"/>
          </w:tcPr>
          <w:p w:rsidR="00384221" w:rsidRPr="00EE783B" w:rsidRDefault="00D46D4E" w:rsidP="00281FF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" w:type="pct"/>
            <w:gridSpan w:val="2"/>
            <w:vAlign w:val="center"/>
          </w:tcPr>
          <w:p w:rsidR="00384221" w:rsidRPr="00EE783B" w:rsidRDefault="00D46D4E" w:rsidP="00281FF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2276" w:rsidRPr="003728C1" w:rsidTr="00EE783B">
        <w:trPr>
          <w:trHeight w:val="850"/>
          <w:tblCellSpacing w:w="5" w:type="nil"/>
          <w:jc w:val="center"/>
        </w:trPr>
        <w:tc>
          <w:tcPr>
            <w:tcW w:w="888" w:type="pct"/>
            <w:vMerge/>
          </w:tcPr>
          <w:p w:rsidR="00384221" w:rsidRPr="003728C1" w:rsidRDefault="0038422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384221" w:rsidRPr="003728C1" w:rsidRDefault="0038422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Число детских и спортивных площадок, ед.</w:t>
            </w:r>
          </w:p>
        </w:tc>
        <w:tc>
          <w:tcPr>
            <w:tcW w:w="345" w:type="pct"/>
            <w:gridSpan w:val="2"/>
            <w:vAlign w:val="center"/>
          </w:tcPr>
          <w:p w:rsidR="00384221" w:rsidRPr="003728C1" w:rsidRDefault="00B941F8" w:rsidP="00B9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4" w:type="pct"/>
            <w:vAlign w:val="center"/>
          </w:tcPr>
          <w:p w:rsidR="00384221" w:rsidRPr="003728C1" w:rsidRDefault="00B941F8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5" w:type="pct"/>
            <w:gridSpan w:val="2"/>
            <w:vAlign w:val="center"/>
          </w:tcPr>
          <w:p w:rsidR="00384221" w:rsidRPr="003728C1" w:rsidRDefault="0038422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4" w:type="pct"/>
            <w:gridSpan w:val="2"/>
            <w:vAlign w:val="center"/>
          </w:tcPr>
          <w:p w:rsidR="00384221" w:rsidRPr="003728C1" w:rsidRDefault="0038422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4" w:type="pct"/>
            <w:gridSpan w:val="2"/>
            <w:vAlign w:val="center"/>
          </w:tcPr>
          <w:p w:rsidR="00384221" w:rsidRPr="00805365" w:rsidRDefault="00531028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4" w:type="pct"/>
            <w:gridSpan w:val="2"/>
            <w:vAlign w:val="center"/>
          </w:tcPr>
          <w:p w:rsidR="00384221" w:rsidRPr="00805365" w:rsidRDefault="00531028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94B9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  <w:vAlign w:val="center"/>
          </w:tcPr>
          <w:p w:rsidR="00384221" w:rsidRPr="00805365" w:rsidRDefault="00531028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94B9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" w:type="pct"/>
            <w:gridSpan w:val="2"/>
            <w:vAlign w:val="center"/>
          </w:tcPr>
          <w:p w:rsidR="00384221" w:rsidRPr="00805365" w:rsidRDefault="00531028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94B9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384221" w:rsidRPr="00805365" w:rsidRDefault="00531028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94B9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gridSpan w:val="2"/>
            <w:vAlign w:val="center"/>
          </w:tcPr>
          <w:p w:rsidR="00384221" w:rsidRPr="00805365" w:rsidRDefault="00531028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94B9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gridSpan w:val="2"/>
            <w:vAlign w:val="center"/>
          </w:tcPr>
          <w:p w:rsidR="00384221" w:rsidRPr="00805365" w:rsidRDefault="00531028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94B9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3331F" w:rsidRPr="003728C1" w:rsidTr="00EE783B">
        <w:trPr>
          <w:trHeight w:val="510"/>
          <w:tblCellSpacing w:w="5" w:type="nil"/>
          <w:jc w:val="center"/>
        </w:trPr>
        <w:tc>
          <w:tcPr>
            <w:tcW w:w="888" w:type="pct"/>
            <w:vMerge w:val="restart"/>
            <w:vAlign w:val="center"/>
          </w:tcPr>
          <w:p w:rsidR="0033331F" w:rsidRPr="005F63E2" w:rsidRDefault="0033331F" w:rsidP="005F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</w:t>
            </w:r>
          </w:p>
          <w:p w:rsidR="0033331F" w:rsidRPr="007630C5" w:rsidRDefault="0033331F" w:rsidP="005F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4112" w:type="pct"/>
            <w:gridSpan w:val="21"/>
          </w:tcPr>
          <w:p w:rsidR="0033331F" w:rsidRPr="007630C5" w:rsidRDefault="0033331F" w:rsidP="00FA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r w:rsidR="005F1C36"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качества и комфорта городской среды на территории муниципального образования «Колпашевский район» посредством благоустройства дворовых и </w:t>
            </w:r>
            <w:r w:rsidRPr="005F6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наиболее посещаемых муниципальных</w:t>
            </w:r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</w:t>
            </w:r>
          </w:p>
        </w:tc>
      </w:tr>
      <w:tr w:rsidR="001F2276" w:rsidRPr="003728C1" w:rsidTr="00EE783B">
        <w:trPr>
          <w:trHeight w:val="439"/>
          <w:tblCellSpacing w:w="5" w:type="nil"/>
          <w:jc w:val="center"/>
        </w:trPr>
        <w:tc>
          <w:tcPr>
            <w:tcW w:w="888" w:type="pct"/>
            <w:vMerge/>
          </w:tcPr>
          <w:p w:rsidR="00040D67" w:rsidRPr="007630C5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52" w:type="pct"/>
          </w:tcPr>
          <w:p w:rsidR="00040D67" w:rsidRPr="007630C5" w:rsidRDefault="00040D67" w:rsidP="00384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345" w:type="pct"/>
            <w:gridSpan w:val="2"/>
            <w:vAlign w:val="center"/>
          </w:tcPr>
          <w:p w:rsidR="00040D67" w:rsidRPr="00EE783B" w:rsidRDefault="00040D67" w:rsidP="001F22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1F2276"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</w:t>
            </w:r>
            <w:r w:rsid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74" w:type="pct"/>
            <w:vAlign w:val="center"/>
          </w:tcPr>
          <w:p w:rsidR="00040D67" w:rsidRPr="00EE783B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факт</w:t>
            </w:r>
          </w:p>
        </w:tc>
        <w:tc>
          <w:tcPr>
            <w:tcW w:w="275" w:type="pct"/>
            <w:gridSpan w:val="2"/>
            <w:vAlign w:val="center"/>
          </w:tcPr>
          <w:p w:rsidR="00040D67" w:rsidRPr="00EE783B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факт</w:t>
            </w:r>
          </w:p>
        </w:tc>
        <w:tc>
          <w:tcPr>
            <w:tcW w:w="274" w:type="pct"/>
            <w:gridSpan w:val="2"/>
            <w:vAlign w:val="center"/>
          </w:tcPr>
          <w:p w:rsidR="00040D67" w:rsidRPr="00EE783B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факт</w:t>
            </w:r>
          </w:p>
        </w:tc>
        <w:tc>
          <w:tcPr>
            <w:tcW w:w="274" w:type="pct"/>
            <w:gridSpan w:val="2"/>
            <w:vAlign w:val="center"/>
          </w:tcPr>
          <w:p w:rsidR="00040D67" w:rsidRPr="00EE783B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факт</w:t>
            </w:r>
          </w:p>
        </w:tc>
        <w:tc>
          <w:tcPr>
            <w:tcW w:w="274" w:type="pct"/>
            <w:gridSpan w:val="2"/>
            <w:vAlign w:val="center"/>
          </w:tcPr>
          <w:p w:rsidR="00040D67" w:rsidRPr="00EE783B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="00373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74" w:type="pct"/>
            <w:vAlign w:val="center"/>
          </w:tcPr>
          <w:p w:rsidR="00040D67" w:rsidRPr="00EE783B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  <w:r w:rsidR="00B941F8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" w:type="pct"/>
            <w:gridSpan w:val="2"/>
            <w:vAlign w:val="center"/>
          </w:tcPr>
          <w:p w:rsidR="00040D67" w:rsidRPr="00EE783B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  <w:r w:rsidR="00B941F8"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81" w:type="pct"/>
            <w:gridSpan w:val="2"/>
            <w:vAlign w:val="center"/>
          </w:tcPr>
          <w:p w:rsidR="00040D67" w:rsidRPr="00EE783B" w:rsidRDefault="00040D67" w:rsidP="0038422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план</w:t>
            </w:r>
          </w:p>
        </w:tc>
        <w:tc>
          <w:tcPr>
            <w:tcW w:w="414" w:type="pct"/>
            <w:gridSpan w:val="2"/>
            <w:vAlign w:val="center"/>
          </w:tcPr>
          <w:p w:rsidR="00040D67" w:rsidRPr="00EE783B" w:rsidRDefault="00040D67" w:rsidP="001F22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</w:t>
            </w:r>
            <w:r w:rsidR="001F2276"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нозный</w:t>
            </w:r>
            <w:proofErr w:type="spellEnd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2025</w:t>
            </w:r>
          </w:p>
        </w:tc>
        <w:tc>
          <w:tcPr>
            <w:tcW w:w="399" w:type="pct"/>
            <w:gridSpan w:val="2"/>
            <w:vAlign w:val="center"/>
          </w:tcPr>
          <w:p w:rsidR="00040D67" w:rsidRPr="00EE783B" w:rsidRDefault="00040D67" w:rsidP="001F22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</w:t>
            </w:r>
            <w:r w:rsidR="001F2276"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нозный</w:t>
            </w:r>
            <w:proofErr w:type="spellEnd"/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2026</w:t>
            </w:r>
          </w:p>
        </w:tc>
      </w:tr>
      <w:tr w:rsidR="001F2276" w:rsidRPr="003728C1" w:rsidTr="00EE783B">
        <w:trPr>
          <w:trHeight w:val="2930"/>
          <w:tblCellSpacing w:w="5" w:type="nil"/>
          <w:jc w:val="center"/>
        </w:trPr>
        <w:tc>
          <w:tcPr>
            <w:tcW w:w="888" w:type="pct"/>
            <w:vMerge/>
          </w:tcPr>
          <w:p w:rsidR="00040D67" w:rsidRPr="007630C5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52" w:type="pct"/>
          </w:tcPr>
          <w:p w:rsidR="00040D67" w:rsidRPr="007630C5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комплексных проектов по благоустрой-</w:t>
            </w:r>
            <w:proofErr w:type="spellStart"/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</w:t>
            </w:r>
            <w:proofErr w:type="spellEnd"/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«Колпаше</w:t>
            </w:r>
            <w:r w:rsid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район» при оказании поддержки за счёт средств федерального, областного бюджетов и местных бюджетов, </w:t>
            </w:r>
            <w:proofErr w:type="spellStart"/>
            <w:r w:rsidRPr="005F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45" w:type="pct"/>
            <w:gridSpan w:val="2"/>
            <w:vAlign w:val="center"/>
          </w:tcPr>
          <w:p w:rsidR="00040D67" w:rsidRPr="00EE783B" w:rsidRDefault="00D46D4E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" w:type="pct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gridSpan w:val="2"/>
            <w:vAlign w:val="center"/>
          </w:tcPr>
          <w:p w:rsidR="00040D67" w:rsidRPr="00EE783B" w:rsidRDefault="00B941F8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" w:type="pct"/>
            <w:gridSpan w:val="2"/>
            <w:vAlign w:val="center"/>
          </w:tcPr>
          <w:p w:rsidR="00040D67" w:rsidRPr="00805365" w:rsidRDefault="00531028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" w:type="pct"/>
            <w:gridSpan w:val="2"/>
            <w:vAlign w:val="center"/>
          </w:tcPr>
          <w:p w:rsidR="00040D67" w:rsidRPr="00805365" w:rsidRDefault="00EE783B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" w:type="pct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gridSpan w:val="2"/>
            <w:vAlign w:val="center"/>
          </w:tcPr>
          <w:p w:rsidR="00040D67" w:rsidRPr="00EE783B" w:rsidRDefault="00D46D4E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gridSpan w:val="2"/>
            <w:vAlign w:val="center"/>
          </w:tcPr>
          <w:p w:rsidR="00040D67" w:rsidRPr="00EE783B" w:rsidRDefault="00D46D4E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40D67" w:rsidRPr="003728C1" w:rsidTr="00EE783B">
        <w:trPr>
          <w:trHeight w:val="827"/>
          <w:tblCellSpacing w:w="5" w:type="nil"/>
          <w:jc w:val="center"/>
        </w:trPr>
        <w:tc>
          <w:tcPr>
            <w:tcW w:w="888" w:type="pct"/>
          </w:tcPr>
          <w:p w:rsidR="00040D67" w:rsidRPr="003728C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112" w:type="pct"/>
            <w:gridSpan w:val="21"/>
            <w:vAlign w:val="center"/>
          </w:tcPr>
          <w:p w:rsidR="00040D67" w:rsidRPr="00EE783B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 – 2024 г.</w:t>
            </w:r>
          </w:p>
        </w:tc>
      </w:tr>
      <w:tr w:rsidR="001F2276" w:rsidRPr="001C5C78" w:rsidTr="00EE783B">
        <w:trPr>
          <w:trHeight w:val="455"/>
          <w:tblCellSpacing w:w="5" w:type="nil"/>
          <w:jc w:val="center"/>
        </w:trPr>
        <w:tc>
          <w:tcPr>
            <w:tcW w:w="888" w:type="pct"/>
            <w:vMerge w:val="restart"/>
          </w:tcPr>
          <w:p w:rsidR="00040D67" w:rsidRPr="00EE783B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и источники</w:t>
            </w:r>
          </w:p>
          <w:p w:rsidR="00040D67" w:rsidRPr="001C5C78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 муниципальной программы (с разбивкой по годам реализации с учетом прогнозного периода, тыс. рублей)</w:t>
            </w:r>
          </w:p>
        </w:tc>
        <w:tc>
          <w:tcPr>
            <w:tcW w:w="752" w:type="pct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335" w:type="pct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6" w:type="pct"/>
            <w:gridSpan w:val="3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6" w:type="pct"/>
            <w:gridSpan w:val="3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1F2276" w:rsidP="0080536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-92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</w:t>
            </w:r>
            <w:r w:rsidR="00EA3490"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805365"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зный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период 2025</w:t>
            </w:r>
          </w:p>
        </w:tc>
        <w:tc>
          <w:tcPr>
            <w:tcW w:w="337" w:type="pct"/>
            <w:vAlign w:val="center"/>
          </w:tcPr>
          <w:p w:rsidR="00040D67" w:rsidRPr="00805365" w:rsidRDefault="001F2276" w:rsidP="0080536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-90" w:right="-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</w:t>
            </w:r>
            <w:r w:rsid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зный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период 2026</w:t>
            </w:r>
          </w:p>
        </w:tc>
      </w:tr>
      <w:tr w:rsidR="001F2276" w:rsidRPr="001C5C78" w:rsidTr="00EE783B">
        <w:trPr>
          <w:trHeight w:val="455"/>
          <w:tblCellSpacing w:w="5" w:type="nil"/>
          <w:jc w:val="center"/>
        </w:trPr>
        <w:tc>
          <w:tcPr>
            <w:tcW w:w="888" w:type="pct"/>
            <w:vMerge/>
          </w:tcPr>
          <w:p w:rsidR="00040D67" w:rsidRPr="001C5C78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35" w:type="pct"/>
            <w:vAlign w:val="center"/>
          </w:tcPr>
          <w:p w:rsidR="00040D67" w:rsidRPr="00805365" w:rsidRDefault="00B67B5B" w:rsidP="004B02D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77726,8</w:t>
            </w:r>
          </w:p>
        </w:tc>
        <w:tc>
          <w:tcPr>
            <w:tcW w:w="336" w:type="pct"/>
            <w:gridSpan w:val="3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6551,1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21756,8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9D199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23515,1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5A4BC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25903,8</w:t>
            </w:r>
          </w:p>
        </w:tc>
        <w:tc>
          <w:tcPr>
            <w:tcW w:w="336" w:type="pct"/>
            <w:gridSpan w:val="3"/>
            <w:vAlign w:val="center"/>
          </w:tcPr>
          <w:p w:rsidR="00040D67" w:rsidRPr="00805365" w:rsidRDefault="009D199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7" w:type="pct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2276" w:rsidRPr="001C5C78" w:rsidTr="00EE783B">
        <w:trPr>
          <w:trHeight w:val="455"/>
          <w:tblCellSpacing w:w="5" w:type="nil"/>
          <w:jc w:val="center"/>
        </w:trPr>
        <w:tc>
          <w:tcPr>
            <w:tcW w:w="888" w:type="pct"/>
            <w:vMerge/>
          </w:tcPr>
          <w:p w:rsidR="00040D67" w:rsidRPr="001C5C78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335" w:type="pct"/>
            <w:vAlign w:val="center"/>
          </w:tcPr>
          <w:p w:rsidR="00040D67" w:rsidRPr="00805365" w:rsidRDefault="008B559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5543,2</w:t>
            </w:r>
          </w:p>
        </w:tc>
        <w:tc>
          <w:tcPr>
            <w:tcW w:w="336" w:type="pct"/>
            <w:gridSpan w:val="3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1341,8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672,9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D1991"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727,3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8B559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801,2</w:t>
            </w:r>
          </w:p>
        </w:tc>
        <w:tc>
          <w:tcPr>
            <w:tcW w:w="336" w:type="pct"/>
            <w:gridSpan w:val="3"/>
            <w:vAlign w:val="center"/>
          </w:tcPr>
          <w:p w:rsidR="00040D67" w:rsidRPr="00805365" w:rsidRDefault="004B02D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7" w:type="pct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2276" w:rsidRPr="001C5C78" w:rsidTr="00EE783B">
        <w:trPr>
          <w:trHeight w:val="211"/>
          <w:tblCellSpacing w:w="5" w:type="nil"/>
          <w:jc w:val="center"/>
        </w:trPr>
        <w:tc>
          <w:tcPr>
            <w:tcW w:w="888" w:type="pct"/>
            <w:vMerge/>
          </w:tcPr>
          <w:p w:rsidR="00040D67" w:rsidRPr="001C5C78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</w:tcPr>
          <w:p w:rsidR="00040D67" w:rsidRPr="00805365" w:rsidRDefault="00412942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17962,0</w:t>
            </w:r>
          </w:p>
        </w:tc>
        <w:tc>
          <w:tcPr>
            <w:tcW w:w="336" w:type="pct"/>
            <w:gridSpan w:val="3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4473,8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9D199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7545,7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412942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3090,5</w:t>
            </w:r>
          </w:p>
        </w:tc>
        <w:tc>
          <w:tcPr>
            <w:tcW w:w="336" w:type="pct"/>
            <w:gridSpan w:val="3"/>
            <w:vAlign w:val="center"/>
          </w:tcPr>
          <w:p w:rsidR="00040D67" w:rsidRPr="00805365" w:rsidRDefault="0028631F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2812,4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28631F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7" w:type="pct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2276" w:rsidRPr="001C5C78" w:rsidTr="00EE783B">
        <w:trPr>
          <w:trHeight w:val="667"/>
          <w:tblCellSpacing w:w="5" w:type="nil"/>
          <w:jc w:val="center"/>
        </w:trPr>
        <w:tc>
          <w:tcPr>
            <w:tcW w:w="888" w:type="pct"/>
            <w:vMerge/>
          </w:tcPr>
          <w:p w:rsidR="00040D67" w:rsidRPr="001C5C78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</w:t>
            </w:r>
          </w:p>
          <w:p w:rsidR="00040D67" w:rsidRPr="001C5C78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 (по согласованию) </w:t>
            </w:r>
          </w:p>
        </w:tc>
        <w:tc>
          <w:tcPr>
            <w:tcW w:w="335" w:type="pct"/>
            <w:vAlign w:val="center"/>
          </w:tcPr>
          <w:p w:rsidR="00040D67" w:rsidRPr="00805365" w:rsidRDefault="004B02D6" w:rsidP="004B02D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4B02D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vAlign w:val="center"/>
          </w:tcPr>
          <w:p w:rsidR="00040D67" w:rsidRPr="00805365" w:rsidRDefault="004B02D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7" w:type="pct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2276" w:rsidRPr="001C5C78" w:rsidTr="00EE783B">
        <w:trPr>
          <w:trHeight w:val="667"/>
          <w:tblCellSpacing w:w="5" w:type="nil"/>
          <w:jc w:val="center"/>
        </w:trPr>
        <w:tc>
          <w:tcPr>
            <w:tcW w:w="888" w:type="pct"/>
            <w:vMerge/>
          </w:tcPr>
          <w:p w:rsidR="00040D67" w:rsidRPr="001C5C78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 (по согласованию)</w:t>
            </w:r>
          </w:p>
        </w:tc>
        <w:tc>
          <w:tcPr>
            <w:tcW w:w="335" w:type="pct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7" w:type="pct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2276" w:rsidRPr="001C5C78" w:rsidTr="00EE783B">
        <w:trPr>
          <w:trHeight w:val="455"/>
          <w:tblCellSpacing w:w="5" w:type="nil"/>
          <w:jc w:val="center"/>
        </w:trPr>
        <w:tc>
          <w:tcPr>
            <w:tcW w:w="888" w:type="pct"/>
            <w:vMerge/>
          </w:tcPr>
          <w:p w:rsidR="00040D67" w:rsidRPr="001C5C78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335" w:type="pct"/>
            <w:vAlign w:val="center"/>
          </w:tcPr>
          <w:p w:rsidR="00040D67" w:rsidRPr="00805365" w:rsidRDefault="008B559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101232,0</w:t>
            </w:r>
          </w:p>
        </w:tc>
        <w:tc>
          <w:tcPr>
            <w:tcW w:w="336" w:type="pct"/>
            <w:gridSpan w:val="3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7932,5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26903,5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9D199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33788</w:t>
            </w:r>
            <w:r w:rsidR="00040D67"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36" w:type="pct"/>
            <w:gridSpan w:val="2"/>
            <w:vAlign w:val="center"/>
          </w:tcPr>
          <w:p w:rsidR="00040D67" w:rsidRPr="00805365" w:rsidRDefault="008B559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29795,5</w:t>
            </w:r>
          </w:p>
        </w:tc>
        <w:tc>
          <w:tcPr>
            <w:tcW w:w="336" w:type="pct"/>
            <w:gridSpan w:val="3"/>
            <w:vAlign w:val="center"/>
          </w:tcPr>
          <w:p w:rsidR="00040D67" w:rsidRPr="00805365" w:rsidRDefault="0028631F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2812,4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28631F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A3490"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36" w:type="pct"/>
            <w:gridSpan w:val="2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7" w:type="pct"/>
            <w:vAlign w:val="center"/>
          </w:tcPr>
          <w:p w:rsidR="00040D67" w:rsidRPr="00EE783B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A3490" w:rsidRPr="001C5C78" w:rsidTr="00EE783B">
        <w:trPr>
          <w:trHeight w:val="400"/>
          <w:tblCellSpacing w:w="5" w:type="nil"/>
          <w:jc w:val="center"/>
        </w:trPr>
        <w:tc>
          <w:tcPr>
            <w:tcW w:w="888" w:type="pct"/>
            <w:shd w:val="clear" w:color="auto" w:fill="auto"/>
            <w:vAlign w:val="center"/>
          </w:tcPr>
          <w:p w:rsidR="00040D67" w:rsidRPr="001C5C78" w:rsidRDefault="0021713E" w:rsidP="007D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4112" w:type="pct"/>
            <w:gridSpan w:val="21"/>
          </w:tcPr>
          <w:p w:rsidR="00040D67" w:rsidRPr="00EE783B" w:rsidRDefault="00B941F8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026D" w:rsidRDefault="004C1360" w:rsidP="00FA0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7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A3389" w:rsidRDefault="004468A8" w:rsidP="00446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Абзац 32 </w:t>
      </w:r>
      <w:r w:rsidR="006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4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«Характеристика текущего состояния сферы реализации муниципальной программы» изложить в следующей редакции:</w:t>
      </w:r>
    </w:p>
    <w:p w:rsidR="004468A8" w:rsidRDefault="004468A8" w:rsidP="00446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01.01.2017 число детских и спортивных площадок составляло 56 ед., в результате реализации мероприятий Муниципальной программы планируется к 2024 году увеличить число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спортивных площадок до 73</w:t>
      </w:r>
      <w:r w:rsidRPr="0044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A026D" w:rsidRPr="00545C2A" w:rsidRDefault="004468A8" w:rsidP="00545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1360" w:rsidRPr="001C5C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026D" w:rsidRPr="001C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изложить в следующей редакции:</w:t>
      </w:r>
    </w:p>
    <w:p w:rsidR="00FA026D" w:rsidRPr="00FA026D" w:rsidRDefault="00FA026D" w:rsidP="00FA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026D" w:rsidRPr="00FA026D" w:rsidRDefault="00FA026D" w:rsidP="00FA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A026D" w:rsidRPr="00FA026D" w:rsidSect="00EE783B">
          <w:headerReference w:type="default" r:id="rId9"/>
          <w:headerReference w:type="first" r:id="rId10"/>
          <w:pgSz w:w="11906" w:h="16838"/>
          <w:pgMar w:top="1134" w:right="850" w:bottom="1134" w:left="1701" w:header="1135" w:footer="709" w:gutter="0"/>
          <w:pgNumType w:start="1"/>
          <w:cols w:space="708"/>
          <w:titlePg/>
          <w:docGrid w:linePitch="360"/>
        </w:sectPr>
      </w:pPr>
    </w:p>
    <w:p w:rsidR="00FA026D" w:rsidRPr="00FA026D" w:rsidRDefault="00FA026D" w:rsidP="00FA026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«Приложение № 1 к муниципальной программе</w:t>
      </w:r>
    </w:p>
    <w:p w:rsidR="00FA026D" w:rsidRPr="00FA026D" w:rsidRDefault="00FA026D" w:rsidP="00FA026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026D" w:rsidRPr="00127CB9" w:rsidRDefault="00FA026D" w:rsidP="00FA026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цели, задач, основных мероприятий муниципальной программы</w:t>
      </w:r>
    </w:p>
    <w:p w:rsidR="00127CB9" w:rsidRPr="00FA026D" w:rsidRDefault="00127CB9" w:rsidP="00127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Формирование современной городской среды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на территории муниципального образования «Колпашевский район» </w:t>
      </w:r>
    </w:p>
    <w:p w:rsidR="00127CB9" w:rsidRPr="00FA026D" w:rsidRDefault="00127CB9" w:rsidP="00FA026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849"/>
        <w:gridCol w:w="1701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1843"/>
      </w:tblGrid>
      <w:tr w:rsidR="00127CB9" w:rsidRPr="00805365" w:rsidTr="00EE783B">
        <w:trPr>
          <w:tblHeader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1713E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Цель, задачи и основные мероприятия, ведомственные целевые программы </w:t>
            </w:r>
            <w:r w:rsidR="0021713E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21713E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далее -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ВЦП), </w:t>
            </w:r>
            <w:r w:rsidR="0021713E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849" w:type="dxa"/>
            <w:vMerge w:val="restart"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показателей целей, задач, основных мероприятий</w:t>
            </w:r>
            <w:r w:rsidR="0021713E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(ВЦП), мероприятий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муниципальной программы (единицы измерения)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исполнитель, соисполнители  муниципальной программы                        (участники муниципальной программы)</w:t>
            </w:r>
          </w:p>
        </w:tc>
        <w:tc>
          <w:tcPr>
            <w:tcW w:w="7798" w:type="dxa"/>
            <w:gridSpan w:val="11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Алгоритм формирования (формула) расч</w:t>
            </w:r>
            <w:r w:rsidR="001C5C78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 показателя, источник информации*</w:t>
            </w:r>
          </w:p>
        </w:tc>
      </w:tr>
      <w:tr w:rsidR="00852A9A" w:rsidRPr="00805365" w:rsidTr="00EE783B">
        <w:trPr>
          <w:trHeight w:val="720"/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27CB9" w:rsidRPr="00805365" w:rsidRDefault="00127CB9" w:rsidP="00127CB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  <w:r w:rsidR="00FF5DC6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отч</w:t>
            </w:r>
            <w:r w:rsidR="001C5C78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="00FF5DC6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09" w:type="dxa"/>
            <w:vMerge w:val="restart"/>
            <w:vAlign w:val="center"/>
          </w:tcPr>
          <w:p w:rsidR="00127CB9" w:rsidRPr="00805365" w:rsidRDefault="00127CB9" w:rsidP="00127CB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  <w:r w:rsidR="00FF5DC6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27CB9" w:rsidRPr="00805365" w:rsidRDefault="00127CB9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  <w:r w:rsidR="00282EFE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  <w:r w:rsidR="00282EFE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709" w:type="dxa"/>
            <w:vMerge w:val="restart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709" w:type="dxa"/>
            <w:vMerge w:val="restart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1418" w:type="dxa"/>
            <w:gridSpan w:val="2"/>
            <w:vAlign w:val="center"/>
          </w:tcPr>
          <w:p w:rsidR="00127CB9" w:rsidRPr="00805365" w:rsidRDefault="00EA2248" w:rsidP="00EA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Прогнозный </w:t>
            </w:r>
            <w:r w:rsidR="00127CB9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2A9A" w:rsidRPr="00805365" w:rsidTr="00EE783B">
        <w:trPr>
          <w:trHeight w:val="168"/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27CB9" w:rsidRPr="00805365" w:rsidRDefault="00127CB9" w:rsidP="0012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27CB9" w:rsidRPr="00805365" w:rsidRDefault="00127CB9" w:rsidP="0012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27CB9" w:rsidRPr="00805365" w:rsidRDefault="00127CB9" w:rsidP="00127CB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127CB9" w:rsidRPr="00805365" w:rsidRDefault="00127CB9" w:rsidP="00127CB9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27CB9" w:rsidRPr="00805365" w:rsidRDefault="00127CB9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2A9A" w:rsidRPr="00805365" w:rsidTr="0037308F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127CB9" w:rsidRPr="00805365" w:rsidRDefault="00127CB9" w:rsidP="003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7CB9" w:rsidRPr="00805365" w:rsidRDefault="00127CB9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127CB9" w:rsidRPr="00805365" w:rsidRDefault="00127CB9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CB9" w:rsidRPr="00805365" w:rsidRDefault="00127CB9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127CB9" w:rsidRPr="00805365" w:rsidRDefault="0037308F" w:rsidP="003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127CB9" w:rsidRPr="00805365" w:rsidRDefault="0037308F" w:rsidP="003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CB9" w:rsidRPr="00805365" w:rsidRDefault="0037308F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CB9" w:rsidRPr="00805365" w:rsidRDefault="0037308F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CB9" w:rsidRPr="00805365" w:rsidRDefault="0037308F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CB9" w:rsidRPr="00805365" w:rsidRDefault="0037308F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CB9" w:rsidRPr="00805365" w:rsidRDefault="0037308F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127CB9" w:rsidRPr="00805365" w:rsidRDefault="0037308F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127CB9" w:rsidRPr="00805365" w:rsidRDefault="0037308F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127CB9" w:rsidRPr="00805365" w:rsidRDefault="0037308F" w:rsidP="003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127CB9" w:rsidRPr="00805365" w:rsidRDefault="0037308F" w:rsidP="003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7CB9" w:rsidRPr="00805365" w:rsidRDefault="0037308F" w:rsidP="0037308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7630C5" w:rsidRPr="00805365" w:rsidTr="00EE783B">
        <w:trPr>
          <w:trHeight w:val="299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муниципальной программы:</w:t>
            </w: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уровня благоустройства населённых пунктов Колпашевского района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 Доля благоустроенных территорий от общего количества, запланированного к благоустройству с привлечением средств областного, федерального  бюджета и местных бюджетов %;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30C5" w:rsidRPr="00805365" w:rsidRDefault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805365" w:rsidRDefault="002154E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2154E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B941F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09" w:type="dxa"/>
            <w:vAlign w:val="center"/>
          </w:tcPr>
          <w:p w:rsidR="007630C5" w:rsidRPr="00805365" w:rsidRDefault="00B941F8" w:rsidP="00B941F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709" w:type="dxa"/>
            <w:vAlign w:val="center"/>
          </w:tcPr>
          <w:p w:rsidR="007630C5" w:rsidRPr="00805365" w:rsidRDefault="00220F7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B941F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B941F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54E8" w:rsidRPr="00805365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б.т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2154E8" w:rsidRPr="00805365" w:rsidRDefault="002154E8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где Д-доля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благоустроенных территорий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2154E8" w:rsidRPr="00805365" w:rsidRDefault="002154E8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б.т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-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благоустроенных территорий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805365" w:rsidRDefault="002154E8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–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запланированных к благоустройству территорий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</w:t>
            </w:r>
          </w:p>
        </w:tc>
      </w:tr>
      <w:tr w:rsidR="007630C5" w:rsidRPr="00805365" w:rsidTr="00EE783B">
        <w:trPr>
          <w:trHeight w:val="2992"/>
        </w:trPr>
        <w:tc>
          <w:tcPr>
            <w:tcW w:w="710" w:type="dxa"/>
            <w:vMerge/>
            <w:shd w:val="clear" w:color="auto" w:fill="auto"/>
            <w:vAlign w:val="center"/>
          </w:tcPr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Число детских и спортивных площадок, ед.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30C5" w:rsidRPr="00805365" w:rsidRDefault="00B941F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7630C5" w:rsidRPr="00805365" w:rsidRDefault="00B941F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vAlign w:val="center"/>
          </w:tcPr>
          <w:p w:rsidR="007630C5" w:rsidRPr="00805365" w:rsidRDefault="00220F7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vAlign w:val="center"/>
          </w:tcPr>
          <w:p w:rsidR="007630C5" w:rsidRPr="00805365" w:rsidRDefault="00220F75" w:rsidP="004468A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468A8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630C5" w:rsidRPr="00805365" w:rsidRDefault="00220F75" w:rsidP="004468A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468A8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30C5" w:rsidRPr="00805365" w:rsidRDefault="00220F75" w:rsidP="004468A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4468A8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630C5" w:rsidRPr="00805365" w:rsidRDefault="00220F75" w:rsidP="004468A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4468A8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630C5" w:rsidRPr="00805365" w:rsidRDefault="00B941F8" w:rsidP="004468A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4468A8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630C5" w:rsidRPr="00805365" w:rsidRDefault="00220F75" w:rsidP="004468A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4468A8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2154E8" w:rsidP="00B66CE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Используются данные</w:t>
            </w:r>
            <w:r w:rsidR="00282EFE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поселений Колпашевского района.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</w:t>
            </w: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82EFE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бсолютное выражение </w:t>
            </w:r>
            <w:r w:rsidR="00B66CE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и спортивных площадок.</w:t>
            </w:r>
          </w:p>
        </w:tc>
      </w:tr>
      <w:tr w:rsidR="007630C5" w:rsidRPr="00805365" w:rsidTr="00EE783B">
        <w:tc>
          <w:tcPr>
            <w:tcW w:w="710" w:type="dxa"/>
            <w:shd w:val="clear" w:color="auto" w:fill="auto"/>
            <w:vAlign w:val="center"/>
          </w:tcPr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Задача </w:t>
            </w:r>
            <w:r w:rsidR="002154E8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муниципальной программы:</w:t>
            </w: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качества и комфорта городской среды на территории муниципального образования «Колпашевский район» посредством благоустройства дворовых и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наиболее посещаемых муниципальных</w:t>
            </w: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реализованных комплексных проектов по благоустройству на территории Колпашевского района при оказании поддержки за счёт средств федерального, областного бюджетов и местных бюджетов,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805365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B941F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220F7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6F609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630C5" w:rsidRPr="00805365" w:rsidRDefault="00B941F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630C5" w:rsidRPr="00805365" w:rsidRDefault="00B941F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B66CE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Абсолютное выражение  количества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реализованных комплексных проектов по благоустройству</w:t>
            </w:r>
            <w:r w:rsidR="001C5C78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(данные отдела МХ АКР</w:t>
            </w:r>
            <w:r w:rsid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отчё</w:t>
            </w:r>
            <w:r w:rsidR="00282EFE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соглашений, заключенных с </w:t>
            </w:r>
            <w:r w:rsidR="00B66CE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2EFE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поселениями </w:t>
            </w:r>
            <w:r w:rsidR="00B66CE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Колпашевского </w:t>
            </w:r>
            <w:r w:rsidR="00282EFE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7630C5" w:rsidRPr="00805365" w:rsidTr="00EE783B">
        <w:tc>
          <w:tcPr>
            <w:tcW w:w="710" w:type="dxa"/>
            <w:shd w:val="clear" w:color="auto" w:fill="auto"/>
            <w:vAlign w:val="center"/>
          </w:tcPr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2154E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="007630C5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(ВЦП) муниципальной программы</w:t>
            </w:r>
            <w:r w:rsidR="007630C5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Содействие в реализации </w:t>
            </w: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приоритетного проекта</w:t>
            </w:r>
            <w:r w:rsidRPr="00805365" w:rsidDel="004B4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«Формирование комфортной городской среды» на территории муниципального образования «Колпашевский район»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муниципальных образований Колпашевского района, которым оказано содействие в реализации приоритетного проекта «Формирование комфортной городской среды»,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80536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Абсолютное количество муниципальных образований</w:t>
            </w:r>
            <w:r w:rsidR="00942343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B66CE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(данные отдела МХ АКР- отч</w:t>
            </w:r>
            <w:r w:rsid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="00B66CE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соглашений, заключенных с поселениями Колпашевского района).</w:t>
            </w:r>
          </w:p>
        </w:tc>
      </w:tr>
      <w:tr w:rsidR="007630C5" w:rsidRPr="00805365" w:rsidTr="00EE783B">
        <w:tc>
          <w:tcPr>
            <w:tcW w:w="710" w:type="dxa"/>
            <w:shd w:val="clear" w:color="auto" w:fill="auto"/>
            <w:vAlign w:val="center"/>
          </w:tcPr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1.1.Повышение уровня благо-устройства дворовых территорий Колпашевского района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благоустроенных дворовых территорий от общего количества, запланированного к благоустройству,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б.д.т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где Д-доля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благоустроенных дворовых территорий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б.д.т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- </w:t>
            </w: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кол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ичест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во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благоустроенных дворовых территорий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805365" w:rsidRDefault="007630C5" w:rsidP="0080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–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запланированных к благоустройству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дворовых территорий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                             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           Используются 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отдела МХ АКР- отчеты соглашений, заключ</w:t>
            </w:r>
            <w:r w:rsid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нных с поселениями Колпашевского района.</w:t>
            </w:r>
          </w:p>
        </w:tc>
      </w:tr>
      <w:tr w:rsidR="007630C5" w:rsidRPr="00805365" w:rsidTr="00EE783B">
        <w:tc>
          <w:tcPr>
            <w:tcW w:w="710" w:type="dxa"/>
            <w:shd w:val="clear" w:color="auto" w:fill="auto"/>
            <w:vAlign w:val="center"/>
          </w:tcPr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1.2. Улучшение состояния благоустройства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наиболее посещаемых  муниципальных территорий общественного пользования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благоустроенных наиболее посещаемых  муниципальных территорий общественного пользования от общего количества, запланированного к благоустройству,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FF5DC6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б.о.т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где Д-доля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благоустроенных наиболее посещаемых  муниципальных территорий общественного пользования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б.о.т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-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благоустроенных наиболее посещаемых муниципальных территорий общественного пользования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805365" w:rsidRDefault="007630C5" w:rsidP="0080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–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запланированных к благоустройству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наиболее посещаемых  муниципальных территорий общественного пользования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                                         Используются данные 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spellStart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тдела</w:t>
            </w:r>
            <w:proofErr w:type="spellEnd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МХ АКР- </w:t>
            </w:r>
            <w:proofErr w:type="spellStart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отч</w:t>
            </w:r>
            <w:r w:rsid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proofErr w:type="spellEnd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ты соглашений, заключенных с поселениями Колпашевского района).</w:t>
            </w:r>
          </w:p>
        </w:tc>
      </w:tr>
      <w:tr w:rsidR="007630C5" w:rsidRPr="00805365" w:rsidTr="00EE783B">
        <w:tc>
          <w:tcPr>
            <w:tcW w:w="710" w:type="dxa"/>
            <w:shd w:val="clear" w:color="auto" w:fill="auto"/>
            <w:vAlign w:val="center"/>
          </w:tcPr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1.3.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 благоустройства городского парка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выполненных мероприятий по благоустройству городского парка от общего количества, запланированного к благоустройству,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где Д-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доля выполненных мероприятий по благоустройству городского парка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-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выполненных мероприятий по благоустройству городского парка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805365" w:rsidRDefault="007630C5" w:rsidP="0080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–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запланированных мероприятий по благоустройству городского парка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                                        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lastRenderedPageBreak/>
              <w:t xml:space="preserve">Используются 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данные отдела МХ АКР- отчеты соглашений, </w:t>
            </w:r>
            <w:proofErr w:type="spellStart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заключ</w:t>
            </w:r>
            <w:r w:rsid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нных</w:t>
            </w:r>
            <w:proofErr w:type="spellEnd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с поселениями Колпашевского района.</w:t>
            </w:r>
          </w:p>
        </w:tc>
      </w:tr>
      <w:tr w:rsidR="007630C5" w:rsidRPr="00805365" w:rsidTr="00EE783B">
        <w:tc>
          <w:tcPr>
            <w:tcW w:w="710" w:type="dxa"/>
            <w:shd w:val="clear" w:color="auto" w:fill="auto"/>
            <w:vAlign w:val="center"/>
          </w:tcPr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2154E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  <w:r w:rsidR="007630C5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(ВЦП) муниципальной программы</w:t>
            </w:r>
            <w:r w:rsidR="007630C5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</w:t>
            </w:r>
            <w:r w:rsidRPr="00805365" w:rsidDel="004B4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муниципальных образований Колпашевского района которым оказано содействие в реализации регионального проекта «Формирование комфортной городской среды»,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FF5DC6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6F609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6F609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942343" w:rsidP="0080536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Абсолютное количество муниципальных образований </w:t>
            </w: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(данные отдела МХ АКР</w:t>
            </w:r>
            <w:r w:rsidR="00282EFE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отчеты соглашений</w:t>
            </w: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заключ</w:t>
            </w:r>
            <w:r w:rsid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между поселением и Администрацией Колпашевского района</w:t>
            </w:r>
            <w:r w:rsidR="00282EFE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630C5" w:rsidRPr="00805365" w:rsidTr="00EE783B">
        <w:tc>
          <w:tcPr>
            <w:tcW w:w="710" w:type="dxa"/>
            <w:shd w:val="clear" w:color="auto" w:fill="auto"/>
            <w:vAlign w:val="center"/>
          </w:tcPr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2.1.Повышение уровня благоустройства дворовых территорий Колпашевского района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благоустроенных дворовых территорий от общего количества, запланированного к благоустройству,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37308F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A019BA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б.д.т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где Д-доля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благоустроенных дворовых территорий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б.д.т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- </w:t>
            </w: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кол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ичест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во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благоустроенных дворовых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территорий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FF5DC6" w:rsidRPr="00805365" w:rsidRDefault="007630C5" w:rsidP="00F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–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запланированных к благоустройству дворовых территорий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.</w:t>
            </w:r>
            <w:r w:rsidR="00FF5DC6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расч</w:t>
            </w:r>
            <w:r w:rsid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="00FF5DC6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 используются данные о территориях, благоустроенных (запланированных к благоустройству) в рамках регионального проекта.</w:t>
            </w:r>
          </w:p>
          <w:p w:rsidR="007630C5" w:rsidRPr="00805365" w:rsidRDefault="007630C5" w:rsidP="0080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Используются 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данные отдела МХ АКР- </w:t>
            </w:r>
            <w:proofErr w:type="spellStart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отч</w:t>
            </w:r>
            <w:r w:rsid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proofErr w:type="spellEnd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ты соглашений, </w:t>
            </w:r>
            <w:proofErr w:type="spellStart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заключ</w:t>
            </w:r>
            <w:r w:rsid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нных</w:t>
            </w:r>
            <w:proofErr w:type="spellEnd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с поселениями Колпашевского района.</w:t>
            </w:r>
          </w:p>
        </w:tc>
      </w:tr>
      <w:tr w:rsidR="007630C5" w:rsidRPr="00805365" w:rsidTr="00EE783B">
        <w:tc>
          <w:tcPr>
            <w:tcW w:w="710" w:type="dxa"/>
            <w:shd w:val="clear" w:color="auto" w:fill="auto"/>
            <w:vAlign w:val="center"/>
          </w:tcPr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2.2. Улучшение состояния благоустройства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наиболее посещаемых  муниципальных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территорий общественного пользования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Доля благоустроенных наиболее посещаемых  муниципальных территорий общественного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пользования от общего количества, запланированного к благоустройству,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б.о.т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где Д-доля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благоустроенных наиболее посещаемых  муниципальных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территорий общественного пользования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б.о.т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-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благоустроенных наиболее посещаемых  муниципальных территорий общественного пользования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FF5DC6" w:rsidRPr="00805365" w:rsidRDefault="007630C5" w:rsidP="00F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–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запланированных к благоустройству наиболее посещаемых  муниципальных территорий общественного пользования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.</w:t>
            </w:r>
            <w:r w:rsidR="00FF5DC6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расч</w:t>
            </w:r>
            <w:r w:rsid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="00FF5DC6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 используются данные о территориях, благоустроенных (запланированных к благоустройству) в рамках регионального проекта.</w:t>
            </w:r>
          </w:p>
          <w:p w:rsidR="007630C5" w:rsidRPr="00805365" w:rsidRDefault="007630C5" w:rsidP="00805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lastRenderedPageBreak/>
              <w:t xml:space="preserve">Используются 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данные отдела МХ АКР- </w:t>
            </w:r>
            <w:proofErr w:type="spellStart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отч</w:t>
            </w:r>
            <w:r w:rsid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proofErr w:type="spellEnd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ты соглашений, </w:t>
            </w:r>
            <w:proofErr w:type="spellStart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заключ</w:t>
            </w:r>
            <w:r w:rsid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нных</w:t>
            </w:r>
            <w:proofErr w:type="spellEnd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с поселениями Колпашевского района.</w:t>
            </w:r>
          </w:p>
        </w:tc>
      </w:tr>
      <w:tr w:rsidR="007630C5" w:rsidRPr="00805365" w:rsidTr="00EE783B">
        <w:tc>
          <w:tcPr>
            <w:tcW w:w="710" w:type="dxa"/>
            <w:shd w:val="clear" w:color="auto" w:fill="auto"/>
            <w:vAlign w:val="center"/>
          </w:tcPr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2154E8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  <w:r w:rsidR="007630C5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(ВЦП) муниципальной программы</w:t>
            </w:r>
            <w:r w:rsidR="007630C5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в реализации мероприятий, направленных на улучшение состояния благоустройства территорий муниципального образования «Колпашевский район»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муниципальных образований Колпашевского района, которым оказано содействие в реализации мероприятий, направленных на улучшение состояния благоустройства территорий,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0304D1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91653B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30C5" w:rsidRPr="00805365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30C5" w:rsidRPr="00805365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30C5" w:rsidRPr="00805365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630C5" w:rsidRPr="00805365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942343" w:rsidP="0080536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Абсолютное количество муниципальных образований </w:t>
            </w:r>
            <w:r w:rsidR="00B66CE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(данные отдела МХ АКР- отч</w:t>
            </w:r>
            <w:r w:rsid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="00B66CE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соглашений, заключ</w:t>
            </w:r>
            <w:r w:rsid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="00B66CE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с поселениями Колпашевского района).</w:t>
            </w:r>
          </w:p>
        </w:tc>
      </w:tr>
      <w:tr w:rsidR="007630C5" w:rsidRPr="00805365" w:rsidTr="00EE783B">
        <w:tc>
          <w:tcPr>
            <w:tcW w:w="710" w:type="dxa"/>
            <w:shd w:val="clear" w:color="auto" w:fill="auto"/>
            <w:vAlign w:val="center"/>
          </w:tcPr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3.1.  Улучшение состояния благоустройства наиболее посещаемых  муниципальных </w:t>
            </w: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территорий общественного пользования</w:t>
            </w:r>
            <w:r w:rsidR="00C723D7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="000304D1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исключением мероприятий, проводимых в рамках регионального проекта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805365" w:rsidRDefault="007630C5" w:rsidP="00C723D7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Доля благоустроенных наиболее посещаемых  муниципальных территорий общественного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пользования от общего количества, запланированного к благоустройству, %</w:t>
            </w:r>
            <w:r w:rsidR="00C723D7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 исключением территорий, благоустроенных (запланированных к благоустройству) в рамках регионального проекта.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B80BEF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б.о.т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где Д-доля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благоустроенных наиболее посещаемых  муниципальных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территорий общественного пользования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б.о.т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-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благоустроенных наиболее посещаемых  муниципальных территорий общественного пользования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805365" w:rsidRDefault="007630C5" w:rsidP="0080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–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запланированных к благоустройству наиболее посещаемых  муниципальных территорий общественного пользования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.</w:t>
            </w:r>
            <w:r w:rsidR="00C723D7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Используются данные за исключением данных о территориях, благоустроенных (запланированных к благоустройству) в рамках регионального </w:t>
            </w:r>
            <w:r w:rsidR="00C723D7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проекта.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Используются 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данные отдела МХ АКР- </w:t>
            </w:r>
            <w:proofErr w:type="spellStart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отч</w:t>
            </w:r>
            <w:r w:rsid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proofErr w:type="spellEnd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ты соглашений, </w:t>
            </w:r>
            <w:proofErr w:type="spellStart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заключ</w:t>
            </w:r>
            <w:r w:rsid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нных</w:t>
            </w:r>
            <w:proofErr w:type="spellEnd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с поселениями Колпашевского района.</w:t>
            </w:r>
          </w:p>
        </w:tc>
      </w:tr>
      <w:tr w:rsidR="007630C5" w:rsidRPr="00805365" w:rsidTr="00EE783B">
        <w:tc>
          <w:tcPr>
            <w:tcW w:w="710" w:type="dxa"/>
            <w:shd w:val="clear" w:color="auto" w:fill="auto"/>
            <w:vAlign w:val="center"/>
          </w:tcPr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3.2. Повышение уровня благоустройства дворовых территорий Колпашевского района</w:t>
            </w:r>
            <w:r w:rsidR="00995D6C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мероприятий, проводимых в рамках регионального проекта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благоустроенных дворовых территорий Колпашевского района от общего количества, запланированного к благоустройству, %</w:t>
            </w:r>
            <w:r w:rsidR="00995D6C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 исключением территорий, благоустроенных (запланированных к благоустройству) в рамках регионального 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A019BA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0C5" w:rsidRPr="00805365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630C5" w:rsidRPr="00805365" w:rsidRDefault="00C723D7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0C5" w:rsidRPr="00805365" w:rsidRDefault="007630C5" w:rsidP="007630C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б.д.т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где Д-доля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благоустроенных дворовых территорий Колпашевского района</w:t>
            </w:r>
          </w:p>
          <w:p w:rsidR="007630C5" w:rsidRPr="00805365" w:rsidRDefault="007630C5" w:rsidP="007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б.д.т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-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благоустроенных дворовых территорий Колпашевского района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;</w:t>
            </w:r>
          </w:p>
          <w:p w:rsidR="007630C5" w:rsidRPr="00805365" w:rsidRDefault="007630C5" w:rsidP="00805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proofErr w:type="spellStart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К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. –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запланированных к благоустройству дворовых территорий Колпашевского района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.</w:t>
            </w:r>
            <w:r w:rsidR="00995D6C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Используются </w:t>
            </w:r>
            <w:r w:rsidR="00995D6C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данные за исключением данных о территориях, благоустроенных (запланированных к благоустройству) в рамках регионального проекта.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Используются 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данные отдела МХ АКР- </w:t>
            </w:r>
            <w:proofErr w:type="spellStart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отч</w:t>
            </w:r>
            <w:r w:rsid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proofErr w:type="spellEnd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ты соглашений, </w:t>
            </w:r>
            <w:proofErr w:type="spellStart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заключ</w:t>
            </w:r>
            <w:r w:rsid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нных</w:t>
            </w:r>
            <w:proofErr w:type="spellEnd"/>
            <w:r w:rsidR="00B66CE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 с поселениями Колпашевского района.</w:t>
            </w:r>
          </w:p>
        </w:tc>
      </w:tr>
      <w:tr w:rsidR="002154E8" w:rsidRPr="00805365" w:rsidTr="00EE783B">
        <w:tc>
          <w:tcPr>
            <w:tcW w:w="710" w:type="dxa"/>
            <w:shd w:val="clear" w:color="auto" w:fill="auto"/>
            <w:vAlign w:val="center"/>
          </w:tcPr>
          <w:p w:rsidR="002154E8" w:rsidRPr="00805365" w:rsidRDefault="002154E8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54E8" w:rsidRPr="00805365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3.3. 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154E8" w:rsidRPr="00805365" w:rsidRDefault="002154E8" w:rsidP="002D246A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выполненных работ по </w:t>
            </w:r>
            <w:r w:rsidR="002D246A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строительному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контролю и авторскому надзору по объектам благоустройства наиболее посещаемых муниципальных территорий общественного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пользования</w:t>
            </w:r>
            <w:r w:rsidR="00A874F2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от общего количества, </w:t>
            </w:r>
            <w:r w:rsidR="002D246A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запланированных работ </w:t>
            </w:r>
            <w:r w:rsidR="00A874F2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4E8" w:rsidRPr="00805365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2154E8" w:rsidRPr="00805365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2154E8" w:rsidRPr="00805365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805365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805365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805365" w:rsidRDefault="002154E8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805365" w:rsidRDefault="00995D6C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805365" w:rsidRDefault="00995D6C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2154E8" w:rsidRPr="00805365" w:rsidRDefault="00995D6C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154E8" w:rsidRPr="00805365" w:rsidRDefault="00995D6C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154E8" w:rsidRPr="00805365" w:rsidRDefault="00995D6C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154E8" w:rsidRPr="00805365" w:rsidRDefault="00995D6C" w:rsidP="002154E8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246A" w:rsidRPr="00805365" w:rsidRDefault="002D246A" w:rsidP="002D246A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Д=(К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вып.р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р.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.)*100%,</w:t>
            </w:r>
          </w:p>
          <w:p w:rsidR="002D246A" w:rsidRPr="00805365" w:rsidRDefault="002D246A" w:rsidP="002D2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где Д-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доля выполненных работ по строительному контролю и авторскому надзору по объектам благоустройства наиболее посещаемых муниципальных 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территорий общественного пользования;</w:t>
            </w:r>
          </w:p>
          <w:p w:rsidR="002D246A" w:rsidRPr="00805365" w:rsidRDefault="002D246A" w:rsidP="002D2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вып.р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. - 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выполненных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;</w:t>
            </w:r>
          </w:p>
          <w:p w:rsidR="002154E8" w:rsidRPr="00805365" w:rsidRDefault="002D246A" w:rsidP="00805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. – 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количество запланированных работ по строительному контролю и авторскому надзору по объектам благоустройства наиболее посещаемых муниципальных территорий 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общественного пользования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B66CE0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(данные отдела МХ АКР- отч</w:t>
            </w:r>
            <w:r w:rsid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ё</w:t>
            </w:r>
            <w:r w:rsidR="00B66CE0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ты соглашений, заключ</w:t>
            </w:r>
            <w:r w:rsid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ё</w:t>
            </w:r>
            <w:r w:rsidR="00B66CE0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нных с поселениями Колпашевского района).</w:t>
            </w:r>
          </w:p>
        </w:tc>
      </w:tr>
      <w:tr w:rsidR="002154E8" w:rsidRPr="00805365" w:rsidTr="00EE783B">
        <w:tc>
          <w:tcPr>
            <w:tcW w:w="710" w:type="dxa"/>
            <w:shd w:val="clear" w:color="auto" w:fill="auto"/>
            <w:vAlign w:val="center"/>
          </w:tcPr>
          <w:p w:rsidR="002154E8" w:rsidRPr="00805365" w:rsidRDefault="00402A49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54E8" w:rsidRPr="00805365" w:rsidRDefault="00402A49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3.4</w:t>
            </w:r>
          </w:p>
          <w:p w:rsidR="0046687A" w:rsidRPr="00805365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154E8" w:rsidRPr="00805365" w:rsidRDefault="0046687A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выполненных работ</w:t>
            </w:r>
            <w:r w:rsidR="002B5320"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разработке дизайн-проекта и проектно-сметной документации по объектам благоустройства наиболее посещаемых муниципальных территорий общественного пользования, от общего количества, запланированных работ,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4E8" w:rsidRPr="00805365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2154E8" w:rsidRPr="00805365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2154E8" w:rsidRPr="00805365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805365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805365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805365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805365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4E8" w:rsidRPr="00805365" w:rsidRDefault="0046687A" w:rsidP="0021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2154E8" w:rsidRPr="00805365" w:rsidRDefault="0046687A" w:rsidP="0021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154E8" w:rsidRPr="00805365" w:rsidRDefault="0046687A" w:rsidP="0021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154E8" w:rsidRPr="00805365" w:rsidRDefault="0046687A" w:rsidP="0021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154E8" w:rsidRPr="00805365" w:rsidRDefault="0046687A" w:rsidP="00215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687A" w:rsidRPr="00805365" w:rsidRDefault="0046687A" w:rsidP="00466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Д=(К 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вып.р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р..)*100%,</w:t>
            </w:r>
          </w:p>
          <w:p w:rsidR="0046687A" w:rsidRPr="00805365" w:rsidRDefault="0046687A" w:rsidP="00466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где Д- доля выполненных работ по 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разработке дизайн-проекта и проектно-сметной документации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по объектам благоустройства наиболее посещаемых муниципальных территорий общественного пользования;</w:t>
            </w:r>
          </w:p>
          <w:p w:rsidR="0046687A" w:rsidRPr="00805365" w:rsidRDefault="0046687A" w:rsidP="00466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Квып.р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.. - количество выполненных работ </w:t>
            </w:r>
            <w:r w:rsidR="00726702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 разработке дизайн-проекта и проектно-сметной </w:t>
            </w:r>
            <w:r w:rsidR="00726702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документации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по объектам благоустройства наиболее посещаемых муниципальных территорий общественного пользования;</w:t>
            </w:r>
          </w:p>
          <w:p w:rsidR="002154E8" w:rsidRPr="00805365" w:rsidRDefault="0046687A" w:rsidP="00805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. – количество запланированных работ по </w:t>
            </w:r>
            <w:r w:rsidR="002B5320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разработке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. </w:t>
            </w:r>
            <w:r w:rsidR="00B66CE0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(данные отдела МХ АКР- </w:t>
            </w:r>
            <w:proofErr w:type="spellStart"/>
            <w:r w:rsidR="00B66CE0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отч</w:t>
            </w:r>
            <w:r w:rsid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ё</w:t>
            </w:r>
            <w:proofErr w:type="spellEnd"/>
            <w:r w:rsidR="00B66CE0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ты соглашений, </w:t>
            </w:r>
            <w:proofErr w:type="spellStart"/>
            <w:r w:rsidR="00B66CE0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заключ</w:t>
            </w:r>
            <w:r w:rsid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ё</w:t>
            </w:r>
            <w:r w:rsidR="00B66CE0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нных</w:t>
            </w:r>
            <w:proofErr w:type="spellEnd"/>
            <w:r w:rsidR="00B66CE0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с поселениями Колпашевского района).</w:t>
            </w:r>
          </w:p>
        </w:tc>
      </w:tr>
      <w:tr w:rsidR="00D55FF0" w:rsidRPr="00805365" w:rsidTr="00EE783B">
        <w:tc>
          <w:tcPr>
            <w:tcW w:w="710" w:type="dxa"/>
            <w:shd w:val="clear" w:color="auto" w:fill="auto"/>
            <w:vAlign w:val="center"/>
          </w:tcPr>
          <w:p w:rsidR="00D55FF0" w:rsidRPr="00805365" w:rsidRDefault="00D55FF0" w:rsidP="00D5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FF0" w:rsidRPr="00805365" w:rsidRDefault="00D55FF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мероприятие 4 (ВЦП) муниципальной программы:</w:t>
            </w:r>
          </w:p>
          <w:p w:rsidR="00D55FF0" w:rsidRPr="00805365" w:rsidRDefault="00D55FF0" w:rsidP="00D5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в реализации мероприятий, направленных на реализацию проекта победителя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55FF0" w:rsidRPr="00805365" w:rsidRDefault="00D55FF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муниципальных образований Колпашевского района, которым оказано содействие в реализации мероприятий, направленных на реализацию проекта победителя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FF0" w:rsidRPr="00805365" w:rsidRDefault="00D55FF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муниципального хозяйства Администрации Колпашевского района</w:t>
            </w:r>
          </w:p>
        </w:tc>
        <w:tc>
          <w:tcPr>
            <w:tcW w:w="708" w:type="dxa"/>
            <w:vAlign w:val="center"/>
          </w:tcPr>
          <w:p w:rsidR="00D55FF0" w:rsidRPr="00805365" w:rsidRDefault="00D55FF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Align w:val="center"/>
          </w:tcPr>
          <w:p w:rsidR="00D55FF0" w:rsidRPr="00805365" w:rsidRDefault="00D55FF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805365" w:rsidRDefault="00D55FF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805365" w:rsidRDefault="00D55FF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FF0" w:rsidRPr="00805365" w:rsidRDefault="00942343" w:rsidP="00805365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Абсолютное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количество муниципальных образований </w:t>
            </w:r>
            <w:r w:rsidR="00B66CE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(данные отдела МХ АКР- отч</w:t>
            </w:r>
            <w:r w:rsid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="00B66CE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соглашений, заключ</w:t>
            </w:r>
            <w:r w:rsid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="00B66CE0" w:rsidRPr="0080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с поселениями Колпашевского района).</w:t>
            </w:r>
          </w:p>
        </w:tc>
      </w:tr>
      <w:tr w:rsidR="00D55FF0" w:rsidRPr="00852A9A" w:rsidTr="00EE783B">
        <w:tc>
          <w:tcPr>
            <w:tcW w:w="710" w:type="dxa"/>
            <w:shd w:val="clear" w:color="auto" w:fill="auto"/>
            <w:vAlign w:val="center"/>
          </w:tcPr>
          <w:p w:rsidR="00D55FF0" w:rsidRPr="00805365" w:rsidRDefault="00D55FF0" w:rsidP="00D5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1.4.1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33F2" w:rsidRPr="00805365" w:rsidRDefault="00D55FF0" w:rsidP="00FB33F2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 4.1</w:t>
            </w:r>
          </w:p>
          <w:p w:rsidR="00D55FF0" w:rsidRPr="00805365" w:rsidRDefault="00D55FF0" w:rsidP="00FB33F2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городской среды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Доля выполненных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</w:t>
            </w: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городской среды от общего количества, запланированных работ 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FF0" w:rsidRPr="00805365" w:rsidRDefault="00D55FF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55FF0" w:rsidRPr="00805365" w:rsidRDefault="002B5320" w:rsidP="00D55FF0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5320" w:rsidRPr="00805365" w:rsidRDefault="002B5320" w:rsidP="002B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Д=(К 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вып.р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./</w:t>
            </w: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р..)*100%,</w:t>
            </w:r>
          </w:p>
          <w:p w:rsidR="002B5320" w:rsidRPr="00805365" w:rsidRDefault="002B5320" w:rsidP="002B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где Д- доля выполненных работ 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 созданию комфортной городской среды в малых городах и исторических поселениях-победителях Всероссийского конкурса лучших 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проектов создания комфортной городской среды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;</w:t>
            </w:r>
          </w:p>
          <w:p w:rsidR="002B5320" w:rsidRPr="00805365" w:rsidRDefault="002B5320" w:rsidP="002B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</w:pP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Квып.р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.. - количество выполненных работ 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;</w:t>
            </w:r>
          </w:p>
          <w:p w:rsidR="00D55FF0" w:rsidRPr="001C5C78" w:rsidRDefault="002B5320" w:rsidP="0080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Кплан</w:t>
            </w:r>
            <w:proofErr w:type="spellEnd"/>
            <w:r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. – количество запланированных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среды. </w:t>
            </w:r>
            <w:r w:rsidR="00B66CE0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lastRenderedPageBreak/>
              <w:t xml:space="preserve">(данные отдела МХ АКР- </w:t>
            </w:r>
            <w:proofErr w:type="spellStart"/>
            <w:r w:rsidR="00B66CE0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отч</w:t>
            </w:r>
            <w:r w:rsid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ё</w:t>
            </w:r>
            <w:proofErr w:type="spellEnd"/>
            <w:r w:rsidR="00B66CE0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ты соглашений, заключ</w:t>
            </w:r>
            <w:r w:rsidR="008053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ён</w:t>
            </w:r>
            <w:proofErr w:type="spellStart"/>
            <w:r w:rsidR="00B66CE0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>ных</w:t>
            </w:r>
            <w:proofErr w:type="spellEnd"/>
            <w:r w:rsidR="00B66CE0" w:rsidRPr="00805365">
              <w:rPr>
                <w:rFonts w:ascii="Times New Roman" w:eastAsia="Calibri" w:hAnsi="Times New Roman" w:cs="Times New Roman"/>
                <w:bCs/>
                <w:sz w:val="20"/>
                <w:szCs w:val="20"/>
                <w:lang w:val="x-none"/>
              </w:rPr>
              <w:t xml:space="preserve"> с поселениями Колпашевского района).</w:t>
            </w:r>
          </w:p>
        </w:tc>
      </w:tr>
    </w:tbl>
    <w:p w:rsidR="00FA026D" w:rsidRPr="00FA026D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A026D" w:rsidRPr="00FA026D" w:rsidRDefault="00FA026D" w:rsidP="00FA02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FA026D" w:rsidRDefault="00FA026D" w:rsidP="00FA02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DBC" w:rsidRDefault="00023DBC" w:rsidP="00FA02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026D" w:rsidRPr="00FA026D" w:rsidRDefault="004468A8" w:rsidP="00FA02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13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026D"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изложить в следующей редакции:</w:t>
      </w:r>
    </w:p>
    <w:p w:rsidR="00FA026D" w:rsidRPr="00FA026D" w:rsidRDefault="00FA026D" w:rsidP="00FA02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«Приложение № 2 к муниципальной программе </w:t>
      </w:r>
    </w:p>
    <w:tbl>
      <w:tblPr>
        <w:tblW w:w="151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116"/>
      </w:tblGrid>
      <w:tr w:rsidR="00FA026D" w:rsidRPr="00FA026D" w:rsidTr="00FA026D">
        <w:trPr>
          <w:trHeight w:val="165"/>
        </w:trPr>
        <w:tc>
          <w:tcPr>
            <w:tcW w:w="1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26D" w:rsidRPr="00FA026D" w:rsidRDefault="00FA026D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FA026D" w:rsidRPr="00FA026D" w:rsidTr="00FA026D">
        <w:trPr>
          <w:trHeight w:val="315"/>
        </w:trPr>
        <w:tc>
          <w:tcPr>
            <w:tcW w:w="15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26D" w:rsidRPr="00FA026D" w:rsidRDefault="00FA026D" w:rsidP="00FA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 и ресурсное обеспечение муниципальной программы</w:t>
            </w:r>
          </w:p>
        </w:tc>
      </w:tr>
      <w:tr w:rsidR="00FA026D" w:rsidRPr="00CE3AC8" w:rsidTr="00FA026D">
        <w:trPr>
          <w:trHeight w:val="315"/>
        </w:trPr>
        <w:tc>
          <w:tcPr>
            <w:tcW w:w="1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26D" w:rsidRPr="00EE783B" w:rsidRDefault="00FA026D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E3AC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Формирование современной городской среды» на 2018-2024 годы</w:t>
            </w:r>
            <w:r w:rsidRPr="00CE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tbl>
            <w:tblPr>
              <w:tblW w:w="31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2285"/>
              <w:gridCol w:w="1542"/>
              <w:gridCol w:w="1448"/>
              <w:gridCol w:w="1138"/>
              <w:gridCol w:w="1275"/>
              <w:gridCol w:w="1242"/>
              <w:gridCol w:w="1417"/>
              <w:gridCol w:w="993"/>
              <w:gridCol w:w="2552"/>
              <w:gridCol w:w="1850"/>
              <w:gridCol w:w="1850"/>
              <w:gridCol w:w="1850"/>
              <w:gridCol w:w="1850"/>
              <w:gridCol w:w="1850"/>
              <w:gridCol w:w="1850"/>
              <w:gridCol w:w="1850"/>
              <w:gridCol w:w="1850"/>
              <w:gridCol w:w="1850"/>
            </w:tblGrid>
            <w:tr w:rsidR="00FA026D" w:rsidRPr="00805365" w:rsidTr="00326535">
              <w:trPr>
                <w:gridAfter w:val="9"/>
                <w:wAfter w:w="16650" w:type="dxa"/>
              </w:trPr>
              <w:tc>
                <w:tcPr>
                  <w:tcW w:w="1022" w:type="dxa"/>
                  <w:vMerge w:val="restart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2285" w:type="dxa"/>
                  <w:vMerge w:val="restart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Наименования целей, задач, мероприятий муниципальной программы</w:t>
                  </w:r>
                </w:p>
              </w:tc>
              <w:tc>
                <w:tcPr>
                  <w:tcW w:w="1542" w:type="dxa"/>
                  <w:vMerge w:val="restart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1448" w:type="dxa"/>
                  <w:vMerge w:val="restart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Объём </w:t>
                  </w:r>
                  <w:proofErr w:type="spellStart"/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финанси-рования</w:t>
                  </w:r>
                  <w:proofErr w:type="spellEnd"/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(тыс. рублей)</w:t>
                  </w:r>
                </w:p>
              </w:tc>
              <w:tc>
                <w:tcPr>
                  <w:tcW w:w="6065" w:type="dxa"/>
                  <w:gridSpan w:val="5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за счёт средств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исполнитель, соисполнители, участники муниципальной программы</w:t>
                  </w:r>
                </w:p>
              </w:tc>
            </w:tr>
            <w:tr w:rsidR="00FA026D" w:rsidRPr="00805365" w:rsidTr="0004399B">
              <w:trPr>
                <w:gridAfter w:val="9"/>
                <w:wAfter w:w="16650" w:type="dxa"/>
                <w:cantSplit/>
                <w:trHeight w:val="1134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vMerge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8" w:type="dxa"/>
                  <w:vMerge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  <w:textDirection w:val="btLr"/>
                  <w:vAlign w:val="center"/>
                </w:tcPr>
                <w:p w:rsidR="00FA026D" w:rsidRPr="00805365" w:rsidRDefault="00023DBC" w:rsidP="00867214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местного бюджета</w:t>
                  </w:r>
                </w:p>
              </w:tc>
              <w:tc>
                <w:tcPr>
                  <w:tcW w:w="1275" w:type="dxa"/>
                  <w:shd w:val="clear" w:color="auto" w:fill="auto"/>
                  <w:textDirection w:val="btLr"/>
                  <w:vAlign w:val="center"/>
                </w:tcPr>
                <w:p w:rsidR="00FA026D" w:rsidRPr="00805365" w:rsidRDefault="0004399B" w:rsidP="00867214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федерального бюджета (по согласованию) </w:t>
                  </w:r>
                </w:p>
              </w:tc>
              <w:tc>
                <w:tcPr>
                  <w:tcW w:w="1242" w:type="dxa"/>
                  <w:shd w:val="clear" w:color="auto" w:fill="auto"/>
                  <w:textDirection w:val="btLr"/>
                  <w:vAlign w:val="center"/>
                </w:tcPr>
                <w:p w:rsidR="00FA026D" w:rsidRPr="00805365" w:rsidRDefault="0004399B" w:rsidP="00867214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областного бюджета (по согласованию)</w:t>
                  </w:r>
                </w:p>
              </w:tc>
              <w:tc>
                <w:tcPr>
                  <w:tcW w:w="1417" w:type="dxa"/>
                  <w:shd w:val="clear" w:color="auto" w:fill="auto"/>
                  <w:textDirection w:val="btLr"/>
                  <w:vAlign w:val="center"/>
                </w:tcPr>
                <w:p w:rsidR="00FA026D" w:rsidRPr="00805365" w:rsidRDefault="00FA026D" w:rsidP="0086721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бюджетов поселений</w:t>
                  </w:r>
                  <w:r w:rsidR="00867214"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 согласованию)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A026D" w:rsidRPr="00805365" w:rsidRDefault="00FA026D" w:rsidP="0004399B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5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Внебюд</w:t>
                  </w:r>
                  <w:r w:rsidR="00805365" w:rsidRPr="00805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05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жетных</w:t>
                  </w:r>
                  <w:proofErr w:type="spellEnd"/>
                  <w:r w:rsidRPr="00805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05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источ-ников</w:t>
                  </w:r>
                  <w:proofErr w:type="spellEnd"/>
                  <w:r w:rsidRPr="00805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(по </w:t>
                  </w:r>
                  <w:proofErr w:type="spellStart"/>
                  <w:r w:rsidRPr="00805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согласо-ванию</w:t>
                  </w:r>
                  <w:proofErr w:type="spellEnd"/>
                  <w:r w:rsidRPr="008053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55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026D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FA026D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gridSpan w:val="2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муниципальной программы:</w:t>
                  </w:r>
                </w:p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Увеличение уровня благоустройства населенных </w:t>
                  </w: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пунктов Колпашевского района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026D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Задача</w:t>
                  </w:r>
                  <w:r w:rsidR="00B01F99"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муниципальной программы</w:t>
                  </w: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Повышение качества и комфорта городской среды на территории муниципального образования «Колпашевский район» посредством благоустройства дворовых и </w:t>
                  </w:r>
                  <w:r w:rsidRPr="008053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наиболее посещаемых  муниципальных</w:t>
                  </w: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территорий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FA026D" w:rsidRPr="00805365" w:rsidRDefault="00FA026D" w:rsidP="00FA0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 w:val="restart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2285" w:type="dxa"/>
                  <w:vMerge w:val="restart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</w:t>
                  </w:r>
                </w:p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1 (Ведомственная целевая программа, далее – ВЦП) муниципальной программы: Содействие в реализации приоритетного проекта «Формирование комфортной городской среды» на территории муниципального образования «Колпашевский район»</w:t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8087,5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194,6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4399B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6551,1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4399B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1341,8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      </w: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7932,5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39,6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4399B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6551,1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4399B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1341,8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  <w:trHeight w:val="413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  <w:trHeight w:val="413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  <w:trHeight w:val="413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4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  <w:trHeight w:val="413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2025</w:t>
                  </w:r>
                </w:p>
              </w:tc>
              <w:tc>
                <w:tcPr>
                  <w:tcW w:w="14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  <w:trHeight w:val="413"/>
              </w:trPr>
              <w:tc>
                <w:tcPr>
                  <w:tcW w:w="102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2026</w:t>
                  </w:r>
                </w:p>
              </w:tc>
              <w:tc>
                <w:tcPr>
                  <w:tcW w:w="14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22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1.1</w:t>
                  </w:r>
                </w:p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Повышение уровня благоустройства дворовых территорий </w:t>
                  </w: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Колпашевского района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1507,5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63547F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1245,0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63547F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муниципального хозяйства Администрации Колпашевского </w:t>
                  </w: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      </w: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1507,5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63547F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1245,0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63547F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2025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2026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 w:val="restart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2285" w:type="dxa"/>
                  <w:vMerge w:val="restart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1.2</w:t>
                  </w:r>
                </w:p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Улучшение состояния благоустройства </w:t>
                  </w:r>
                  <w:r w:rsidRPr="008053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наиболее посещаемых муниципальных территорий общественного пользования</w:t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      </w: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  <w:trHeight w:val="930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2025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2026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 w:val="restart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2285" w:type="dxa"/>
                  <w:vMerge w:val="restart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Мероприятие 1.3</w:t>
                  </w:r>
                </w:p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Повышение уровня благоустройства городского парка</w:t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6425,0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63547F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5306,1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63547F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1086,8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муниципального хозяйства Администрации Колпашевского района, участники мероприятий Администрация </w:t>
                  </w: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Колпашевского городского поселения (по согласованию), Администрация Чажемтовского сельского поселения (по согласованию)</w:t>
                  </w: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6425,0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63547F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5306,1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63547F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1086,8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  <w:trHeight w:val="904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2025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DBC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2026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023DBC" w:rsidRPr="00805365" w:rsidRDefault="00023DBC" w:rsidP="00023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381F" w:rsidRPr="00805365" w:rsidTr="0069381F">
              <w:trPr>
                <w:gridAfter w:val="9"/>
                <w:wAfter w:w="16650" w:type="dxa"/>
              </w:trPr>
              <w:tc>
                <w:tcPr>
                  <w:tcW w:w="1022" w:type="dxa"/>
                  <w:vMerge w:val="restart"/>
                  <w:shd w:val="clear" w:color="auto" w:fill="auto"/>
                  <w:vAlign w:val="center"/>
                </w:tcPr>
                <w:p w:rsidR="0069381F" w:rsidRPr="00805365" w:rsidRDefault="0069381F" w:rsidP="0069381F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2285" w:type="dxa"/>
                  <w:vMerge w:val="restart"/>
                  <w:shd w:val="clear" w:color="auto" w:fill="auto"/>
                  <w:vAlign w:val="center"/>
                </w:tcPr>
                <w:p w:rsidR="0069381F" w:rsidRPr="00805365" w:rsidRDefault="0069381F" w:rsidP="0069381F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Основное мероприятие 2 (ВЦП) муниципальной программы:</w:t>
                  </w:r>
                </w:p>
                <w:p w:rsidR="0069381F" w:rsidRPr="00805365" w:rsidRDefault="0069381F" w:rsidP="00693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Региональный проект</w:t>
                  </w:r>
                  <w:r w:rsidRPr="00805365" w:rsidDel="004B44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53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«Формирование комфортной городской среды»</w:t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69381F" w:rsidRPr="00805365" w:rsidRDefault="0069381F" w:rsidP="0069381F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69381F" w:rsidRPr="00805365" w:rsidRDefault="0069381F" w:rsidP="00693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79016</w:t>
                  </w:r>
                  <w:r w:rsidR="008B5596" w:rsidRPr="0080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,1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69381F" w:rsidRPr="00805365" w:rsidRDefault="0069381F" w:rsidP="00693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5639,0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69381F" w:rsidRPr="00805365" w:rsidRDefault="0069381F" w:rsidP="00693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71175,7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69381F" w:rsidRPr="00805365" w:rsidRDefault="008B5596" w:rsidP="006938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2201,4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9381F" w:rsidRPr="00805365" w:rsidRDefault="0069381F" w:rsidP="0069381F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9381F" w:rsidRPr="00805365" w:rsidRDefault="0069381F" w:rsidP="0069381F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</w:tcPr>
                <w:p w:rsidR="0069381F" w:rsidRPr="00805365" w:rsidRDefault="0069381F" w:rsidP="0069381F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      </w:r>
                </w:p>
              </w:tc>
            </w:tr>
            <w:tr w:rsidR="00B75BF7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22542,4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63547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21756,8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63547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672,9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9A4002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02617"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6936,0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5F63E2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834FE"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63547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834FE"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3515,1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B834FE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727,3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8B5596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28110,5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47386A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1405,5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47386A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25903,8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8B5596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801,2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63547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  <w:trHeight w:val="413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69381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1427,2</w:t>
                  </w:r>
                </w:p>
              </w:tc>
              <w:tc>
                <w:tcPr>
                  <w:tcW w:w="11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69381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1427,2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63547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63547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63547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  <w:trHeight w:val="413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69381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69381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  <w:trHeight w:val="413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4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  <w:trHeight w:val="413"/>
              </w:trPr>
              <w:tc>
                <w:tcPr>
                  <w:tcW w:w="1022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2025</w:t>
                  </w:r>
                </w:p>
              </w:tc>
              <w:tc>
                <w:tcPr>
                  <w:tcW w:w="14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  <w:trHeight w:val="413"/>
              </w:trPr>
              <w:tc>
                <w:tcPr>
                  <w:tcW w:w="102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2026</w:t>
                  </w:r>
                </w:p>
              </w:tc>
              <w:tc>
                <w:tcPr>
                  <w:tcW w:w="14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22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2.1</w:t>
                  </w:r>
                </w:p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уровня благоустройства дворовых территорий Колпашевского района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834FE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834FE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834FE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834FE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муниципального хозяйства Администрации Колпашевского района, участники мероприятий Администрация Колпашевского </w:t>
                  </w: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городского поселения (по согласованию), Администрация Чажемтовского сельского поселения (по согласованию)</w:t>
                  </w:r>
                </w:p>
              </w:tc>
            </w:tr>
            <w:tr w:rsidR="00B75BF7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B834FE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B834FE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B834FE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834FE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B834FE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B834FE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B834FE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834FE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  <w:trHeight w:val="861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2025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gridAfter w:val="9"/>
                <w:wAfter w:w="16650" w:type="dxa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2026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1.2.2</w:t>
                  </w:r>
                </w:p>
              </w:tc>
              <w:tc>
                <w:tcPr>
                  <w:tcW w:w="22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2.2</w:t>
                  </w:r>
                </w:p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Улучшение состояния благоустройства </w:t>
                  </w:r>
                  <w:r w:rsidRPr="008053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наиболее посещаемых муниципальных территорий общественного пользования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8B5596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79016,1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69381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69381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71175,7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8B5596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2201,4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F619C9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613965,2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298007,6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315957,6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bottom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</w:tcBorders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67381,9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16884,2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50497,7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22542,4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2270D8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21756,8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2270D8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672,9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</w:tcBorders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103452,0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98586,0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4866,0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26786"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6936,0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B75BF7" w:rsidP="00D26786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26786"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693</w:t>
                  </w: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D26786"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2270D8" w:rsidP="002270D8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23515,1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2270D8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727,3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</w:tcBorders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124474,6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91920,3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32554,3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8B5596" w:rsidP="00F619C9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28110,5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69381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1405,5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69381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25903,8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8B5596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801,2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F619C9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</w:tcBorders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47267,9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47267,9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69381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1427,2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69381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1427,2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F619C9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F619C9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F619C9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168388,1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27734,3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140653,8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69381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69381F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2025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2026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22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Основное</w:t>
                  </w:r>
                </w:p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мероприятие 3 (ВЦП) муниципальной программы:</w:t>
                  </w:r>
                </w:p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Содействие в реализации мероприятий, направленных на улучшение состояния благоустройства </w:t>
                  </w:r>
                  <w:r w:rsidRPr="008053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территорий муниципального образования «Колпашевский район»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F13BCE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11058,2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9058,2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EA5A3D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EA5A3D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4206,1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4206,1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AB34EC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6852,1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AB34EC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4852,1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EA5A3D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EA5A3D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A83B74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915,5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A83B74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A83B74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1385,2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A83B74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1385,2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прогнозный </w:t>
                  </w: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период 2025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680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2026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22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3.1.  Улучшение состояния благоустройства наиболее посещаемых  муниципальных территорий общественного пользования</w:t>
                  </w:r>
                  <w:r w:rsidR="00A874F2"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 исключением мероприятий, проводимых в рамках регионального проекта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A83B74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8309,3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A83B74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8309,3</w:t>
                  </w:r>
                  <w:r w:rsidR="00867214"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4206,1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4206,1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EA5A3D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4083,0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4083,</w:t>
                  </w:r>
                  <w:r w:rsidR="00BB7516"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A83B74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20,2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A83B74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2025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2026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166"/>
              </w:trPr>
              <w:tc>
                <w:tcPr>
                  <w:tcW w:w="10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228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3.2 Повышение уровня благоустройства дворовых территорий Колпашевского района</w:t>
                  </w:r>
                  <w:r w:rsidR="00A874F2"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 исключением мероприятий, проводимых в рамках регионального проекта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9C3035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2222,22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222,22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9C3035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9C3035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      </w: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161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161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161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9C3035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2222,22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222,22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9C3035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9C3035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161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161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161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161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161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2025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161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2026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302"/>
              </w:trPr>
              <w:tc>
                <w:tcPr>
                  <w:tcW w:w="10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1.3.3</w:t>
                  </w:r>
                </w:p>
              </w:tc>
              <w:tc>
                <w:tcPr>
                  <w:tcW w:w="228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3.3 Выполнение работ по ст</w:t>
                  </w:r>
                  <w:r w:rsidR="00D9086C"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A83B74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1403,6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A83B74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1403,6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      </w: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9C3035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546,9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546,9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A83B74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240,2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A83B74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240,2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A83B74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616,5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A83B74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616,5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2025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BF7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2026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75BF7" w:rsidRPr="00805365" w:rsidRDefault="00B75BF7" w:rsidP="00B75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32B1" w:rsidRPr="00805365" w:rsidTr="00023DBC">
              <w:trPr>
                <w:trHeight w:val="299"/>
              </w:trPr>
              <w:tc>
                <w:tcPr>
                  <w:tcW w:w="10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1.3.4</w:t>
                  </w:r>
                </w:p>
              </w:tc>
              <w:tc>
                <w:tcPr>
                  <w:tcW w:w="228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3.4 Выполнение работ по разработке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1423,7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1423,7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      </w: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32B1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32B1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32B1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32B1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32B1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768,7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768,7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32B1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32B1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32B1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2025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32B1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2026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F32B1" w:rsidRPr="00805365" w:rsidRDefault="002F32B1" w:rsidP="002F3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1.4</w:t>
                  </w:r>
                </w:p>
              </w:tc>
              <w:tc>
                <w:tcPr>
                  <w:tcW w:w="228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Основное мероприятие 4 (ВЦП) муниципальной программы:</w:t>
                  </w:r>
                </w:p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Содействие в реализации мероприятий, направленных на реализацию проекта победителя Всероссийского конкурса лучших проектов создания комфортной городской среды в малых городах и исторических поселениях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769,5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769,5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      </w: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769,5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769,5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FB33F2">
              <w:trPr>
                <w:trHeight w:val="944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2025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FB33F2">
              <w:trPr>
                <w:trHeight w:val="985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2026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228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4.1</w:t>
                  </w:r>
                </w:p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769,5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769,5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      </w: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769,5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4964BA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FB33F2"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69,5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2025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299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2026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4BA" w:rsidRPr="00805365" w:rsidTr="004964BA">
              <w:trPr>
                <w:trHeight w:val="351"/>
              </w:trPr>
              <w:tc>
                <w:tcPr>
                  <w:tcW w:w="10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по муниципальной программе 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8B5596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101232,0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17962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77726,8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8B5596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5543,2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      </w: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4BA" w:rsidRPr="00805365" w:rsidTr="004964BA">
              <w:trPr>
                <w:trHeight w:val="345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7932,5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6551,1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1341,8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4BA" w:rsidRPr="00805365" w:rsidTr="004964BA">
              <w:trPr>
                <w:trHeight w:val="345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26903,5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4473,8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21756,8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672,9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4BA" w:rsidRPr="00805365" w:rsidTr="004964BA">
              <w:trPr>
                <w:trHeight w:val="345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33788,1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7545,7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23515,1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2727,3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4BA" w:rsidRPr="00805365" w:rsidTr="004964BA">
              <w:trPr>
                <w:trHeight w:val="345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8B5596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29795,5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3090,5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25903,8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8B5596" w:rsidP="00496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801,2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964BA" w:rsidRPr="00805365" w:rsidRDefault="004964BA" w:rsidP="004964BA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964BA" w:rsidRPr="00805365" w:rsidRDefault="004964BA" w:rsidP="00496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3B76CD">
              <w:trPr>
                <w:trHeight w:val="345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2812,4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2812,4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345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345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805365" w:rsidTr="00023DBC">
              <w:trPr>
                <w:trHeight w:val="345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2025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3F2" w:rsidRPr="00CE3AC8" w:rsidTr="002B5320">
              <w:trPr>
                <w:trHeight w:val="345"/>
              </w:trPr>
              <w:tc>
                <w:tcPr>
                  <w:tcW w:w="10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прогнозный период 2026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805365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EE783B" w:rsidRDefault="00FB33F2" w:rsidP="00FB33F2">
                  <w:pPr>
                    <w:widowControl w:val="0"/>
                    <w:suppressLineNumbers/>
                    <w:suppressAutoHyphens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33F2" w:rsidRPr="00CE3AC8" w:rsidRDefault="00FB33F2" w:rsidP="00FB3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FB33F2" w:rsidRPr="00CE3AC8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CE3AC8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CE3AC8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CE3AC8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CE3AC8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CE3AC8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CE3AC8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CE3AC8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FB33F2" w:rsidRPr="00CE3AC8" w:rsidRDefault="00FB33F2" w:rsidP="00FB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026D" w:rsidRPr="00CE3AC8" w:rsidRDefault="00FA026D" w:rsidP="00FA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26D" w:rsidRPr="00CE3AC8" w:rsidRDefault="00FA026D" w:rsidP="00B9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2B01E7" w:rsidRPr="00CE3AC8" w:rsidRDefault="002B01E7" w:rsidP="002B0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9E" w:rsidRPr="00CE3AC8" w:rsidRDefault="007F2D9E" w:rsidP="002B01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26D" w:rsidRPr="00CE3AC8" w:rsidRDefault="00FA026D" w:rsidP="0061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026D" w:rsidRPr="00CE3AC8" w:rsidSect="00FA026D">
          <w:pgSz w:w="16838" w:h="11906" w:orient="landscape" w:code="9"/>
          <w:pgMar w:top="851" w:right="1134" w:bottom="426" w:left="1134" w:header="709" w:footer="709" w:gutter="0"/>
          <w:cols w:space="708"/>
          <w:docGrid w:linePitch="360"/>
        </w:sectPr>
      </w:pPr>
    </w:p>
    <w:p w:rsidR="002B01E7" w:rsidRDefault="004468A8" w:rsidP="002F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C1360" w:rsidRPr="00CE3A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3DFC" w:rsidRPr="00CE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2B1" w:rsidRPr="002F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5 </w:t>
      </w:r>
      <w:r w:rsidR="002F3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F32B1" w:rsidRPr="002F32B1" w:rsidRDefault="002F32B1" w:rsidP="002F32B1">
      <w:pPr>
        <w:spacing w:after="0"/>
        <w:ind w:left="5295"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2B1">
        <w:rPr>
          <w:rFonts w:ascii="Times New Roman" w:eastAsia="Mangal" w:hAnsi="Times New Roman" w:cs="Times New Roman"/>
          <w:color w:val="000000"/>
          <w:spacing w:val="1"/>
          <w:sz w:val="24"/>
          <w:szCs w:val="24"/>
          <w:lang w:eastAsia="ru-RU"/>
        </w:rPr>
        <w:t>Приложение № 5</w:t>
      </w:r>
      <w:r w:rsidRPr="002F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B1">
        <w:rPr>
          <w:rFonts w:ascii="Times New Roman" w:eastAsia="Mangal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2F32B1" w:rsidRPr="002F32B1" w:rsidRDefault="002F32B1" w:rsidP="002F32B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32B1" w:rsidRPr="002F32B1" w:rsidRDefault="002F32B1" w:rsidP="002F32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</w:t>
      </w:r>
    </w:p>
    <w:p w:rsidR="002F32B1" w:rsidRPr="002F32B1" w:rsidRDefault="002F32B1" w:rsidP="002F32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общественных территорий, сформированный в соответствии с предложениями</w:t>
      </w:r>
    </w:p>
    <w:p w:rsidR="002F32B1" w:rsidRPr="002F32B1" w:rsidRDefault="002F32B1" w:rsidP="002F32B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проекту муниципальной программы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4044"/>
        <w:gridCol w:w="3260"/>
        <w:gridCol w:w="1417"/>
      </w:tblGrid>
      <w:tr w:rsidR="002F32B1" w:rsidRPr="002F32B1" w:rsidTr="008C5C9E">
        <w:trPr>
          <w:trHeight w:val="6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общественной территории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городского парка, </w:t>
            </w:r>
            <w:proofErr w:type="spellStart"/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г.Колпашево</w:t>
            </w:r>
            <w:proofErr w:type="spellEnd"/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Парковая, 2/1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пешеходных дорожек.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</w:t>
            </w:r>
          </w:p>
          <w:p w:rsid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зон для активного и пассивного отдыха.</w:t>
            </w:r>
          </w:p>
          <w:p w:rsidR="00FA287F" w:rsidRPr="002F32B1" w:rsidRDefault="00FA287F" w:rsidP="00FA287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родника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городской набережной, </w:t>
            </w:r>
            <w:proofErr w:type="spellStart"/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г.Колпашево</w:t>
            </w:r>
            <w:proofErr w:type="spellEnd"/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пешеходных дорожек.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вазонов.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площадок для активного и пассивного отдыха.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сквера по </w:t>
            </w:r>
          </w:p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Кирова, 28, </w:t>
            </w:r>
            <w:proofErr w:type="spellStart"/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г.Колпашево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вазонов.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  <w:p w:rsidR="002F32B1" w:rsidRPr="002F32B1" w:rsidRDefault="002F32B1" w:rsidP="002A292E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зон пассивного отдыха.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сквера у городского Дома Культуры, по адресу: </w:t>
            </w:r>
            <w:proofErr w:type="spellStart"/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г.Колпашево</w:t>
            </w:r>
            <w:proofErr w:type="spellEnd"/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Киров</w:t>
            </w: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а, 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пешеходных дорожек.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вазонов.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площадок для активного и пассивного отдыха.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территории, расположенной по ул. Белинского в </w:t>
            </w:r>
            <w:proofErr w:type="spellStart"/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г.Колпашево</w:t>
            </w:r>
            <w:proofErr w:type="spellEnd"/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(от ул. Ленина до </w:t>
            </w:r>
          </w:p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ул. Комсомольской)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вазонов.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фонтана.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зон для активного и пассивного отдыха.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A292E">
            <w:pPr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Благоустройство тротуара по ул. Ленина от пер. Юбилейный до ул. Белинского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пешеходных дорожек.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скамеек и урн.</w:t>
            </w:r>
          </w:p>
          <w:p w:rsidR="002F32B1" w:rsidRPr="002F32B1" w:rsidRDefault="002A292E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Благоустройство территории около Колпашевского Краеведческого музея по </w:t>
            </w:r>
            <w:proofErr w:type="spellStart"/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ул.Ленина</w:t>
            </w:r>
            <w:proofErr w:type="spellEnd"/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парковки.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A292E">
            <w:pPr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Благоустройство территории «Сквер с   детской игровой площадкой в </w:t>
            </w:r>
            <w:proofErr w:type="spellStart"/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с.Тогур</w:t>
            </w:r>
            <w:proofErr w:type="spellEnd"/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ул.  Советская»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детской площадки.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ограждения.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Благоустройство территории, расположенной по ул. Белинского в </w:t>
            </w:r>
            <w:proofErr w:type="spellStart"/>
            <w:r w:rsidRPr="002A29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г.Колпашево</w:t>
            </w:r>
            <w:proofErr w:type="spellEnd"/>
            <w:r w:rsidRPr="002A29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(от ул. Комсомольской до </w:t>
            </w:r>
            <w:proofErr w:type="spellStart"/>
            <w:r w:rsidRPr="002A29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ул.Коммунистической</w:t>
            </w:r>
            <w:proofErr w:type="spellEnd"/>
            <w:r w:rsidRPr="002A29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вазонов.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стадиона, с. Чажемто, </w:t>
            </w:r>
          </w:p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Кириченко, 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входной группы.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ограждения.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дорожек. 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 Создание зон для активного и пассивного отдыха.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территории отдыха «Кедр целитель»  </w:t>
            </w:r>
            <w:proofErr w:type="spellStart"/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с.Старокороткино</w:t>
            </w:r>
            <w:proofErr w:type="spellEnd"/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Зеленая, 16/1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входной группы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дорожек. 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вазонов.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площадок пассивного отдыха.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B1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детской площадки </w:t>
            </w:r>
          </w:p>
          <w:p w:rsidR="002F32B1" w:rsidRPr="002F32B1" w:rsidRDefault="002F32B1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Чажемто, ул. Дорожников, 25/1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ограждения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пешеходных дорожек. Установка скамеек и урн.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элементов освещения. Установка вазонов.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Озеленение.</w:t>
            </w:r>
          </w:p>
          <w:p w:rsidR="002F32B1" w:rsidRPr="002F32B1" w:rsidRDefault="002F32B1" w:rsidP="002F32B1">
            <w:pPr>
              <w:snapToGrid w:val="0"/>
              <w:spacing w:after="0" w:line="276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зон для активного и пассивного отдыха.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B1" w:rsidRPr="002F32B1" w:rsidRDefault="002F32B1" w:rsidP="002F32B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92E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2E" w:rsidRPr="002A292E" w:rsidRDefault="002A292E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2E" w:rsidRPr="002A292E" w:rsidRDefault="002A292E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стадиона МКУ «Городской молодежный центр»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2E" w:rsidRPr="002A292E" w:rsidRDefault="002A292E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тротуара</w:t>
            </w:r>
          </w:p>
          <w:p w:rsidR="002A292E" w:rsidRPr="002A292E" w:rsidRDefault="002A292E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проезда</w:t>
            </w:r>
          </w:p>
          <w:p w:rsidR="002A292E" w:rsidRPr="002A292E" w:rsidRDefault="002A292E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искусственного и натурального газона</w:t>
            </w:r>
          </w:p>
          <w:p w:rsidR="002A292E" w:rsidRPr="002A292E" w:rsidRDefault="002A292E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Устройство площадки </w:t>
            </w:r>
            <w:proofErr w:type="spellStart"/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воркаута</w:t>
            </w:r>
            <w:proofErr w:type="spellEnd"/>
          </w:p>
          <w:p w:rsidR="002A292E" w:rsidRPr="002A292E" w:rsidRDefault="002A292E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освещения</w:t>
            </w:r>
          </w:p>
          <w:p w:rsidR="002A292E" w:rsidRPr="002A292E" w:rsidRDefault="002A292E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92E" w:rsidRPr="002A292E" w:rsidRDefault="002A292E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92E" w:rsidRPr="002F32B1" w:rsidTr="008C5C9E">
        <w:trPr>
          <w:trHeight w:val="3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2E" w:rsidRPr="002A292E" w:rsidRDefault="002A292E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2E" w:rsidRPr="002A292E" w:rsidRDefault="002A292E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сквера (парка) в НГСС у памятника Воинам Великой отечественной войны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2E" w:rsidRPr="002A292E" w:rsidRDefault="002A292E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тротуара, проезда, озеленение, установка </w:t>
            </w:r>
            <w:proofErr w:type="spellStart"/>
            <w:r w:rsidRPr="002A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МАФов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92E" w:rsidRPr="002A292E" w:rsidRDefault="002A292E" w:rsidP="002A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F32B1" w:rsidRPr="002F32B1" w:rsidRDefault="0061054F" w:rsidP="002A29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».</w:t>
      </w:r>
    </w:p>
    <w:p w:rsidR="008C5C9E" w:rsidRDefault="008C5C9E" w:rsidP="00111F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</w:p>
    <w:p w:rsidR="007B1668" w:rsidRDefault="007B1668" w:rsidP="008C5C9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</w:p>
    <w:p w:rsidR="007B1668" w:rsidRDefault="007B1668" w:rsidP="008C5C9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</w:p>
    <w:p w:rsidR="007B1668" w:rsidRDefault="007B1668" w:rsidP="008C5C9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</w:p>
    <w:p w:rsidR="007B1668" w:rsidRDefault="007B1668" w:rsidP="008C5C9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</w:p>
    <w:p w:rsidR="007B1668" w:rsidRDefault="007B1668" w:rsidP="008C5C9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</w:p>
    <w:p w:rsidR="007B1668" w:rsidRDefault="007B1668" w:rsidP="008C5C9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</w:p>
    <w:p w:rsidR="007B1668" w:rsidRDefault="007B1668" w:rsidP="008C5C9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</w:p>
    <w:p w:rsidR="00FA026D" w:rsidRPr="00CE3AC8" w:rsidRDefault="00FA026D" w:rsidP="00111F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val="x-none" w:eastAsia="ja-JP"/>
        </w:rPr>
      </w:pP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val="x-none" w:eastAsia="ja-JP"/>
        </w:rPr>
        <w:lastRenderedPageBreak/>
        <w:t>2.</w:t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 </w:t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val="x-none" w:eastAsia="ja-JP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FA026D" w:rsidRPr="00CE3AC8" w:rsidRDefault="00FA026D" w:rsidP="00FA0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val="x-none" w:eastAsia="ja-JP"/>
        </w:rPr>
      </w:pP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val="x-none" w:eastAsia="ja-JP"/>
        </w:rPr>
        <w:t>3.</w:t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 </w:t>
      </w: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val="x-none" w:eastAsia="ja-JP"/>
        </w:rPr>
        <w:t>Настоящее постановление вступает в силу с даты его официального опубликования.</w:t>
      </w:r>
    </w:p>
    <w:p w:rsidR="00FA026D" w:rsidRPr="00CE3AC8" w:rsidRDefault="00FA026D" w:rsidP="00FA026D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val="x-none" w:eastAsia="ja-JP"/>
        </w:rPr>
      </w:pPr>
    </w:p>
    <w:p w:rsidR="00FA026D" w:rsidRPr="00CE3AC8" w:rsidRDefault="00FA026D" w:rsidP="00FA026D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val="x-none" w:eastAsia="ja-JP"/>
        </w:rPr>
      </w:pPr>
    </w:p>
    <w:p w:rsidR="00805365" w:rsidRPr="004557A6" w:rsidRDefault="00805365" w:rsidP="0080536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4557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А.Б.Агеев</w:t>
      </w:r>
      <w:proofErr w:type="spellEnd"/>
    </w:p>
    <w:p w:rsidR="00FA026D" w:rsidRPr="00CE3AC8" w:rsidRDefault="00FA026D" w:rsidP="00EE783B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</w:pPr>
    </w:p>
    <w:p w:rsidR="00FA026D" w:rsidRPr="00CE3AC8" w:rsidRDefault="00FA026D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lang w:eastAsia="ja-JP"/>
        </w:rPr>
      </w:pPr>
      <w:proofErr w:type="spellStart"/>
      <w:r w:rsidRPr="00CE3AC8">
        <w:rPr>
          <w:rFonts w:ascii="Times New Roman" w:eastAsia="MS Mincho" w:hAnsi="Times New Roman" w:cs="Times New Roman"/>
          <w:bCs/>
          <w:color w:val="000000"/>
          <w:lang w:eastAsia="ja-JP"/>
        </w:rPr>
        <w:t>Н.</w:t>
      </w:r>
      <w:r w:rsidR="00D46D4E" w:rsidRPr="00CE3AC8">
        <w:rPr>
          <w:rFonts w:ascii="Times New Roman" w:eastAsia="MS Mincho" w:hAnsi="Times New Roman" w:cs="Times New Roman"/>
          <w:bCs/>
          <w:color w:val="000000"/>
          <w:lang w:eastAsia="ja-JP"/>
        </w:rPr>
        <w:t>Г.Кияница</w:t>
      </w:r>
      <w:proofErr w:type="spellEnd"/>
    </w:p>
    <w:p w:rsidR="00FA026D" w:rsidRPr="00FA026D" w:rsidRDefault="00D46D4E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lang w:val="x-none" w:eastAsia="ja-JP"/>
        </w:rPr>
      </w:pPr>
      <w:r w:rsidRPr="00CE3AC8">
        <w:rPr>
          <w:rFonts w:ascii="Times New Roman" w:eastAsia="MS Mincho" w:hAnsi="Times New Roman" w:cs="Times New Roman"/>
          <w:bCs/>
          <w:color w:val="000000"/>
          <w:lang w:eastAsia="ja-JP"/>
        </w:rPr>
        <w:t>5 10 50</w:t>
      </w:r>
    </w:p>
    <w:p w:rsidR="00FA026D" w:rsidRPr="00FA026D" w:rsidRDefault="00FA026D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FA026D" w:rsidRPr="00FA026D" w:rsidRDefault="00FA026D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9266B9" w:rsidRDefault="009266B9"/>
    <w:sectPr w:rsidR="009266B9" w:rsidSect="00FA026D">
      <w:footerReference w:type="default" r:id="rId1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65" w:rsidRDefault="00730465">
      <w:pPr>
        <w:spacing w:after="0" w:line="240" w:lineRule="auto"/>
      </w:pPr>
      <w:r>
        <w:separator/>
      </w:r>
    </w:p>
  </w:endnote>
  <w:endnote w:type="continuationSeparator" w:id="0">
    <w:p w:rsidR="00730465" w:rsidRDefault="0073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FE" w:rsidRDefault="00282EF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65" w:rsidRDefault="00730465">
      <w:pPr>
        <w:spacing w:after="0" w:line="240" w:lineRule="auto"/>
      </w:pPr>
      <w:r>
        <w:separator/>
      </w:r>
    </w:p>
  </w:footnote>
  <w:footnote w:type="continuationSeparator" w:id="0">
    <w:p w:rsidR="00730465" w:rsidRDefault="0073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FE" w:rsidRDefault="00282EFE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602118" w:rsidRPr="00602118">
      <w:rPr>
        <w:noProof/>
        <w:lang w:val="ru-RU"/>
      </w:rPr>
      <w:t>33</w:t>
    </w:r>
    <w:r>
      <w:fldChar w:fldCharType="end"/>
    </w:r>
  </w:p>
  <w:p w:rsidR="00282EFE" w:rsidRDefault="00282EF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282EFE" w:rsidTr="001C5C7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282EFE" w:rsidRDefault="00282EFE" w:rsidP="001C5C78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282EFE" w:rsidRDefault="00282EFE" w:rsidP="001C5C78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038919FE" wp14:editId="3DB6DE4B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282EFE" w:rsidRPr="00B86040" w:rsidRDefault="00282EFE" w:rsidP="001C5C78">
          <w:pPr>
            <w:spacing w:after="240"/>
            <w:jc w:val="center"/>
            <w:rPr>
              <w:b/>
            </w:rPr>
          </w:pPr>
        </w:p>
      </w:tc>
    </w:tr>
    <w:tr w:rsidR="00282EFE" w:rsidTr="001C5C78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82EFE" w:rsidRDefault="00282EFE" w:rsidP="001C5C78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282EFE" w:rsidRPr="00E45B21" w:rsidRDefault="00282EFE" w:rsidP="001C5C78">
          <w:pPr>
            <w:spacing w:after="12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АДМИНИСТРАЦИЯ</w:t>
          </w:r>
          <w:r w:rsidRPr="00E45B21">
            <w:rPr>
              <w:rFonts w:ascii="Times New Roman" w:hAnsi="Times New Roman" w:cs="Times New Roman"/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282EFE" w:rsidRPr="00E45B21" w:rsidRDefault="00282EFE" w:rsidP="001C5C78">
          <w:pPr>
            <w:tabs>
              <w:tab w:val="left" w:pos="480"/>
            </w:tabs>
            <w:spacing w:after="240"/>
            <w:jc w:val="center"/>
            <w:rPr>
              <w:rFonts w:ascii="Times New Roman" w:hAnsi="Times New Roman" w:cs="Times New Roman"/>
              <w:b/>
            </w:rPr>
          </w:pPr>
          <w:r w:rsidRPr="00E45B21">
            <w:rPr>
              <w:rFonts w:ascii="Times New Roman" w:hAnsi="Times New Roman" w:cs="Times New Roman"/>
              <w:b/>
              <w:sz w:val="32"/>
              <w:szCs w:val="32"/>
            </w:rPr>
            <w:t>ПОСТАНОВЛЕНИЕ</w:t>
          </w:r>
        </w:p>
      </w:tc>
    </w:tr>
  </w:tbl>
  <w:p w:rsidR="00282EFE" w:rsidRPr="00EE783B" w:rsidRDefault="00282EFE" w:rsidP="001C5C78">
    <w:pPr>
      <w:pStyle w:val="af3"/>
      <w:rPr>
        <w:sz w:val="28"/>
        <w:szCs w:val="28"/>
        <w:lang w:val="ru-RU"/>
      </w:rPr>
    </w:pPr>
  </w:p>
  <w:p w:rsidR="00282EFE" w:rsidRPr="00EE783B" w:rsidRDefault="00282EFE">
    <w:pPr>
      <w:pStyle w:val="af3"/>
      <w:rPr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5C1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2C5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AAA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5ED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F27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CF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FA1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D424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5CB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20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41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Courier New" w:hAnsi="Courier New" w:cs="Courier New" w:hint="default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11B17380"/>
    <w:multiLevelType w:val="hybridMultilevel"/>
    <w:tmpl w:val="1B0608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3445132"/>
    <w:multiLevelType w:val="hybridMultilevel"/>
    <w:tmpl w:val="8B22260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172B9"/>
    <w:multiLevelType w:val="multilevel"/>
    <w:tmpl w:val="01D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A024E5"/>
    <w:multiLevelType w:val="hybridMultilevel"/>
    <w:tmpl w:val="7BC81D7A"/>
    <w:lvl w:ilvl="0" w:tplc="57629B8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EAC689D"/>
    <w:multiLevelType w:val="hybridMultilevel"/>
    <w:tmpl w:val="3904D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240654"/>
    <w:multiLevelType w:val="multilevel"/>
    <w:tmpl w:val="8182C6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312F156C"/>
    <w:multiLevelType w:val="hybridMultilevel"/>
    <w:tmpl w:val="FA1A49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A85434"/>
    <w:multiLevelType w:val="hybridMultilevel"/>
    <w:tmpl w:val="8B2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F2E0D"/>
    <w:multiLevelType w:val="hybridMultilevel"/>
    <w:tmpl w:val="1A9AF2FA"/>
    <w:lvl w:ilvl="0" w:tplc="44F2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A956ED"/>
    <w:multiLevelType w:val="hybridMultilevel"/>
    <w:tmpl w:val="D4BE0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3411DD"/>
    <w:multiLevelType w:val="hybridMultilevel"/>
    <w:tmpl w:val="1FF2D1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2852A0B"/>
    <w:multiLevelType w:val="multilevel"/>
    <w:tmpl w:val="8182C6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5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30" w:hanging="720"/>
      </w:pPr>
    </w:lvl>
    <w:lvl w:ilvl="2">
      <w:start w:val="1"/>
      <w:numFmt w:val="decimal"/>
      <w:isLgl/>
      <w:lvlText w:val="%1.%2.%3."/>
      <w:lvlJc w:val="left"/>
      <w:pPr>
        <w:ind w:left="730" w:hanging="720"/>
      </w:pPr>
    </w:lvl>
    <w:lvl w:ilvl="3">
      <w:start w:val="1"/>
      <w:numFmt w:val="decimal"/>
      <w:isLgl/>
      <w:lvlText w:val="%1.%2.%3.%4."/>
      <w:lvlJc w:val="left"/>
      <w:pPr>
        <w:ind w:left="1090" w:hanging="1080"/>
      </w:pPr>
    </w:lvl>
    <w:lvl w:ilvl="4">
      <w:start w:val="1"/>
      <w:numFmt w:val="decimal"/>
      <w:isLgl/>
      <w:lvlText w:val="%1.%2.%3.%4.%5."/>
      <w:lvlJc w:val="left"/>
      <w:pPr>
        <w:ind w:left="1090" w:hanging="1080"/>
      </w:pPr>
    </w:lvl>
    <w:lvl w:ilvl="5">
      <w:start w:val="1"/>
      <w:numFmt w:val="decimal"/>
      <w:isLgl/>
      <w:lvlText w:val="%1.%2.%3.%4.%5.%6."/>
      <w:lvlJc w:val="left"/>
      <w:pPr>
        <w:ind w:left="1450" w:hanging="1440"/>
      </w:pPr>
    </w:lvl>
    <w:lvl w:ilvl="6">
      <w:start w:val="1"/>
      <w:numFmt w:val="decimal"/>
      <w:isLgl/>
      <w:lvlText w:val="%1.%2.%3.%4.%5.%6.%7."/>
      <w:lvlJc w:val="left"/>
      <w:pPr>
        <w:ind w:left="1810" w:hanging="1800"/>
      </w:pPr>
    </w:lvl>
    <w:lvl w:ilvl="7">
      <w:start w:val="1"/>
      <w:numFmt w:val="decimal"/>
      <w:isLgl/>
      <w:lvlText w:val="%1.%2.%3.%4.%5.%6.%7.%8."/>
      <w:lvlJc w:val="left"/>
      <w:pPr>
        <w:ind w:left="1810" w:hanging="1800"/>
      </w:pPr>
    </w:lvl>
    <w:lvl w:ilvl="8">
      <w:start w:val="1"/>
      <w:numFmt w:val="decimal"/>
      <w:isLgl/>
      <w:lvlText w:val="%1.%2.%3.%4.%5.%6.%7.%8.%9."/>
      <w:lvlJc w:val="left"/>
      <w:pPr>
        <w:ind w:left="2170" w:hanging="2160"/>
      </w:pPr>
    </w:lvl>
  </w:abstractNum>
  <w:abstractNum w:abstractNumId="26">
    <w:nsid w:val="4AE56716"/>
    <w:multiLevelType w:val="hybridMultilevel"/>
    <w:tmpl w:val="1A9AF2FA"/>
    <w:lvl w:ilvl="0" w:tplc="44F27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0A6FD2"/>
    <w:multiLevelType w:val="hybridMultilevel"/>
    <w:tmpl w:val="10304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AF7406"/>
    <w:multiLevelType w:val="hybridMultilevel"/>
    <w:tmpl w:val="89D67D70"/>
    <w:lvl w:ilvl="0" w:tplc="BA7CC02A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A6212F"/>
    <w:multiLevelType w:val="hybridMultilevel"/>
    <w:tmpl w:val="0D689B2A"/>
    <w:lvl w:ilvl="0" w:tplc="B100BCC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D2272"/>
    <w:multiLevelType w:val="hybridMultilevel"/>
    <w:tmpl w:val="EACC1A44"/>
    <w:lvl w:ilvl="0" w:tplc="14C2BBD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5B6D30"/>
    <w:multiLevelType w:val="hybridMultilevel"/>
    <w:tmpl w:val="1A9AF2FA"/>
    <w:lvl w:ilvl="0" w:tplc="44F2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5C0AEE"/>
    <w:multiLevelType w:val="hybridMultilevel"/>
    <w:tmpl w:val="8B2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D5D1F"/>
    <w:multiLevelType w:val="hybridMultilevel"/>
    <w:tmpl w:val="1A9AF2FA"/>
    <w:lvl w:ilvl="0" w:tplc="44F2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FD33FE"/>
    <w:multiLevelType w:val="hybridMultilevel"/>
    <w:tmpl w:val="05C001EE"/>
    <w:lvl w:ilvl="0" w:tplc="34002FC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5F17E6"/>
    <w:multiLevelType w:val="hybridMultilevel"/>
    <w:tmpl w:val="3358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304E2"/>
    <w:multiLevelType w:val="hybridMultilevel"/>
    <w:tmpl w:val="9CEC9E00"/>
    <w:lvl w:ilvl="0" w:tplc="E3F4B1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B53EB"/>
    <w:multiLevelType w:val="hybridMultilevel"/>
    <w:tmpl w:val="1D3AB232"/>
    <w:lvl w:ilvl="0" w:tplc="B456E05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8337F"/>
    <w:multiLevelType w:val="hybridMultilevel"/>
    <w:tmpl w:val="82A47376"/>
    <w:lvl w:ilvl="0" w:tplc="B358B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853B34"/>
    <w:multiLevelType w:val="hybridMultilevel"/>
    <w:tmpl w:val="E5A0DD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4"/>
  </w:num>
  <w:num w:numId="21">
    <w:abstractNumId w:val="39"/>
  </w:num>
  <w:num w:numId="22">
    <w:abstractNumId w:val="37"/>
  </w:num>
  <w:num w:numId="23">
    <w:abstractNumId w:val="20"/>
  </w:num>
  <w:num w:numId="24">
    <w:abstractNumId w:val="32"/>
  </w:num>
  <w:num w:numId="25">
    <w:abstractNumId w:val="21"/>
  </w:num>
  <w:num w:numId="26">
    <w:abstractNumId w:val="13"/>
  </w:num>
  <w:num w:numId="27">
    <w:abstractNumId w:val="26"/>
  </w:num>
  <w:num w:numId="28">
    <w:abstractNumId w:val="33"/>
  </w:num>
  <w:num w:numId="29">
    <w:abstractNumId w:val="31"/>
  </w:num>
  <w:num w:numId="30">
    <w:abstractNumId w:val="19"/>
  </w:num>
  <w:num w:numId="31">
    <w:abstractNumId w:val="23"/>
  </w:num>
  <w:num w:numId="32">
    <w:abstractNumId w:val="16"/>
  </w:num>
  <w:num w:numId="33">
    <w:abstractNumId w:val="22"/>
  </w:num>
  <w:num w:numId="34">
    <w:abstractNumId w:val="35"/>
  </w:num>
  <w:num w:numId="35">
    <w:abstractNumId w:val="17"/>
  </w:num>
  <w:num w:numId="36">
    <w:abstractNumId w:val="36"/>
  </w:num>
  <w:num w:numId="37">
    <w:abstractNumId w:val="30"/>
  </w:num>
  <w:num w:numId="38">
    <w:abstractNumId w:val="38"/>
  </w:num>
  <w:num w:numId="39">
    <w:abstractNumId w:val="28"/>
  </w:num>
  <w:num w:numId="40">
    <w:abstractNumId w:val="10"/>
  </w:num>
  <w:num w:numId="41">
    <w:abstractNumId w:val="1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7A"/>
    <w:rsid w:val="00000710"/>
    <w:rsid w:val="0000114E"/>
    <w:rsid w:val="00023DBC"/>
    <w:rsid w:val="000304D1"/>
    <w:rsid w:val="00036EDB"/>
    <w:rsid w:val="00040D67"/>
    <w:rsid w:val="0004399B"/>
    <w:rsid w:val="00094674"/>
    <w:rsid w:val="000E78FD"/>
    <w:rsid w:val="000F377F"/>
    <w:rsid w:val="00111FF1"/>
    <w:rsid w:val="00127CB9"/>
    <w:rsid w:val="00185B7A"/>
    <w:rsid w:val="001A2436"/>
    <w:rsid w:val="001A2857"/>
    <w:rsid w:val="001A3DFC"/>
    <w:rsid w:val="001B22E8"/>
    <w:rsid w:val="001C2203"/>
    <w:rsid w:val="001C5C78"/>
    <w:rsid w:val="001F2276"/>
    <w:rsid w:val="00212359"/>
    <w:rsid w:val="002154E8"/>
    <w:rsid w:val="0021713E"/>
    <w:rsid w:val="00220F75"/>
    <w:rsid w:val="002270D8"/>
    <w:rsid w:val="00232F28"/>
    <w:rsid w:val="00244CE2"/>
    <w:rsid w:val="0024750F"/>
    <w:rsid w:val="00255997"/>
    <w:rsid w:val="00281FF8"/>
    <w:rsid w:val="00282EFE"/>
    <w:rsid w:val="0028631F"/>
    <w:rsid w:val="00294B90"/>
    <w:rsid w:val="002A06AA"/>
    <w:rsid w:val="002A292E"/>
    <w:rsid w:val="002A3389"/>
    <w:rsid w:val="002A3F6D"/>
    <w:rsid w:val="002B01E7"/>
    <w:rsid w:val="002B5320"/>
    <w:rsid w:val="002D246A"/>
    <w:rsid w:val="002D7782"/>
    <w:rsid w:val="002F32B1"/>
    <w:rsid w:val="00323C53"/>
    <w:rsid w:val="00326535"/>
    <w:rsid w:val="0033331F"/>
    <w:rsid w:val="0034732C"/>
    <w:rsid w:val="003618A8"/>
    <w:rsid w:val="003728C1"/>
    <w:rsid w:val="0037308F"/>
    <w:rsid w:val="00376E01"/>
    <w:rsid w:val="00384221"/>
    <w:rsid w:val="003A1D60"/>
    <w:rsid w:val="003B76CD"/>
    <w:rsid w:val="003B7D56"/>
    <w:rsid w:val="003C1B75"/>
    <w:rsid w:val="003C4D9D"/>
    <w:rsid w:val="003F52D7"/>
    <w:rsid w:val="00402A49"/>
    <w:rsid w:val="00412942"/>
    <w:rsid w:val="00415385"/>
    <w:rsid w:val="00422EE0"/>
    <w:rsid w:val="00427B36"/>
    <w:rsid w:val="004468A8"/>
    <w:rsid w:val="004477D1"/>
    <w:rsid w:val="0046687A"/>
    <w:rsid w:val="0047386A"/>
    <w:rsid w:val="004964BA"/>
    <w:rsid w:val="004A0ACC"/>
    <w:rsid w:val="004B02D6"/>
    <w:rsid w:val="004B739A"/>
    <w:rsid w:val="004C1360"/>
    <w:rsid w:val="004C2A3E"/>
    <w:rsid w:val="004C2CE8"/>
    <w:rsid w:val="004C4295"/>
    <w:rsid w:val="0051653F"/>
    <w:rsid w:val="00517E73"/>
    <w:rsid w:val="00526217"/>
    <w:rsid w:val="00531028"/>
    <w:rsid w:val="00545C2A"/>
    <w:rsid w:val="00552F06"/>
    <w:rsid w:val="00583EA5"/>
    <w:rsid w:val="00584FB7"/>
    <w:rsid w:val="00585EE8"/>
    <w:rsid w:val="005938FE"/>
    <w:rsid w:val="005A4BC7"/>
    <w:rsid w:val="005F1C36"/>
    <w:rsid w:val="005F60FD"/>
    <w:rsid w:val="005F63E2"/>
    <w:rsid w:val="00602118"/>
    <w:rsid w:val="0061054F"/>
    <w:rsid w:val="006120B2"/>
    <w:rsid w:val="0061568A"/>
    <w:rsid w:val="00617CF8"/>
    <w:rsid w:val="0063079A"/>
    <w:rsid w:val="0063547F"/>
    <w:rsid w:val="00644029"/>
    <w:rsid w:val="00647FDF"/>
    <w:rsid w:val="00666D7C"/>
    <w:rsid w:val="0069381F"/>
    <w:rsid w:val="006A7D6E"/>
    <w:rsid w:val="006C7B3D"/>
    <w:rsid w:val="006F401C"/>
    <w:rsid w:val="006F6098"/>
    <w:rsid w:val="00721CBB"/>
    <w:rsid w:val="00726702"/>
    <w:rsid w:val="00730465"/>
    <w:rsid w:val="007504CD"/>
    <w:rsid w:val="007630C5"/>
    <w:rsid w:val="007810B4"/>
    <w:rsid w:val="007B1668"/>
    <w:rsid w:val="007C4B79"/>
    <w:rsid w:val="007D749F"/>
    <w:rsid w:val="007F2D9E"/>
    <w:rsid w:val="007F4047"/>
    <w:rsid w:val="00805365"/>
    <w:rsid w:val="00852A9A"/>
    <w:rsid w:val="00867214"/>
    <w:rsid w:val="00880344"/>
    <w:rsid w:val="008A01A3"/>
    <w:rsid w:val="008A0539"/>
    <w:rsid w:val="008A6FAA"/>
    <w:rsid w:val="008B36B1"/>
    <w:rsid w:val="008B5596"/>
    <w:rsid w:val="008C5C9E"/>
    <w:rsid w:val="008E3C0B"/>
    <w:rsid w:val="0091185A"/>
    <w:rsid w:val="00915D6E"/>
    <w:rsid w:val="0091653B"/>
    <w:rsid w:val="009266B9"/>
    <w:rsid w:val="00942343"/>
    <w:rsid w:val="009576AA"/>
    <w:rsid w:val="00960948"/>
    <w:rsid w:val="00995D6C"/>
    <w:rsid w:val="009A4002"/>
    <w:rsid w:val="009C3035"/>
    <w:rsid w:val="009D1991"/>
    <w:rsid w:val="009F6301"/>
    <w:rsid w:val="00A019BA"/>
    <w:rsid w:val="00A06F53"/>
    <w:rsid w:val="00A367B6"/>
    <w:rsid w:val="00A427BB"/>
    <w:rsid w:val="00A436AB"/>
    <w:rsid w:val="00A739B1"/>
    <w:rsid w:val="00A76BEF"/>
    <w:rsid w:val="00A83B74"/>
    <w:rsid w:val="00A874F2"/>
    <w:rsid w:val="00AA7EB0"/>
    <w:rsid w:val="00AB0859"/>
    <w:rsid w:val="00AB34EC"/>
    <w:rsid w:val="00AE63A0"/>
    <w:rsid w:val="00AF0DBE"/>
    <w:rsid w:val="00B01F99"/>
    <w:rsid w:val="00B052A8"/>
    <w:rsid w:val="00B17FDE"/>
    <w:rsid w:val="00B554E5"/>
    <w:rsid w:val="00B66CE0"/>
    <w:rsid w:val="00B67B5B"/>
    <w:rsid w:val="00B75BF7"/>
    <w:rsid w:val="00B80BEF"/>
    <w:rsid w:val="00B834FE"/>
    <w:rsid w:val="00B90FFF"/>
    <w:rsid w:val="00B941F8"/>
    <w:rsid w:val="00B95849"/>
    <w:rsid w:val="00BB5125"/>
    <w:rsid w:val="00BB7516"/>
    <w:rsid w:val="00BC3E8C"/>
    <w:rsid w:val="00BF56F4"/>
    <w:rsid w:val="00C13DC9"/>
    <w:rsid w:val="00C70F68"/>
    <w:rsid w:val="00C723D7"/>
    <w:rsid w:val="00C779B2"/>
    <w:rsid w:val="00CD6732"/>
    <w:rsid w:val="00CE3AC8"/>
    <w:rsid w:val="00CE6FEF"/>
    <w:rsid w:val="00CF0595"/>
    <w:rsid w:val="00D02617"/>
    <w:rsid w:val="00D26786"/>
    <w:rsid w:val="00D400A9"/>
    <w:rsid w:val="00D45059"/>
    <w:rsid w:val="00D46D4E"/>
    <w:rsid w:val="00D55FF0"/>
    <w:rsid w:val="00D9086C"/>
    <w:rsid w:val="00D93797"/>
    <w:rsid w:val="00DE6E96"/>
    <w:rsid w:val="00E05950"/>
    <w:rsid w:val="00EA2248"/>
    <w:rsid w:val="00EA3490"/>
    <w:rsid w:val="00EA5A3D"/>
    <w:rsid w:val="00EB403B"/>
    <w:rsid w:val="00EC41C9"/>
    <w:rsid w:val="00EC5474"/>
    <w:rsid w:val="00ED50E3"/>
    <w:rsid w:val="00EE0B0E"/>
    <w:rsid w:val="00EE783B"/>
    <w:rsid w:val="00EF005E"/>
    <w:rsid w:val="00F13BCE"/>
    <w:rsid w:val="00F17DB3"/>
    <w:rsid w:val="00F246E8"/>
    <w:rsid w:val="00F34CD0"/>
    <w:rsid w:val="00F43228"/>
    <w:rsid w:val="00F56183"/>
    <w:rsid w:val="00F619C9"/>
    <w:rsid w:val="00F83093"/>
    <w:rsid w:val="00F861F3"/>
    <w:rsid w:val="00F923CF"/>
    <w:rsid w:val="00FA026D"/>
    <w:rsid w:val="00FA287F"/>
    <w:rsid w:val="00FB33F2"/>
    <w:rsid w:val="00FD5E2B"/>
    <w:rsid w:val="00FF5DC6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26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A026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A026D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A02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A02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26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FA026D"/>
    <w:rPr>
      <w:rFonts w:ascii="Arial" w:eastAsia="Times New Roman" w:hAnsi="Arial" w:cs="Times New Roman"/>
      <w:b/>
      <w:i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semiHidden/>
    <w:rsid w:val="00FA026D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character" w:customStyle="1" w:styleId="40">
    <w:name w:val="Заголовок 4 Знак"/>
    <w:basedOn w:val="a0"/>
    <w:link w:val="4"/>
    <w:semiHidden/>
    <w:rsid w:val="00FA026D"/>
    <w:rPr>
      <w:rFonts w:ascii="Times New Roman" w:eastAsia="Times New Roman" w:hAnsi="Times New Roman" w:cs="Times New Roman"/>
      <w:b/>
      <w:i/>
      <w:sz w:val="24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semiHidden/>
    <w:rsid w:val="00FA02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A026D"/>
  </w:style>
  <w:style w:type="paragraph" w:styleId="a3">
    <w:name w:val="footnote text"/>
    <w:basedOn w:val="a"/>
    <w:link w:val="a4"/>
    <w:uiPriority w:val="99"/>
    <w:semiHidden/>
    <w:unhideWhenUsed/>
    <w:rsid w:val="00FA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nhideWhenUsed/>
    <w:rsid w:val="00FA026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A026D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unhideWhenUsed/>
    <w:rsid w:val="00FA026D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val="x-none" w:eastAsia="ja-JP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FA026D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val="x-none" w:eastAsia="ja-JP"/>
    </w:rPr>
  </w:style>
  <w:style w:type="character" w:styleId="a9">
    <w:name w:val="footnote reference"/>
    <w:semiHidden/>
    <w:unhideWhenUsed/>
    <w:rsid w:val="00FA026D"/>
    <w:rPr>
      <w:vertAlign w:val="superscript"/>
    </w:rPr>
  </w:style>
  <w:style w:type="paragraph" w:styleId="aa">
    <w:name w:val="No Spacing"/>
    <w:link w:val="ab"/>
    <w:uiPriority w:val="1"/>
    <w:qFormat/>
    <w:rsid w:val="00FA0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FA02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A026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nhideWhenUsed/>
    <w:rsid w:val="00FA0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A026D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FA026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A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FA02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A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FA02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A02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26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unhideWhenUsed/>
    <w:rsid w:val="00FA02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FA026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f5">
    <w:name w:val="Title"/>
    <w:basedOn w:val="a"/>
    <w:link w:val="af6"/>
    <w:uiPriority w:val="99"/>
    <w:qFormat/>
    <w:rsid w:val="00FA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FA026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7">
    <w:name w:val="Subtitle"/>
    <w:basedOn w:val="a"/>
    <w:link w:val="af8"/>
    <w:uiPriority w:val="99"/>
    <w:qFormat/>
    <w:rsid w:val="00FA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uiPriority w:val="99"/>
    <w:rsid w:val="00FA02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A02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FA02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af9">
    <w:name w:val="Прижатый влево"/>
    <w:basedOn w:val="a"/>
    <w:next w:val="a"/>
    <w:uiPriority w:val="99"/>
    <w:rsid w:val="00FA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A0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Таблица"/>
    <w:basedOn w:val="a"/>
    <w:rsid w:val="00FA026D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FA0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Нижний колонтитул Знак"/>
    <w:basedOn w:val="a0"/>
    <w:link w:val="afb"/>
    <w:uiPriority w:val="99"/>
    <w:rsid w:val="00FA02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аголовок №1_"/>
    <w:link w:val="13"/>
    <w:rsid w:val="00FA026D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FA026D"/>
    <w:pPr>
      <w:shd w:val="clear" w:color="auto" w:fill="FFFFFF"/>
      <w:spacing w:after="360" w:line="0" w:lineRule="atLeast"/>
      <w:jc w:val="center"/>
      <w:outlineLvl w:val="0"/>
    </w:pPr>
    <w:rPr>
      <w:rFonts w:ascii="Times New Roman" w:hAnsi="Times New Roman"/>
      <w:sz w:val="31"/>
      <w:szCs w:val="31"/>
    </w:rPr>
  </w:style>
  <w:style w:type="paragraph" w:customStyle="1" w:styleId="31">
    <w:name w:val="Основной текст с отступом 31"/>
    <w:basedOn w:val="a"/>
    <w:rsid w:val="00FA02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FA026D"/>
    <w:rPr>
      <w:rFonts w:ascii="Calibri" w:eastAsia="Times New Roman" w:hAnsi="Calibri" w:cs="Times New Roman"/>
      <w:lang w:eastAsia="ru-RU"/>
    </w:rPr>
  </w:style>
  <w:style w:type="character" w:customStyle="1" w:styleId="WW8Num2z6">
    <w:name w:val="WW8Num2z6"/>
    <w:rsid w:val="00FA026D"/>
  </w:style>
  <w:style w:type="character" w:customStyle="1" w:styleId="WW8Num1z0">
    <w:name w:val="WW8Num1z0"/>
    <w:rsid w:val="00FA026D"/>
    <w:rPr>
      <w:rFonts w:ascii="Symbol" w:hAnsi="Symbol" w:cs="Symbol" w:hint="default"/>
    </w:rPr>
  </w:style>
  <w:style w:type="character" w:customStyle="1" w:styleId="WW8Num1z1">
    <w:name w:val="WW8Num1z1"/>
    <w:rsid w:val="00FA026D"/>
    <w:rPr>
      <w:rFonts w:ascii="Courier New" w:hAnsi="Courier New" w:cs="Courier New" w:hint="default"/>
    </w:rPr>
  </w:style>
  <w:style w:type="character" w:customStyle="1" w:styleId="WW8Num2z0">
    <w:name w:val="WW8Num2z0"/>
    <w:rsid w:val="00FA026D"/>
  </w:style>
  <w:style w:type="character" w:customStyle="1" w:styleId="WW8Num2z1">
    <w:name w:val="WW8Num2z1"/>
    <w:rsid w:val="00FA026D"/>
  </w:style>
  <w:style w:type="character" w:customStyle="1" w:styleId="WW8Num2z2">
    <w:name w:val="WW8Num2z2"/>
    <w:rsid w:val="00FA026D"/>
  </w:style>
  <w:style w:type="character" w:customStyle="1" w:styleId="WW8Num2z3">
    <w:name w:val="WW8Num2z3"/>
    <w:rsid w:val="00FA026D"/>
  </w:style>
  <w:style w:type="character" w:customStyle="1" w:styleId="WW8Num2z4">
    <w:name w:val="WW8Num2z4"/>
    <w:rsid w:val="00FA026D"/>
  </w:style>
  <w:style w:type="character" w:customStyle="1" w:styleId="WW8Num2z5">
    <w:name w:val="WW8Num2z5"/>
    <w:rsid w:val="00FA026D"/>
  </w:style>
  <w:style w:type="character" w:customStyle="1" w:styleId="WW8Num2z7">
    <w:name w:val="WW8Num2z7"/>
    <w:rsid w:val="00FA026D"/>
  </w:style>
  <w:style w:type="character" w:customStyle="1" w:styleId="WW8Num2z8">
    <w:name w:val="WW8Num2z8"/>
    <w:rsid w:val="00FA026D"/>
  </w:style>
  <w:style w:type="character" w:customStyle="1" w:styleId="25">
    <w:name w:val="Основной шрифт абзаца2"/>
    <w:rsid w:val="00FA026D"/>
  </w:style>
  <w:style w:type="character" w:customStyle="1" w:styleId="WW8Num1z2">
    <w:name w:val="WW8Num1z2"/>
    <w:rsid w:val="00FA026D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FA026D"/>
  </w:style>
  <w:style w:type="character" w:customStyle="1" w:styleId="SubtitleChar">
    <w:name w:val="Subtitle Char"/>
    <w:rsid w:val="00FA026D"/>
    <w:rPr>
      <w:rFonts w:eastAsia="Calibri"/>
      <w:b/>
      <w:bCs/>
      <w:sz w:val="36"/>
      <w:szCs w:val="36"/>
      <w:lang w:val="ru-RU" w:bidi="ar-SA"/>
    </w:rPr>
  </w:style>
  <w:style w:type="character" w:customStyle="1" w:styleId="32">
    <w:name w:val="Знак Знак3"/>
    <w:rsid w:val="00FA026D"/>
    <w:rPr>
      <w:b/>
      <w:sz w:val="32"/>
      <w:lang w:val="ru-RU" w:bidi="ar-SA"/>
    </w:rPr>
  </w:style>
  <w:style w:type="character" w:styleId="afd">
    <w:name w:val="page number"/>
    <w:basedOn w:val="14"/>
    <w:rsid w:val="00FA026D"/>
  </w:style>
  <w:style w:type="character" w:customStyle="1" w:styleId="afe">
    <w:name w:val="Символы концевой сноски"/>
    <w:rsid w:val="00FA026D"/>
  </w:style>
  <w:style w:type="character" w:styleId="aff">
    <w:name w:val="endnote reference"/>
    <w:rsid w:val="00FA026D"/>
    <w:rPr>
      <w:vertAlign w:val="superscript"/>
    </w:rPr>
  </w:style>
  <w:style w:type="paragraph" w:customStyle="1" w:styleId="aff0">
    <w:name w:val="Заголовок"/>
    <w:basedOn w:val="a"/>
    <w:next w:val="a5"/>
    <w:rsid w:val="00FA02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ff1">
    <w:name w:val="List"/>
    <w:basedOn w:val="a5"/>
    <w:rsid w:val="00FA026D"/>
    <w:pPr>
      <w:suppressAutoHyphens/>
    </w:pPr>
    <w:rPr>
      <w:rFonts w:ascii="Times New Roman" w:hAnsi="Times New Roman" w:cs="Mangal"/>
      <w:szCs w:val="24"/>
      <w:lang w:val="ru-RU" w:eastAsia="zh-CN"/>
    </w:rPr>
  </w:style>
  <w:style w:type="paragraph" w:styleId="aff2">
    <w:name w:val="caption"/>
    <w:basedOn w:val="a"/>
    <w:qFormat/>
    <w:rsid w:val="00FA026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FA026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7">
    <w:name w:val="Знак1"/>
    <w:basedOn w:val="a"/>
    <w:rsid w:val="00FA026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PlusTitle">
    <w:name w:val="ConsPlusTitle"/>
    <w:rsid w:val="00FA02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f3">
    <w:name w:val="Содержимое таблицы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FA026D"/>
    <w:pPr>
      <w:jc w:val="center"/>
    </w:pPr>
    <w:rPr>
      <w:b/>
      <w:bCs/>
    </w:rPr>
  </w:style>
  <w:style w:type="paragraph" w:customStyle="1" w:styleId="aff5">
    <w:name w:val="Содержимое врезки"/>
    <w:basedOn w:val="a"/>
    <w:rsid w:val="00FA026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f6">
    <w:name w:val="endnote text"/>
    <w:basedOn w:val="a"/>
    <w:link w:val="aff7"/>
    <w:rsid w:val="00FA026D"/>
    <w:pPr>
      <w:widowControl w:val="0"/>
      <w:suppressLineNumbers/>
      <w:suppressAutoHyphens/>
      <w:autoSpaceDE w:val="0"/>
      <w:spacing w:after="0" w:line="240" w:lineRule="auto"/>
      <w:ind w:left="339" w:hanging="339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aff7">
    <w:name w:val="Текст концевой сноски Знак"/>
    <w:basedOn w:val="a0"/>
    <w:link w:val="aff6"/>
    <w:rsid w:val="00FA026D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s1">
    <w:name w:val="s_1"/>
    <w:basedOn w:val="a"/>
    <w:rsid w:val="00FA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Hyperlink"/>
    <w:basedOn w:val="a0"/>
    <w:rsid w:val="002A292E"/>
    <w:rPr>
      <w:color w:val="0563C1"/>
      <w:u w:val="single"/>
    </w:rPr>
  </w:style>
  <w:style w:type="character" w:customStyle="1" w:styleId="aff9">
    <w:name w:val="Цветовое выделение для Текст"/>
    <w:rsid w:val="003A1D6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26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A026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A026D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A02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A02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26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FA026D"/>
    <w:rPr>
      <w:rFonts w:ascii="Arial" w:eastAsia="Times New Roman" w:hAnsi="Arial" w:cs="Times New Roman"/>
      <w:b/>
      <w:i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semiHidden/>
    <w:rsid w:val="00FA026D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character" w:customStyle="1" w:styleId="40">
    <w:name w:val="Заголовок 4 Знак"/>
    <w:basedOn w:val="a0"/>
    <w:link w:val="4"/>
    <w:semiHidden/>
    <w:rsid w:val="00FA026D"/>
    <w:rPr>
      <w:rFonts w:ascii="Times New Roman" w:eastAsia="Times New Roman" w:hAnsi="Times New Roman" w:cs="Times New Roman"/>
      <w:b/>
      <w:i/>
      <w:sz w:val="24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semiHidden/>
    <w:rsid w:val="00FA02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A026D"/>
  </w:style>
  <w:style w:type="paragraph" w:styleId="a3">
    <w:name w:val="footnote text"/>
    <w:basedOn w:val="a"/>
    <w:link w:val="a4"/>
    <w:uiPriority w:val="99"/>
    <w:semiHidden/>
    <w:unhideWhenUsed/>
    <w:rsid w:val="00FA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nhideWhenUsed/>
    <w:rsid w:val="00FA026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A026D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unhideWhenUsed/>
    <w:rsid w:val="00FA026D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val="x-none" w:eastAsia="ja-JP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FA026D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val="x-none" w:eastAsia="ja-JP"/>
    </w:rPr>
  </w:style>
  <w:style w:type="character" w:styleId="a9">
    <w:name w:val="footnote reference"/>
    <w:semiHidden/>
    <w:unhideWhenUsed/>
    <w:rsid w:val="00FA026D"/>
    <w:rPr>
      <w:vertAlign w:val="superscript"/>
    </w:rPr>
  </w:style>
  <w:style w:type="paragraph" w:styleId="aa">
    <w:name w:val="No Spacing"/>
    <w:link w:val="ab"/>
    <w:uiPriority w:val="1"/>
    <w:qFormat/>
    <w:rsid w:val="00FA0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FA02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A026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nhideWhenUsed/>
    <w:rsid w:val="00FA0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A026D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FA026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A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FA02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A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FA02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A02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26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unhideWhenUsed/>
    <w:rsid w:val="00FA02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FA026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f5">
    <w:name w:val="Title"/>
    <w:basedOn w:val="a"/>
    <w:link w:val="af6"/>
    <w:uiPriority w:val="99"/>
    <w:qFormat/>
    <w:rsid w:val="00FA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FA026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7">
    <w:name w:val="Subtitle"/>
    <w:basedOn w:val="a"/>
    <w:link w:val="af8"/>
    <w:uiPriority w:val="99"/>
    <w:qFormat/>
    <w:rsid w:val="00FA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uiPriority w:val="99"/>
    <w:rsid w:val="00FA02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A02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FA02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af9">
    <w:name w:val="Прижатый влево"/>
    <w:basedOn w:val="a"/>
    <w:next w:val="a"/>
    <w:uiPriority w:val="99"/>
    <w:rsid w:val="00FA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A0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Таблица"/>
    <w:basedOn w:val="a"/>
    <w:rsid w:val="00FA026D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FA0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Нижний колонтитул Знак"/>
    <w:basedOn w:val="a0"/>
    <w:link w:val="afb"/>
    <w:uiPriority w:val="99"/>
    <w:rsid w:val="00FA02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аголовок №1_"/>
    <w:link w:val="13"/>
    <w:rsid w:val="00FA026D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FA026D"/>
    <w:pPr>
      <w:shd w:val="clear" w:color="auto" w:fill="FFFFFF"/>
      <w:spacing w:after="360" w:line="0" w:lineRule="atLeast"/>
      <w:jc w:val="center"/>
      <w:outlineLvl w:val="0"/>
    </w:pPr>
    <w:rPr>
      <w:rFonts w:ascii="Times New Roman" w:hAnsi="Times New Roman"/>
      <w:sz w:val="31"/>
      <w:szCs w:val="31"/>
    </w:rPr>
  </w:style>
  <w:style w:type="paragraph" w:customStyle="1" w:styleId="31">
    <w:name w:val="Основной текст с отступом 31"/>
    <w:basedOn w:val="a"/>
    <w:rsid w:val="00FA02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FA026D"/>
    <w:rPr>
      <w:rFonts w:ascii="Calibri" w:eastAsia="Times New Roman" w:hAnsi="Calibri" w:cs="Times New Roman"/>
      <w:lang w:eastAsia="ru-RU"/>
    </w:rPr>
  </w:style>
  <w:style w:type="character" w:customStyle="1" w:styleId="WW8Num2z6">
    <w:name w:val="WW8Num2z6"/>
    <w:rsid w:val="00FA026D"/>
  </w:style>
  <w:style w:type="character" w:customStyle="1" w:styleId="WW8Num1z0">
    <w:name w:val="WW8Num1z0"/>
    <w:rsid w:val="00FA026D"/>
    <w:rPr>
      <w:rFonts w:ascii="Symbol" w:hAnsi="Symbol" w:cs="Symbol" w:hint="default"/>
    </w:rPr>
  </w:style>
  <w:style w:type="character" w:customStyle="1" w:styleId="WW8Num1z1">
    <w:name w:val="WW8Num1z1"/>
    <w:rsid w:val="00FA026D"/>
    <w:rPr>
      <w:rFonts w:ascii="Courier New" w:hAnsi="Courier New" w:cs="Courier New" w:hint="default"/>
    </w:rPr>
  </w:style>
  <w:style w:type="character" w:customStyle="1" w:styleId="WW8Num2z0">
    <w:name w:val="WW8Num2z0"/>
    <w:rsid w:val="00FA026D"/>
  </w:style>
  <w:style w:type="character" w:customStyle="1" w:styleId="WW8Num2z1">
    <w:name w:val="WW8Num2z1"/>
    <w:rsid w:val="00FA026D"/>
  </w:style>
  <w:style w:type="character" w:customStyle="1" w:styleId="WW8Num2z2">
    <w:name w:val="WW8Num2z2"/>
    <w:rsid w:val="00FA026D"/>
  </w:style>
  <w:style w:type="character" w:customStyle="1" w:styleId="WW8Num2z3">
    <w:name w:val="WW8Num2z3"/>
    <w:rsid w:val="00FA026D"/>
  </w:style>
  <w:style w:type="character" w:customStyle="1" w:styleId="WW8Num2z4">
    <w:name w:val="WW8Num2z4"/>
    <w:rsid w:val="00FA026D"/>
  </w:style>
  <w:style w:type="character" w:customStyle="1" w:styleId="WW8Num2z5">
    <w:name w:val="WW8Num2z5"/>
    <w:rsid w:val="00FA026D"/>
  </w:style>
  <w:style w:type="character" w:customStyle="1" w:styleId="WW8Num2z7">
    <w:name w:val="WW8Num2z7"/>
    <w:rsid w:val="00FA026D"/>
  </w:style>
  <w:style w:type="character" w:customStyle="1" w:styleId="WW8Num2z8">
    <w:name w:val="WW8Num2z8"/>
    <w:rsid w:val="00FA026D"/>
  </w:style>
  <w:style w:type="character" w:customStyle="1" w:styleId="25">
    <w:name w:val="Основной шрифт абзаца2"/>
    <w:rsid w:val="00FA026D"/>
  </w:style>
  <w:style w:type="character" w:customStyle="1" w:styleId="WW8Num1z2">
    <w:name w:val="WW8Num1z2"/>
    <w:rsid w:val="00FA026D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FA026D"/>
  </w:style>
  <w:style w:type="character" w:customStyle="1" w:styleId="SubtitleChar">
    <w:name w:val="Subtitle Char"/>
    <w:rsid w:val="00FA026D"/>
    <w:rPr>
      <w:rFonts w:eastAsia="Calibri"/>
      <w:b/>
      <w:bCs/>
      <w:sz w:val="36"/>
      <w:szCs w:val="36"/>
      <w:lang w:val="ru-RU" w:bidi="ar-SA"/>
    </w:rPr>
  </w:style>
  <w:style w:type="character" w:customStyle="1" w:styleId="32">
    <w:name w:val="Знак Знак3"/>
    <w:rsid w:val="00FA026D"/>
    <w:rPr>
      <w:b/>
      <w:sz w:val="32"/>
      <w:lang w:val="ru-RU" w:bidi="ar-SA"/>
    </w:rPr>
  </w:style>
  <w:style w:type="character" w:styleId="afd">
    <w:name w:val="page number"/>
    <w:basedOn w:val="14"/>
    <w:rsid w:val="00FA026D"/>
  </w:style>
  <w:style w:type="character" w:customStyle="1" w:styleId="afe">
    <w:name w:val="Символы концевой сноски"/>
    <w:rsid w:val="00FA026D"/>
  </w:style>
  <w:style w:type="character" w:styleId="aff">
    <w:name w:val="endnote reference"/>
    <w:rsid w:val="00FA026D"/>
    <w:rPr>
      <w:vertAlign w:val="superscript"/>
    </w:rPr>
  </w:style>
  <w:style w:type="paragraph" w:customStyle="1" w:styleId="aff0">
    <w:name w:val="Заголовок"/>
    <w:basedOn w:val="a"/>
    <w:next w:val="a5"/>
    <w:rsid w:val="00FA02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ff1">
    <w:name w:val="List"/>
    <w:basedOn w:val="a5"/>
    <w:rsid w:val="00FA026D"/>
    <w:pPr>
      <w:suppressAutoHyphens/>
    </w:pPr>
    <w:rPr>
      <w:rFonts w:ascii="Times New Roman" w:hAnsi="Times New Roman" w:cs="Mangal"/>
      <w:szCs w:val="24"/>
      <w:lang w:val="ru-RU" w:eastAsia="zh-CN"/>
    </w:rPr>
  </w:style>
  <w:style w:type="paragraph" w:styleId="aff2">
    <w:name w:val="caption"/>
    <w:basedOn w:val="a"/>
    <w:qFormat/>
    <w:rsid w:val="00FA026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FA026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7">
    <w:name w:val="Знак1"/>
    <w:basedOn w:val="a"/>
    <w:rsid w:val="00FA026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PlusTitle">
    <w:name w:val="ConsPlusTitle"/>
    <w:rsid w:val="00FA02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f3">
    <w:name w:val="Содержимое таблицы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FA026D"/>
    <w:pPr>
      <w:jc w:val="center"/>
    </w:pPr>
    <w:rPr>
      <w:b/>
      <w:bCs/>
    </w:rPr>
  </w:style>
  <w:style w:type="paragraph" w:customStyle="1" w:styleId="aff5">
    <w:name w:val="Содержимое врезки"/>
    <w:basedOn w:val="a"/>
    <w:rsid w:val="00FA026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f6">
    <w:name w:val="endnote text"/>
    <w:basedOn w:val="a"/>
    <w:link w:val="aff7"/>
    <w:rsid w:val="00FA026D"/>
    <w:pPr>
      <w:widowControl w:val="0"/>
      <w:suppressLineNumbers/>
      <w:suppressAutoHyphens/>
      <w:autoSpaceDE w:val="0"/>
      <w:spacing w:after="0" w:line="240" w:lineRule="auto"/>
      <w:ind w:left="339" w:hanging="339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aff7">
    <w:name w:val="Текст концевой сноски Знак"/>
    <w:basedOn w:val="a0"/>
    <w:link w:val="aff6"/>
    <w:rsid w:val="00FA026D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s1">
    <w:name w:val="s_1"/>
    <w:basedOn w:val="a"/>
    <w:rsid w:val="00FA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Hyperlink"/>
    <w:basedOn w:val="a0"/>
    <w:rsid w:val="002A292E"/>
    <w:rPr>
      <w:color w:val="0563C1"/>
      <w:u w:val="single"/>
    </w:rPr>
  </w:style>
  <w:style w:type="character" w:customStyle="1" w:styleId="aff9">
    <w:name w:val="Цветовое выделение для Текст"/>
    <w:rsid w:val="003A1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99CF-7A85-4D73-9AA7-9513A0F0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5513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Наталья Александрова</dc:creator>
  <cp:lastModifiedBy>Григоренко Татьяна Викторовна</cp:lastModifiedBy>
  <cp:revision>2</cp:revision>
  <cp:lastPrinted>2022-03-02T10:41:00Z</cp:lastPrinted>
  <dcterms:created xsi:type="dcterms:W3CDTF">2022-03-02T10:45:00Z</dcterms:created>
  <dcterms:modified xsi:type="dcterms:W3CDTF">2022-03-02T10:45:00Z</dcterms:modified>
</cp:coreProperties>
</file>