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93140F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93140F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93140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0B4C34" wp14:editId="2E7732C2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93140F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93140F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93140F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140F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93140F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14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140F" w:rsidRPr="0093140F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93140F" w:rsidRDefault="005B7882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="0093140F" w:rsidRPr="0093140F">
        <w:rPr>
          <w:rFonts w:ascii="Times New Roman" w:eastAsia="Calibri" w:hAnsi="Times New Roman" w:cs="Times New Roman"/>
          <w:sz w:val="28"/>
        </w:rPr>
        <w:t>.</w:t>
      </w:r>
      <w:r w:rsidR="003758A8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4</w:t>
      </w:r>
      <w:r w:rsidR="0093140F" w:rsidRPr="0093140F">
        <w:rPr>
          <w:rFonts w:ascii="Times New Roman" w:eastAsia="Calibri" w:hAnsi="Times New Roman" w:cs="Times New Roman"/>
          <w:sz w:val="28"/>
        </w:rPr>
        <w:t>.201</w:t>
      </w:r>
      <w:r w:rsidR="003758A8">
        <w:rPr>
          <w:rFonts w:ascii="Times New Roman" w:eastAsia="Calibri" w:hAnsi="Times New Roman" w:cs="Times New Roman"/>
          <w:sz w:val="28"/>
        </w:rPr>
        <w:t>6</w:t>
      </w:r>
      <w:r w:rsidR="0093140F" w:rsidRPr="0093140F">
        <w:rPr>
          <w:rFonts w:ascii="Times New Roman" w:eastAsia="Calibri" w:hAnsi="Times New Roman" w:cs="Times New Roman"/>
          <w:sz w:val="28"/>
        </w:rPr>
        <w:tab/>
      </w:r>
      <w:r w:rsidR="0093140F" w:rsidRPr="0093140F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 w:rsidR="0086526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93140F" w:rsidRPr="0093140F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  371</w:t>
      </w:r>
    </w:p>
    <w:p w:rsidR="0093140F" w:rsidRPr="0093140F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5B7882" w:rsidRDefault="002D2116" w:rsidP="005B7882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88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Колпашевского района от 16.11.2015 № 1160 «</w:t>
      </w:r>
      <w:r w:rsidR="0093140F" w:rsidRPr="005B7882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«Развитие муниципальной системы образования Колпашевско</w:t>
      </w:r>
      <w:r w:rsidR="00257A64" w:rsidRPr="005B7882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3140F" w:rsidRPr="005B7882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5B7882">
        <w:rPr>
          <w:rFonts w:ascii="Times New Roman" w:eastAsia="Calibri" w:hAnsi="Times New Roman" w:cs="Times New Roman"/>
          <w:sz w:val="24"/>
          <w:szCs w:val="24"/>
        </w:rPr>
        <w:t>а</w:t>
      </w:r>
      <w:r w:rsidR="0093140F" w:rsidRPr="005B788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3140F" w:rsidRPr="005B7882" w:rsidRDefault="0093140F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882" w:rsidRPr="005B7882" w:rsidRDefault="005B7882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5B7882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5B7882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93140F" w:rsidRPr="005B7882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5B7882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3140F" w:rsidRPr="005B7882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5B7882">
        <w:rPr>
          <w:rFonts w:ascii="Times New Roman" w:eastAsia="Calibri" w:hAnsi="Times New Roman" w:cs="Times New Roman"/>
          <w:sz w:val="24"/>
          <w:szCs w:val="24"/>
        </w:rPr>
        <w:t>1.</w:t>
      </w:r>
      <w:r w:rsidR="005B7882" w:rsidRPr="005B7882">
        <w:rPr>
          <w:rFonts w:ascii="Times New Roman" w:eastAsia="Calibri" w:hAnsi="Times New Roman" w:cs="Times New Roman"/>
          <w:sz w:val="24"/>
          <w:szCs w:val="24"/>
        </w:rPr>
        <w:t> </w:t>
      </w:r>
      <w:r w:rsidR="002D2116" w:rsidRPr="005B7882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1F0870" w:rsidRPr="005B7882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="002D2116" w:rsidRPr="005B7882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1F0870" w:rsidRPr="005B7882">
        <w:rPr>
          <w:rFonts w:ascii="Times New Roman" w:eastAsia="Calibri" w:hAnsi="Times New Roman" w:cs="Times New Roman"/>
          <w:sz w:val="24"/>
          <w:szCs w:val="24"/>
        </w:rPr>
        <w:t>ю</w:t>
      </w:r>
      <w:r w:rsidR="002D2116" w:rsidRPr="005B7882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Колпашевского района</w:t>
      </w:r>
      <w:r w:rsidRPr="005B7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116" w:rsidRPr="005B7882">
        <w:rPr>
          <w:rFonts w:ascii="Times New Roman" w:eastAsia="Calibri" w:hAnsi="Times New Roman" w:cs="Times New Roman"/>
          <w:sz w:val="24"/>
          <w:szCs w:val="24"/>
        </w:rPr>
        <w:t>от 16.11.2015 № 1160 «Об утверждении муниципальной программы «Развитие муниципальной системы образования Колпашевского района» следующие изменения:</w:t>
      </w:r>
    </w:p>
    <w:p w:rsidR="002D2116" w:rsidRPr="005B7882" w:rsidRDefault="002D2116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5B7882">
        <w:rPr>
          <w:rFonts w:ascii="Times New Roman" w:eastAsia="Calibri" w:hAnsi="Times New Roman" w:cs="Times New Roman"/>
          <w:sz w:val="24"/>
          <w:szCs w:val="24"/>
        </w:rPr>
        <w:t>1)</w:t>
      </w:r>
      <w:r w:rsidR="005B7882" w:rsidRPr="005B7882">
        <w:rPr>
          <w:rFonts w:ascii="Times New Roman" w:eastAsia="Calibri" w:hAnsi="Times New Roman" w:cs="Times New Roman"/>
          <w:sz w:val="24"/>
          <w:szCs w:val="24"/>
        </w:rPr>
        <w:t> </w:t>
      </w:r>
      <w:r w:rsidR="001D0DA1" w:rsidRPr="005B7882">
        <w:rPr>
          <w:rFonts w:ascii="Times New Roman" w:eastAsia="Calibri" w:hAnsi="Times New Roman" w:cs="Times New Roman"/>
          <w:sz w:val="24"/>
          <w:szCs w:val="24"/>
        </w:rPr>
        <w:t xml:space="preserve">раздел I «Паспорт муниципальной программы» </w:t>
      </w:r>
      <w:r w:rsidRPr="005B788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3733D" w:rsidRPr="0053487D" w:rsidRDefault="0053487D" w:rsidP="0053487D">
      <w:pPr>
        <w:pStyle w:val="a8"/>
        <w:tabs>
          <w:tab w:val="center" w:pos="4677"/>
          <w:tab w:val="left" w:pos="8235"/>
        </w:tabs>
        <w:rPr>
          <w:rFonts w:ascii="Times New Roman" w:hAnsi="Times New Roman"/>
          <w:b/>
          <w:sz w:val="28"/>
          <w:szCs w:val="28"/>
        </w:rPr>
      </w:pPr>
      <w:r w:rsidRPr="005B7882">
        <w:rPr>
          <w:rFonts w:ascii="Times New Roman" w:hAnsi="Times New Roman"/>
          <w:b/>
          <w:sz w:val="24"/>
          <w:szCs w:val="24"/>
        </w:rPr>
        <w:tab/>
      </w:r>
      <w:r w:rsidR="002D2116" w:rsidRPr="005B7882">
        <w:rPr>
          <w:rFonts w:ascii="Times New Roman" w:hAnsi="Times New Roman"/>
          <w:b/>
          <w:sz w:val="24"/>
          <w:szCs w:val="24"/>
        </w:rPr>
        <w:t>«</w:t>
      </w:r>
      <w:r w:rsidR="000336E0" w:rsidRPr="005B7882">
        <w:rPr>
          <w:rFonts w:ascii="Times New Roman" w:hAnsi="Times New Roman"/>
          <w:b/>
          <w:sz w:val="24"/>
          <w:szCs w:val="24"/>
          <w:lang w:val="en-US"/>
        </w:rPr>
        <w:t>I.</w:t>
      </w:r>
      <w:r w:rsidR="005B7882">
        <w:rPr>
          <w:rFonts w:ascii="Times New Roman" w:hAnsi="Times New Roman"/>
          <w:b/>
          <w:sz w:val="24"/>
          <w:szCs w:val="24"/>
        </w:rPr>
        <w:t> </w:t>
      </w:r>
      <w:r w:rsidR="00D54687" w:rsidRPr="005B7882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53487D">
        <w:rPr>
          <w:rFonts w:ascii="Times New Roman" w:hAnsi="Times New Roman"/>
          <w:b/>
          <w:sz w:val="28"/>
          <w:szCs w:val="28"/>
        </w:rPr>
        <w:tab/>
      </w:r>
    </w:p>
    <w:tbl>
      <w:tblPr>
        <w:tblW w:w="16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418"/>
        <w:gridCol w:w="1134"/>
        <w:gridCol w:w="992"/>
        <w:gridCol w:w="993"/>
        <w:gridCol w:w="708"/>
        <w:gridCol w:w="142"/>
        <w:gridCol w:w="570"/>
        <w:gridCol w:w="281"/>
        <w:gridCol w:w="286"/>
        <w:gridCol w:w="564"/>
        <w:gridCol w:w="854"/>
        <w:gridCol w:w="1106"/>
        <w:gridCol w:w="1106"/>
        <w:gridCol w:w="1106"/>
        <w:gridCol w:w="1106"/>
        <w:gridCol w:w="1106"/>
        <w:gridCol w:w="1106"/>
      </w:tblGrid>
      <w:tr w:rsidR="00042695" w:rsidRPr="00CC45A3" w:rsidTr="002D2116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CC45A3" w:rsidRDefault="00042695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7942" w:type="dxa"/>
            <w:gridSpan w:val="11"/>
            <w:shd w:val="clear" w:color="auto" w:fill="FFFFFF" w:themeFill="background1"/>
          </w:tcPr>
          <w:p w:rsidR="00042695" w:rsidRPr="00CC45A3" w:rsidRDefault="00CD265D" w:rsidP="00CD26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r w:rsidR="008B666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</w:t>
            </w:r>
            <w:r w:rsidR="009A70CA" w:rsidRPr="009A70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Администрации Колпашевского района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 10.09.2015 № 919 </w:t>
            </w:r>
            <w:r w:rsidR="00092367" w:rsidRPr="0009236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«Об утверждении </w:t>
            </w:r>
            <w:r w:rsidR="008B666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перечня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«Колпашевский район»</w:t>
            </w:r>
          </w:p>
        </w:tc>
      </w:tr>
      <w:tr w:rsidR="00042695" w:rsidRPr="00CC45A3" w:rsidTr="002D2116">
        <w:trPr>
          <w:gridAfter w:val="6"/>
          <w:wAfter w:w="6636" w:type="dxa"/>
          <w:tblCellSpacing w:w="5" w:type="nil"/>
        </w:trPr>
        <w:tc>
          <w:tcPr>
            <w:tcW w:w="1918" w:type="dxa"/>
            <w:shd w:val="clear" w:color="auto" w:fill="FFFFFF" w:themeFill="background1"/>
          </w:tcPr>
          <w:p w:rsidR="00042695" w:rsidRPr="00CC45A3" w:rsidRDefault="00042695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11"/>
            <w:shd w:val="clear" w:color="auto" w:fill="FFFFFF" w:themeFill="background1"/>
          </w:tcPr>
          <w:p w:rsidR="00042695" w:rsidRPr="006456B6" w:rsidRDefault="006456B6" w:rsidP="003F41A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6B6">
              <w:rPr>
                <w:rFonts w:ascii="Times New Roman" w:hAnsi="Times New Roman" w:cs="Times New Roman"/>
                <w:sz w:val="20"/>
                <w:szCs w:val="20"/>
              </w:rPr>
              <w:t>«Развитие мун</w:t>
            </w:r>
            <w:r w:rsidR="002877F2">
              <w:rPr>
                <w:rFonts w:ascii="Times New Roman" w:hAnsi="Times New Roman" w:cs="Times New Roman"/>
                <w:sz w:val="20"/>
                <w:szCs w:val="20"/>
              </w:rPr>
              <w:t>иципальной системы образования Колпашевского района</w:t>
            </w:r>
            <w:r w:rsidRPr="006456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33216" w:rsidRPr="00CC45A3">
              <w:rPr>
                <w:rFonts w:ascii="Times New Roman" w:hAnsi="Times New Roman"/>
                <w:sz w:val="20"/>
                <w:szCs w:val="20"/>
              </w:rPr>
              <w:t xml:space="preserve">(далее – </w:t>
            </w:r>
            <w:r w:rsidR="003F41A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F33216" w:rsidRPr="00CC45A3">
              <w:rPr>
                <w:rFonts w:ascii="Times New Roman" w:hAnsi="Times New Roman"/>
                <w:sz w:val="20"/>
                <w:szCs w:val="20"/>
              </w:rPr>
              <w:t>)</w:t>
            </w:r>
            <w:r w:rsidR="00687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CC45A3" w:rsidTr="002D2116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042695" w:rsidRPr="00CC45A3" w:rsidRDefault="00554C6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="00042695"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42695"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42" w:type="dxa"/>
            <w:gridSpan w:val="11"/>
          </w:tcPr>
          <w:p w:rsidR="00042695" w:rsidRPr="00CC45A3" w:rsidRDefault="00F33216" w:rsidP="000426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 w:rsidR="00687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CC45A3" w:rsidTr="002D2116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CC45A3" w:rsidRDefault="0004269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</w:t>
            </w:r>
            <w:r w:rsid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нители муниципальной программы</w:t>
            </w:r>
          </w:p>
        </w:tc>
        <w:tc>
          <w:tcPr>
            <w:tcW w:w="7942" w:type="dxa"/>
            <w:gridSpan w:val="11"/>
          </w:tcPr>
          <w:p w:rsidR="00042695" w:rsidRPr="00CC45A3" w:rsidRDefault="002877F2" w:rsidP="00311A9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CC45A3" w:rsidTr="002D2116">
        <w:trPr>
          <w:gridAfter w:val="6"/>
          <w:wAfter w:w="6636" w:type="dxa"/>
          <w:tblCellSpacing w:w="5" w:type="nil"/>
        </w:trPr>
        <w:tc>
          <w:tcPr>
            <w:tcW w:w="1918" w:type="dxa"/>
          </w:tcPr>
          <w:p w:rsidR="00042695" w:rsidRPr="00CC45A3" w:rsidRDefault="00042695" w:rsidP="00554C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942" w:type="dxa"/>
            <w:gridSpan w:val="11"/>
          </w:tcPr>
          <w:p w:rsidR="00042695" w:rsidRPr="00CC45A3" w:rsidRDefault="005B6A60" w:rsidP="00311A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379CD"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="005B7882">
              <w:rPr>
                <w:rFonts w:ascii="Times New Roman" w:hAnsi="Times New Roman"/>
                <w:sz w:val="20"/>
                <w:szCs w:val="20"/>
              </w:rPr>
              <w:t xml:space="preserve"> казё</w:t>
            </w:r>
            <w:r w:rsidR="00311A9D">
              <w:rPr>
                <w:rFonts w:ascii="Times New Roman" w:hAnsi="Times New Roman"/>
                <w:sz w:val="20"/>
                <w:szCs w:val="20"/>
              </w:rPr>
              <w:t xml:space="preserve">нное учреждение </w:t>
            </w:r>
            <w:r w:rsidR="00311A9D" w:rsidRPr="009958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A34">
              <w:rPr>
                <w:rFonts w:ascii="Times New Roman" w:hAnsi="Times New Roman" w:cs="Times New Roman"/>
                <w:sz w:val="20"/>
                <w:szCs w:val="20"/>
              </w:rPr>
              <w:t>Агентство по управлению муниципальным имуществом</w:t>
            </w:r>
            <w:r w:rsidR="00311A9D" w:rsidRPr="009958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877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F2" w:rsidRPr="00CC45A3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Колпашевского района</w:t>
            </w:r>
            <w:r w:rsidR="002877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2695" w:rsidRPr="00CC45A3" w:rsidTr="002D2116">
        <w:trPr>
          <w:gridAfter w:val="6"/>
          <w:wAfter w:w="6636" w:type="dxa"/>
          <w:trHeight w:val="1200"/>
          <w:tblCellSpacing w:w="5" w:type="nil"/>
        </w:trPr>
        <w:tc>
          <w:tcPr>
            <w:tcW w:w="1918" w:type="dxa"/>
          </w:tcPr>
          <w:p w:rsidR="00042695" w:rsidRPr="00CC45A3" w:rsidRDefault="00042695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и приоритеты</w:t>
            </w:r>
            <w:r w:rsidR="00554C65" w:rsidRP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</w:t>
            </w:r>
            <w:r w:rsidR="00554C65" w:rsidRP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Колпашевского района, на реализацию которых направлена</w:t>
            </w:r>
            <w:r w:rsidR="00554C65" w:rsidRP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554C65" w:rsidRP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</w:t>
            </w:r>
          </w:p>
        </w:tc>
        <w:tc>
          <w:tcPr>
            <w:tcW w:w="7942" w:type="dxa"/>
            <w:gridSpan w:val="11"/>
          </w:tcPr>
          <w:p w:rsidR="009424A5" w:rsidRPr="009424A5" w:rsidRDefault="009424A5" w:rsidP="009424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Цель: о</w:t>
            </w:r>
            <w:r w:rsidRPr="00942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беспечение высокого и устойчивого качества жизни нынешнего и будущего поколений жителей </w:t>
            </w:r>
            <w:r w:rsidR="004028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Колпашевского </w:t>
            </w:r>
            <w:r w:rsidRPr="00942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424A5" w:rsidRPr="009424A5" w:rsidRDefault="009424A5" w:rsidP="005B78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Приоритет: р</w:t>
            </w:r>
            <w:r w:rsidRPr="00942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азвитие социальной сферы, улучшение условий жизнедеятельности населения</w:t>
            </w:r>
            <w:r w:rsidR="004028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Колпашевского района</w:t>
            </w:r>
            <w:r w:rsidRPr="00942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42695" w:rsidRPr="00CC45A3" w:rsidRDefault="00042695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695" w:rsidRPr="00CC45A3" w:rsidTr="002D2116">
        <w:trPr>
          <w:gridAfter w:val="6"/>
          <w:wAfter w:w="6636" w:type="dxa"/>
          <w:trHeight w:val="374"/>
          <w:tblCellSpacing w:w="5" w:type="nil"/>
        </w:trPr>
        <w:tc>
          <w:tcPr>
            <w:tcW w:w="1918" w:type="dxa"/>
          </w:tcPr>
          <w:p w:rsidR="00042695" w:rsidRPr="00CC45A3" w:rsidRDefault="00042695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муниципальной</w:t>
            </w:r>
            <w:r w:rsidR="00554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42" w:type="dxa"/>
            <w:gridSpan w:val="11"/>
          </w:tcPr>
          <w:p w:rsidR="00042695" w:rsidRPr="009875A4" w:rsidRDefault="009875A4" w:rsidP="001B0C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0280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C778E9" w:rsidRPr="00CC45A3" w:rsidTr="00BE0ADF">
        <w:trPr>
          <w:gridAfter w:val="6"/>
          <w:wAfter w:w="6636" w:type="dxa"/>
          <w:cantSplit/>
          <w:trHeight w:val="1370"/>
          <w:tblCellSpacing w:w="5" w:type="nil"/>
        </w:trPr>
        <w:tc>
          <w:tcPr>
            <w:tcW w:w="1918" w:type="dxa"/>
            <w:vMerge w:val="restart"/>
          </w:tcPr>
          <w:p w:rsidR="00C778E9" w:rsidRPr="00CC45A3" w:rsidRDefault="00C778E9" w:rsidP="00554C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  <w:r w:rsidRPr="0055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552" w:type="dxa"/>
            <w:gridSpan w:val="2"/>
          </w:tcPr>
          <w:p w:rsidR="00C778E9" w:rsidRPr="00CC45A3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992" w:type="dxa"/>
            <w:textDirection w:val="btLr"/>
          </w:tcPr>
          <w:p w:rsidR="00C778E9" w:rsidRPr="006216FB" w:rsidRDefault="00C778E9" w:rsidP="003C6156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год реализации (2016)</w:t>
            </w:r>
          </w:p>
        </w:tc>
        <w:tc>
          <w:tcPr>
            <w:tcW w:w="708" w:type="dxa"/>
            <w:textDirection w:val="btLr"/>
          </w:tcPr>
          <w:p w:rsidR="00C778E9" w:rsidRPr="006216FB" w:rsidRDefault="00C778E9" w:rsidP="003C6156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(2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017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extDirection w:val="btLr"/>
          </w:tcPr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4" w:type="dxa"/>
            <w:textDirection w:val="btLr"/>
          </w:tcPr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4" w:type="dxa"/>
            <w:textDirection w:val="btLr"/>
          </w:tcPr>
          <w:p w:rsidR="00C778E9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год реализации</w:t>
            </w:r>
          </w:p>
          <w:p w:rsidR="00C778E9" w:rsidRPr="006216FB" w:rsidRDefault="00C778E9" w:rsidP="003C615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C778E9" w:rsidRPr="00CC45A3" w:rsidTr="00BE0ADF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C778E9" w:rsidRPr="00CC45A3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778E9" w:rsidRPr="00E9370A" w:rsidRDefault="00C778E9" w:rsidP="00E13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92367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ций, функционирующих в соответствии с действую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щим законодательством РФ в сфере образования, в общем количестве муници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пальных образовательных организаций</w:t>
            </w:r>
            <w:r w:rsidR="0040280D">
              <w:rPr>
                <w:rFonts w:ascii="Times New Roman" w:hAnsi="Times New Roman"/>
                <w:sz w:val="20"/>
                <w:szCs w:val="20"/>
              </w:rPr>
              <w:t xml:space="preserve"> Колпашев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="0040280D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C778E9" w:rsidRPr="00053191" w:rsidRDefault="00C778E9" w:rsidP="00E13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778E9" w:rsidRPr="00053191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778E9" w:rsidRPr="00053191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</w:tcPr>
          <w:p w:rsidR="00C778E9" w:rsidRPr="00053191" w:rsidRDefault="00C778E9" w:rsidP="00E13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C778E9" w:rsidRPr="00053191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dxa"/>
          </w:tcPr>
          <w:p w:rsidR="00C778E9" w:rsidRPr="00053191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:rsidR="00C778E9" w:rsidRPr="00053191" w:rsidRDefault="00C778E9" w:rsidP="00042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1F96" w:rsidRPr="00CC45A3" w:rsidTr="00BE0ADF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F21F96" w:rsidRDefault="00F21F96" w:rsidP="0040280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>Доля муниципальных об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щеобразовательных </w:t>
            </w:r>
            <w:r w:rsidR="0040280D">
              <w:rPr>
                <w:rFonts w:ascii="Times New Roman" w:hAnsi="Times New Roman" w:cs="Times New Roman"/>
                <w:sz w:val="20"/>
              </w:rPr>
              <w:t>орга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="0040280D">
              <w:rPr>
                <w:rFonts w:ascii="Times New Roman" w:hAnsi="Times New Roman" w:cs="Times New Roman"/>
                <w:sz w:val="20"/>
              </w:rPr>
              <w:t>низаций</w:t>
            </w:r>
            <w:r w:rsidRPr="00F21F96">
              <w:rPr>
                <w:rFonts w:ascii="Times New Roman" w:hAnsi="Times New Roman" w:cs="Times New Roman"/>
                <w:sz w:val="20"/>
              </w:rPr>
              <w:t>, соответствующих современным требованиям обучения, в общем коли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честве муниципальных общеобразовательных организаций</w:t>
            </w:r>
            <w:r w:rsidR="0040280D">
              <w:rPr>
                <w:rFonts w:ascii="Times New Roman" w:hAnsi="Times New Roman" w:cs="Times New Roman"/>
                <w:sz w:val="20"/>
              </w:rPr>
              <w:t xml:space="preserve"> Колпашев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="0040280D">
              <w:rPr>
                <w:rFonts w:ascii="Times New Roman" w:hAnsi="Times New Roman" w:cs="Times New Roman"/>
                <w:sz w:val="20"/>
              </w:rPr>
              <w:t>ского района</w:t>
            </w:r>
            <w:r w:rsidR="00BA1118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992" w:type="dxa"/>
          </w:tcPr>
          <w:p w:rsidR="00F21F96" w:rsidRPr="00B10A82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71,34</w:t>
            </w:r>
          </w:p>
        </w:tc>
        <w:tc>
          <w:tcPr>
            <w:tcW w:w="993" w:type="dxa"/>
          </w:tcPr>
          <w:p w:rsidR="00F21F96" w:rsidRPr="00B10A82" w:rsidRDefault="00D41A48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71,34</w:t>
            </w:r>
          </w:p>
        </w:tc>
        <w:tc>
          <w:tcPr>
            <w:tcW w:w="708" w:type="dxa"/>
          </w:tcPr>
          <w:p w:rsidR="00F21F96" w:rsidRPr="00B10A82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73,61</w:t>
            </w:r>
          </w:p>
        </w:tc>
        <w:tc>
          <w:tcPr>
            <w:tcW w:w="712" w:type="dxa"/>
            <w:gridSpan w:val="2"/>
          </w:tcPr>
          <w:p w:rsidR="00F21F96" w:rsidRPr="00B10A82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567" w:type="dxa"/>
            <w:gridSpan w:val="2"/>
          </w:tcPr>
          <w:p w:rsidR="00F21F96" w:rsidRPr="00B10A82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564" w:type="dxa"/>
          </w:tcPr>
          <w:p w:rsidR="00F21F96" w:rsidRPr="00B10A82" w:rsidRDefault="007F16F2" w:rsidP="00C33F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76,1</w:t>
            </w:r>
          </w:p>
        </w:tc>
        <w:tc>
          <w:tcPr>
            <w:tcW w:w="854" w:type="dxa"/>
          </w:tcPr>
          <w:p w:rsidR="00F21F96" w:rsidRPr="00B10A82" w:rsidRDefault="003E0330" w:rsidP="003E03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F21F96" w:rsidRPr="00CC45A3" w:rsidTr="00BE0ADF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F21F96" w:rsidRDefault="00F21F96" w:rsidP="00F21F9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>Доля детей в возрасте 1-6 лет, получающих дошколь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ную образовательную услу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гу и (или) услугу по их содержанию в муниципаль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ных образовательных орга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низациях</w:t>
            </w:r>
            <w:r w:rsidR="0040280D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 в общей числен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ности детей в возрасте 1-6 лет</w:t>
            </w:r>
            <w:r w:rsidR="00BA1118">
              <w:rPr>
                <w:rFonts w:ascii="Times New Roman" w:hAnsi="Times New Roman" w:cs="Times New Roman"/>
                <w:sz w:val="20"/>
              </w:rPr>
              <w:t>,%</w:t>
            </w:r>
          </w:p>
        </w:tc>
        <w:tc>
          <w:tcPr>
            <w:tcW w:w="992" w:type="dxa"/>
          </w:tcPr>
          <w:p w:rsidR="00F21F96" w:rsidRPr="00F21F96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F21F96">
              <w:rPr>
                <w:rFonts w:ascii="Times New Roman" w:hAnsi="Times New Roman" w:cs="Times New Roman"/>
                <w:sz w:val="20"/>
                <w:szCs w:val="24"/>
              </w:rPr>
              <w:t>69,69</w:t>
            </w:r>
          </w:p>
        </w:tc>
        <w:tc>
          <w:tcPr>
            <w:tcW w:w="993" w:type="dxa"/>
          </w:tcPr>
          <w:p w:rsidR="00F21F96" w:rsidRPr="00053191" w:rsidRDefault="00CB53DA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</w:tcPr>
          <w:p w:rsidR="00F21F96" w:rsidRPr="00053191" w:rsidRDefault="00C33FF3" w:rsidP="00CB5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2" w:type="dxa"/>
            <w:gridSpan w:val="2"/>
          </w:tcPr>
          <w:p w:rsidR="00F21F96" w:rsidRPr="00053191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F21F96" w:rsidRPr="00053191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5C5752" w:rsidRDefault="00646C93" w:rsidP="005C5752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854" w:type="dxa"/>
          </w:tcPr>
          <w:p w:rsidR="00F21F96" w:rsidRPr="00053191" w:rsidRDefault="00C33FF3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21F96" w:rsidRPr="00CC45A3" w:rsidTr="00BE0ADF">
        <w:trPr>
          <w:gridAfter w:val="6"/>
          <w:wAfter w:w="6636" w:type="dxa"/>
          <w:trHeight w:val="131"/>
          <w:tblCellSpacing w:w="5" w:type="nil"/>
        </w:trPr>
        <w:tc>
          <w:tcPr>
            <w:tcW w:w="1918" w:type="dxa"/>
            <w:vMerge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F21F96" w:rsidRDefault="00F21F96" w:rsidP="00F21F9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ванию в организациях </w:t>
            </w:r>
            <w:r w:rsidR="0040280D">
              <w:rPr>
                <w:rFonts w:ascii="Times New Roman" w:hAnsi="Times New Roman" w:cs="Times New Roman"/>
                <w:sz w:val="20"/>
              </w:rPr>
              <w:t xml:space="preserve">Колпашевского района </w:t>
            </w:r>
            <w:r w:rsidRPr="00F21F96">
              <w:rPr>
                <w:rFonts w:ascii="Times New Roman" w:hAnsi="Times New Roman" w:cs="Times New Roman"/>
                <w:sz w:val="20"/>
              </w:rPr>
              <w:t>различной организационно-правовой формы и формы собственности, в общей численности детей данной возрастной группы</w:t>
            </w:r>
            <w:r w:rsidR="00BA1118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992" w:type="dxa"/>
          </w:tcPr>
          <w:p w:rsidR="00F21F96" w:rsidRPr="00B10A82" w:rsidRDefault="00F62A0A" w:rsidP="00F21F9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52,72</w:t>
            </w:r>
          </w:p>
        </w:tc>
        <w:tc>
          <w:tcPr>
            <w:tcW w:w="993" w:type="dxa"/>
          </w:tcPr>
          <w:p w:rsidR="00F21F96" w:rsidRPr="00B10A82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55,74</w:t>
            </w:r>
          </w:p>
        </w:tc>
        <w:tc>
          <w:tcPr>
            <w:tcW w:w="708" w:type="dxa"/>
          </w:tcPr>
          <w:p w:rsidR="00F21F96" w:rsidRPr="00B10A82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712" w:type="dxa"/>
            <w:gridSpan w:val="2"/>
          </w:tcPr>
          <w:p w:rsidR="00F21F96" w:rsidRPr="00B10A82" w:rsidRDefault="003E033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gridSpan w:val="2"/>
          </w:tcPr>
          <w:p w:rsidR="00F21F96" w:rsidRPr="00B10A82" w:rsidRDefault="00A7225E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4" w:type="dxa"/>
          </w:tcPr>
          <w:p w:rsidR="00F21F96" w:rsidRPr="00B10A82" w:rsidRDefault="002414E0" w:rsidP="005C5752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854" w:type="dxa"/>
          </w:tcPr>
          <w:p w:rsidR="003E0330" w:rsidRPr="00B10A82" w:rsidRDefault="002414E0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E05B1"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1F96" w:rsidRPr="00CC45A3" w:rsidTr="002D2116">
        <w:trPr>
          <w:trHeight w:val="60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42" w:type="dxa"/>
            <w:gridSpan w:val="11"/>
          </w:tcPr>
          <w:p w:rsidR="00F21F96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</w:t>
            </w:r>
            <w:r w:rsidR="00402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образования.</w:t>
            </w:r>
          </w:p>
          <w:p w:rsidR="00F21F96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2.С</w:t>
            </w:r>
            <w:r w:rsidRPr="00DD1A06">
              <w:rPr>
                <w:rFonts w:ascii="Times New Roman" w:eastAsia="Calibri" w:hAnsi="Times New Roman"/>
                <w:sz w:val="20"/>
                <w:szCs w:val="20"/>
              </w:rPr>
              <w:t>оздание условий для устойчивого развития</w:t>
            </w:r>
            <w:r w:rsidRPr="00DD1A06">
              <w:rPr>
                <w:rFonts w:ascii="Times New Roman" w:hAnsi="Times New Roman"/>
                <w:sz w:val="20"/>
                <w:szCs w:val="20"/>
              </w:rPr>
              <w:t>, повышения качества и доступности сферы дополнительного образования</w:t>
            </w:r>
            <w:r w:rsidR="006D1873"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  <w:r w:rsidR="0040280D">
              <w:rPr>
                <w:rFonts w:ascii="Times New Roman" w:hAnsi="Times New Roman"/>
                <w:sz w:val="20"/>
                <w:szCs w:val="20"/>
              </w:rPr>
              <w:t xml:space="preserve"> Колпашевско</w:t>
            </w:r>
            <w:r w:rsidR="00AC32F5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40280D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AC32F5">
              <w:rPr>
                <w:rFonts w:ascii="Times New Roman" w:hAnsi="Times New Roman"/>
                <w:sz w:val="20"/>
                <w:szCs w:val="20"/>
              </w:rPr>
              <w:t>а</w:t>
            </w:r>
            <w:r w:rsidRPr="00DD1A06">
              <w:rPr>
                <w:rFonts w:ascii="Times New Roman" w:eastAsia="Calibri" w:hAnsi="Times New Roman"/>
                <w:sz w:val="20"/>
                <w:szCs w:val="20"/>
              </w:rPr>
              <w:t xml:space="preserve">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  <w:p w:rsidR="00F21F96" w:rsidRPr="005663A9" w:rsidRDefault="00F21F96" w:rsidP="006D187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6D1873">
              <w:rPr>
                <w:rFonts w:ascii="Times New Roman" w:eastAsia="Calibri" w:hAnsi="Times New Roman"/>
                <w:sz w:val="20"/>
                <w:szCs w:val="20"/>
              </w:rPr>
              <w:t>3.С</w:t>
            </w:r>
            <w:r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>оздание условий, обеспечивающих приток педагогических кадров в муниципальную систему образования</w:t>
            </w:r>
            <w:r w:rsidR="0040280D"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</w:t>
            </w:r>
            <w:r w:rsidR="006D1873"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</w:t>
            </w:r>
            <w:r w:rsidR="002E2BCA"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r w:rsidR="006D1873"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D18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F21F96" w:rsidRPr="00CC45A3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CC45A3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CC45A3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CC45A3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CC45A3" w:rsidRDefault="00F21F96" w:rsidP="00F21F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6" w:type="dxa"/>
          </w:tcPr>
          <w:p w:rsidR="00F21F96" w:rsidRPr="00810966" w:rsidRDefault="00F21F96" w:rsidP="00F21F9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  <w:tr w:rsidR="00F21F96" w:rsidRPr="00CC45A3" w:rsidTr="002D2116">
        <w:trPr>
          <w:gridAfter w:val="6"/>
          <w:wAfter w:w="6636" w:type="dxa"/>
          <w:cantSplit/>
          <w:trHeight w:val="144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992" w:type="dxa"/>
            <w:textDirection w:val="btLr"/>
          </w:tcPr>
          <w:p w:rsidR="00F21F96" w:rsidRPr="006216FB" w:rsidRDefault="00F21F96" w:rsidP="00F21F96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муниципальной программы (2015)</w:t>
            </w:r>
          </w:p>
        </w:tc>
        <w:tc>
          <w:tcPr>
            <w:tcW w:w="993" w:type="dxa"/>
            <w:textDirection w:val="btLr"/>
          </w:tcPr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год реализации (2016)</w:t>
            </w:r>
          </w:p>
        </w:tc>
        <w:tc>
          <w:tcPr>
            <w:tcW w:w="850" w:type="dxa"/>
            <w:gridSpan w:val="2"/>
            <w:textDirection w:val="btLr"/>
          </w:tcPr>
          <w:p w:rsidR="00F21F96" w:rsidRPr="006216FB" w:rsidRDefault="00F21F96" w:rsidP="00F21F96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2год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(2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017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extDirection w:val="btLr"/>
          </w:tcPr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4" w:type="dxa"/>
            <w:textDirection w:val="btLr"/>
          </w:tcPr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4" w:type="dxa"/>
            <w:textDirection w:val="btLr"/>
          </w:tcPr>
          <w:p w:rsidR="00F21F96" w:rsidRPr="006216FB" w:rsidRDefault="00F21F96" w:rsidP="00F21F96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21F96" w:rsidRPr="00CC45A3" w:rsidTr="002D2116">
        <w:trPr>
          <w:gridAfter w:val="6"/>
          <w:wAfter w:w="6636" w:type="dxa"/>
          <w:trHeight w:val="132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</w:t>
            </w:r>
            <w:r w:rsidR="005B78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пальных образовательных организаций</w:t>
            </w:r>
            <w:r w:rsidR="002D5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</w:t>
            </w:r>
            <w:r w:rsidR="005B78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5BDE">
              <w:rPr>
                <w:rFonts w:ascii="Times New Roman" w:eastAsia="Calibri" w:hAnsi="Times New Roman" w:cs="Times New Roman"/>
                <w:sz w:val="20"/>
                <w:szCs w:val="20"/>
              </w:rPr>
              <w:t>ского района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</w:t>
            </w:r>
            <w:r w:rsidR="005B78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E168A">
              <w:rPr>
                <w:rFonts w:ascii="Times New Roman" w:eastAsia="Calibri" w:hAnsi="Times New Roman" w:cs="Times New Roman"/>
                <w:sz w:val="20"/>
                <w:szCs w:val="20"/>
              </w:rPr>
              <w:t>щей доступ к получению качественного образования.</w:t>
            </w:r>
          </w:p>
        </w:tc>
        <w:tc>
          <w:tcPr>
            <w:tcW w:w="992" w:type="dxa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CC45A3" w:rsidRDefault="00F21F96" w:rsidP="00F21F96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F21F9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1F96" w:rsidRPr="00CC45A3" w:rsidTr="002D2116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663C8B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663C8B">
              <w:rPr>
                <w:rFonts w:ascii="Times New Roman" w:hAnsi="Times New Roman"/>
                <w:sz w:val="20"/>
                <w:szCs w:val="20"/>
              </w:rPr>
              <w:t xml:space="preserve"> задачи 1. </w:t>
            </w:r>
          </w:p>
          <w:p w:rsidR="00F21F96" w:rsidRPr="00663C8B" w:rsidRDefault="00F21F96" w:rsidP="005B78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5B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AC32F5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, здания которых находятся в аварийном состоянии или требуют капитального ре</w:t>
            </w:r>
            <w:r w:rsidR="005B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монта,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количестве муниципальных 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5B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 w:rsidR="00AC32F5">
              <w:rPr>
                <w:rFonts w:ascii="Times New Roman" w:hAnsi="Times New Roman" w:cs="Times New Roman"/>
                <w:sz w:val="20"/>
                <w:szCs w:val="20"/>
              </w:rPr>
              <w:t>организаций Колпашевского района.</w:t>
            </w:r>
          </w:p>
        </w:tc>
        <w:tc>
          <w:tcPr>
            <w:tcW w:w="992" w:type="dxa"/>
          </w:tcPr>
          <w:p w:rsidR="00F21F96" w:rsidRPr="002E10F9" w:rsidRDefault="00F21F96" w:rsidP="008C03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8C030B"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8C030B"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3" w:type="dxa"/>
          </w:tcPr>
          <w:p w:rsidR="00F21F96" w:rsidRPr="002E10F9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gridSpan w:val="2"/>
          </w:tcPr>
          <w:p w:rsidR="00F21F96" w:rsidRPr="002E10F9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16,6</w:t>
            </w:r>
          </w:p>
        </w:tc>
        <w:tc>
          <w:tcPr>
            <w:tcW w:w="570" w:type="dxa"/>
          </w:tcPr>
          <w:p w:rsidR="00F21F96" w:rsidRPr="002E10F9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180950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567" w:type="dxa"/>
            <w:gridSpan w:val="2"/>
          </w:tcPr>
          <w:p w:rsidR="00F21F96" w:rsidRPr="002E10F9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180950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564" w:type="dxa"/>
          </w:tcPr>
          <w:p w:rsidR="00F21F96" w:rsidRPr="002E10F9" w:rsidRDefault="00491FC7" w:rsidP="00491F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180950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854" w:type="dxa"/>
          </w:tcPr>
          <w:p w:rsidR="00F21F96" w:rsidRPr="002E10F9" w:rsidRDefault="00491FC7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180950">
              <w:rPr>
                <w:rFonts w:ascii="Times New Roman" w:hAnsi="Times New Roman"/>
                <w:sz w:val="20"/>
                <w:szCs w:val="20"/>
                <w:highlight w:val="yellow"/>
              </w:rPr>
              <w:t>,3</w:t>
            </w:r>
          </w:p>
        </w:tc>
      </w:tr>
      <w:tr w:rsidR="00F21F96" w:rsidRPr="00CC45A3" w:rsidTr="002D2116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21F96" w:rsidRPr="00F3187F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D1A06">
              <w:rPr>
                <w:rFonts w:ascii="Times New Roman" w:eastAsia="Calibri" w:hAnsi="Times New Roman"/>
                <w:sz w:val="20"/>
                <w:szCs w:val="20"/>
              </w:rPr>
              <w:t>оздание условий для устойчивого развития</w:t>
            </w:r>
            <w:r w:rsidRPr="00DD1A06">
              <w:rPr>
                <w:rFonts w:ascii="Times New Roman" w:hAnsi="Times New Roman"/>
                <w:sz w:val="20"/>
                <w:szCs w:val="20"/>
              </w:rPr>
              <w:t xml:space="preserve">, повышения качества и доступности сферы </w:t>
            </w:r>
            <w:r w:rsidRPr="00087B98">
              <w:rPr>
                <w:rFonts w:ascii="Times New Roman" w:hAnsi="Times New Roman"/>
                <w:sz w:val="20"/>
                <w:szCs w:val="20"/>
              </w:rPr>
              <w:t>допол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87B98">
              <w:rPr>
                <w:rFonts w:ascii="Times New Roman" w:hAnsi="Times New Roman"/>
                <w:sz w:val="20"/>
                <w:szCs w:val="20"/>
              </w:rPr>
              <w:t>нительного образования</w:t>
            </w:r>
            <w:r w:rsidRPr="00087B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D1873" w:rsidRPr="00087B98">
              <w:rPr>
                <w:rFonts w:ascii="Times New Roman" w:eastAsia="Calibri" w:hAnsi="Times New Roman"/>
                <w:sz w:val="20"/>
                <w:szCs w:val="20"/>
              </w:rPr>
              <w:t xml:space="preserve">на территории </w:t>
            </w:r>
            <w:r w:rsidR="00AC32F5" w:rsidRPr="00087B98">
              <w:rPr>
                <w:rFonts w:ascii="Times New Roman" w:eastAsia="Calibri" w:hAnsi="Times New Roman"/>
                <w:sz w:val="20"/>
                <w:szCs w:val="20"/>
              </w:rPr>
              <w:t xml:space="preserve">Колпашевского района </w:t>
            </w:r>
            <w:r w:rsidRPr="00087B98">
              <w:rPr>
                <w:rFonts w:ascii="Times New Roman" w:eastAsia="Calibri" w:hAnsi="Times New Roman"/>
                <w:sz w:val="20"/>
                <w:szCs w:val="20"/>
              </w:rPr>
              <w:t>с учетом потребностей</w:t>
            </w:r>
            <w:r w:rsidRPr="00DD1A06">
              <w:rPr>
                <w:rFonts w:ascii="Times New Roman" w:eastAsia="Calibri" w:hAnsi="Times New Roman"/>
                <w:sz w:val="20"/>
                <w:szCs w:val="20"/>
              </w:rPr>
              <w:t xml:space="preserve">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992" w:type="dxa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21F96" w:rsidRPr="00307261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96" w:rsidRPr="00CC45A3" w:rsidTr="002D2116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042240" w:rsidRDefault="00F21F96" w:rsidP="006D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задачи 2. </w:t>
            </w:r>
            <w:r w:rsidRPr="006D187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AC32F5" w:rsidRPr="006D18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6D1873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5B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873">
              <w:rPr>
                <w:rFonts w:ascii="Times New Roman" w:hAnsi="Times New Roman" w:cs="Times New Roman"/>
                <w:sz w:val="20"/>
                <w:szCs w:val="20"/>
              </w:rPr>
              <w:t>ций дополнительного обра</w:t>
            </w:r>
            <w:r w:rsidR="005B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87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AC32F5" w:rsidRPr="006D1873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6D1873">
              <w:rPr>
                <w:rFonts w:ascii="Times New Roman" w:hAnsi="Times New Roman" w:cs="Times New Roman"/>
                <w:sz w:val="20"/>
                <w:szCs w:val="20"/>
              </w:rPr>
              <w:t>, соответствующих современным условиям и требованиям санитарных и противопожарных норм</w:t>
            </w:r>
          </w:p>
        </w:tc>
        <w:tc>
          <w:tcPr>
            <w:tcW w:w="992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1F96" w:rsidRPr="00CC45A3" w:rsidTr="002D2116">
        <w:trPr>
          <w:gridAfter w:val="6"/>
          <w:wAfter w:w="6636" w:type="dxa"/>
          <w:trHeight w:val="698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9354C1" w:rsidRDefault="00F21F96" w:rsidP="00F21F96">
            <w:pPr>
              <w:ind w:firstLine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354C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Задача 3.</w:t>
            </w:r>
          </w:p>
          <w:p w:rsidR="00F21F96" w:rsidRPr="009354C1" w:rsidRDefault="00F21F96" w:rsidP="00F21F9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4C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оздание условий, обеспе</w:t>
            </w:r>
            <w:r w:rsidR="005B78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чивающих приток педаго</w:t>
            </w:r>
            <w:r w:rsidR="005B78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гических кадров в муни</w:t>
            </w:r>
            <w:r w:rsidR="005B78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ципальную систему образо</w:t>
            </w:r>
            <w:r w:rsidR="005B78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вания</w:t>
            </w:r>
            <w:r w:rsidR="00C6426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Колпашевского района</w:t>
            </w:r>
            <w:r w:rsidRPr="009354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21F96" w:rsidRPr="00042240" w:rsidRDefault="00F21F96" w:rsidP="00F21F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F96" w:rsidRPr="00CC45A3" w:rsidTr="002D2116">
        <w:trPr>
          <w:gridAfter w:val="6"/>
          <w:wAfter w:w="6636" w:type="dxa"/>
          <w:trHeight w:val="996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21F96" w:rsidRPr="00795048" w:rsidRDefault="00F21F96" w:rsidP="00F21F9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задачи 3. </w:t>
            </w:r>
          </w:p>
          <w:p w:rsidR="00F21F96" w:rsidRPr="00E62C61" w:rsidRDefault="00F21F96" w:rsidP="00F21F96">
            <w:pPr>
              <w:ind w:firstLine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9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  <w:r w:rsidR="00C64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Колпашевского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,%</w:t>
            </w:r>
          </w:p>
        </w:tc>
        <w:tc>
          <w:tcPr>
            <w:tcW w:w="992" w:type="dxa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  <w:gridSpan w:val="2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4" w:type="dxa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54" w:type="dxa"/>
            <w:vAlign w:val="center"/>
          </w:tcPr>
          <w:p w:rsidR="00F21F96" w:rsidRPr="006A793F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21F96" w:rsidRPr="00CC45A3" w:rsidTr="002D2116">
        <w:trPr>
          <w:gridAfter w:val="6"/>
          <w:wAfter w:w="6636" w:type="dxa"/>
          <w:trHeight w:val="46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 </w:t>
            </w:r>
          </w:p>
        </w:tc>
        <w:tc>
          <w:tcPr>
            <w:tcW w:w="7942" w:type="dxa"/>
            <w:gridSpan w:val="11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2016-2021 </w:t>
            </w:r>
            <w:r w:rsidRPr="00CC45A3">
              <w:rPr>
                <w:rFonts w:ascii="Times New Roman" w:hAnsi="Times New Roman"/>
                <w:bCs/>
                <w:sz w:val="20"/>
                <w:szCs w:val="20"/>
              </w:rPr>
              <w:t>годы</w:t>
            </w:r>
          </w:p>
        </w:tc>
      </w:tr>
      <w:tr w:rsidR="00F21F96" w:rsidRPr="00CC45A3" w:rsidTr="002D2116">
        <w:trPr>
          <w:gridAfter w:val="6"/>
          <w:wAfter w:w="6636" w:type="dxa"/>
          <w:cantSplit/>
          <w:trHeight w:val="1134"/>
          <w:tblCellSpacing w:w="5" w:type="nil"/>
        </w:trPr>
        <w:tc>
          <w:tcPr>
            <w:tcW w:w="1918" w:type="dxa"/>
            <w:vMerge w:val="restart"/>
          </w:tcPr>
          <w:p w:rsidR="00F21F96" w:rsidRPr="00CC45A3" w:rsidRDefault="00D65AF5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и источники </w:t>
            </w:r>
          </w:p>
          <w:p w:rsidR="00F21F96" w:rsidRPr="00CC45A3" w:rsidRDefault="00F21F96" w:rsidP="00D65A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муниципальной программы (с разбивкой по годам реализации, тыс. рублей) </w:t>
            </w:r>
          </w:p>
        </w:tc>
        <w:tc>
          <w:tcPr>
            <w:tcW w:w="1418" w:type="dxa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F21F96" w:rsidRPr="00CC45A3" w:rsidRDefault="00F21F96" w:rsidP="00F21F96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A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год реализации (2016)</w:t>
            </w:r>
          </w:p>
        </w:tc>
        <w:tc>
          <w:tcPr>
            <w:tcW w:w="993" w:type="dxa"/>
            <w:textDirection w:val="btLr"/>
          </w:tcPr>
          <w:p w:rsidR="00F21F96" w:rsidRPr="006216FB" w:rsidRDefault="00F21F96" w:rsidP="00C64263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2год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(2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017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extDirection w:val="btLr"/>
          </w:tcPr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4" w:type="dxa"/>
            <w:textDirection w:val="btLr"/>
          </w:tcPr>
          <w:p w:rsidR="00F21F96" w:rsidRPr="006216FB" w:rsidRDefault="00F21F96" w:rsidP="00C6426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6216FB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21F96" w:rsidRPr="00CC45A3" w:rsidTr="002D2116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1F96" w:rsidRPr="00CC45A3" w:rsidRDefault="00F21F96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</w:tcPr>
          <w:p w:rsidR="00F21F96" w:rsidRPr="00CC45A3" w:rsidRDefault="00F21F96" w:rsidP="00F21F96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F21F96" w:rsidRPr="00CC45A3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F6F" w:rsidRPr="00A33F6F" w:rsidTr="002D2116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A33F6F" w:rsidRPr="00CC45A3" w:rsidRDefault="00A33F6F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3F6F" w:rsidRPr="00CC45A3" w:rsidRDefault="00A33F6F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113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270668,5</w:t>
            </w:r>
          </w:p>
        </w:tc>
        <w:tc>
          <w:tcPr>
            <w:tcW w:w="992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2029,7</w:t>
            </w:r>
          </w:p>
        </w:tc>
        <w:tc>
          <w:tcPr>
            <w:tcW w:w="993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105120,1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84759,9</w:t>
            </w:r>
          </w:p>
        </w:tc>
        <w:tc>
          <w:tcPr>
            <w:tcW w:w="851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36640,6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32360,2</w:t>
            </w:r>
          </w:p>
        </w:tc>
        <w:tc>
          <w:tcPr>
            <w:tcW w:w="85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9758,0</w:t>
            </w:r>
          </w:p>
        </w:tc>
      </w:tr>
      <w:tr w:rsidR="00A33F6F" w:rsidRPr="00CC45A3" w:rsidTr="002D2116">
        <w:trPr>
          <w:gridAfter w:val="6"/>
          <w:wAfter w:w="6636" w:type="dxa"/>
          <w:trHeight w:val="211"/>
          <w:tblCellSpacing w:w="5" w:type="nil"/>
        </w:trPr>
        <w:tc>
          <w:tcPr>
            <w:tcW w:w="1918" w:type="dxa"/>
            <w:vMerge/>
          </w:tcPr>
          <w:p w:rsidR="00A33F6F" w:rsidRPr="00CC45A3" w:rsidRDefault="00A33F6F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3F6F" w:rsidRPr="00CC45A3" w:rsidRDefault="00A33F6F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67786,9</w:t>
            </w:r>
          </w:p>
        </w:tc>
        <w:tc>
          <w:tcPr>
            <w:tcW w:w="992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3029,7</w:t>
            </w:r>
          </w:p>
        </w:tc>
        <w:tc>
          <w:tcPr>
            <w:tcW w:w="993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27161,4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15999,4</w:t>
            </w:r>
          </w:p>
        </w:tc>
        <w:tc>
          <w:tcPr>
            <w:tcW w:w="851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6955,8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9028,2</w:t>
            </w:r>
          </w:p>
        </w:tc>
        <w:tc>
          <w:tcPr>
            <w:tcW w:w="85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5612,4</w:t>
            </w:r>
          </w:p>
        </w:tc>
      </w:tr>
      <w:tr w:rsidR="00F21F96" w:rsidRPr="00CC45A3" w:rsidTr="002D2116">
        <w:trPr>
          <w:gridAfter w:val="6"/>
          <w:wAfter w:w="6636" w:type="dxa"/>
          <w:trHeight w:val="274"/>
          <w:tblCellSpacing w:w="5" w:type="nil"/>
        </w:trPr>
        <w:tc>
          <w:tcPr>
            <w:tcW w:w="1918" w:type="dxa"/>
            <w:vMerge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1F96" w:rsidRPr="00CC45A3" w:rsidRDefault="00F21F96" w:rsidP="00D65AF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</w:tcPr>
          <w:p w:rsidR="00F21F96" w:rsidRPr="002D2116" w:rsidRDefault="00F21F96" w:rsidP="00F21F96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854" w:type="dxa"/>
          </w:tcPr>
          <w:p w:rsidR="00F21F96" w:rsidRPr="002D2116" w:rsidRDefault="00F21F96" w:rsidP="00F21F96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</w:p>
        </w:tc>
      </w:tr>
      <w:tr w:rsidR="00A33F6F" w:rsidRPr="00CC45A3" w:rsidTr="002D2116">
        <w:trPr>
          <w:gridAfter w:val="6"/>
          <w:wAfter w:w="6636" w:type="dxa"/>
          <w:trHeight w:val="455"/>
          <w:tblCellSpacing w:w="5" w:type="nil"/>
        </w:trPr>
        <w:tc>
          <w:tcPr>
            <w:tcW w:w="1918" w:type="dxa"/>
            <w:vMerge/>
          </w:tcPr>
          <w:p w:rsidR="00A33F6F" w:rsidRPr="00CC45A3" w:rsidRDefault="00A33F6F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3F6F" w:rsidRPr="00CC45A3" w:rsidRDefault="00A33F6F" w:rsidP="00F21F9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338455,4</w:t>
            </w:r>
          </w:p>
        </w:tc>
        <w:tc>
          <w:tcPr>
            <w:tcW w:w="992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5059,4</w:t>
            </w:r>
          </w:p>
        </w:tc>
        <w:tc>
          <w:tcPr>
            <w:tcW w:w="993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132281,5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100759,3</w:t>
            </w:r>
          </w:p>
        </w:tc>
        <w:tc>
          <w:tcPr>
            <w:tcW w:w="851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43596,4</w:t>
            </w:r>
          </w:p>
        </w:tc>
        <w:tc>
          <w:tcPr>
            <w:tcW w:w="850" w:type="dxa"/>
            <w:gridSpan w:val="2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41388,4</w:t>
            </w:r>
          </w:p>
        </w:tc>
        <w:tc>
          <w:tcPr>
            <w:tcW w:w="854" w:type="dxa"/>
          </w:tcPr>
          <w:p w:rsidR="00A33F6F" w:rsidRPr="00A33F6F" w:rsidRDefault="00A33F6F" w:rsidP="00A33F6F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</w:pPr>
            <w:r w:rsidRPr="00A33F6F">
              <w:rPr>
                <w:rFonts w:ascii="Times New Roman" w:hAnsi="Times New Roman"/>
                <w:bCs/>
                <w:sz w:val="18"/>
                <w:szCs w:val="20"/>
                <w:highlight w:val="yellow"/>
              </w:rPr>
              <w:t>15370,4</w:t>
            </w:r>
          </w:p>
        </w:tc>
      </w:tr>
      <w:tr w:rsidR="00F21F96" w:rsidRPr="00CC45A3" w:rsidTr="002D2116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подпрограмм, ведомственных целевых программ (при наличии) либо укрупненный перечень мероприятий (в случае если подпрограммы не предусмотрены)</w:t>
            </w:r>
          </w:p>
        </w:tc>
        <w:tc>
          <w:tcPr>
            <w:tcW w:w="7942" w:type="dxa"/>
            <w:gridSpan w:val="11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подпрограмм</w:t>
            </w: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F21F96" w:rsidRPr="00A82FDF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2FD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8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инфраструктуры муниципальных образовательных организаций Колпашев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района на 2016-2021</w:t>
            </w:r>
            <w:r w:rsidRPr="00153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861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№ 3)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21F96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D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82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образования на 2016-2021 </w:t>
            </w:r>
            <w:r w:rsidRPr="00B6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  <w:r w:rsidR="00861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 4)</w:t>
            </w:r>
            <w:r w:rsidRPr="00B6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21F96" w:rsidRPr="00CC45A3" w:rsidRDefault="00F21F96" w:rsidP="00F21F9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82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3)«Педагогические кадры Колпашевского района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  <w:r w:rsidRPr="00B6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  <w:r w:rsidRPr="00A82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1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5).</w:t>
            </w:r>
          </w:p>
        </w:tc>
      </w:tr>
      <w:tr w:rsidR="00F21F96" w:rsidRPr="00CC45A3" w:rsidTr="002D2116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управления муниципальной программой и контроль за ее реализацией:</w:t>
            </w:r>
          </w:p>
        </w:tc>
        <w:tc>
          <w:tcPr>
            <w:tcW w:w="7942" w:type="dxa"/>
            <w:gridSpan w:val="11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F96" w:rsidRPr="00CC45A3" w:rsidTr="002D2116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 муниципальной программой осуществляет</w:t>
            </w:r>
          </w:p>
        </w:tc>
        <w:tc>
          <w:tcPr>
            <w:tcW w:w="7942" w:type="dxa"/>
            <w:gridSpan w:val="11"/>
          </w:tcPr>
          <w:p w:rsidR="00F21F96" w:rsidRPr="00CC45A3" w:rsidRDefault="00F21F96" w:rsidP="00F21F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5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1F96" w:rsidRPr="00CC45A3" w:rsidTr="002D2116">
        <w:trPr>
          <w:gridAfter w:val="6"/>
          <w:wAfter w:w="6636" w:type="dxa"/>
          <w:trHeight w:val="400"/>
          <w:tblCellSpacing w:w="5" w:type="nil"/>
        </w:trPr>
        <w:tc>
          <w:tcPr>
            <w:tcW w:w="1918" w:type="dxa"/>
          </w:tcPr>
          <w:p w:rsidR="00F21F96" w:rsidRPr="00CC45A3" w:rsidRDefault="00F21F96" w:rsidP="00F21F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7942" w:type="dxa"/>
            <w:gridSpan w:val="11"/>
          </w:tcPr>
          <w:p w:rsidR="00F21F96" w:rsidRPr="00CC45A3" w:rsidRDefault="00F21F96" w:rsidP="00F21F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5A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осуществляет текущий контроль, в качестве ответственного исполнителя</w:t>
            </w:r>
            <w:r w:rsidRPr="00CC45A3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ежегодно формирует отчет о реа</w:t>
            </w:r>
            <w:r>
              <w:rPr>
                <w:rFonts w:ascii="Times New Roman" w:hAnsi="Times New Roman"/>
                <w:sz w:val="20"/>
                <w:szCs w:val="20"/>
              </w:rPr>
              <w:t>лизации муниципальной программы.</w:t>
            </w:r>
            <w:r w:rsidRPr="00CC4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33366" w:rsidRPr="001D0DA1" w:rsidRDefault="001D0DA1" w:rsidP="00F524CA">
      <w:pPr>
        <w:pStyle w:val="a8"/>
        <w:rPr>
          <w:rFonts w:ascii="Times New Roman" w:hAnsi="Times New Roman"/>
          <w:bCs/>
          <w:sz w:val="28"/>
          <w:szCs w:val="28"/>
        </w:rPr>
      </w:pP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Cs/>
          <w:sz w:val="28"/>
          <w:szCs w:val="28"/>
        </w:rPr>
        <w:tab/>
      </w:r>
      <w:r w:rsidRPr="001D0DA1">
        <w:rPr>
          <w:rFonts w:ascii="Times New Roman" w:hAnsi="Times New Roman"/>
          <w:b/>
          <w:bCs/>
          <w:sz w:val="28"/>
          <w:szCs w:val="28"/>
        </w:rPr>
        <w:tab/>
      </w:r>
    </w:p>
    <w:p w:rsidR="00A34DAC" w:rsidRPr="005B7882" w:rsidRDefault="001D0DA1" w:rsidP="005B7882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2)</w:t>
      </w:r>
      <w:r w:rsidR="005B7882" w:rsidRPr="005B7882">
        <w:rPr>
          <w:rFonts w:ascii="Times New Roman" w:hAnsi="Times New Roman"/>
          <w:bCs/>
          <w:sz w:val="24"/>
          <w:szCs w:val="24"/>
        </w:rPr>
        <w:t> </w:t>
      </w:r>
      <w:r w:rsidRPr="005B7882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5B788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5B7882">
        <w:rPr>
          <w:rFonts w:ascii="Times New Roman" w:hAnsi="Times New Roman"/>
          <w:bCs/>
          <w:sz w:val="24"/>
          <w:szCs w:val="24"/>
        </w:rPr>
        <w:t xml:space="preserve"> «Перечень мероприятий и их экономическое обоснование» изложить в следующей редакции:</w:t>
      </w:r>
    </w:p>
    <w:p w:rsidR="0013733D" w:rsidRPr="005B7882" w:rsidRDefault="001D0DA1" w:rsidP="00FD70F5">
      <w:pPr>
        <w:pStyle w:val="a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788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0336E0" w:rsidRPr="005B788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="000336E0" w:rsidRPr="005B788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5B7882" w:rsidRPr="005B7882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EE6965" w:rsidRPr="005B7882">
        <w:rPr>
          <w:rFonts w:ascii="Times New Roman" w:hAnsi="Times New Roman"/>
          <w:b/>
          <w:bCs/>
          <w:sz w:val="24"/>
          <w:szCs w:val="24"/>
          <w:u w:val="single"/>
        </w:rPr>
        <w:t>Перечень мероприятий и их экономическое обоснование</w:t>
      </w:r>
    </w:p>
    <w:p w:rsidR="00880671" w:rsidRPr="005B7882" w:rsidRDefault="00880671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</w:rPr>
        <w:t xml:space="preserve">На реализацию мероприятий муниципальной программы на период с 2016 по 2021 годы запланировано </w:t>
      </w:r>
      <w:r w:rsidR="001D0DA1" w:rsidRPr="005B7882">
        <w:rPr>
          <w:rFonts w:ascii="Times New Roman" w:hAnsi="Times New Roman"/>
          <w:bCs/>
          <w:sz w:val="24"/>
          <w:szCs w:val="24"/>
          <w:highlight w:val="yellow"/>
        </w:rPr>
        <w:t>338455,4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 руб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лей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Pr="005B7882">
        <w:rPr>
          <w:rFonts w:ascii="Times New Roman" w:hAnsi="Times New Roman"/>
          <w:bCs/>
          <w:sz w:val="24"/>
          <w:szCs w:val="24"/>
        </w:rPr>
        <w:t>в том числе средства местного бюджета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– </w:t>
      </w:r>
      <w:r w:rsidR="001D0DA1" w:rsidRPr="005B7882">
        <w:rPr>
          <w:rFonts w:ascii="Times New Roman" w:hAnsi="Times New Roman"/>
          <w:bCs/>
          <w:sz w:val="24"/>
          <w:szCs w:val="24"/>
          <w:highlight w:val="yellow"/>
        </w:rPr>
        <w:t>67786,9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 руб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лей</w:t>
      </w:r>
      <w:r w:rsidR="00FD3AA3" w:rsidRPr="005B7882">
        <w:rPr>
          <w:rFonts w:ascii="Times New Roman" w:hAnsi="Times New Roman"/>
          <w:bCs/>
          <w:sz w:val="24"/>
          <w:szCs w:val="24"/>
          <w:highlight w:val="yellow"/>
        </w:rPr>
        <w:t>:</w:t>
      </w:r>
    </w:p>
    <w:p w:rsidR="00FD3AA3" w:rsidRPr="005B7882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2016 – </w:t>
      </w:r>
      <w:r w:rsidR="00CD0ED5" w:rsidRPr="005B7882">
        <w:rPr>
          <w:rFonts w:ascii="Times New Roman" w:hAnsi="Times New Roman"/>
          <w:bCs/>
          <w:sz w:val="24"/>
          <w:szCs w:val="24"/>
          <w:highlight w:val="yellow"/>
        </w:rPr>
        <w:t>5059,4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FD3AA3" w:rsidRPr="005B7882" w:rsidRDefault="00CD0ED5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2017 –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132281,5</w:t>
      </w:r>
      <w:r w:rsidR="00FD3AA3"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лей</w:t>
      </w:r>
    </w:p>
    <w:p w:rsidR="00FD3AA3" w:rsidRPr="005B7882" w:rsidRDefault="00CD0ED5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2018 –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100759,3</w:t>
      </w:r>
      <w:r w:rsidR="00FD3AA3"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лей</w:t>
      </w:r>
    </w:p>
    <w:p w:rsidR="00FD3AA3" w:rsidRPr="005B7882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>2019 – 43596,4 тыс.руб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лей</w:t>
      </w:r>
    </w:p>
    <w:p w:rsidR="00FD3AA3" w:rsidRPr="005B7882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lastRenderedPageBreak/>
        <w:t xml:space="preserve">2020 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–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41388,4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FD3AA3" w:rsidRPr="005B7882" w:rsidRDefault="00FD3AA3" w:rsidP="00FD3AA3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2021 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–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15370,4 тыс.рублей.</w:t>
      </w:r>
    </w:p>
    <w:p w:rsidR="004020FB" w:rsidRPr="005B7882" w:rsidRDefault="004020FB" w:rsidP="004020F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 xml:space="preserve">Для привлечения средств из областного бюджета на финансирование мероприятий </w:t>
      </w:r>
      <w:r w:rsidR="005B10EF" w:rsidRPr="005B7882">
        <w:rPr>
          <w:rFonts w:ascii="Times New Roman" w:hAnsi="Times New Roman"/>
          <w:bCs/>
          <w:sz w:val="24"/>
          <w:szCs w:val="24"/>
        </w:rPr>
        <w:t>муниципальной программы</w:t>
      </w:r>
      <w:r w:rsidRPr="005B7882">
        <w:rPr>
          <w:rFonts w:ascii="Times New Roman" w:hAnsi="Times New Roman"/>
          <w:bCs/>
          <w:sz w:val="24"/>
          <w:szCs w:val="24"/>
        </w:rPr>
        <w:t xml:space="preserve">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2830EF" w:rsidRPr="005B7882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/>
          <w:bCs/>
          <w:sz w:val="24"/>
          <w:szCs w:val="24"/>
        </w:rPr>
        <w:t>На реализацию мероприятий подпрограммы № 1 «Развитие инфраструктуры муниципальных образовательных организаций Колпашевского района на 2016-2021 годы»</w:t>
      </w:r>
      <w:r w:rsidRPr="005B7882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3093</w:t>
      </w:r>
      <w:r w:rsidR="00EA6F8B" w:rsidRPr="005B7882">
        <w:rPr>
          <w:rFonts w:ascii="Times New Roman" w:hAnsi="Times New Roman"/>
          <w:bCs/>
          <w:sz w:val="24"/>
          <w:szCs w:val="24"/>
          <w:highlight w:val="yellow"/>
        </w:rPr>
        <w:t>9</w:t>
      </w:r>
      <w:r w:rsidR="00B92CEF" w:rsidRPr="005B7882">
        <w:rPr>
          <w:rFonts w:ascii="Times New Roman" w:hAnsi="Times New Roman"/>
          <w:bCs/>
          <w:sz w:val="24"/>
          <w:szCs w:val="24"/>
          <w:highlight w:val="yellow"/>
        </w:rPr>
        <w:t>9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="00EA6F8B" w:rsidRPr="005B7882">
        <w:rPr>
          <w:rFonts w:ascii="Times New Roman" w:hAnsi="Times New Roman"/>
          <w:bCs/>
          <w:sz w:val="24"/>
          <w:szCs w:val="24"/>
        </w:rPr>
        <w:t>0</w:t>
      </w:r>
      <w:r w:rsidRPr="005B788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B92CEF" w:rsidRPr="005B7882">
        <w:rPr>
          <w:rFonts w:ascii="Times New Roman" w:hAnsi="Times New Roman"/>
          <w:bCs/>
          <w:sz w:val="24"/>
          <w:szCs w:val="24"/>
        </w:rPr>
        <w:t>лей</w:t>
      </w:r>
      <w:r w:rsidRPr="005B7882">
        <w:rPr>
          <w:rFonts w:ascii="Times New Roman" w:hAnsi="Times New Roman"/>
          <w:bCs/>
          <w:sz w:val="24"/>
          <w:szCs w:val="24"/>
        </w:rPr>
        <w:t xml:space="preserve">, в том числе средства местного бюджета – </w:t>
      </w:r>
      <w:r w:rsidR="00CD0ED5" w:rsidRPr="005B7882">
        <w:rPr>
          <w:rFonts w:ascii="Times New Roman" w:hAnsi="Times New Roman"/>
          <w:bCs/>
          <w:sz w:val="24"/>
          <w:szCs w:val="24"/>
          <w:highlight w:val="yellow"/>
        </w:rPr>
        <w:t>57202,7</w:t>
      </w:r>
      <w:r w:rsidRPr="005B788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B92CEF" w:rsidRPr="005B7882">
        <w:rPr>
          <w:rFonts w:ascii="Times New Roman" w:hAnsi="Times New Roman"/>
          <w:bCs/>
          <w:sz w:val="24"/>
          <w:szCs w:val="24"/>
        </w:rPr>
        <w:t>лей:</w:t>
      </w:r>
    </w:p>
    <w:p w:rsidR="00B92CEF" w:rsidRPr="005B7882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2016 – </w:t>
      </w:r>
      <w:r w:rsidR="00CD0ED5" w:rsidRPr="005B7882">
        <w:rPr>
          <w:rFonts w:ascii="Times New Roman" w:hAnsi="Times New Roman"/>
          <w:bCs/>
          <w:sz w:val="24"/>
          <w:szCs w:val="24"/>
          <w:highlight w:val="yellow"/>
        </w:rPr>
        <w:t>4059,4</w:t>
      </w: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B92CEF" w:rsidRPr="005B7882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2017 –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116470,7</w:t>
      </w:r>
      <w:r w:rsid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B92CEF" w:rsidRPr="005B7882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2018 –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97612,9</w:t>
      </w:r>
      <w:r w:rsid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B92CEF" w:rsidRPr="005B7882" w:rsidRDefault="005B7882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2019 – 38490,0 тыс.рублей</w:t>
      </w:r>
    </w:p>
    <w:p w:rsidR="00B92CEF" w:rsidRPr="005B7882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 xml:space="preserve">2020 – </w:t>
      </w:r>
      <w:r w:rsidR="00C75F5A" w:rsidRPr="005B7882">
        <w:rPr>
          <w:rFonts w:ascii="Times New Roman" w:hAnsi="Times New Roman"/>
          <w:bCs/>
          <w:sz w:val="24"/>
          <w:szCs w:val="24"/>
          <w:highlight w:val="yellow"/>
        </w:rPr>
        <w:t>38470,0</w:t>
      </w:r>
      <w:r w:rsidR="005B7882">
        <w:rPr>
          <w:rFonts w:ascii="Times New Roman" w:hAnsi="Times New Roman"/>
          <w:bCs/>
          <w:sz w:val="24"/>
          <w:szCs w:val="24"/>
          <w:highlight w:val="yellow"/>
        </w:rPr>
        <w:t xml:space="preserve"> тыс.рублей</w:t>
      </w:r>
    </w:p>
    <w:p w:rsidR="00B92CEF" w:rsidRPr="005B7882" w:rsidRDefault="00B92CE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  <w:highlight w:val="yellow"/>
        </w:rPr>
        <w:t>2021 – 14296,0 тыс.рублей</w:t>
      </w:r>
      <w:r w:rsidRPr="005B7882">
        <w:rPr>
          <w:rFonts w:ascii="Times New Roman" w:hAnsi="Times New Roman"/>
          <w:bCs/>
          <w:sz w:val="24"/>
          <w:szCs w:val="24"/>
        </w:rPr>
        <w:t>.</w:t>
      </w:r>
    </w:p>
    <w:p w:rsidR="000D31CF" w:rsidRPr="005B7882" w:rsidRDefault="000D31CF" w:rsidP="00B92C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Для привлечения средств из областного бюджета на фин</w:t>
      </w:r>
      <w:r w:rsidR="004020FB" w:rsidRPr="005B7882">
        <w:rPr>
          <w:rFonts w:ascii="Times New Roman" w:hAnsi="Times New Roman"/>
          <w:bCs/>
          <w:sz w:val="24"/>
          <w:szCs w:val="24"/>
        </w:rPr>
        <w:t>а</w:t>
      </w:r>
      <w:r w:rsidRPr="005B7882">
        <w:rPr>
          <w:rFonts w:ascii="Times New Roman" w:hAnsi="Times New Roman"/>
          <w:bCs/>
          <w:sz w:val="24"/>
          <w:szCs w:val="24"/>
        </w:rPr>
        <w:t xml:space="preserve">нсирование мероприятий подпрограммы </w:t>
      </w:r>
      <w:r w:rsidR="004020FB" w:rsidRPr="005B7882">
        <w:rPr>
          <w:rFonts w:ascii="Times New Roman" w:hAnsi="Times New Roman"/>
          <w:bCs/>
          <w:sz w:val="24"/>
          <w:szCs w:val="24"/>
        </w:rPr>
        <w:t xml:space="preserve">№ 1 </w:t>
      </w:r>
      <w:r w:rsidRPr="005B7882">
        <w:rPr>
          <w:rFonts w:ascii="Times New Roman" w:hAnsi="Times New Roman"/>
          <w:bCs/>
          <w:sz w:val="24"/>
          <w:szCs w:val="24"/>
        </w:rPr>
        <w:t>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4020FB" w:rsidRPr="005B7882">
        <w:rPr>
          <w:rFonts w:ascii="Times New Roman" w:hAnsi="Times New Roman"/>
          <w:bCs/>
          <w:sz w:val="24"/>
          <w:szCs w:val="24"/>
        </w:rPr>
        <w:t>.</w:t>
      </w:r>
    </w:p>
    <w:p w:rsidR="002830EF" w:rsidRPr="005B7882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/>
          <w:bCs/>
          <w:sz w:val="24"/>
          <w:szCs w:val="24"/>
        </w:rPr>
        <w:t>На реализацию мероприятий подпрограммы № 2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</w:r>
      <w:r w:rsidRPr="005B7882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</w:t>
      </w:r>
      <w:r w:rsidR="00C12E9D" w:rsidRPr="005B7882">
        <w:rPr>
          <w:rFonts w:ascii="Times New Roman" w:hAnsi="Times New Roman"/>
          <w:bCs/>
          <w:sz w:val="24"/>
          <w:szCs w:val="24"/>
        </w:rPr>
        <w:t>22774</w:t>
      </w:r>
      <w:r w:rsidRPr="005B7882">
        <w:rPr>
          <w:rFonts w:ascii="Times New Roman" w:hAnsi="Times New Roman"/>
          <w:bCs/>
          <w:sz w:val="24"/>
          <w:szCs w:val="24"/>
        </w:rPr>
        <w:t>,0 тыс. руб</w:t>
      </w:r>
      <w:r w:rsidR="00C12E9D" w:rsidRPr="005B7882">
        <w:rPr>
          <w:rFonts w:ascii="Times New Roman" w:hAnsi="Times New Roman"/>
          <w:bCs/>
          <w:sz w:val="24"/>
          <w:szCs w:val="24"/>
        </w:rPr>
        <w:t>лей</w:t>
      </w:r>
      <w:r w:rsidRPr="005B7882">
        <w:rPr>
          <w:rFonts w:ascii="Times New Roman" w:hAnsi="Times New Roman"/>
          <w:bCs/>
          <w:sz w:val="24"/>
          <w:szCs w:val="24"/>
        </w:rPr>
        <w:t xml:space="preserve">, в том числе средства местного бюджета – </w:t>
      </w:r>
      <w:r w:rsidR="00C12E9D" w:rsidRPr="005B7882">
        <w:rPr>
          <w:rFonts w:ascii="Times New Roman" w:hAnsi="Times New Roman"/>
          <w:bCs/>
          <w:sz w:val="24"/>
          <w:szCs w:val="24"/>
        </w:rPr>
        <w:t>4301,8</w:t>
      </w:r>
      <w:r w:rsidRPr="005B788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C12E9D" w:rsidRPr="005B7882">
        <w:rPr>
          <w:rFonts w:ascii="Times New Roman" w:hAnsi="Times New Roman"/>
          <w:bCs/>
          <w:sz w:val="24"/>
          <w:szCs w:val="24"/>
        </w:rPr>
        <w:t>лей:</w:t>
      </w:r>
    </w:p>
    <w:p w:rsidR="00C12E9D" w:rsidRPr="005B7882" w:rsidRDefault="005B7882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2016 – нет финансирования</w:t>
      </w:r>
    </w:p>
    <w:p w:rsidR="00C12E9D" w:rsidRPr="005B7882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 xml:space="preserve">2017 – 14794,0 </w:t>
      </w:r>
      <w:r w:rsidR="005B7882">
        <w:rPr>
          <w:rFonts w:ascii="Times New Roman" w:hAnsi="Times New Roman"/>
          <w:bCs/>
          <w:sz w:val="24"/>
          <w:szCs w:val="24"/>
        </w:rPr>
        <w:t>тыс.рублей</w:t>
      </w:r>
    </w:p>
    <w:p w:rsidR="00C12E9D" w:rsidRPr="005B7882" w:rsidRDefault="005B7882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 – 2104,0 тыс.рублей</w:t>
      </w:r>
    </w:p>
    <w:p w:rsidR="00C12E9D" w:rsidRPr="005B7882" w:rsidRDefault="005B7882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 – 4032,0 тыс.рублей</w:t>
      </w:r>
    </w:p>
    <w:p w:rsidR="00C12E9D" w:rsidRPr="005B7882" w:rsidRDefault="005B7882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 – 1844,0 тыс.рублей</w:t>
      </w:r>
    </w:p>
    <w:p w:rsidR="00C12E9D" w:rsidRPr="005B7882" w:rsidRDefault="00C12E9D" w:rsidP="00C12E9D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2021 – нет финансирования.</w:t>
      </w:r>
    </w:p>
    <w:p w:rsidR="004020FB" w:rsidRPr="005B7882" w:rsidRDefault="004020FB" w:rsidP="004020FB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 xml:space="preserve">Для привлечения средств из областного бюджета на финансирование мероприятий подпрограммы № </w:t>
      </w:r>
      <w:r w:rsidR="0031539B" w:rsidRPr="005B7882">
        <w:rPr>
          <w:rFonts w:ascii="Times New Roman" w:hAnsi="Times New Roman"/>
          <w:bCs/>
          <w:sz w:val="24"/>
          <w:szCs w:val="24"/>
        </w:rPr>
        <w:t>2</w:t>
      </w:r>
      <w:r w:rsidRPr="005B7882">
        <w:rPr>
          <w:rFonts w:ascii="Times New Roman" w:hAnsi="Times New Roman"/>
          <w:bCs/>
          <w:sz w:val="24"/>
          <w:szCs w:val="24"/>
        </w:rPr>
        <w:t xml:space="preserve">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2830EF" w:rsidRPr="005B7882" w:rsidRDefault="002830EF" w:rsidP="002830EF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/>
          <w:bCs/>
          <w:sz w:val="24"/>
          <w:szCs w:val="24"/>
        </w:rPr>
        <w:t>На реализацию мероприятий подпрограммы № 3 «Педагогические кадры Колпашевского района на 2016-2021 годы»</w:t>
      </w:r>
      <w:r w:rsidRPr="005B7882">
        <w:rPr>
          <w:rFonts w:ascii="Times New Roman" w:hAnsi="Times New Roman"/>
          <w:bCs/>
          <w:sz w:val="24"/>
          <w:szCs w:val="24"/>
        </w:rPr>
        <w:t xml:space="preserve"> на период с 2016 по 2021 годы запланировано </w:t>
      </w:r>
      <w:r w:rsidR="006C01BA" w:rsidRPr="005B7882">
        <w:rPr>
          <w:rFonts w:ascii="Times New Roman" w:hAnsi="Times New Roman"/>
          <w:bCs/>
          <w:sz w:val="24"/>
          <w:szCs w:val="24"/>
        </w:rPr>
        <w:t>средств местного бюджета 6282,4</w:t>
      </w:r>
      <w:r w:rsidRPr="005B788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6C01BA" w:rsidRPr="005B7882">
        <w:rPr>
          <w:rFonts w:ascii="Times New Roman" w:hAnsi="Times New Roman"/>
          <w:bCs/>
          <w:sz w:val="24"/>
          <w:szCs w:val="24"/>
        </w:rPr>
        <w:t>лей:</w:t>
      </w:r>
    </w:p>
    <w:p w:rsidR="006C01BA" w:rsidRPr="005B7882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2016 – 1000,0 тыс.рублей</w:t>
      </w:r>
    </w:p>
    <w:p w:rsidR="006C01BA" w:rsidRPr="005B7882" w:rsidRDefault="005B7882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 – 1016,8 тыс.рублей</w:t>
      </w:r>
    </w:p>
    <w:p w:rsidR="006C01BA" w:rsidRPr="005B7882" w:rsidRDefault="005B7882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 – 1042,4 тыс.рублей</w:t>
      </w:r>
    </w:p>
    <w:p w:rsidR="006C01BA" w:rsidRPr="005B7882" w:rsidRDefault="005B7882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 – 1074,4 тыс.рублей</w:t>
      </w:r>
    </w:p>
    <w:p w:rsidR="006C01BA" w:rsidRPr="005B7882" w:rsidRDefault="005B7882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 – 1074,4 тыс.рублей</w:t>
      </w:r>
    </w:p>
    <w:p w:rsidR="006C01BA" w:rsidRPr="005B7882" w:rsidRDefault="006C01BA" w:rsidP="006C01B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2021 – 1074,4 тыс.рублей.</w:t>
      </w:r>
    </w:p>
    <w:p w:rsidR="00372C04" w:rsidRPr="005B7882" w:rsidRDefault="00372C04" w:rsidP="00FD70F5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5B7882">
        <w:rPr>
          <w:rFonts w:ascii="Times New Roman" w:hAnsi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муниципальной программе.</w:t>
      </w:r>
    </w:p>
    <w:p w:rsidR="00CD0ED5" w:rsidRPr="005B7882" w:rsidRDefault="00CD0ED5" w:rsidP="00FD70F5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</w:r>
      <w:r w:rsidRPr="005B7882">
        <w:rPr>
          <w:rFonts w:ascii="Times New Roman" w:hAnsi="Times New Roman"/>
          <w:bCs/>
          <w:sz w:val="24"/>
          <w:szCs w:val="24"/>
        </w:rPr>
        <w:tab/>
        <w:t>»;</w:t>
      </w:r>
    </w:p>
    <w:p w:rsidR="00CD0ED5" w:rsidRPr="005B7882" w:rsidRDefault="00CD0ED5" w:rsidP="00FD70F5">
      <w:pPr>
        <w:pStyle w:val="a3"/>
        <w:tabs>
          <w:tab w:val="left" w:pos="208"/>
          <w:tab w:val="left" w:pos="35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B7882">
        <w:rPr>
          <w:rFonts w:ascii="Times New Roman" w:hAnsi="Times New Roman"/>
          <w:bCs/>
          <w:sz w:val="24"/>
          <w:szCs w:val="24"/>
        </w:rPr>
        <w:t>3)приложение № 1 к муниципальной программе «Развитие муниципальной системы образования Колпашевского района» изложить в следующей редакции:</w:t>
      </w:r>
    </w:p>
    <w:p w:rsidR="0013733D" w:rsidRPr="005B7882" w:rsidRDefault="0013733D" w:rsidP="0013733D">
      <w:pPr>
        <w:pStyle w:val="a8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A54816" w:rsidRPr="00CD0ED5" w:rsidRDefault="00A54816" w:rsidP="00913D5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  <w:sectPr w:rsidR="00A54816" w:rsidRPr="00CD0ED5" w:rsidSect="003C615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169" w:type="pct"/>
        <w:tblLayout w:type="fixed"/>
        <w:tblLook w:val="04A0" w:firstRow="1" w:lastRow="0" w:firstColumn="1" w:lastColumn="0" w:noHBand="0" w:noVBand="1"/>
      </w:tblPr>
      <w:tblGrid>
        <w:gridCol w:w="677"/>
        <w:gridCol w:w="2832"/>
        <w:gridCol w:w="2551"/>
        <w:gridCol w:w="2267"/>
        <w:gridCol w:w="1139"/>
        <w:gridCol w:w="237"/>
        <w:gridCol w:w="612"/>
        <w:gridCol w:w="81"/>
        <w:gridCol w:w="771"/>
        <w:gridCol w:w="681"/>
        <w:gridCol w:w="168"/>
        <w:gridCol w:w="849"/>
        <w:gridCol w:w="849"/>
        <w:gridCol w:w="795"/>
        <w:gridCol w:w="483"/>
      </w:tblGrid>
      <w:tr w:rsidR="00354A34" w:rsidRPr="00D6405C" w:rsidTr="001756B3">
        <w:trPr>
          <w:trHeight w:val="702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786EEF" w:rsidP="00786EE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786EEF" w:rsidP="00786EE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786EEF" w:rsidP="00786E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786EEF" w:rsidP="00786EE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786EEF" w:rsidP="00786EE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EF" w:rsidRPr="00D6405C" w:rsidRDefault="00786EEF" w:rsidP="00786EE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EF" w:rsidRPr="00D6405C" w:rsidRDefault="00786EEF" w:rsidP="00786EE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EF" w:rsidRPr="00D6405C" w:rsidRDefault="00786EEF" w:rsidP="00786EE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F" w:rsidRPr="00D6405C" w:rsidRDefault="00CD0ED5" w:rsidP="00786EE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86EEF"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к муниципальной программе </w:t>
            </w:r>
            <w:r w:rsidR="00433638" w:rsidRPr="00D640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1B9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системы образования Колпашевского района</w:t>
            </w:r>
            <w:r w:rsidR="00433638" w:rsidRPr="00D640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4687" w:rsidRPr="00D6405C" w:rsidTr="001756B3">
        <w:trPr>
          <w:gridAfter w:val="1"/>
          <w:wAfter w:w="162" w:type="pct"/>
          <w:trHeight w:val="660"/>
        </w:trPr>
        <w:tc>
          <w:tcPr>
            <w:tcW w:w="4838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54687" w:rsidRPr="00D6405C" w:rsidRDefault="00D54687" w:rsidP="00786E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цели, задач, мероприятий муниципальной программы </w:t>
            </w:r>
            <w:r w:rsidRPr="00D6405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D71B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муниципальной системы образования Колпашевского района</w:t>
            </w:r>
            <w:r w:rsidRPr="00D640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54687" w:rsidRPr="00D6405C" w:rsidRDefault="00D54687" w:rsidP="00786E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354A34" w:rsidRPr="00D6405C" w:rsidTr="001756B3">
        <w:trPr>
          <w:gridAfter w:val="1"/>
          <w:wAfter w:w="162" w:type="pct"/>
          <w:trHeight w:val="32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 показателей целей, задач, мероприятий муниципальной программы (единицы измерения)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D640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Ответственный исполнитель, соисполнители муниципальной пр</w:t>
            </w:r>
            <w:r w:rsidR="00D6405C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ограммы                        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участники муниципальной 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16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F" w:rsidRPr="00354A34" w:rsidRDefault="00786EEF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Плановые значения показателей по годам реализации муниципальной программы</w:t>
            </w:r>
          </w:p>
        </w:tc>
      </w:tr>
      <w:tr w:rsidR="00354A34" w:rsidRPr="00D6405C" w:rsidTr="001756B3">
        <w:trPr>
          <w:gridAfter w:val="1"/>
          <w:wAfter w:w="162" w:type="pct"/>
          <w:cantSplit/>
          <w:trHeight w:val="1134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C5" w:rsidRPr="00354A34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C5" w:rsidRPr="00354A34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C5" w:rsidRPr="00354A34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C5" w:rsidRPr="00354A34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C5" w:rsidRPr="00354A34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7CC5" w:rsidRPr="00354A34" w:rsidRDefault="000E1013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1-й год реализации (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2016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7CC5" w:rsidRPr="00354A34" w:rsidRDefault="000E1013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2-й год реализации (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2017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7CC5" w:rsidRPr="00354A34" w:rsidRDefault="000E1013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3-й год реализации (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2018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7CC5" w:rsidRPr="00354A34" w:rsidRDefault="00CA4CA4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  <w:r w:rsidR="000E1013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-й год реализации 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(2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019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7CC5" w:rsidRPr="00354A34" w:rsidRDefault="00CA4CA4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5-й год реализации (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2020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7CC5" w:rsidRPr="00354A34" w:rsidRDefault="00CA4CA4" w:rsidP="00D6405C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6-й год реализации (</w:t>
            </w:r>
            <w:r w:rsidR="004C7CC5"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2021</w:t>
            </w: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</w:tr>
      <w:tr w:rsidR="00354A34" w:rsidRPr="00D6405C" w:rsidTr="001756B3">
        <w:trPr>
          <w:gridAfter w:val="1"/>
          <w:wAfter w:w="162" w:type="pct"/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4C7CC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2D14C9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2D14C9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2D14C9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2D14C9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C5" w:rsidRPr="00D6405C" w:rsidRDefault="002D14C9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C5" w:rsidRPr="00D6405C" w:rsidRDefault="002D14C9" w:rsidP="002D14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1118" w:rsidRPr="00D6405C" w:rsidTr="001756B3">
        <w:trPr>
          <w:gridAfter w:val="1"/>
          <w:wAfter w:w="162" w:type="pct"/>
          <w:trHeight w:val="16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  <w:r w:rsidRPr="008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D3CF4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118" w:rsidRPr="00E9370A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367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ций, функционирующих в соответствии с действую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щим законодательством РФ в сфере образования, в общем количестве муни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ципальных образователь</w:t>
            </w:r>
            <w:r w:rsidR="005B7882">
              <w:rPr>
                <w:rFonts w:ascii="Times New Roman" w:hAnsi="Times New Roman"/>
                <w:sz w:val="20"/>
                <w:szCs w:val="20"/>
              </w:rPr>
              <w:t>-</w:t>
            </w:r>
            <w:r w:rsidRPr="00092367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  <w:r w:rsidR="001756B3">
              <w:rPr>
                <w:rFonts w:ascii="Times New Roman" w:hAnsi="Times New Roman"/>
                <w:sz w:val="20"/>
                <w:szCs w:val="20"/>
              </w:rPr>
              <w:t xml:space="preserve"> Колпашевского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053191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района,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иципальное казенное учреждение «</w:t>
            </w:r>
            <w:r w:rsidRPr="00C9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влению муниципальным имуществом»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8D3CF4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A1118" w:rsidRPr="00D6405C" w:rsidTr="001756B3">
        <w:trPr>
          <w:gridAfter w:val="1"/>
          <w:wAfter w:w="162" w:type="pct"/>
          <w:trHeight w:val="16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118" w:rsidRPr="00092367" w:rsidRDefault="00BA1118" w:rsidP="00130D3B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5B7882">
              <w:rPr>
                <w:rFonts w:ascii="Times New Roman" w:hAnsi="Times New Roman" w:cs="Times New Roman"/>
                <w:sz w:val="20"/>
              </w:rPr>
              <w:t>о</w:t>
            </w:r>
            <w:r w:rsidR="001756B3">
              <w:rPr>
                <w:rFonts w:ascii="Times New Roman" w:hAnsi="Times New Roman" w:cs="Times New Roman"/>
                <w:sz w:val="20"/>
              </w:rPr>
              <w:t>рга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="001756B3">
              <w:rPr>
                <w:rFonts w:ascii="Times New Roman" w:hAnsi="Times New Roman" w:cs="Times New Roman"/>
                <w:sz w:val="20"/>
              </w:rPr>
              <w:t>низаций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B7882">
              <w:rPr>
                <w:rFonts w:ascii="Times New Roman" w:hAnsi="Times New Roman" w:cs="Times New Roman"/>
                <w:sz w:val="20"/>
              </w:rPr>
              <w:t>соответст</w:t>
            </w:r>
            <w:r w:rsidRPr="00F21F96">
              <w:rPr>
                <w:rFonts w:ascii="Times New Roman" w:hAnsi="Times New Roman" w:cs="Times New Roman"/>
                <w:sz w:val="20"/>
              </w:rPr>
              <w:t>вующих современным требованиям обучения, в общем коли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честве муниципальных общеобразовательных орга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низаций</w:t>
            </w:r>
            <w:r w:rsidR="001756B3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9282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71,34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F668FB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71,34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A7225E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73,61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A7225E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A7225E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7F16F2" w:rsidP="00BA11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76,1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BA1118" w:rsidRPr="00D6405C" w:rsidTr="001756B3">
        <w:trPr>
          <w:gridAfter w:val="1"/>
          <w:wAfter w:w="162" w:type="pct"/>
          <w:trHeight w:val="16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118" w:rsidRPr="00F21F96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>Доля детей в возрасте 1-6 лет, получающих</w:t>
            </w:r>
            <w:r w:rsidR="005B7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1F96">
              <w:rPr>
                <w:rFonts w:ascii="Times New Roman" w:hAnsi="Times New Roman" w:cs="Times New Roman"/>
                <w:sz w:val="20"/>
              </w:rPr>
              <w:t>дошкольную образова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тельную услугу и (или) услугу по их содержанию в муниципальных образо</w:t>
            </w:r>
            <w:r w:rsidR="005B7882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вательных организациях</w:t>
            </w:r>
            <w:r w:rsidR="001756B3">
              <w:rPr>
                <w:rFonts w:ascii="Times New Roman" w:hAnsi="Times New Roman" w:cs="Times New Roman"/>
                <w:sz w:val="20"/>
              </w:rPr>
              <w:t xml:space="preserve"> Колпашевского района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 в общей численности детей в возрасте 1-6 лет</w:t>
            </w:r>
            <w:r>
              <w:rPr>
                <w:rFonts w:ascii="Times New Roman" w:hAnsi="Times New Roman" w:cs="Times New Roman"/>
                <w:sz w:val="20"/>
              </w:rPr>
              <w:t>,%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9282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F21F96" w:rsidRDefault="00BA1118" w:rsidP="00BA1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F21F96">
              <w:rPr>
                <w:rFonts w:ascii="Times New Roman" w:hAnsi="Times New Roman" w:cs="Times New Roman"/>
                <w:sz w:val="20"/>
                <w:szCs w:val="24"/>
              </w:rPr>
              <w:t>69,69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5C5752" w:rsidRDefault="00BA1118" w:rsidP="00BA1118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053191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A1118" w:rsidRPr="00D6405C" w:rsidTr="001756B3">
        <w:trPr>
          <w:gridAfter w:val="1"/>
          <w:wAfter w:w="162" w:type="pct"/>
          <w:trHeight w:val="16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118" w:rsidRPr="00F21F96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1F96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</w:t>
            </w:r>
            <w:r w:rsidR="00130D3B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ги по дополнительному образованию в организа</w:t>
            </w:r>
            <w:r w:rsidR="00130D3B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циях</w:t>
            </w:r>
            <w:r w:rsidR="001756B3">
              <w:rPr>
                <w:rFonts w:ascii="Times New Roman" w:hAnsi="Times New Roman" w:cs="Times New Roman"/>
                <w:sz w:val="20"/>
              </w:rPr>
              <w:t xml:space="preserve"> Колпашевского райо</w:t>
            </w:r>
            <w:r w:rsidR="00130D3B">
              <w:rPr>
                <w:rFonts w:ascii="Times New Roman" w:hAnsi="Times New Roman" w:cs="Times New Roman"/>
                <w:sz w:val="20"/>
              </w:rPr>
              <w:t>-</w:t>
            </w:r>
            <w:r w:rsidR="001756B3">
              <w:rPr>
                <w:rFonts w:ascii="Times New Roman" w:hAnsi="Times New Roman" w:cs="Times New Roman"/>
                <w:sz w:val="20"/>
              </w:rPr>
              <w:t>на</w:t>
            </w:r>
            <w:r w:rsidRPr="00F21F96">
              <w:rPr>
                <w:rFonts w:ascii="Times New Roman" w:hAnsi="Times New Roman" w:cs="Times New Roman"/>
                <w:sz w:val="20"/>
              </w:rPr>
              <w:t xml:space="preserve"> различной организа</w:t>
            </w:r>
            <w:r w:rsidR="00130D3B">
              <w:rPr>
                <w:rFonts w:ascii="Times New Roman" w:hAnsi="Times New Roman" w:cs="Times New Roman"/>
                <w:sz w:val="20"/>
              </w:rPr>
              <w:t>-</w:t>
            </w:r>
            <w:r w:rsidRPr="00F21F96">
              <w:rPr>
                <w:rFonts w:ascii="Times New Roman" w:hAnsi="Times New Roman" w:cs="Times New Roman"/>
                <w:sz w:val="20"/>
              </w:rPr>
              <w:t>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9282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52,72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55,74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0A8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A7225E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BA1118">
            <w:pPr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B10A8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BA11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A1118" w:rsidRPr="00B1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1118" w:rsidRPr="00D6405C" w:rsidTr="001756B3">
        <w:trPr>
          <w:gridAfter w:val="1"/>
          <w:wAfter w:w="162" w:type="pct"/>
          <w:trHeight w:val="11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муниципальной программы:</w:t>
            </w:r>
          </w:p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</w:t>
            </w:r>
            <w:r w:rsidR="00175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2E498A" w:rsidRDefault="00BA1118" w:rsidP="00130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</w:t>
            </w:r>
            <w:r w:rsidR="001756B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56B3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>, здания которых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аварийном состоянии или требуют капитального ремонта,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количестве муни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1756B3">
              <w:rPr>
                <w:rFonts w:ascii="Times New Roman" w:hAnsi="Times New Roman" w:cs="Times New Roman"/>
                <w:sz w:val="20"/>
                <w:szCs w:val="20"/>
              </w:rPr>
              <w:t>организаций Колпа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56B3">
              <w:rPr>
                <w:rFonts w:ascii="Times New Roman" w:hAnsi="Times New Roman" w:cs="Times New Roman"/>
                <w:sz w:val="20"/>
                <w:szCs w:val="20"/>
              </w:rPr>
              <w:t>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18" w:rsidRPr="00345891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C9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района,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иципальное казенное учреждение «</w:t>
            </w:r>
            <w:r w:rsidRPr="00C9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влению муниципальным имуществом»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4D5A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D5ADA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5ADA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491FC7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491FC7" w:rsidP="00B27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0950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27182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82" w:rsidRPr="00B10A82" w:rsidRDefault="00491FC7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80950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BA1118" w:rsidRPr="00B10A82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82" w:rsidRPr="00B10A82" w:rsidRDefault="00B27182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80950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BA1118" w:rsidRPr="00B10A82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27182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80950"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BA1118" w:rsidRPr="00D6405C" w:rsidTr="001756B3">
        <w:trPr>
          <w:gridAfter w:val="1"/>
          <w:wAfter w:w="162" w:type="pct"/>
          <w:trHeight w:val="111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D6405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D6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инфраструктуры муниципаль</w:t>
            </w:r>
            <w:r w:rsidR="00130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образовательных организаций Колпашевского района на 2016-2021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118" w:rsidRPr="00D6405C" w:rsidTr="001756B3">
        <w:trPr>
          <w:gridAfter w:val="1"/>
          <w:wAfter w:w="162" w:type="pct"/>
          <w:trHeight w:val="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программ дошкольного образования в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ФГОС ДО.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1.Доля детей в возрасте от 3 до 7 лет, охваченных образовательными программами дошкольного образования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ФГОС ДО (%).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1118" w:rsidRPr="002E10F9" w:rsidTr="001756B3">
        <w:trPr>
          <w:gridAfter w:val="1"/>
          <w:wAfter w:w="162" w:type="pct"/>
          <w:trHeight w:val="144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A1118" w:rsidRPr="004D5ADA" w:rsidRDefault="00BA1118" w:rsidP="00130D3B">
            <w:pPr>
              <w:tabs>
                <w:tab w:val="left" w:pos="208"/>
                <w:tab w:val="left" w:pos="35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инфраструктуры общего образования в соответствии с основными современными требованиями.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организаций, здания которых находятся в аварийном состоянии или требуют капитального ремонта (ед.)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«Агентство по управлению муници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имуществом»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Управление образова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491FC7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491FC7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491FC7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180950" w:rsidP="00E1450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2E10F9" w:rsidRDefault="00180950" w:rsidP="00E1450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BA1118" w:rsidRPr="00D6405C" w:rsidTr="001756B3">
        <w:trPr>
          <w:gridAfter w:val="1"/>
          <w:wAfter w:w="162" w:type="pct"/>
          <w:trHeight w:val="1036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 (Задача 3 подпрограммы 1):</w:t>
            </w:r>
          </w:p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заме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автомобильного транспор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та, осуществляющего перевозки обучающихся.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транспортных средств, соответствующих требованиям безопасности для перевозки обучающихся (шт.)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1118" w:rsidRPr="00CD0ED5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A059F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A059F5" w:rsidRDefault="00CD0ED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A059F5" w:rsidRDefault="00CD0ED5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CD0ED5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A1118" w:rsidRPr="00D6405C" w:rsidTr="001756B3">
        <w:trPr>
          <w:gridAfter w:val="1"/>
          <w:wAfter w:w="162" w:type="pct"/>
          <w:trHeight w:val="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Pr="00D6405C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программы:</w:t>
            </w:r>
          </w:p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405C">
              <w:rPr>
                <w:rFonts w:ascii="Times New Roman" w:eastAsia="Calibri" w:hAnsi="Times New Roman"/>
                <w:sz w:val="20"/>
                <w:szCs w:val="20"/>
              </w:rPr>
              <w:t>Создание условий для устой</w:t>
            </w:r>
            <w:r w:rsidR="00130D3B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6405C">
              <w:rPr>
                <w:rFonts w:ascii="Times New Roman" w:eastAsia="Calibri" w:hAnsi="Times New Roman"/>
                <w:sz w:val="20"/>
                <w:szCs w:val="20"/>
              </w:rPr>
              <w:t>чивого развития</w:t>
            </w:r>
            <w:r w:rsidRPr="00D6405C">
              <w:rPr>
                <w:rFonts w:ascii="Times New Roman" w:hAnsi="Times New Roman"/>
                <w:sz w:val="20"/>
                <w:szCs w:val="20"/>
              </w:rPr>
              <w:t>, повышения качества и доступности сферы дополнительного образования</w:t>
            </w:r>
            <w:r w:rsidR="000F0E88" w:rsidRPr="000F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ACD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r w:rsidR="000F0E88">
              <w:rPr>
                <w:rFonts w:ascii="Times New Roman" w:hAnsi="Times New Roman"/>
                <w:sz w:val="20"/>
                <w:szCs w:val="20"/>
              </w:rPr>
              <w:t>Колпашевского района</w:t>
            </w:r>
            <w:r w:rsidRPr="00D6405C">
              <w:rPr>
                <w:rFonts w:ascii="Times New Roman" w:eastAsia="Calibri" w:hAnsi="Times New Roman"/>
                <w:sz w:val="20"/>
                <w:szCs w:val="20"/>
              </w:rPr>
              <w:t xml:space="preserve"> с учетом потребностей населения в образовательных услугах, обеспечение соответ</w:t>
            </w:r>
            <w:r w:rsidR="00130D3B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D6405C">
              <w:rPr>
                <w:rFonts w:ascii="Times New Roman" w:eastAsia="Calibri" w:hAnsi="Times New Roman"/>
                <w:sz w:val="20"/>
                <w:szCs w:val="20"/>
              </w:rPr>
              <w:t>ствия современным условиям и требованиям санитарных и противопожарных норм.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="000F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муниципальных </w:t>
            </w: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дополнительного образования</w:t>
            </w:r>
            <w:r w:rsidR="000F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>, соот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ветствующих</w:t>
            </w: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современным условиям и требованиям санитарных и противопожарных норм.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BA1118" w:rsidRPr="00D6405C" w:rsidTr="001756B3">
        <w:trPr>
          <w:gridAfter w:val="1"/>
          <w:wAfter w:w="162" w:type="pct"/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2: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118" w:rsidRPr="00D6405C" w:rsidTr="001756B3">
        <w:trPr>
          <w:gridAfter w:val="1"/>
          <w:wAfter w:w="162" w:type="pct"/>
          <w:trHeight w:val="158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инфраструктуры и материально технической базы в 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 дополнитель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Колпашев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основными современными требованиями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охваченных дополнитель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общеобразователь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программами, в общей численности детей в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возрасте с 5-и до 18-и лет 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Администрации Колпашевского района, Мун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иципальное казенное учреждение «Агентство по управле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муниципальным имуществом»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2414E0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A7225E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B10A82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A1118" w:rsidRPr="00D6405C" w:rsidTr="001756B3">
        <w:trPr>
          <w:gridAfter w:val="1"/>
          <w:wAfter w:w="162" w:type="pct"/>
          <w:trHeight w:val="83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современного качества, доступности и эффективности системы дополнительного образования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Колпашевского района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обновление содержания дополнительн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общеобразовательных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обучающихся, принимающих участие в конкурсах различных уровней в общей численности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возраста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BA1118" w:rsidRPr="00D6405C" w:rsidTr="001756B3">
        <w:trPr>
          <w:gridAfter w:val="1"/>
          <w:wAfter w:w="162" w:type="pct"/>
          <w:trHeight w:val="699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2.Удовлетворенность населения качеством предоставляемых услуг в организациях дополни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 от общего количества потре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бителей, пользующихся услугами 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 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1118" w:rsidRPr="00D6405C" w:rsidTr="001756B3">
        <w:trPr>
          <w:gridAfter w:val="1"/>
          <w:wAfter w:w="162" w:type="pct"/>
          <w:trHeight w:val="11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Calibri" w:hAnsi="Times New Roman"/>
                <w:sz w:val="20"/>
                <w:szCs w:val="20"/>
              </w:rPr>
              <w:t>Задача 3 муниципальной программы:</w:t>
            </w:r>
            <w:r w:rsidR="00130D3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6405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6405C">
              <w:rPr>
                <w:rFonts w:ascii="Times New Roman" w:eastAsia="Calibri" w:hAnsi="Times New Roman" w:cs="Times New Roman"/>
                <w:sz w:val="20"/>
                <w:szCs w:val="20"/>
              </w:rPr>
              <w:t>оздание условий, обеспечивающих приток педагогических кадров в муниципальную систему образования</w:t>
            </w:r>
            <w:r w:rsidR="000F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</w:t>
            </w:r>
            <w:r w:rsidR="000F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Колпашев</w:t>
            </w:r>
            <w:r w:rsidR="00130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F0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района</w:t>
            </w:r>
            <w:r w:rsidR="00130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A1118" w:rsidRPr="00D6405C" w:rsidTr="001756B3">
        <w:trPr>
          <w:gridAfter w:val="1"/>
          <w:wAfter w:w="162" w:type="pct"/>
          <w:trHeight w:val="6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405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3: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«Педагогические кадры Колпашевского района на 2016-2021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118" w:rsidRPr="00D6405C" w:rsidTr="001756B3">
        <w:trPr>
          <w:gridAfter w:val="1"/>
          <w:wAfter w:w="162" w:type="pct"/>
          <w:trHeight w:val="83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подпрограммы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A1118" w:rsidRPr="00D6405C" w:rsidRDefault="00BA1118" w:rsidP="00130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профориентации учащихся на педагогические профессии.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общеобразовательных организаций, поступивших в образовательные органи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зации профессионального 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подготовки «Образо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педагогика»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(нарастающим итогом, чел.)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A1118" w:rsidRPr="00D6405C" w:rsidTr="001756B3">
        <w:trPr>
          <w:gridAfter w:val="1"/>
          <w:wAfter w:w="162" w:type="pct"/>
          <w:trHeight w:val="21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подпрограммы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молодых специалистов для работы в образовательных организациях Колпашевского района.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общеобразовательных организаций, заключив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договоры целевого обучения с муниципаль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образовательными организациями и образова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тельными организациями профессионального обра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</w:t>
            </w:r>
            <w:r w:rsidR="00A6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 подготовки «Образование и педагогика»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A1118" w:rsidRPr="00D6405C" w:rsidTr="001756B3">
        <w:trPr>
          <w:gridAfter w:val="1"/>
          <w:wAfter w:w="162" w:type="pct"/>
          <w:trHeight w:val="229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прибывающих в муниципальную систему образования молодых специалистов (кол-во чел., прибывших на 1 сентября текущего года)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8" w:rsidRPr="00D6405C" w:rsidRDefault="00BA1118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47C4" w:rsidRPr="00D6405C" w:rsidTr="001756B3">
        <w:trPr>
          <w:gridAfter w:val="1"/>
          <w:wAfter w:w="162" w:type="pct"/>
          <w:trHeight w:val="80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3.3. (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подпрограммы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закреплению молодых специалистов в образовательных организациях Колпашевского района.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«закрепившихся» молодых специалистов в муниципальной системе образования 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E145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7047C4" w:rsidRPr="00D6405C" w:rsidTr="001756B3">
        <w:trPr>
          <w:gridAfter w:val="1"/>
          <w:wAfter w:w="162" w:type="pct"/>
          <w:trHeight w:val="1175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8F07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8F07A3" w:rsidRDefault="007047C4" w:rsidP="00130D3B">
            <w:pPr>
              <w:ind w:firstLine="4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функционирую</w:t>
            </w:r>
            <w:r w:rsidR="0013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методически</w:t>
            </w:r>
            <w:r w:rsidR="00B55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объединений, К</w:t>
            </w:r>
            <w:r w:rsidRPr="0029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молодых педагогов в течение учебного года </w:t>
            </w:r>
            <w:r w:rsidRPr="0029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130D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8F07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Pr="00D6405C" w:rsidRDefault="007047C4" w:rsidP="008F07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Default="007047C4" w:rsidP="008F07A3">
            <w:pPr>
              <w:ind w:firstLine="0"/>
              <w:jc w:val="center"/>
            </w:pPr>
            <w:r w:rsidRPr="001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Default="007047C4" w:rsidP="008F07A3">
            <w:pPr>
              <w:ind w:firstLine="0"/>
              <w:jc w:val="center"/>
            </w:pPr>
            <w:r w:rsidRPr="001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Default="007047C4" w:rsidP="008F07A3">
            <w:pPr>
              <w:ind w:firstLine="0"/>
              <w:jc w:val="center"/>
            </w:pPr>
            <w:r w:rsidRPr="001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Default="007047C4" w:rsidP="008F07A3">
            <w:pPr>
              <w:ind w:firstLine="0"/>
              <w:jc w:val="center"/>
            </w:pPr>
            <w:r w:rsidRPr="001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C4" w:rsidRDefault="007047C4" w:rsidP="008F07A3">
            <w:pPr>
              <w:ind w:firstLine="0"/>
              <w:jc w:val="center"/>
            </w:pPr>
            <w:r w:rsidRPr="001F1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</w:tr>
    </w:tbl>
    <w:p w:rsidR="00786EEF" w:rsidRDefault="00CD0ED5" w:rsidP="00F00033">
      <w:pPr>
        <w:pStyle w:val="a8"/>
        <w:ind w:right="-2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»;</w:t>
      </w:r>
    </w:p>
    <w:p w:rsidR="00E4216E" w:rsidRDefault="00E4216E" w:rsidP="00F00033">
      <w:pPr>
        <w:pStyle w:val="a8"/>
        <w:ind w:right="-285"/>
        <w:jc w:val="both"/>
        <w:rPr>
          <w:rFonts w:ascii="Times New Roman" w:hAnsi="Times New Roman"/>
          <w:bCs/>
          <w:sz w:val="28"/>
          <w:szCs w:val="28"/>
        </w:rPr>
      </w:pPr>
    </w:p>
    <w:p w:rsidR="00D6405C" w:rsidRDefault="00CD0ED5" w:rsidP="00F00033">
      <w:pPr>
        <w:pStyle w:val="a8"/>
        <w:ind w:right="-285"/>
        <w:jc w:val="both"/>
        <w:rPr>
          <w:rFonts w:ascii="Times New Roman" w:hAnsi="Times New Roman"/>
          <w:bCs/>
          <w:sz w:val="28"/>
          <w:szCs w:val="28"/>
        </w:rPr>
        <w:sectPr w:rsidR="00D6405C" w:rsidSect="003C615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4596" w:type="dxa"/>
        <w:tblInd w:w="93" w:type="dxa"/>
        <w:tblLook w:val="04A0" w:firstRow="1" w:lastRow="0" w:firstColumn="1" w:lastColumn="0" w:noHBand="0" w:noVBand="1"/>
      </w:tblPr>
      <w:tblGrid>
        <w:gridCol w:w="432"/>
        <w:gridCol w:w="5020"/>
        <w:gridCol w:w="1020"/>
        <w:gridCol w:w="1356"/>
        <w:gridCol w:w="980"/>
        <w:gridCol w:w="1226"/>
        <w:gridCol w:w="1226"/>
        <w:gridCol w:w="1256"/>
        <w:gridCol w:w="2080"/>
      </w:tblGrid>
      <w:tr w:rsidR="00C75F5A" w:rsidRPr="00C75F5A" w:rsidTr="00130D3B">
        <w:trPr>
          <w:trHeight w:val="9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B" w:rsidRPr="00130D3B" w:rsidRDefault="00130D3B" w:rsidP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3B">
              <w:rPr>
                <w:rFonts w:ascii="Times New Roman" w:hAnsi="Times New Roman" w:cs="Times New Roman"/>
                <w:sz w:val="24"/>
                <w:szCs w:val="24"/>
              </w:rPr>
              <w:t>4) приложение № 2 к муниципальной программе «Развитие муниципальной системы образования Колпашевского района» изложить в следующей редакции:</w:t>
            </w:r>
          </w:p>
          <w:p w:rsidR="00130D3B" w:rsidRPr="00130D3B" w:rsidRDefault="00130D3B" w:rsidP="001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2 к муниципальной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программе «Развитие муниципальной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системы образования Колпашевского района»</w:t>
            </w:r>
          </w:p>
        </w:tc>
      </w:tr>
      <w:tr w:rsidR="00C75F5A" w:rsidRPr="00C75F5A" w:rsidTr="00130D3B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мероприятий и ресурсное обеспечение муниципальной программы "Развитие муниципальной системы образования Колпашевского района"</w:t>
            </w:r>
          </w:p>
        </w:tc>
      </w:tr>
      <w:tr w:rsidR="00C75F5A" w:rsidRPr="00C75F5A" w:rsidTr="00130D3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                              (тыс. рублей)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C75F5A" w:rsidRPr="00C75F5A" w:rsidTr="00130D3B">
        <w:trPr>
          <w:trHeight w:val="13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                   (по согласованию)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                     (по согласованию)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75F5A" w:rsidRPr="00C75F5A" w:rsidTr="00130D3B">
        <w:trPr>
          <w:trHeight w:val="14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6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 муниципальной программы.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6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1.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Колпашевского района</w:t>
            </w: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 реализации образовательных программ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дошкольного образования в соответствии с ФГОС ДО.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1.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283823,6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239408,6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инфраструктуры общего образования в соответствии с основными современными требованиями.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114030,7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95992,9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82176,7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подпрограммы 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по замене автомобильного транспорта, осуществляющего перевозки обучающихся.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1. муниципальной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309399,0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92991,9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82986,7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муниципальной программы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13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9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1 подпрограммы 2.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Муниципальное казенное учреждение "Агентство по управлению муниципальным имуществом".</w:t>
            </w: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 подпрограммы 2.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современного качества,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2. муниципальной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3  муниципальной программы.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 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2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«Педагогические кадры Колпашевского района на 2016-2021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подпрограммы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 образования Администрации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Колпашевского района</w:t>
            </w: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работы по профориентации учащихся на </w:t>
            </w:r>
            <w:r w:rsidRPr="00C75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педагогические профессии.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  подпрограммы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молодых специалистов для работы в образовательных организациях Колпашевского района.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  подпрограммы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закреплению молодых специалистов в образовательных организациях Колпашевского района.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3. муниципальной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338455,4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67786,9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270668,5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27161,4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105120,1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84759,9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36640,6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32360,2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130D3B">
        <w:trPr>
          <w:trHeight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5995" w:rsidRDefault="007419CB" w:rsidP="000D4B21">
      <w:pPr>
        <w:tabs>
          <w:tab w:val="left" w:pos="284"/>
          <w:tab w:val="left" w:pos="1134"/>
        </w:tabs>
        <w:ind w:left="709"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55995" w:rsidRDefault="00755995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  <w:sectPr w:rsidR="00755995" w:rsidSect="00755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5995" w:rsidRPr="00130D3B" w:rsidRDefault="007419CB" w:rsidP="00130D3B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0D3B"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 w:rsidR="00130D3B" w:rsidRPr="00130D3B">
        <w:rPr>
          <w:rFonts w:ascii="Times New Roman" w:eastAsia="Calibri" w:hAnsi="Times New Roman" w:cs="Times New Roman"/>
          <w:sz w:val="24"/>
          <w:szCs w:val="24"/>
        </w:rPr>
        <w:t> </w:t>
      </w:r>
      <w:r w:rsidR="00D17B9A" w:rsidRPr="00130D3B">
        <w:rPr>
          <w:rFonts w:ascii="Times New Roman" w:eastAsia="Calibri" w:hAnsi="Times New Roman" w:cs="Times New Roman"/>
          <w:sz w:val="24"/>
          <w:szCs w:val="24"/>
        </w:rPr>
        <w:t>раздел I приложения</w:t>
      </w:r>
      <w:r w:rsidRPr="00130D3B">
        <w:rPr>
          <w:rFonts w:ascii="Times New Roman" w:eastAsia="Calibri" w:hAnsi="Times New Roman" w:cs="Times New Roman"/>
          <w:sz w:val="24"/>
          <w:szCs w:val="24"/>
        </w:rPr>
        <w:t xml:space="preserve"> № 3 к муниципальной программе «Развитие муниципальной системы  образования в Колпашевском районе» изложить в следующей редакции:</w:t>
      </w:r>
    </w:p>
    <w:p w:rsidR="000D4B21" w:rsidRPr="00130D3B" w:rsidRDefault="00D17B9A" w:rsidP="000D4B2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36E0" w:rsidRPr="00130D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I.</w:t>
      </w:r>
      <w:r w:rsidR="0013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A586B" w:rsidRPr="0013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101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1"/>
        <w:gridCol w:w="2127"/>
        <w:gridCol w:w="992"/>
        <w:gridCol w:w="850"/>
        <w:gridCol w:w="851"/>
        <w:gridCol w:w="850"/>
        <w:gridCol w:w="851"/>
        <w:gridCol w:w="744"/>
        <w:gridCol w:w="815"/>
      </w:tblGrid>
      <w:tr w:rsidR="000D4B21" w:rsidRPr="006A793F" w:rsidTr="00071C55">
        <w:trPr>
          <w:tblCellSpacing w:w="5" w:type="nil"/>
          <w:jc w:val="center"/>
        </w:trPr>
        <w:tc>
          <w:tcPr>
            <w:tcW w:w="2021" w:type="dxa"/>
          </w:tcPr>
          <w:p w:rsidR="000D4B21" w:rsidRPr="006A793F" w:rsidRDefault="000D4B21" w:rsidP="000D4B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="00FF6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муниципальной 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080" w:type="dxa"/>
            <w:gridSpan w:val="8"/>
          </w:tcPr>
          <w:p w:rsidR="000D4B21" w:rsidRPr="006A793F" w:rsidRDefault="000D4B21" w:rsidP="000D4B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инфраструктуры муниципальных образовательных организаций Колпашевского района на 2016-2021 годы» (далее – подпрограмма)</w:t>
            </w:r>
          </w:p>
        </w:tc>
      </w:tr>
      <w:tr w:rsidR="000D4B21" w:rsidRPr="006A793F" w:rsidTr="00071C55">
        <w:trPr>
          <w:trHeight w:val="400"/>
          <w:tblCellSpacing w:w="5" w:type="nil"/>
          <w:jc w:val="center"/>
        </w:trPr>
        <w:tc>
          <w:tcPr>
            <w:tcW w:w="2021" w:type="dxa"/>
          </w:tcPr>
          <w:p w:rsidR="000D4B21" w:rsidRPr="006A793F" w:rsidRDefault="000D4B21" w:rsidP="00687F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муниципальной</w:t>
            </w:r>
            <w:r w:rsidR="00687FEC"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8080" w:type="dxa"/>
            <w:gridSpan w:val="8"/>
          </w:tcPr>
          <w:p w:rsidR="000D4B21" w:rsidRPr="006A793F" w:rsidRDefault="000D4B21" w:rsidP="000D4B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</w:tr>
      <w:tr w:rsidR="000D4B21" w:rsidRPr="006A793F" w:rsidTr="00071C55">
        <w:trPr>
          <w:tblCellSpacing w:w="5" w:type="nil"/>
          <w:jc w:val="center"/>
        </w:trPr>
        <w:tc>
          <w:tcPr>
            <w:tcW w:w="2021" w:type="dxa"/>
          </w:tcPr>
          <w:p w:rsidR="000D4B21" w:rsidRPr="006A793F" w:rsidRDefault="000D4B21" w:rsidP="00687F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муниципальной программы </w:t>
            </w:r>
            <w:r w:rsidR="00FF6513">
              <w:rPr>
                <w:rFonts w:ascii="Times New Roman" w:eastAsia="Calibri" w:hAnsi="Times New Roman" w:cs="Times New Roman"/>
                <w:sz w:val="20"/>
                <w:szCs w:val="20"/>
              </w:rPr>
              <w:t>(ответственный за подпрограмму)</w:t>
            </w:r>
          </w:p>
        </w:tc>
        <w:tc>
          <w:tcPr>
            <w:tcW w:w="8080" w:type="dxa"/>
            <w:gridSpan w:val="8"/>
          </w:tcPr>
          <w:p w:rsidR="000D4B21" w:rsidRPr="006A793F" w:rsidRDefault="000D4B21" w:rsidP="000D4B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21" w:rsidRPr="006A793F" w:rsidTr="00071C55">
        <w:trPr>
          <w:tblCellSpacing w:w="5" w:type="nil"/>
          <w:jc w:val="center"/>
        </w:trPr>
        <w:tc>
          <w:tcPr>
            <w:tcW w:w="2021" w:type="dxa"/>
          </w:tcPr>
          <w:p w:rsidR="000D4B21" w:rsidRPr="006A793F" w:rsidRDefault="000D4B21" w:rsidP="00FF65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</w:t>
            </w:r>
            <w:r w:rsidR="00FF6513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="00687FEC"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  <w:gridSpan w:val="8"/>
          </w:tcPr>
          <w:p w:rsidR="000D4B21" w:rsidRPr="006A793F" w:rsidRDefault="009958D0" w:rsidP="000D4B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7FEC"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 казенное учреждение «</w:t>
            </w:r>
            <w:r w:rsidR="00354A34">
              <w:rPr>
                <w:rFonts w:ascii="Times New Roman" w:eastAsia="Calibri" w:hAnsi="Times New Roman" w:cs="Times New Roman"/>
                <w:sz w:val="20"/>
                <w:szCs w:val="20"/>
              </w:rPr>
              <w:t>Агентство по управлению муниципальным имуществом</w:t>
            </w:r>
            <w:r w:rsidR="00687FEC"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60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601FC"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Колпашевского района</w:t>
            </w:r>
            <w:r w:rsidR="00E601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D4B21" w:rsidRPr="006A793F" w:rsidTr="00071C55">
        <w:trPr>
          <w:trHeight w:val="374"/>
          <w:tblCellSpacing w:w="5" w:type="nil"/>
          <w:jc w:val="center"/>
        </w:trPr>
        <w:tc>
          <w:tcPr>
            <w:tcW w:w="2021" w:type="dxa"/>
          </w:tcPr>
          <w:p w:rsidR="000D4B21" w:rsidRPr="006A793F" w:rsidRDefault="000D4B21" w:rsidP="00687FE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080" w:type="dxa"/>
            <w:gridSpan w:val="8"/>
          </w:tcPr>
          <w:p w:rsidR="000D4B21" w:rsidRPr="006A793F" w:rsidRDefault="000D4B21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инфраструктуры муниципальных образовательных организаций</w:t>
            </w:r>
            <w:r w:rsidR="000F0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обеспечивающей доступ к получению качественного образования</w:t>
            </w:r>
          </w:p>
        </w:tc>
      </w:tr>
      <w:tr w:rsidR="003C6156" w:rsidRPr="006A793F" w:rsidTr="00071C55">
        <w:trPr>
          <w:cantSplit/>
          <w:trHeight w:val="1348"/>
          <w:tblCellSpacing w:w="5" w:type="nil"/>
          <w:jc w:val="center"/>
        </w:trPr>
        <w:tc>
          <w:tcPr>
            <w:tcW w:w="2021" w:type="dxa"/>
            <w:vMerge w:val="restart"/>
          </w:tcPr>
          <w:p w:rsidR="003C6156" w:rsidRPr="006A793F" w:rsidRDefault="003C6156" w:rsidP="003C615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27" w:type="dxa"/>
          </w:tcPr>
          <w:p w:rsidR="003C6156" w:rsidRPr="006A793F" w:rsidRDefault="003C6156" w:rsidP="003C615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цели</w:t>
            </w:r>
          </w:p>
        </w:tc>
        <w:tc>
          <w:tcPr>
            <w:tcW w:w="992" w:type="dxa"/>
            <w:textDirection w:val="btLr"/>
          </w:tcPr>
          <w:p w:rsidR="003C6156" w:rsidRPr="00071C55" w:rsidRDefault="003C6156" w:rsidP="00925148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071C55">
              <w:rPr>
                <w:rFonts w:ascii="Times New Roman" w:eastAsia="Calibri" w:hAnsi="Times New Roman" w:cs="Times New Roman"/>
                <w:sz w:val="16"/>
                <w:szCs w:val="20"/>
              </w:rPr>
              <w:t>Год разработки подпрограммы (2015)</w:t>
            </w:r>
          </w:p>
        </w:tc>
        <w:tc>
          <w:tcPr>
            <w:tcW w:w="850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3C6156" w:rsidRPr="00071C55" w:rsidRDefault="003C6156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71C5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6-й год реализации (2021)</w:t>
            </w:r>
          </w:p>
        </w:tc>
      </w:tr>
      <w:tr w:rsidR="002E498A" w:rsidRPr="006A793F" w:rsidTr="008B666C">
        <w:trPr>
          <w:trHeight w:val="165"/>
          <w:tblCellSpacing w:w="5" w:type="nil"/>
          <w:jc w:val="center"/>
        </w:trPr>
        <w:tc>
          <w:tcPr>
            <w:tcW w:w="2021" w:type="dxa"/>
            <w:vMerge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E498A" w:rsidRPr="00345891" w:rsidRDefault="002E498A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</w:t>
            </w:r>
            <w:r w:rsidR="000F0E88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E88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>, здания кото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>рых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ава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рийном состоянии или требуют капитального ремонта,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количестве муници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130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F0E88">
              <w:rPr>
                <w:rFonts w:ascii="Times New Roman" w:hAnsi="Times New Roman" w:cs="Times New Roman"/>
                <w:sz w:val="20"/>
                <w:szCs w:val="20"/>
              </w:rPr>
              <w:t>организаций Колпашевского района.</w:t>
            </w:r>
          </w:p>
        </w:tc>
        <w:tc>
          <w:tcPr>
            <w:tcW w:w="992" w:type="dxa"/>
            <w:shd w:val="clear" w:color="auto" w:fill="auto"/>
          </w:tcPr>
          <w:p w:rsidR="002E498A" w:rsidRPr="002E10F9" w:rsidRDefault="00707E2F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933CA" w:rsidRPr="002E10F9" w:rsidRDefault="00180950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491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6,6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33CA" w:rsidRPr="002E10F9" w:rsidRDefault="00491FC7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180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933CA" w:rsidRPr="002E10F9" w:rsidRDefault="00491FC7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  <w:r w:rsidR="00180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F933CA" w:rsidRPr="002E10F9" w:rsidRDefault="00F933C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  <w:r w:rsidR="00180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2E498A" w:rsidRPr="002E10F9" w:rsidRDefault="00F933C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="00180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,3</w:t>
            </w:r>
          </w:p>
        </w:tc>
      </w:tr>
      <w:tr w:rsidR="002E498A" w:rsidRPr="006A793F" w:rsidTr="00071C55">
        <w:trPr>
          <w:trHeight w:val="600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687FE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080" w:type="dxa"/>
            <w:gridSpan w:val="8"/>
          </w:tcPr>
          <w:p w:rsidR="002E498A" w:rsidRPr="006A793F" w:rsidRDefault="002E498A" w:rsidP="00130D3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реализации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дошкольного образования в соответствии с ФГОС ДО.</w:t>
            </w:r>
          </w:p>
          <w:p w:rsidR="002E498A" w:rsidRPr="006A793F" w:rsidRDefault="002E498A" w:rsidP="00130D3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  <w:p w:rsidR="002E498A" w:rsidRPr="006A793F" w:rsidRDefault="002E498A" w:rsidP="00130D3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Задача 3. Организация работы по замене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ьного транспорта, осуществляющего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перевозки обучающихся. </w:t>
            </w:r>
          </w:p>
        </w:tc>
      </w:tr>
      <w:tr w:rsidR="002E498A" w:rsidRPr="006A793F" w:rsidTr="00071C55">
        <w:trPr>
          <w:trHeight w:val="1373"/>
          <w:tblCellSpacing w:w="5" w:type="nil"/>
          <w:jc w:val="center"/>
        </w:trPr>
        <w:tc>
          <w:tcPr>
            <w:tcW w:w="2021" w:type="dxa"/>
          </w:tcPr>
          <w:p w:rsidR="002E498A" w:rsidRPr="006A793F" w:rsidRDefault="00A41020" w:rsidP="0092514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7" w:type="dxa"/>
          </w:tcPr>
          <w:p w:rsidR="002E498A" w:rsidRPr="006A793F" w:rsidRDefault="002E498A" w:rsidP="0092514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992" w:type="dxa"/>
            <w:textDirection w:val="btLr"/>
          </w:tcPr>
          <w:p w:rsidR="002E498A" w:rsidRPr="00925148" w:rsidRDefault="002E498A" w:rsidP="00925148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25148">
              <w:rPr>
                <w:rFonts w:ascii="Times New Roman" w:eastAsia="Calibri" w:hAnsi="Times New Roman" w:cs="Times New Roman"/>
                <w:sz w:val="18"/>
                <w:szCs w:val="20"/>
              </w:rPr>
              <w:t>Год разработки подпрограммы (2015)</w:t>
            </w:r>
          </w:p>
        </w:tc>
        <w:tc>
          <w:tcPr>
            <w:tcW w:w="850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</w:tr>
      <w:tr w:rsidR="002E498A" w:rsidRPr="006A793F" w:rsidTr="00071C55">
        <w:trPr>
          <w:trHeight w:val="135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2E498A" w:rsidRPr="006A793F" w:rsidRDefault="002E498A" w:rsidP="006707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реализации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дошкольного образования в соответствии с ФГОС ДО.</w:t>
            </w:r>
          </w:p>
        </w:tc>
      </w:tr>
      <w:tr w:rsidR="002E498A" w:rsidRPr="006A793F" w:rsidTr="00130D3B">
        <w:trPr>
          <w:trHeight w:val="1871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498A" w:rsidRPr="006A793F" w:rsidRDefault="002E498A" w:rsidP="000D4B21">
            <w:pPr>
              <w:tabs>
                <w:tab w:val="left" w:pos="334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1:</w:t>
            </w:r>
          </w:p>
          <w:p w:rsidR="002E498A" w:rsidRPr="006A793F" w:rsidRDefault="002E498A" w:rsidP="00130D3B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3 до 7 лет, охвачен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программами дошкольного образо</w:t>
            </w:r>
            <w:r w:rsidR="0013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в соответствии с ФГОС ДО (%).</w:t>
            </w:r>
          </w:p>
        </w:tc>
        <w:tc>
          <w:tcPr>
            <w:tcW w:w="992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4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2E498A" w:rsidRPr="006A793F" w:rsidRDefault="002E498A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98A" w:rsidRPr="006A793F" w:rsidTr="00071C55">
        <w:trPr>
          <w:trHeight w:val="230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Приведение инфраструктуры общего образования в соответствие с основными современными требованиями.</w:t>
            </w:r>
          </w:p>
        </w:tc>
      </w:tr>
      <w:tr w:rsidR="002E498A" w:rsidRPr="006A793F" w:rsidTr="00071C55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2:</w:t>
            </w:r>
          </w:p>
          <w:p w:rsidR="002E498A" w:rsidRPr="006A793F" w:rsidRDefault="002E498A" w:rsidP="00130D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A641CB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641CB">
              <w:rPr>
                <w:rFonts w:ascii="Times New Roman" w:eastAsia="Calibri" w:hAnsi="Times New Roman" w:cs="Times New Roman"/>
                <w:sz w:val="20"/>
                <w:szCs w:val="20"/>
              </w:rPr>
              <w:t>пальных образователь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641CB">
              <w:rPr>
                <w:rFonts w:ascii="Times New Roman" w:eastAsia="Calibri" w:hAnsi="Times New Roman" w:cs="Times New Roman"/>
                <w:sz w:val="20"/>
                <w:szCs w:val="20"/>
              </w:rPr>
              <w:t>ных организаций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, здания которых нахо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дятся в аварийном состоянии или требу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ют капитального ремонта</w:t>
            </w:r>
          </w:p>
        </w:tc>
        <w:tc>
          <w:tcPr>
            <w:tcW w:w="992" w:type="dxa"/>
          </w:tcPr>
          <w:p w:rsidR="002E498A" w:rsidRPr="002E10F9" w:rsidRDefault="002E498A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498A" w:rsidRPr="002E10F9" w:rsidRDefault="002E498A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10F9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498A" w:rsidRPr="002E10F9" w:rsidRDefault="00491FC7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E498A" w:rsidRPr="002E10F9" w:rsidRDefault="00491FC7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1" w:type="dxa"/>
          </w:tcPr>
          <w:p w:rsidR="002E498A" w:rsidRPr="002E10F9" w:rsidRDefault="00491FC7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44" w:type="dxa"/>
          </w:tcPr>
          <w:p w:rsidR="002E498A" w:rsidRPr="002E10F9" w:rsidRDefault="00180950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15" w:type="dxa"/>
          </w:tcPr>
          <w:p w:rsidR="002E498A" w:rsidRPr="002E10F9" w:rsidRDefault="00180950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2E498A" w:rsidRPr="006A793F" w:rsidTr="00071C55">
        <w:trPr>
          <w:trHeight w:val="280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2E498A" w:rsidRPr="004D5ADA" w:rsidRDefault="002E498A" w:rsidP="006707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ADA">
              <w:rPr>
                <w:rFonts w:ascii="Times New Roman" w:eastAsia="Calibri" w:hAnsi="Times New Roman" w:cs="Times New Roman"/>
                <w:sz w:val="20"/>
                <w:szCs w:val="20"/>
              </w:rPr>
              <w:t>Задача 3. Организация работы по замене автомобильного транспорта, осуществляющего перевозки обучающихся.</w:t>
            </w:r>
          </w:p>
        </w:tc>
      </w:tr>
      <w:tr w:rsidR="002E498A" w:rsidRPr="006A793F" w:rsidTr="00130D3B">
        <w:trPr>
          <w:trHeight w:val="1871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641CB" w:rsidRPr="006A793F" w:rsidRDefault="00A641CB" w:rsidP="00A641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задачи 3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E498A" w:rsidRPr="006A793F" w:rsidRDefault="002E498A" w:rsidP="00130D3B">
            <w:pPr>
              <w:autoSpaceDE w:val="0"/>
              <w:autoSpaceDN w:val="0"/>
              <w:adjustRightInd w:val="0"/>
              <w:ind w:hanging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приобре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тенного автомобиль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ного транспорта, соответствующего требованиям безопас</w:t>
            </w:r>
            <w:r w:rsidR="00130D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ности, для перевозки обучающихся.</w:t>
            </w:r>
          </w:p>
        </w:tc>
        <w:tc>
          <w:tcPr>
            <w:tcW w:w="992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2E498A" w:rsidRPr="007419CB" w:rsidRDefault="007419CB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</w:tcPr>
          <w:p w:rsidR="002E498A" w:rsidRPr="007419CB" w:rsidRDefault="007419CB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</w:tcPr>
          <w:p w:rsidR="002E498A" w:rsidRPr="006A793F" w:rsidRDefault="002E498A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020" w:rsidRPr="006A793F" w:rsidTr="00071C55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A41020" w:rsidRPr="006A793F" w:rsidRDefault="00A41020" w:rsidP="00A410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080" w:type="dxa"/>
            <w:gridSpan w:val="8"/>
          </w:tcPr>
          <w:p w:rsidR="00A41020" w:rsidRPr="006A793F" w:rsidRDefault="00A41020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498A" w:rsidRPr="006A793F" w:rsidTr="00071C55">
        <w:trPr>
          <w:trHeight w:val="460"/>
          <w:tblCellSpacing w:w="5" w:type="nil"/>
          <w:jc w:val="center"/>
        </w:trPr>
        <w:tc>
          <w:tcPr>
            <w:tcW w:w="2021" w:type="dxa"/>
          </w:tcPr>
          <w:p w:rsidR="002E498A" w:rsidRPr="006A793F" w:rsidRDefault="002E498A" w:rsidP="009251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реализации подпрограммы  </w:t>
            </w:r>
          </w:p>
        </w:tc>
        <w:tc>
          <w:tcPr>
            <w:tcW w:w="8080" w:type="dxa"/>
            <w:gridSpan w:val="8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2016-2021</w:t>
            </w:r>
          </w:p>
        </w:tc>
      </w:tr>
      <w:tr w:rsidR="002E498A" w:rsidRPr="006A793F" w:rsidTr="00877D97">
        <w:trPr>
          <w:cantSplit/>
          <w:trHeight w:val="1503"/>
          <w:tblCellSpacing w:w="5" w:type="nil"/>
          <w:jc w:val="center"/>
        </w:trPr>
        <w:tc>
          <w:tcPr>
            <w:tcW w:w="2021" w:type="dxa"/>
            <w:vMerge w:val="restart"/>
          </w:tcPr>
          <w:p w:rsidR="002E498A" w:rsidRPr="006A793F" w:rsidRDefault="002E498A" w:rsidP="009251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 источники финансирования  подпрограммы (с разбивкой по годам реализации, тыс. рублей)   </w:t>
            </w:r>
          </w:p>
        </w:tc>
        <w:tc>
          <w:tcPr>
            <w:tcW w:w="2127" w:type="dxa"/>
          </w:tcPr>
          <w:p w:rsidR="002E498A" w:rsidRPr="006A793F" w:rsidRDefault="002E498A" w:rsidP="009251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</w:tcPr>
          <w:p w:rsidR="002E498A" w:rsidRPr="00925148" w:rsidRDefault="002E498A" w:rsidP="009251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1-й год реализации (2016)</w:t>
            </w:r>
          </w:p>
        </w:tc>
        <w:tc>
          <w:tcPr>
            <w:tcW w:w="851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2-й год реализации (2017)</w:t>
            </w:r>
          </w:p>
        </w:tc>
        <w:tc>
          <w:tcPr>
            <w:tcW w:w="850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3-й год реализации (2018)</w:t>
            </w:r>
          </w:p>
        </w:tc>
        <w:tc>
          <w:tcPr>
            <w:tcW w:w="851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4-й год реализации (2019)</w:t>
            </w:r>
          </w:p>
        </w:tc>
        <w:tc>
          <w:tcPr>
            <w:tcW w:w="744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5-й год реализации (2020)</w:t>
            </w:r>
          </w:p>
        </w:tc>
        <w:tc>
          <w:tcPr>
            <w:tcW w:w="815" w:type="dxa"/>
            <w:textDirection w:val="btLr"/>
          </w:tcPr>
          <w:p w:rsidR="002E498A" w:rsidRPr="00925148" w:rsidRDefault="002E498A" w:rsidP="0092514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251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6-й год реализации (2021)</w:t>
            </w:r>
          </w:p>
        </w:tc>
      </w:tr>
      <w:tr w:rsidR="002E498A" w:rsidRPr="006A793F" w:rsidTr="00071C55">
        <w:trPr>
          <w:trHeight w:val="455"/>
          <w:tblCellSpacing w:w="5" w:type="nil"/>
          <w:jc w:val="center"/>
        </w:trPr>
        <w:tc>
          <w:tcPr>
            <w:tcW w:w="2021" w:type="dxa"/>
            <w:vMerge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498A" w:rsidRPr="006A793F" w:rsidRDefault="002E498A" w:rsidP="006A79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2E498A" w:rsidRPr="006A793F" w:rsidRDefault="002E498A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1FAB" w:rsidRPr="006A793F" w:rsidTr="00511FAB">
        <w:trPr>
          <w:trHeight w:val="455"/>
          <w:tblCellSpacing w:w="5" w:type="nil"/>
          <w:jc w:val="center"/>
        </w:trPr>
        <w:tc>
          <w:tcPr>
            <w:tcW w:w="2021" w:type="dxa"/>
            <w:vMerge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1FAB" w:rsidRPr="006A793F" w:rsidRDefault="00511FAB" w:rsidP="006A79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252196,3</w:t>
            </w:r>
          </w:p>
        </w:tc>
        <w:tc>
          <w:tcPr>
            <w:tcW w:w="850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2029,7</w:t>
            </w:r>
          </w:p>
        </w:tc>
        <w:tc>
          <w:tcPr>
            <w:tcW w:w="851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92991,9</w:t>
            </w:r>
          </w:p>
        </w:tc>
        <w:tc>
          <w:tcPr>
            <w:tcW w:w="850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82986,7</w:t>
            </w:r>
          </w:p>
        </w:tc>
        <w:tc>
          <w:tcPr>
            <w:tcW w:w="851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33245,0</w:t>
            </w:r>
          </w:p>
        </w:tc>
        <w:tc>
          <w:tcPr>
            <w:tcW w:w="744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31185,0</w:t>
            </w:r>
          </w:p>
        </w:tc>
        <w:tc>
          <w:tcPr>
            <w:tcW w:w="815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9758,0</w:t>
            </w:r>
          </w:p>
        </w:tc>
      </w:tr>
      <w:tr w:rsidR="00511FAB" w:rsidRPr="006A793F" w:rsidTr="00511FAB">
        <w:trPr>
          <w:trHeight w:val="312"/>
          <w:tblCellSpacing w:w="5" w:type="nil"/>
          <w:jc w:val="center"/>
        </w:trPr>
        <w:tc>
          <w:tcPr>
            <w:tcW w:w="2021" w:type="dxa"/>
            <w:vMerge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57202,7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2029,7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23478,8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14626,2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5245,0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7285,0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4538,0</w:t>
            </w:r>
          </w:p>
        </w:tc>
      </w:tr>
      <w:tr w:rsidR="00511FAB" w:rsidRPr="006A793F" w:rsidTr="00071C55">
        <w:trPr>
          <w:trHeight w:val="667"/>
          <w:tblCellSpacing w:w="5" w:type="nil"/>
          <w:jc w:val="center"/>
        </w:trPr>
        <w:tc>
          <w:tcPr>
            <w:tcW w:w="2021" w:type="dxa"/>
            <w:vMerge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1FAB" w:rsidRPr="006A793F" w:rsidRDefault="00511FAB" w:rsidP="006A79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992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511FAB" w:rsidRPr="00C75F5A" w:rsidRDefault="00511FAB" w:rsidP="00511FAB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11FAB" w:rsidRPr="006A793F" w:rsidTr="00C75F5A">
        <w:trPr>
          <w:trHeight w:val="283"/>
          <w:tblCellSpacing w:w="5" w:type="nil"/>
          <w:jc w:val="center"/>
        </w:trPr>
        <w:tc>
          <w:tcPr>
            <w:tcW w:w="2021" w:type="dxa"/>
            <w:vMerge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1FAB" w:rsidRPr="006A793F" w:rsidRDefault="00511FAB" w:rsidP="000D4B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93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309399,0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4059,4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116470,7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97612,9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38490,0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38470,0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11FAB" w:rsidRPr="00C75F5A" w:rsidRDefault="00511FAB" w:rsidP="00C75F5A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5F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>14296,0</w:t>
            </w:r>
          </w:p>
        </w:tc>
      </w:tr>
    </w:tbl>
    <w:p w:rsidR="000D4B21" w:rsidRPr="007419CB" w:rsidRDefault="007419CB" w:rsidP="000D4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741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21" w:rsidRPr="00780183" w:rsidRDefault="00D17B9A" w:rsidP="00780183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0183" w:rsidRP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 w:rsidRPr="00780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3 к муниципальной программе «Развитие муниципальной системы  образования в Колпашевском районе» изложить в следующей редакции</w:t>
      </w:r>
      <w:r w:rsid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B21" w:rsidRPr="00780183" w:rsidRDefault="00D17B9A" w:rsidP="006A793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77F2"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2877F2"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D4B21"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и их экономическое обоснование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 подпрограммы на период с 2016 по 2021 годы запланировано </w:t>
      </w:r>
      <w:r w:rsidR="00D17B9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309399,0</w:t>
      </w:r>
      <w:r w:rsidRPr="007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средства местного бюджета – </w:t>
      </w:r>
      <w:r w:rsidR="00D17B9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57202,7</w:t>
      </w:r>
      <w:r w:rsidRPr="007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рублей: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2016 – </w:t>
      </w:r>
      <w:r w:rsidR="00D17B9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4059,4</w:t>
      </w:r>
      <w:r w:rsid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тыс.рублей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2017 – </w:t>
      </w:r>
      <w:r w:rsidR="00C75F5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116470,7 </w:t>
      </w:r>
      <w:r w:rsid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тыс.рублей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2018 – </w:t>
      </w:r>
      <w:r w:rsidR="00C75F5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97612,9</w:t>
      </w:r>
      <w:r w:rsid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тыс.рублей</w:t>
      </w:r>
    </w:p>
    <w:p w:rsidR="005B10EF" w:rsidRPr="00780183" w:rsidRDefault="00780183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2019 – 38490,0 тыс.рублей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2020 – </w:t>
      </w:r>
      <w:r w:rsidR="00C75F5A"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38470,0</w:t>
      </w:r>
      <w:r w:rsid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тыс.рублей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lastRenderedPageBreak/>
        <w:t>2021 – 14296,0 тыс.рублей.</w:t>
      </w:r>
    </w:p>
    <w:p w:rsidR="005B10EF" w:rsidRPr="00780183" w:rsidRDefault="005B10EF" w:rsidP="005B10EF">
      <w:pPr>
        <w:pStyle w:val="a3"/>
        <w:tabs>
          <w:tab w:val="left" w:pos="208"/>
          <w:tab w:val="left" w:pos="350"/>
        </w:tabs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«Развитие образования в Томской области».</w:t>
      </w:r>
    </w:p>
    <w:p w:rsidR="00272293" w:rsidRPr="00780183" w:rsidRDefault="00372C04" w:rsidP="00272293">
      <w:pPr>
        <w:pStyle w:val="a3"/>
        <w:tabs>
          <w:tab w:val="left" w:pos="208"/>
          <w:tab w:val="left" w:pos="350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780183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780183">
        <w:rPr>
          <w:rFonts w:ascii="Times New Roman" w:hAnsi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приведен в приложении № 2 к настоящей под</w:t>
      </w:r>
      <w:r w:rsidR="00272293" w:rsidRPr="00780183">
        <w:rPr>
          <w:rFonts w:ascii="Times New Roman" w:hAnsi="Times New Roman"/>
          <w:bCs/>
          <w:sz w:val="24"/>
          <w:szCs w:val="24"/>
        </w:rPr>
        <w:t>п</w:t>
      </w:r>
      <w:r w:rsidRPr="00780183">
        <w:rPr>
          <w:rFonts w:ascii="Times New Roman" w:hAnsi="Times New Roman"/>
          <w:bCs/>
          <w:sz w:val="24"/>
          <w:szCs w:val="24"/>
        </w:rPr>
        <w:t>рограмме.</w:t>
      </w:r>
      <w:r w:rsidR="00272293" w:rsidRPr="00780183">
        <w:rPr>
          <w:rFonts w:ascii="Times New Roman" w:hAnsi="Times New Roman"/>
          <w:bCs/>
          <w:sz w:val="24"/>
          <w:szCs w:val="24"/>
        </w:rPr>
        <w:t xml:space="preserve"> Перечень объектов капитального строительства, реализуемых в рамках подпрограммы приведён в приложении № 3 к настоящей подпрограмме.</w:t>
      </w:r>
      <w:r w:rsidR="00780183"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0183"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372C04" w:rsidRPr="00780183" w:rsidRDefault="00D17B9A" w:rsidP="00A34DAC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E08D6" w:rsidRPr="00780183" w:rsidRDefault="00D17B9A" w:rsidP="00D17B9A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80183">
        <w:rPr>
          <w:rFonts w:ascii="Times New Roman" w:eastAsia="Calibri" w:hAnsi="Times New Roman" w:cs="Times New Roman"/>
          <w:sz w:val="24"/>
          <w:szCs w:val="24"/>
        </w:rPr>
        <w:t>7)</w:t>
      </w:r>
      <w:r w:rsidR="00780183">
        <w:rPr>
          <w:rFonts w:ascii="Times New Roman" w:eastAsia="Calibri" w:hAnsi="Times New Roman" w:cs="Times New Roman"/>
          <w:sz w:val="24"/>
          <w:szCs w:val="24"/>
        </w:rPr>
        <w:t> </w:t>
      </w:r>
      <w:r w:rsidRPr="00780183">
        <w:rPr>
          <w:rFonts w:ascii="Times New Roman" w:eastAsia="Calibri" w:hAnsi="Times New Roman" w:cs="Times New Roman"/>
          <w:sz w:val="24"/>
          <w:szCs w:val="24"/>
        </w:rPr>
        <w:t>приложение № 1 к подпрограмме «Развитие инфраструктуры муниципальных образовательных организаций Колпашевского района на 2016-2021 годы» изложить в следующей редакции:</w:t>
      </w:r>
    </w:p>
    <w:p w:rsidR="00D17B9A" w:rsidRPr="00780183" w:rsidRDefault="00D17B9A" w:rsidP="006A793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6405C" w:rsidRDefault="00D6405C" w:rsidP="0075599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ectPr w:rsidR="00D6405C" w:rsidSect="001229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B21" w:rsidRPr="00A2422B" w:rsidRDefault="00D17B9A" w:rsidP="000D4B21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«</w:t>
      </w:r>
      <w:r w:rsidR="000D4B21">
        <w:rPr>
          <w:rFonts w:ascii="Times New Roman" w:eastAsia="Calibri" w:hAnsi="Times New Roman" w:cs="Times New Roman"/>
          <w:sz w:val="24"/>
        </w:rPr>
        <w:t>Приложение №1 к</w:t>
      </w:r>
      <w:r w:rsidR="000D4B21" w:rsidRPr="00A2422B">
        <w:rPr>
          <w:rFonts w:ascii="Times New Roman" w:eastAsia="Calibri" w:hAnsi="Times New Roman" w:cs="Times New Roman"/>
          <w:sz w:val="24"/>
        </w:rPr>
        <w:t xml:space="preserve"> </w:t>
      </w:r>
      <w:r w:rsidR="000D4B21">
        <w:rPr>
          <w:rFonts w:ascii="Times New Roman" w:eastAsia="Calibri" w:hAnsi="Times New Roman" w:cs="Times New Roman"/>
          <w:sz w:val="24"/>
        </w:rPr>
        <w:t>под</w:t>
      </w:r>
      <w:r w:rsidR="000D4B21" w:rsidRPr="00A2422B">
        <w:rPr>
          <w:rFonts w:ascii="Times New Roman" w:eastAsia="Calibri" w:hAnsi="Times New Roman" w:cs="Times New Roman"/>
          <w:sz w:val="24"/>
        </w:rPr>
        <w:t>программе</w:t>
      </w:r>
    </w:p>
    <w:p w:rsidR="000D4B21" w:rsidRPr="00A2422B" w:rsidRDefault="000D4B21" w:rsidP="000D4B21">
      <w:pPr>
        <w:jc w:val="right"/>
        <w:rPr>
          <w:rFonts w:ascii="Times New Roman" w:eastAsia="Calibri" w:hAnsi="Times New Roman" w:cs="Times New Roman"/>
          <w:sz w:val="24"/>
        </w:rPr>
      </w:pPr>
      <w:r w:rsidRPr="00A2422B">
        <w:rPr>
          <w:rFonts w:ascii="Times New Roman" w:eastAsia="Calibri" w:hAnsi="Times New Roman" w:cs="Times New Roman"/>
          <w:sz w:val="24"/>
        </w:rPr>
        <w:t xml:space="preserve">«Развитие инфраструктуры муниципальных </w:t>
      </w:r>
    </w:p>
    <w:p w:rsidR="000D4B21" w:rsidRPr="00A2422B" w:rsidRDefault="000D4B21" w:rsidP="000D4B21">
      <w:pPr>
        <w:jc w:val="right"/>
        <w:rPr>
          <w:rFonts w:ascii="Times New Roman" w:eastAsia="Calibri" w:hAnsi="Times New Roman" w:cs="Times New Roman"/>
          <w:sz w:val="24"/>
        </w:rPr>
      </w:pPr>
      <w:r w:rsidRPr="00A2422B">
        <w:rPr>
          <w:rFonts w:ascii="Times New Roman" w:eastAsia="Calibri" w:hAnsi="Times New Roman" w:cs="Times New Roman"/>
          <w:sz w:val="24"/>
        </w:rPr>
        <w:t>образовательных организаций Колпашевского района</w:t>
      </w:r>
    </w:p>
    <w:p w:rsidR="000D4B21" w:rsidRPr="00A2422B" w:rsidRDefault="000D4B21" w:rsidP="000D4B21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2016-2021</w:t>
      </w:r>
      <w:r w:rsidRPr="00A2422B">
        <w:rPr>
          <w:rFonts w:ascii="Times New Roman" w:eastAsia="Calibri" w:hAnsi="Times New Roman" w:cs="Times New Roman"/>
          <w:sz w:val="24"/>
        </w:rPr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1981"/>
        <w:gridCol w:w="1925"/>
        <w:gridCol w:w="1734"/>
        <w:gridCol w:w="674"/>
        <w:gridCol w:w="290"/>
        <w:gridCol w:w="191"/>
        <w:gridCol w:w="451"/>
        <w:gridCol w:w="32"/>
        <w:gridCol w:w="481"/>
        <w:gridCol w:w="577"/>
        <w:gridCol w:w="268"/>
        <w:gridCol w:w="215"/>
        <w:gridCol w:w="438"/>
      </w:tblGrid>
      <w:tr w:rsidR="000D4B21" w:rsidRPr="009958D0" w:rsidTr="0002638F">
        <w:trPr>
          <w:trHeight w:val="4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B21" w:rsidRPr="009958D0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21" w:rsidRPr="009958D0" w:rsidTr="00354A34">
        <w:trPr>
          <w:trHeight w:val="285"/>
        </w:trPr>
        <w:tc>
          <w:tcPr>
            <w:tcW w:w="466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21" w:rsidRPr="00F8679E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F86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Показатели цели, задач, мероприятий подпрограммы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21" w:rsidRPr="00F8679E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D4B21" w:rsidRPr="009958D0" w:rsidTr="00354A34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21" w:rsidRPr="00F8679E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8679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«Развитие инфраструктуры муниципальных образовательных организаций Колпашевского района на 2016-2021 годы»</w:t>
            </w:r>
          </w:p>
        </w:tc>
      </w:tr>
      <w:tr w:rsidR="000D4B21" w:rsidRPr="009958D0" w:rsidTr="00354A34">
        <w:trPr>
          <w:trHeight w:val="135"/>
        </w:trPr>
        <w:tc>
          <w:tcPr>
            <w:tcW w:w="466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B21" w:rsidRPr="009958D0" w:rsidTr="0002638F">
        <w:trPr>
          <w:trHeight w:val="377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Цель, задачи и мероприятия (ведомственные целевые программы) подпрограммы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Наименование показателей целей, задач, мероприятий подпрограммы (единицы измерения)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Ответственный исполнитель, соисполнители  подпрограммы                        (участники муниципальной программы)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Фактическое значение показателей на момент разработки подпрограммы</w:t>
            </w: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Плановые значения показателей по годам реализации подпрограммы</w:t>
            </w:r>
          </w:p>
        </w:tc>
      </w:tr>
      <w:tr w:rsidR="00354A34" w:rsidRPr="009958D0" w:rsidTr="0002638F">
        <w:trPr>
          <w:trHeight w:val="1095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21" w:rsidRPr="00354A34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21" w:rsidRPr="00354A34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21" w:rsidRPr="00354A34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21" w:rsidRPr="00354A34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21" w:rsidRPr="00354A34" w:rsidRDefault="000D4B21" w:rsidP="000D4B2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21" w:rsidRPr="00354A34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4A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2021</w:t>
            </w:r>
          </w:p>
        </w:tc>
      </w:tr>
      <w:tr w:rsidR="00354A34" w:rsidRPr="009958D0" w:rsidTr="0002638F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21" w:rsidRPr="009958D0" w:rsidRDefault="00354A34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498A" w:rsidRPr="009958D0" w:rsidTr="00E71DE9">
        <w:trPr>
          <w:trHeight w:val="112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8A" w:rsidRPr="009958D0" w:rsidRDefault="002E498A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8A" w:rsidRPr="009958D0" w:rsidRDefault="002E498A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подпрограммы: поддержка и развитие инфраструктуры муниципальных образовательных организаций</w:t>
            </w:r>
            <w:r w:rsidR="00532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Колпашевского района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обеспечивающей доступ к получению качественного образования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8A" w:rsidRPr="009958D0" w:rsidRDefault="002E498A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</w:t>
            </w:r>
            <w:r w:rsidR="00780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</w:t>
            </w:r>
            <w:r w:rsidR="005321F8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8D3CF4">
              <w:rPr>
                <w:rFonts w:ascii="Times New Roman" w:hAnsi="Times New Roman" w:cs="Times New Roman"/>
                <w:sz w:val="20"/>
                <w:szCs w:val="20"/>
              </w:rPr>
              <w:t>, здания которых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аварийном состоянии или требуют капитального ремонта,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количестве муниципальных </w:t>
            </w:r>
            <w:r w:rsidRPr="00663C8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8A" w:rsidRPr="009958D0" w:rsidRDefault="002E498A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Колпашевского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8A" w:rsidRPr="002E10F9" w:rsidRDefault="00707E2F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20,0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8A" w:rsidRPr="002E10F9" w:rsidRDefault="00E71DE9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F" w:rsidRPr="002E10F9" w:rsidRDefault="00180950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DF" w:rsidRPr="002E10F9" w:rsidRDefault="00180950" w:rsidP="00817B13">
            <w:pPr>
              <w:tabs>
                <w:tab w:val="center" w:pos="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DF" w:rsidRPr="002E10F9" w:rsidRDefault="00BE0ADF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  <w:r w:rsidR="0081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  <w:p w:rsidR="002E498A" w:rsidRPr="002E10F9" w:rsidRDefault="002E498A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8A" w:rsidRPr="002E10F9" w:rsidRDefault="00BE0ADF" w:rsidP="008B66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="0081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,3</w:t>
            </w:r>
          </w:p>
        </w:tc>
      </w:tr>
      <w:tr w:rsidR="00354A34" w:rsidRPr="009958D0" w:rsidTr="00817B13">
        <w:trPr>
          <w:trHeight w:val="69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="00A0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</w:t>
            </w:r>
            <w:r w:rsidR="00A03E2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="008F5C92" w:rsidRPr="00995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дошкольного образования в соответствии с ФГОС ДО.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3 до 7 лет, охваченных образовательными программами дошкольного образования в соответствии с ФГОС ДО (%).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 w:rsidR="003E5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5D62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  <w:r w:rsid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МКУ «</w:t>
            </w:r>
            <w:r w:rsidR="0035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управлению муници</w:t>
            </w:r>
            <w:r w:rsidR="00780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5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</w:t>
            </w:r>
            <w:r w:rsid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1" w:rsidRPr="009958D0" w:rsidRDefault="000D4B21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54A34" w:rsidRPr="009958D0" w:rsidTr="00817B13">
        <w:trPr>
          <w:trHeight w:val="225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 по образовательным программам дошкольного образования в соответс</w:t>
            </w:r>
            <w:r w:rsidR="00C22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ФГОС ДО.</w:t>
            </w:r>
          </w:p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Разработка, утверждение и реализация дошкольных образовательных программ в соответствии с ФГОС ДО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1" w:rsidRPr="009958D0" w:rsidRDefault="008F5C92" w:rsidP="00780183">
            <w:pPr>
              <w:tabs>
                <w:tab w:val="left" w:pos="33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</w:t>
            </w:r>
            <w:r w:rsidR="00A025DB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организаций,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реализующих образовательные программы дошкольного образования в соответствии с ФГОС ДО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 w:rsidR="003E5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5D62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1" w:rsidRPr="009958D0" w:rsidRDefault="00E427B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1" w:rsidRPr="009958D0" w:rsidRDefault="00E427B9" w:rsidP="000D4B21">
            <w:pPr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54A34" w:rsidRPr="009958D0" w:rsidTr="00817B13">
        <w:trPr>
          <w:trHeight w:val="108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2:</w:t>
            </w:r>
          </w:p>
          <w:p w:rsidR="000D4B21" w:rsidRPr="009958D0" w:rsidRDefault="00A025DB" w:rsidP="0078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инфраструктуры общего образования в соответствие с основными современными требованиями.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7D4A60" w:rsidP="00780183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958D0">
              <w:rPr>
                <w:rFonts w:ascii="Times New Roman" w:hAnsi="Times New Roman"/>
                <w:sz w:val="20"/>
                <w:szCs w:val="20"/>
              </w:rPr>
              <w:t>, здан</w:t>
            </w:r>
            <w:r w:rsidR="006D4477" w:rsidRPr="009958D0">
              <w:rPr>
                <w:rFonts w:ascii="Times New Roman" w:hAnsi="Times New Roman"/>
                <w:sz w:val="20"/>
                <w:szCs w:val="20"/>
              </w:rPr>
              <w:t>и</w:t>
            </w:r>
            <w:r w:rsidR="00FA75B0">
              <w:rPr>
                <w:rFonts w:ascii="Times New Roman" w:hAnsi="Times New Roman"/>
                <w:sz w:val="20"/>
                <w:szCs w:val="20"/>
              </w:rPr>
              <w:t>я</w:t>
            </w:r>
            <w:r w:rsidRPr="009958D0">
              <w:rPr>
                <w:rFonts w:ascii="Times New Roman" w:hAnsi="Times New Roman"/>
                <w:sz w:val="20"/>
                <w:szCs w:val="20"/>
              </w:rPr>
              <w:t xml:space="preserve"> которых находятся в аварийном состоянии или требуют капитального ремонта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образования, МКУ </w:t>
            </w:r>
            <w:r w:rsid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5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управлению муниципальным имуществом</w:t>
            </w:r>
            <w:r w:rsid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2E10F9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2E10F9" w:rsidRDefault="00A025DB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2E10F9" w:rsidRDefault="00E71DE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2E10F9" w:rsidRDefault="00E71DE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2E10F9" w:rsidRDefault="00E71DE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21" w:rsidRPr="002E10F9" w:rsidRDefault="00817B13" w:rsidP="000D4B21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21" w:rsidRPr="002E10F9" w:rsidRDefault="00817B13" w:rsidP="000D4B21">
            <w:pPr>
              <w:ind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354A34" w:rsidRPr="009958D0" w:rsidTr="00817B13">
        <w:trPr>
          <w:trHeight w:val="81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9958D0" w:rsidRDefault="000D4B21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A211E8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</w:t>
            </w:r>
            <w:r w:rsidR="000D4B21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</w:t>
            </w:r>
            <w:r w:rsidR="00A025DB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капитального ремонта </w:t>
            </w:r>
            <w:r w:rsidR="00A0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организаций.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</w:t>
            </w:r>
            <w:r w:rsidR="000D4B21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0D4B21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соответствуют нормативным требованиям (шт.)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21" w:rsidRPr="009958D0" w:rsidRDefault="000D4B21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 w:rsidR="003E5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5D62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9958D0" w:rsidRDefault="00A025DB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A211E8" w:rsidRDefault="006A24ED" w:rsidP="000D4B21">
            <w:pPr>
              <w:ind w:hanging="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817B13" w:rsidRDefault="00817B13" w:rsidP="000D4B21">
            <w:pPr>
              <w:ind w:hanging="13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817B13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817B13" w:rsidRDefault="00817B13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21" w:rsidRPr="009958D0" w:rsidRDefault="00DE1A60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21" w:rsidRPr="009958D0" w:rsidRDefault="00DE1A60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21" w:rsidRPr="009958D0" w:rsidRDefault="00DE1A60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03E29" w:rsidRPr="009958D0" w:rsidTr="00817B13">
        <w:trPr>
          <w:trHeight w:val="4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комплексного капитального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соответствуют нормативным требованиям (шт.)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211E8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A211E8" w:rsidRDefault="00A211E8" w:rsidP="000D4B21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A211E8" w:rsidRDefault="005F15BE" w:rsidP="000D4B21">
            <w:pPr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A211E8" w:rsidRDefault="00A211E8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211E8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29" w:rsidRPr="009958D0" w:rsidRDefault="00A211E8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211E8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A03E29" w:rsidRPr="009958D0" w:rsidTr="00817B13">
        <w:trPr>
          <w:trHeight w:val="66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комплексного капитального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</w:t>
            </w:r>
          </w:p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95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Тогурская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соответствуют нормативным требованиям (шт.)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3E29" w:rsidRPr="009958D0" w:rsidTr="00817B13">
        <w:trPr>
          <w:trHeight w:val="42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капитального ремонта МАОУ «СОШ № 2»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A75B0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нормативным требованиям (шт.)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BE0ADF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BE0ADF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3E29" w:rsidRPr="009958D0" w:rsidTr="00780183">
        <w:trPr>
          <w:trHeight w:val="46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капитального ремонта МБОУ «СОШ № 5»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A75B0"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нормативным требованиям (шт.)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E71DE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29" w:rsidRPr="009958D0" w:rsidRDefault="00E71DE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3E29" w:rsidRPr="009958D0" w:rsidTr="00780183">
        <w:trPr>
          <w:trHeight w:val="7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комплексного капитального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«Чажемтовская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ОШ»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соответствуют нормативным требованиям (шт.)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29" w:rsidRPr="009958D0" w:rsidRDefault="00A03E29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E71DE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29" w:rsidRPr="009958D0" w:rsidRDefault="00A03E29" w:rsidP="000D4B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29" w:rsidRPr="009958D0" w:rsidRDefault="00E71DE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29" w:rsidRPr="009958D0" w:rsidRDefault="00A03E29" w:rsidP="000D4B2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1A60" w:rsidRPr="009958D0" w:rsidTr="00817B13">
        <w:trPr>
          <w:trHeight w:val="27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МАДОУ № 3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и помещения </w:t>
            </w:r>
            <w:r w:rsidR="00FA75B0" w:rsidRPr="008D3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</w:t>
            </w:r>
            <w:r w:rsidR="00FA75B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соответствуют нормативным требованиям (шт.)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Колпашевского района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A60" w:rsidRPr="009958D0" w:rsidTr="00817B13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26" w:rsidRDefault="00C22F26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нового здания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</w:p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«Саровская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нового 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Саровской СОШ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«Агентство по управлению муниципальным имуществом»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BE0ADF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BE0ADF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5742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1A60" w:rsidRPr="009958D0" w:rsidTr="00817B13">
        <w:trPr>
          <w:trHeight w:val="913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3:</w:t>
            </w:r>
          </w:p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замене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ьного транспорта, осуществляющего</w:t>
            </w: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перевозки обучающихся.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958D0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приобретенного автомобильного транспорта, соответствующего требованиям безопасности, для перевозки обучающихся.</w:t>
            </w:r>
          </w:p>
        </w:tc>
        <w:tc>
          <w:tcPr>
            <w:tcW w:w="88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780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4D4ED2">
            <w:pPr>
              <w:ind w:hanging="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D17B9A" w:rsidRDefault="00D17B9A" w:rsidP="004D4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D17B9A" w:rsidRDefault="00D17B9A" w:rsidP="004D4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A211E8" w:rsidRDefault="00DE1A60" w:rsidP="004D4ED2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9958D0" w:rsidRDefault="00DE1A60" w:rsidP="004D4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60" w:rsidRPr="009958D0" w:rsidRDefault="00DE1A60" w:rsidP="004D4ED2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60" w:rsidRPr="00A211E8" w:rsidRDefault="00DE1A60" w:rsidP="00A211E8">
            <w:pPr>
              <w:spacing w:after="160" w:line="259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1A60" w:rsidRPr="009958D0" w:rsidTr="00817B13">
        <w:trPr>
          <w:trHeight w:val="27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60" w:rsidRPr="009958D0" w:rsidRDefault="00DE1A60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автомобильного транспорта, соответствующего требованиям безопасности, для осуществления перевозки обучающихся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A60" w:rsidRPr="009958D0" w:rsidRDefault="00DE1A60" w:rsidP="0078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средств, соответствующих требованиям безопасности для перевозки обучающихся (шт.)</w:t>
            </w:r>
          </w:p>
        </w:tc>
        <w:tc>
          <w:tcPr>
            <w:tcW w:w="8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A60" w:rsidRPr="009958D0" w:rsidRDefault="00DE1A60" w:rsidP="004D4ED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60" w:rsidRPr="009958D0" w:rsidRDefault="00DE1A60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D17B9A" w:rsidRDefault="00D17B9A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D17B9A" w:rsidRDefault="00D17B9A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60" w:rsidRPr="00A211E8" w:rsidRDefault="00DE1A60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60" w:rsidRPr="009958D0" w:rsidRDefault="00DE1A60" w:rsidP="004D4E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60" w:rsidRPr="009958D0" w:rsidRDefault="00DE1A60" w:rsidP="004D4E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60" w:rsidRPr="009958D0" w:rsidRDefault="00DE1A60" w:rsidP="004D4E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8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450AA8" w:rsidRDefault="00DA0C93" w:rsidP="001456A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0C93" w:rsidRDefault="00DA0C93" w:rsidP="00C01AFA">
      <w:pPr>
        <w:ind w:left="991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183" w:rsidRDefault="00780183" w:rsidP="00C01AFA">
      <w:pPr>
        <w:ind w:left="991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0183" w:rsidSect="00DA0C93">
          <w:footerReference w:type="default" r:id="rId11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780183" w:rsidRPr="00780183" w:rsidRDefault="00A211E8" w:rsidP="00780183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80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80183" w:rsidRPr="00780183">
        <w:rPr>
          <w:rFonts w:ascii="Times New Roman" w:eastAsia="Calibri" w:hAnsi="Times New Roman" w:cs="Times New Roman"/>
          <w:sz w:val="24"/>
          <w:szCs w:val="24"/>
        </w:rPr>
        <w:t>8)</w:t>
      </w:r>
      <w:r w:rsidR="00780183" w:rsidRPr="00780183">
        <w:rPr>
          <w:rFonts w:ascii="Times New Roman" w:eastAsia="Calibri" w:hAnsi="Times New Roman" w:cs="Times New Roman"/>
          <w:sz w:val="24"/>
          <w:szCs w:val="24"/>
        </w:rPr>
        <w:t> </w:t>
      </w:r>
      <w:r w:rsidR="00780183" w:rsidRPr="00780183">
        <w:rPr>
          <w:rFonts w:ascii="Times New Roman" w:eastAsia="Calibri" w:hAnsi="Times New Roman" w:cs="Times New Roman"/>
          <w:sz w:val="24"/>
          <w:szCs w:val="24"/>
        </w:rPr>
        <w:t>приложение № 2 к подпрограмме «Развитие инфраструктуры муниципальных образовательных организаций Колпашевского района на 2016-2021 годы» изложить в следующей редакции:</w:t>
      </w:r>
    </w:p>
    <w:tbl>
      <w:tblPr>
        <w:tblW w:w="14219" w:type="dxa"/>
        <w:tblInd w:w="93" w:type="dxa"/>
        <w:tblLook w:val="04A0" w:firstRow="1" w:lastRow="0" w:firstColumn="1" w:lastColumn="0" w:noHBand="0" w:noVBand="1"/>
      </w:tblPr>
      <w:tblGrid>
        <w:gridCol w:w="600"/>
        <w:gridCol w:w="5240"/>
        <w:gridCol w:w="1080"/>
        <w:gridCol w:w="1356"/>
        <w:gridCol w:w="891"/>
        <w:gridCol w:w="1226"/>
        <w:gridCol w:w="1226"/>
        <w:gridCol w:w="1256"/>
        <w:gridCol w:w="1344"/>
      </w:tblGrid>
      <w:tr w:rsidR="00C75F5A" w:rsidRPr="00C75F5A" w:rsidTr="00780183">
        <w:trPr>
          <w:trHeight w:val="94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2 к подпрограмме «Развитие инфраструктуры муниципальных образовательных 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организаций Колпашевского района на 2016-2021 годы»</w:t>
            </w:r>
          </w:p>
        </w:tc>
      </w:tr>
      <w:tr w:rsidR="00C75F5A" w:rsidRPr="00C75F5A" w:rsidTr="00780183">
        <w:trPr>
          <w:trHeight w:val="288"/>
        </w:trPr>
        <w:tc>
          <w:tcPr>
            <w:tcW w:w="14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и ресурсное обеспечение подпрограммы</w:t>
            </w:r>
          </w:p>
        </w:tc>
      </w:tr>
      <w:tr w:rsidR="00C75F5A" w:rsidRPr="00C75F5A" w:rsidTr="00780183">
        <w:trPr>
          <w:trHeight w:val="61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целей, задач, мероприятий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(тыс.руб)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 подпрограммы</w:t>
            </w:r>
          </w:p>
        </w:tc>
      </w:tr>
      <w:tr w:rsidR="00C75F5A" w:rsidRPr="00C75F5A" w:rsidTr="00780183">
        <w:trPr>
          <w:trHeight w:val="122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(по согласованию)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75F5A" w:rsidRPr="00C75F5A" w:rsidTr="00780183">
        <w:trPr>
          <w:trHeight w:val="31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подпрограммы: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района, МКУ "Агентство по управлению муниципальным имуществом"</w:t>
            </w:r>
          </w:p>
        </w:tc>
      </w:tr>
      <w:tr w:rsidR="00C75F5A" w:rsidRPr="00C75F5A" w:rsidTr="00780183">
        <w:trPr>
          <w:trHeight w:val="13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7801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AB" w:rsidRPr="00CA52AB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Задача 1. </w:t>
            </w:r>
            <w:r w:rsidR="00CA52AB" w:rsidRPr="00511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Создание условий для реализации образовательных программ дошкольного образования в соответствии с ФГОС ДО.</w:t>
            </w: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7801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образовательных услуг по образовательным программам дошкольного образования в соответс</w:t>
            </w:r>
            <w:r w:rsidR="00026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 с ФГОС ДО. Разработка, утверждение и реализация дошкольных образовательных программ в соответствии с ФГОС ДО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 Приведение инфраструктуры общего образования в соответствии с основными современными требованиями.</w:t>
            </w:r>
          </w:p>
        </w:tc>
      </w:tr>
      <w:tr w:rsidR="00C75F5A" w:rsidRPr="00C75F5A" w:rsidTr="00780183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177473,5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23568,1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153905,4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Колпашевского района  </w:t>
            </w: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F5A" w:rsidRPr="00C75F5A" w:rsidRDefault="00C75F5A" w:rsidP="007801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комплексного капитального ремонта МОО: 1).Проведение обследования технического состояния конструкций зданий и инженерных сетей. 2).Разработка и утверждение в установленном порядке ПСД. 3).Проверка сводных сметных расчетов на проверку достоверности их проведения. 4).Подготовка документа ософинансировании работ по капремонту объекта из местного бюджета.   5).Подготовка Соглашений о предоставлении субсидии на проведение капремонта.6).Подготовка заявок на инвестиционный проект с приложениями.  7).Проведение аукционов для определения подрядной организации.  8).Заключение договоров на проведение работ по капремонту и графиков производства работ.  9).Осуществление контроля за ходом и результатом проведения работ по капремонту.  10).Отчет о завершении капремонта.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41345,4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20846,9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85503,2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"Агентство по управлению муниципальным имуществом"</w:t>
            </w: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E" w:rsidRDefault="009A02AE" w:rsidP="009A02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нового здания для МБОУ«Саровская СОШ»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A02AE" w:rsidRDefault="00C75F5A" w:rsidP="009A02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(п. Б.Саровка Колпашевского района, ул. Советская, 19)</w:t>
            </w:r>
          </w:p>
          <w:p w:rsidR="00C75F5A" w:rsidRPr="00C75F5A" w:rsidRDefault="00C75F5A" w:rsidP="007801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1)Подготовка документа о софинансировании работ по строительству объекта из местного бюджета. 2)Подготовка Соглашения о предоставлении субсидии на проведение строительства. 3)Подготовка заявки на инвестиционный проект с приложениями. 4)Проведение аукциона для определения подрядной организации. 5)Заключение договора на проведение работ по строительству и графика производства работ. 6)Осуществление контроля за ходом и результатом проведения работ по строительству.7)Отчет о завершении строительства.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62657,2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35076,7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283823,6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239408,6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114030,7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82176,7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30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Задача 3. Организация работы по замене автомобильного транспорта, осуществляющего перевозки обучающихся. </w:t>
            </w:r>
          </w:p>
        </w:tc>
      </w:tr>
      <w:tr w:rsidR="00C75F5A" w:rsidRPr="00C75F5A" w:rsidTr="00780183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780183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F5A" w:rsidRPr="00C75F5A" w:rsidRDefault="00C75F5A" w:rsidP="0078018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Замена автомобильного транспорта, соответствующего требованиям безопасности, для осуществления перевозки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Колпашевского района</w:t>
            </w:r>
          </w:p>
        </w:tc>
      </w:tr>
      <w:tr w:rsidR="00C75F5A" w:rsidRPr="00C75F5A" w:rsidTr="00780183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5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по программе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57202,7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252196,3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92991,9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97612,9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82986,7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F5A" w:rsidRPr="00C75F5A" w:rsidTr="00780183">
        <w:trPr>
          <w:trHeight w:val="28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5A" w:rsidRPr="00C75F5A" w:rsidRDefault="00C75F5A" w:rsidP="00C75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5A" w:rsidRPr="00C75F5A" w:rsidRDefault="00C75F5A" w:rsidP="00C75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5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5A" w:rsidRPr="00C75F5A" w:rsidRDefault="00C75F5A" w:rsidP="00C75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3480B" w:rsidRDefault="00A3480B" w:rsidP="00A3480B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»;</w:t>
      </w:r>
    </w:p>
    <w:p w:rsidR="00C71B06" w:rsidRDefault="00C71B06" w:rsidP="00A3480B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  <w:sectPr w:rsidR="00C71B06" w:rsidSect="00D6405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480B" w:rsidRPr="00780183" w:rsidRDefault="00780183" w:rsidP="00780183">
      <w:pPr>
        <w:spacing w:after="160" w:line="259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3">
        <w:rPr>
          <w:rFonts w:ascii="Times New Roman" w:eastAsia="Calibri" w:hAnsi="Times New Roman" w:cs="Times New Roman"/>
          <w:sz w:val="24"/>
          <w:szCs w:val="24"/>
        </w:rPr>
        <w:lastRenderedPageBreak/>
        <w:t>9)</w:t>
      </w:r>
      <w:r w:rsidRPr="00780183">
        <w:rPr>
          <w:rFonts w:ascii="Times New Roman" w:eastAsia="Calibri" w:hAnsi="Times New Roman" w:cs="Times New Roman"/>
          <w:sz w:val="24"/>
          <w:szCs w:val="24"/>
        </w:rPr>
        <w:t> </w:t>
      </w:r>
      <w:r w:rsidRPr="00780183">
        <w:rPr>
          <w:rFonts w:ascii="Times New Roman" w:eastAsia="Calibri" w:hAnsi="Times New Roman" w:cs="Times New Roman"/>
          <w:sz w:val="24"/>
          <w:szCs w:val="24"/>
        </w:rPr>
        <w:t>приложение № 3 к подпрограмме «Развитие инфраструктуры муниципальных образовательных организаций Колпашевского района на 2016-2021 годы» изложить в следующей редакции:</w:t>
      </w:r>
    </w:p>
    <w:p w:rsidR="00A2422B" w:rsidRPr="00A2422B" w:rsidRDefault="00A3480B" w:rsidP="00A3480B">
      <w:pPr>
        <w:spacing w:after="160" w:line="259" w:lineRule="auto"/>
        <w:ind w:left="822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C0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5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C0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инфраструктуры </w:t>
      </w:r>
      <w:r w:rsidR="00C01A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образовательных организаций Колпашевского района </w:t>
      </w:r>
      <w:r w:rsidR="006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2016-2021</w:t>
      </w:r>
      <w:r w:rsidR="00A2422B"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2422B" w:rsidRPr="00A2422B" w:rsidRDefault="00A2422B" w:rsidP="00A2422B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строительства и (или) объектов недвижимого имущества, реализуемых в рамках </w:t>
      </w:r>
      <w:r w:rsidR="0067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:rsidR="00A2422B" w:rsidRPr="00A2422B" w:rsidRDefault="00A2422B" w:rsidP="00A2422B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A24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«Развитие инфраструктуры муниципальных образовательных организа</w:t>
      </w:r>
      <w:r w:rsidR="00676E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ций Колпашевского района на 2016-2021</w:t>
      </w:r>
      <w:r w:rsidRPr="00A24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годы»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86"/>
        <w:gridCol w:w="1143"/>
        <w:gridCol w:w="595"/>
        <w:gridCol w:w="713"/>
        <w:gridCol w:w="476"/>
        <w:gridCol w:w="595"/>
        <w:gridCol w:w="481"/>
        <w:gridCol w:w="473"/>
        <w:gridCol w:w="136"/>
        <w:gridCol w:w="470"/>
        <w:gridCol w:w="635"/>
        <w:gridCol w:w="632"/>
        <w:gridCol w:w="632"/>
        <w:gridCol w:w="632"/>
        <w:gridCol w:w="644"/>
        <w:gridCol w:w="626"/>
        <w:gridCol w:w="717"/>
        <w:gridCol w:w="24"/>
        <w:gridCol w:w="792"/>
        <w:gridCol w:w="757"/>
        <w:gridCol w:w="632"/>
        <w:gridCol w:w="737"/>
        <w:gridCol w:w="737"/>
        <w:gridCol w:w="737"/>
      </w:tblGrid>
      <w:tr w:rsidR="00A3480B" w:rsidRPr="007A3669" w:rsidTr="00A3480B">
        <w:trPr>
          <w:trHeight w:val="1458"/>
        </w:trPr>
        <w:tc>
          <w:tcPr>
            <w:tcW w:w="168" w:type="pct"/>
            <w:vMerge w:val="restar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4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приобретение)</w:t>
            </w:r>
          </w:p>
        </w:tc>
        <w:tc>
          <w:tcPr>
            <w:tcW w:w="164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210" w:type="pct"/>
            <w:gridSpan w:val="2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  <w:gridSpan w:val="6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осуществления капитальных вложений (бюджетные инвестиции, субсидии учреждениям)</w:t>
            </w:r>
          </w:p>
        </w:tc>
        <w:tc>
          <w:tcPr>
            <w:tcW w:w="255" w:type="pct"/>
            <w:gridSpan w:val="2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pct"/>
            <w:gridSpan w:val="6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</w:p>
        </w:tc>
      </w:tr>
      <w:tr w:rsidR="00A3480B" w:rsidRPr="007A3669" w:rsidTr="00A3480B">
        <w:trPr>
          <w:trHeight w:val="1458"/>
        </w:trPr>
        <w:tc>
          <w:tcPr>
            <w:tcW w:w="168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09" w:type="pct"/>
            <w:gridSpan w:val="2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19" w:type="pct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81" w:type="pct"/>
            <w:gridSpan w:val="2"/>
            <w:vMerge w:val="restart"/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1241" w:type="pct"/>
            <w:gridSpan w:val="5"/>
            <w:vAlign w:val="center"/>
          </w:tcPr>
          <w:p w:rsidR="00A3480B" w:rsidRPr="007A3669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3480B" w:rsidRPr="007A3669" w:rsidTr="00780183">
        <w:trPr>
          <w:trHeight w:val="2292"/>
        </w:trPr>
        <w:tc>
          <w:tcPr>
            <w:tcW w:w="168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8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8" w:type="pct"/>
            <w:vAlign w:val="center"/>
          </w:tcPr>
          <w:p w:rsidR="00A3480B" w:rsidRPr="007A3669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2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6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54" w:type="pct"/>
            <w:vAlign w:val="center"/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54" w:type="pct"/>
            <w:vAlign w:val="center"/>
          </w:tcPr>
          <w:p w:rsidR="00A3480B" w:rsidRPr="007A3669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4" w:type="pct"/>
            <w:vAlign w:val="center"/>
          </w:tcPr>
          <w:p w:rsidR="00A3480B" w:rsidRPr="007A3669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A3480B" w:rsidRPr="007A3669" w:rsidTr="00A3480B">
        <w:trPr>
          <w:trHeight w:val="120"/>
        </w:trPr>
        <w:tc>
          <w:tcPr>
            <w:tcW w:w="168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</w:t>
            </w:r>
          </w:p>
        </w:tc>
        <w:tc>
          <w:tcPr>
            <w:tcW w:w="394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2</w:t>
            </w:r>
          </w:p>
        </w:tc>
        <w:tc>
          <w:tcPr>
            <w:tcW w:w="205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3</w:t>
            </w:r>
          </w:p>
        </w:tc>
        <w:tc>
          <w:tcPr>
            <w:tcW w:w="246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4</w:t>
            </w:r>
          </w:p>
        </w:tc>
        <w:tc>
          <w:tcPr>
            <w:tcW w:w="164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205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6</w:t>
            </w:r>
          </w:p>
        </w:tc>
        <w:tc>
          <w:tcPr>
            <w:tcW w:w="166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7</w:t>
            </w:r>
          </w:p>
        </w:tc>
        <w:tc>
          <w:tcPr>
            <w:tcW w:w="163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8</w:t>
            </w:r>
          </w:p>
        </w:tc>
        <w:tc>
          <w:tcPr>
            <w:tcW w:w="209" w:type="pct"/>
            <w:gridSpan w:val="2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9</w:t>
            </w:r>
          </w:p>
        </w:tc>
        <w:tc>
          <w:tcPr>
            <w:tcW w:w="219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10</w:t>
            </w:r>
          </w:p>
        </w:tc>
        <w:tc>
          <w:tcPr>
            <w:tcW w:w="218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11</w:t>
            </w:r>
          </w:p>
        </w:tc>
        <w:tc>
          <w:tcPr>
            <w:tcW w:w="218" w:type="pct"/>
            <w:vAlign w:val="center"/>
          </w:tcPr>
          <w:p w:rsidR="00A3480B" w:rsidRPr="00511FA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12</w:t>
            </w:r>
          </w:p>
        </w:tc>
        <w:tc>
          <w:tcPr>
            <w:tcW w:w="218" w:type="pct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13</w:t>
            </w:r>
          </w:p>
        </w:tc>
        <w:tc>
          <w:tcPr>
            <w:tcW w:w="222" w:type="pct"/>
            <w:vAlign w:val="center"/>
          </w:tcPr>
          <w:p w:rsidR="00A3480B" w:rsidRPr="00511FAB" w:rsidRDefault="00511FAB" w:rsidP="00511FAB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14</w:t>
            </w:r>
          </w:p>
        </w:tc>
        <w:tc>
          <w:tcPr>
            <w:tcW w:w="216" w:type="pct"/>
            <w:vAlign w:val="center"/>
          </w:tcPr>
          <w:p w:rsidR="00A3480B" w:rsidRPr="00511FAB" w:rsidRDefault="00A3480B" w:rsidP="00511FAB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</w:t>
            </w:r>
            <w:r w:rsidR="00511FAB"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5</w:t>
            </w:r>
          </w:p>
        </w:tc>
        <w:tc>
          <w:tcPr>
            <w:tcW w:w="247" w:type="pct"/>
            <w:vAlign w:val="center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16</w:t>
            </w:r>
          </w:p>
        </w:tc>
        <w:tc>
          <w:tcPr>
            <w:tcW w:w="281" w:type="pct"/>
            <w:gridSpan w:val="2"/>
            <w:vAlign w:val="center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17</w:t>
            </w:r>
          </w:p>
        </w:tc>
        <w:tc>
          <w:tcPr>
            <w:tcW w:w="261" w:type="pct"/>
            <w:vAlign w:val="center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18</w:t>
            </w:r>
          </w:p>
        </w:tc>
        <w:tc>
          <w:tcPr>
            <w:tcW w:w="218" w:type="pct"/>
            <w:vAlign w:val="center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19</w:t>
            </w:r>
          </w:p>
        </w:tc>
        <w:tc>
          <w:tcPr>
            <w:tcW w:w="254" w:type="pct"/>
            <w:vAlign w:val="center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20</w:t>
            </w:r>
          </w:p>
        </w:tc>
        <w:tc>
          <w:tcPr>
            <w:tcW w:w="254" w:type="pct"/>
          </w:tcPr>
          <w:p w:rsidR="00A3480B" w:rsidRPr="00511FAB" w:rsidRDefault="00511FA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21</w:t>
            </w:r>
          </w:p>
        </w:tc>
        <w:tc>
          <w:tcPr>
            <w:tcW w:w="254" w:type="pct"/>
            <w:vAlign w:val="center"/>
          </w:tcPr>
          <w:p w:rsidR="00A3480B" w:rsidRPr="00511FAB" w:rsidRDefault="00511FAB" w:rsidP="003A6351">
            <w:pPr>
              <w:ind w:firstLine="0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  <w:t>22</w:t>
            </w:r>
          </w:p>
        </w:tc>
      </w:tr>
      <w:tr w:rsidR="00C75F5A" w:rsidRPr="007A3669" w:rsidTr="00C75F5A">
        <w:trPr>
          <w:trHeight w:val="420"/>
        </w:trPr>
        <w:tc>
          <w:tcPr>
            <w:tcW w:w="5000" w:type="pct"/>
            <w:gridSpan w:val="24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1. Переходящие объекты капитального строительства муниципальной собственности, в т.ч. объекты недвижимого имущества, приобретаемые в  муниципальную собственность, имеющие сметную стоимость</w:t>
            </w:r>
          </w:p>
        </w:tc>
      </w:tr>
      <w:tr w:rsidR="00A3480B" w:rsidRPr="007A3669" w:rsidTr="00A3480B">
        <w:trPr>
          <w:trHeight w:val="195"/>
        </w:trPr>
        <w:tc>
          <w:tcPr>
            <w:tcW w:w="168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 w:val="restar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81" w:type="pct"/>
            <w:gridSpan w:val="2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81" w:type="pct"/>
            <w:gridSpan w:val="2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1" w:type="pct"/>
            <w:gridSpan w:val="2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1" w:type="pct"/>
            <w:gridSpan w:val="2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1" w:type="pct"/>
            <w:gridSpan w:val="2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5000" w:type="pct"/>
            <w:gridSpan w:val="24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Группа 2. Переходящие объекты капитального строительства   муниципальной собственности, в т.ч.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4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Align w:val="bottom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(ПСД)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Align w:val="bottom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(СМР)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Align w:val="bottom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 (ПСД)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Align w:val="bottom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 (СМР)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 (ПСД)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 (СМР)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 (ПСД)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 (СМР)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A3480B">
        <w:trPr>
          <w:trHeight w:val="191"/>
        </w:trPr>
        <w:tc>
          <w:tcPr>
            <w:tcW w:w="16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3230" w:type="pct"/>
            <w:gridSpan w:val="16"/>
            <w:vMerge w:val="restar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переходящим объектам капитального строительства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247" w:type="pct"/>
            <w:vAlign w:val="bottom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3230" w:type="pct"/>
            <w:gridSpan w:val="16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3230" w:type="pct"/>
            <w:gridSpan w:val="16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3230" w:type="pct"/>
            <w:gridSpan w:val="16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3230" w:type="pct"/>
            <w:gridSpan w:val="16"/>
            <w:vMerge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C75F5A" w:rsidRPr="007A3669" w:rsidRDefault="00C75F5A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5000" w:type="pct"/>
            <w:gridSpan w:val="24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3. Вновь создаваемые объекты капитального строительства  муниципальной собственности, в т.ч.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A3480B" w:rsidRPr="007A3669" w:rsidTr="00A3480B">
        <w:trPr>
          <w:trHeight w:val="21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75F5A" w:rsidRPr="007A3669" w:rsidTr="00C75F5A">
        <w:trPr>
          <w:trHeight w:val="191"/>
        </w:trPr>
        <w:tc>
          <w:tcPr>
            <w:tcW w:w="5000" w:type="pct"/>
            <w:gridSpan w:val="24"/>
          </w:tcPr>
          <w:p w:rsidR="00C75F5A" w:rsidRPr="007A3669" w:rsidRDefault="00C75F5A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4. Вновь создаваемые объекты капитального строительства  муниципальной собственности, в т.ч.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Строительство здания муниципального бюджетного общеобразовательного учреждения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Саровская средняя общеобразовательная школа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«Агентство по управлению муниципальным имуществом »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здания школы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«Агентство по управлению муниципальным имуществом »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ОБ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ОБ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ФБ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ФБ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МБ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1698,0</w:t>
            </w: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 xml:space="preserve">МБ </w:t>
            </w: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52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7A3669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A9598E" w:rsidTr="00A3480B">
        <w:trPr>
          <w:trHeight w:val="30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4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48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480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480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3480B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480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3480B" w:rsidRPr="00A9598E" w:rsidTr="00A3480B">
        <w:trPr>
          <w:trHeight w:val="456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мест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0E4840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201</w:t>
            </w:r>
            <w:r w:rsidR="000E4840" w:rsidRPr="00511FAB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МБ, ОБ</w:t>
            </w: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FB4EC7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E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108048,1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FB4EC7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FB4EC7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FB4EC7" w:rsidRDefault="00A3480B" w:rsidP="008F5C92">
            <w:pPr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480B" w:rsidRPr="00511FAB" w:rsidRDefault="000E4840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11FA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62657,2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FB4EC7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4E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43629,9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0B" w:rsidRPr="007A3669" w:rsidRDefault="00A3480B" w:rsidP="008F5C92">
            <w:pPr>
              <w:autoSpaceDN w:val="0"/>
              <w:ind w:left="113" w:right="113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ОБ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A9598E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3480B" w:rsidRPr="003A6351" w:rsidTr="00A3480B">
        <w:trPr>
          <w:trHeight w:val="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ОБ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85503,2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50426,5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35076,7</w:t>
            </w: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ФБ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ФБ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МБ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МБ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20846,9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12230,7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8616,2</w:t>
            </w: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ВБ (ПСД)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ВБ (СМР)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7A3669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7A3669" w:rsidRDefault="00A3480B" w:rsidP="008F5C92">
            <w:pPr>
              <w:autoSpaceDN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669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106350,1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62657,2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43692,9</w:t>
            </w:r>
          </w:p>
        </w:tc>
      </w:tr>
      <w:tr w:rsidR="00A3480B" w:rsidRPr="003A6351" w:rsidTr="00A3480B">
        <w:trPr>
          <w:trHeight w:val="210"/>
        </w:trPr>
        <w:tc>
          <w:tcPr>
            <w:tcW w:w="15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вновь создаваемым объектам капитального строительства областной  муниципальной собственности, в т.ч. объектам недвижимого имущества, приобретаемым в  муниципальную собственность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0B" w:rsidRPr="00511FAB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85503,2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50426,5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35076,7</w:t>
            </w:r>
          </w:p>
        </w:tc>
      </w:tr>
      <w:tr w:rsidR="00A3480B" w:rsidRPr="003A6351" w:rsidTr="00A3480B">
        <w:trPr>
          <w:trHeight w:val="191"/>
        </w:trPr>
        <w:tc>
          <w:tcPr>
            <w:tcW w:w="1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3A6351" w:rsidTr="00A3480B">
        <w:trPr>
          <w:trHeight w:val="191"/>
        </w:trPr>
        <w:tc>
          <w:tcPr>
            <w:tcW w:w="1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22544,9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12230,7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8616,2</w:t>
            </w:r>
          </w:p>
        </w:tc>
      </w:tr>
      <w:tr w:rsidR="00A3480B" w:rsidRPr="003A6351" w:rsidTr="00A3480B">
        <w:trPr>
          <w:trHeight w:val="191"/>
        </w:trPr>
        <w:tc>
          <w:tcPr>
            <w:tcW w:w="1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80B" w:rsidRPr="00A9598E" w:rsidTr="00A3480B">
        <w:trPr>
          <w:trHeight w:val="191"/>
        </w:trPr>
        <w:tc>
          <w:tcPr>
            <w:tcW w:w="15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0B" w:rsidRPr="00502BB0" w:rsidRDefault="00A3480B" w:rsidP="008F5C92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B" w:rsidRPr="00502BB0" w:rsidRDefault="00A3480B" w:rsidP="008F5C92">
            <w:pPr>
              <w:autoSpaceDN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2BB0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108048,1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1698,0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8F5C92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A3480B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62657,2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3A6351" w:rsidRDefault="00A3480B" w:rsidP="0033339F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43692,9</w:t>
            </w:r>
          </w:p>
        </w:tc>
      </w:tr>
    </w:tbl>
    <w:p w:rsidR="00780183" w:rsidRPr="00A3480B" w:rsidRDefault="00780183" w:rsidP="00780183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r w:rsidRPr="00A3480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480B">
        <w:rPr>
          <w:rFonts w:ascii="Times New Roman" w:eastAsia="Calibri" w:hAnsi="Times New Roman" w:cs="Times New Roman"/>
          <w:sz w:val="28"/>
          <w:szCs w:val="28"/>
        </w:rPr>
        <w:t>Действия настоящего постановления распространяются на правоотношения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480B">
        <w:rPr>
          <w:rFonts w:ascii="Times New Roman" w:eastAsia="Calibri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A348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3480B">
        <w:rPr>
          <w:rFonts w:ascii="Times New Roman" w:eastAsia="Calibri" w:hAnsi="Times New Roman" w:cs="Times New Roman"/>
          <w:sz w:val="28"/>
          <w:szCs w:val="28"/>
        </w:rPr>
        <w:t>1.201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34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183" w:rsidRPr="00A3480B" w:rsidRDefault="00780183" w:rsidP="00780183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r w:rsidRPr="00A3480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480B">
        <w:rPr>
          <w:rFonts w:ascii="Times New Roman" w:eastAsia="Calibri" w:hAnsi="Times New Roman" w:cs="Times New Roman"/>
          <w:sz w:val="28"/>
          <w:szCs w:val="28"/>
        </w:rPr>
        <w:t>.Опубликовать настоящее постановление в Ведомостях органов местного самоуправления Колпашевского района и разместить на официальном Интернет-сайте Управления образования Администрации Колпашевского района.</w:t>
      </w:r>
    </w:p>
    <w:p w:rsidR="00780183" w:rsidRPr="00A3480B" w:rsidRDefault="00780183" w:rsidP="00780183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183" w:rsidRPr="00A3480B" w:rsidRDefault="00780183" w:rsidP="00780183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183" w:rsidRPr="00A3480B" w:rsidRDefault="00780183" w:rsidP="00780183">
      <w:pPr>
        <w:ind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И.о.Главы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А.В.Щукин</w:t>
      </w:r>
    </w:p>
    <w:p w:rsidR="00780183" w:rsidRPr="00A3480B" w:rsidRDefault="00780183" w:rsidP="00780183">
      <w:pPr>
        <w:ind w:right="-285" w:firstLine="0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780183" w:rsidRPr="00A3480B" w:rsidRDefault="00780183" w:rsidP="00780183">
      <w:pPr>
        <w:ind w:right="-285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С.В.Браун</w:t>
      </w:r>
    </w:p>
    <w:p w:rsidR="00F8679E" w:rsidRDefault="00780183" w:rsidP="00780183">
      <w:pPr>
        <w:ind w:right="-285" w:firstLine="0"/>
        <w:rPr>
          <w:rFonts w:ascii="Times New Roman" w:hAnsi="Times New Roman" w:cs="Times New Roman"/>
        </w:rPr>
        <w:sectPr w:rsidR="00F8679E" w:rsidSect="00D6405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A3480B">
        <w:rPr>
          <w:rFonts w:ascii="Times New Roman" w:eastAsia="Times New Roman" w:hAnsi="Times New Roman" w:cs="Times New Roman"/>
          <w:sz w:val="24"/>
          <w:szCs w:val="24"/>
          <w:lang w:eastAsia="ru-RU"/>
        </w:rPr>
        <w:t>4-22-50</w:t>
      </w:r>
    </w:p>
    <w:p w:rsidR="00352CE0" w:rsidRPr="0046604C" w:rsidRDefault="00352CE0" w:rsidP="00A3480B">
      <w:pPr>
        <w:tabs>
          <w:tab w:val="left" w:pos="284"/>
          <w:tab w:val="left" w:pos="1134"/>
          <w:tab w:val="left" w:pos="4962"/>
        </w:tabs>
        <w:ind w:left="5387" w:firstLine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52CE0" w:rsidRPr="0046604C" w:rsidSect="00A3480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6D" w:rsidRDefault="00FC556D" w:rsidP="0020327F">
      <w:r>
        <w:separator/>
      </w:r>
    </w:p>
  </w:endnote>
  <w:endnote w:type="continuationSeparator" w:id="0">
    <w:p w:rsidR="00FC556D" w:rsidRDefault="00FC556D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0643"/>
      <w:docPartObj>
        <w:docPartGallery w:val="Page Numbers (Bottom of Page)"/>
        <w:docPartUnique/>
      </w:docPartObj>
    </w:sdtPr>
    <w:sdtContent>
      <w:p w:rsidR="005B7882" w:rsidRDefault="005B78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83">
          <w:rPr>
            <w:noProof/>
          </w:rPr>
          <w:t>17</w:t>
        </w:r>
        <w:r>
          <w:fldChar w:fldCharType="end"/>
        </w:r>
      </w:p>
    </w:sdtContent>
  </w:sdt>
  <w:p w:rsidR="005B7882" w:rsidRDefault="005B78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552446"/>
      <w:docPartObj>
        <w:docPartGallery w:val="Page Numbers (Bottom of Page)"/>
        <w:docPartUnique/>
      </w:docPartObj>
    </w:sdtPr>
    <w:sdtContent>
      <w:p w:rsidR="005B7882" w:rsidRDefault="005B78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83">
          <w:rPr>
            <w:noProof/>
          </w:rPr>
          <w:t>27</w:t>
        </w:r>
        <w:r>
          <w:fldChar w:fldCharType="end"/>
        </w:r>
      </w:p>
    </w:sdtContent>
  </w:sdt>
  <w:p w:rsidR="005B7882" w:rsidRDefault="005B78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6D" w:rsidRDefault="00FC556D" w:rsidP="0020327F">
      <w:r>
        <w:separator/>
      </w:r>
    </w:p>
  </w:footnote>
  <w:footnote w:type="continuationSeparator" w:id="0">
    <w:p w:rsidR="00FC556D" w:rsidRDefault="00FC556D" w:rsidP="0020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317"/>
    <w:rsid w:val="0000250F"/>
    <w:rsid w:val="0000640D"/>
    <w:rsid w:val="0000646B"/>
    <w:rsid w:val="00006C86"/>
    <w:rsid w:val="00014C01"/>
    <w:rsid w:val="00020402"/>
    <w:rsid w:val="0002638F"/>
    <w:rsid w:val="00026BE6"/>
    <w:rsid w:val="000306C1"/>
    <w:rsid w:val="00033366"/>
    <w:rsid w:val="000336E0"/>
    <w:rsid w:val="00037D65"/>
    <w:rsid w:val="00042240"/>
    <w:rsid w:val="00042695"/>
    <w:rsid w:val="00044275"/>
    <w:rsid w:val="0004578F"/>
    <w:rsid w:val="00051F0F"/>
    <w:rsid w:val="00053191"/>
    <w:rsid w:val="00065E3E"/>
    <w:rsid w:val="00066261"/>
    <w:rsid w:val="000662C9"/>
    <w:rsid w:val="0006758F"/>
    <w:rsid w:val="00067B83"/>
    <w:rsid w:val="00071C55"/>
    <w:rsid w:val="00073BE4"/>
    <w:rsid w:val="00087B98"/>
    <w:rsid w:val="000909D9"/>
    <w:rsid w:val="00092367"/>
    <w:rsid w:val="000946A7"/>
    <w:rsid w:val="00095BF9"/>
    <w:rsid w:val="0009722A"/>
    <w:rsid w:val="00097419"/>
    <w:rsid w:val="000A20CB"/>
    <w:rsid w:val="000A24E6"/>
    <w:rsid w:val="000B01A1"/>
    <w:rsid w:val="000B106E"/>
    <w:rsid w:val="000B76DD"/>
    <w:rsid w:val="000C5522"/>
    <w:rsid w:val="000D0CEC"/>
    <w:rsid w:val="000D0F88"/>
    <w:rsid w:val="000D31CF"/>
    <w:rsid w:val="000D4B21"/>
    <w:rsid w:val="000D4B2C"/>
    <w:rsid w:val="000E08D6"/>
    <w:rsid w:val="000E0B6C"/>
    <w:rsid w:val="000E1013"/>
    <w:rsid w:val="000E4840"/>
    <w:rsid w:val="000E59A4"/>
    <w:rsid w:val="000E5B29"/>
    <w:rsid w:val="000F0520"/>
    <w:rsid w:val="000F0E88"/>
    <w:rsid w:val="000F10DB"/>
    <w:rsid w:val="00101214"/>
    <w:rsid w:val="00104772"/>
    <w:rsid w:val="00115F8F"/>
    <w:rsid w:val="0012015D"/>
    <w:rsid w:val="001211EA"/>
    <w:rsid w:val="00122998"/>
    <w:rsid w:val="001235D6"/>
    <w:rsid w:val="001240C0"/>
    <w:rsid w:val="00124415"/>
    <w:rsid w:val="00125308"/>
    <w:rsid w:val="00130D3B"/>
    <w:rsid w:val="00136089"/>
    <w:rsid w:val="001363E7"/>
    <w:rsid w:val="0013733D"/>
    <w:rsid w:val="001400E0"/>
    <w:rsid w:val="001456A8"/>
    <w:rsid w:val="001538D4"/>
    <w:rsid w:val="001540A8"/>
    <w:rsid w:val="001671FA"/>
    <w:rsid w:val="0017418F"/>
    <w:rsid w:val="001756B3"/>
    <w:rsid w:val="00180950"/>
    <w:rsid w:val="00186B09"/>
    <w:rsid w:val="00191885"/>
    <w:rsid w:val="00194191"/>
    <w:rsid w:val="001949E7"/>
    <w:rsid w:val="00195A01"/>
    <w:rsid w:val="00197559"/>
    <w:rsid w:val="001A1482"/>
    <w:rsid w:val="001A3AB6"/>
    <w:rsid w:val="001A6CDE"/>
    <w:rsid w:val="001B0C96"/>
    <w:rsid w:val="001B3BEB"/>
    <w:rsid w:val="001B7ADA"/>
    <w:rsid w:val="001C6693"/>
    <w:rsid w:val="001D0DA1"/>
    <w:rsid w:val="001D12B5"/>
    <w:rsid w:val="001D30A5"/>
    <w:rsid w:val="001E06C8"/>
    <w:rsid w:val="001E098E"/>
    <w:rsid w:val="001E246F"/>
    <w:rsid w:val="001E6555"/>
    <w:rsid w:val="001E7E86"/>
    <w:rsid w:val="001F0870"/>
    <w:rsid w:val="001F087C"/>
    <w:rsid w:val="001F0AE3"/>
    <w:rsid w:val="001F1CFA"/>
    <w:rsid w:val="001F38EE"/>
    <w:rsid w:val="001F4E55"/>
    <w:rsid w:val="00200D46"/>
    <w:rsid w:val="00202204"/>
    <w:rsid w:val="0020327F"/>
    <w:rsid w:val="002058BF"/>
    <w:rsid w:val="00207761"/>
    <w:rsid w:val="00214BC3"/>
    <w:rsid w:val="00215D3F"/>
    <w:rsid w:val="00221334"/>
    <w:rsid w:val="002338A4"/>
    <w:rsid w:val="0023394C"/>
    <w:rsid w:val="0023795B"/>
    <w:rsid w:val="00237D95"/>
    <w:rsid w:val="002414E0"/>
    <w:rsid w:val="002464BD"/>
    <w:rsid w:val="00247914"/>
    <w:rsid w:val="00250B62"/>
    <w:rsid w:val="00253702"/>
    <w:rsid w:val="00257A64"/>
    <w:rsid w:val="00262767"/>
    <w:rsid w:val="002647DF"/>
    <w:rsid w:val="002651E0"/>
    <w:rsid w:val="0026651C"/>
    <w:rsid w:val="00266FF6"/>
    <w:rsid w:val="002702F9"/>
    <w:rsid w:val="00272293"/>
    <w:rsid w:val="00282A44"/>
    <w:rsid w:val="002830EF"/>
    <w:rsid w:val="00284004"/>
    <w:rsid w:val="002841D4"/>
    <w:rsid w:val="00287446"/>
    <w:rsid w:val="002877F2"/>
    <w:rsid w:val="00291933"/>
    <w:rsid w:val="00293508"/>
    <w:rsid w:val="002935E2"/>
    <w:rsid w:val="002962D0"/>
    <w:rsid w:val="0029689E"/>
    <w:rsid w:val="002A5F73"/>
    <w:rsid w:val="002A7077"/>
    <w:rsid w:val="002A78A3"/>
    <w:rsid w:val="002B0746"/>
    <w:rsid w:val="002B53B3"/>
    <w:rsid w:val="002C29A8"/>
    <w:rsid w:val="002C3F8B"/>
    <w:rsid w:val="002C415C"/>
    <w:rsid w:val="002C540B"/>
    <w:rsid w:val="002D1455"/>
    <w:rsid w:val="002D14C9"/>
    <w:rsid w:val="002D18A2"/>
    <w:rsid w:val="002D2116"/>
    <w:rsid w:val="002D5BDE"/>
    <w:rsid w:val="002D6A8F"/>
    <w:rsid w:val="002E10F9"/>
    <w:rsid w:val="002E1787"/>
    <w:rsid w:val="002E2BCA"/>
    <w:rsid w:val="002E2FC3"/>
    <w:rsid w:val="002E498A"/>
    <w:rsid w:val="002E50FE"/>
    <w:rsid w:val="002E52D2"/>
    <w:rsid w:val="002F38DC"/>
    <w:rsid w:val="002F57D4"/>
    <w:rsid w:val="00303D52"/>
    <w:rsid w:val="003068FD"/>
    <w:rsid w:val="00306F0E"/>
    <w:rsid w:val="00311A9D"/>
    <w:rsid w:val="003130C2"/>
    <w:rsid w:val="0031539B"/>
    <w:rsid w:val="00315DD9"/>
    <w:rsid w:val="00316D0C"/>
    <w:rsid w:val="003210BF"/>
    <w:rsid w:val="003313A0"/>
    <w:rsid w:val="00331ED4"/>
    <w:rsid w:val="0033339F"/>
    <w:rsid w:val="00334E19"/>
    <w:rsid w:val="00336F6C"/>
    <w:rsid w:val="00345891"/>
    <w:rsid w:val="00345CFE"/>
    <w:rsid w:val="00352CE0"/>
    <w:rsid w:val="00353D04"/>
    <w:rsid w:val="00354A34"/>
    <w:rsid w:val="00362C10"/>
    <w:rsid w:val="00366805"/>
    <w:rsid w:val="00372050"/>
    <w:rsid w:val="00372C04"/>
    <w:rsid w:val="003758A8"/>
    <w:rsid w:val="00381E38"/>
    <w:rsid w:val="003822C8"/>
    <w:rsid w:val="003878BB"/>
    <w:rsid w:val="00390711"/>
    <w:rsid w:val="003951DD"/>
    <w:rsid w:val="003955D6"/>
    <w:rsid w:val="003969B7"/>
    <w:rsid w:val="00396A37"/>
    <w:rsid w:val="003A3A2D"/>
    <w:rsid w:val="003A6351"/>
    <w:rsid w:val="003B0328"/>
    <w:rsid w:val="003B5BD4"/>
    <w:rsid w:val="003B6EFC"/>
    <w:rsid w:val="003C2961"/>
    <w:rsid w:val="003C2E95"/>
    <w:rsid w:val="003C4D15"/>
    <w:rsid w:val="003C6156"/>
    <w:rsid w:val="003C79EF"/>
    <w:rsid w:val="003D02C1"/>
    <w:rsid w:val="003E0330"/>
    <w:rsid w:val="003E322B"/>
    <w:rsid w:val="003E5D62"/>
    <w:rsid w:val="003F41AA"/>
    <w:rsid w:val="004020FB"/>
    <w:rsid w:val="0040280D"/>
    <w:rsid w:val="00402940"/>
    <w:rsid w:val="0040446C"/>
    <w:rsid w:val="0040469F"/>
    <w:rsid w:val="004154FD"/>
    <w:rsid w:val="00424167"/>
    <w:rsid w:val="0042459A"/>
    <w:rsid w:val="0043100C"/>
    <w:rsid w:val="00433638"/>
    <w:rsid w:val="004356F6"/>
    <w:rsid w:val="004379CD"/>
    <w:rsid w:val="0044061C"/>
    <w:rsid w:val="004447EF"/>
    <w:rsid w:val="00445B0F"/>
    <w:rsid w:val="00450AA8"/>
    <w:rsid w:val="004552DA"/>
    <w:rsid w:val="00460C8F"/>
    <w:rsid w:val="0046604C"/>
    <w:rsid w:val="00471703"/>
    <w:rsid w:val="00483430"/>
    <w:rsid w:val="00484DA4"/>
    <w:rsid w:val="00491FC7"/>
    <w:rsid w:val="00492A50"/>
    <w:rsid w:val="00494634"/>
    <w:rsid w:val="004952FB"/>
    <w:rsid w:val="004A3C02"/>
    <w:rsid w:val="004A4591"/>
    <w:rsid w:val="004B1D7F"/>
    <w:rsid w:val="004B3BC3"/>
    <w:rsid w:val="004B5C5A"/>
    <w:rsid w:val="004B5E22"/>
    <w:rsid w:val="004C2DA0"/>
    <w:rsid w:val="004C4DDA"/>
    <w:rsid w:val="004C7CC5"/>
    <w:rsid w:val="004D1767"/>
    <w:rsid w:val="004D4ED2"/>
    <w:rsid w:val="004D5ADA"/>
    <w:rsid w:val="004D71B9"/>
    <w:rsid w:val="004D7628"/>
    <w:rsid w:val="004E2E25"/>
    <w:rsid w:val="004E4F2A"/>
    <w:rsid w:val="004F3D2A"/>
    <w:rsid w:val="004F67DB"/>
    <w:rsid w:val="004F7F83"/>
    <w:rsid w:val="00510B94"/>
    <w:rsid w:val="00511FAB"/>
    <w:rsid w:val="00512230"/>
    <w:rsid w:val="005176A8"/>
    <w:rsid w:val="00520895"/>
    <w:rsid w:val="005313BD"/>
    <w:rsid w:val="005321F8"/>
    <w:rsid w:val="005337E7"/>
    <w:rsid w:val="0053487D"/>
    <w:rsid w:val="00554C65"/>
    <w:rsid w:val="005613CA"/>
    <w:rsid w:val="00561CC6"/>
    <w:rsid w:val="005663A9"/>
    <w:rsid w:val="00570372"/>
    <w:rsid w:val="00570490"/>
    <w:rsid w:val="00571EE3"/>
    <w:rsid w:val="00574291"/>
    <w:rsid w:val="005820A2"/>
    <w:rsid w:val="00582DEF"/>
    <w:rsid w:val="0058353D"/>
    <w:rsid w:val="00584EC7"/>
    <w:rsid w:val="005859C2"/>
    <w:rsid w:val="00590BCE"/>
    <w:rsid w:val="00593B33"/>
    <w:rsid w:val="005953F0"/>
    <w:rsid w:val="00597008"/>
    <w:rsid w:val="00597B87"/>
    <w:rsid w:val="005A28A0"/>
    <w:rsid w:val="005A39AD"/>
    <w:rsid w:val="005A572B"/>
    <w:rsid w:val="005B10EF"/>
    <w:rsid w:val="005B40B9"/>
    <w:rsid w:val="005B4D58"/>
    <w:rsid w:val="005B5408"/>
    <w:rsid w:val="005B6A60"/>
    <w:rsid w:val="005B7882"/>
    <w:rsid w:val="005C16E0"/>
    <w:rsid w:val="005C33BC"/>
    <w:rsid w:val="005C4F43"/>
    <w:rsid w:val="005C5752"/>
    <w:rsid w:val="005C614C"/>
    <w:rsid w:val="005D1063"/>
    <w:rsid w:val="005D2F43"/>
    <w:rsid w:val="005D3429"/>
    <w:rsid w:val="005D577E"/>
    <w:rsid w:val="005E1EE8"/>
    <w:rsid w:val="005E252C"/>
    <w:rsid w:val="005E5CEE"/>
    <w:rsid w:val="005F1428"/>
    <w:rsid w:val="005F15BE"/>
    <w:rsid w:val="005F2CC6"/>
    <w:rsid w:val="005F31B7"/>
    <w:rsid w:val="005F4206"/>
    <w:rsid w:val="005F4F00"/>
    <w:rsid w:val="005F5B94"/>
    <w:rsid w:val="00611BB2"/>
    <w:rsid w:val="006150D2"/>
    <w:rsid w:val="006216FB"/>
    <w:rsid w:val="00625766"/>
    <w:rsid w:val="00626484"/>
    <w:rsid w:val="00626705"/>
    <w:rsid w:val="00630A5C"/>
    <w:rsid w:val="00634563"/>
    <w:rsid w:val="00635BD8"/>
    <w:rsid w:val="0063602F"/>
    <w:rsid w:val="00645634"/>
    <w:rsid w:val="006456B6"/>
    <w:rsid w:val="00645974"/>
    <w:rsid w:val="00646966"/>
    <w:rsid w:val="00646C93"/>
    <w:rsid w:val="00647120"/>
    <w:rsid w:val="00647BE8"/>
    <w:rsid w:val="006531C7"/>
    <w:rsid w:val="00656291"/>
    <w:rsid w:val="00663C8B"/>
    <w:rsid w:val="006663C4"/>
    <w:rsid w:val="006707C7"/>
    <w:rsid w:val="00670D6C"/>
    <w:rsid w:val="00672E47"/>
    <w:rsid w:val="0067319A"/>
    <w:rsid w:val="0067411B"/>
    <w:rsid w:val="006756FE"/>
    <w:rsid w:val="0067571D"/>
    <w:rsid w:val="00676E84"/>
    <w:rsid w:val="00681185"/>
    <w:rsid w:val="00682511"/>
    <w:rsid w:val="00682596"/>
    <w:rsid w:val="00687A51"/>
    <w:rsid w:val="00687FEC"/>
    <w:rsid w:val="0069282F"/>
    <w:rsid w:val="006A176A"/>
    <w:rsid w:val="006A24ED"/>
    <w:rsid w:val="006A71D7"/>
    <w:rsid w:val="006A793F"/>
    <w:rsid w:val="006B02F3"/>
    <w:rsid w:val="006B0A8A"/>
    <w:rsid w:val="006B0EE5"/>
    <w:rsid w:val="006C01BA"/>
    <w:rsid w:val="006C733D"/>
    <w:rsid w:val="006D1873"/>
    <w:rsid w:val="006D2918"/>
    <w:rsid w:val="006D4477"/>
    <w:rsid w:val="006D5B10"/>
    <w:rsid w:val="006D5F7D"/>
    <w:rsid w:val="006E118C"/>
    <w:rsid w:val="006E14DA"/>
    <w:rsid w:val="006F0E29"/>
    <w:rsid w:val="006F12F0"/>
    <w:rsid w:val="006F6C18"/>
    <w:rsid w:val="00700183"/>
    <w:rsid w:val="007047C4"/>
    <w:rsid w:val="00707CD5"/>
    <w:rsid w:val="00707E2F"/>
    <w:rsid w:val="00713711"/>
    <w:rsid w:val="00713D5E"/>
    <w:rsid w:val="00717A63"/>
    <w:rsid w:val="007201A4"/>
    <w:rsid w:val="00720BF6"/>
    <w:rsid w:val="00721D02"/>
    <w:rsid w:val="00724DBE"/>
    <w:rsid w:val="00726962"/>
    <w:rsid w:val="00731C27"/>
    <w:rsid w:val="00733692"/>
    <w:rsid w:val="00736061"/>
    <w:rsid w:val="0073782A"/>
    <w:rsid w:val="007419CB"/>
    <w:rsid w:val="007472A9"/>
    <w:rsid w:val="00752287"/>
    <w:rsid w:val="00753F3E"/>
    <w:rsid w:val="00755995"/>
    <w:rsid w:val="007701CC"/>
    <w:rsid w:val="00775BF1"/>
    <w:rsid w:val="00776B5D"/>
    <w:rsid w:val="00780183"/>
    <w:rsid w:val="00780757"/>
    <w:rsid w:val="00781828"/>
    <w:rsid w:val="00782210"/>
    <w:rsid w:val="00786EEF"/>
    <w:rsid w:val="00791F71"/>
    <w:rsid w:val="007920F6"/>
    <w:rsid w:val="00794897"/>
    <w:rsid w:val="00794F5F"/>
    <w:rsid w:val="00795048"/>
    <w:rsid w:val="00796F71"/>
    <w:rsid w:val="00797559"/>
    <w:rsid w:val="0079797B"/>
    <w:rsid w:val="007A3C26"/>
    <w:rsid w:val="007A418F"/>
    <w:rsid w:val="007A586B"/>
    <w:rsid w:val="007B1428"/>
    <w:rsid w:val="007C0D28"/>
    <w:rsid w:val="007C14B6"/>
    <w:rsid w:val="007D48F0"/>
    <w:rsid w:val="007D4A60"/>
    <w:rsid w:val="007E1773"/>
    <w:rsid w:val="007E2D57"/>
    <w:rsid w:val="007E46FE"/>
    <w:rsid w:val="007E7E42"/>
    <w:rsid w:val="007F0748"/>
    <w:rsid w:val="007F0959"/>
    <w:rsid w:val="007F16F2"/>
    <w:rsid w:val="007F25CE"/>
    <w:rsid w:val="007F2F1E"/>
    <w:rsid w:val="008026BB"/>
    <w:rsid w:val="00806569"/>
    <w:rsid w:val="00807DF3"/>
    <w:rsid w:val="008128A7"/>
    <w:rsid w:val="00817B13"/>
    <w:rsid w:val="00823F39"/>
    <w:rsid w:val="00825811"/>
    <w:rsid w:val="00826275"/>
    <w:rsid w:val="0084260F"/>
    <w:rsid w:val="008430DA"/>
    <w:rsid w:val="0086051C"/>
    <w:rsid w:val="00860EC7"/>
    <w:rsid w:val="00861F42"/>
    <w:rsid w:val="00865263"/>
    <w:rsid w:val="00865B85"/>
    <w:rsid w:val="008736DF"/>
    <w:rsid w:val="00876AD4"/>
    <w:rsid w:val="00877D97"/>
    <w:rsid w:val="00880671"/>
    <w:rsid w:val="0088451B"/>
    <w:rsid w:val="00890455"/>
    <w:rsid w:val="008932AB"/>
    <w:rsid w:val="00893821"/>
    <w:rsid w:val="008A1B20"/>
    <w:rsid w:val="008A1F2C"/>
    <w:rsid w:val="008A52E2"/>
    <w:rsid w:val="008A764B"/>
    <w:rsid w:val="008B15DD"/>
    <w:rsid w:val="008B529B"/>
    <w:rsid w:val="008B666C"/>
    <w:rsid w:val="008C030B"/>
    <w:rsid w:val="008C0932"/>
    <w:rsid w:val="008C252C"/>
    <w:rsid w:val="008C5E7A"/>
    <w:rsid w:val="008D2B99"/>
    <w:rsid w:val="008D3CF4"/>
    <w:rsid w:val="008E168A"/>
    <w:rsid w:val="008E1F80"/>
    <w:rsid w:val="008E331B"/>
    <w:rsid w:val="008E5664"/>
    <w:rsid w:val="008F07A3"/>
    <w:rsid w:val="008F5C92"/>
    <w:rsid w:val="008F672A"/>
    <w:rsid w:val="008F6FDF"/>
    <w:rsid w:val="008F7912"/>
    <w:rsid w:val="0090114D"/>
    <w:rsid w:val="009033A4"/>
    <w:rsid w:val="00903472"/>
    <w:rsid w:val="00913D53"/>
    <w:rsid w:val="00915AF9"/>
    <w:rsid w:val="0092499D"/>
    <w:rsid w:val="00925148"/>
    <w:rsid w:val="0092640E"/>
    <w:rsid w:val="00927E06"/>
    <w:rsid w:val="00930A50"/>
    <w:rsid w:val="009312D2"/>
    <w:rsid w:val="0093140F"/>
    <w:rsid w:val="0093181A"/>
    <w:rsid w:val="009339FF"/>
    <w:rsid w:val="009354C1"/>
    <w:rsid w:val="009424A5"/>
    <w:rsid w:val="00942EFE"/>
    <w:rsid w:val="009451A6"/>
    <w:rsid w:val="00947642"/>
    <w:rsid w:val="00952BAD"/>
    <w:rsid w:val="00956998"/>
    <w:rsid w:val="0095748D"/>
    <w:rsid w:val="00965AE9"/>
    <w:rsid w:val="00966333"/>
    <w:rsid w:val="00970424"/>
    <w:rsid w:val="00972D32"/>
    <w:rsid w:val="00977296"/>
    <w:rsid w:val="00977945"/>
    <w:rsid w:val="00980DFA"/>
    <w:rsid w:val="00983E27"/>
    <w:rsid w:val="009875A4"/>
    <w:rsid w:val="00987FEB"/>
    <w:rsid w:val="00991460"/>
    <w:rsid w:val="00991C41"/>
    <w:rsid w:val="00993BA1"/>
    <w:rsid w:val="009958D0"/>
    <w:rsid w:val="009A02AE"/>
    <w:rsid w:val="009A23F5"/>
    <w:rsid w:val="009A3209"/>
    <w:rsid w:val="009A39B4"/>
    <w:rsid w:val="009A39C0"/>
    <w:rsid w:val="009A70CA"/>
    <w:rsid w:val="009C4664"/>
    <w:rsid w:val="009C7AA3"/>
    <w:rsid w:val="009E0333"/>
    <w:rsid w:val="009E05B1"/>
    <w:rsid w:val="009E2FFF"/>
    <w:rsid w:val="009E4CD0"/>
    <w:rsid w:val="009F6E45"/>
    <w:rsid w:val="00A00D55"/>
    <w:rsid w:val="00A00EF0"/>
    <w:rsid w:val="00A025DB"/>
    <w:rsid w:val="00A03E29"/>
    <w:rsid w:val="00A045AF"/>
    <w:rsid w:val="00A059F5"/>
    <w:rsid w:val="00A06C75"/>
    <w:rsid w:val="00A06EA8"/>
    <w:rsid w:val="00A07F8B"/>
    <w:rsid w:val="00A12CDA"/>
    <w:rsid w:val="00A13B44"/>
    <w:rsid w:val="00A14524"/>
    <w:rsid w:val="00A15FEA"/>
    <w:rsid w:val="00A172E7"/>
    <w:rsid w:val="00A211E8"/>
    <w:rsid w:val="00A2422B"/>
    <w:rsid w:val="00A24B8B"/>
    <w:rsid w:val="00A33F6F"/>
    <w:rsid w:val="00A342D2"/>
    <w:rsid w:val="00A3480B"/>
    <w:rsid w:val="00A34DAC"/>
    <w:rsid w:val="00A37441"/>
    <w:rsid w:val="00A41020"/>
    <w:rsid w:val="00A41CBB"/>
    <w:rsid w:val="00A449FF"/>
    <w:rsid w:val="00A50854"/>
    <w:rsid w:val="00A51DA6"/>
    <w:rsid w:val="00A54816"/>
    <w:rsid w:val="00A566D5"/>
    <w:rsid w:val="00A613D7"/>
    <w:rsid w:val="00A6228D"/>
    <w:rsid w:val="00A6300E"/>
    <w:rsid w:val="00A641CB"/>
    <w:rsid w:val="00A66E70"/>
    <w:rsid w:val="00A671E1"/>
    <w:rsid w:val="00A67E61"/>
    <w:rsid w:val="00A70750"/>
    <w:rsid w:val="00A71327"/>
    <w:rsid w:val="00A7225E"/>
    <w:rsid w:val="00A75D86"/>
    <w:rsid w:val="00A821F6"/>
    <w:rsid w:val="00A82FDF"/>
    <w:rsid w:val="00A8463C"/>
    <w:rsid w:val="00A91024"/>
    <w:rsid w:val="00A951E6"/>
    <w:rsid w:val="00A9598E"/>
    <w:rsid w:val="00A95EFA"/>
    <w:rsid w:val="00AA5397"/>
    <w:rsid w:val="00AA6746"/>
    <w:rsid w:val="00AA6A07"/>
    <w:rsid w:val="00AA6B8E"/>
    <w:rsid w:val="00AA7B77"/>
    <w:rsid w:val="00AB3D43"/>
    <w:rsid w:val="00AB45DB"/>
    <w:rsid w:val="00AB6ECE"/>
    <w:rsid w:val="00AC0001"/>
    <w:rsid w:val="00AC0CEE"/>
    <w:rsid w:val="00AC32F5"/>
    <w:rsid w:val="00AD3060"/>
    <w:rsid w:val="00AD40D4"/>
    <w:rsid w:val="00AD4B8D"/>
    <w:rsid w:val="00AD764A"/>
    <w:rsid w:val="00AD7819"/>
    <w:rsid w:val="00AE1DBC"/>
    <w:rsid w:val="00AE295C"/>
    <w:rsid w:val="00AE5A8D"/>
    <w:rsid w:val="00AE645D"/>
    <w:rsid w:val="00AE6D5A"/>
    <w:rsid w:val="00AF0CE3"/>
    <w:rsid w:val="00AF1C7C"/>
    <w:rsid w:val="00AF1F7F"/>
    <w:rsid w:val="00AF6D73"/>
    <w:rsid w:val="00AF74EC"/>
    <w:rsid w:val="00B10A82"/>
    <w:rsid w:val="00B1164A"/>
    <w:rsid w:val="00B12512"/>
    <w:rsid w:val="00B127B3"/>
    <w:rsid w:val="00B14851"/>
    <w:rsid w:val="00B159D1"/>
    <w:rsid w:val="00B26C77"/>
    <w:rsid w:val="00B27111"/>
    <w:rsid w:val="00B27182"/>
    <w:rsid w:val="00B27417"/>
    <w:rsid w:val="00B27B63"/>
    <w:rsid w:val="00B349DC"/>
    <w:rsid w:val="00B35487"/>
    <w:rsid w:val="00B454F9"/>
    <w:rsid w:val="00B46609"/>
    <w:rsid w:val="00B477AF"/>
    <w:rsid w:val="00B520BB"/>
    <w:rsid w:val="00B52477"/>
    <w:rsid w:val="00B553D6"/>
    <w:rsid w:val="00B557D4"/>
    <w:rsid w:val="00B569F8"/>
    <w:rsid w:val="00B60CF9"/>
    <w:rsid w:val="00B61ACD"/>
    <w:rsid w:val="00B65835"/>
    <w:rsid w:val="00B65EDF"/>
    <w:rsid w:val="00B75ADC"/>
    <w:rsid w:val="00B771F7"/>
    <w:rsid w:val="00B86195"/>
    <w:rsid w:val="00B92CEF"/>
    <w:rsid w:val="00B93D1C"/>
    <w:rsid w:val="00B94FDE"/>
    <w:rsid w:val="00BA1118"/>
    <w:rsid w:val="00BA1631"/>
    <w:rsid w:val="00BA2ACA"/>
    <w:rsid w:val="00BA7F72"/>
    <w:rsid w:val="00BB02AD"/>
    <w:rsid w:val="00BB2CB2"/>
    <w:rsid w:val="00BB4093"/>
    <w:rsid w:val="00BB498F"/>
    <w:rsid w:val="00BB663F"/>
    <w:rsid w:val="00BB6E68"/>
    <w:rsid w:val="00BB7AAE"/>
    <w:rsid w:val="00BC3FC4"/>
    <w:rsid w:val="00BC4ED7"/>
    <w:rsid w:val="00BD1842"/>
    <w:rsid w:val="00BD1DAE"/>
    <w:rsid w:val="00BD5B90"/>
    <w:rsid w:val="00BD7BF2"/>
    <w:rsid w:val="00BE0ADF"/>
    <w:rsid w:val="00C01AFA"/>
    <w:rsid w:val="00C01F36"/>
    <w:rsid w:val="00C04540"/>
    <w:rsid w:val="00C05260"/>
    <w:rsid w:val="00C0762B"/>
    <w:rsid w:val="00C07666"/>
    <w:rsid w:val="00C1263A"/>
    <w:rsid w:val="00C12679"/>
    <w:rsid w:val="00C12E9D"/>
    <w:rsid w:val="00C15F01"/>
    <w:rsid w:val="00C22F26"/>
    <w:rsid w:val="00C2418D"/>
    <w:rsid w:val="00C255E6"/>
    <w:rsid w:val="00C30B76"/>
    <w:rsid w:val="00C327DA"/>
    <w:rsid w:val="00C33FF3"/>
    <w:rsid w:val="00C3714E"/>
    <w:rsid w:val="00C37350"/>
    <w:rsid w:val="00C42A09"/>
    <w:rsid w:val="00C451AB"/>
    <w:rsid w:val="00C455A7"/>
    <w:rsid w:val="00C45C83"/>
    <w:rsid w:val="00C47339"/>
    <w:rsid w:val="00C474D5"/>
    <w:rsid w:val="00C5063F"/>
    <w:rsid w:val="00C533B8"/>
    <w:rsid w:val="00C53FA1"/>
    <w:rsid w:val="00C5510A"/>
    <w:rsid w:val="00C55E49"/>
    <w:rsid w:val="00C63C6D"/>
    <w:rsid w:val="00C64263"/>
    <w:rsid w:val="00C6463B"/>
    <w:rsid w:val="00C6632F"/>
    <w:rsid w:val="00C71B06"/>
    <w:rsid w:val="00C73631"/>
    <w:rsid w:val="00C7478A"/>
    <w:rsid w:val="00C75F5A"/>
    <w:rsid w:val="00C778E9"/>
    <w:rsid w:val="00C9282C"/>
    <w:rsid w:val="00C96458"/>
    <w:rsid w:val="00C97ADB"/>
    <w:rsid w:val="00CA02AE"/>
    <w:rsid w:val="00CA4CA4"/>
    <w:rsid w:val="00CA52AB"/>
    <w:rsid w:val="00CB53DA"/>
    <w:rsid w:val="00CC008F"/>
    <w:rsid w:val="00CC3D36"/>
    <w:rsid w:val="00CC45A3"/>
    <w:rsid w:val="00CC4F7F"/>
    <w:rsid w:val="00CC680C"/>
    <w:rsid w:val="00CD0ED5"/>
    <w:rsid w:val="00CD19AC"/>
    <w:rsid w:val="00CD1B18"/>
    <w:rsid w:val="00CD265D"/>
    <w:rsid w:val="00CD3194"/>
    <w:rsid w:val="00CE59EC"/>
    <w:rsid w:val="00CF3A4C"/>
    <w:rsid w:val="00D02C7B"/>
    <w:rsid w:val="00D03299"/>
    <w:rsid w:val="00D044A4"/>
    <w:rsid w:val="00D1483A"/>
    <w:rsid w:val="00D17B9A"/>
    <w:rsid w:val="00D31603"/>
    <w:rsid w:val="00D3304F"/>
    <w:rsid w:val="00D33B20"/>
    <w:rsid w:val="00D37107"/>
    <w:rsid w:val="00D41A48"/>
    <w:rsid w:val="00D478F5"/>
    <w:rsid w:val="00D47952"/>
    <w:rsid w:val="00D51545"/>
    <w:rsid w:val="00D5227B"/>
    <w:rsid w:val="00D52CFB"/>
    <w:rsid w:val="00D53BB4"/>
    <w:rsid w:val="00D54687"/>
    <w:rsid w:val="00D56077"/>
    <w:rsid w:val="00D6405C"/>
    <w:rsid w:val="00D65AF5"/>
    <w:rsid w:val="00D70C67"/>
    <w:rsid w:val="00D8521D"/>
    <w:rsid w:val="00D85627"/>
    <w:rsid w:val="00D86464"/>
    <w:rsid w:val="00DA082F"/>
    <w:rsid w:val="00DA0C93"/>
    <w:rsid w:val="00DA34B2"/>
    <w:rsid w:val="00DA4CCA"/>
    <w:rsid w:val="00DA6D61"/>
    <w:rsid w:val="00DB35F5"/>
    <w:rsid w:val="00DB39D4"/>
    <w:rsid w:val="00DC253D"/>
    <w:rsid w:val="00DC5834"/>
    <w:rsid w:val="00DD1A06"/>
    <w:rsid w:val="00DD6D7E"/>
    <w:rsid w:val="00DE1A60"/>
    <w:rsid w:val="00DE257A"/>
    <w:rsid w:val="00DF10C1"/>
    <w:rsid w:val="00DF2838"/>
    <w:rsid w:val="00E00820"/>
    <w:rsid w:val="00E05C89"/>
    <w:rsid w:val="00E076D2"/>
    <w:rsid w:val="00E11D02"/>
    <w:rsid w:val="00E13B29"/>
    <w:rsid w:val="00E14509"/>
    <w:rsid w:val="00E174CF"/>
    <w:rsid w:val="00E21931"/>
    <w:rsid w:val="00E25231"/>
    <w:rsid w:val="00E3452E"/>
    <w:rsid w:val="00E4216E"/>
    <w:rsid w:val="00E427B9"/>
    <w:rsid w:val="00E54398"/>
    <w:rsid w:val="00E545ED"/>
    <w:rsid w:val="00E57533"/>
    <w:rsid w:val="00E601FC"/>
    <w:rsid w:val="00E62C61"/>
    <w:rsid w:val="00E6590B"/>
    <w:rsid w:val="00E66E9C"/>
    <w:rsid w:val="00E71DE9"/>
    <w:rsid w:val="00E7707D"/>
    <w:rsid w:val="00E82E91"/>
    <w:rsid w:val="00E83327"/>
    <w:rsid w:val="00E83BE1"/>
    <w:rsid w:val="00E91BC8"/>
    <w:rsid w:val="00E92E92"/>
    <w:rsid w:val="00E9370A"/>
    <w:rsid w:val="00E96922"/>
    <w:rsid w:val="00EA0CFE"/>
    <w:rsid w:val="00EA3C46"/>
    <w:rsid w:val="00EA6F8B"/>
    <w:rsid w:val="00EA76FE"/>
    <w:rsid w:val="00EB4AD5"/>
    <w:rsid w:val="00EB643D"/>
    <w:rsid w:val="00EC2D31"/>
    <w:rsid w:val="00EC4057"/>
    <w:rsid w:val="00EC40CD"/>
    <w:rsid w:val="00ED4553"/>
    <w:rsid w:val="00ED6742"/>
    <w:rsid w:val="00EE5320"/>
    <w:rsid w:val="00EE6965"/>
    <w:rsid w:val="00EF097C"/>
    <w:rsid w:val="00EF3ECB"/>
    <w:rsid w:val="00EF4E6A"/>
    <w:rsid w:val="00EF6601"/>
    <w:rsid w:val="00EF69E6"/>
    <w:rsid w:val="00EF74A6"/>
    <w:rsid w:val="00F00033"/>
    <w:rsid w:val="00F01B83"/>
    <w:rsid w:val="00F04CD8"/>
    <w:rsid w:val="00F06CD5"/>
    <w:rsid w:val="00F10AC3"/>
    <w:rsid w:val="00F160EA"/>
    <w:rsid w:val="00F17173"/>
    <w:rsid w:val="00F21F96"/>
    <w:rsid w:val="00F23B10"/>
    <w:rsid w:val="00F3187F"/>
    <w:rsid w:val="00F33216"/>
    <w:rsid w:val="00F4245F"/>
    <w:rsid w:val="00F44097"/>
    <w:rsid w:val="00F44160"/>
    <w:rsid w:val="00F442F0"/>
    <w:rsid w:val="00F449A6"/>
    <w:rsid w:val="00F5069F"/>
    <w:rsid w:val="00F524CA"/>
    <w:rsid w:val="00F5372E"/>
    <w:rsid w:val="00F579E0"/>
    <w:rsid w:val="00F6033D"/>
    <w:rsid w:val="00F62A0A"/>
    <w:rsid w:val="00F64F87"/>
    <w:rsid w:val="00F668FB"/>
    <w:rsid w:val="00F702B7"/>
    <w:rsid w:val="00F75932"/>
    <w:rsid w:val="00F75C0D"/>
    <w:rsid w:val="00F80999"/>
    <w:rsid w:val="00F8679E"/>
    <w:rsid w:val="00F86F29"/>
    <w:rsid w:val="00F933CA"/>
    <w:rsid w:val="00F9449F"/>
    <w:rsid w:val="00F957AA"/>
    <w:rsid w:val="00FA5C43"/>
    <w:rsid w:val="00FA6356"/>
    <w:rsid w:val="00FA75B0"/>
    <w:rsid w:val="00FB1BBE"/>
    <w:rsid w:val="00FB37EF"/>
    <w:rsid w:val="00FB4975"/>
    <w:rsid w:val="00FB4D2A"/>
    <w:rsid w:val="00FB6CED"/>
    <w:rsid w:val="00FC556D"/>
    <w:rsid w:val="00FC7BA7"/>
    <w:rsid w:val="00FD3AA3"/>
    <w:rsid w:val="00FD70F5"/>
    <w:rsid w:val="00FE057C"/>
    <w:rsid w:val="00FE6473"/>
    <w:rsid w:val="00FE6B7A"/>
    <w:rsid w:val="00FE779A"/>
    <w:rsid w:val="00FF36CF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00FF-AB09-4F80-BF38-00AB2DE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Татьяна В. Григоренко</cp:lastModifiedBy>
  <cp:revision>2</cp:revision>
  <cp:lastPrinted>2016-04-12T07:01:00Z</cp:lastPrinted>
  <dcterms:created xsi:type="dcterms:W3CDTF">2016-04-12T07:03:00Z</dcterms:created>
  <dcterms:modified xsi:type="dcterms:W3CDTF">2016-04-12T07:03:00Z</dcterms:modified>
</cp:coreProperties>
</file>